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270" w:rsidRPr="001A5EF4" w:rsidRDefault="00DA0270" w:rsidP="00DA0270">
      <w:pPr>
        <w:pStyle w:val="2"/>
        <w:shd w:val="clear" w:color="auto" w:fill="FFFFFF"/>
        <w:spacing w:before="300" w:beforeAutospacing="0" w:after="300" w:afterAutospacing="0"/>
        <w:rPr>
          <w:rFonts w:asciiTheme="majorEastAsia" w:eastAsiaTheme="majorEastAsia" w:hAnsiTheme="majorEastAsia" w:cs="Times New Roman"/>
          <w:b w:val="0"/>
          <w:bCs w:val="0"/>
          <w:color w:val="333333"/>
        </w:rPr>
      </w:pPr>
      <w:r w:rsidRPr="001A5EF4">
        <w:rPr>
          <w:rFonts w:asciiTheme="majorEastAsia" w:eastAsiaTheme="majorEastAsia" w:hAnsiTheme="majorEastAsia" w:cs="HanziPen SC Regular" w:hint="eastAsia"/>
          <w:color w:val="333333"/>
        </w:rPr>
        <w:t>获得一个钱包地址：</w:t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在</w:t>
      </w:r>
      <w:r>
        <w:rPr>
          <w:rFonts w:ascii="Helvetica Neue" w:hAnsi="Helvetica Neue"/>
          <w:b/>
          <w:bCs/>
          <w:color w:val="333333"/>
          <w:sz w:val="27"/>
          <w:szCs w:val="27"/>
        </w:rPr>
        <w:t>XMR</w:t>
      </w:r>
      <w:r>
        <w:rPr>
          <w:rFonts w:ascii="Helvetica Neue" w:hAnsi="Helvetica Neue"/>
          <w:color w:val="333333"/>
          <w:sz w:val="27"/>
          <w:szCs w:val="27"/>
        </w:rPr>
        <w:t>的官方网站下载钱包：</w:t>
      </w:r>
      <w:r>
        <w:rPr>
          <w:rFonts w:ascii="Helvetica Neue" w:hAnsi="Helvetica Neue"/>
          <w:color w:val="333333"/>
          <w:sz w:val="27"/>
          <w:szCs w:val="27"/>
        </w:rPr>
        <w:fldChar w:fldCharType="begin"/>
      </w:r>
      <w:r>
        <w:rPr>
          <w:rFonts w:ascii="Helvetica Neue" w:hAnsi="Helvetica Neue"/>
          <w:color w:val="333333"/>
          <w:sz w:val="27"/>
          <w:szCs w:val="27"/>
        </w:rPr>
        <w:instrText xml:space="preserve"> HYPERLINK "http://link.zhihu.com/?target=https%3A//getmonero.org/downloads/" \t "_blank" </w:instrText>
      </w:r>
      <w:r>
        <w:rPr>
          <w:rFonts w:ascii="Helvetica Neue" w:hAnsi="Helvetica Neue"/>
          <w:color w:val="333333"/>
          <w:sz w:val="27"/>
          <w:szCs w:val="27"/>
        </w:rPr>
      </w:r>
      <w:r>
        <w:rPr>
          <w:rFonts w:ascii="Helvetica Neue" w:hAnsi="Helvetica Neue"/>
          <w:color w:val="333333"/>
          <w:sz w:val="27"/>
          <w:szCs w:val="27"/>
        </w:rPr>
        <w:fldChar w:fldCharType="separate"/>
      </w:r>
      <w:r>
        <w:rPr>
          <w:rStyle w:val="a4"/>
          <w:rFonts w:ascii="Helvetica Neue" w:hAnsi="Helvetica Neue"/>
          <w:color w:val="225599"/>
          <w:sz w:val="27"/>
          <w:szCs w:val="27"/>
          <w:u w:val="none"/>
        </w:rPr>
        <w:t>Monero: Downloads</w:t>
      </w:r>
      <w:r>
        <w:rPr>
          <w:rFonts w:ascii="Helvetica Neue" w:hAnsi="Helvetica Neue"/>
          <w:color w:val="333333"/>
          <w:sz w:val="27"/>
          <w:szCs w:val="27"/>
        </w:rPr>
        <w:fldChar w:fldCharType="end"/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建议下载</w:t>
      </w:r>
      <w:r>
        <w:rPr>
          <w:rFonts w:ascii="Helvetica Neue" w:hAnsi="Helvetica Neue"/>
          <w:color w:val="333333"/>
          <w:sz w:val="27"/>
          <w:szCs w:val="27"/>
        </w:rPr>
        <w:t>GUI</w:t>
      </w:r>
      <w:r>
        <w:rPr>
          <w:rFonts w:ascii="Helvetica Neue" w:hAnsi="Helvetica Neue"/>
          <w:color w:val="333333"/>
          <w:sz w:val="27"/>
          <w:szCs w:val="27"/>
        </w:rPr>
        <w:t>版本的，比较便于操作。</w:t>
      </w:r>
    </w:p>
    <w:p w:rsidR="00DA0270" w:rsidRDefault="00DA0270" w:rsidP="00DA02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noProof/>
        </w:rPr>
        <w:drawing>
          <wp:inline distT="0" distB="0" distL="0" distR="0" wp14:anchorId="7CCE4236" wp14:editId="0FCF15A5">
            <wp:extent cx="5143500" cy="1619720"/>
            <wp:effectExtent l="0" t="0" r="0" b="6350"/>
            <wp:docPr id="9" name="图片 1" descr="https://pic4.zhimg.com/50/v2-384332e94a00c7429d5e79328d2b36b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v2-384332e94a00c7429d5e79328d2b36be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58" cy="16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门罗币的钱包客户端支持中文，第一次启动时选择简体中文就好。</w:t>
      </w:r>
    </w:p>
    <w:p w:rsidR="00DA0270" w:rsidRDefault="00DA0270" w:rsidP="00DA02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noProof/>
        </w:rPr>
        <w:drawing>
          <wp:inline distT="0" distB="0" distL="0" distR="0" wp14:anchorId="167E1085" wp14:editId="7D4C6CEB">
            <wp:extent cx="4872994" cy="3404154"/>
            <wp:effectExtent l="0" t="0" r="3810" b="0"/>
            <wp:docPr id="8" name="图片 2" descr="https://pic3.zhimg.com/50/v2-f6a89fc7b0e296782fb2ea575f622ef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50/v2-f6a89fc7b0e296782fb2ea575f622ef3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609" cy="340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然后点击创建一个新的钱包</w:t>
      </w:r>
    </w:p>
    <w:p w:rsidR="00DA0270" w:rsidRDefault="00DA0270" w:rsidP="00DA02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77FB72D2" wp14:editId="0470E172">
            <wp:extent cx="4874260" cy="3405037"/>
            <wp:effectExtent l="0" t="0" r="2540" b="0"/>
            <wp:docPr id="2" name="图片 3" descr="https://pic4.zhimg.com/50/v2-7b728d41a1b37d79ddca1410fc9f3f9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50/v2-7b728d41a1b37d79ddca1410fc9f3f9b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4" cy="340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按照要求记录下必要的信息。</w:t>
      </w:r>
    </w:p>
    <w:p w:rsidR="00DA0270" w:rsidRDefault="00DA0270" w:rsidP="00DA02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noProof/>
        </w:rPr>
        <w:drawing>
          <wp:inline distT="0" distB="0" distL="0" distR="0" wp14:anchorId="79858F54" wp14:editId="13D87D35">
            <wp:extent cx="4800600" cy="3353582"/>
            <wp:effectExtent l="0" t="0" r="0" b="0"/>
            <wp:docPr id="4" name="图片 4" descr="https://pic3.zhimg.com/50/v2-144365ac12e9aa83fad4713855d45c6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50/v2-144365ac12e9aa83fad4713855d45c67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90" cy="33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给钱包加个密码</w:t>
      </w:r>
    </w:p>
    <w:p w:rsidR="00DA0270" w:rsidRDefault="00DA0270" w:rsidP="00DA02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noProof/>
        </w:rPr>
        <w:drawing>
          <wp:inline distT="0" distB="0" distL="0" distR="0" wp14:anchorId="73481F1C" wp14:editId="30DE729A">
            <wp:extent cx="4577969" cy="3198056"/>
            <wp:effectExtent l="0" t="0" r="0" b="2540"/>
            <wp:docPr id="1" name="图片 5" descr="https://pic1.zhimg.com/50/v2-2ab9af3a301d1bdeb174abbc5e00d50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2ab9af3a301d1bdeb174abbc5e00d500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13" cy="319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0" w:rsidRDefault="00DA0270" w:rsidP="00DA0270">
      <w:pPr>
        <w:pStyle w:val="a3"/>
        <w:shd w:val="clear" w:color="auto" w:fill="FFFFFF"/>
        <w:spacing w:before="0" w:beforeAutospacing="0" w:after="300" w:afterAutospacing="0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点击侧边栏中的收款，红框中的就是你的地址了。</w:t>
      </w:r>
    </w:p>
    <w:p w:rsidR="00DA0270" w:rsidRDefault="00DA0270" w:rsidP="00DA027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noProof/>
        </w:rPr>
        <w:drawing>
          <wp:inline distT="0" distB="0" distL="0" distR="0" wp14:anchorId="60DF5A7B" wp14:editId="739F0708">
            <wp:extent cx="4678995" cy="1797744"/>
            <wp:effectExtent l="0" t="0" r="0" b="5715"/>
            <wp:docPr id="6" name="图片 6" descr="https://pic2.zhimg.com/50/v2-aad5a44235dc35e7ade9b88607c3dd4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50/v2-aad5a44235dc35e7ade9b88607c3dd4c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12" cy="17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386" w:rsidRDefault="003F4386">
      <w:bookmarkStart w:id="0" w:name="_GoBack"/>
      <w:bookmarkEnd w:id="0"/>
    </w:p>
    <w:sectPr w:rsidR="003F4386" w:rsidSect="00FF474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70"/>
    <w:rsid w:val="003F4386"/>
    <w:rsid w:val="00DA027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BA1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27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027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A0270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02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DA027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027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A027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270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A0270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A0270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027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DA027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0270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A027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aple</dc:creator>
  <cp:keywords/>
  <dc:description/>
  <cp:lastModifiedBy>aple</cp:lastModifiedBy>
  <cp:revision>1</cp:revision>
  <dcterms:created xsi:type="dcterms:W3CDTF">2018-01-31T15:03:00Z</dcterms:created>
  <dcterms:modified xsi:type="dcterms:W3CDTF">2018-01-31T15:04:00Z</dcterms:modified>
</cp:coreProperties>
</file>