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Zambia</w:t>
      </w:r>
      <w:r>
        <w:t xml:space="preserve"> </w:t>
      </w:r>
      <w:r>
        <w:t xml:space="preserve">Individual</w:t>
      </w:r>
      <w:r>
        <w:t xml:space="preserve"> </w:t>
      </w:r>
      <w:r>
        <w:t xml:space="preserve">Bids</w:t>
      </w:r>
    </w:p>
    <w:p>
      <w:pPr>
        <w:pStyle w:val="Author"/>
      </w:pPr>
      <w:r>
        <w:t xml:space="preserve">Warwick</w:t>
      </w:r>
      <w:r>
        <w:t xml:space="preserve"> </w:t>
      </w:r>
      <w:r>
        <w:t xml:space="preserve">Wainwright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July</w:t>
      </w:r>
      <w:r>
        <w:t xml:space="preserve"> </w:t>
      </w:r>
      <w:r>
        <w:t xml:space="preserve">2018</w:t>
      </w:r>
    </w:p>
    <w:p>
      <w:pPr>
        <w:pStyle w:val="FirstParagraph"/>
      </w:pPr>
      <w:r>
        <w:rPr>
          <w:b/>
        </w:rPr>
        <w:t xml:space="preserve">1. Load the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FirstParagraph"/>
      </w:pPr>
      <w:r>
        <w:rPr>
          <w:b/>
        </w:rPr>
        <w:t xml:space="preserve">2. Set working directory and load the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"C:/Users/wwainwright/Documents/R/Zambia_Analysis"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Zambia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"C:/Users/wwainwright/Documents/R/Zambia_Analysis/LPOutput/Individual/Data/LPOutput_IndividualNEW4.csv"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(Zambia)</w:t>
      </w:r>
    </w:p>
    <w:p>
      <w:pPr>
        <w:pStyle w:val="FirstParagraph"/>
      </w:pPr>
      <w:r>
        <w:rPr>
          <w:b/>
        </w:rPr>
        <w:t xml:space="preserve">3. Aggregate the data for summary stats</w:t>
      </w:r>
    </w:p>
    <w:p>
      <w:pPr>
        <w:pStyle w:val="SourceCode"/>
      </w:pPr>
      <w:r>
        <w:rPr>
          <w:rStyle w:val="CommentTok"/>
        </w:rPr>
        <w:t xml:space="preserve"># GMA / non-GMA sites  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(Zambia[,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GMA), mean)  </w:t>
      </w:r>
      <w:r>
        <w:br w:type="textWrapping"/>
      </w:r>
      <w:r>
        <w:br w:type="textWrapping"/>
      </w:r>
      <w:r>
        <w:rPr>
          <w:rStyle w:val="CommentTok"/>
        </w:rPr>
        <w:t xml:space="preserve"># Ecoregion 1 / Ecoregion 2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(Zambia[,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Ecoregion1), mean)  </w:t>
      </w:r>
      <w:r>
        <w:br w:type="textWrapping"/>
      </w:r>
      <w:r>
        <w:br w:type="textWrapping"/>
      </w:r>
      <w:r>
        <w:rPr>
          <w:rStyle w:val="CommentTok"/>
        </w:rPr>
        <w:t xml:space="preserve"># Male / Female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(Zambia[,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Male), mean)  </w:t>
      </w:r>
    </w:p>
    <w:p>
      <w:pPr>
        <w:pStyle w:val="FirstParagraph"/>
      </w:pPr>
      <w:r>
        <w:rPr>
          <w:b/>
        </w:rPr>
        <w:t xml:space="preserve">4. Subset data into GMA and non-GMA / Ecoregion 1 and Ecoregion 2</w:t>
      </w:r>
    </w:p>
    <w:p>
      <w:pPr>
        <w:pStyle w:val="SourceCode"/>
      </w:pPr>
      <w:r>
        <w:rPr>
          <w:rStyle w:val="NormalTok"/>
        </w:rPr>
        <w:t xml:space="preserve">GMA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Zambia[Zambia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GMA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,]</w:t>
      </w:r>
      <w:r>
        <w:br w:type="textWrapping"/>
      </w:r>
      <w:r>
        <w:rPr>
          <w:rStyle w:val="NormalTok"/>
        </w:rPr>
        <w:t xml:space="preserve">nonGMA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Zambia[Zambia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GMA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 ,]</w:t>
      </w:r>
      <w:r>
        <w:br w:type="textWrapping"/>
      </w:r>
      <w:r>
        <w:br w:type="textWrapping"/>
      </w:r>
      <w:r>
        <w:rPr>
          <w:rStyle w:val="NormalTok"/>
        </w:rPr>
        <w:t xml:space="preserve">Eco1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Zambia[Zambia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,]</w:t>
      </w:r>
      <w:r>
        <w:br w:type="textWrapping"/>
      </w:r>
      <w:r>
        <w:rPr>
          <w:rStyle w:val="NormalTok"/>
        </w:rPr>
        <w:t xml:space="preserve">Eco2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Zambia[Zambia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 ,]</w:t>
      </w:r>
    </w:p>
    <w:p>
      <w:pPr>
        <w:pStyle w:val="FirstParagraph"/>
      </w:pPr>
      <w:r>
        <w:rPr>
          <w:b/>
        </w:rPr>
        <w:t xml:space="preserve">5. Makes all the 0 values in data sheet be N/A</w:t>
      </w:r>
    </w:p>
    <w:p>
      <w:pPr>
        <w:pStyle w:val="SourceCode"/>
      </w:pPr>
      <w:r>
        <w:rPr>
          <w:rStyle w:val="NormalTok"/>
        </w:rPr>
        <w:t xml:space="preserve">Zambia[Zambia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GMA[GMA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nonGMA[nonGMA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Eco1[Eco1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Eco2[Eco2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</w:p>
    <w:p>
      <w:pPr>
        <w:pStyle w:val="FirstParagraph"/>
      </w:pPr>
      <w:r>
        <w:rPr>
          <w:b/>
        </w:rPr>
        <w:t xml:space="preserve">6. Bar Plot of farmer bids (cost per hectare) for GMA sites</w:t>
      </w:r>
    </w:p>
    <w:p>
      <w:pPr>
        <w:pStyle w:val="SourceCode"/>
      </w:pPr>
      <w:r>
        <w:rPr>
          <w:rStyle w:val="NormalTok"/>
        </w:rPr>
        <w:t xml:space="preserve">(wbar1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(GMA,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(RESPONDENT, USDHA),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USDHA))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"#00868B"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 per hectare (USD)"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"Farmer bid offer GMA sites"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)))</w:t>
      </w:r>
    </w:p>
    <w:p>
      <w:pPr>
        <w:pStyle w:val="FirstParagraph"/>
      </w:pPr>
      <w:r>
        <w:rPr>
          <w:b/>
        </w:rPr>
        <w:t xml:space="preserve">7. Bar Plot of farmer bids (cost per hectare) for non-GMA sites</w:t>
      </w:r>
    </w:p>
    <w:p>
      <w:pPr>
        <w:pStyle w:val="SourceCode"/>
      </w:pPr>
      <w:r>
        <w:rPr>
          <w:rStyle w:val="NormalTok"/>
        </w:rPr>
        <w:t xml:space="preserve">(wbar2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(nonGMA,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(RESPONDENT, USDHA),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USDHA))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"#00868B"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 per hectare (USD)"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"Farmer bid offer non-GMA sites"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)))</w:t>
      </w:r>
    </w:p>
    <w:p>
      <w:pPr>
        <w:pStyle w:val="FirstParagraph"/>
      </w:pPr>
      <w:r>
        <w:rPr>
          <w:b/>
        </w:rPr>
        <w:t xml:space="preserve">8. Aesthetics for the plots</w:t>
      </w:r>
    </w:p>
    <w:p>
      <w:pPr>
        <w:pStyle w:val="SourceCode"/>
      </w:pPr>
      <w:r>
        <w:rPr>
          <w:rStyle w:val="CommentTok"/>
        </w:rPr>
        <w:t xml:space="preserve"># Arrange the plots into a panel</w:t>
      </w:r>
      <w:r>
        <w:br w:type="textWrapping"/>
      </w:r>
      <w:r>
        <w:rPr>
          <w:rStyle w:val="NormalTok"/>
        </w:rPr>
        <w:t xml:space="preserve">limits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(limits[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limits[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a common axis</w:t>
      </w:r>
      <w:r>
        <w:br w:type="textWrapping"/>
      </w:r>
      <w:r>
        <w:rPr>
          <w:rStyle w:val="NormalTok"/>
        </w:rPr>
        <w:t xml:space="preserve">wbar1.common.y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wbar1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limits,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breaks)</w:t>
      </w:r>
      <w:r>
        <w:br w:type="textWrapping"/>
      </w:r>
      <w:r>
        <w:rPr>
          <w:rStyle w:val="NormalTok"/>
        </w:rPr>
        <w:t xml:space="preserve">wbar2.common.y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wbar2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limits,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breaks)</w:t>
      </w:r>
      <w:r>
        <w:br w:type="textWrapping"/>
      </w:r>
      <w:r>
        <w:br w:type="textWrapping"/>
      </w:r>
      <w:r>
        <w:rPr>
          <w:rStyle w:val="CommentTok"/>
        </w:rPr>
        <w:t xml:space="preserve"># build the plots</w:t>
      </w:r>
      <w:r>
        <w:br w:type="textWrapping"/>
      </w:r>
      <w:r>
        <w:rPr>
          <w:rStyle w:val="NormalTok"/>
        </w:rPr>
        <w:t xml:space="preserve">wbar1.common.y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ggplot_gtable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ggplot_build</w:t>
      </w:r>
      <w:r>
        <w:rPr>
          <w:rStyle w:val="NormalTok"/>
        </w:rPr>
        <w:t xml:space="preserve">(wbar1.common.y))</w:t>
      </w:r>
      <w:r>
        <w:br w:type="textWrapping"/>
      </w:r>
      <w:r>
        <w:rPr>
          <w:rStyle w:val="NormalTok"/>
        </w:rPr>
        <w:t xml:space="preserve">wbar2.common.y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ggplot_gtable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ggplot_build</w:t>
      </w:r>
      <w:r>
        <w:rPr>
          <w:rStyle w:val="NormalTok"/>
        </w:rPr>
        <w:t xml:space="preserve">(wbar2.common.y))</w:t>
      </w:r>
      <w:r>
        <w:br w:type="textWrapping"/>
      </w:r>
      <w:r>
        <w:br w:type="textWrapping"/>
      </w:r>
      <w:r>
        <w:rPr>
          <w:rStyle w:val="CommentTok"/>
        </w:rPr>
        <w:t xml:space="preserve"># copy the plot height from p1 to p2</w:t>
      </w:r>
      <w:r>
        <w:br w:type="textWrapping"/>
      </w:r>
      <w:r>
        <w:rPr>
          <w:rStyle w:val="NormalTok"/>
        </w:rPr>
        <w:t xml:space="preserve">wbar1.common.y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wbar2.common.y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heights</w:t>
      </w:r>
      <w:r>
        <w:br w:type="textWrapping"/>
      </w:r>
      <w:r>
        <w:br w:type="textWrapping"/>
      </w:r>
      <w:r>
        <w:rPr>
          <w:rStyle w:val="CommentTok"/>
        </w:rPr>
        <w:t xml:space="preserve"># Display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(wbar1.common.y, wbar2.common.y,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/>
        </w:rPr>
        <w:t xml:space="preserve">9. Boxplot of selected farmer bids (US/ha) for the different selection goals</w:t>
      </w:r>
    </w:p>
    <w:p>
      <w:pPr>
        <w:pStyle w:val="SourceCode"/>
      </w:pPr>
      <w:r>
        <w:rPr>
          <w:rStyle w:val="CommentTok"/>
        </w:rPr>
        <w:t xml:space="preserve"># Turn your 'treatment' column into a character vector</w:t>
      </w:r>
      <w:r>
        <w:br w:type="textWrapping"/>
      </w:r>
      <w:r>
        <w:rPr>
          <w:rStyle w:val="NormalTok"/>
        </w:rPr>
        <w:t xml:space="preserve">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Objective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Objective)</w:t>
      </w:r>
      <w:r>
        <w:br w:type="textWrapping"/>
      </w:r>
      <w:r>
        <w:rPr>
          <w:rStyle w:val="CommentTok"/>
        </w:rPr>
        <w:t xml:space="preserve"># Then turn it back into an ordered factor</w:t>
      </w:r>
      <w:r>
        <w:br w:type="textWrapping"/>
      </w:r>
      <w:r>
        <w:rPr>
          <w:rStyle w:val="NormalTok"/>
        </w:rPr>
        <w:t xml:space="preserve">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Objective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Objective,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Objective))</w:t>
      </w:r>
      <w:r>
        <w:br w:type="textWrapping"/>
      </w:r>
      <w:r>
        <w:br w:type="textWrapping"/>
      </w:r>
      <w:r>
        <w:rPr>
          <w:rStyle w:val="CommentTok"/>
        </w:rPr>
        <w:t xml:space="preserve"># Order the Budget scenarios Turn your 'treatment' column into a character</w:t>
      </w:r>
      <w:r>
        <w:br w:type="textWrapping"/>
      </w:r>
      <w:r>
        <w:rPr>
          <w:rStyle w:val="CommentTok"/>
        </w:rPr>
        <w:t xml:space="preserve"># vector</w:t>
      </w:r>
      <w:r>
        <w:br w:type="textWrapping"/>
      </w:r>
      <w:r>
        <w:rPr>
          <w:rStyle w:val="NormalTok"/>
        </w:rPr>
        <w:t xml:space="preserve">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Model)</w:t>
      </w:r>
      <w:r>
        <w:br w:type="textWrapping"/>
      </w:r>
      <w:r>
        <w:rPr>
          <w:rStyle w:val="CommentTok"/>
        </w:rPr>
        <w:t xml:space="preserve"># Then turn it back into an ordered factor</w:t>
      </w:r>
      <w:r>
        <w:br w:type="textWrapping"/>
      </w:r>
      <w:r>
        <w:rPr>
          <w:rStyle w:val="NormalTok"/>
        </w:rPr>
        <w:t xml:space="preserve">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Model))</w:t>
      </w:r>
      <w:r>
        <w:br w:type="textWrapping"/>
      </w:r>
      <w:r>
        <w:br w:type="textWrapping"/>
      </w:r>
      <w:r>
        <w:rPr>
          <w:rStyle w:val="CommentTok"/>
        </w:rPr>
        <w:t xml:space="preserve"># Order the Ecoregions Turn your 'treatment' column into a character vector</w:t>
      </w:r>
      <w:r>
        <w:br w:type="textWrapping"/>
      </w:r>
      <w:r>
        <w:rPr>
          <w:rStyle w:val="NormalTok"/>
        </w:rPr>
        <w:t xml:space="preserve">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Ecoregion)</w:t>
      </w:r>
      <w:r>
        <w:br w:type="textWrapping"/>
      </w:r>
      <w:r>
        <w:rPr>
          <w:rStyle w:val="CommentTok"/>
        </w:rPr>
        <w:t xml:space="preserve"># Then turn it back into an ordered factor</w:t>
      </w:r>
      <w:r>
        <w:br w:type="textWrapping"/>
      </w:r>
      <w:r>
        <w:rPr>
          <w:rStyle w:val="NormalTok"/>
        </w:rPr>
        <w:t xml:space="preserve">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Ecoregion,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Ecoregion))</w:t>
      </w:r>
      <w:r>
        <w:br w:type="textWrapping"/>
      </w:r>
      <w:r>
        <w:br w:type="textWrapping"/>
      </w:r>
      <w:r>
        <w:rPr>
          <w:rStyle w:val="CommentTok"/>
        </w:rPr>
        <w:t xml:space="preserve"># PLot the box plot</w:t>
      </w:r>
      <w:r>
        <w:br w:type="textWrapping"/>
      </w:r>
      <w:r>
        <w:rPr>
          <w:rStyle w:val="NormalTok"/>
        </w:rPr>
        <w:t xml:space="preserve">(box2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(Zambia,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(Objective, PriceHa))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Ecoregion),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cost per hectare (USD))"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"Objective Function"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"Ecoregion"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()))</w:t>
      </w:r>
      <w:r>
        <w:br w:type="textWrapping"/>
      </w:r>
      <w:r>
        <w:br w:type="textWrapping"/>
      </w:r>
      <w:r>
        <w:rPr>
          <w:rStyle w:val="NormalTok"/>
        </w:rPr>
        <w:t xml:space="preserve">box2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/>
        </w:rPr>
        <w:t xml:space="preserve">10. Creating categorical variables and calculating means of categories</w:t>
      </w:r>
    </w:p>
    <w:p>
      <w:pPr>
        <w:pStyle w:val="SourceCode"/>
      </w:pPr>
      <w:r>
        <w:rPr>
          <w:rStyle w:val="CommentTok"/>
        </w:rPr>
        <w:t xml:space="preserve"># Creating factors with different levels from continuous variables, with</w:t>
      </w:r>
      <w:r>
        <w:br w:type="textWrapping"/>
      </w:r>
      <w:r>
        <w:rPr>
          <w:rStyle w:val="CommentTok"/>
        </w:rPr>
        <w:t xml:space="preserve"># right-closed=FALSE.  Scale is based on best-worst scoring (i.e. 5=good and</w:t>
      </w:r>
      <w:r>
        <w:br w:type="textWrapping"/>
      </w:r>
      <w:r>
        <w:rPr>
          <w:rStyle w:val="CommentTok"/>
        </w:rPr>
        <w:t xml:space="preserve"># 1=bad).</w:t>
      </w:r>
      <w:r>
        <w:br w:type="textWrapping"/>
      </w:r>
      <w:r>
        <w:br w:type="textWrapping"/>
      </w:r>
      <w:r>
        <w:rPr>
          <w:rStyle w:val="CommentTok"/>
        </w:rPr>
        <w:t xml:space="preserve"># For area</w:t>
      </w:r>
      <w:r>
        <w:br w:type="textWrapping"/>
      </w:r>
      <w:r>
        <w:rPr>
          <w:rStyle w:val="NormalTok"/>
        </w:rPr>
        <w:t xml:space="preserve">AreaIF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AreaIF[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For plots</w:t>
      </w:r>
      <w:r>
        <w:br w:type="textWrapping"/>
      </w:r>
      <w:r>
        <w:rPr>
          <w:rStyle w:val="NormalTok"/>
        </w:rPr>
        <w:t xml:space="preserve">PlotIF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PlotIF[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For PriceHa</w:t>
      </w:r>
      <w:r>
        <w:br w:type="textWrapping"/>
      </w:r>
      <w:r>
        <w:rPr>
          <w:rStyle w:val="NormalTok"/>
        </w:rPr>
        <w:t xml:space="preserve">PriceHaIF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PriceHa,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PriceHaIF[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For Age</w:t>
      </w:r>
      <w:r>
        <w:br w:type="textWrapping"/>
      </w:r>
      <w:r>
        <w:rPr>
          <w:rStyle w:val="NormalTok"/>
        </w:rPr>
        <w:t xml:space="preserve">AgeIF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AgeIF[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For Farmsize</w:t>
      </w:r>
      <w:r>
        <w:br w:type="textWrapping"/>
      </w:r>
      <w:r>
        <w:rPr>
          <w:rStyle w:val="NormalTok"/>
        </w:rPr>
        <w:t xml:space="preserve">FarmsizeIF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FarmSize,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FarmsizeIF[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For CWR species richness</w:t>
      </w:r>
      <w:r>
        <w:br w:type="textWrapping"/>
      </w:r>
      <w:r>
        <w:rPr>
          <w:rStyle w:val="NormalTok"/>
        </w:rPr>
        <w:t xml:space="preserve">RichnessIF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RichnessIF[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Convert FACTOR to a NUMERIC factor</w:t>
      </w:r>
      <w:r>
        <w:br w:type="textWrapping"/>
      </w:r>
      <w:r>
        <w:rPr>
          <w:rStyle w:val="NormalTok"/>
        </w:rPr>
        <w:t xml:space="preserve">AgeIF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(AgeIF)</w:t>
      </w:r>
      <w:r>
        <w:br w:type="textWrapping"/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(AgeIF)</w:t>
      </w:r>
      <w:r>
        <w:br w:type="textWrapping"/>
      </w:r>
      <w:r>
        <w:br w:type="textWrapping"/>
      </w:r>
      <w:r>
        <w:rPr>
          <w:rStyle w:val="NormalTok"/>
        </w:rPr>
        <w:t xml:space="preserve">AreaIF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(AreaIF)</w:t>
      </w:r>
      <w:r>
        <w:br w:type="textWrapping"/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(AreaIF)</w:t>
      </w:r>
      <w:r>
        <w:br w:type="textWrapping"/>
      </w:r>
      <w:r>
        <w:br w:type="textWrapping"/>
      </w:r>
      <w:r>
        <w:rPr>
          <w:rStyle w:val="NormalTok"/>
        </w:rPr>
        <w:t xml:space="preserve">PlotIF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(PlotIF)</w:t>
      </w:r>
      <w:r>
        <w:br w:type="textWrapping"/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(PlotIF)</w:t>
      </w:r>
      <w:r>
        <w:br w:type="textWrapping"/>
      </w:r>
      <w:r>
        <w:br w:type="textWrapping"/>
      </w:r>
      <w:r>
        <w:rPr>
          <w:rStyle w:val="NormalTok"/>
        </w:rPr>
        <w:t xml:space="preserve">PriceHaIF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(PriceHaIF)</w:t>
      </w:r>
      <w:r>
        <w:br w:type="textWrapping"/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(PriceHaIF)</w:t>
      </w:r>
      <w:r>
        <w:br w:type="textWrapping"/>
      </w:r>
      <w:r>
        <w:br w:type="textWrapping"/>
      </w:r>
      <w:r>
        <w:rPr>
          <w:rStyle w:val="NormalTok"/>
        </w:rPr>
        <w:t xml:space="preserve">FarmsizeIF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(FarmsizeIF)</w:t>
      </w:r>
      <w:r>
        <w:br w:type="textWrapping"/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(FarmsizeIF)</w:t>
      </w:r>
      <w:r>
        <w:br w:type="textWrapping"/>
      </w:r>
      <w:r>
        <w:br w:type="textWrapping"/>
      </w:r>
      <w:r>
        <w:rPr>
          <w:rStyle w:val="NormalTok"/>
        </w:rPr>
        <w:t xml:space="preserve">RichnessIF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(RichnessIF)</w:t>
      </w:r>
      <w:r>
        <w:br w:type="textWrapping"/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(RichnessIF)</w:t>
      </w:r>
      <w:r>
        <w:br w:type="textWrapping"/>
      </w:r>
      <w:r>
        <w:br w:type="textWrapping"/>
      </w:r>
      <w:r>
        <w:rPr>
          <w:rStyle w:val="CommentTok"/>
        </w:rPr>
        <w:t xml:space="preserve"># Summary stats on the NUMERIC fator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(AgeIF)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(AgeIF)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(AreaIF)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(AreaIF)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(PlotIF)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(PlotIF)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(PriceHaIF)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(PriceHaIF)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(FarmsizeIF)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(RichnessIF)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(RichnessIF)</w:t>
      </w:r>
      <w:r>
        <w:br w:type="textWrapping"/>
      </w:r>
      <w:r>
        <w:br w:type="textWrapping"/>
      </w:r>
      <w:r>
        <w:rPr>
          <w:rStyle w:val="CommentTok"/>
        </w:rPr>
        <w:t xml:space="preserve"># Calculate the means of the factors subject to each model and corrisponding</w:t>
      </w:r>
      <w:r>
        <w:br w:type="textWrapping"/>
      </w:r>
      <w:r>
        <w:rPr>
          <w:rStyle w:val="CommentTok"/>
        </w:rPr>
        <w:t xml:space="preserve"># objective function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(AgeIF, AreaIF, PlotIF, PriceHaIF, FarmsizeIF, RichnessIF)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Objective,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YoungFarmer, 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LargePlot, 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Female, 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GMA, </w:t>
      </w:r>
      <w:r>
        <w:br w:type="textWrapping"/>
      </w:r>
      <w:r>
        <w:rPr>
          <w:rStyle w:val="NormalTok"/>
        </w:rPr>
        <w:t xml:space="preserve">    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SmallFarms, 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Ecoregion1)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Objective,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 w:type="textWrapping"/>
      </w:r>
      <w:r>
        <w:br w:type="textWrapping"/>
      </w:r>
      <w:r>
        <w:rPr>
          <w:rStyle w:val="CommentTok"/>
        </w:rPr>
        <w:t xml:space="preserve"># Write the object 'G' and 'K' to a .csv file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"C:/Users/wwainwright/Documents/R/Zambia_Analysis/LPOutput/Individual/Data/RadarChart/NEW"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"RadarMean.csv"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(K,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"RadarSum.csv"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11. Create radar Plots for the four different selection goals</w:t>
      </w:r>
    </w:p>
    <w:p>
      <w:pPr>
        <w:pStyle w:val="SourceCode"/>
      </w:pPr>
      <w:r>
        <w:rPr>
          <w:rStyle w:val="CommentTok"/>
        </w:rPr>
        <w:t xml:space="preserve"># Load in the data.  The spreadsheets are different data matrices for the models.</w:t>
      </w:r>
      <w:r>
        <w:br w:type="textWrapping"/>
      </w:r>
      <w:r>
        <w:rPr>
          <w:rStyle w:val="NormalTok"/>
        </w:rPr>
        <w:t xml:space="preserve">BASIC&lt;-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"C:/Users/wwainwright/Documents/R/Zambia_Analysis/LPOutput/Individual/Data/RadarChart/NEW/BASIC.csv"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"C:/Users/wwainwright/Documents/R/Zambia_Analysis/LPOutput/Individual/Data/RadarChart/NEW/AREA.csv"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"C:/Users/wwainwright/Documents/R/Zambia_Analysis/LPOutput/Individual/Data/RadarChart/NEW/DIVERSITY.csv"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Equ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"C:/Users/wwainwright/Documents/R/Zambia_Analysis/LPOutput/Individual/Data/RadarChart/NEW/EQUITABILITY.csv"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To arrange all the plots into a planel with 2 rows and 2 column</w:t>
      </w:r>
      <w:r>
        <w:br w:type="textWrapping"/>
      </w: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Room for the title and legend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1: Basic model plot</w:t>
      </w:r>
      <w:r>
        <w:br w:type="textWrapping"/>
      </w:r>
      <w:r>
        <w:rPr>
          <w:rStyle w:val="NormalTok"/>
        </w:rPr>
        <w:t xml:space="preserve">colors_border=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colors_in=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KeywordTok"/>
        </w:rPr>
        <w:t xml:space="preserve">radarchart</w:t>
      </w:r>
      <w:r>
        <w:rPr>
          <w:rStyle w:val="NormalTok"/>
        </w:rPr>
        <w:t xml:space="preserve">( BASIC  , </w:t>
      </w:r>
      <w:r>
        <w:rPr>
          <w:rStyle w:val="DataTypeTok"/>
        </w:rPr>
        <w:t xml:space="preserve">axistype=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#custom polygon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pcol=</w:t>
      </w:r>
      <w:r>
        <w:rPr>
          <w:rStyle w:val="NormalTok"/>
        </w:rPr>
        <w:t xml:space="preserve">colors_border , </w:t>
      </w:r>
      <w:r>
        <w:rPr>
          <w:rStyle w:val="DataTypeTok"/>
        </w:rPr>
        <w:t xml:space="preserve">pfcol=</w:t>
      </w:r>
      <w:r>
        <w:rPr>
          <w:rStyle w:val="NormalTok"/>
        </w:rPr>
        <w:t xml:space="preserve">colors_in , </w:t>
      </w:r>
      <w:r>
        <w:rPr>
          <w:rStyle w:val="DataTypeTok"/>
        </w:rPr>
        <w:t xml:space="preserve">plwd=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#custom the grid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cglcol=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cglty=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axislabcol=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caxislabels=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cglwd=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Title for the chart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"A) Untargeted goal"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#custom labels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vlcex=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"Young</w:t>
      </w:r>
      <w:r>
        <w:rPr>
          <w:rStyle w:val="CharTok"/>
        </w:rPr>
        <w:t xml:space="preserve">\n</w:t>
      </w:r>
      <w:r>
        <w:rPr>
          <w:rStyle w:val="StringTok"/>
        </w:rPr>
        <w:t xml:space="preserve">Farmers"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"Larger</w:t>
      </w:r>
      <w:r>
        <w:rPr>
          <w:rStyle w:val="CharTok"/>
        </w:rPr>
        <w:t xml:space="preserve">\n</w:t>
      </w:r>
      <w:r>
        <w:rPr>
          <w:rStyle w:val="StringTok"/>
        </w:rPr>
        <w:t xml:space="preserve">Plots"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"Female</w:t>
      </w:r>
      <w:r>
        <w:rPr>
          <w:rStyle w:val="CharTok"/>
        </w:rPr>
        <w:t xml:space="preserve">\n</w:t>
      </w:r>
      <w:r>
        <w:rPr>
          <w:rStyle w:val="StringTok"/>
        </w:rPr>
        <w:t xml:space="preserve">Farmers"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"GMA</w:t>
      </w:r>
      <w:r>
        <w:rPr>
          <w:rStyle w:val="CharTok"/>
        </w:rPr>
        <w:t xml:space="preserve">\n</w:t>
      </w:r>
      <w:r>
        <w:rPr>
          <w:rStyle w:val="StringTok"/>
        </w:rPr>
        <w:t xml:space="preserve">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"CWR</w:t>
      </w:r>
      <w:r>
        <w:rPr>
          <w:rStyle w:val="CharTok"/>
        </w:rPr>
        <w:t xml:space="preserve">\n</w:t>
      </w:r>
      <w:r>
        <w:rPr>
          <w:rStyle w:val="StringTok"/>
        </w:rPr>
        <w:t xml:space="preserve">Verified"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"Commu-</w:t>
      </w:r>
      <w:r>
        <w:rPr>
          <w:rStyle w:val="CharTok"/>
        </w:rPr>
        <w:t xml:space="preserve">\n</w:t>
      </w:r>
      <w:r>
        <w:rPr>
          <w:rStyle w:val="StringTok"/>
        </w:rPr>
        <w:t xml:space="preserve">nities"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CommentTok"/>
        </w:rPr>
        <w:t xml:space="preserve"># Plot 2: Area model plot</w:t>
      </w:r>
      <w:r>
        <w:br w:type="textWrapping"/>
      </w:r>
      <w:r>
        <w:rPr>
          <w:rStyle w:val="NormalTok"/>
        </w:rPr>
        <w:t xml:space="preserve">colors_border=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colors_in=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KeywordTok"/>
        </w:rPr>
        <w:t xml:space="preserve">radarchart</w:t>
      </w:r>
      <w:r>
        <w:rPr>
          <w:rStyle w:val="NormalTok"/>
        </w:rPr>
        <w:t xml:space="preserve">( Area  , </w:t>
      </w:r>
      <w:r>
        <w:rPr>
          <w:rStyle w:val="DataTypeTok"/>
        </w:rPr>
        <w:t xml:space="preserve">axistype=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#custom polygon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pcol=</w:t>
      </w:r>
      <w:r>
        <w:rPr>
          <w:rStyle w:val="NormalTok"/>
        </w:rPr>
        <w:t xml:space="preserve">colors_border , </w:t>
      </w:r>
      <w:r>
        <w:rPr>
          <w:rStyle w:val="DataTypeTok"/>
        </w:rPr>
        <w:t xml:space="preserve">pfcol=</w:t>
      </w:r>
      <w:r>
        <w:rPr>
          <w:rStyle w:val="NormalTok"/>
        </w:rPr>
        <w:t xml:space="preserve">colors_in , </w:t>
      </w:r>
      <w:r>
        <w:rPr>
          <w:rStyle w:val="DataTypeTok"/>
        </w:rPr>
        <w:t xml:space="preserve">plwd=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#custom the grid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cglcol=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cglty=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axislabcol=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caxislabels=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cglwd=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Title for the chart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"B) Targeted goal"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#custom labels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vlcex=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"Young</w:t>
      </w:r>
      <w:r>
        <w:rPr>
          <w:rStyle w:val="CharTok"/>
        </w:rPr>
        <w:t xml:space="preserve">\n</w:t>
      </w:r>
      <w:r>
        <w:rPr>
          <w:rStyle w:val="StringTok"/>
        </w:rPr>
        <w:t xml:space="preserve">Farmers"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"Larger</w:t>
      </w:r>
      <w:r>
        <w:rPr>
          <w:rStyle w:val="CharTok"/>
        </w:rPr>
        <w:t xml:space="preserve">\n</w:t>
      </w:r>
      <w:r>
        <w:rPr>
          <w:rStyle w:val="StringTok"/>
        </w:rPr>
        <w:t xml:space="preserve">Plots"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"Female</w:t>
      </w:r>
      <w:r>
        <w:rPr>
          <w:rStyle w:val="CharTok"/>
        </w:rPr>
        <w:t xml:space="preserve">\n</w:t>
      </w:r>
      <w:r>
        <w:rPr>
          <w:rStyle w:val="StringTok"/>
        </w:rPr>
        <w:t xml:space="preserve">Farmers"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"GMA</w:t>
      </w:r>
      <w:r>
        <w:rPr>
          <w:rStyle w:val="CharTok"/>
        </w:rPr>
        <w:t xml:space="preserve">\n</w:t>
      </w:r>
      <w:r>
        <w:rPr>
          <w:rStyle w:val="StringTok"/>
        </w:rPr>
        <w:t xml:space="preserve">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"CWR</w:t>
      </w:r>
      <w:r>
        <w:rPr>
          <w:rStyle w:val="CharTok"/>
        </w:rPr>
        <w:t xml:space="preserve">\n</w:t>
      </w:r>
      <w:r>
        <w:rPr>
          <w:rStyle w:val="StringTok"/>
        </w:rPr>
        <w:t xml:space="preserve">Verified"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"Commu-</w:t>
      </w:r>
      <w:r>
        <w:rPr>
          <w:rStyle w:val="CharTok"/>
        </w:rPr>
        <w:t xml:space="preserve">\n</w:t>
      </w:r>
      <w:r>
        <w:rPr>
          <w:rStyle w:val="StringTok"/>
        </w:rPr>
        <w:t xml:space="preserve">nities"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Plot 3: Diversity model plot </w:t>
      </w:r>
      <w:r>
        <w:br w:type="textWrapping"/>
      </w:r>
      <w:r>
        <w:rPr>
          <w:rStyle w:val="NormalTok"/>
        </w:rPr>
        <w:t xml:space="preserve">colors_border=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colors_in1=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KeywordTok"/>
        </w:rPr>
        <w:t xml:space="preserve">radarchart</w:t>
      </w:r>
      <w:r>
        <w:rPr>
          <w:rStyle w:val="NormalTok"/>
        </w:rPr>
        <w:t xml:space="preserve">( Div  , </w:t>
      </w:r>
      <w:r>
        <w:rPr>
          <w:rStyle w:val="DataTypeTok"/>
        </w:rPr>
        <w:t xml:space="preserve">axistype=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#custom polygon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pcol=</w:t>
      </w:r>
      <w:r>
        <w:rPr>
          <w:rStyle w:val="NormalTok"/>
        </w:rPr>
        <w:t xml:space="preserve">colors_border , </w:t>
      </w:r>
      <w:r>
        <w:rPr>
          <w:rStyle w:val="DataTypeTok"/>
        </w:rPr>
        <w:t xml:space="preserve">pfcol=</w:t>
      </w:r>
      <w:r>
        <w:rPr>
          <w:rStyle w:val="NormalTok"/>
        </w:rPr>
        <w:t xml:space="preserve">colors_in , </w:t>
      </w:r>
      <w:r>
        <w:rPr>
          <w:rStyle w:val="DataTypeTok"/>
        </w:rPr>
        <w:t xml:space="preserve">plwd=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#custom the grid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cglcol=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cglty=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axislabcol=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caxislabels=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cglwd=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Title for the chart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"C) Diversity goal"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#custom labels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vlcex=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"Young</w:t>
      </w:r>
      <w:r>
        <w:rPr>
          <w:rStyle w:val="CharTok"/>
        </w:rPr>
        <w:t xml:space="preserve">\n</w:t>
      </w:r>
      <w:r>
        <w:rPr>
          <w:rStyle w:val="StringTok"/>
        </w:rPr>
        <w:t xml:space="preserve">Farmers"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"Larger</w:t>
      </w:r>
      <w:r>
        <w:rPr>
          <w:rStyle w:val="CharTok"/>
        </w:rPr>
        <w:t xml:space="preserve">\n</w:t>
      </w:r>
      <w:r>
        <w:rPr>
          <w:rStyle w:val="StringTok"/>
        </w:rPr>
        <w:t xml:space="preserve">Plots"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"Female</w:t>
      </w:r>
      <w:r>
        <w:rPr>
          <w:rStyle w:val="CharTok"/>
        </w:rPr>
        <w:t xml:space="preserve">\n</w:t>
      </w:r>
      <w:r>
        <w:rPr>
          <w:rStyle w:val="StringTok"/>
        </w:rPr>
        <w:t xml:space="preserve">Farmers"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"GMA</w:t>
      </w:r>
      <w:r>
        <w:rPr>
          <w:rStyle w:val="CharTok"/>
        </w:rPr>
        <w:t xml:space="preserve">\n</w:t>
      </w:r>
      <w:r>
        <w:rPr>
          <w:rStyle w:val="StringTok"/>
        </w:rPr>
        <w:t xml:space="preserve">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"CWR</w:t>
      </w:r>
      <w:r>
        <w:rPr>
          <w:rStyle w:val="CharTok"/>
        </w:rPr>
        <w:t xml:space="preserve">\n</w:t>
      </w:r>
      <w:r>
        <w:rPr>
          <w:rStyle w:val="StringTok"/>
        </w:rPr>
        <w:t xml:space="preserve">Verified"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"Commu-</w:t>
      </w:r>
      <w:r>
        <w:rPr>
          <w:rStyle w:val="CharTok"/>
        </w:rPr>
        <w:t xml:space="preserve">\n</w:t>
      </w:r>
      <w:r>
        <w:rPr>
          <w:rStyle w:val="StringTok"/>
        </w:rPr>
        <w:t xml:space="preserve">nities"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CommentTok"/>
        </w:rPr>
        <w:t xml:space="preserve"># Plot 4: Equitability model plot </w:t>
      </w:r>
      <w:r>
        <w:br w:type="textWrapping"/>
      </w:r>
      <w:r>
        <w:rPr>
          <w:rStyle w:val="NormalTok"/>
        </w:rPr>
        <w:t xml:space="preserve">colors_border=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colors_in=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KeywordTok"/>
        </w:rPr>
        <w:t xml:space="preserve">radarchart</w:t>
      </w:r>
      <w:r>
        <w:rPr>
          <w:rStyle w:val="NormalTok"/>
        </w:rPr>
        <w:t xml:space="preserve">( Equ  , </w:t>
      </w:r>
      <w:r>
        <w:rPr>
          <w:rStyle w:val="DataTypeTok"/>
        </w:rPr>
        <w:t xml:space="preserve">axistype=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#custom polygon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pcol=</w:t>
      </w:r>
      <w:r>
        <w:rPr>
          <w:rStyle w:val="NormalTok"/>
        </w:rPr>
        <w:t xml:space="preserve">colors_border , </w:t>
      </w:r>
      <w:r>
        <w:rPr>
          <w:rStyle w:val="DataTypeTok"/>
        </w:rPr>
        <w:t xml:space="preserve">pfcol=</w:t>
      </w:r>
      <w:r>
        <w:rPr>
          <w:rStyle w:val="NormalTok"/>
        </w:rPr>
        <w:t xml:space="preserve">colors_in , </w:t>
      </w:r>
      <w:r>
        <w:rPr>
          <w:rStyle w:val="DataTypeTok"/>
        </w:rPr>
        <w:t xml:space="preserve">plwd=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#custom the grid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cglcol=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cglty=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axislabcol=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caxislabels=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cglwd=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Title for the chart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"D) Equity goal"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#custom labels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vlcex=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"Young</w:t>
      </w:r>
      <w:r>
        <w:rPr>
          <w:rStyle w:val="CharTok"/>
        </w:rPr>
        <w:t xml:space="preserve">\n</w:t>
      </w:r>
      <w:r>
        <w:rPr>
          <w:rStyle w:val="StringTok"/>
        </w:rPr>
        <w:t xml:space="preserve">Farmers"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"Larger</w:t>
      </w:r>
      <w:r>
        <w:rPr>
          <w:rStyle w:val="CharTok"/>
        </w:rPr>
        <w:t xml:space="preserve">\n</w:t>
      </w:r>
      <w:r>
        <w:rPr>
          <w:rStyle w:val="StringTok"/>
        </w:rPr>
        <w:t xml:space="preserve">Plots"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"Female</w:t>
      </w:r>
      <w:r>
        <w:rPr>
          <w:rStyle w:val="CharTok"/>
        </w:rPr>
        <w:t xml:space="preserve">\n</w:t>
      </w:r>
      <w:r>
        <w:rPr>
          <w:rStyle w:val="StringTok"/>
        </w:rPr>
        <w:t xml:space="preserve">Farmers"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"GMA</w:t>
      </w:r>
      <w:r>
        <w:rPr>
          <w:rStyle w:val="CharTok"/>
        </w:rPr>
        <w:t xml:space="preserve">\n</w:t>
      </w:r>
      <w:r>
        <w:rPr>
          <w:rStyle w:val="StringTok"/>
        </w:rPr>
        <w:t xml:space="preserve">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"CWR</w:t>
      </w:r>
      <w:r>
        <w:rPr>
          <w:rStyle w:val="CharTok"/>
        </w:rPr>
        <w:t xml:space="preserve">\n</w:t>
      </w:r>
      <w:r>
        <w:rPr>
          <w:rStyle w:val="StringTok"/>
        </w:rPr>
        <w:t xml:space="preserve">Verified"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"Commu-</w:t>
      </w:r>
      <w:r>
        <w:rPr>
          <w:rStyle w:val="CharTok"/>
        </w:rPr>
        <w:t xml:space="preserve">\n</w:t>
      </w:r>
      <w:r>
        <w:rPr>
          <w:rStyle w:val="StringTok"/>
        </w:rPr>
        <w:t xml:space="preserve">nities"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/>
        </w:rPr>
        <w:t xml:space="preserve">12. Plotting a panel of charts based on different variables and selection goals</w:t>
      </w:r>
    </w:p>
    <w:p>
      <w:pPr>
        <w:pStyle w:val="SourceCode"/>
      </w:pPr>
      <w:r>
        <w:rPr>
          <w:rStyle w:val="CommentTok"/>
        </w:rPr>
        <w:t xml:space="preserve"># Load in the data file</w:t>
      </w:r>
      <w:r>
        <w:br w:type="textWrapping"/>
      </w:r>
      <w:r>
        <w:rPr>
          <w:rStyle w:val="NormalTok"/>
        </w:rPr>
        <w:t xml:space="preserve">Zambia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"C:/Users/wwainwright/Documents/R/Zambia_Analysis/LPOutput/Individual/Data/LPOutput_IndividualNEW2.csv"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Ordered box plot of selected farmer bids (US/ha) for the different selection goals </w:t>
      </w:r>
      <w:r>
        <w:br w:type="textWrapping"/>
      </w:r>
      <w:r>
        <w:br w:type="textWrapping"/>
      </w:r>
      <w:r>
        <w:rPr>
          <w:rStyle w:val="CommentTok"/>
        </w:rPr>
        <w:t xml:space="preserve"># Order the Objective functions </w:t>
      </w:r>
      <w:r>
        <w:br w:type="textWrapping"/>
      </w:r>
      <w:r>
        <w:br w:type="textWrapping"/>
      </w:r>
      <w:r>
        <w:rPr>
          <w:rStyle w:val="CommentTok"/>
        </w:rPr>
        <w:t xml:space="preserve">#Turn your 'treatment' column into a character vector</w:t>
      </w:r>
      <w:r>
        <w:br w:type="textWrapping"/>
      </w:r>
      <w:r>
        <w:rPr>
          <w:rStyle w:val="NormalTok"/>
        </w:rPr>
        <w:t xml:space="preserve">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Objective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Objective)</w:t>
      </w:r>
      <w:r>
        <w:br w:type="textWrapping"/>
      </w:r>
      <w:r>
        <w:rPr>
          <w:rStyle w:val="CommentTok"/>
        </w:rPr>
        <w:t xml:space="preserve">#Then turn it back into an ordered factor</w:t>
      </w:r>
      <w:r>
        <w:br w:type="textWrapping"/>
      </w:r>
      <w:r>
        <w:rPr>
          <w:rStyle w:val="NormalTok"/>
        </w:rPr>
        <w:t xml:space="preserve">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Objective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Objective,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Objective))</w:t>
      </w:r>
      <w:r>
        <w:br w:type="textWrapping"/>
      </w:r>
      <w:r>
        <w:br w:type="textWrapping"/>
      </w:r>
      <w:r>
        <w:rPr>
          <w:rStyle w:val="CommentTok"/>
        </w:rPr>
        <w:t xml:space="preserve"># Order the Ecoregions scenarios </w:t>
      </w:r>
      <w:r>
        <w:br w:type="textWrapping"/>
      </w:r>
      <w:r>
        <w:rPr>
          <w:rStyle w:val="CommentTok"/>
        </w:rPr>
        <w:t xml:space="preserve">#Turn your 'treatment' column into a character vector</w:t>
      </w:r>
      <w:r>
        <w:br w:type="textWrapping"/>
      </w:r>
      <w:r>
        <w:rPr>
          <w:rStyle w:val="NormalTok"/>
        </w:rPr>
        <w:t xml:space="preserve">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Ecoregion)</w:t>
      </w:r>
      <w:r>
        <w:br w:type="textWrapping"/>
      </w:r>
      <w:r>
        <w:rPr>
          <w:rStyle w:val="CommentTok"/>
        </w:rPr>
        <w:t xml:space="preserve">#Then turn it back into an ordered factor</w:t>
      </w:r>
      <w:r>
        <w:br w:type="textWrapping"/>
      </w:r>
      <w:r>
        <w:rPr>
          <w:rStyle w:val="NormalTok"/>
        </w:rPr>
        <w:t xml:space="preserve">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Ecoregion,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Ecoregion))</w:t>
      </w:r>
      <w:r>
        <w:br w:type="textWrapping"/>
      </w:r>
      <w:r>
        <w:br w:type="textWrapping"/>
      </w:r>
      <w:r>
        <w:rPr>
          <w:rStyle w:val="CommentTok"/>
        </w:rPr>
        <w:t xml:space="preserve"># PLot the box plot</w:t>
      </w:r>
      <w:r>
        <w:br w:type="textWrapping"/>
      </w:r>
      <w:r>
        <w:rPr>
          <w:rStyle w:val="NormalTok"/>
        </w:rPr>
        <w:t xml:space="preserve">(box2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 (Zambia,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(Objective, PriceHa))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Ecoregion), </w:t>
      </w:r>
      <w:r>
        <w:rPr>
          <w:rStyle w:val="DataTypeTok"/>
        </w:rPr>
        <w:t xml:space="preserve">notch=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cost per hectare (USD))"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"Objective Function"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"A) Cost per hectare from farms selected for conservation services"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"Ecoregion"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legend.box.just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 Plot a line chart based on average farm size</w:t>
      </w:r>
      <w:r>
        <w:br w:type="textWrapping"/>
      </w:r>
      <w:r>
        <w:br w:type="textWrapping"/>
      </w:r>
      <w:r>
        <w:rPr>
          <w:rStyle w:val="CommentTok"/>
        </w:rPr>
        <w:t xml:space="preserve"># Creating an object called x, based on x variables, and then plotting in a model, ordered by Farm Size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Zambia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Objective, FarmSize)</w:t>
      </w:r>
      <w:r>
        <w:br w:type="textWrapping"/>
      </w:r>
      <w:r>
        <w:br w:type="textWrapping"/>
      </w:r>
      <w:r>
        <w:rPr>
          <w:rStyle w:val="CommentTok"/>
        </w:rPr>
        <w:t xml:space="preserve"># Plotting the point graph based on X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(ID, FarmSize))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(ID, FarmSize,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Objective,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"Farmer"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"Farm size (ha)"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"B) Size of farms selected for conservation services"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This is to plot using the log of the data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Objective)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  <w:r>
        <w:br w:type="textWrapping"/>
      </w:r>
      <w:r>
        <w:br w:type="textWrapping"/>
      </w:r>
      <w:r>
        <w:rPr>
          <w:rStyle w:val="CommentTok"/>
        </w:rPr>
        <w:t xml:space="preserve"># Plotting the age of farmers and price per ha (bar plot) </w:t>
      </w:r>
      <w:r>
        <w:br w:type="textWrapping"/>
      </w:r>
      <w:r>
        <w:br w:type="textWrapping"/>
      </w: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Zambia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Objective, FarmSize, PriceHa, Age, Bidoffer, Averagesizeplot, PricePlot, Area, Plots)</w:t>
      </w:r>
      <w:r>
        <w:br w:type="textWrapping"/>
      </w:r>
      <w:r>
        <w:br w:type="textWrapping"/>
      </w:r>
      <w:r>
        <w:rPr>
          <w:rStyle w:val="CommentTok"/>
        </w:rPr>
        <w:t xml:space="preserve"># Plotting the point graph based on 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(v</w:t>
      </w:r>
      <w:r>
        <w:rPr>
          <w:rStyle w:val="OperatorTok"/>
        </w:rPr>
        <w:t xml:space="preserve">$</w:t>
      </w:r>
      <w:r>
        <w:rPr>
          <w:rStyle w:val="DataTypeTok"/>
        </w:rPr>
        <w:t xml:space="preserve">Age=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PriceHa))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PriceHa),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PriceHa)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Zambia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Objective,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"#00868B"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"C) Cost per hectare and age of farmers selected for conservation services"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 per hectare (USD)"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Objective)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legend.direction=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u</w:t>
      </w:r>
      <w:r>
        <w:br w:type="textWrapping"/>
      </w:r>
      <w:r>
        <w:br w:type="textWrapping"/>
      </w:r>
      <w:r>
        <w:rPr>
          <w:rStyle w:val="CommentTok"/>
        </w:rPr>
        <w:t xml:space="preserve"># Plot a line chart based on total area (Y) and total plots (x)</w:t>
      </w:r>
      <w:r>
        <w:br w:type="textWrapping"/>
      </w:r>
      <w:r>
        <w:br w:type="textWrapping"/>
      </w:r>
      <w:r>
        <w:rPr>
          <w:rStyle w:val="CommentTok"/>
        </w:rPr>
        <w:t xml:space="preserve"># Creating an object called k, based on k variables, and then plotting in a model, ordered by Farm Size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Zambia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Objective, FarmSize, Area, Plots)</w:t>
      </w:r>
      <w:r>
        <w:br w:type="textWrapping"/>
      </w:r>
      <w:r>
        <w:br w:type="textWrapping"/>
      </w:r>
      <w:r>
        <w:rPr>
          <w:rStyle w:val="CommentTok"/>
        </w:rPr>
        <w:t xml:space="preserve"># Plotting the point graph based on X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#filter(Model=="Medium") %&gt;%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(Area, Plots))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(Plots, Area,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Objective,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"Area (Ha)"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"Plots"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"D) Area and plots selected for conservation services"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Objective)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</w:t>
      </w:r>
      <w:r>
        <w:br w:type="textWrapping"/>
      </w:r>
      <w:r>
        <w:br w:type="textWrapping"/>
      </w:r>
      <w:r>
        <w:rPr>
          <w:rStyle w:val="CommentTok"/>
        </w:rPr>
        <w:t xml:space="preserve"># Arrange the plots (box2, p, u and g) into a grid </w:t>
      </w:r>
      <w:r>
        <w:br w:type="textWrapping"/>
      </w:r>
      <w:r>
        <w:rPr>
          <w:rStyle w:val="NormalTok"/>
        </w:rPr>
        <w:t xml:space="preserve">blank&lt;-</w:t>
      </w:r>
      <w:r>
        <w:rPr>
          <w:rStyle w:val="KeywordTok"/>
        </w:rPr>
        <w:t xml:space="preserve">rectGrob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gp=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Create a blank plot to use as a space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(box2, p, blank, blank, u, g, </w:t>
      </w:r>
      <w:r>
        <w:rPr>
          <w:rStyle w:val="DataTypeTok"/>
        </w:rPr>
        <w:t xml:space="preserve">heights=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plot with the blank space</w:t>
      </w:r>
    </w:p>
    <w:p>
      <w:pPr>
        <w:pStyle w:val="FirstParagraph"/>
      </w:pPr>
      <w:r>
        <w:rPr>
          <w:b/>
        </w:rPr>
        <w:t xml:space="preserve">13. Line Plot of CWR occurance at selected sites</w:t>
      </w:r>
    </w:p>
    <w:p>
      <w:pPr>
        <w:pStyle w:val="SourceCode"/>
      </w:pPr>
      <w:r>
        <w:rPr>
          <w:rStyle w:val="CommentTok"/>
        </w:rPr>
        <w:t xml:space="preserve"># Read in the data </w:t>
      </w:r>
      <w:r>
        <w:br w:type="textWrapping"/>
      </w:r>
      <w:r>
        <w:rPr>
          <w:rStyle w:val="NormalTok"/>
        </w:rPr>
        <w:t xml:space="preserve">Zam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"C:/Users/wwainwright/Documents/R/Zambia_Analysis/LPOutput/Individual/Data/CWR/CPT2.csv"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Inspecting the data frame 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(Zam)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(Zam, class)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(Zam)</w:t>
      </w:r>
      <w:r>
        <w:br w:type="textWrapping"/>
      </w:r>
      <w:r>
        <w:br w:type="textWrapping"/>
      </w:r>
      <w:r>
        <w:rPr>
          <w:rStyle w:val="CommentTok"/>
        </w:rPr>
        <w:t xml:space="preserve"># Check the variables are factors with different levels </w:t>
      </w:r>
      <w:r>
        <w:br w:type="textWrapping"/>
      </w:r>
      <w:r>
        <w:rPr>
          <w:rStyle w:val="NormalTok"/>
        </w:rPr>
        <w:t xml:space="preserve">Zam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Plot a line chart with different colours for each Model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(Zam,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CWR,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Model))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CommentTok"/>
        </w:rPr>
        <w:t xml:space="preserve">#facet_wrap(~Zam$Objective)+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Model))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Model))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sites selected inhabited by CWR species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CWR Species"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'bold.italic'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'bold.italic'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'bold.italic'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'bold.italic'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Makes some of the labels italic, others bold and italic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P</w:t>
      </w:r>
      <w:r>
        <w:br w:type="textWrapping"/>
      </w:r>
      <w:r>
        <w:br w:type="textWrapping"/>
      </w:r>
      <w:r>
        <w:rPr>
          <w:rStyle w:val="CommentTok"/>
        </w:rPr>
        <w:t xml:space="preserve"># Puts the legend on the top and increases the size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Takes the plot and changes the axis lables from original to modification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"EchinochloaC"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"(1) Echinochloa.C"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"EleusineC"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"(2) Eleusine.C"</w:t>
      </w:r>
      <w:r>
        <w:br w:type="textWrapping"/>
      </w:r>
      <w:r>
        <w:rPr>
          <w:rStyle w:val="NormalTok"/>
        </w:rPr>
        <w:t xml:space="preserve">                              , </w:t>
      </w:r>
      <w:r>
        <w:rPr>
          <w:rStyle w:val="StringTok"/>
        </w:rPr>
        <w:t xml:space="preserve">"EleusineI"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"(3) Eleusine.I"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"OryzaL"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"(4) Oryza.L"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"PennisetumP"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"(5) Pennisetum.P"</w:t>
      </w:r>
      <w:r>
        <w:br w:type="textWrapping"/>
      </w:r>
      <w:r>
        <w:rPr>
          <w:rStyle w:val="NormalTok"/>
        </w:rPr>
        <w:t xml:space="preserve">                              , </w:t>
      </w:r>
      <w:r>
        <w:rPr>
          <w:rStyle w:val="StringTok"/>
        </w:rPr>
        <w:t xml:space="preserve">"PennisetumP2"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"(6) Pennisetum.P(2)"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"SolanumI"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"(7) Solanum.I"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"SorghumB"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"(8) Sorghum.B"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"VignaJ"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"(9) Vigna.J"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"VignaU"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"(10) Vigna.U"</w:t>
      </w:r>
      <w:r>
        <w:rPr>
          <w:rStyle w:val="NormalTok"/>
        </w:rPr>
        <w:t xml:space="preserve">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3be6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Zambia Individual Bids</dc:title>
  <dc:creator>Warwick Wainwright</dc:creator>
  <dcterms:created xsi:type="dcterms:W3CDTF">2018-07-25T20:48:43Z</dcterms:created>
  <dcterms:modified xsi:type="dcterms:W3CDTF">2018-07-25T20:48:43Z</dcterms:modified>
</cp:coreProperties>
</file>