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90" w:rsidRDefault="00AE3D90"/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2012"/>
        <w:gridCol w:w="2844"/>
        <w:gridCol w:w="1836"/>
      </w:tblGrid>
      <w:tr w:rsidR="00AE3D90">
        <w:tc>
          <w:tcPr>
            <w:tcW w:w="1516" w:type="dxa"/>
          </w:tcPr>
          <w:p w:rsidR="00AE3D90" w:rsidRDefault="00702DCF">
            <w:r>
              <w:rPr>
                <w:rFonts w:hint="eastAsia"/>
              </w:rPr>
              <w:t>题目</w:t>
            </w:r>
          </w:p>
        </w:tc>
        <w:tc>
          <w:tcPr>
            <w:tcW w:w="6692" w:type="dxa"/>
            <w:gridSpan w:val="3"/>
          </w:tcPr>
          <w:p w:rsidR="00AE3D90" w:rsidRPr="00A65517" w:rsidRDefault="00F02DF0">
            <w:pPr>
              <w:pStyle w:val="3"/>
              <w:rPr>
                <w:b w:val="0"/>
                <w:sz w:val="28"/>
                <w:szCs w:val="28"/>
              </w:rPr>
            </w:pPr>
            <w:r w:rsidRPr="00A65517">
              <w:rPr>
                <w:rFonts w:hint="eastAsia"/>
                <w:b w:val="0"/>
                <w:sz w:val="28"/>
                <w:szCs w:val="28"/>
              </w:rPr>
              <w:t>基于无线通信的停车位管理系统设计</w:t>
            </w:r>
          </w:p>
        </w:tc>
      </w:tr>
      <w:tr w:rsidR="00AE3D90">
        <w:tc>
          <w:tcPr>
            <w:tcW w:w="1516" w:type="dxa"/>
          </w:tcPr>
          <w:p w:rsidR="00AE3D90" w:rsidRDefault="00702DCF">
            <w:r>
              <w:rPr>
                <w:rFonts w:hint="eastAsia"/>
              </w:rPr>
              <w:t>题目来源（教学</w:t>
            </w:r>
            <w:r>
              <w:t>/</w:t>
            </w:r>
            <w:r>
              <w:rPr>
                <w:rFonts w:hint="eastAsia"/>
              </w:rPr>
              <w:t>科研</w:t>
            </w:r>
            <w:r>
              <w:t>/</w:t>
            </w:r>
            <w:r>
              <w:rPr>
                <w:rFonts w:hint="eastAsia"/>
              </w:rPr>
              <w:t>自拟）</w:t>
            </w:r>
          </w:p>
        </w:tc>
        <w:tc>
          <w:tcPr>
            <w:tcW w:w="2012" w:type="dxa"/>
          </w:tcPr>
          <w:p w:rsidR="00AE3D90" w:rsidRDefault="00702DCF">
            <w:r>
              <w:rPr>
                <w:rFonts w:hint="eastAsia"/>
              </w:rPr>
              <w:t>硬件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>/</w:t>
            </w:r>
            <w:r>
              <w:rPr>
                <w:rFonts w:hint="eastAsia"/>
              </w:rPr>
              <w:t>综合</w:t>
            </w:r>
          </w:p>
        </w:tc>
        <w:tc>
          <w:tcPr>
            <w:tcW w:w="2844" w:type="dxa"/>
          </w:tcPr>
          <w:p w:rsidR="00AE3D90" w:rsidRDefault="00702DCF">
            <w:r>
              <w:rPr>
                <w:rFonts w:hint="eastAsia"/>
              </w:rPr>
              <w:t>适合专业</w:t>
            </w:r>
          </w:p>
        </w:tc>
        <w:tc>
          <w:tcPr>
            <w:tcW w:w="1836" w:type="dxa"/>
          </w:tcPr>
          <w:p w:rsidR="00AE3D90" w:rsidRDefault="00702DCF">
            <w:r>
              <w:rPr>
                <w:rFonts w:hint="eastAsia"/>
              </w:rPr>
              <w:t>允许人数</w:t>
            </w:r>
          </w:p>
        </w:tc>
      </w:tr>
      <w:tr w:rsidR="00AE3D90">
        <w:trPr>
          <w:trHeight w:val="588"/>
        </w:trPr>
        <w:tc>
          <w:tcPr>
            <w:tcW w:w="1516" w:type="dxa"/>
          </w:tcPr>
          <w:p w:rsidR="00AE3D90" w:rsidRDefault="00702DCF">
            <w:r>
              <w:rPr>
                <w:rFonts w:hint="eastAsia"/>
              </w:rPr>
              <w:t>科研</w:t>
            </w:r>
          </w:p>
        </w:tc>
        <w:tc>
          <w:tcPr>
            <w:tcW w:w="2012" w:type="dxa"/>
          </w:tcPr>
          <w:p w:rsidR="00AE3D90" w:rsidRDefault="00702DCF">
            <w:r>
              <w:rPr>
                <w:rFonts w:hint="eastAsia"/>
              </w:rPr>
              <w:t>综合</w:t>
            </w:r>
          </w:p>
        </w:tc>
        <w:tc>
          <w:tcPr>
            <w:tcW w:w="2844" w:type="dxa"/>
          </w:tcPr>
          <w:p w:rsidR="00AE3D90" w:rsidRDefault="003977D7">
            <w:r>
              <w:rPr>
                <w:rFonts w:hint="eastAsia"/>
              </w:rPr>
              <w:t>物联网工程</w:t>
            </w:r>
            <w:bookmarkStart w:id="0" w:name="_GoBack"/>
            <w:bookmarkEnd w:id="0"/>
          </w:p>
        </w:tc>
        <w:tc>
          <w:tcPr>
            <w:tcW w:w="1836" w:type="dxa"/>
          </w:tcPr>
          <w:p w:rsidR="00AE3D90" w:rsidRDefault="00702DCF">
            <w:r>
              <w:t>1</w:t>
            </w:r>
          </w:p>
        </w:tc>
      </w:tr>
      <w:tr w:rsidR="00AE3D90">
        <w:trPr>
          <w:trHeight w:val="3413"/>
        </w:trPr>
        <w:tc>
          <w:tcPr>
            <w:tcW w:w="1516" w:type="dxa"/>
          </w:tcPr>
          <w:p w:rsidR="00AE3D90" w:rsidRDefault="00702DCF">
            <w:r>
              <w:rPr>
                <w:rFonts w:hint="eastAsia"/>
              </w:rPr>
              <w:t>毕业设计题目介绍，包括设计目标、主要内容、设计思路和方法</w:t>
            </w:r>
          </w:p>
          <w:p w:rsidR="00AE3D90" w:rsidRDefault="00AE3D90"/>
          <w:p w:rsidR="00AE3D90" w:rsidRDefault="00AE3D90"/>
        </w:tc>
        <w:tc>
          <w:tcPr>
            <w:tcW w:w="6692" w:type="dxa"/>
            <w:gridSpan w:val="3"/>
          </w:tcPr>
          <w:p w:rsidR="00AE3D90" w:rsidRDefault="00702DCF">
            <w:pPr>
              <w:autoSpaceDE w:val="0"/>
              <w:autoSpaceDN w:val="0"/>
              <w:rPr>
                <w:rFonts w:asci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设计目标</w:t>
            </w:r>
          </w:p>
          <w:p w:rsidR="00AE3D90" w:rsidRPr="00E62119" w:rsidRDefault="00F02969" w:rsidP="00C43F56"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宋体" w:hAnsi="宋体"/>
                <w:szCs w:val="21"/>
              </w:rPr>
            </w:pPr>
            <w:r w:rsidRPr="00E62119">
              <w:rPr>
                <w:rFonts w:ascii="宋体" w:hAnsi="宋体" w:hint="eastAsia"/>
                <w:szCs w:val="21"/>
              </w:rPr>
              <w:t>设计一个</w:t>
            </w:r>
            <w:r w:rsidRPr="00E62119">
              <w:rPr>
                <w:rFonts w:hint="eastAsia"/>
                <w:szCs w:val="21"/>
              </w:rPr>
              <w:t>基于</w:t>
            </w:r>
            <w:r w:rsidR="00C43F56">
              <w:rPr>
                <w:rFonts w:hint="eastAsia"/>
                <w:szCs w:val="21"/>
              </w:rPr>
              <w:t>51</w:t>
            </w:r>
            <w:r w:rsidR="00C43F56">
              <w:rPr>
                <w:rFonts w:hint="eastAsia"/>
                <w:szCs w:val="21"/>
              </w:rPr>
              <w:t>单片机</w:t>
            </w:r>
            <w:r w:rsidRPr="00E62119">
              <w:rPr>
                <w:rFonts w:hint="eastAsia"/>
                <w:szCs w:val="21"/>
              </w:rPr>
              <w:t>的</w:t>
            </w:r>
            <w:r w:rsidR="00C43F56" w:rsidRPr="00C43F56">
              <w:rPr>
                <w:rFonts w:ascii="宋体" w:hAnsi="宋体" w:hint="eastAsia"/>
                <w:szCs w:val="21"/>
              </w:rPr>
              <w:t>停车位管理系统</w:t>
            </w:r>
            <w:r w:rsidR="00702DCF" w:rsidRPr="00E62119">
              <w:rPr>
                <w:rFonts w:ascii="宋体" w:hAnsi="宋体" w:hint="eastAsia"/>
                <w:szCs w:val="21"/>
              </w:rPr>
              <w:t>；</w:t>
            </w:r>
          </w:p>
          <w:p w:rsidR="00AE3D90" w:rsidRDefault="00F02969" w:rsidP="00C43F56">
            <w:pPr>
              <w:pStyle w:val="10"/>
              <w:numPr>
                <w:ilvl w:val="0"/>
                <w:numId w:val="1"/>
              </w:numPr>
              <w:autoSpaceDE w:val="0"/>
              <w:autoSpaceDN w:val="0"/>
              <w:ind w:firstLineChars="0"/>
              <w:rPr>
                <w:rFonts w:ascii="宋体"/>
                <w:lang w:val="zh-CN"/>
              </w:rPr>
            </w:pPr>
            <w:r w:rsidRPr="00E62119">
              <w:rPr>
                <w:rFonts w:ascii="宋体" w:hAnsi="宋体" w:hint="eastAsia"/>
                <w:szCs w:val="21"/>
              </w:rPr>
              <w:t>系统</w:t>
            </w:r>
            <w:r w:rsidRPr="00E62119">
              <w:rPr>
                <w:rFonts w:ascii="宋体" w:hAnsi="宋体"/>
                <w:szCs w:val="21"/>
              </w:rPr>
              <w:t>采用</w:t>
            </w:r>
            <w:r w:rsidR="00C43F56">
              <w:rPr>
                <w:rFonts w:ascii="宋体" w:hAnsi="宋体" w:hint="eastAsia"/>
                <w:szCs w:val="21"/>
              </w:rPr>
              <w:t>51单片机</w:t>
            </w:r>
            <w:r w:rsidRPr="00E62119">
              <w:rPr>
                <w:rFonts w:ascii="宋体" w:hAnsi="宋体" w:hint="eastAsia"/>
                <w:szCs w:val="21"/>
              </w:rPr>
              <w:t>作为</w:t>
            </w:r>
            <w:r w:rsidRPr="00E62119">
              <w:rPr>
                <w:rFonts w:ascii="宋体" w:hAnsi="宋体"/>
                <w:szCs w:val="21"/>
              </w:rPr>
              <w:t>控制器，</w:t>
            </w:r>
            <w:r w:rsidR="00E62119">
              <w:rPr>
                <w:rFonts w:ascii="宋体" w:hAnsi="宋体" w:hint="eastAsia"/>
                <w:szCs w:val="21"/>
              </w:rPr>
              <w:t>以</w:t>
            </w:r>
            <w:r w:rsidR="00E62119" w:rsidRPr="0005108D">
              <w:rPr>
                <w:rFonts w:ascii="宋体" w:hAnsi="宋体" w:hint="eastAsia"/>
                <w:szCs w:val="21"/>
              </w:rPr>
              <w:t>无线</w:t>
            </w:r>
            <w:r w:rsidR="00C43F56">
              <w:rPr>
                <w:rFonts w:ascii="宋体" w:hAnsi="宋体" w:hint="eastAsia"/>
                <w:szCs w:val="21"/>
              </w:rPr>
              <w:t>通信LORA</w:t>
            </w:r>
            <w:r w:rsidR="00E62119" w:rsidRPr="0005108D">
              <w:rPr>
                <w:rFonts w:ascii="宋体" w:hAnsi="宋体" w:hint="eastAsia"/>
                <w:szCs w:val="21"/>
              </w:rPr>
              <w:t>模块作为</w:t>
            </w:r>
            <w:r w:rsidR="00C43F56">
              <w:rPr>
                <w:rFonts w:ascii="宋体" w:hAnsi="宋体" w:hint="eastAsia"/>
                <w:szCs w:val="21"/>
              </w:rPr>
              <w:t>系统的通信途径</w:t>
            </w:r>
            <w:r w:rsidR="00E62119" w:rsidRPr="0005108D">
              <w:rPr>
                <w:rFonts w:ascii="宋体" w:hAnsi="宋体" w:hint="eastAsia"/>
                <w:szCs w:val="21"/>
              </w:rPr>
              <w:t>，</w:t>
            </w:r>
            <w:r w:rsidR="00C43F56" w:rsidRPr="00C43F56">
              <w:rPr>
                <w:rFonts w:ascii="宋体" w:hAnsi="宋体" w:hint="eastAsia"/>
                <w:szCs w:val="21"/>
              </w:rPr>
              <w:t>主机和从机具有串行总线接口，能够基于串行总线实现</w:t>
            </w:r>
            <w:r w:rsidR="00C43F56">
              <w:rPr>
                <w:rFonts w:ascii="宋体" w:hAnsi="宋体" w:hint="eastAsia"/>
                <w:szCs w:val="21"/>
              </w:rPr>
              <w:t>无线通信；</w:t>
            </w:r>
          </w:p>
          <w:p w:rsidR="00AE3D90" w:rsidRDefault="00F02969" w:rsidP="00C43F56">
            <w:pPr>
              <w:pStyle w:val="10"/>
              <w:numPr>
                <w:ilvl w:val="0"/>
                <w:numId w:val="1"/>
              </w:numPr>
              <w:autoSpaceDE w:val="0"/>
              <w:autoSpaceDN w:val="0"/>
              <w:ind w:firstLineChars="0"/>
              <w:rPr>
                <w:rFonts w:asci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系统</w:t>
            </w:r>
            <w:r w:rsidR="00C43F56" w:rsidRPr="00C43F56">
              <w:rPr>
                <w:rFonts w:ascii="宋体" w:hAnsi="宋体" w:hint="eastAsia"/>
                <w:lang w:val="zh-CN"/>
              </w:rPr>
              <w:t>从机利用红外传感器监测车位使用信息并上传，主机</w:t>
            </w:r>
            <w:r w:rsidR="00C43F56">
              <w:rPr>
                <w:rFonts w:ascii="宋体" w:hAnsi="宋体" w:hint="eastAsia"/>
                <w:lang w:val="zh-CN"/>
              </w:rPr>
              <w:t>实时</w:t>
            </w:r>
            <w:r w:rsidR="00C43F56" w:rsidRPr="00C43F56">
              <w:rPr>
                <w:rFonts w:ascii="宋体" w:hAnsi="宋体" w:hint="eastAsia"/>
                <w:lang w:val="zh-CN"/>
              </w:rPr>
              <w:t>接收上传</w:t>
            </w:r>
            <w:r w:rsidR="00C43F56">
              <w:rPr>
                <w:rFonts w:ascii="宋体" w:hAnsi="宋体" w:hint="eastAsia"/>
                <w:lang w:val="zh-CN"/>
              </w:rPr>
              <w:t>的车位</w:t>
            </w:r>
            <w:r w:rsidR="00C43F56" w:rsidRPr="00C43F56">
              <w:rPr>
                <w:rFonts w:ascii="宋体" w:hAnsi="宋体" w:hint="eastAsia"/>
                <w:lang w:val="zh-CN"/>
              </w:rPr>
              <w:t>信息</w:t>
            </w:r>
            <w:r w:rsidR="00C43F56">
              <w:rPr>
                <w:rFonts w:ascii="宋体" w:hAnsi="宋体" w:hint="eastAsia"/>
                <w:lang w:val="zh-CN"/>
              </w:rPr>
              <w:t>数据并</w:t>
            </w:r>
            <w:r>
              <w:rPr>
                <w:rFonts w:ascii="宋体" w:hAnsi="宋体" w:hint="eastAsia"/>
                <w:lang w:val="zh-CN"/>
              </w:rPr>
              <w:t>通过显示屏进行显示</w:t>
            </w:r>
            <w:r w:rsidR="00702DCF">
              <w:rPr>
                <w:rFonts w:ascii="宋体" w:hAnsi="宋体" w:hint="eastAsia"/>
                <w:lang w:val="zh-CN"/>
              </w:rPr>
              <w:t>；</w:t>
            </w:r>
          </w:p>
          <w:p w:rsidR="00AE3D90" w:rsidRDefault="00702DCF">
            <w:pPr>
              <w:pStyle w:val="10"/>
              <w:autoSpaceDE w:val="0"/>
              <w:autoSpaceDN w:val="0"/>
              <w:ind w:firstLineChars="0" w:firstLine="0"/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>设计要求</w:t>
            </w:r>
          </w:p>
          <w:p w:rsidR="00AE3D90" w:rsidRDefault="00702DCF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、熟悉</w:t>
            </w:r>
            <w:r w:rsidR="00C43F56">
              <w:rPr>
                <w:rFonts w:ascii="宋体" w:hAnsi="宋体" w:hint="eastAsia"/>
              </w:rPr>
              <w:t>51单片机</w:t>
            </w:r>
            <w:r>
              <w:rPr>
                <w:rFonts w:ascii="宋体" w:hAnsi="宋体" w:hint="eastAsia"/>
              </w:rPr>
              <w:t>芯片</w:t>
            </w:r>
            <w:r>
              <w:rPr>
                <w:rFonts w:ascii="宋体" w:hAnsi="宋体"/>
              </w:rPr>
              <w:t>的</w:t>
            </w:r>
            <w:r>
              <w:rPr>
                <w:rFonts w:ascii="宋体" w:hAnsi="宋体" w:hint="eastAsia"/>
              </w:rPr>
              <w:t>工作原理</w:t>
            </w:r>
            <w:r>
              <w:rPr>
                <w:rFonts w:ascii="宋体" w:hAnsi="宋体"/>
              </w:rPr>
              <w:t>并能独立进行程序开发</w:t>
            </w:r>
            <w:r>
              <w:rPr>
                <w:rFonts w:ascii="宋体" w:hAnsi="宋体" w:hint="eastAsia"/>
              </w:rPr>
              <w:t>；</w:t>
            </w:r>
          </w:p>
          <w:p w:rsidR="00AE3D90" w:rsidRDefault="00702DCF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、熟悉</w:t>
            </w:r>
            <w:proofErr w:type="spellStart"/>
            <w:r>
              <w:t>Keil</w:t>
            </w:r>
            <w:proofErr w:type="spellEnd"/>
            <w:r>
              <w:rPr>
                <w:rFonts w:hint="eastAsia"/>
              </w:rPr>
              <w:t xml:space="preserve"> MDK</w:t>
            </w:r>
            <w:r w:rsidR="00C43F56">
              <w:rPr>
                <w:rFonts w:hint="eastAsia"/>
              </w:rPr>
              <w:t>的</w:t>
            </w:r>
            <w:r>
              <w:rPr>
                <w:rFonts w:ascii="宋体" w:hAnsi="宋体" w:hint="eastAsia"/>
              </w:rPr>
              <w:t>编程开发环境；</w:t>
            </w:r>
          </w:p>
          <w:p w:rsidR="00AE3D90" w:rsidRDefault="00702DC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、熟悉</w:t>
            </w:r>
            <w:r>
              <w:rPr>
                <w:rFonts w:ascii="宋体" w:hAnsi="宋体"/>
              </w:rPr>
              <w:t>PCB</w:t>
            </w:r>
            <w:r>
              <w:rPr>
                <w:rFonts w:ascii="宋体" w:hAnsi="宋体" w:hint="eastAsia"/>
              </w:rPr>
              <w:t>板</w:t>
            </w:r>
            <w:r>
              <w:rPr>
                <w:rFonts w:ascii="宋体" w:hAnsi="宋体"/>
              </w:rPr>
              <w:t>的</w:t>
            </w:r>
            <w:r>
              <w:rPr>
                <w:rFonts w:ascii="宋体" w:hAnsi="宋体" w:hint="eastAsia"/>
              </w:rPr>
              <w:t>制作</w:t>
            </w:r>
            <w:r w:rsidR="00C43F56">
              <w:rPr>
                <w:rFonts w:ascii="宋体" w:hAnsi="宋体"/>
              </w:rPr>
              <w:t>方法</w:t>
            </w:r>
            <w:r>
              <w:rPr>
                <w:rFonts w:ascii="宋体" w:hAnsi="宋体" w:hint="eastAsia"/>
              </w:rPr>
              <w:t>；</w:t>
            </w:r>
          </w:p>
          <w:p w:rsidR="00AE3D90" w:rsidRDefault="00702D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4、熟悉</w:t>
            </w:r>
            <w:r w:rsidR="00C43F56">
              <w:rPr>
                <w:rFonts w:ascii="宋体" w:hAnsi="宋体" w:hint="eastAsia"/>
              </w:rPr>
              <w:t>LORA</w:t>
            </w:r>
            <w:r w:rsidR="00E62119">
              <w:rPr>
                <w:rFonts w:ascii="宋体" w:hAnsi="宋体" w:hint="eastAsia"/>
              </w:rPr>
              <w:t>通信</w:t>
            </w:r>
            <w:r w:rsidR="00C43F56">
              <w:rPr>
                <w:rFonts w:ascii="宋体" w:hAnsi="宋体" w:hint="eastAsia"/>
              </w:rPr>
              <w:t>技术和红外</w:t>
            </w:r>
            <w:r w:rsidR="00E462D3">
              <w:rPr>
                <w:rFonts w:ascii="宋体" w:hAnsi="宋体" w:hint="eastAsia"/>
              </w:rPr>
              <w:t>传感器的工作原理</w:t>
            </w:r>
            <w:r>
              <w:rPr>
                <w:rFonts w:ascii="宋体" w:hAnsi="宋体" w:hint="eastAsia"/>
              </w:rPr>
              <w:t>。</w:t>
            </w:r>
          </w:p>
          <w:p w:rsidR="00AE3D90" w:rsidRDefault="00702DCF">
            <w:pPr>
              <w:rPr>
                <w:rFonts w:ascii="宋体"/>
                <w:lang w:val="zh-CN"/>
              </w:rPr>
            </w:pPr>
            <w:r>
              <w:rPr>
                <w:rFonts w:ascii="宋体" w:hAnsi="宋体" w:hint="eastAsia"/>
              </w:rPr>
              <w:t>5、系统调试及优化。</w:t>
            </w:r>
          </w:p>
          <w:p w:rsidR="00AE3D90" w:rsidRDefault="00AE3D90">
            <w:pPr>
              <w:rPr>
                <w:rFonts w:ascii="宋体"/>
                <w:sz w:val="24"/>
              </w:rPr>
            </w:pPr>
          </w:p>
        </w:tc>
      </w:tr>
      <w:tr w:rsidR="00AE3D90">
        <w:trPr>
          <w:trHeight w:val="1697"/>
        </w:trPr>
        <w:tc>
          <w:tcPr>
            <w:tcW w:w="1516" w:type="dxa"/>
          </w:tcPr>
          <w:p w:rsidR="00AE3D90" w:rsidRDefault="00702DCF">
            <w:r>
              <w:rPr>
                <w:rFonts w:hint="eastAsia"/>
              </w:rPr>
              <w:t>参考文献</w:t>
            </w:r>
          </w:p>
        </w:tc>
        <w:tc>
          <w:tcPr>
            <w:tcW w:w="6692" w:type="dxa"/>
            <w:gridSpan w:val="3"/>
          </w:tcPr>
          <w:p w:rsidR="00B22632" w:rsidRDefault="00B22632" w:rsidP="00B22632">
            <w:pPr>
              <w:rPr>
                <w:rFonts w:ascii="宋体" w:hAnsi="宋体" w:hint="eastAsia"/>
                <w:szCs w:val="21"/>
              </w:rPr>
            </w:pPr>
            <w:r w:rsidRPr="00E62119">
              <w:rPr>
                <w:rFonts w:ascii="宋体" w:hAnsi="宋体" w:hint="eastAsia"/>
                <w:szCs w:val="21"/>
              </w:rPr>
              <w:t>《</w:t>
            </w:r>
            <w:r w:rsidRPr="00E62119">
              <w:rPr>
                <w:rFonts w:ascii="宋体" w:hAnsi="宋体" w:cs="宋体"/>
                <w:kern w:val="0"/>
                <w:szCs w:val="21"/>
              </w:rPr>
              <w:t>微控制器原理及其应用</w:t>
            </w:r>
            <w:r w:rsidRPr="00E62119">
              <w:rPr>
                <w:rFonts w:ascii="宋体" w:hAnsi="宋体" w:hint="eastAsia"/>
                <w:szCs w:val="21"/>
              </w:rPr>
              <w:t xml:space="preserve">》  </w:t>
            </w:r>
            <w:proofErr w:type="gramStart"/>
            <w:r w:rsidRPr="00E62119">
              <w:rPr>
                <w:rFonts w:ascii="宋体" w:hAnsi="宋体" w:hint="eastAsia"/>
                <w:szCs w:val="21"/>
              </w:rPr>
              <w:t>程安宇</w:t>
            </w:r>
            <w:proofErr w:type="gramEnd"/>
            <w:r w:rsidRPr="00E62119">
              <w:rPr>
                <w:rFonts w:ascii="宋体" w:hAnsi="宋体" w:hint="eastAsia"/>
                <w:szCs w:val="21"/>
              </w:rPr>
              <w:t xml:space="preserve"> 人民邮电出版社</w:t>
            </w:r>
          </w:p>
          <w:p w:rsidR="00AE3D90" w:rsidRPr="00B22632" w:rsidRDefault="00B22632" w:rsidP="00B226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程序设计》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谭浩强</w:t>
            </w:r>
            <w:r>
              <w:rPr>
                <w:rFonts w:hint="eastAsia"/>
              </w:rPr>
              <w:t xml:space="preserve"> </w:t>
            </w:r>
            <w:r w:rsidRPr="000121B3">
              <w:rPr>
                <w:rFonts w:ascii="宋体" w:hAnsi="宋体" w:hint="eastAsia"/>
                <w:szCs w:val="21"/>
              </w:rPr>
              <w:t>清华大学出版社</w:t>
            </w:r>
            <w:r>
              <w:br/>
            </w:r>
            <w:r w:rsidRPr="000121B3">
              <w:rPr>
                <w:rFonts w:ascii="宋体" w:hAnsi="宋体" w:hint="eastAsia"/>
                <w:szCs w:val="21"/>
              </w:rPr>
              <w:t>《单片机原理与应用及</w:t>
            </w:r>
            <w:r>
              <w:rPr>
                <w:rFonts w:ascii="宋体" w:hAnsi="宋体" w:hint="eastAsia"/>
                <w:szCs w:val="21"/>
              </w:rPr>
              <w:t>C</w:t>
            </w:r>
            <w:r w:rsidRPr="000121B3">
              <w:rPr>
                <w:rFonts w:ascii="宋体" w:hAnsi="宋体" w:hint="eastAsia"/>
                <w:szCs w:val="21"/>
              </w:rPr>
              <w:t>51程序设计》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0121B3">
              <w:rPr>
                <w:rFonts w:ascii="宋体" w:hAnsi="宋体"/>
                <w:szCs w:val="21"/>
              </w:rPr>
              <w:t>谢维成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0121B3">
              <w:rPr>
                <w:rFonts w:ascii="宋体" w:hAnsi="宋体" w:hint="eastAsia"/>
                <w:szCs w:val="21"/>
              </w:rPr>
              <w:t>清华大学出版社</w:t>
            </w:r>
          </w:p>
          <w:p w:rsidR="00AE3D90" w:rsidRPr="00B22632" w:rsidRDefault="0014328E">
            <w:pPr>
              <w:rPr>
                <w:rFonts w:ascii="宋体" w:hAnsi="宋体"/>
                <w:szCs w:val="21"/>
              </w:rPr>
            </w:pPr>
            <w:r w:rsidRPr="00E62119">
              <w:rPr>
                <w:rFonts w:ascii="宋体" w:hAnsi="宋体" w:hint="eastAsia"/>
                <w:szCs w:val="21"/>
              </w:rPr>
              <w:t>《</w:t>
            </w:r>
            <w:r w:rsidR="00B22632" w:rsidRPr="00B22632">
              <w:rPr>
                <w:rFonts w:ascii="宋体" w:hAnsi="宋体" w:hint="eastAsia"/>
                <w:szCs w:val="21"/>
              </w:rPr>
              <w:t>单片机原理及接口技术</w:t>
            </w:r>
            <w:r w:rsidRPr="00E62119">
              <w:rPr>
                <w:rFonts w:ascii="宋体" w:hAnsi="宋体"/>
                <w:szCs w:val="21"/>
              </w:rPr>
              <w:t>》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="00B22632">
              <w:rPr>
                <w:rFonts w:hint="eastAsia"/>
              </w:rPr>
              <w:t>毛晓波</w:t>
            </w:r>
            <w:r w:rsidR="00B22632">
              <w:rPr>
                <w:rFonts w:hint="eastAsia"/>
              </w:rPr>
              <w:t xml:space="preserve"> </w:t>
            </w:r>
            <w:r w:rsidR="00B22632" w:rsidRPr="00B22632">
              <w:t>机械工业出版社</w:t>
            </w:r>
          </w:p>
          <w:p w:rsidR="00AE3D90" w:rsidRDefault="00AE3D90">
            <w:pPr>
              <w:rPr>
                <w:rFonts w:ascii="宋体" w:hAnsi="宋体"/>
              </w:rPr>
            </w:pPr>
          </w:p>
          <w:p w:rsidR="00AE3D90" w:rsidRDefault="00AE3D90">
            <w:pPr>
              <w:rPr>
                <w:rFonts w:ascii="宋体" w:hAnsi="宋体"/>
              </w:rPr>
            </w:pPr>
          </w:p>
          <w:p w:rsidR="00AE3D90" w:rsidRPr="00E462D3" w:rsidRDefault="00AE3D90">
            <w:pPr>
              <w:rPr>
                <w:rFonts w:ascii="宋体" w:hAnsi="宋体"/>
              </w:rPr>
            </w:pPr>
          </w:p>
          <w:p w:rsidR="00AE3D90" w:rsidRDefault="00AE3D90">
            <w:pPr>
              <w:rPr>
                <w:rFonts w:ascii="宋体" w:hAnsi="宋体"/>
              </w:rPr>
            </w:pPr>
          </w:p>
          <w:p w:rsidR="00AE3D90" w:rsidRDefault="00AE3D90">
            <w:pPr>
              <w:rPr>
                <w:rFonts w:ascii="宋体" w:hAnsi="宋体"/>
              </w:rPr>
            </w:pPr>
          </w:p>
          <w:p w:rsidR="00AE3D90" w:rsidRDefault="00AE3D90">
            <w:pPr>
              <w:rPr>
                <w:rFonts w:ascii="宋体" w:hAnsi="宋体"/>
              </w:rPr>
            </w:pPr>
          </w:p>
          <w:p w:rsidR="00AE3D90" w:rsidRDefault="00AE3D90">
            <w:pPr>
              <w:rPr>
                <w:szCs w:val="21"/>
              </w:rPr>
            </w:pPr>
          </w:p>
        </w:tc>
      </w:tr>
      <w:tr w:rsidR="00AE3D90">
        <w:trPr>
          <w:trHeight w:val="1597"/>
        </w:trPr>
        <w:tc>
          <w:tcPr>
            <w:tcW w:w="1516" w:type="dxa"/>
          </w:tcPr>
          <w:p w:rsidR="00AE3D90" w:rsidRDefault="00702DCF">
            <w:r>
              <w:rPr>
                <w:rFonts w:hint="eastAsia"/>
              </w:rPr>
              <w:t>对选题学生的要求</w:t>
            </w:r>
          </w:p>
        </w:tc>
        <w:tc>
          <w:tcPr>
            <w:tcW w:w="6692" w:type="dxa"/>
            <w:gridSpan w:val="3"/>
          </w:tcPr>
          <w:p w:rsidR="00AE3D90" w:rsidRDefault="00702D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、具有一定的硬件设计基础；</w:t>
            </w:r>
          </w:p>
          <w:p w:rsidR="00AE3D90" w:rsidRDefault="00702D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、具有单片机</w:t>
            </w:r>
            <w:r>
              <w:t>C</w:t>
            </w:r>
            <w:r>
              <w:rPr>
                <w:rFonts w:hint="eastAsia"/>
              </w:rPr>
              <w:t>语言设计与单片机编程能力；</w:t>
            </w:r>
          </w:p>
          <w:p w:rsidR="00AE3D90" w:rsidRDefault="00702DCF">
            <w:r>
              <w:t>3</w:t>
            </w:r>
            <w:r>
              <w:rPr>
                <w:rFonts w:hint="eastAsia"/>
              </w:rPr>
              <w:t>、</w:t>
            </w:r>
            <w:r>
              <w:t>具有创新能力实现</w:t>
            </w:r>
            <w:r>
              <w:rPr>
                <w:rFonts w:hint="eastAsia"/>
              </w:rPr>
              <w:t>作品</w:t>
            </w:r>
            <w:r>
              <w:t>的可用性。</w:t>
            </w:r>
          </w:p>
          <w:p w:rsidR="00AE3D90" w:rsidRDefault="00AE3D90"/>
          <w:p w:rsidR="00AE3D90" w:rsidRDefault="00AE3D90"/>
          <w:p w:rsidR="00AE3D90" w:rsidRDefault="00AE3D90"/>
          <w:p w:rsidR="00AE3D90" w:rsidRDefault="00AE3D90"/>
        </w:tc>
      </w:tr>
    </w:tbl>
    <w:p w:rsidR="00AE3D90" w:rsidRDefault="00AE3D90">
      <w:pPr>
        <w:ind w:firstLineChars="500" w:firstLine="1050"/>
      </w:pPr>
    </w:p>
    <w:p w:rsidR="00AE3D90" w:rsidRDefault="00AE3D90">
      <w:pPr>
        <w:ind w:firstLineChars="500" w:firstLine="1050"/>
      </w:pPr>
    </w:p>
    <w:p w:rsidR="00AE3D90" w:rsidRDefault="00702DCF">
      <w:r>
        <w:t xml:space="preserve">         </w:t>
      </w:r>
      <w:proofErr w:type="gramStart"/>
      <w:r>
        <w:rPr>
          <w:rFonts w:hint="eastAsia"/>
        </w:rPr>
        <w:t>主指导</w:t>
      </w:r>
      <w:proofErr w:type="gramEnd"/>
      <w:r>
        <w:rPr>
          <w:rFonts w:hint="eastAsia"/>
        </w:rPr>
        <w:t>教师签字</w:t>
      </w:r>
      <w:r>
        <w:t xml:space="preserve">                      </w:t>
      </w:r>
      <w:proofErr w:type="gramStart"/>
      <w:r>
        <w:rPr>
          <w:rFonts w:hint="eastAsia"/>
        </w:rPr>
        <w:t>副指导</w:t>
      </w:r>
      <w:proofErr w:type="gramEnd"/>
      <w:r>
        <w:rPr>
          <w:rFonts w:hint="eastAsia"/>
        </w:rPr>
        <w:t>教师签字</w:t>
      </w:r>
    </w:p>
    <w:p w:rsidR="00AE3D90" w:rsidRDefault="00702DCF">
      <w:pPr>
        <w:rPr>
          <w:rFonts w:hint="eastAsia"/>
        </w:rPr>
      </w:pP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  <w:r>
        <w:t xml:space="preserve">                     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</w:p>
    <w:p w:rsidR="007B0A19" w:rsidRDefault="007B0A19" w:rsidP="0076575A">
      <w:pPr>
        <w:rPr>
          <w:rFonts w:hint="eastAsia"/>
          <w:szCs w:val="21"/>
        </w:rPr>
      </w:pPr>
    </w:p>
    <w:p w:rsidR="00057833" w:rsidRDefault="00057833" w:rsidP="0076575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研究目标</w:t>
      </w:r>
      <w:r w:rsidR="00E654F6">
        <w:rPr>
          <w:rFonts w:hint="eastAsia"/>
          <w:szCs w:val="21"/>
        </w:rPr>
        <w:t>：</w:t>
      </w:r>
    </w:p>
    <w:p w:rsidR="0076575A" w:rsidRDefault="0076575A" w:rsidP="0076575A">
      <w:pPr>
        <w:rPr>
          <w:rFonts w:hint="eastAsia"/>
          <w:szCs w:val="21"/>
        </w:rPr>
      </w:pPr>
      <w:r w:rsidRPr="0076575A">
        <w:rPr>
          <w:rFonts w:hint="eastAsia"/>
          <w:szCs w:val="21"/>
        </w:rPr>
        <w:t>基于串行总线通信，设计一个车位管理系统，能够通过按键输入设置总的车位并实现剩余车位信息的实时显示、车位使用指示等功能。</w:t>
      </w:r>
    </w:p>
    <w:p w:rsidR="0076575A" w:rsidRDefault="0076575A" w:rsidP="0076575A">
      <w:pPr>
        <w:rPr>
          <w:rFonts w:hint="eastAsia"/>
        </w:rPr>
      </w:pPr>
    </w:p>
    <w:p w:rsidR="0076575A" w:rsidRDefault="0076575A" w:rsidP="0076575A">
      <w:pPr>
        <w:rPr>
          <w:rFonts w:hint="eastAsia"/>
        </w:rPr>
      </w:pPr>
      <w:r w:rsidRPr="0076575A">
        <w:rPr>
          <w:rFonts w:hint="eastAsia"/>
        </w:rPr>
        <w:t>主要</w:t>
      </w:r>
      <w:r w:rsidR="00E654F6">
        <w:rPr>
          <w:rFonts w:hint="eastAsia"/>
        </w:rPr>
        <w:t>研究</w:t>
      </w:r>
      <w:r w:rsidRPr="0076575A">
        <w:rPr>
          <w:rFonts w:hint="eastAsia"/>
        </w:rPr>
        <w:t>内容和方法</w:t>
      </w:r>
      <w:r>
        <w:rPr>
          <w:rFonts w:hint="eastAsia"/>
        </w:rPr>
        <w:t>：</w:t>
      </w:r>
    </w:p>
    <w:p w:rsidR="0076575A" w:rsidRDefault="0076575A" w:rsidP="0076575A">
      <w:pPr>
        <w:rPr>
          <w:rFonts w:hint="eastAsia"/>
        </w:rPr>
      </w:pPr>
      <w:r w:rsidRPr="0076575A">
        <w:rPr>
          <w:rFonts w:hint="eastAsia"/>
        </w:rPr>
        <w:t>设计相应的硬件电路；编写对应的功能软件。</w:t>
      </w:r>
    </w:p>
    <w:p w:rsidR="0076575A" w:rsidRDefault="0076575A" w:rsidP="0076575A">
      <w:pPr>
        <w:rPr>
          <w:rFonts w:hint="eastAsia"/>
        </w:rPr>
      </w:pPr>
    </w:p>
    <w:p w:rsidR="0076575A" w:rsidRDefault="0076575A" w:rsidP="0076575A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51</w:t>
      </w:r>
      <w:r>
        <w:rPr>
          <w:rFonts w:hint="eastAsia"/>
        </w:rPr>
        <w:t>单片机设计硬件电路，包括一个主机和一个从机，主机和从机具有串行总线接口，能够基于串行总线实现通信。从机利用红外传感器监测车位使用信息并上传，主机接收上传信息实现剩余车位信息的实时显示等功能。</w:t>
      </w:r>
    </w:p>
    <w:p w:rsidR="0076575A" w:rsidRDefault="0076575A" w:rsidP="0076575A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</w:t>
      </w:r>
      <w:r>
        <w:rPr>
          <w:rFonts w:hint="eastAsia"/>
        </w:rPr>
        <w:t>语言编程实现控制功能。</w:t>
      </w:r>
    </w:p>
    <w:p w:rsidR="00912BFB" w:rsidRDefault="00912BFB" w:rsidP="0076575A">
      <w:pPr>
        <w:rPr>
          <w:rFonts w:hint="eastAsia"/>
        </w:rPr>
      </w:pPr>
    </w:p>
    <w:p w:rsidR="00912BFB" w:rsidRDefault="00912BFB" w:rsidP="0076575A">
      <w:pPr>
        <w:rPr>
          <w:rFonts w:hint="eastAsia"/>
        </w:rPr>
      </w:pPr>
      <w:r>
        <w:rPr>
          <w:rFonts w:hint="eastAsia"/>
        </w:rPr>
        <w:t>主要考核要求或指标：</w:t>
      </w:r>
    </w:p>
    <w:p w:rsidR="00912BFB" w:rsidRDefault="00912BFB" w:rsidP="0076575A">
      <w:pPr>
        <w:rPr>
          <w:rFonts w:hint="eastAsia"/>
        </w:rPr>
      </w:pPr>
      <w:r>
        <w:t>系统能够正常实现无线通信</w:t>
      </w:r>
      <w:r>
        <w:rPr>
          <w:rFonts w:hint="eastAsia"/>
        </w:rPr>
        <w:t>；</w:t>
      </w:r>
      <w:r>
        <w:t>系统软硬件均能正常工作</w:t>
      </w:r>
      <w:r>
        <w:rPr>
          <w:rFonts w:hint="eastAsia"/>
        </w:rPr>
        <w:t>。</w:t>
      </w:r>
    </w:p>
    <w:p w:rsidR="00912BFB" w:rsidRDefault="00912BFB" w:rsidP="0076575A">
      <w:pPr>
        <w:rPr>
          <w:rFonts w:hint="eastAsia"/>
        </w:rPr>
      </w:pPr>
    </w:p>
    <w:p w:rsidR="00912BFB" w:rsidRDefault="00912BFB" w:rsidP="0076575A">
      <w:pPr>
        <w:rPr>
          <w:rFonts w:hint="eastAsia"/>
        </w:rPr>
      </w:pPr>
      <w:r>
        <w:t>主要参考文献</w:t>
      </w:r>
      <w:r>
        <w:rPr>
          <w:rFonts w:hint="eastAsia"/>
        </w:rPr>
        <w:t>：</w:t>
      </w:r>
    </w:p>
    <w:p w:rsidR="00912BFB" w:rsidRDefault="00912BFB" w:rsidP="00912BFB">
      <w:pPr>
        <w:rPr>
          <w:rFonts w:ascii="宋体" w:hAnsi="宋体" w:hint="eastAsia"/>
          <w:szCs w:val="21"/>
        </w:rPr>
      </w:pPr>
      <w:r w:rsidRPr="00E62119">
        <w:rPr>
          <w:rFonts w:ascii="宋体" w:hAnsi="宋体" w:hint="eastAsia"/>
          <w:szCs w:val="21"/>
        </w:rPr>
        <w:t>《</w:t>
      </w:r>
      <w:r w:rsidRPr="00E62119">
        <w:rPr>
          <w:rFonts w:ascii="宋体" w:hAnsi="宋体" w:cs="宋体"/>
          <w:kern w:val="0"/>
          <w:szCs w:val="21"/>
        </w:rPr>
        <w:t>微控制器原理及其应用</w:t>
      </w:r>
      <w:r w:rsidRPr="00E62119">
        <w:rPr>
          <w:rFonts w:ascii="宋体" w:hAnsi="宋体" w:hint="eastAsia"/>
          <w:szCs w:val="21"/>
        </w:rPr>
        <w:t xml:space="preserve">》  </w:t>
      </w:r>
      <w:proofErr w:type="gramStart"/>
      <w:r w:rsidRPr="00E62119">
        <w:rPr>
          <w:rFonts w:ascii="宋体" w:hAnsi="宋体" w:hint="eastAsia"/>
          <w:szCs w:val="21"/>
        </w:rPr>
        <w:t>程安宇</w:t>
      </w:r>
      <w:proofErr w:type="gramEnd"/>
      <w:r w:rsidRPr="00E62119">
        <w:rPr>
          <w:rFonts w:ascii="宋体" w:hAnsi="宋体" w:hint="eastAsia"/>
          <w:szCs w:val="21"/>
        </w:rPr>
        <w:t xml:space="preserve"> 人民邮电出版社</w:t>
      </w:r>
    </w:p>
    <w:p w:rsidR="00912BFB" w:rsidRPr="00B22632" w:rsidRDefault="00912BFB" w:rsidP="00912BFB">
      <w:pPr>
        <w:jc w:val="left"/>
        <w:rPr>
          <w:rFonts w:ascii="宋体" w:hAnsi="宋体"/>
          <w:szCs w:val="21"/>
        </w:rPr>
      </w:pP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程序设计》</w:t>
      </w:r>
      <w:r>
        <w:rPr>
          <w:rFonts w:hint="eastAsia"/>
        </w:rPr>
        <w:t xml:space="preserve">  </w:t>
      </w:r>
      <w:r>
        <w:rPr>
          <w:rFonts w:hint="eastAsia"/>
        </w:rPr>
        <w:t>谭浩强</w:t>
      </w:r>
      <w:r>
        <w:rPr>
          <w:rFonts w:hint="eastAsia"/>
        </w:rPr>
        <w:t xml:space="preserve"> </w:t>
      </w:r>
      <w:r w:rsidRPr="000121B3">
        <w:rPr>
          <w:rFonts w:ascii="宋体" w:hAnsi="宋体" w:hint="eastAsia"/>
          <w:szCs w:val="21"/>
        </w:rPr>
        <w:t>清华大学出版社</w:t>
      </w:r>
      <w:r>
        <w:br/>
      </w:r>
      <w:r w:rsidRPr="000121B3">
        <w:rPr>
          <w:rFonts w:ascii="宋体" w:hAnsi="宋体" w:hint="eastAsia"/>
          <w:szCs w:val="21"/>
        </w:rPr>
        <w:t>《单片机原理与应用及</w:t>
      </w:r>
      <w:r>
        <w:rPr>
          <w:rFonts w:ascii="宋体" w:hAnsi="宋体" w:hint="eastAsia"/>
          <w:szCs w:val="21"/>
        </w:rPr>
        <w:t>C</w:t>
      </w:r>
      <w:r w:rsidRPr="000121B3">
        <w:rPr>
          <w:rFonts w:ascii="宋体" w:hAnsi="宋体" w:hint="eastAsia"/>
          <w:szCs w:val="21"/>
        </w:rPr>
        <w:t>51程序设计》</w:t>
      </w:r>
      <w:r>
        <w:rPr>
          <w:rFonts w:ascii="宋体" w:hAnsi="宋体" w:hint="eastAsia"/>
          <w:szCs w:val="21"/>
        </w:rPr>
        <w:t xml:space="preserve">   </w:t>
      </w:r>
      <w:r w:rsidRPr="000121B3">
        <w:rPr>
          <w:rFonts w:ascii="宋体" w:hAnsi="宋体"/>
          <w:szCs w:val="21"/>
        </w:rPr>
        <w:t>谢维成</w:t>
      </w:r>
      <w:r>
        <w:rPr>
          <w:rFonts w:ascii="宋体" w:hAnsi="宋体" w:hint="eastAsia"/>
          <w:szCs w:val="21"/>
        </w:rPr>
        <w:t xml:space="preserve"> </w:t>
      </w:r>
      <w:r w:rsidRPr="000121B3">
        <w:rPr>
          <w:rFonts w:ascii="宋体" w:hAnsi="宋体" w:hint="eastAsia"/>
          <w:szCs w:val="21"/>
        </w:rPr>
        <w:t>清华大学出版社</w:t>
      </w:r>
    </w:p>
    <w:p w:rsidR="00912BFB" w:rsidRPr="00B22632" w:rsidRDefault="00912BFB" w:rsidP="00912BFB">
      <w:pPr>
        <w:rPr>
          <w:rFonts w:ascii="宋体" w:hAnsi="宋体"/>
          <w:szCs w:val="21"/>
        </w:rPr>
      </w:pPr>
      <w:r w:rsidRPr="00E62119">
        <w:rPr>
          <w:rFonts w:ascii="宋体" w:hAnsi="宋体" w:hint="eastAsia"/>
          <w:szCs w:val="21"/>
        </w:rPr>
        <w:t>《</w:t>
      </w:r>
      <w:r w:rsidRPr="00B22632">
        <w:rPr>
          <w:rFonts w:ascii="宋体" w:hAnsi="宋体" w:hint="eastAsia"/>
          <w:szCs w:val="21"/>
        </w:rPr>
        <w:t>单片机原理及接口技术</w:t>
      </w:r>
      <w:r w:rsidRPr="00E62119">
        <w:rPr>
          <w:rFonts w:ascii="宋体" w:hAnsi="宋体"/>
          <w:szCs w:val="21"/>
        </w:rPr>
        <w:t>》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</w:rPr>
        <w:t>毛晓波</w:t>
      </w:r>
      <w:r>
        <w:rPr>
          <w:rFonts w:hint="eastAsia"/>
        </w:rPr>
        <w:t xml:space="preserve"> </w:t>
      </w:r>
      <w:r w:rsidRPr="00B22632">
        <w:t>机械工业出版社</w:t>
      </w:r>
    </w:p>
    <w:p w:rsidR="00912BFB" w:rsidRPr="00912BFB" w:rsidRDefault="00912BFB" w:rsidP="0076575A"/>
    <w:p w:rsidR="0076575A" w:rsidRDefault="0076575A" w:rsidP="0076575A">
      <w:pPr>
        <w:rPr>
          <w:rFonts w:hint="eastAsia"/>
          <w:szCs w:val="21"/>
        </w:rPr>
      </w:pPr>
    </w:p>
    <w:p w:rsidR="0076575A" w:rsidRPr="0076575A" w:rsidRDefault="0076575A" w:rsidP="0076575A">
      <w:pPr>
        <w:rPr>
          <w:szCs w:val="21"/>
        </w:rPr>
      </w:pPr>
    </w:p>
    <w:p w:rsidR="0076575A" w:rsidRPr="0076575A" w:rsidRDefault="0076575A"/>
    <w:sectPr w:rsidR="0076575A" w:rsidRPr="007657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B99" w:rsidRDefault="00FF2B99" w:rsidP="00E62119">
      <w:r>
        <w:separator/>
      </w:r>
    </w:p>
  </w:endnote>
  <w:endnote w:type="continuationSeparator" w:id="0">
    <w:p w:rsidR="00FF2B99" w:rsidRDefault="00FF2B99" w:rsidP="00E6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B99" w:rsidRDefault="00FF2B99" w:rsidP="00E62119">
      <w:r>
        <w:separator/>
      </w:r>
    </w:p>
  </w:footnote>
  <w:footnote w:type="continuationSeparator" w:id="0">
    <w:p w:rsidR="00FF2B99" w:rsidRDefault="00FF2B99" w:rsidP="00E6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63A6"/>
    <w:multiLevelType w:val="hybridMultilevel"/>
    <w:tmpl w:val="C34600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2F12C6"/>
    <w:multiLevelType w:val="multilevel"/>
    <w:tmpl w:val="312F12C6"/>
    <w:lvl w:ilvl="0">
      <w:start w:val="1"/>
      <w:numFmt w:val="decimal"/>
      <w:lvlText w:val="%1、"/>
      <w:lvlJc w:val="left"/>
      <w:pPr>
        <w:ind w:left="360" w:hanging="360"/>
      </w:pPr>
      <w:rPr>
        <w:rFonts w:hAnsi="宋体" w:hint="default"/>
      </w:rPr>
    </w:lvl>
    <w:lvl w:ilvl="1" w:tentative="1">
      <w:start w:val="1"/>
      <w:numFmt w:val="decimal"/>
      <w:lvlText w:val="%2&gt;"/>
      <w:lvlJc w:val="left"/>
      <w:pPr>
        <w:ind w:left="780" w:hanging="360"/>
      </w:pPr>
      <w:rPr>
        <w:rFonts w:hAnsi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F7"/>
    <w:rsid w:val="0004652B"/>
    <w:rsid w:val="00057833"/>
    <w:rsid w:val="000C2030"/>
    <w:rsid w:val="0014328E"/>
    <w:rsid w:val="00154CF7"/>
    <w:rsid w:val="001922FC"/>
    <w:rsid w:val="001E633F"/>
    <w:rsid w:val="001F282E"/>
    <w:rsid w:val="00204FE3"/>
    <w:rsid w:val="00272823"/>
    <w:rsid w:val="002A7AC3"/>
    <w:rsid w:val="002C5146"/>
    <w:rsid w:val="00310A31"/>
    <w:rsid w:val="00313303"/>
    <w:rsid w:val="00347F86"/>
    <w:rsid w:val="00386992"/>
    <w:rsid w:val="003977D7"/>
    <w:rsid w:val="003B7FA2"/>
    <w:rsid w:val="003E4833"/>
    <w:rsid w:val="004317C6"/>
    <w:rsid w:val="00447134"/>
    <w:rsid w:val="0055703D"/>
    <w:rsid w:val="00573ECA"/>
    <w:rsid w:val="006835ED"/>
    <w:rsid w:val="00702DCF"/>
    <w:rsid w:val="00742FB7"/>
    <w:rsid w:val="0076484E"/>
    <w:rsid w:val="0076575A"/>
    <w:rsid w:val="007803E1"/>
    <w:rsid w:val="007B0A19"/>
    <w:rsid w:val="00805DA8"/>
    <w:rsid w:val="0086696D"/>
    <w:rsid w:val="00912BFB"/>
    <w:rsid w:val="00923014"/>
    <w:rsid w:val="00927684"/>
    <w:rsid w:val="00971616"/>
    <w:rsid w:val="00972AD1"/>
    <w:rsid w:val="009B5252"/>
    <w:rsid w:val="009C10C8"/>
    <w:rsid w:val="009F7216"/>
    <w:rsid w:val="00A17B67"/>
    <w:rsid w:val="00A374D8"/>
    <w:rsid w:val="00A65517"/>
    <w:rsid w:val="00AE3D90"/>
    <w:rsid w:val="00B22632"/>
    <w:rsid w:val="00B73F5C"/>
    <w:rsid w:val="00B903E9"/>
    <w:rsid w:val="00BE07E8"/>
    <w:rsid w:val="00C43F56"/>
    <w:rsid w:val="00C83BCC"/>
    <w:rsid w:val="00D5279C"/>
    <w:rsid w:val="00DE71F6"/>
    <w:rsid w:val="00E462D3"/>
    <w:rsid w:val="00E62119"/>
    <w:rsid w:val="00E654F6"/>
    <w:rsid w:val="00F02969"/>
    <w:rsid w:val="00F02DF0"/>
    <w:rsid w:val="00F338BA"/>
    <w:rsid w:val="00F7213F"/>
    <w:rsid w:val="00F75080"/>
    <w:rsid w:val="00FB7769"/>
    <w:rsid w:val="00FE5981"/>
    <w:rsid w:val="00FF2B99"/>
    <w:rsid w:val="09912087"/>
    <w:rsid w:val="27A56D90"/>
    <w:rsid w:val="28696559"/>
    <w:rsid w:val="2AB4611E"/>
    <w:rsid w:val="3031359C"/>
    <w:rsid w:val="497B061E"/>
    <w:rsid w:val="5F1D0A18"/>
    <w:rsid w:val="62285198"/>
    <w:rsid w:val="7367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5">
    <w:name w:val="FollowedHyperlink"/>
    <w:unhideWhenUsed/>
    <w:rPr>
      <w:color w:val="800080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E462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5">
    <w:name w:val="FollowedHyperlink"/>
    <w:unhideWhenUsed/>
    <w:rPr>
      <w:color w:val="800080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E46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149</Words>
  <Characters>855</Characters>
  <Application>Microsoft Office Word</Application>
  <DocSecurity>0</DocSecurity>
  <Lines>7</Lines>
  <Paragraphs>2</Paragraphs>
  <ScaleCrop>false</ScaleCrop>
  <Company>cq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题目</dc:title>
  <dc:creator>dx</dc:creator>
  <cp:lastModifiedBy>李航</cp:lastModifiedBy>
  <cp:revision>10</cp:revision>
  <dcterms:created xsi:type="dcterms:W3CDTF">2018-01-04T03:14:00Z</dcterms:created>
  <dcterms:modified xsi:type="dcterms:W3CDTF">2018-01-12T08:41:00Z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