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D3" w:rsidRDefault="00BF1BA4" w:rsidP="00386D39">
      <w:pPr>
        <w:contextualSpacing/>
        <w:jc w:val="center"/>
      </w:pPr>
      <w:r>
        <w:t>2</w:t>
      </w:r>
      <w:r w:rsidRPr="00BF1BA4">
        <w:rPr>
          <w:vertAlign w:val="superscript"/>
        </w:rPr>
        <w:t>nd</w:t>
      </w:r>
      <w:r>
        <w:t xml:space="preserve"> Annual Leadership Symposium</w:t>
      </w:r>
    </w:p>
    <w:p w:rsidR="00386D39" w:rsidRPr="00386D39" w:rsidRDefault="000F2310" w:rsidP="00386D39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Leveraging AI &amp; Data Science to Retain &amp; Develop Your Talent</w:t>
      </w:r>
    </w:p>
    <w:p w:rsidR="00386D39" w:rsidRDefault="000F2310" w:rsidP="00386D39">
      <w:pPr>
        <w:contextualSpacing/>
        <w:jc w:val="center"/>
      </w:pPr>
      <w:r>
        <w:t>Friday October 25, 2019</w:t>
      </w:r>
    </w:p>
    <w:p w:rsidR="00386D39" w:rsidRDefault="00386D39" w:rsidP="00386D39">
      <w:pPr>
        <w:contextualSpacing/>
        <w:jc w:val="center"/>
      </w:pPr>
      <w:r>
        <w:t>Owen Graduate School of Management</w:t>
      </w:r>
      <w:r w:rsidR="00867A1E">
        <w:t xml:space="preserve">, </w:t>
      </w:r>
      <w:r>
        <w:t>Vanderbilt University</w:t>
      </w:r>
    </w:p>
    <w:p w:rsidR="006E2117" w:rsidRDefault="006E2117" w:rsidP="00386D39">
      <w:pPr>
        <w:contextualSpacing/>
        <w:jc w:val="center"/>
      </w:pPr>
    </w:p>
    <w:p w:rsidR="00FD01D3" w:rsidRPr="00386D39" w:rsidRDefault="00FD01D3" w:rsidP="00386D39">
      <w:pPr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86D39" w:rsidTr="00867A1E">
        <w:tc>
          <w:tcPr>
            <w:tcW w:w="2425" w:type="dxa"/>
          </w:tcPr>
          <w:p w:rsidR="00386D39" w:rsidRDefault="00386D39" w:rsidP="00386D39">
            <w:r>
              <w:t>Time</w:t>
            </w:r>
          </w:p>
        </w:tc>
        <w:tc>
          <w:tcPr>
            <w:tcW w:w="6925" w:type="dxa"/>
          </w:tcPr>
          <w:p w:rsidR="00386D39" w:rsidRDefault="00386D39" w:rsidP="00386D39">
            <w:r>
              <w:t>Topic</w:t>
            </w:r>
          </w:p>
        </w:tc>
      </w:tr>
      <w:tr w:rsidR="00C32DDE" w:rsidTr="00867A1E">
        <w:tc>
          <w:tcPr>
            <w:tcW w:w="2425" w:type="dxa"/>
          </w:tcPr>
          <w:p w:rsidR="00C32DDE" w:rsidRDefault="00C32DDE" w:rsidP="00386D39">
            <w:r>
              <w:t>7:30-8:00 AM</w:t>
            </w:r>
          </w:p>
        </w:tc>
        <w:tc>
          <w:tcPr>
            <w:tcW w:w="6925" w:type="dxa"/>
          </w:tcPr>
          <w:p w:rsidR="00C32DDE" w:rsidRPr="00386D39" w:rsidRDefault="00C32DDE" w:rsidP="00C32DDE">
            <w:pPr>
              <w:rPr>
                <w:b/>
              </w:rPr>
            </w:pPr>
            <w:r w:rsidRPr="00386D39">
              <w:rPr>
                <w:b/>
              </w:rPr>
              <w:t>Breakfast and Reception</w:t>
            </w:r>
          </w:p>
          <w:p w:rsidR="00C32DDE" w:rsidRPr="00386D39" w:rsidRDefault="00C32DDE" w:rsidP="00386D39">
            <w:pPr>
              <w:rPr>
                <w:b/>
              </w:rPr>
            </w:pPr>
          </w:p>
        </w:tc>
      </w:tr>
      <w:tr w:rsidR="00386D39" w:rsidTr="00867A1E">
        <w:tc>
          <w:tcPr>
            <w:tcW w:w="2425" w:type="dxa"/>
          </w:tcPr>
          <w:p w:rsidR="00386D39" w:rsidRDefault="00C32DDE" w:rsidP="00386D39">
            <w:r>
              <w:t>8:00 – 8:15</w:t>
            </w:r>
            <w:r w:rsidR="00386D39">
              <w:t xml:space="preserve"> AM</w:t>
            </w:r>
          </w:p>
        </w:tc>
        <w:tc>
          <w:tcPr>
            <w:tcW w:w="6925" w:type="dxa"/>
          </w:tcPr>
          <w:p w:rsidR="00C32DDE" w:rsidRPr="00386D39" w:rsidRDefault="00C32DDE" w:rsidP="00C32DDE">
            <w:pPr>
              <w:rPr>
                <w:b/>
              </w:rPr>
            </w:pPr>
            <w:r w:rsidRPr="00386D39">
              <w:rPr>
                <w:b/>
              </w:rPr>
              <w:t>Welcome</w:t>
            </w:r>
            <w:r>
              <w:rPr>
                <w:b/>
              </w:rPr>
              <w:t>, Introductions</w:t>
            </w:r>
            <w:r w:rsidRPr="00386D39">
              <w:rPr>
                <w:b/>
              </w:rPr>
              <w:t xml:space="preserve"> and Opening Remarks</w:t>
            </w:r>
          </w:p>
          <w:p w:rsidR="00C32DDE" w:rsidRDefault="00BF1BA4" w:rsidP="00C32DDE">
            <w:r>
              <w:t>Dave Goodridge</w:t>
            </w:r>
            <w:r w:rsidR="00760842">
              <w:t xml:space="preserve">, </w:t>
            </w:r>
            <w:r w:rsidR="00760842" w:rsidRPr="00760842">
              <w:rPr>
                <w:i/>
              </w:rPr>
              <w:t>Director</w:t>
            </w:r>
            <w:r w:rsidR="00D362CE">
              <w:rPr>
                <w:i/>
              </w:rPr>
              <w:t xml:space="preserve"> of</w:t>
            </w:r>
            <w:r w:rsidR="00760842" w:rsidRPr="00760842">
              <w:rPr>
                <w:i/>
              </w:rPr>
              <w:t xml:space="preserve"> Executive Education</w:t>
            </w:r>
          </w:p>
          <w:p w:rsidR="00C32DDE" w:rsidRPr="000F2310" w:rsidRDefault="00760842" w:rsidP="00C32DDE">
            <w:r>
              <w:t xml:space="preserve">Jesse Spencer Smith, </w:t>
            </w:r>
            <w:r w:rsidRPr="00760842">
              <w:rPr>
                <w:i/>
              </w:rPr>
              <w:t>Chief Data Scientist</w:t>
            </w:r>
          </w:p>
          <w:p w:rsidR="00386D39" w:rsidRDefault="00C32DDE" w:rsidP="00C32DDE">
            <w:pPr>
              <w:rPr>
                <w:i/>
              </w:rPr>
            </w:pPr>
            <w:r w:rsidRPr="000F2310">
              <w:t>Corbette Doyle</w:t>
            </w:r>
            <w:r w:rsidR="00760842">
              <w:rPr>
                <w:i/>
              </w:rPr>
              <w:t>, Senior Lecturer in Organizational Leadership, Dept. of Leadership, Policy &amp; Organizations</w:t>
            </w:r>
          </w:p>
          <w:p w:rsidR="00760842" w:rsidRPr="00760842" w:rsidRDefault="00760842" w:rsidP="00C32DDE">
            <w:pPr>
              <w:rPr>
                <w:i/>
              </w:rPr>
            </w:pPr>
          </w:p>
        </w:tc>
      </w:tr>
      <w:tr w:rsidR="00760842" w:rsidTr="00867A1E">
        <w:tc>
          <w:tcPr>
            <w:tcW w:w="2425" w:type="dxa"/>
          </w:tcPr>
          <w:p w:rsidR="00760842" w:rsidRDefault="00760842" w:rsidP="00C32DDE">
            <w:r>
              <w:t>8:15-8:30 AM</w:t>
            </w:r>
          </w:p>
        </w:tc>
        <w:tc>
          <w:tcPr>
            <w:tcW w:w="6925" w:type="dxa"/>
          </w:tcPr>
          <w:p w:rsidR="00760842" w:rsidRDefault="00760842" w:rsidP="00C32DDE">
            <w:pPr>
              <w:rPr>
                <w:b/>
              </w:rPr>
            </w:pPr>
            <w:r>
              <w:rPr>
                <w:b/>
              </w:rPr>
              <w:t>Setting the Stage: AI and Data Science</w:t>
            </w:r>
          </w:p>
          <w:p w:rsidR="00760842" w:rsidRDefault="00760842" w:rsidP="00C32DDE">
            <w:pPr>
              <w:rPr>
                <w:i/>
              </w:rPr>
            </w:pPr>
            <w:r>
              <w:t xml:space="preserve">Jesse Spencer Smith, </w:t>
            </w:r>
            <w:r w:rsidRPr="00760842">
              <w:rPr>
                <w:i/>
              </w:rPr>
              <w:t>Chief Data Scientist</w:t>
            </w:r>
          </w:p>
          <w:p w:rsidR="00760842" w:rsidRPr="00760842" w:rsidRDefault="00760842" w:rsidP="00C32DDE"/>
        </w:tc>
      </w:tr>
      <w:tr w:rsidR="00386D39" w:rsidTr="00867A1E">
        <w:tc>
          <w:tcPr>
            <w:tcW w:w="2425" w:type="dxa"/>
          </w:tcPr>
          <w:p w:rsidR="00386D39" w:rsidRDefault="00760842" w:rsidP="00760842">
            <w:r>
              <w:t>8:30-9:15</w:t>
            </w:r>
            <w:r w:rsidR="00386D39">
              <w:t>AM</w:t>
            </w:r>
          </w:p>
        </w:tc>
        <w:tc>
          <w:tcPr>
            <w:tcW w:w="6925" w:type="dxa"/>
          </w:tcPr>
          <w:p w:rsidR="00C32DDE" w:rsidRDefault="00C32DDE" w:rsidP="00C32DDE">
            <w:pPr>
              <w:rPr>
                <w:b/>
              </w:rPr>
            </w:pPr>
            <w:r w:rsidRPr="00386D39">
              <w:rPr>
                <w:b/>
              </w:rPr>
              <w:t>Panel Discussion – Best Practices</w:t>
            </w:r>
          </w:p>
          <w:p w:rsidR="00760842" w:rsidRPr="00760842" w:rsidRDefault="00760842" w:rsidP="00760842">
            <w:r w:rsidRPr="000F2310">
              <w:t>Corbette Doyle</w:t>
            </w:r>
            <w:r>
              <w:rPr>
                <w:i/>
              </w:rPr>
              <w:t xml:space="preserve">, Senior Lecturer in Organizational Leadership, Dept. of Leadership, Policy &amp; Organizations, </w:t>
            </w:r>
            <w:r>
              <w:t>Moderator</w:t>
            </w:r>
          </w:p>
          <w:p w:rsidR="000F2310" w:rsidRDefault="000F2310" w:rsidP="00760842"/>
        </w:tc>
      </w:tr>
      <w:tr w:rsidR="00386D39" w:rsidTr="00867A1E">
        <w:tc>
          <w:tcPr>
            <w:tcW w:w="2425" w:type="dxa"/>
          </w:tcPr>
          <w:p w:rsidR="00386D39" w:rsidRDefault="00C32DDE" w:rsidP="00760842">
            <w:r>
              <w:t>9:</w:t>
            </w:r>
            <w:r w:rsidR="00760842">
              <w:t>15-10:00 am</w:t>
            </w:r>
          </w:p>
        </w:tc>
        <w:tc>
          <w:tcPr>
            <w:tcW w:w="6925" w:type="dxa"/>
          </w:tcPr>
          <w:p w:rsidR="000F2310" w:rsidRDefault="00760842" w:rsidP="00C32DDE">
            <w:pPr>
              <w:rPr>
                <w:b/>
              </w:rPr>
            </w:pPr>
            <w:r>
              <w:rPr>
                <w:b/>
              </w:rPr>
              <w:t>Data Science for Business</w:t>
            </w:r>
          </w:p>
          <w:p w:rsidR="00760842" w:rsidRDefault="00760842" w:rsidP="00760842">
            <w:pPr>
              <w:rPr>
                <w:i/>
              </w:rPr>
            </w:pPr>
            <w:r>
              <w:t xml:space="preserve">Jesse Spencer Smith, </w:t>
            </w:r>
            <w:r w:rsidRPr="00760842">
              <w:rPr>
                <w:i/>
              </w:rPr>
              <w:t>Chief Data Scientist</w:t>
            </w:r>
          </w:p>
          <w:p w:rsidR="00BF1BA4" w:rsidRPr="00C32DDE" w:rsidRDefault="00BF1BA4" w:rsidP="00760842"/>
        </w:tc>
      </w:tr>
      <w:tr w:rsidR="00386D39" w:rsidTr="00867A1E">
        <w:tc>
          <w:tcPr>
            <w:tcW w:w="2425" w:type="dxa"/>
          </w:tcPr>
          <w:p w:rsidR="00386D39" w:rsidRDefault="00386D39" w:rsidP="00760842">
            <w:r>
              <w:t>10:</w:t>
            </w:r>
            <w:r w:rsidR="00BF1BA4">
              <w:t>00</w:t>
            </w:r>
            <w:r>
              <w:t xml:space="preserve"> – </w:t>
            </w:r>
            <w:r w:rsidR="00760842">
              <w:t>12:00 noon</w:t>
            </w:r>
          </w:p>
        </w:tc>
        <w:tc>
          <w:tcPr>
            <w:tcW w:w="6925" w:type="dxa"/>
          </w:tcPr>
          <w:p w:rsidR="00867A1E" w:rsidRDefault="00760842" w:rsidP="00386D39">
            <w:pPr>
              <w:rPr>
                <w:b/>
              </w:rPr>
            </w:pPr>
            <w:r>
              <w:rPr>
                <w:b/>
              </w:rPr>
              <w:t xml:space="preserve">Data Science in Practice – </w:t>
            </w:r>
            <w:r w:rsidR="00AE0B1B">
              <w:rPr>
                <w:b/>
              </w:rPr>
              <w:t>Analyzing</w:t>
            </w:r>
            <w:bookmarkStart w:id="0" w:name="_GoBack"/>
            <w:bookmarkEnd w:id="0"/>
            <w:r>
              <w:rPr>
                <w:b/>
              </w:rPr>
              <w:t xml:space="preserve"> Employee Turnover</w:t>
            </w:r>
          </w:p>
          <w:p w:rsidR="00BF1BA4" w:rsidRDefault="00D362CE" w:rsidP="00760842">
            <w:r>
              <w:t>Group b</w:t>
            </w:r>
            <w:r w:rsidR="00760842">
              <w:t>reakout sessions</w:t>
            </w:r>
          </w:p>
          <w:p w:rsidR="00D362CE" w:rsidRPr="00BF1BA4" w:rsidRDefault="00D362CE" w:rsidP="00760842"/>
        </w:tc>
      </w:tr>
      <w:tr w:rsidR="00386D39" w:rsidTr="00867A1E">
        <w:tc>
          <w:tcPr>
            <w:tcW w:w="2425" w:type="dxa"/>
          </w:tcPr>
          <w:p w:rsidR="00386D39" w:rsidRDefault="00760842" w:rsidP="00386D39">
            <w:r>
              <w:t>12:00-1:00</w:t>
            </w:r>
          </w:p>
        </w:tc>
        <w:tc>
          <w:tcPr>
            <w:tcW w:w="6925" w:type="dxa"/>
          </w:tcPr>
          <w:p w:rsidR="00386D39" w:rsidRDefault="00867A1E" w:rsidP="00386D39">
            <w:pPr>
              <w:rPr>
                <w:b/>
              </w:rPr>
            </w:pPr>
            <w:r>
              <w:rPr>
                <w:b/>
              </w:rPr>
              <w:t xml:space="preserve">Lunch &amp; </w:t>
            </w:r>
            <w:r w:rsidR="00760842">
              <w:rPr>
                <w:b/>
              </w:rPr>
              <w:t>Report O</w:t>
            </w:r>
            <w:r w:rsidR="00D362CE">
              <w:rPr>
                <w:b/>
              </w:rPr>
              <w:t>u</w:t>
            </w:r>
            <w:r w:rsidR="00760842">
              <w:rPr>
                <w:b/>
              </w:rPr>
              <w:t>ts</w:t>
            </w:r>
          </w:p>
          <w:p w:rsidR="00867A1E" w:rsidRPr="00386D39" w:rsidRDefault="00867A1E" w:rsidP="00386D39">
            <w:pPr>
              <w:rPr>
                <w:b/>
              </w:rPr>
            </w:pPr>
          </w:p>
        </w:tc>
      </w:tr>
      <w:tr w:rsidR="00386D39" w:rsidTr="00867A1E">
        <w:tc>
          <w:tcPr>
            <w:tcW w:w="2425" w:type="dxa"/>
          </w:tcPr>
          <w:p w:rsidR="00386D39" w:rsidRDefault="00760842" w:rsidP="00386D39">
            <w:r>
              <w:t>1:15-2:00</w:t>
            </w:r>
          </w:p>
        </w:tc>
        <w:tc>
          <w:tcPr>
            <w:tcW w:w="6925" w:type="dxa"/>
          </w:tcPr>
          <w:p w:rsidR="003A2568" w:rsidRDefault="00760842" w:rsidP="00867A1E">
            <w:pPr>
              <w:rPr>
                <w:b/>
              </w:rPr>
            </w:pPr>
            <w:r w:rsidRPr="00760842">
              <w:rPr>
                <w:b/>
              </w:rPr>
              <w:t>Data Science in YOUR organizations</w:t>
            </w:r>
          </w:p>
          <w:p w:rsidR="00D362CE" w:rsidRDefault="00D362CE" w:rsidP="00D362CE">
            <w:pPr>
              <w:rPr>
                <w:i/>
              </w:rPr>
            </w:pPr>
            <w:r>
              <w:t xml:space="preserve">Jesse Spencer Smith, </w:t>
            </w:r>
            <w:r w:rsidRPr="00760842">
              <w:rPr>
                <w:i/>
              </w:rPr>
              <w:t>Chief Data Scientist</w:t>
            </w:r>
          </w:p>
          <w:p w:rsidR="00D362CE" w:rsidRPr="00D362CE" w:rsidRDefault="00D362CE" w:rsidP="00867A1E">
            <w:r w:rsidRPr="000F2310">
              <w:t>Corbette Doyle</w:t>
            </w:r>
            <w:r>
              <w:rPr>
                <w:i/>
              </w:rPr>
              <w:t xml:space="preserve">, Senior Lecturer in Organizational Leadership, Dept. of Leadership, Policy &amp; Organizations, </w:t>
            </w:r>
            <w:r>
              <w:t>Moderator</w:t>
            </w:r>
          </w:p>
          <w:p w:rsidR="00BF1BA4" w:rsidRPr="00867A1E" w:rsidRDefault="00BF1BA4" w:rsidP="00760842"/>
        </w:tc>
      </w:tr>
      <w:tr w:rsidR="000F2310" w:rsidTr="00867A1E">
        <w:tc>
          <w:tcPr>
            <w:tcW w:w="2425" w:type="dxa"/>
          </w:tcPr>
          <w:p w:rsidR="000F2310" w:rsidRDefault="000F2310" w:rsidP="000F2310">
            <w:r>
              <w:t>2:15-2:30</w:t>
            </w:r>
          </w:p>
        </w:tc>
        <w:tc>
          <w:tcPr>
            <w:tcW w:w="6925" w:type="dxa"/>
          </w:tcPr>
          <w:p w:rsidR="000F2310" w:rsidRDefault="000F2310" w:rsidP="000F2310">
            <w:r>
              <w:rPr>
                <w:b/>
              </w:rPr>
              <w:t>Closing Remarks</w:t>
            </w:r>
            <w:r w:rsidR="00BF1BA4">
              <w:rPr>
                <w:b/>
              </w:rPr>
              <w:t xml:space="preserve"> </w:t>
            </w:r>
          </w:p>
          <w:p w:rsidR="00D362CE" w:rsidRDefault="00D362CE" w:rsidP="00D362CE">
            <w:r>
              <w:t xml:space="preserve">Dave Goodridge, </w:t>
            </w:r>
            <w:r w:rsidRPr="00760842">
              <w:rPr>
                <w:i/>
              </w:rPr>
              <w:t>Director Executive Education</w:t>
            </w:r>
          </w:p>
          <w:p w:rsidR="00BF1BA4" w:rsidRPr="00BF1BA4" w:rsidRDefault="00BF1BA4" w:rsidP="000F2310"/>
        </w:tc>
      </w:tr>
    </w:tbl>
    <w:p w:rsidR="003A2568" w:rsidRDefault="003A2568" w:rsidP="00FD01D3">
      <w:pPr>
        <w:contextualSpacing/>
        <w:jc w:val="center"/>
      </w:pPr>
    </w:p>
    <w:p w:rsidR="00D362CE" w:rsidRDefault="00D362CE" w:rsidP="00D362CE">
      <w:pPr>
        <w:contextualSpacing/>
        <w:jc w:val="center"/>
      </w:pPr>
    </w:p>
    <w:p w:rsidR="00D362CE" w:rsidRDefault="00D362CE" w:rsidP="00D362CE">
      <w:pPr>
        <w:contextualSpacing/>
        <w:jc w:val="center"/>
      </w:pPr>
      <w:hyperlink r:id="rId7" w:history="1">
        <w:r w:rsidRPr="00A304F5">
          <w:rPr>
            <w:rStyle w:val="Hyperlink"/>
          </w:rPr>
          <w:t>David.goodridge@vanderbilt.edu</w:t>
        </w:r>
      </w:hyperlink>
      <w:r>
        <w:t xml:space="preserve"> </w:t>
      </w:r>
    </w:p>
    <w:p w:rsidR="00D362CE" w:rsidRDefault="00D362CE" w:rsidP="00D362CE">
      <w:pPr>
        <w:contextualSpacing/>
        <w:jc w:val="center"/>
      </w:pPr>
      <w:r>
        <w:t>(615) 343-9551</w:t>
      </w:r>
    </w:p>
    <w:p w:rsidR="00D362CE" w:rsidRDefault="00392BFA" w:rsidP="00D362CE">
      <w:pPr>
        <w:contextualSpacing/>
        <w:jc w:val="center"/>
      </w:pPr>
      <w:hyperlink r:id="rId8" w:history="1">
        <w:r w:rsidR="00D362CE" w:rsidRPr="0016350E">
          <w:rPr>
            <w:rStyle w:val="Hyperlink"/>
          </w:rPr>
          <w:t>www.business.vanderbilt.edu/executive-education</w:t>
        </w:r>
      </w:hyperlink>
    </w:p>
    <w:p w:rsidR="006E2117" w:rsidRDefault="006E2117" w:rsidP="00FD01D3">
      <w:pPr>
        <w:contextualSpacing/>
        <w:jc w:val="center"/>
      </w:pPr>
    </w:p>
    <w:sectPr w:rsidR="006E2117" w:rsidSect="003A2568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BFA" w:rsidRDefault="00392BFA" w:rsidP="00867A1E">
      <w:pPr>
        <w:spacing w:after="0" w:line="240" w:lineRule="auto"/>
      </w:pPr>
      <w:r>
        <w:separator/>
      </w:r>
    </w:p>
  </w:endnote>
  <w:endnote w:type="continuationSeparator" w:id="0">
    <w:p w:rsidR="00392BFA" w:rsidRDefault="00392BFA" w:rsidP="0086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BFA" w:rsidRDefault="00392BFA" w:rsidP="00867A1E">
      <w:pPr>
        <w:spacing w:after="0" w:line="240" w:lineRule="auto"/>
      </w:pPr>
      <w:r>
        <w:separator/>
      </w:r>
    </w:p>
  </w:footnote>
  <w:footnote w:type="continuationSeparator" w:id="0">
    <w:p w:rsidR="00392BFA" w:rsidRDefault="00392BFA" w:rsidP="0086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A1E" w:rsidRDefault="00BF1BA4" w:rsidP="00867A1E">
    <w:pPr>
      <w:pStyle w:val="Header"/>
      <w:jc w:val="center"/>
    </w:pPr>
    <w:r>
      <w:rPr>
        <w:noProof/>
      </w:rPr>
      <w:drawing>
        <wp:inline distT="0" distB="0" distL="0" distR="0">
          <wp:extent cx="3038475" cy="73722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-OGSM-ExecEd Full Name Logo-Hor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779" cy="74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CA9"/>
    <w:multiLevelType w:val="hybridMultilevel"/>
    <w:tmpl w:val="BCEE8D98"/>
    <w:lvl w:ilvl="0" w:tplc="DA0A2AD6">
      <w:start w:val="6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5420"/>
    <w:multiLevelType w:val="hybridMultilevel"/>
    <w:tmpl w:val="E2543400"/>
    <w:lvl w:ilvl="0" w:tplc="6E0A042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8222D"/>
    <w:multiLevelType w:val="hybridMultilevel"/>
    <w:tmpl w:val="82E28596"/>
    <w:lvl w:ilvl="0" w:tplc="DA0A2AD6">
      <w:start w:val="6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16FC"/>
    <w:multiLevelType w:val="hybridMultilevel"/>
    <w:tmpl w:val="CD805B44"/>
    <w:lvl w:ilvl="0" w:tplc="695A2A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E1FC8"/>
    <w:multiLevelType w:val="hybridMultilevel"/>
    <w:tmpl w:val="BA26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39"/>
    <w:rsid w:val="000641B0"/>
    <w:rsid w:val="000F2310"/>
    <w:rsid w:val="00157DD7"/>
    <w:rsid w:val="001762B3"/>
    <w:rsid w:val="001E541E"/>
    <w:rsid w:val="002119BB"/>
    <w:rsid w:val="002F60C2"/>
    <w:rsid w:val="00381141"/>
    <w:rsid w:val="00386D39"/>
    <w:rsid w:val="00392BFA"/>
    <w:rsid w:val="003A2568"/>
    <w:rsid w:val="00423A82"/>
    <w:rsid w:val="00554AC4"/>
    <w:rsid w:val="006E2117"/>
    <w:rsid w:val="006E40EF"/>
    <w:rsid w:val="0074114B"/>
    <w:rsid w:val="00760842"/>
    <w:rsid w:val="007B00EC"/>
    <w:rsid w:val="00867A1E"/>
    <w:rsid w:val="00874E04"/>
    <w:rsid w:val="00905C3C"/>
    <w:rsid w:val="00946242"/>
    <w:rsid w:val="00A54E3F"/>
    <w:rsid w:val="00AA2339"/>
    <w:rsid w:val="00AE0B1B"/>
    <w:rsid w:val="00B53AE0"/>
    <w:rsid w:val="00BF1BA4"/>
    <w:rsid w:val="00BF4485"/>
    <w:rsid w:val="00C32DDE"/>
    <w:rsid w:val="00C57C54"/>
    <w:rsid w:val="00C67591"/>
    <w:rsid w:val="00D362CE"/>
    <w:rsid w:val="00E95476"/>
    <w:rsid w:val="00EC37D1"/>
    <w:rsid w:val="00FC54CE"/>
    <w:rsid w:val="00FD01D3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5FC05"/>
  <w15:chartTrackingRefBased/>
  <w15:docId w15:val="{896D0334-3FE7-4937-9691-EF9A8C24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39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38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A1E"/>
  </w:style>
  <w:style w:type="paragraph" w:styleId="Footer">
    <w:name w:val="footer"/>
    <w:basedOn w:val="Normal"/>
    <w:link w:val="FooterChar"/>
    <w:uiPriority w:val="99"/>
    <w:unhideWhenUsed/>
    <w:rsid w:val="00867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A1E"/>
  </w:style>
  <w:style w:type="character" w:styleId="Hyperlink">
    <w:name w:val="Hyperlink"/>
    <w:basedOn w:val="DefaultParagraphFont"/>
    <w:uiPriority w:val="99"/>
    <w:unhideWhenUsed/>
    <w:rsid w:val="00FD0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.vanderbilt.edu/executive-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goodridge@owen.vanderbil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Goodridge</dc:creator>
  <cp:keywords/>
  <dc:description/>
  <cp:lastModifiedBy>David Goodridge</cp:lastModifiedBy>
  <cp:revision>6</cp:revision>
  <cp:lastPrinted>2018-08-10T15:05:00Z</cp:lastPrinted>
  <dcterms:created xsi:type="dcterms:W3CDTF">2019-08-16T18:13:00Z</dcterms:created>
  <dcterms:modified xsi:type="dcterms:W3CDTF">2019-09-13T15:04:00Z</dcterms:modified>
</cp:coreProperties>
</file>