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2E097" w14:textId="75304348" w:rsidR="004C0A9A" w:rsidRDefault="00875888">
      <w:r>
        <w:rPr>
          <w:rFonts w:hint="eastAsia"/>
        </w:rPr>
        <w:t>O</w:t>
      </w:r>
      <w:r>
        <w:t>riginal</w:t>
      </w:r>
    </w:p>
    <w:p w14:paraId="07F8E428" w14:textId="77777777" w:rsidR="00875888" w:rsidRDefault="00875888" w:rsidP="00875888">
      <w:r>
        <w:t>Start                     2015-12-31 00:00:00</w:t>
      </w:r>
    </w:p>
    <w:p w14:paraId="725598A9" w14:textId="77777777" w:rsidR="00875888" w:rsidRDefault="00875888" w:rsidP="00875888">
      <w:r>
        <w:t>End                       2020-07-24 00:00:00</w:t>
      </w:r>
    </w:p>
    <w:p w14:paraId="58CE8C32" w14:textId="77777777" w:rsidR="00875888" w:rsidRDefault="00875888" w:rsidP="00875888">
      <w:r>
        <w:t>Duration                   1667 days 00:00:00</w:t>
      </w:r>
    </w:p>
    <w:p w14:paraId="06E53D4C" w14:textId="77777777" w:rsidR="00875888" w:rsidRDefault="00875888" w:rsidP="00875888">
      <w:r>
        <w:t>Exposure [</w:t>
      </w:r>
      <w:proofErr w:type="gramStart"/>
      <w:r>
        <w:t xml:space="preserve">%]   </w:t>
      </w:r>
      <w:proofErr w:type="gramEnd"/>
      <w:r>
        <w:t xml:space="preserve">                       42.6515</w:t>
      </w:r>
    </w:p>
    <w:p w14:paraId="236D4C00" w14:textId="77777777" w:rsidR="00875888" w:rsidRDefault="00875888" w:rsidP="00875888">
      <w:r>
        <w:t>Equity Final [</w:t>
      </w:r>
      <w:proofErr w:type="gramStart"/>
      <w:r>
        <w:t xml:space="preserve">$]   </w:t>
      </w:r>
      <w:proofErr w:type="gramEnd"/>
      <w:r>
        <w:t xml:space="preserve">                   2376.84</w:t>
      </w:r>
    </w:p>
    <w:p w14:paraId="3309691A" w14:textId="77777777" w:rsidR="00875888" w:rsidRDefault="00875888" w:rsidP="00875888">
      <w:r>
        <w:t>Equity Peak [</w:t>
      </w:r>
      <w:proofErr w:type="gramStart"/>
      <w:r>
        <w:t xml:space="preserve">$]   </w:t>
      </w:r>
      <w:proofErr w:type="gramEnd"/>
      <w:r>
        <w:t xml:space="preserve">                    10245.3</w:t>
      </w:r>
    </w:p>
    <w:p w14:paraId="0B11E0C4" w14:textId="77777777" w:rsidR="00875888" w:rsidRDefault="00875888" w:rsidP="00875888">
      <w:r>
        <w:t>Return [</w:t>
      </w:r>
      <w:proofErr w:type="gramStart"/>
      <w:r>
        <w:t xml:space="preserve">%]   </w:t>
      </w:r>
      <w:proofErr w:type="gramEnd"/>
      <w:r>
        <w:t xml:space="preserve">                        -76.2316</w:t>
      </w:r>
    </w:p>
    <w:p w14:paraId="47E87C45" w14:textId="77777777" w:rsidR="00875888" w:rsidRDefault="00875888" w:rsidP="00875888">
      <w:r>
        <w:t>Buy &amp; Hold Return [</w:t>
      </w:r>
      <w:proofErr w:type="gramStart"/>
      <w:r>
        <w:t xml:space="preserve">%]   </w:t>
      </w:r>
      <w:proofErr w:type="gramEnd"/>
      <w:r>
        <w:t xml:space="preserve">              224.835</w:t>
      </w:r>
    </w:p>
    <w:p w14:paraId="3CF43E54" w14:textId="77777777" w:rsidR="00875888" w:rsidRDefault="00875888" w:rsidP="00875888">
      <w:r>
        <w:t>Max. Drawdown [</w:t>
      </w:r>
      <w:proofErr w:type="gramStart"/>
      <w:r>
        <w:t xml:space="preserve">%]   </w:t>
      </w:r>
      <w:proofErr w:type="gramEnd"/>
      <w:r>
        <w:t xml:space="preserve">                 -76.8007</w:t>
      </w:r>
    </w:p>
    <w:p w14:paraId="0107FF80" w14:textId="77777777" w:rsidR="00875888" w:rsidRDefault="00875888" w:rsidP="00875888">
      <w:r>
        <w:t>Avg. Drawdown [</w:t>
      </w:r>
      <w:proofErr w:type="gramStart"/>
      <w:r>
        <w:t xml:space="preserve">%]   </w:t>
      </w:r>
      <w:proofErr w:type="gramEnd"/>
      <w:r>
        <w:t xml:space="preserve">                 -76.8007</w:t>
      </w:r>
    </w:p>
    <w:p w14:paraId="2AE182F4" w14:textId="77777777" w:rsidR="00875888" w:rsidRDefault="00875888" w:rsidP="00875888">
      <w:r>
        <w:t>Max. Drawdown Duration     1164 days 00:00:00</w:t>
      </w:r>
    </w:p>
    <w:p w14:paraId="28699FFD" w14:textId="77777777" w:rsidR="00875888" w:rsidRDefault="00875888" w:rsidP="00875888">
      <w:r>
        <w:t>Avg. Drawdown Duration     1164 days 00:00:00</w:t>
      </w:r>
    </w:p>
    <w:p w14:paraId="772B679D" w14:textId="77777777" w:rsidR="00875888" w:rsidRDefault="00875888" w:rsidP="00875888">
      <w:r>
        <w:t># Trades                                    3</w:t>
      </w:r>
    </w:p>
    <w:p w14:paraId="5732EB28" w14:textId="77777777" w:rsidR="00875888" w:rsidRDefault="00875888" w:rsidP="00875888">
      <w:r>
        <w:t>Win Rate [</w:t>
      </w:r>
      <w:proofErr w:type="gramStart"/>
      <w:r>
        <w:t xml:space="preserve">%]   </w:t>
      </w:r>
      <w:proofErr w:type="gramEnd"/>
      <w:r>
        <w:t xml:space="preserve">                       33.3333</w:t>
      </w:r>
    </w:p>
    <w:p w14:paraId="57743C2A" w14:textId="77777777" w:rsidR="00875888" w:rsidRDefault="00875888" w:rsidP="00875888">
      <w:r>
        <w:t>Best Trade [</w:t>
      </w:r>
      <w:proofErr w:type="gramStart"/>
      <w:r>
        <w:t xml:space="preserve">%]   </w:t>
      </w:r>
      <w:proofErr w:type="gramEnd"/>
      <w:r>
        <w:t xml:space="preserve">                     3.14104</w:t>
      </w:r>
    </w:p>
    <w:p w14:paraId="213500E9" w14:textId="77777777" w:rsidR="00875888" w:rsidRDefault="00875888" w:rsidP="00875888">
      <w:r>
        <w:t>Worst Trade [</w:t>
      </w:r>
      <w:proofErr w:type="gramStart"/>
      <w:r>
        <w:t xml:space="preserve">%]   </w:t>
      </w:r>
      <w:proofErr w:type="gramEnd"/>
      <w:r>
        <w:t xml:space="preserve">                   -16.0704</w:t>
      </w:r>
    </w:p>
    <w:p w14:paraId="0970A278" w14:textId="77777777" w:rsidR="00875888" w:rsidRDefault="00875888" w:rsidP="00875888">
      <w:r>
        <w:t>Avg. Trade [</w:t>
      </w:r>
      <w:proofErr w:type="gramStart"/>
      <w:r>
        <w:t xml:space="preserve">%]   </w:t>
      </w:r>
      <w:proofErr w:type="gramEnd"/>
      <w:r>
        <w:t xml:space="preserve">                    -7.74092</w:t>
      </w:r>
    </w:p>
    <w:p w14:paraId="4115956F" w14:textId="77777777" w:rsidR="00875888" w:rsidRDefault="00875888" w:rsidP="00875888">
      <w:r>
        <w:t>Max. Trade Duration         550 days 00:00:00</w:t>
      </w:r>
    </w:p>
    <w:p w14:paraId="741293DF" w14:textId="77777777" w:rsidR="00875888" w:rsidRDefault="00875888" w:rsidP="00875888">
      <w:r>
        <w:t>Avg. Trade Duration         237 days 00:00:00</w:t>
      </w:r>
    </w:p>
    <w:p w14:paraId="07BFB5F8" w14:textId="77777777" w:rsidR="00875888" w:rsidRDefault="00875888" w:rsidP="00875888">
      <w:r>
        <w:t>Expectancy [</w:t>
      </w:r>
      <w:proofErr w:type="gramStart"/>
      <w:r>
        <w:t xml:space="preserve">%]   </w:t>
      </w:r>
      <w:proofErr w:type="gramEnd"/>
      <w:r>
        <w:t xml:space="preserve">                     9.83495</w:t>
      </w:r>
    </w:p>
    <w:p w14:paraId="60B4AA8E" w14:textId="77777777" w:rsidR="00875888" w:rsidRDefault="00875888" w:rsidP="00875888">
      <w:r>
        <w:t>SQN                                  -1.39041</w:t>
      </w:r>
    </w:p>
    <w:p w14:paraId="0E000406" w14:textId="77777777" w:rsidR="00875888" w:rsidRDefault="00875888" w:rsidP="00875888">
      <w:r>
        <w:t>Sharpe Ratio                        -0.785338</w:t>
      </w:r>
    </w:p>
    <w:p w14:paraId="31A70604" w14:textId="77777777" w:rsidR="00875888" w:rsidRDefault="00875888" w:rsidP="00875888">
      <w:proofErr w:type="spellStart"/>
      <w:r>
        <w:t>Sortino</w:t>
      </w:r>
      <w:proofErr w:type="spellEnd"/>
      <w:r>
        <w:t xml:space="preserve"> Ratio                        -1.89495</w:t>
      </w:r>
    </w:p>
    <w:p w14:paraId="6F9E84E4" w14:textId="77777777" w:rsidR="00875888" w:rsidRDefault="00875888" w:rsidP="00875888">
      <w:r>
        <w:t>Calmar Ratio                        -0.100792</w:t>
      </w:r>
    </w:p>
    <w:p w14:paraId="57920FF9" w14:textId="222BCB47" w:rsidR="00875888" w:rsidRDefault="00875888" w:rsidP="00875888">
      <w:r>
        <w:t>_strategy                                 RSI</w:t>
      </w:r>
    </w:p>
    <w:p w14:paraId="05221D17" w14:textId="08C2BAF9" w:rsidR="00875888" w:rsidRDefault="00875888" w:rsidP="00875888"/>
    <w:p w14:paraId="318B9E1A" w14:textId="543D1566" w:rsidR="00875888" w:rsidRDefault="00875888" w:rsidP="00875888"/>
    <w:p w14:paraId="466ACE9C" w14:textId="0A850760" w:rsidR="00875888" w:rsidRDefault="00875888" w:rsidP="00875888"/>
    <w:p w14:paraId="2C78930A" w14:textId="28ADC412" w:rsidR="00875888" w:rsidRDefault="00875888" w:rsidP="00875888"/>
    <w:p w14:paraId="2D47AD6C" w14:textId="31D4DBA1" w:rsidR="00875888" w:rsidRDefault="00875888" w:rsidP="00875888"/>
    <w:p w14:paraId="4DFA8FB2" w14:textId="20678232" w:rsidR="00875888" w:rsidRDefault="00875888" w:rsidP="00875888"/>
    <w:p w14:paraId="3DFA8C89" w14:textId="4FEE2B7A" w:rsidR="00875888" w:rsidRDefault="00875888" w:rsidP="00875888"/>
    <w:p w14:paraId="7F06BAA3" w14:textId="4032FED1" w:rsidR="00875888" w:rsidRDefault="00875888" w:rsidP="00875888"/>
    <w:p w14:paraId="7F667EA6" w14:textId="1A15A7A2" w:rsidR="00875888" w:rsidRDefault="00875888" w:rsidP="00875888"/>
    <w:p w14:paraId="4BCCB91C" w14:textId="07E6370D" w:rsidR="00875888" w:rsidRDefault="00875888" w:rsidP="00875888"/>
    <w:p w14:paraId="25DA92F7" w14:textId="4D44CBC5" w:rsidR="00875888" w:rsidRDefault="00875888" w:rsidP="00875888"/>
    <w:p w14:paraId="634A2DB0" w14:textId="2FC7B312" w:rsidR="00875888" w:rsidRDefault="00875888" w:rsidP="00875888"/>
    <w:p w14:paraId="0B3E98E2" w14:textId="4FC3F967" w:rsidR="00875888" w:rsidRDefault="00875888" w:rsidP="00875888">
      <w:r>
        <w:rPr>
          <w:rFonts w:hint="eastAsia"/>
        </w:rPr>
        <w:lastRenderedPageBreak/>
        <w:t>O</w:t>
      </w:r>
      <w:r>
        <w:t>ptimized</w:t>
      </w:r>
    </w:p>
    <w:p w14:paraId="50005655" w14:textId="77777777" w:rsidR="00875888" w:rsidRDefault="00875888" w:rsidP="00875888">
      <w:r>
        <w:t>Start                     2015-12-31 00:00:00</w:t>
      </w:r>
    </w:p>
    <w:p w14:paraId="37FCE20E" w14:textId="77777777" w:rsidR="00875888" w:rsidRDefault="00875888" w:rsidP="00875888">
      <w:r>
        <w:t>End                       2020-07-24 00:00:00</w:t>
      </w:r>
    </w:p>
    <w:p w14:paraId="7B79117E" w14:textId="77777777" w:rsidR="00875888" w:rsidRDefault="00875888" w:rsidP="00875888">
      <w:r>
        <w:t>Duration                   1667 days 00:00:00</w:t>
      </w:r>
    </w:p>
    <w:p w14:paraId="6EA109E1" w14:textId="77777777" w:rsidR="00875888" w:rsidRDefault="00875888" w:rsidP="00875888">
      <w:r>
        <w:t>Exposure [</w:t>
      </w:r>
      <w:proofErr w:type="gramStart"/>
      <w:r>
        <w:t xml:space="preserve">%]   </w:t>
      </w:r>
      <w:proofErr w:type="gramEnd"/>
      <w:r>
        <w:t xml:space="preserve">                       88.8422</w:t>
      </w:r>
    </w:p>
    <w:p w14:paraId="3304E75D" w14:textId="77777777" w:rsidR="00875888" w:rsidRDefault="00875888" w:rsidP="00875888">
      <w:r>
        <w:t>Equity Final [</w:t>
      </w:r>
      <w:proofErr w:type="gramStart"/>
      <w:r>
        <w:t xml:space="preserve">$]   </w:t>
      </w:r>
      <w:proofErr w:type="gramEnd"/>
      <w:r>
        <w:t xml:space="preserve">                   53025.2</w:t>
      </w:r>
    </w:p>
    <w:p w14:paraId="5E2CA08B" w14:textId="77777777" w:rsidR="00875888" w:rsidRDefault="00875888" w:rsidP="00875888">
      <w:r>
        <w:t>Equity Peak [</w:t>
      </w:r>
      <w:proofErr w:type="gramStart"/>
      <w:r>
        <w:t xml:space="preserve">$]   </w:t>
      </w:r>
      <w:proofErr w:type="gramEnd"/>
      <w:r>
        <w:t xml:space="preserve">                    53025.2</w:t>
      </w:r>
    </w:p>
    <w:p w14:paraId="7117D274" w14:textId="77777777" w:rsidR="00875888" w:rsidRDefault="00875888" w:rsidP="00875888">
      <w:r>
        <w:t>Return [</w:t>
      </w:r>
      <w:proofErr w:type="gramStart"/>
      <w:r>
        <w:t xml:space="preserve">%]   </w:t>
      </w:r>
      <w:proofErr w:type="gramEnd"/>
      <w:r>
        <w:t xml:space="preserve">                         430.252</w:t>
      </w:r>
    </w:p>
    <w:p w14:paraId="39F1A3CD" w14:textId="77777777" w:rsidR="00875888" w:rsidRDefault="00875888" w:rsidP="00875888">
      <w:r>
        <w:t>Buy &amp; Hold Return [</w:t>
      </w:r>
      <w:proofErr w:type="gramStart"/>
      <w:r>
        <w:t xml:space="preserve">%]   </w:t>
      </w:r>
      <w:proofErr w:type="gramEnd"/>
      <w:r>
        <w:t xml:space="preserve">              224.835</w:t>
      </w:r>
    </w:p>
    <w:p w14:paraId="0625CC76" w14:textId="77777777" w:rsidR="00875888" w:rsidRDefault="00875888" w:rsidP="00875888">
      <w:r>
        <w:t>Max. Drawdown [</w:t>
      </w:r>
      <w:proofErr w:type="gramStart"/>
      <w:r>
        <w:t xml:space="preserve">%]   </w:t>
      </w:r>
      <w:proofErr w:type="gramEnd"/>
      <w:r>
        <w:t xml:space="preserve">                 -27.5282</w:t>
      </w:r>
    </w:p>
    <w:p w14:paraId="73218E4D" w14:textId="77777777" w:rsidR="00875888" w:rsidRDefault="00875888" w:rsidP="00875888">
      <w:r>
        <w:t>Avg. Drawdown [</w:t>
      </w:r>
      <w:proofErr w:type="gramStart"/>
      <w:r>
        <w:t xml:space="preserve">%]   </w:t>
      </w:r>
      <w:proofErr w:type="gramEnd"/>
      <w:r>
        <w:t xml:space="preserve">                  -3.0751</w:t>
      </w:r>
    </w:p>
    <w:p w14:paraId="695D0C18" w14:textId="77777777" w:rsidR="00875888" w:rsidRDefault="00875888" w:rsidP="00875888">
      <w:r>
        <w:t>Max. Drawdown Duration      407 days 00:00:00</w:t>
      </w:r>
    </w:p>
    <w:p w14:paraId="31A5D2C1" w14:textId="77777777" w:rsidR="00875888" w:rsidRDefault="00875888" w:rsidP="00875888">
      <w:r>
        <w:t>Avg. Drawdown Duration       20 days 00:00:00</w:t>
      </w:r>
    </w:p>
    <w:p w14:paraId="41930E61" w14:textId="77777777" w:rsidR="00875888" w:rsidRDefault="00875888" w:rsidP="00875888">
      <w:r>
        <w:t># Trades                                   25</w:t>
      </w:r>
    </w:p>
    <w:p w14:paraId="419B7807" w14:textId="77777777" w:rsidR="00875888" w:rsidRDefault="00875888" w:rsidP="00875888">
      <w:r>
        <w:t>Win Rate [</w:t>
      </w:r>
      <w:proofErr w:type="gramStart"/>
      <w:r>
        <w:t xml:space="preserve">%]   </w:t>
      </w:r>
      <w:proofErr w:type="gramEnd"/>
      <w:r>
        <w:t xml:space="preserve">                            68</w:t>
      </w:r>
    </w:p>
    <w:p w14:paraId="045887C1" w14:textId="77777777" w:rsidR="00875888" w:rsidRDefault="00875888" w:rsidP="00875888">
      <w:r>
        <w:t>Best Trade [</w:t>
      </w:r>
      <w:proofErr w:type="gramStart"/>
      <w:r>
        <w:t xml:space="preserve">%]   </w:t>
      </w:r>
      <w:proofErr w:type="gramEnd"/>
      <w:r>
        <w:t xml:space="preserve">                     39.7186</w:t>
      </w:r>
    </w:p>
    <w:p w14:paraId="535C971B" w14:textId="77777777" w:rsidR="00875888" w:rsidRDefault="00875888" w:rsidP="00875888">
      <w:r>
        <w:t>Worst Trade [</w:t>
      </w:r>
      <w:proofErr w:type="gramStart"/>
      <w:r>
        <w:t xml:space="preserve">%]   </w:t>
      </w:r>
      <w:proofErr w:type="gramEnd"/>
      <w:r>
        <w:t xml:space="preserve">                   -14.3438</w:t>
      </w:r>
    </w:p>
    <w:p w14:paraId="221DD627" w14:textId="77777777" w:rsidR="00875888" w:rsidRDefault="00875888" w:rsidP="00875888">
      <w:r>
        <w:t>Avg. Trade [</w:t>
      </w:r>
      <w:proofErr w:type="gramStart"/>
      <w:r>
        <w:t xml:space="preserve">%]   </w:t>
      </w:r>
      <w:proofErr w:type="gramEnd"/>
      <w:r>
        <w:t xml:space="preserve">                     6.41332</w:t>
      </w:r>
    </w:p>
    <w:p w14:paraId="6DAD6CDC" w14:textId="77777777" w:rsidR="00875888" w:rsidRDefault="00875888" w:rsidP="00875888">
      <w:r>
        <w:t>Max. Trade Duration         202 days 00:00:00</w:t>
      </w:r>
    </w:p>
    <w:p w14:paraId="313613D5" w14:textId="77777777" w:rsidR="00875888" w:rsidRDefault="00875888" w:rsidP="00875888">
      <w:r>
        <w:t>Avg. Trade Duration          60 days 00:00:00</w:t>
      </w:r>
    </w:p>
    <w:p w14:paraId="02A3990A" w14:textId="77777777" w:rsidR="00875888" w:rsidRDefault="00875888" w:rsidP="00875888">
      <w:r>
        <w:t>Expectancy [</w:t>
      </w:r>
      <w:proofErr w:type="gramStart"/>
      <w:r>
        <w:t xml:space="preserve">%]   </w:t>
      </w:r>
      <w:proofErr w:type="gramEnd"/>
      <w:r>
        <w:t xml:space="preserve">                      10.156</w:t>
      </w:r>
    </w:p>
    <w:p w14:paraId="5932D31F" w14:textId="77777777" w:rsidR="00875888" w:rsidRDefault="00875888" w:rsidP="00875888">
      <w:r>
        <w:t>SQN                                   2.02019</w:t>
      </w:r>
    </w:p>
    <w:p w14:paraId="0DDA38D7" w14:textId="77777777" w:rsidR="00875888" w:rsidRDefault="00875888" w:rsidP="00875888">
      <w:r>
        <w:t>Sharpe Ratio                         0.518948</w:t>
      </w:r>
    </w:p>
    <w:p w14:paraId="07C33BCB" w14:textId="77777777" w:rsidR="00875888" w:rsidRDefault="00875888" w:rsidP="00875888">
      <w:proofErr w:type="spellStart"/>
      <w:r>
        <w:t>Sortino</w:t>
      </w:r>
      <w:proofErr w:type="spellEnd"/>
      <w:r>
        <w:t xml:space="preserve"> Ratio                         1.30759</w:t>
      </w:r>
    </w:p>
    <w:p w14:paraId="67D98A40" w14:textId="77777777" w:rsidR="00875888" w:rsidRDefault="00875888" w:rsidP="00875888">
      <w:r>
        <w:t>Calmar Ratio                         0.232972</w:t>
      </w:r>
    </w:p>
    <w:p w14:paraId="615B3A1E" w14:textId="1F99993C" w:rsidR="00875888" w:rsidRDefault="00875888" w:rsidP="00875888">
      <w:pPr>
        <w:rPr>
          <w:rFonts w:hint="eastAsia"/>
        </w:rPr>
      </w:pPr>
      <w:r>
        <w:t>_strategy                  RSI(b=</w:t>
      </w:r>
      <w:proofErr w:type="gramStart"/>
      <w:r>
        <w:t>28,s</w:t>
      </w:r>
      <w:proofErr w:type="gramEnd"/>
      <w:r>
        <w:t>=88,t=7)</w:t>
      </w:r>
    </w:p>
    <w:sectPr w:rsidR="008758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81"/>
    <w:rsid w:val="004C0A9A"/>
    <w:rsid w:val="004D1B81"/>
    <w:rsid w:val="0087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AF85"/>
  <w15:chartTrackingRefBased/>
  <w15:docId w15:val="{2331A794-5520-462C-B3C4-2148EFC0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Isaac [Student]</dc:creator>
  <cp:keywords/>
  <dc:description/>
  <cp:lastModifiedBy>WU, Isaac [Student]</cp:lastModifiedBy>
  <cp:revision>2</cp:revision>
  <dcterms:created xsi:type="dcterms:W3CDTF">2020-07-25T15:38:00Z</dcterms:created>
  <dcterms:modified xsi:type="dcterms:W3CDTF">2020-07-25T15:39:00Z</dcterms:modified>
</cp:coreProperties>
</file>