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327DE" w14:textId="77777777" w:rsidR="009D57A8" w:rsidRDefault="009D57A8">
      <w:pPr>
        <w:widowControl w:val="0"/>
        <w:spacing w:line="240" w:lineRule="auto"/>
        <w:jc w:val="center"/>
        <w:rPr>
          <w:b/>
          <w:bCs/>
          <w:sz w:val="24"/>
          <w:szCs w:val="24"/>
        </w:rPr>
      </w:pPr>
    </w:p>
    <w:p w14:paraId="45FD2945" w14:textId="77777777" w:rsidR="009D57A8" w:rsidRDefault="009D57A8">
      <w:pPr>
        <w:spacing w:after="160" w:line="480" w:lineRule="auto"/>
        <w:jc w:val="center"/>
        <w:rPr>
          <w:sz w:val="24"/>
          <w:szCs w:val="24"/>
        </w:rPr>
      </w:pPr>
    </w:p>
    <w:p w14:paraId="1C2509B2" w14:textId="77777777" w:rsidR="009D57A8" w:rsidRDefault="009D57A8">
      <w:pPr>
        <w:spacing w:after="160" w:line="480" w:lineRule="auto"/>
        <w:jc w:val="center"/>
        <w:rPr>
          <w:sz w:val="24"/>
          <w:szCs w:val="24"/>
        </w:rPr>
      </w:pPr>
    </w:p>
    <w:p w14:paraId="53F1AC08" w14:textId="77777777" w:rsidR="009D57A8" w:rsidRDefault="009D57A8">
      <w:pPr>
        <w:spacing w:after="160" w:line="480" w:lineRule="auto"/>
        <w:jc w:val="center"/>
        <w:rPr>
          <w:sz w:val="24"/>
          <w:szCs w:val="24"/>
        </w:rPr>
      </w:pPr>
    </w:p>
    <w:p w14:paraId="79619BD9" w14:textId="77777777" w:rsidR="009D57A8" w:rsidRDefault="009D57A8">
      <w:pPr>
        <w:spacing w:after="160" w:line="480" w:lineRule="auto"/>
        <w:jc w:val="center"/>
        <w:rPr>
          <w:b/>
          <w:bCs/>
          <w:sz w:val="24"/>
          <w:szCs w:val="24"/>
        </w:rPr>
      </w:pPr>
    </w:p>
    <w:p w14:paraId="30A4D815" w14:textId="77777777" w:rsidR="009D57A8" w:rsidRDefault="009D57A8">
      <w:pPr>
        <w:spacing w:after="160" w:line="480" w:lineRule="auto"/>
        <w:jc w:val="center"/>
        <w:rPr>
          <w:b/>
          <w:bCs/>
          <w:sz w:val="24"/>
          <w:szCs w:val="24"/>
        </w:rPr>
      </w:pPr>
    </w:p>
    <w:p w14:paraId="3F026808" w14:textId="77777777" w:rsidR="009D57A8" w:rsidRDefault="006D3D9C">
      <w:pPr>
        <w:spacing w:after="160" w:line="480" w:lineRule="auto"/>
        <w:jc w:val="center"/>
        <w:rPr>
          <w:b/>
          <w:bCs/>
          <w:sz w:val="24"/>
          <w:szCs w:val="24"/>
        </w:rPr>
      </w:pPr>
      <w:r>
        <w:rPr>
          <w:b/>
          <w:bCs/>
          <w:sz w:val="24"/>
          <w:szCs w:val="24"/>
        </w:rPr>
        <w:t>3° Avance, Gráficas Actualizadas</w:t>
      </w:r>
    </w:p>
    <w:p w14:paraId="5A5DE2E8" w14:textId="77777777" w:rsidR="009D57A8" w:rsidRDefault="009D57A8">
      <w:pPr>
        <w:spacing w:after="160" w:line="480" w:lineRule="auto"/>
        <w:jc w:val="center"/>
        <w:rPr>
          <w:b/>
          <w:bCs/>
          <w:sz w:val="24"/>
          <w:szCs w:val="24"/>
        </w:rPr>
      </w:pPr>
    </w:p>
    <w:p w14:paraId="5ED6BC9D" w14:textId="53449419" w:rsidR="009D57A8" w:rsidRDefault="006D3D9C">
      <w:pPr>
        <w:spacing w:after="160" w:line="480" w:lineRule="auto"/>
        <w:jc w:val="center"/>
        <w:rPr>
          <w:sz w:val="24"/>
          <w:szCs w:val="24"/>
        </w:rPr>
      </w:pPr>
      <w:r>
        <w:rPr>
          <w:sz w:val="24"/>
          <w:szCs w:val="24"/>
        </w:rPr>
        <w:t xml:space="preserve">Willian Jadán </w:t>
      </w:r>
    </w:p>
    <w:p w14:paraId="24FBD1A8" w14:textId="77777777" w:rsidR="009D57A8" w:rsidRDefault="006D3D9C">
      <w:pPr>
        <w:spacing w:after="160" w:line="480" w:lineRule="auto"/>
        <w:ind w:right="362"/>
        <w:jc w:val="center"/>
        <w:rPr>
          <w:sz w:val="24"/>
          <w:szCs w:val="24"/>
        </w:rPr>
      </w:pPr>
      <w:r>
        <w:rPr>
          <w:sz w:val="24"/>
          <w:szCs w:val="24"/>
        </w:rPr>
        <w:t xml:space="preserve">Facultad de Ingeniería y Arquitectura, Universidad Técnica Particular De Loja </w:t>
      </w:r>
    </w:p>
    <w:p w14:paraId="6BA6D872" w14:textId="77777777" w:rsidR="009D57A8" w:rsidRDefault="006D3D9C">
      <w:pPr>
        <w:spacing w:after="160" w:line="480" w:lineRule="auto"/>
        <w:ind w:right="362"/>
        <w:jc w:val="center"/>
        <w:rPr>
          <w:sz w:val="24"/>
          <w:szCs w:val="24"/>
        </w:rPr>
      </w:pPr>
      <w:r>
        <w:rPr>
          <w:sz w:val="24"/>
          <w:szCs w:val="24"/>
        </w:rPr>
        <w:t>Prácticum 2.1</w:t>
      </w:r>
    </w:p>
    <w:p w14:paraId="7ACA7303" w14:textId="2C1A0E47" w:rsidR="009D57A8" w:rsidRDefault="006D3D9C">
      <w:pPr>
        <w:spacing w:after="160" w:line="480" w:lineRule="auto"/>
        <w:jc w:val="center"/>
        <w:rPr>
          <w:sz w:val="24"/>
          <w:szCs w:val="24"/>
        </w:rPr>
      </w:pPr>
      <w:r>
        <w:rPr>
          <w:sz w:val="24"/>
          <w:szCs w:val="24"/>
        </w:rPr>
        <w:t xml:space="preserve">Tutor Externo: </w:t>
      </w:r>
      <w:r w:rsidR="00A06C47">
        <w:rPr>
          <w:sz w:val="24"/>
          <w:szCs w:val="24"/>
        </w:rPr>
        <w:t>###</w:t>
      </w:r>
    </w:p>
    <w:p w14:paraId="43AB45FB" w14:textId="77777777" w:rsidR="009D57A8" w:rsidRDefault="006D3D9C">
      <w:pPr>
        <w:spacing w:after="160" w:line="480" w:lineRule="auto"/>
        <w:jc w:val="center"/>
        <w:rPr>
          <w:sz w:val="24"/>
          <w:szCs w:val="24"/>
        </w:rPr>
      </w:pPr>
      <w:r>
        <w:rPr>
          <w:sz w:val="24"/>
          <w:szCs w:val="24"/>
        </w:rPr>
        <w:t>23 de enero de 2026</w:t>
      </w:r>
    </w:p>
    <w:p w14:paraId="1CA88CD2" w14:textId="77777777" w:rsidR="009D57A8" w:rsidRDefault="006D3D9C">
      <w:pPr>
        <w:spacing w:after="160" w:line="259" w:lineRule="auto"/>
        <w:rPr>
          <w:sz w:val="24"/>
          <w:szCs w:val="24"/>
        </w:rPr>
      </w:pPr>
      <w:r>
        <w:br w:type="page"/>
      </w:r>
    </w:p>
    <w:p w14:paraId="092F1794" w14:textId="77777777" w:rsidR="009D57A8" w:rsidRDefault="006D3D9C">
      <w:pPr>
        <w:keepNext/>
        <w:keepLines/>
        <w:pBdr>
          <w:top w:val="nil"/>
          <w:left w:val="nil"/>
          <w:bottom w:val="nil"/>
          <w:right w:val="nil"/>
          <w:between w:val="nil"/>
        </w:pBdr>
        <w:spacing w:before="240" w:line="360" w:lineRule="auto"/>
        <w:jc w:val="both"/>
        <w:rPr>
          <w:color w:val="366091"/>
          <w:sz w:val="32"/>
          <w:szCs w:val="32"/>
        </w:rPr>
      </w:pPr>
      <w:r>
        <w:rPr>
          <w:color w:val="366091"/>
          <w:sz w:val="32"/>
          <w:szCs w:val="32"/>
        </w:rPr>
        <w:lastRenderedPageBreak/>
        <w:t>Contenido</w:t>
      </w:r>
    </w:p>
    <w:sdt>
      <w:sdtPr>
        <w:id w:val="1010605799"/>
        <w:docPartObj>
          <w:docPartGallery w:val="Table of Contents"/>
          <w:docPartUnique/>
        </w:docPartObj>
      </w:sdtPr>
      <w:sdtEndPr/>
      <w:sdtContent>
        <w:p w14:paraId="6EA84096" w14:textId="77777777" w:rsidR="009D57A8" w:rsidRDefault="006D3D9C">
          <w:pPr>
            <w:widowControl w:val="0"/>
            <w:tabs>
              <w:tab w:val="right" w:leader="dot" w:pos="12000"/>
            </w:tabs>
            <w:spacing w:before="60" w:line="240" w:lineRule="auto"/>
            <w:rPr>
              <w:b/>
              <w:bCs/>
              <w:color w:val="000000"/>
            </w:rPr>
          </w:pPr>
          <w:r>
            <w:fldChar w:fldCharType="begin"/>
          </w:r>
          <w:r>
            <w:instrText xml:space="preserve"> TOC \h \u \z \t "Heading 1,1,Heading 2,2,Heading 3,3,"</w:instrText>
          </w:r>
          <w:r>
            <w:fldChar w:fldCharType="separate"/>
          </w:r>
          <w:hyperlink w:anchor="_d2gq8n7okqmu">
            <w:r>
              <w:rPr>
                <w:b/>
                <w:bCs/>
                <w:color w:val="000000"/>
              </w:rPr>
              <w:t>Introducción</w:t>
            </w:r>
            <w:r>
              <w:rPr>
                <w:b/>
                <w:bCs/>
                <w:color w:val="000000"/>
              </w:rPr>
              <w:tab/>
              <w:t>2</w:t>
            </w:r>
          </w:hyperlink>
        </w:p>
        <w:p w14:paraId="47C2A0B2" w14:textId="77777777" w:rsidR="009D57A8" w:rsidRDefault="009F4D79">
          <w:pPr>
            <w:widowControl w:val="0"/>
            <w:tabs>
              <w:tab w:val="right" w:leader="dot" w:pos="12000"/>
            </w:tabs>
            <w:spacing w:before="60" w:line="240" w:lineRule="auto"/>
            <w:rPr>
              <w:b/>
              <w:bCs/>
              <w:color w:val="000000"/>
            </w:rPr>
          </w:pPr>
          <w:hyperlink w:anchor="_ol128m7awh38">
            <w:r w:rsidR="006D3D9C">
              <w:rPr>
                <w:b/>
                <w:bCs/>
                <w:color w:val="000000"/>
              </w:rPr>
              <w:t>Servicios utilizados</w:t>
            </w:r>
            <w:r w:rsidR="006D3D9C">
              <w:rPr>
                <w:b/>
                <w:bCs/>
                <w:color w:val="000000"/>
              </w:rPr>
              <w:tab/>
              <w:t>2</w:t>
            </w:r>
          </w:hyperlink>
        </w:p>
        <w:p w14:paraId="109B9D37" w14:textId="77777777" w:rsidR="009D57A8" w:rsidRDefault="009F4D79">
          <w:pPr>
            <w:widowControl w:val="0"/>
            <w:tabs>
              <w:tab w:val="right" w:leader="dot" w:pos="12000"/>
            </w:tabs>
            <w:spacing w:before="60" w:line="240" w:lineRule="auto"/>
            <w:ind w:left="360"/>
            <w:rPr>
              <w:color w:val="000000"/>
            </w:rPr>
          </w:pPr>
          <w:hyperlink w:anchor="_u3sn6jabs4pk">
            <w:r w:rsidR="006D3D9C">
              <w:rPr>
                <w:b/>
                <w:bCs/>
                <w:color w:val="000000"/>
              </w:rPr>
              <w:t>Servicios:</w:t>
            </w:r>
            <w:r w:rsidR="006D3D9C">
              <w:rPr>
                <w:b/>
                <w:bCs/>
                <w:color w:val="000000"/>
              </w:rPr>
              <w:tab/>
              <w:t>2</w:t>
            </w:r>
          </w:hyperlink>
        </w:p>
        <w:p w14:paraId="3CEB0492" w14:textId="77777777" w:rsidR="009D57A8" w:rsidRDefault="009F4D79">
          <w:pPr>
            <w:widowControl w:val="0"/>
            <w:tabs>
              <w:tab w:val="right" w:leader="dot" w:pos="12000"/>
            </w:tabs>
            <w:spacing w:before="60" w:line="240" w:lineRule="auto"/>
            <w:rPr>
              <w:b/>
              <w:bCs/>
              <w:color w:val="000000"/>
            </w:rPr>
          </w:pPr>
          <w:hyperlink w:anchor="_cabny7orz3o7">
            <w:r w:rsidR="006D3D9C">
              <w:rPr>
                <w:b/>
                <w:bCs/>
                <w:color w:val="000000"/>
              </w:rPr>
              <w:t>Amazon RDS</w:t>
            </w:r>
            <w:r w:rsidR="006D3D9C">
              <w:rPr>
                <w:b/>
                <w:bCs/>
                <w:color w:val="000000"/>
              </w:rPr>
              <w:tab/>
              <w:t>3</w:t>
            </w:r>
          </w:hyperlink>
        </w:p>
        <w:p w14:paraId="1F1B3AB8" w14:textId="77777777" w:rsidR="009D57A8" w:rsidRDefault="009F4D79">
          <w:pPr>
            <w:widowControl w:val="0"/>
            <w:tabs>
              <w:tab w:val="right" w:leader="dot" w:pos="12000"/>
            </w:tabs>
            <w:spacing w:before="60" w:line="240" w:lineRule="auto"/>
            <w:rPr>
              <w:b/>
              <w:bCs/>
              <w:color w:val="000000"/>
            </w:rPr>
          </w:pPr>
          <w:hyperlink w:anchor="_crx6dhx2v13p">
            <w:r w:rsidR="006D3D9C">
              <w:rPr>
                <w:b/>
                <w:bCs/>
                <w:color w:val="000000"/>
              </w:rPr>
              <w:t>Amazon QuickSight</w:t>
            </w:r>
            <w:r w:rsidR="006D3D9C">
              <w:rPr>
                <w:b/>
                <w:bCs/>
                <w:color w:val="000000"/>
              </w:rPr>
              <w:tab/>
              <w:t>4</w:t>
            </w:r>
          </w:hyperlink>
        </w:p>
        <w:p w14:paraId="72A86AF9" w14:textId="77777777" w:rsidR="009D57A8" w:rsidRDefault="009F4D79">
          <w:pPr>
            <w:widowControl w:val="0"/>
            <w:tabs>
              <w:tab w:val="right" w:leader="dot" w:pos="12000"/>
            </w:tabs>
            <w:spacing w:before="60" w:line="240" w:lineRule="auto"/>
            <w:ind w:left="360"/>
            <w:rPr>
              <w:color w:val="000000"/>
            </w:rPr>
          </w:pPr>
          <w:hyperlink w:anchor="_c6kgqyh62v93">
            <w:r w:rsidR="006D3D9C">
              <w:rPr>
                <w:color w:val="000000"/>
              </w:rPr>
              <w:t>● Nube de palabras</w:t>
            </w:r>
            <w:r w:rsidR="006D3D9C">
              <w:rPr>
                <w:color w:val="000000"/>
              </w:rPr>
              <w:tab/>
              <w:t>4</w:t>
            </w:r>
          </w:hyperlink>
        </w:p>
        <w:p w14:paraId="421CD342" w14:textId="77777777" w:rsidR="009D57A8" w:rsidRDefault="009F4D79">
          <w:pPr>
            <w:widowControl w:val="0"/>
            <w:tabs>
              <w:tab w:val="right" w:leader="dot" w:pos="12000"/>
            </w:tabs>
            <w:spacing w:before="60" w:line="240" w:lineRule="auto"/>
            <w:ind w:left="360"/>
            <w:rPr>
              <w:color w:val="000000"/>
            </w:rPr>
          </w:pPr>
          <w:hyperlink w:anchor="_bvw1z8mzkk4l">
            <w:r w:rsidR="006D3D9C">
              <w:rPr>
                <w:color w:val="000000"/>
              </w:rPr>
              <w:t>● Materias repartidas por el Docente</w:t>
            </w:r>
            <w:r w:rsidR="006D3D9C">
              <w:rPr>
                <w:color w:val="000000"/>
              </w:rPr>
              <w:tab/>
              <w:t>5</w:t>
            </w:r>
          </w:hyperlink>
        </w:p>
        <w:p w14:paraId="66E16E1B" w14:textId="77777777" w:rsidR="009D57A8" w:rsidRDefault="009F4D79">
          <w:pPr>
            <w:widowControl w:val="0"/>
            <w:tabs>
              <w:tab w:val="right" w:leader="dot" w:pos="12000"/>
            </w:tabs>
            <w:spacing w:before="60" w:line="240" w:lineRule="auto"/>
            <w:ind w:left="360"/>
            <w:rPr>
              <w:color w:val="000000"/>
            </w:rPr>
          </w:pPr>
          <w:hyperlink w:anchor="_uuzbzbfyrol9">
            <w:r w:rsidR="006D3D9C">
              <w:rPr>
                <w:color w:val="000000"/>
              </w:rPr>
              <w:t>● Sentimientos de los estudiantes</w:t>
            </w:r>
            <w:r w:rsidR="006D3D9C">
              <w:rPr>
                <w:color w:val="000000"/>
              </w:rPr>
              <w:tab/>
              <w:t>8</w:t>
            </w:r>
          </w:hyperlink>
          <w:r w:rsidR="006D3D9C">
            <w:fldChar w:fldCharType="end"/>
          </w:r>
        </w:p>
      </w:sdtContent>
    </w:sdt>
    <w:p w14:paraId="7149E78F" w14:textId="77777777" w:rsidR="009D57A8" w:rsidRDefault="006D3D9C">
      <w:pPr>
        <w:pStyle w:val="Ttulo1"/>
        <w:spacing w:line="360" w:lineRule="auto"/>
        <w:jc w:val="both"/>
        <w:rPr>
          <w:b/>
          <w:bCs/>
          <w:sz w:val="24"/>
          <w:szCs w:val="24"/>
        </w:rPr>
      </w:pPr>
      <w:bookmarkStart w:id="0" w:name="_d2gq8n7okqmu" w:colFirst="0" w:colLast="0"/>
      <w:bookmarkEnd w:id="0"/>
      <w:r>
        <w:rPr>
          <w:b/>
          <w:bCs/>
          <w:sz w:val="24"/>
          <w:szCs w:val="24"/>
        </w:rPr>
        <w:t>Introducción</w:t>
      </w:r>
    </w:p>
    <w:p w14:paraId="3B454C6A" w14:textId="77777777" w:rsidR="009D57A8" w:rsidRDefault="006D3D9C">
      <w:pPr>
        <w:spacing w:after="160" w:line="360" w:lineRule="auto"/>
        <w:jc w:val="both"/>
        <w:rPr>
          <w:sz w:val="24"/>
          <w:szCs w:val="24"/>
        </w:rPr>
      </w:pPr>
      <w:r>
        <w:rPr>
          <w:sz w:val="24"/>
          <w:szCs w:val="24"/>
        </w:rPr>
        <w:t>Se realizaron modificaciones en la gráficas tanto para la visualización como el control de comentarios, encontrando palabras clave omitiendo las que no aportan información importante como “el, las, los las, pueden, como, que, pueden”, así mismo se añadieron todos los docentes para ser accesibles desde una sola página de trabajo en QuickSight en vez de tener que abrir otra como en avances anteriores.</w:t>
      </w:r>
    </w:p>
    <w:p w14:paraId="6C9154E6" w14:textId="77777777" w:rsidR="009D57A8" w:rsidRDefault="006D3D9C">
      <w:pPr>
        <w:pStyle w:val="Ttulo1"/>
        <w:spacing w:line="360" w:lineRule="auto"/>
        <w:rPr>
          <w:b/>
          <w:bCs/>
          <w:sz w:val="24"/>
          <w:szCs w:val="24"/>
        </w:rPr>
      </w:pPr>
      <w:bookmarkStart w:id="1" w:name="_ol128m7awh38" w:colFirst="0" w:colLast="0"/>
      <w:bookmarkEnd w:id="1"/>
      <w:r>
        <w:rPr>
          <w:b/>
          <w:bCs/>
          <w:sz w:val="24"/>
          <w:szCs w:val="24"/>
        </w:rPr>
        <w:t>Servicios utilizados</w:t>
      </w:r>
    </w:p>
    <w:p w14:paraId="1E72E5F5" w14:textId="77777777" w:rsidR="009D57A8" w:rsidRDefault="006D3D9C">
      <w:pPr>
        <w:spacing w:after="160" w:line="360" w:lineRule="auto"/>
        <w:jc w:val="both"/>
        <w:rPr>
          <w:sz w:val="24"/>
          <w:szCs w:val="24"/>
        </w:rPr>
      </w:pPr>
      <w:r>
        <w:rPr>
          <w:sz w:val="24"/>
          <w:szCs w:val="24"/>
        </w:rPr>
        <w:t>Dado que nuestro plan es gratuito vamos a utilizar servicios que pertenezcan a dicho plan y otros que no generen altos costos de uso dado que algunas tablas contienen miles de datos registrados.</w:t>
      </w:r>
    </w:p>
    <w:p w14:paraId="38EC98C8" w14:textId="77777777" w:rsidR="009D57A8" w:rsidRDefault="006D3D9C">
      <w:pPr>
        <w:pStyle w:val="Ttulo2"/>
        <w:spacing w:line="360" w:lineRule="auto"/>
        <w:rPr>
          <w:b/>
          <w:bCs/>
          <w:sz w:val="24"/>
          <w:szCs w:val="24"/>
        </w:rPr>
      </w:pPr>
      <w:bookmarkStart w:id="2" w:name="_u3sn6jabs4pk" w:colFirst="0" w:colLast="0"/>
      <w:bookmarkEnd w:id="2"/>
      <w:r>
        <w:rPr>
          <w:b/>
          <w:bCs/>
          <w:sz w:val="24"/>
          <w:szCs w:val="24"/>
        </w:rPr>
        <w:t>Servicios:</w:t>
      </w:r>
    </w:p>
    <w:p w14:paraId="67AE1402" w14:textId="77777777" w:rsidR="009D57A8" w:rsidRDefault="006D3D9C">
      <w:pPr>
        <w:numPr>
          <w:ilvl w:val="0"/>
          <w:numId w:val="2"/>
        </w:numPr>
        <w:spacing w:line="360" w:lineRule="auto"/>
        <w:jc w:val="both"/>
        <w:rPr>
          <w:sz w:val="24"/>
          <w:szCs w:val="24"/>
        </w:rPr>
      </w:pPr>
      <w:r>
        <w:rPr>
          <w:sz w:val="24"/>
          <w:szCs w:val="24"/>
        </w:rPr>
        <w:t>Amazon RDS</w:t>
      </w:r>
    </w:p>
    <w:p w14:paraId="1C428B63" w14:textId="77777777" w:rsidR="009D57A8" w:rsidRDefault="006D3D9C">
      <w:pPr>
        <w:numPr>
          <w:ilvl w:val="0"/>
          <w:numId w:val="2"/>
        </w:numPr>
        <w:spacing w:line="360" w:lineRule="auto"/>
        <w:jc w:val="both"/>
        <w:rPr>
          <w:sz w:val="24"/>
          <w:szCs w:val="24"/>
        </w:rPr>
      </w:pPr>
      <w:r>
        <w:rPr>
          <w:sz w:val="24"/>
          <w:szCs w:val="24"/>
        </w:rPr>
        <w:t>Amazon QuickSight</w:t>
      </w:r>
    </w:p>
    <w:p w14:paraId="3FEA15B4" w14:textId="77777777" w:rsidR="009D57A8" w:rsidRDefault="006D3D9C">
      <w:pPr>
        <w:pStyle w:val="Ttulo1"/>
        <w:spacing w:line="360" w:lineRule="auto"/>
        <w:rPr>
          <w:b/>
          <w:bCs/>
          <w:sz w:val="24"/>
          <w:szCs w:val="24"/>
        </w:rPr>
      </w:pPr>
      <w:bookmarkStart w:id="3" w:name="_cabny7orz3o7" w:colFirst="0" w:colLast="0"/>
      <w:bookmarkEnd w:id="3"/>
      <w:r>
        <w:rPr>
          <w:b/>
          <w:bCs/>
          <w:sz w:val="24"/>
          <w:szCs w:val="24"/>
        </w:rPr>
        <w:t>Amazon RDS</w:t>
      </w:r>
    </w:p>
    <w:p w14:paraId="124F71D6" w14:textId="77777777" w:rsidR="009D57A8" w:rsidRDefault="006D3D9C">
      <w:pPr>
        <w:spacing w:line="360" w:lineRule="auto"/>
      </w:pPr>
      <w:r>
        <w:t>Con el motor de DBeaver realizamos las consultas SQL necesarias para la generalización de palabras.</w:t>
      </w:r>
    </w:p>
    <w:p w14:paraId="0CCED13F" w14:textId="77777777" w:rsidR="009D57A8" w:rsidRDefault="006D3D9C">
      <w:pPr>
        <w:spacing w:line="360" w:lineRule="auto"/>
      </w:pPr>
      <w:r>
        <w:rPr>
          <w:noProof/>
        </w:rPr>
        <w:lastRenderedPageBreak/>
        <w:drawing>
          <wp:inline distT="114300" distB="114300" distL="114300" distR="114300" wp14:anchorId="42F05323" wp14:editId="18B23D29">
            <wp:extent cx="5731200" cy="56388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5731200" cy="5638800"/>
                    </a:xfrm>
                    <a:prstGeom prst="rect">
                      <a:avLst/>
                    </a:prstGeom>
                    <a:ln/>
                  </pic:spPr>
                </pic:pic>
              </a:graphicData>
            </a:graphic>
          </wp:inline>
        </w:drawing>
      </w:r>
    </w:p>
    <w:p w14:paraId="753E21B2" w14:textId="029EB26B" w:rsidR="009D57A8" w:rsidRDefault="006D3D9C">
      <w:pPr>
        <w:spacing w:line="360" w:lineRule="auto"/>
      </w:pPr>
      <w:r>
        <w:t>Únicamente usamos esta consulta para crear una tabla virtual que contiene los datos de todos los docentes registrados, desde sus materias, calificaciones, comentarios, sentimientos, asignatura repartida y fecha de calificación.</w:t>
      </w:r>
      <w:r w:rsidR="002B0702" w:rsidRPr="002B0702">
        <w:rPr>
          <w:rFonts w:ascii="Times New Roman" w:hAnsi="Times New Roman" w:cs="Times New Roman"/>
          <w:sz w:val="24"/>
          <w:szCs w:val="24"/>
        </w:rPr>
        <w:t xml:space="preserve"> </w:t>
      </w:r>
    </w:p>
    <w:p w14:paraId="6B9F9243" w14:textId="79BCE37C" w:rsidR="009D57A8" w:rsidRDefault="00177370">
      <w:pPr>
        <w:spacing w:line="360" w:lineRule="auto"/>
      </w:pPr>
      <w:r w:rsidRPr="00177370">
        <w:drawing>
          <wp:inline distT="0" distB="0" distL="0" distR="0" wp14:anchorId="5E700EB8" wp14:editId="5177D220">
            <wp:extent cx="5733415" cy="1079500"/>
            <wp:effectExtent l="0" t="0" r="635"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1079500"/>
                    </a:xfrm>
                    <a:prstGeom prst="rect">
                      <a:avLst/>
                    </a:prstGeom>
                  </pic:spPr>
                </pic:pic>
              </a:graphicData>
            </a:graphic>
          </wp:inline>
        </w:drawing>
      </w:r>
    </w:p>
    <w:p w14:paraId="63BB040E" w14:textId="77777777" w:rsidR="009D57A8" w:rsidRDefault="006D3D9C">
      <w:pPr>
        <w:spacing w:line="360" w:lineRule="auto"/>
      </w:pPr>
      <w:r>
        <w:rPr>
          <w:noProof/>
        </w:rPr>
        <w:lastRenderedPageBreak/>
        <w:drawing>
          <wp:inline distT="114300" distB="114300" distL="114300" distR="114300" wp14:anchorId="33CF62E3" wp14:editId="361167D2">
            <wp:extent cx="5731200" cy="173990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5731200" cy="1739900"/>
                    </a:xfrm>
                    <a:prstGeom prst="rect">
                      <a:avLst/>
                    </a:prstGeom>
                    <a:ln/>
                  </pic:spPr>
                </pic:pic>
              </a:graphicData>
            </a:graphic>
          </wp:inline>
        </w:drawing>
      </w:r>
    </w:p>
    <w:p w14:paraId="189786B3" w14:textId="77777777" w:rsidR="009D57A8" w:rsidRDefault="009D57A8">
      <w:pPr>
        <w:spacing w:line="360" w:lineRule="auto"/>
      </w:pPr>
    </w:p>
    <w:p w14:paraId="08172CF0" w14:textId="77777777" w:rsidR="009D57A8" w:rsidRDefault="006D3D9C">
      <w:pPr>
        <w:pStyle w:val="Ttulo1"/>
        <w:spacing w:after="160" w:line="360" w:lineRule="auto"/>
        <w:jc w:val="both"/>
        <w:rPr>
          <w:b/>
          <w:bCs/>
        </w:rPr>
      </w:pPr>
      <w:bookmarkStart w:id="4" w:name="_crx6dhx2v13p" w:colFirst="0" w:colLast="0"/>
      <w:bookmarkEnd w:id="4"/>
      <w:r>
        <w:rPr>
          <w:b/>
          <w:bCs/>
          <w:sz w:val="24"/>
          <w:szCs w:val="24"/>
        </w:rPr>
        <w:t>Amazon QuickSight</w:t>
      </w:r>
    </w:p>
    <w:p w14:paraId="7C23B798" w14:textId="6BAC2514" w:rsidR="009D57A8" w:rsidRDefault="006D3D9C">
      <w:pPr>
        <w:pStyle w:val="Ttulo2"/>
        <w:numPr>
          <w:ilvl w:val="0"/>
          <w:numId w:val="2"/>
        </w:numPr>
        <w:spacing w:line="360" w:lineRule="auto"/>
        <w:jc w:val="both"/>
        <w:rPr>
          <w:b/>
          <w:bCs/>
          <w:sz w:val="22"/>
          <w:szCs w:val="22"/>
        </w:rPr>
      </w:pPr>
      <w:bookmarkStart w:id="5" w:name="_c6kgqyh62v93" w:colFirst="0" w:colLast="0"/>
      <w:bookmarkEnd w:id="5"/>
      <w:r>
        <w:rPr>
          <w:b/>
          <w:bCs/>
          <w:sz w:val="22"/>
          <w:szCs w:val="22"/>
        </w:rPr>
        <w:t>Nube de palabras</w:t>
      </w:r>
    </w:p>
    <w:p w14:paraId="01473C35" w14:textId="19E66669" w:rsidR="009D57A8" w:rsidRDefault="006D3D9C">
      <w:pPr>
        <w:spacing w:line="360" w:lineRule="auto"/>
        <w:ind w:left="720"/>
        <w:jc w:val="both"/>
      </w:pPr>
      <w:r>
        <w:t>Una vez generalizada la nube de palabras, obtenemos los siguientes resultados</w:t>
      </w:r>
    </w:p>
    <w:p w14:paraId="24DD65A4" w14:textId="64B9E009" w:rsidR="009D57A8" w:rsidRDefault="006D3D9C">
      <w:pPr>
        <w:spacing w:line="360" w:lineRule="auto"/>
        <w:ind w:left="720"/>
        <w:jc w:val="both"/>
        <w:rPr>
          <w:b/>
          <w:bCs/>
        </w:rPr>
      </w:pPr>
      <w:r>
        <w:rPr>
          <w:b/>
          <w:bCs/>
        </w:rPr>
        <w:t>Ejemplo 1:</w:t>
      </w:r>
      <w:r w:rsidR="00D66680" w:rsidRPr="00D66680">
        <w:rPr>
          <w:rFonts w:ascii="Times New Roman" w:hAnsi="Times New Roman" w:cs="Times New Roman"/>
          <w:sz w:val="24"/>
          <w:szCs w:val="24"/>
        </w:rPr>
        <w:t xml:space="preserve"> </w:t>
      </w:r>
    </w:p>
    <w:p w14:paraId="5C911ABF" w14:textId="1A921AD4" w:rsidR="009D57A8" w:rsidRDefault="00177370">
      <w:pPr>
        <w:spacing w:line="360" w:lineRule="auto"/>
        <w:ind w:left="720"/>
        <w:jc w:val="both"/>
      </w:pPr>
      <w:r w:rsidRPr="00177370">
        <w:drawing>
          <wp:inline distT="0" distB="0" distL="0" distR="0" wp14:anchorId="721BF774" wp14:editId="4C2F6671">
            <wp:extent cx="5733415" cy="4129405"/>
            <wp:effectExtent l="0" t="0" r="635" b="444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3415" cy="4129405"/>
                    </a:xfrm>
                    <a:prstGeom prst="rect">
                      <a:avLst/>
                    </a:prstGeom>
                  </pic:spPr>
                </pic:pic>
              </a:graphicData>
            </a:graphic>
          </wp:inline>
        </w:drawing>
      </w:r>
    </w:p>
    <w:p w14:paraId="45BBF262" w14:textId="77777777" w:rsidR="009D57A8" w:rsidRDefault="006D3D9C">
      <w:pPr>
        <w:spacing w:line="360" w:lineRule="auto"/>
        <w:ind w:left="720"/>
        <w:jc w:val="both"/>
        <w:rPr>
          <w:b/>
          <w:bCs/>
        </w:rPr>
      </w:pPr>
      <w:r>
        <w:rPr>
          <w:b/>
          <w:bCs/>
        </w:rPr>
        <w:t>Ejemplo 2:</w:t>
      </w:r>
    </w:p>
    <w:p w14:paraId="564E656E" w14:textId="50D176B9" w:rsidR="009D57A8" w:rsidRDefault="00177370">
      <w:pPr>
        <w:spacing w:line="360" w:lineRule="auto"/>
        <w:ind w:left="720"/>
        <w:jc w:val="both"/>
      </w:pPr>
      <w:r w:rsidRPr="00177370">
        <w:lastRenderedPageBreak/>
        <w:drawing>
          <wp:inline distT="0" distB="0" distL="0" distR="0" wp14:anchorId="0EC47A7E" wp14:editId="559D0CBF">
            <wp:extent cx="4778582" cy="3407300"/>
            <wp:effectExtent l="0" t="0" r="3175" b="317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94672" cy="3418773"/>
                    </a:xfrm>
                    <a:prstGeom prst="rect">
                      <a:avLst/>
                    </a:prstGeom>
                  </pic:spPr>
                </pic:pic>
              </a:graphicData>
            </a:graphic>
          </wp:inline>
        </w:drawing>
      </w:r>
    </w:p>
    <w:p w14:paraId="1895FFE9" w14:textId="77777777" w:rsidR="009D57A8" w:rsidRDefault="006D3D9C">
      <w:pPr>
        <w:pStyle w:val="Ttulo2"/>
        <w:numPr>
          <w:ilvl w:val="0"/>
          <w:numId w:val="2"/>
        </w:numPr>
        <w:spacing w:after="160" w:line="360" w:lineRule="auto"/>
        <w:jc w:val="both"/>
        <w:rPr>
          <w:b/>
          <w:bCs/>
          <w:sz w:val="22"/>
          <w:szCs w:val="22"/>
        </w:rPr>
      </w:pPr>
      <w:bookmarkStart w:id="6" w:name="_bvw1z8mzkk4l" w:colFirst="0" w:colLast="0"/>
      <w:bookmarkEnd w:id="6"/>
      <w:r>
        <w:rPr>
          <w:b/>
          <w:bCs/>
          <w:sz w:val="22"/>
          <w:szCs w:val="22"/>
        </w:rPr>
        <w:t>Materias repartidas por el Docente</w:t>
      </w:r>
    </w:p>
    <w:p w14:paraId="4D87440B" w14:textId="574BF3FB" w:rsidR="009D57A8" w:rsidRDefault="006D3D9C">
      <w:pPr>
        <w:spacing w:after="160" w:line="360" w:lineRule="auto"/>
        <w:jc w:val="both"/>
      </w:pPr>
      <w:r>
        <w:t>Usaremos de ejemplo a la docente “</w:t>
      </w:r>
      <w:r w:rsidR="002B0702">
        <w:t>###</w:t>
      </w:r>
      <w:r>
        <w:t xml:space="preserve"> Ramirez” y a “</w:t>
      </w:r>
      <w:r w:rsidR="002B0702">
        <w:t>###</w:t>
      </w:r>
      <w:r>
        <w:t xml:space="preserve"> Salvador”</w:t>
      </w:r>
    </w:p>
    <w:p w14:paraId="594A2EE3" w14:textId="1B2501E1" w:rsidR="009D57A8" w:rsidRDefault="006D3D9C">
      <w:pPr>
        <w:numPr>
          <w:ilvl w:val="1"/>
          <w:numId w:val="2"/>
        </w:numPr>
        <w:spacing w:after="160" w:line="360" w:lineRule="auto"/>
        <w:ind w:left="723" w:hanging="363"/>
        <w:rPr>
          <w:b/>
          <w:bCs/>
        </w:rPr>
      </w:pPr>
      <w:r>
        <w:rPr>
          <w:b/>
          <w:bCs/>
        </w:rPr>
        <w:t>Rendimiento de las clases</w:t>
      </w:r>
    </w:p>
    <w:p w14:paraId="0DF5B2F4" w14:textId="77777777" w:rsidR="009D57A8" w:rsidRDefault="006D3D9C">
      <w:pPr>
        <w:numPr>
          <w:ilvl w:val="1"/>
          <w:numId w:val="2"/>
        </w:numPr>
        <w:spacing w:after="160" w:line="360" w:lineRule="auto"/>
        <w:ind w:left="723" w:hanging="363"/>
      </w:pPr>
      <w:r>
        <w:t>Para conocer todas las clases repartidas por docente, creamos una gráfica general que contenga la variable “materia” para conocer todas las materias repartidas por el docente, de esta forma podemos realizar las gráficas correspondientes al docente.</w:t>
      </w:r>
    </w:p>
    <w:p w14:paraId="25DEF11E" w14:textId="77777777" w:rsidR="009D57A8" w:rsidRDefault="006D3D9C">
      <w:pPr>
        <w:spacing w:after="160" w:line="360" w:lineRule="auto"/>
      </w:pPr>
      <w:r>
        <w:rPr>
          <w:noProof/>
        </w:rPr>
        <w:lastRenderedPageBreak/>
        <w:drawing>
          <wp:inline distT="114300" distB="114300" distL="114300" distR="114300" wp14:anchorId="1B041DCD" wp14:editId="07F805E3">
            <wp:extent cx="5731200" cy="4241800"/>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731200" cy="4241800"/>
                    </a:xfrm>
                    <a:prstGeom prst="rect">
                      <a:avLst/>
                    </a:prstGeom>
                    <a:ln/>
                  </pic:spPr>
                </pic:pic>
              </a:graphicData>
            </a:graphic>
          </wp:inline>
        </w:drawing>
      </w:r>
    </w:p>
    <w:p w14:paraId="74D4C165" w14:textId="77777777" w:rsidR="009D57A8" w:rsidRDefault="009D57A8">
      <w:pPr>
        <w:spacing w:after="160" w:line="360" w:lineRule="auto"/>
      </w:pPr>
    </w:p>
    <w:p w14:paraId="210C340F" w14:textId="77777777" w:rsidR="009D57A8" w:rsidRDefault="006D3D9C">
      <w:pPr>
        <w:numPr>
          <w:ilvl w:val="0"/>
          <w:numId w:val="4"/>
        </w:numPr>
        <w:spacing w:line="360" w:lineRule="auto"/>
      </w:pPr>
      <w:r>
        <w:t>Rendimiento de las clases</w:t>
      </w:r>
    </w:p>
    <w:p w14:paraId="6C35DA5F" w14:textId="638ABA03" w:rsidR="009D57A8" w:rsidRDefault="006D3D9C">
      <w:pPr>
        <w:numPr>
          <w:ilvl w:val="0"/>
          <w:numId w:val="1"/>
        </w:numPr>
        <w:spacing w:after="160" w:line="360" w:lineRule="auto"/>
      </w:pPr>
      <w:r>
        <w:t xml:space="preserve"> Calificación de materia hacia el docente “</w:t>
      </w:r>
      <w:r w:rsidR="002B0702">
        <w:t>###</w:t>
      </w:r>
      <w:r>
        <w:t xml:space="preserve"> Ramirez” </w:t>
      </w:r>
    </w:p>
    <w:p w14:paraId="69074DD1" w14:textId="3C3F1CDA" w:rsidR="009D57A8" w:rsidRDefault="00DA29F3">
      <w:pPr>
        <w:spacing w:after="160" w:line="360" w:lineRule="auto"/>
        <w:jc w:val="center"/>
      </w:pPr>
      <w:r w:rsidRPr="00DA29F3">
        <w:lastRenderedPageBreak/>
        <w:drawing>
          <wp:inline distT="0" distB="0" distL="0" distR="0" wp14:anchorId="5C42B168" wp14:editId="66C5AAF7">
            <wp:extent cx="5733415" cy="3937000"/>
            <wp:effectExtent l="0" t="0" r="635" b="635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3415" cy="3937000"/>
                    </a:xfrm>
                    <a:prstGeom prst="rect">
                      <a:avLst/>
                    </a:prstGeom>
                  </pic:spPr>
                </pic:pic>
              </a:graphicData>
            </a:graphic>
          </wp:inline>
        </w:drawing>
      </w:r>
    </w:p>
    <w:p w14:paraId="58414CED" w14:textId="77777777" w:rsidR="009D57A8" w:rsidRDefault="006D3D9C">
      <w:pPr>
        <w:spacing w:after="160" w:line="360" w:lineRule="auto"/>
      </w:pPr>
      <w:r>
        <w:rPr>
          <w:noProof/>
        </w:rPr>
        <w:drawing>
          <wp:inline distT="114300" distB="114300" distL="114300" distR="114300" wp14:anchorId="670AAA2B" wp14:editId="1F2F2F7B">
            <wp:extent cx="5731200" cy="37084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731200" cy="3708400"/>
                    </a:xfrm>
                    <a:prstGeom prst="rect">
                      <a:avLst/>
                    </a:prstGeom>
                    <a:ln/>
                  </pic:spPr>
                </pic:pic>
              </a:graphicData>
            </a:graphic>
          </wp:inline>
        </w:drawing>
      </w:r>
    </w:p>
    <w:p w14:paraId="5C30FF8E" w14:textId="39E81285" w:rsidR="009D57A8" w:rsidRDefault="006D3D9C">
      <w:pPr>
        <w:numPr>
          <w:ilvl w:val="0"/>
          <w:numId w:val="1"/>
        </w:numPr>
        <w:spacing w:after="160" w:line="360" w:lineRule="auto"/>
      </w:pPr>
      <w:r>
        <w:t>Calificación de materia hacia el docente “</w:t>
      </w:r>
      <w:r w:rsidR="002B0702">
        <w:t>###</w:t>
      </w:r>
      <w:r>
        <w:t xml:space="preserve"> Salvador” </w:t>
      </w:r>
    </w:p>
    <w:p w14:paraId="5EC8D429" w14:textId="77777777" w:rsidR="009D57A8" w:rsidRDefault="006D3D9C">
      <w:pPr>
        <w:spacing w:after="160" w:line="360" w:lineRule="auto"/>
      </w:pPr>
      <w:r>
        <w:rPr>
          <w:noProof/>
        </w:rPr>
        <w:lastRenderedPageBreak/>
        <w:drawing>
          <wp:inline distT="114300" distB="114300" distL="114300" distR="114300" wp14:anchorId="703D55D3" wp14:editId="7C127F2D">
            <wp:extent cx="5731200" cy="3721100"/>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5731200" cy="3721100"/>
                    </a:xfrm>
                    <a:prstGeom prst="rect">
                      <a:avLst/>
                    </a:prstGeom>
                    <a:ln/>
                  </pic:spPr>
                </pic:pic>
              </a:graphicData>
            </a:graphic>
          </wp:inline>
        </w:drawing>
      </w:r>
    </w:p>
    <w:p w14:paraId="5980001C" w14:textId="77777777" w:rsidR="009D57A8" w:rsidRDefault="006D3D9C">
      <w:pPr>
        <w:spacing w:after="160" w:line="360" w:lineRule="auto"/>
      </w:pPr>
      <w:r>
        <w:rPr>
          <w:noProof/>
        </w:rPr>
        <w:drawing>
          <wp:inline distT="114300" distB="114300" distL="114300" distR="114300" wp14:anchorId="6CA5E78B" wp14:editId="33B0A5A0">
            <wp:extent cx="5731200" cy="3594100"/>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731200" cy="3594100"/>
                    </a:xfrm>
                    <a:prstGeom prst="rect">
                      <a:avLst/>
                    </a:prstGeom>
                    <a:ln/>
                  </pic:spPr>
                </pic:pic>
              </a:graphicData>
            </a:graphic>
          </wp:inline>
        </w:drawing>
      </w:r>
    </w:p>
    <w:p w14:paraId="1E911C7F" w14:textId="77777777" w:rsidR="009D57A8" w:rsidRDefault="009D57A8">
      <w:pPr>
        <w:spacing w:line="360" w:lineRule="auto"/>
        <w:ind w:left="723"/>
        <w:jc w:val="both"/>
      </w:pPr>
    </w:p>
    <w:p w14:paraId="3FFF044F" w14:textId="77777777" w:rsidR="009D57A8" w:rsidRDefault="006D3D9C">
      <w:pPr>
        <w:pStyle w:val="Ttulo2"/>
        <w:numPr>
          <w:ilvl w:val="0"/>
          <w:numId w:val="2"/>
        </w:numPr>
        <w:spacing w:after="160" w:line="360" w:lineRule="auto"/>
        <w:jc w:val="both"/>
        <w:rPr>
          <w:b/>
          <w:bCs/>
          <w:sz w:val="22"/>
          <w:szCs w:val="22"/>
        </w:rPr>
      </w:pPr>
      <w:bookmarkStart w:id="7" w:name="_uuzbzbfyrol9" w:colFirst="0" w:colLast="0"/>
      <w:bookmarkEnd w:id="7"/>
      <w:r>
        <w:rPr>
          <w:b/>
          <w:bCs/>
          <w:sz w:val="22"/>
          <w:szCs w:val="22"/>
        </w:rPr>
        <w:t>Sentimientos de los estudiantes</w:t>
      </w:r>
    </w:p>
    <w:p w14:paraId="3555322D" w14:textId="77777777" w:rsidR="009D57A8" w:rsidRDefault="006D3D9C">
      <w:pPr>
        <w:spacing w:after="160" w:line="259" w:lineRule="auto"/>
      </w:pPr>
      <w:r>
        <w:t>Ahora las gráficas permiten ver el contador de la cantidad de sentimientos votados</w:t>
      </w:r>
    </w:p>
    <w:p w14:paraId="2072BC45" w14:textId="4C31F85A" w:rsidR="009D57A8" w:rsidRDefault="006D3D9C">
      <w:pPr>
        <w:numPr>
          <w:ilvl w:val="0"/>
          <w:numId w:val="3"/>
        </w:numPr>
        <w:spacing w:after="160" w:line="259" w:lineRule="auto"/>
      </w:pPr>
      <w:r>
        <w:lastRenderedPageBreak/>
        <w:t>Sentimientos de los estudiantes en la materia de “Ingenieria Web” del docente “</w:t>
      </w:r>
      <w:r w:rsidR="002B0702">
        <w:t>###</w:t>
      </w:r>
      <w:r>
        <w:t xml:space="preserve"> Ramirez”</w:t>
      </w:r>
    </w:p>
    <w:p w14:paraId="6CAD6753" w14:textId="77777777" w:rsidR="009D57A8" w:rsidRDefault="006D3D9C">
      <w:pPr>
        <w:spacing w:after="160" w:line="259" w:lineRule="auto"/>
      </w:pPr>
      <w:r>
        <w:rPr>
          <w:noProof/>
        </w:rPr>
        <w:drawing>
          <wp:inline distT="114300" distB="114300" distL="114300" distR="114300" wp14:anchorId="1ACEB4C8" wp14:editId="06FA2557">
            <wp:extent cx="5731200" cy="37084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731200" cy="3708400"/>
                    </a:xfrm>
                    <a:prstGeom prst="rect">
                      <a:avLst/>
                    </a:prstGeom>
                    <a:ln/>
                  </pic:spPr>
                </pic:pic>
              </a:graphicData>
            </a:graphic>
          </wp:inline>
        </w:drawing>
      </w:r>
    </w:p>
    <w:p w14:paraId="5361C733" w14:textId="77777777" w:rsidR="009D57A8" w:rsidRDefault="006D3D9C">
      <w:pPr>
        <w:spacing w:after="160" w:line="259" w:lineRule="auto"/>
      </w:pPr>
      <w:r>
        <w:rPr>
          <w:noProof/>
        </w:rPr>
        <w:drawing>
          <wp:inline distT="114300" distB="114300" distL="114300" distR="114300" wp14:anchorId="4577356D" wp14:editId="094960A1">
            <wp:extent cx="5731200" cy="3556000"/>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5731200" cy="3556000"/>
                    </a:xfrm>
                    <a:prstGeom prst="rect">
                      <a:avLst/>
                    </a:prstGeom>
                    <a:ln/>
                  </pic:spPr>
                </pic:pic>
              </a:graphicData>
            </a:graphic>
          </wp:inline>
        </w:drawing>
      </w:r>
    </w:p>
    <w:p w14:paraId="6923C6AB" w14:textId="46A0D7A9" w:rsidR="009D57A8" w:rsidRDefault="006D3D9C">
      <w:pPr>
        <w:numPr>
          <w:ilvl w:val="0"/>
          <w:numId w:val="3"/>
        </w:numPr>
        <w:spacing w:after="160" w:line="259" w:lineRule="auto"/>
      </w:pPr>
      <w:r>
        <w:t>Sentimientos de los estudiantes en la materia de “Artes y espacio publico” del docente “</w:t>
      </w:r>
      <w:r w:rsidR="00CB5CC2">
        <w:t>###</w:t>
      </w:r>
      <w:r>
        <w:t xml:space="preserve"> Salvador”</w:t>
      </w:r>
    </w:p>
    <w:p w14:paraId="1C89717A" w14:textId="77777777" w:rsidR="009D57A8" w:rsidRDefault="006D3D9C">
      <w:pPr>
        <w:spacing w:after="160" w:line="259" w:lineRule="auto"/>
        <w:ind w:left="720"/>
      </w:pPr>
      <w:r>
        <w:rPr>
          <w:noProof/>
        </w:rPr>
        <w:lastRenderedPageBreak/>
        <w:drawing>
          <wp:inline distT="114300" distB="114300" distL="114300" distR="114300" wp14:anchorId="5F0CC5A5" wp14:editId="08073DE3">
            <wp:extent cx="5731200" cy="3695700"/>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731200" cy="3695700"/>
                    </a:xfrm>
                    <a:prstGeom prst="rect">
                      <a:avLst/>
                    </a:prstGeom>
                    <a:ln/>
                  </pic:spPr>
                </pic:pic>
              </a:graphicData>
            </a:graphic>
          </wp:inline>
        </w:drawing>
      </w:r>
    </w:p>
    <w:p w14:paraId="5FD3299D" w14:textId="77777777" w:rsidR="009D57A8" w:rsidRDefault="006D3D9C">
      <w:pPr>
        <w:spacing w:after="160" w:line="259" w:lineRule="auto"/>
        <w:ind w:left="720"/>
      </w:pPr>
      <w:r>
        <w:rPr>
          <w:noProof/>
        </w:rPr>
        <w:drawing>
          <wp:inline distT="114300" distB="114300" distL="114300" distR="114300" wp14:anchorId="18DDD302" wp14:editId="10F4A748">
            <wp:extent cx="5731200" cy="35814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731200" cy="3581400"/>
                    </a:xfrm>
                    <a:prstGeom prst="rect">
                      <a:avLst/>
                    </a:prstGeom>
                    <a:ln/>
                  </pic:spPr>
                </pic:pic>
              </a:graphicData>
            </a:graphic>
          </wp:inline>
        </w:drawing>
      </w:r>
    </w:p>
    <w:sectPr w:rsidR="009D57A8">
      <w:headerReference w:type="default" r:id="rId21"/>
      <w:footerReference w:type="default" r:id="rId2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94114C" w14:textId="77777777" w:rsidR="009F4D79" w:rsidRDefault="009F4D79">
      <w:pPr>
        <w:spacing w:line="240" w:lineRule="auto"/>
      </w:pPr>
      <w:r>
        <w:separator/>
      </w:r>
    </w:p>
  </w:endnote>
  <w:endnote w:type="continuationSeparator" w:id="0">
    <w:p w14:paraId="79D1038C" w14:textId="77777777" w:rsidR="009F4D79" w:rsidRDefault="009F4D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FEE752E-0A9B-4820-BC8E-746C554160E6}"/>
  </w:font>
  <w:font w:name="Cambria">
    <w:panose1 w:val="02040503050406030204"/>
    <w:charset w:val="00"/>
    <w:family w:val="roman"/>
    <w:pitch w:val="variable"/>
    <w:sig w:usb0="E00006FF" w:usb1="420024FF" w:usb2="02000000" w:usb3="00000000" w:csb0="0000019F" w:csb1="00000000"/>
    <w:embedRegular r:id="rId2" w:fontKey="{876F95D5-7616-4AE5-8187-04F3D25DE5C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8B9B0" w14:textId="77777777" w:rsidR="009D57A8" w:rsidRDefault="006D3D9C">
    <w:pPr>
      <w:jc w:val="center"/>
      <w:rPr>
        <w:b/>
        <w:bCs/>
      </w:rPr>
    </w:pPr>
    <w:r>
      <w:rPr>
        <w:b/>
        <w:bCs/>
      </w:rPr>
      <w:t>2025 - 2026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1D720D" w14:textId="77777777" w:rsidR="009F4D79" w:rsidRDefault="009F4D79">
      <w:pPr>
        <w:spacing w:line="240" w:lineRule="auto"/>
      </w:pPr>
      <w:r>
        <w:separator/>
      </w:r>
    </w:p>
  </w:footnote>
  <w:footnote w:type="continuationSeparator" w:id="0">
    <w:p w14:paraId="423B16AA" w14:textId="77777777" w:rsidR="009F4D79" w:rsidRDefault="009F4D7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8E886" w14:textId="77777777" w:rsidR="009D57A8" w:rsidRDefault="006D3D9C">
    <w:pPr>
      <w:tabs>
        <w:tab w:val="center" w:pos="4252"/>
        <w:tab w:val="right" w:pos="8504"/>
      </w:tabs>
      <w:spacing w:line="240" w:lineRule="auto"/>
      <w:jc w:val="center"/>
      <w:rPr>
        <w:rFonts w:ascii="Calibri" w:eastAsia="Calibri" w:hAnsi="Calibri" w:cs="Calibri"/>
      </w:rPr>
    </w:pPr>
    <w:r>
      <w:rPr>
        <w:rFonts w:ascii="Calibri" w:eastAsia="Calibri" w:hAnsi="Calibri" w:cs="Calibri"/>
        <w:sz w:val="28"/>
        <w:szCs w:val="28"/>
      </w:rPr>
      <w:t>Universidad Técnica Particular de Loja</w:t>
    </w:r>
    <w:r>
      <w:rPr>
        <w:rFonts w:ascii="Calibri" w:eastAsia="Calibri" w:hAnsi="Calibri" w:cs="Calibri"/>
      </w:rPr>
      <w:t xml:space="preserve"> </w:t>
    </w:r>
  </w:p>
  <w:p w14:paraId="20DD3433" w14:textId="77777777" w:rsidR="009D57A8" w:rsidRDefault="006D3D9C">
    <w:pPr>
      <w:tabs>
        <w:tab w:val="center" w:pos="4252"/>
        <w:tab w:val="right" w:pos="8504"/>
      </w:tabs>
      <w:spacing w:line="240" w:lineRule="auto"/>
    </w:pPr>
    <w:r>
      <w:rPr>
        <w:rFonts w:ascii="Calibri" w:eastAsia="Calibri" w:hAnsi="Calibri" w:cs="Calibri"/>
        <w:sz w:val="28"/>
        <w:szCs w:val="28"/>
      </w:rPr>
      <w:tab/>
    </w:r>
    <w:r>
      <w:rPr>
        <w:rFonts w:ascii="Calibri" w:eastAsia="Calibri" w:hAnsi="Calibri" w:cs="Calibri"/>
        <w:sz w:val="28"/>
        <w:szCs w:val="28"/>
      </w:rPr>
      <w:tab/>
    </w:r>
    <w:r>
      <w:rPr>
        <w:rFonts w:ascii="Calibri" w:eastAsia="Calibri" w:hAnsi="Calibri" w:cs="Calibri"/>
        <w:sz w:val="28"/>
        <w:szCs w:val="28"/>
      </w:rPr>
      <w:fldChar w:fldCharType="begin"/>
    </w:r>
    <w:r>
      <w:rPr>
        <w:rFonts w:ascii="Calibri" w:eastAsia="Calibri" w:hAnsi="Calibri" w:cs="Calibri"/>
        <w:sz w:val="28"/>
        <w:szCs w:val="28"/>
      </w:rPr>
      <w:instrText>PAGE</w:instrText>
    </w:r>
    <w:r>
      <w:rPr>
        <w:rFonts w:ascii="Calibri" w:eastAsia="Calibri" w:hAnsi="Calibri" w:cs="Calibri"/>
        <w:sz w:val="28"/>
        <w:szCs w:val="28"/>
      </w:rPr>
      <w:fldChar w:fldCharType="separate"/>
    </w:r>
    <w:r w:rsidR="00A06C47">
      <w:rPr>
        <w:rFonts w:ascii="Calibri" w:eastAsia="Calibri" w:hAnsi="Calibri" w:cs="Calibri"/>
        <w:noProof/>
        <w:sz w:val="28"/>
        <w:szCs w:val="28"/>
      </w:rPr>
      <w:t>1</w:t>
    </w:r>
    <w:r>
      <w:rPr>
        <w:rFonts w:ascii="Calibri" w:eastAsia="Calibri" w:hAnsi="Calibri" w:cs="Calibri"/>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DA6ED2"/>
    <w:multiLevelType w:val="multilevel"/>
    <w:tmpl w:val="5DC235F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36C85B49"/>
    <w:multiLevelType w:val="multilevel"/>
    <w:tmpl w:val="7C94DA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32739B1"/>
    <w:multiLevelType w:val="multilevel"/>
    <w:tmpl w:val="E1481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4E01737"/>
    <w:multiLevelType w:val="multilevel"/>
    <w:tmpl w:val="92A8D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7A8"/>
    <w:rsid w:val="00177370"/>
    <w:rsid w:val="002B0702"/>
    <w:rsid w:val="0031081F"/>
    <w:rsid w:val="006D3D9C"/>
    <w:rsid w:val="00952815"/>
    <w:rsid w:val="009D57A8"/>
    <w:rsid w:val="009F4D79"/>
    <w:rsid w:val="00A06C47"/>
    <w:rsid w:val="00CB5CC2"/>
    <w:rsid w:val="00D66680"/>
    <w:rsid w:val="00DA29F3"/>
    <w:rsid w:val="00E9103C"/>
    <w:rsid w:val="00EA77F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F2673"/>
  <w15:docId w15:val="{C9823F46-CA72-4288-9FA1-D4ACFDD13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EC"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10</Pages>
  <Words>420</Words>
  <Characters>2311</Characters>
  <Application>Microsoft Office Word</Application>
  <DocSecurity>0</DocSecurity>
  <Lines>19</Lines>
  <Paragraphs>5</Paragraphs>
  <ScaleCrop>false</ScaleCrop>
  <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WILLIAN ALEXANDER JADAN URGILES</cp:lastModifiedBy>
  <cp:revision>18</cp:revision>
  <dcterms:created xsi:type="dcterms:W3CDTF">2026-10-05T16:58:00Z</dcterms:created>
  <dcterms:modified xsi:type="dcterms:W3CDTF">2026-10-06T02:29:00Z</dcterms:modified>
</cp:coreProperties>
</file>