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CA02" w14:textId="58DCE675" w:rsidR="00C63859" w:rsidRPr="00BC7EA6" w:rsidRDefault="00C63859" w:rsidP="00BC7EA6">
      <w:pPr>
        <w:spacing w:after="120" w:line="360" w:lineRule="auto"/>
        <w:jc w:val="center"/>
        <w:rPr>
          <w:rFonts w:asciiTheme="majorBidi" w:hAnsiTheme="majorBidi" w:cstheme="majorBidi"/>
          <w:b/>
          <w:bCs/>
          <w:sz w:val="36"/>
          <w:szCs w:val="36"/>
        </w:rPr>
      </w:pPr>
      <w:bookmarkStart w:id="0" w:name="_Toc184170516"/>
      <w:bookmarkStart w:id="1" w:name="_Toc184170865"/>
      <w:bookmarkStart w:id="2" w:name="_Toc184171580"/>
      <w:bookmarkStart w:id="3" w:name="_Toc184172601"/>
      <w:bookmarkStart w:id="4" w:name="_Toc184172996"/>
      <w:bookmarkStart w:id="5" w:name="_Toc184173186"/>
      <w:bookmarkStart w:id="6" w:name="_Toc184174020"/>
      <w:bookmarkStart w:id="7" w:name="_Toc184174236"/>
      <w:bookmarkStart w:id="8" w:name="_Toc184259185"/>
      <w:bookmarkStart w:id="9" w:name="_Toc184260214"/>
      <w:bookmarkStart w:id="10" w:name="_Toc184286626"/>
      <w:r w:rsidRPr="00BC7EA6">
        <w:rPr>
          <w:rFonts w:asciiTheme="majorBidi" w:hAnsiTheme="majorBidi" w:cstheme="majorBidi"/>
          <w:b/>
          <w:bCs/>
          <w:sz w:val="32"/>
          <w:szCs w:val="32"/>
        </w:rPr>
        <w:t>U</w:t>
      </w:r>
      <w:bookmarkStart w:id="11" w:name="_Hlk200840231"/>
      <w:r w:rsidRPr="00BC7EA6">
        <w:rPr>
          <w:rFonts w:asciiTheme="majorBidi" w:hAnsiTheme="majorBidi" w:cstheme="majorBidi"/>
          <w:b/>
          <w:bCs/>
          <w:sz w:val="32"/>
          <w:szCs w:val="32"/>
        </w:rPr>
        <w:t>RL ANALYZER FOR MALWARE AND VULNERABILITY DETECTION</w:t>
      </w:r>
      <w:bookmarkEnd w:id="0"/>
      <w:bookmarkEnd w:id="1"/>
      <w:bookmarkEnd w:id="2"/>
      <w:bookmarkEnd w:id="3"/>
      <w:bookmarkEnd w:id="4"/>
      <w:bookmarkEnd w:id="5"/>
      <w:bookmarkEnd w:id="6"/>
      <w:bookmarkEnd w:id="7"/>
      <w:bookmarkEnd w:id="8"/>
      <w:bookmarkEnd w:id="9"/>
      <w:bookmarkEnd w:id="10"/>
    </w:p>
    <w:bookmarkEnd w:id="11"/>
    <w:p w14:paraId="18906A39" w14:textId="77777777" w:rsidR="00C63859" w:rsidRPr="00322FC3" w:rsidRDefault="00C63859" w:rsidP="004F013C">
      <w:pPr>
        <w:spacing w:after="120" w:line="360" w:lineRule="auto"/>
        <w:jc w:val="center"/>
        <w:rPr>
          <w:rFonts w:asciiTheme="majorBidi" w:hAnsiTheme="majorBidi" w:cstheme="majorBidi"/>
        </w:rPr>
      </w:pPr>
    </w:p>
    <w:p w14:paraId="7747C8B9" w14:textId="77777777" w:rsidR="00C63859" w:rsidRPr="00322FC3" w:rsidRDefault="00C63859" w:rsidP="004F013C">
      <w:pPr>
        <w:pStyle w:val="NoSpacing"/>
        <w:spacing w:after="120" w:line="360" w:lineRule="auto"/>
        <w:jc w:val="center"/>
        <w:rPr>
          <w:rFonts w:asciiTheme="majorBidi" w:hAnsiTheme="majorBidi" w:cstheme="majorBidi"/>
          <w:sz w:val="28"/>
          <w:szCs w:val="28"/>
        </w:rPr>
      </w:pPr>
      <w:r w:rsidRPr="00322FC3">
        <w:rPr>
          <w:rFonts w:asciiTheme="majorBidi" w:hAnsiTheme="majorBidi" w:cstheme="majorBidi"/>
          <w:sz w:val="28"/>
          <w:szCs w:val="28"/>
        </w:rPr>
        <w:t>By</w:t>
      </w:r>
    </w:p>
    <w:p w14:paraId="5F794C4F" w14:textId="5E4DB753" w:rsidR="00C63859" w:rsidRPr="00322FC3" w:rsidRDefault="002974B7" w:rsidP="004F013C">
      <w:pPr>
        <w:pStyle w:val="NoSpacing"/>
        <w:spacing w:after="120" w:line="360" w:lineRule="auto"/>
        <w:jc w:val="center"/>
        <w:rPr>
          <w:rFonts w:asciiTheme="majorBidi" w:hAnsiTheme="majorBidi" w:cstheme="majorBidi"/>
          <w:sz w:val="28"/>
          <w:szCs w:val="28"/>
        </w:rPr>
      </w:pPr>
      <w:r w:rsidRPr="002974B7">
        <w:rPr>
          <w:rFonts w:asciiTheme="majorBidi" w:hAnsiTheme="majorBidi" w:cstheme="majorBidi"/>
          <w:sz w:val="28"/>
          <w:szCs w:val="28"/>
        </w:rPr>
        <w:t>Wajahat Ali</w:t>
      </w:r>
      <w:r w:rsidR="004F013C" w:rsidRPr="00322FC3">
        <w:rPr>
          <w:rFonts w:asciiTheme="majorBidi" w:hAnsiTheme="majorBidi" w:cstheme="majorBidi"/>
          <w:sz w:val="28"/>
          <w:szCs w:val="28"/>
        </w:rPr>
        <w:tab/>
      </w:r>
      <w:r w:rsidR="004F013C" w:rsidRPr="00322FC3">
        <w:rPr>
          <w:rFonts w:asciiTheme="majorBidi" w:hAnsiTheme="majorBidi" w:cstheme="majorBidi"/>
          <w:sz w:val="28"/>
          <w:szCs w:val="28"/>
        </w:rPr>
        <w:tab/>
      </w:r>
      <w:r w:rsidR="004F013C" w:rsidRPr="00322FC3">
        <w:rPr>
          <w:rFonts w:asciiTheme="majorBidi" w:hAnsiTheme="majorBidi" w:cstheme="majorBidi"/>
          <w:sz w:val="28"/>
          <w:szCs w:val="28"/>
        </w:rPr>
        <w:tab/>
      </w:r>
      <w:r w:rsidR="00C63859" w:rsidRPr="00322FC3">
        <w:rPr>
          <w:rFonts w:asciiTheme="majorBidi" w:hAnsiTheme="majorBidi" w:cstheme="majorBidi"/>
          <w:sz w:val="28"/>
          <w:szCs w:val="28"/>
        </w:rPr>
        <w:t>2021-GCUF-03469</w:t>
      </w:r>
    </w:p>
    <w:p w14:paraId="593B0622" w14:textId="759C1E50" w:rsidR="00C63859" w:rsidRPr="00322FC3" w:rsidRDefault="00C63859" w:rsidP="004F013C">
      <w:pPr>
        <w:pStyle w:val="NoSpacing"/>
        <w:spacing w:after="120" w:line="360" w:lineRule="auto"/>
        <w:jc w:val="center"/>
        <w:rPr>
          <w:rFonts w:asciiTheme="majorBidi" w:hAnsiTheme="majorBidi" w:cstheme="majorBidi"/>
          <w:sz w:val="28"/>
          <w:szCs w:val="28"/>
        </w:rPr>
      </w:pPr>
      <w:r w:rsidRPr="00322FC3">
        <w:rPr>
          <w:rFonts w:asciiTheme="majorBidi" w:hAnsiTheme="majorBidi" w:cstheme="majorBidi"/>
          <w:sz w:val="28"/>
          <w:szCs w:val="28"/>
        </w:rPr>
        <w:t>Zakar Ullah</w:t>
      </w:r>
      <w:r w:rsidR="004F013C" w:rsidRPr="00322FC3">
        <w:rPr>
          <w:rFonts w:asciiTheme="majorBidi" w:hAnsiTheme="majorBidi" w:cstheme="majorBidi"/>
          <w:sz w:val="28"/>
          <w:szCs w:val="28"/>
        </w:rPr>
        <w:tab/>
      </w:r>
      <w:r w:rsidR="004F013C" w:rsidRPr="00322FC3">
        <w:rPr>
          <w:rFonts w:asciiTheme="majorBidi" w:hAnsiTheme="majorBidi" w:cstheme="majorBidi"/>
          <w:sz w:val="28"/>
          <w:szCs w:val="28"/>
        </w:rPr>
        <w:tab/>
      </w:r>
      <w:r w:rsidR="004F013C" w:rsidRPr="00322FC3">
        <w:rPr>
          <w:rFonts w:asciiTheme="majorBidi" w:hAnsiTheme="majorBidi" w:cstheme="majorBidi"/>
          <w:sz w:val="28"/>
          <w:szCs w:val="28"/>
        </w:rPr>
        <w:tab/>
      </w:r>
      <w:r w:rsidRPr="00322FC3">
        <w:rPr>
          <w:rFonts w:asciiTheme="majorBidi" w:hAnsiTheme="majorBidi" w:cstheme="majorBidi"/>
          <w:sz w:val="28"/>
          <w:szCs w:val="28"/>
        </w:rPr>
        <w:t>2020-GCUF-076750</w:t>
      </w:r>
    </w:p>
    <w:p w14:paraId="39A38E72" w14:textId="7EBB0EFF" w:rsidR="00C63859" w:rsidRPr="00322FC3" w:rsidRDefault="00C63859" w:rsidP="004F013C">
      <w:pPr>
        <w:pStyle w:val="NoSpacing"/>
        <w:spacing w:after="120" w:line="360" w:lineRule="auto"/>
        <w:jc w:val="center"/>
        <w:rPr>
          <w:rFonts w:asciiTheme="majorBidi" w:hAnsiTheme="majorBidi" w:cstheme="majorBidi"/>
          <w:sz w:val="28"/>
          <w:szCs w:val="28"/>
        </w:rPr>
      </w:pPr>
      <w:r w:rsidRPr="00322FC3">
        <w:rPr>
          <w:rFonts w:asciiTheme="majorBidi" w:hAnsiTheme="majorBidi" w:cstheme="majorBidi"/>
          <w:sz w:val="28"/>
          <w:szCs w:val="28"/>
        </w:rPr>
        <w:t>Uzaif Hadi</w:t>
      </w:r>
      <w:bookmarkStart w:id="12" w:name="_Hlk201002525"/>
      <w:r w:rsidR="004F013C" w:rsidRPr="00322FC3">
        <w:rPr>
          <w:rFonts w:asciiTheme="majorBidi" w:hAnsiTheme="majorBidi" w:cstheme="majorBidi"/>
          <w:sz w:val="28"/>
          <w:szCs w:val="28"/>
        </w:rPr>
        <w:tab/>
      </w:r>
      <w:r w:rsidR="004F013C" w:rsidRPr="00322FC3">
        <w:rPr>
          <w:rFonts w:asciiTheme="majorBidi" w:hAnsiTheme="majorBidi" w:cstheme="majorBidi"/>
          <w:sz w:val="28"/>
          <w:szCs w:val="28"/>
        </w:rPr>
        <w:tab/>
      </w:r>
      <w:r w:rsidR="004F013C" w:rsidRPr="00322FC3">
        <w:rPr>
          <w:rFonts w:asciiTheme="majorBidi" w:hAnsiTheme="majorBidi" w:cstheme="majorBidi"/>
          <w:sz w:val="28"/>
          <w:szCs w:val="28"/>
        </w:rPr>
        <w:tab/>
      </w:r>
      <w:r w:rsidRPr="00322FC3">
        <w:rPr>
          <w:rFonts w:asciiTheme="majorBidi" w:hAnsiTheme="majorBidi" w:cstheme="majorBidi"/>
          <w:sz w:val="28"/>
          <w:szCs w:val="28"/>
        </w:rPr>
        <w:t>2021-GCUF-03468</w:t>
      </w:r>
    </w:p>
    <w:bookmarkEnd w:id="12"/>
    <w:p w14:paraId="529C737F" w14:textId="77777777" w:rsidR="00C63859" w:rsidRPr="00322FC3" w:rsidRDefault="00C63859" w:rsidP="004F013C">
      <w:pPr>
        <w:spacing w:after="120" w:line="360" w:lineRule="auto"/>
        <w:jc w:val="center"/>
        <w:rPr>
          <w:rFonts w:asciiTheme="majorBidi" w:hAnsiTheme="majorBidi" w:cstheme="majorBidi"/>
        </w:rPr>
      </w:pPr>
    </w:p>
    <w:p w14:paraId="57079EEF" w14:textId="46D279A2" w:rsidR="00C63859" w:rsidRPr="00322FC3" w:rsidRDefault="004F013C" w:rsidP="004F013C">
      <w:pPr>
        <w:pStyle w:val="NoSpacing"/>
        <w:spacing w:after="120"/>
        <w:jc w:val="center"/>
        <w:rPr>
          <w:rFonts w:asciiTheme="majorBidi" w:hAnsiTheme="majorBidi" w:cstheme="majorBidi"/>
          <w:sz w:val="24"/>
          <w:szCs w:val="24"/>
        </w:rPr>
      </w:pPr>
      <w:r w:rsidRPr="00322FC3">
        <w:rPr>
          <w:rFonts w:asciiTheme="majorBidi" w:hAnsiTheme="majorBidi" w:cstheme="majorBidi"/>
          <w:sz w:val="24"/>
          <w:szCs w:val="24"/>
        </w:rPr>
        <w:t xml:space="preserve">Project </w:t>
      </w:r>
      <w:r w:rsidR="00C63859" w:rsidRPr="00322FC3">
        <w:rPr>
          <w:rFonts w:asciiTheme="majorBidi" w:hAnsiTheme="majorBidi" w:cstheme="majorBidi"/>
          <w:sz w:val="24"/>
          <w:szCs w:val="24"/>
        </w:rPr>
        <w:t>Submitted in Partial Fulfillment</w:t>
      </w:r>
    </w:p>
    <w:p w14:paraId="5A6921D2" w14:textId="77777777" w:rsidR="00C63859" w:rsidRPr="00322FC3" w:rsidRDefault="00C63859" w:rsidP="004F013C">
      <w:pPr>
        <w:pStyle w:val="NoSpacing"/>
        <w:spacing w:after="120"/>
        <w:jc w:val="center"/>
        <w:rPr>
          <w:rFonts w:asciiTheme="majorBidi" w:hAnsiTheme="majorBidi" w:cstheme="majorBidi"/>
          <w:sz w:val="24"/>
          <w:szCs w:val="24"/>
        </w:rPr>
      </w:pPr>
      <w:r w:rsidRPr="00322FC3">
        <w:rPr>
          <w:rFonts w:asciiTheme="majorBidi" w:hAnsiTheme="majorBidi" w:cstheme="majorBidi"/>
          <w:sz w:val="24"/>
          <w:szCs w:val="24"/>
        </w:rPr>
        <w:t>of the Requirements for the</w:t>
      </w:r>
    </w:p>
    <w:p w14:paraId="5F33BFC7" w14:textId="77777777" w:rsidR="00576231" w:rsidRPr="00322FC3" w:rsidRDefault="00576231" w:rsidP="004F013C">
      <w:pPr>
        <w:pStyle w:val="NoSpacing"/>
        <w:spacing w:after="120" w:line="360" w:lineRule="auto"/>
        <w:jc w:val="center"/>
        <w:rPr>
          <w:rFonts w:asciiTheme="majorBidi" w:hAnsiTheme="majorBidi" w:cstheme="majorBidi"/>
          <w:sz w:val="28"/>
          <w:szCs w:val="28"/>
        </w:rPr>
      </w:pPr>
    </w:p>
    <w:p w14:paraId="56A11D5A" w14:textId="3BD79639" w:rsidR="00C63859" w:rsidRPr="00322FC3" w:rsidRDefault="00C63859" w:rsidP="004F013C">
      <w:pPr>
        <w:pStyle w:val="NoSpacing"/>
        <w:spacing w:after="120"/>
        <w:jc w:val="center"/>
        <w:rPr>
          <w:rFonts w:asciiTheme="majorBidi" w:hAnsiTheme="majorBidi" w:cstheme="majorBidi"/>
          <w:sz w:val="28"/>
          <w:szCs w:val="28"/>
        </w:rPr>
      </w:pPr>
      <w:r w:rsidRPr="00322FC3">
        <w:rPr>
          <w:rFonts w:asciiTheme="majorBidi" w:hAnsiTheme="majorBidi" w:cstheme="majorBidi"/>
          <w:sz w:val="28"/>
          <w:szCs w:val="28"/>
        </w:rPr>
        <w:t>BACHELOR OF</w:t>
      </w:r>
      <w:r w:rsidR="003E5ACD" w:rsidRPr="00322FC3">
        <w:rPr>
          <w:rFonts w:asciiTheme="majorBidi" w:hAnsiTheme="majorBidi" w:cstheme="majorBidi"/>
          <w:sz w:val="28"/>
          <w:szCs w:val="28"/>
        </w:rPr>
        <w:t xml:space="preserve"> </w:t>
      </w:r>
      <w:r w:rsidRPr="00322FC3">
        <w:rPr>
          <w:rFonts w:asciiTheme="majorBidi" w:hAnsiTheme="majorBidi" w:cstheme="majorBidi"/>
          <w:sz w:val="28"/>
          <w:szCs w:val="28"/>
        </w:rPr>
        <w:t>SCIENCE</w:t>
      </w:r>
    </w:p>
    <w:p w14:paraId="7DEFF6FC" w14:textId="77777777" w:rsidR="00C63859" w:rsidRPr="00322FC3" w:rsidRDefault="00C63859" w:rsidP="004F013C">
      <w:pPr>
        <w:pStyle w:val="NoSpacing"/>
        <w:spacing w:after="120"/>
        <w:jc w:val="center"/>
        <w:rPr>
          <w:rFonts w:asciiTheme="majorBidi" w:hAnsiTheme="majorBidi" w:cstheme="majorBidi"/>
          <w:sz w:val="28"/>
          <w:szCs w:val="28"/>
        </w:rPr>
      </w:pPr>
      <w:r w:rsidRPr="00322FC3">
        <w:rPr>
          <w:rFonts w:asciiTheme="majorBidi" w:hAnsiTheme="majorBidi" w:cstheme="majorBidi"/>
          <w:sz w:val="28"/>
          <w:szCs w:val="28"/>
        </w:rPr>
        <w:t>IN</w:t>
      </w:r>
    </w:p>
    <w:p w14:paraId="79E313F6" w14:textId="77777777" w:rsidR="00C63859" w:rsidRPr="00322FC3" w:rsidRDefault="00C63859" w:rsidP="004F013C">
      <w:pPr>
        <w:pStyle w:val="NoSpacing"/>
        <w:spacing w:after="120"/>
        <w:jc w:val="center"/>
        <w:rPr>
          <w:rFonts w:asciiTheme="majorBidi" w:hAnsiTheme="majorBidi" w:cstheme="majorBidi"/>
          <w:sz w:val="28"/>
          <w:szCs w:val="28"/>
        </w:rPr>
      </w:pPr>
      <w:r w:rsidRPr="00322FC3">
        <w:rPr>
          <w:rFonts w:asciiTheme="majorBidi" w:hAnsiTheme="majorBidi" w:cstheme="majorBidi"/>
          <w:sz w:val="28"/>
          <w:szCs w:val="28"/>
        </w:rPr>
        <w:t>DATA SCIENCE</w:t>
      </w:r>
    </w:p>
    <w:p w14:paraId="64BB90AF" w14:textId="77777777" w:rsidR="00C63859" w:rsidRPr="00322FC3" w:rsidRDefault="00C63859" w:rsidP="004F013C">
      <w:pPr>
        <w:spacing w:after="120" w:line="360" w:lineRule="auto"/>
        <w:jc w:val="center"/>
        <w:rPr>
          <w:rFonts w:asciiTheme="majorBidi" w:hAnsiTheme="majorBidi" w:cstheme="majorBidi"/>
        </w:rPr>
      </w:pPr>
    </w:p>
    <w:p w14:paraId="0AAA88CE" w14:textId="77777777" w:rsidR="00C63859" w:rsidRPr="00322FC3" w:rsidRDefault="00C63859" w:rsidP="004F013C">
      <w:pPr>
        <w:spacing w:after="120" w:line="360" w:lineRule="auto"/>
        <w:jc w:val="center"/>
        <w:rPr>
          <w:rFonts w:asciiTheme="majorBidi" w:hAnsiTheme="majorBidi" w:cstheme="majorBidi"/>
        </w:rPr>
      </w:pPr>
      <w:r w:rsidRPr="00322FC3">
        <w:rPr>
          <w:rFonts w:asciiTheme="majorBidi" w:hAnsiTheme="majorBidi" w:cstheme="majorBidi"/>
          <w:noProof/>
        </w:rPr>
        <w:drawing>
          <wp:inline distT="0" distB="0" distL="0" distR="0" wp14:anchorId="4CA3E32F" wp14:editId="1E765750">
            <wp:extent cx="1645920" cy="1645920"/>
            <wp:effectExtent l="0" t="0" r="0" b="0"/>
            <wp:docPr id="1" name="Picture 1" descr="A logo of a sch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schoo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p>
    <w:p w14:paraId="3258448B" w14:textId="77777777" w:rsidR="00C63859" w:rsidRPr="00322FC3" w:rsidRDefault="00C63859" w:rsidP="004F013C">
      <w:pPr>
        <w:pStyle w:val="NoSpacing"/>
        <w:spacing w:after="120" w:line="360" w:lineRule="auto"/>
        <w:jc w:val="center"/>
        <w:rPr>
          <w:rFonts w:asciiTheme="majorBidi" w:hAnsiTheme="majorBidi" w:cstheme="majorBidi"/>
        </w:rPr>
      </w:pPr>
    </w:p>
    <w:p w14:paraId="7F4A51D9" w14:textId="65F98EDD" w:rsidR="00C63859" w:rsidRPr="00322FC3" w:rsidRDefault="00C63859" w:rsidP="004F013C">
      <w:pPr>
        <w:pStyle w:val="NoSpacing"/>
        <w:spacing w:after="120" w:line="360" w:lineRule="auto"/>
        <w:jc w:val="center"/>
        <w:rPr>
          <w:rFonts w:asciiTheme="majorBidi" w:hAnsiTheme="majorBidi" w:cstheme="majorBidi"/>
          <w:b/>
          <w:bCs/>
          <w:sz w:val="28"/>
          <w:szCs w:val="28"/>
        </w:rPr>
      </w:pPr>
      <w:r w:rsidRPr="00322FC3">
        <w:rPr>
          <w:rFonts w:asciiTheme="majorBidi" w:hAnsiTheme="majorBidi" w:cstheme="majorBidi"/>
          <w:b/>
          <w:bCs/>
          <w:sz w:val="28"/>
          <w:szCs w:val="28"/>
        </w:rPr>
        <w:t>CENTER OF DATA SCIENCE</w:t>
      </w:r>
    </w:p>
    <w:p w14:paraId="6132EB5D" w14:textId="6C466830" w:rsidR="00C63859" w:rsidRPr="00322FC3" w:rsidRDefault="004F013C" w:rsidP="004F013C">
      <w:pPr>
        <w:pStyle w:val="NoSpacing"/>
        <w:spacing w:after="120" w:line="360" w:lineRule="auto"/>
        <w:jc w:val="center"/>
        <w:rPr>
          <w:rFonts w:asciiTheme="majorBidi" w:hAnsiTheme="majorBidi" w:cstheme="majorBidi"/>
          <w:b/>
          <w:bCs/>
          <w:sz w:val="28"/>
          <w:szCs w:val="28"/>
        </w:rPr>
      </w:pPr>
      <w:r w:rsidRPr="00322FC3">
        <w:rPr>
          <w:rFonts w:asciiTheme="majorBidi" w:hAnsiTheme="majorBidi" w:cstheme="majorBidi"/>
          <w:b/>
          <w:bCs/>
          <w:sz w:val="28"/>
          <w:szCs w:val="28"/>
        </w:rPr>
        <w:t>GOVERNMENT COLLEGE UNIVERSITY, FAISALABAD</w:t>
      </w:r>
    </w:p>
    <w:p w14:paraId="72FB39C0" w14:textId="77777777" w:rsidR="003E5ACD" w:rsidRPr="00322FC3" w:rsidRDefault="003E5ACD" w:rsidP="004F013C">
      <w:pPr>
        <w:spacing w:after="120" w:line="360" w:lineRule="auto"/>
        <w:jc w:val="center"/>
        <w:rPr>
          <w:rFonts w:asciiTheme="majorBidi" w:hAnsiTheme="majorBidi" w:cstheme="majorBidi"/>
          <w:bCs/>
          <w:sz w:val="28"/>
          <w:szCs w:val="28"/>
        </w:rPr>
      </w:pPr>
    </w:p>
    <w:p w14:paraId="59307880" w14:textId="3BE83400" w:rsidR="00322FC3" w:rsidRPr="00682F62" w:rsidRDefault="00A92ECB" w:rsidP="003370A3">
      <w:pPr>
        <w:spacing w:after="120" w:line="360" w:lineRule="auto"/>
        <w:jc w:val="center"/>
        <w:rPr>
          <w:rFonts w:asciiTheme="majorBidi" w:hAnsiTheme="majorBidi" w:cstheme="majorBidi"/>
          <w:bCs/>
          <w:sz w:val="24"/>
          <w:szCs w:val="24"/>
        </w:rPr>
        <w:sectPr w:rsidR="00322FC3" w:rsidRPr="00682F62" w:rsidSect="00322FC3">
          <w:footerReference w:type="even" r:id="rId9"/>
          <w:footerReference w:type="default" r:id="rId10"/>
          <w:pgSz w:w="11906" w:h="16838" w:code="9"/>
          <w:pgMar w:top="1440" w:right="1440" w:bottom="1440" w:left="1800" w:header="720" w:footer="720" w:gutter="0"/>
          <w:pgNumType w:fmt="lowerRoman" w:start="1"/>
          <w:cols w:space="720"/>
          <w:titlePg/>
          <w:docGrid w:linePitch="360"/>
        </w:sectPr>
      </w:pPr>
      <w:r w:rsidRPr="00682F62">
        <w:rPr>
          <w:rFonts w:asciiTheme="majorBidi" w:hAnsiTheme="majorBidi" w:cstheme="majorBidi"/>
          <w:bCs/>
          <w:sz w:val="24"/>
          <w:szCs w:val="24"/>
        </w:rPr>
        <w:t>2021</w:t>
      </w:r>
      <w:r w:rsidR="00682F62" w:rsidRPr="00682F62">
        <w:rPr>
          <w:rFonts w:asciiTheme="majorBidi" w:hAnsiTheme="majorBidi" w:cstheme="majorBidi"/>
          <w:bCs/>
          <w:sz w:val="24"/>
          <w:szCs w:val="24"/>
        </w:rPr>
        <w:t>-</w:t>
      </w:r>
      <w:r w:rsidR="00156F0C" w:rsidRPr="00682F62">
        <w:rPr>
          <w:rFonts w:asciiTheme="majorBidi" w:hAnsiTheme="majorBidi" w:cstheme="majorBidi"/>
          <w:bCs/>
          <w:sz w:val="24"/>
          <w:szCs w:val="24"/>
        </w:rPr>
        <w:t>2025</w:t>
      </w:r>
    </w:p>
    <w:p w14:paraId="32DEC3CE" w14:textId="01697695" w:rsidR="008142DB" w:rsidRPr="00322FC3" w:rsidRDefault="008142DB" w:rsidP="004F013C">
      <w:pPr>
        <w:pStyle w:val="NoSpacing"/>
        <w:spacing w:after="120" w:line="360" w:lineRule="auto"/>
        <w:jc w:val="center"/>
        <w:rPr>
          <w:rFonts w:asciiTheme="majorBidi" w:hAnsiTheme="majorBidi" w:cstheme="majorBidi"/>
          <w:sz w:val="24"/>
          <w:szCs w:val="24"/>
        </w:rPr>
      </w:pPr>
      <w:bookmarkStart w:id="13" w:name="_Toc457492138"/>
      <w:bookmarkStart w:id="14" w:name="_Toc519365352"/>
      <w:bookmarkStart w:id="15" w:name="_Toc519611327"/>
      <w:r w:rsidRPr="00322FC3">
        <w:rPr>
          <w:rFonts w:asciiTheme="majorBidi" w:hAnsiTheme="majorBidi" w:cstheme="majorBidi"/>
          <w:b/>
          <w:sz w:val="32"/>
          <w:szCs w:val="24"/>
        </w:rPr>
        <w:lastRenderedPageBreak/>
        <w:t>DECLARATION</w:t>
      </w:r>
    </w:p>
    <w:p w14:paraId="270A72D4" w14:textId="7BA60AC6" w:rsidR="008142DB" w:rsidRPr="00322FC3" w:rsidRDefault="008142DB" w:rsidP="004F013C">
      <w:pPr>
        <w:pStyle w:val="NoSpacing"/>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work mentioned in this document to accomplish the project was carried by us under the supervision of “</w:t>
      </w:r>
      <w:r w:rsidR="00643DFC" w:rsidRPr="00322FC3">
        <w:rPr>
          <w:rFonts w:asciiTheme="majorBidi" w:hAnsiTheme="majorBidi" w:cstheme="majorBidi"/>
          <w:b/>
          <w:bCs/>
          <w:sz w:val="24"/>
          <w:szCs w:val="24"/>
        </w:rPr>
        <w:t>Dr. Khur</w:t>
      </w:r>
      <w:r w:rsidR="00B91220">
        <w:rPr>
          <w:rFonts w:asciiTheme="majorBidi" w:hAnsiTheme="majorBidi" w:cstheme="majorBidi"/>
          <w:b/>
          <w:bCs/>
          <w:sz w:val="24"/>
          <w:szCs w:val="24"/>
        </w:rPr>
        <w:t>r</w:t>
      </w:r>
      <w:r w:rsidR="00643DFC" w:rsidRPr="00322FC3">
        <w:rPr>
          <w:rFonts w:asciiTheme="majorBidi" w:hAnsiTheme="majorBidi" w:cstheme="majorBidi"/>
          <w:b/>
          <w:bCs/>
          <w:sz w:val="24"/>
          <w:szCs w:val="24"/>
        </w:rPr>
        <w:t>am Zeeshan Haider</w:t>
      </w:r>
      <w:r w:rsidRPr="00322FC3">
        <w:rPr>
          <w:rFonts w:asciiTheme="majorBidi" w:hAnsiTheme="majorBidi" w:cstheme="majorBidi"/>
          <w:sz w:val="24"/>
          <w:szCs w:val="24"/>
        </w:rPr>
        <w:t xml:space="preserve">” </w:t>
      </w:r>
      <w:r w:rsidRPr="00C26A5E">
        <w:rPr>
          <w:rFonts w:asciiTheme="majorBidi" w:hAnsiTheme="majorBidi" w:cstheme="majorBidi"/>
          <w:sz w:val="24"/>
          <w:szCs w:val="24"/>
        </w:rPr>
        <w:t>Center of Data Science</w:t>
      </w:r>
      <w:r w:rsidRPr="00322FC3">
        <w:rPr>
          <w:rFonts w:asciiTheme="majorBidi" w:hAnsiTheme="majorBidi" w:cstheme="majorBidi"/>
          <w:sz w:val="24"/>
          <w:szCs w:val="24"/>
        </w:rPr>
        <w:t xml:space="preserve"> Government College University Faisalabad.</w:t>
      </w:r>
    </w:p>
    <w:p w14:paraId="559E1E22" w14:textId="23F335EA" w:rsidR="008142DB" w:rsidRPr="00322FC3" w:rsidRDefault="008142DB" w:rsidP="004F013C">
      <w:pPr>
        <w:tabs>
          <w:tab w:val="left" w:pos="3180"/>
        </w:tabs>
        <w:spacing w:after="120" w:line="360" w:lineRule="auto"/>
        <w:jc w:val="both"/>
        <w:rPr>
          <w:rFonts w:asciiTheme="majorBidi" w:hAnsiTheme="majorBidi" w:cstheme="majorBidi"/>
          <w:sz w:val="24"/>
          <w:szCs w:val="28"/>
        </w:rPr>
      </w:pPr>
      <w:r w:rsidRPr="00322FC3">
        <w:rPr>
          <w:rFonts w:asciiTheme="majorBidi" w:hAnsiTheme="majorBidi" w:cstheme="majorBidi"/>
          <w:sz w:val="24"/>
          <w:szCs w:val="24"/>
        </w:rPr>
        <w:t xml:space="preserve">We hereby declare that </w:t>
      </w:r>
      <w:r w:rsidR="00072B00" w:rsidRPr="00322FC3">
        <w:rPr>
          <w:rFonts w:asciiTheme="majorBidi" w:hAnsiTheme="majorBidi" w:cstheme="majorBidi"/>
          <w:sz w:val="24"/>
          <w:szCs w:val="24"/>
        </w:rPr>
        <w:t>the “</w:t>
      </w:r>
      <w:r w:rsidR="008C236D" w:rsidRPr="00322FC3">
        <w:rPr>
          <w:rFonts w:asciiTheme="majorBidi" w:hAnsiTheme="majorBidi" w:cstheme="majorBidi"/>
          <w:sz w:val="24"/>
          <w:szCs w:val="24"/>
        </w:rPr>
        <w:t>URLs analyzer for malware and vulnerability detection</w:t>
      </w:r>
      <w:r w:rsidRPr="00322FC3">
        <w:rPr>
          <w:rFonts w:asciiTheme="majorBidi" w:hAnsiTheme="majorBidi" w:cstheme="majorBidi"/>
          <w:sz w:val="24"/>
          <w:szCs w:val="24"/>
        </w:rPr>
        <w:t>” and all the contents of this project are the outputs of our efforts and Research. We further declare that the all the work which we mentioned in this document has not been submitted for the award of any other degree or diploma. The university may take action if the information provided in this document is inaccurate at any stage</w:t>
      </w:r>
      <w:r w:rsidR="002B2E83" w:rsidRPr="00322FC3">
        <w:rPr>
          <w:rFonts w:asciiTheme="majorBidi" w:hAnsiTheme="majorBidi" w:cstheme="majorBidi"/>
          <w:sz w:val="24"/>
          <w:szCs w:val="24"/>
        </w:rPr>
        <w:t>.</w:t>
      </w:r>
    </w:p>
    <w:p w14:paraId="2DF6E049" w14:textId="77777777" w:rsidR="008142DB" w:rsidRPr="00322FC3" w:rsidRDefault="008142DB" w:rsidP="004F013C">
      <w:pPr>
        <w:pStyle w:val="NoSpacing"/>
        <w:spacing w:after="120" w:line="360" w:lineRule="auto"/>
        <w:jc w:val="both"/>
        <w:rPr>
          <w:rFonts w:asciiTheme="majorBidi" w:hAnsiTheme="majorBidi" w:cstheme="majorBidi"/>
          <w:sz w:val="24"/>
          <w:szCs w:val="24"/>
        </w:rPr>
      </w:pPr>
    </w:p>
    <w:p w14:paraId="73071381" w14:textId="77777777" w:rsidR="008142DB" w:rsidRPr="00322FC3" w:rsidRDefault="008142DB" w:rsidP="004F013C">
      <w:pPr>
        <w:pStyle w:val="NoSpacing"/>
        <w:spacing w:after="120" w:line="360" w:lineRule="auto"/>
        <w:jc w:val="both"/>
        <w:rPr>
          <w:rFonts w:asciiTheme="majorBidi" w:hAnsiTheme="majorBidi" w:cstheme="majorBidi"/>
          <w:sz w:val="24"/>
          <w:szCs w:val="24"/>
        </w:rPr>
      </w:pPr>
    </w:p>
    <w:p w14:paraId="71842489" w14:textId="77777777" w:rsidR="008142DB" w:rsidRPr="00322FC3" w:rsidRDefault="008142DB" w:rsidP="004F013C">
      <w:pPr>
        <w:pStyle w:val="NoSpacing"/>
        <w:spacing w:after="120" w:line="360" w:lineRule="auto"/>
        <w:ind w:left="3600"/>
        <w:jc w:val="both"/>
        <w:rPr>
          <w:rFonts w:asciiTheme="majorBidi" w:hAnsiTheme="majorBidi" w:cstheme="majorBidi"/>
          <w:sz w:val="24"/>
          <w:szCs w:val="24"/>
        </w:rPr>
      </w:pPr>
    </w:p>
    <w:p w14:paraId="466509C7" w14:textId="7BAEF10B" w:rsidR="008033AC" w:rsidRPr="00322FC3" w:rsidRDefault="00643DFC" w:rsidP="004F013C">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 xml:space="preserve">Name: </w:t>
      </w:r>
      <w:r w:rsidR="008033AC" w:rsidRPr="00322FC3">
        <w:rPr>
          <w:rFonts w:asciiTheme="majorBidi" w:hAnsiTheme="majorBidi" w:cstheme="majorBidi"/>
          <w:sz w:val="24"/>
          <w:szCs w:val="24"/>
        </w:rPr>
        <w:t>Wajahat Ali</w:t>
      </w:r>
    </w:p>
    <w:p w14:paraId="2F60E41B" w14:textId="68A45A2F" w:rsidR="008142DB" w:rsidRDefault="00643DFC" w:rsidP="004F013C">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 xml:space="preserve">Registration No.: </w:t>
      </w:r>
      <w:r w:rsidR="008033AC" w:rsidRPr="00322FC3">
        <w:rPr>
          <w:rFonts w:asciiTheme="majorBidi" w:hAnsiTheme="majorBidi" w:cstheme="majorBidi"/>
          <w:sz w:val="24"/>
          <w:szCs w:val="24"/>
        </w:rPr>
        <w:t>2021-GCUF-03469</w:t>
      </w:r>
    </w:p>
    <w:p w14:paraId="4047EF93" w14:textId="77777777" w:rsidR="00BD15F8" w:rsidRPr="00322FC3" w:rsidRDefault="00BD15F8" w:rsidP="00BD15F8">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Signature of the Student: ________________</w:t>
      </w:r>
    </w:p>
    <w:p w14:paraId="5E8D1F03" w14:textId="77777777" w:rsidR="00BD15F8" w:rsidRDefault="00BD15F8" w:rsidP="004F013C">
      <w:pPr>
        <w:spacing w:after="120" w:line="360" w:lineRule="auto"/>
        <w:ind w:left="3600"/>
        <w:jc w:val="both"/>
        <w:rPr>
          <w:rFonts w:asciiTheme="majorBidi" w:hAnsiTheme="majorBidi" w:cstheme="majorBidi"/>
          <w:sz w:val="24"/>
          <w:szCs w:val="24"/>
        </w:rPr>
      </w:pPr>
    </w:p>
    <w:p w14:paraId="2A22A4E2" w14:textId="3935C32B" w:rsidR="008033AC" w:rsidRPr="00322FC3" w:rsidRDefault="00072B00" w:rsidP="004F013C">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 xml:space="preserve">Name: </w:t>
      </w:r>
      <w:r w:rsidR="008033AC" w:rsidRPr="00322FC3">
        <w:rPr>
          <w:rFonts w:asciiTheme="majorBidi" w:hAnsiTheme="majorBidi" w:cstheme="majorBidi"/>
          <w:sz w:val="24"/>
          <w:szCs w:val="24"/>
        </w:rPr>
        <w:t xml:space="preserve">Zakar </w:t>
      </w:r>
      <w:r w:rsidR="002B2E83" w:rsidRPr="00322FC3">
        <w:rPr>
          <w:rFonts w:asciiTheme="majorBidi" w:hAnsiTheme="majorBidi" w:cstheme="majorBidi"/>
          <w:sz w:val="24"/>
          <w:szCs w:val="24"/>
        </w:rPr>
        <w:t>Ullah</w:t>
      </w:r>
    </w:p>
    <w:p w14:paraId="72DA1569" w14:textId="78138214" w:rsidR="00072B00" w:rsidRDefault="00072B00" w:rsidP="004F013C">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 xml:space="preserve">Registration No.: </w:t>
      </w:r>
      <w:r w:rsidR="008033AC" w:rsidRPr="00322FC3">
        <w:rPr>
          <w:rFonts w:asciiTheme="majorBidi" w:hAnsiTheme="majorBidi" w:cstheme="majorBidi"/>
          <w:sz w:val="24"/>
          <w:szCs w:val="24"/>
        </w:rPr>
        <w:t>2020-GCUF-076750</w:t>
      </w:r>
    </w:p>
    <w:p w14:paraId="4966AE94" w14:textId="77777777" w:rsidR="00BD15F8" w:rsidRPr="00322FC3" w:rsidRDefault="00BD15F8" w:rsidP="00BD15F8">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Signature of the Student: ________________</w:t>
      </w:r>
    </w:p>
    <w:p w14:paraId="549CCE9C" w14:textId="77777777" w:rsidR="00072B00" w:rsidRPr="00322FC3" w:rsidRDefault="00072B00" w:rsidP="004F013C">
      <w:pPr>
        <w:spacing w:after="120" w:line="360" w:lineRule="auto"/>
        <w:ind w:left="720"/>
        <w:jc w:val="both"/>
        <w:rPr>
          <w:rFonts w:asciiTheme="majorBidi" w:hAnsiTheme="majorBidi" w:cstheme="majorBidi"/>
          <w:sz w:val="24"/>
          <w:szCs w:val="24"/>
        </w:rPr>
      </w:pPr>
    </w:p>
    <w:p w14:paraId="4068C5B5" w14:textId="6DC261E6" w:rsidR="008033AC" w:rsidRPr="00322FC3" w:rsidRDefault="00072B00" w:rsidP="004F013C">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 xml:space="preserve">Name: </w:t>
      </w:r>
      <w:r w:rsidR="008033AC" w:rsidRPr="00322FC3">
        <w:rPr>
          <w:rFonts w:asciiTheme="majorBidi" w:hAnsiTheme="majorBidi" w:cstheme="majorBidi"/>
          <w:sz w:val="24"/>
          <w:szCs w:val="24"/>
        </w:rPr>
        <w:t>Uzaif Hadi</w:t>
      </w:r>
    </w:p>
    <w:p w14:paraId="0A55454B" w14:textId="360E2FBB" w:rsidR="00072B00" w:rsidRDefault="00072B00" w:rsidP="004F013C">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 xml:space="preserve">Registration No.: </w:t>
      </w:r>
      <w:r w:rsidR="008033AC" w:rsidRPr="00322FC3">
        <w:rPr>
          <w:rFonts w:asciiTheme="majorBidi" w:hAnsiTheme="majorBidi" w:cstheme="majorBidi"/>
          <w:sz w:val="24"/>
          <w:szCs w:val="24"/>
        </w:rPr>
        <w:t>2021-GCUF-03468</w:t>
      </w:r>
    </w:p>
    <w:p w14:paraId="02BCE554" w14:textId="77777777" w:rsidR="00BD15F8" w:rsidRPr="00322FC3" w:rsidRDefault="00BD15F8" w:rsidP="00BD15F8">
      <w:pPr>
        <w:spacing w:after="120" w:line="360" w:lineRule="auto"/>
        <w:ind w:left="3600"/>
        <w:jc w:val="both"/>
        <w:rPr>
          <w:rFonts w:asciiTheme="majorBidi" w:hAnsiTheme="majorBidi" w:cstheme="majorBidi"/>
          <w:sz w:val="24"/>
          <w:szCs w:val="24"/>
        </w:rPr>
      </w:pPr>
      <w:r w:rsidRPr="00322FC3">
        <w:rPr>
          <w:rFonts w:asciiTheme="majorBidi" w:hAnsiTheme="majorBidi" w:cstheme="majorBidi"/>
          <w:sz w:val="24"/>
          <w:szCs w:val="24"/>
        </w:rPr>
        <w:t>Signature of the Student: ________________</w:t>
      </w:r>
    </w:p>
    <w:p w14:paraId="352C621E" w14:textId="77777777" w:rsidR="00BD15F8" w:rsidRPr="00322FC3" w:rsidRDefault="00BD15F8" w:rsidP="004F013C">
      <w:pPr>
        <w:spacing w:after="120" w:line="360" w:lineRule="auto"/>
        <w:ind w:left="3600"/>
        <w:jc w:val="both"/>
        <w:rPr>
          <w:rFonts w:asciiTheme="majorBidi" w:hAnsiTheme="majorBidi" w:cstheme="majorBidi"/>
          <w:sz w:val="24"/>
          <w:szCs w:val="24"/>
        </w:rPr>
      </w:pPr>
    </w:p>
    <w:p w14:paraId="331B9948" w14:textId="77777777" w:rsidR="008142DB" w:rsidRPr="00322FC3" w:rsidRDefault="008142DB" w:rsidP="004F013C">
      <w:pPr>
        <w:pStyle w:val="NoSpacing"/>
        <w:tabs>
          <w:tab w:val="left" w:pos="4590"/>
        </w:tabs>
        <w:spacing w:after="120" w:line="360" w:lineRule="auto"/>
        <w:jc w:val="both"/>
        <w:rPr>
          <w:rFonts w:asciiTheme="majorBidi" w:hAnsiTheme="majorBidi" w:cstheme="majorBidi"/>
          <w:sz w:val="24"/>
          <w:szCs w:val="24"/>
        </w:rPr>
      </w:pPr>
    </w:p>
    <w:p w14:paraId="173998A6" w14:textId="77777777" w:rsidR="001D462E" w:rsidRPr="00322FC3" w:rsidRDefault="001D462E" w:rsidP="004F013C">
      <w:pPr>
        <w:pStyle w:val="NoSpacing"/>
        <w:tabs>
          <w:tab w:val="left" w:pos="4590"/>
        </w:tabs>
        <w:spacing w:after="120" w:line="360" w:lineRule="auto"/>
        <w:jc w:val="both"/>
        <w:rPr>
          <w:rFonts w:asciiTheme="majorBidi" w:hAnsiTheme="majorBidi" w:cstheme="majorBidi"/>
          <w:sz w:val="24"/>
          <w:szCs w:val="24"/>
        </w:rPr>
      </w:pPr>
    </w:p>
    <w:p w14:paraId="2D864F40" w14:textId="77777777" w:rsidR="004F013C" w:rsidRPr="00322FC3" w:rsidRDefault="004F013C" w:rsidP="004F013C">
      <w:pPr>
        <w:spacing w:after="120"/>
        <w:jc w:val="both"/>
        <w:rPr>
          <w:rFonts w:asciiTheme="majorBidi" w:hAnsiTheme="majorBidi" w:cstheme="majorBidi"/>
          <w:b/>
          <w:sz w:val="32"/>
          <w:szCs w:val="32"/>
        </w:rPr>
      </w:pPr>
      <w:r w:rsidRPr="00322FC3">
        <w:rPr>
          <w:rFonts w:asciiTheme="majorBidi" w:hAnsiTheme="majorBidi" w:cstheme="majorBidi"/>
          <w:b/>
          <w:sz w:val="32"/>
          <w:szCs w:val="32"/>
        </w:rPr>
        <w:br w:type="page"/>
      </w:r>
    </w:p>
    <w:p w14:paraId="016C9A7E" w14:textId="66B0F3D0" w:rsidR="008142DB" w:rsidRPr="00322FC3" w:rsidRDefault="000E053E" w:rsidP="004F013C">
      <w:pPr>
        <w:spacing w:after="120" w:line="360" w:lineRule="auto"/>
        <w:jc w:val="center"/>
        <w:rPr>
          <w:rFonts w:asciiTheme="majorBidi" w:hAnsiTheme="majorBidi" w:cstheme="majorBidi"/>
          <w:b/>
          <w:sz w:val="32"/>
          <w:szCs w:val="32"/>
        </w:rPr>
      </w:pPr>
      <w:r w:rsidRPr="00322FC3">
        <w:rPr>
          <w:rFonts w:asciiTheme="majorBidi" w:hAnsiTheme="majorBidi" w:cstheme="majorBidi"/>
          <w:b/>
          <w:sz w:val="32"/>
          <w:szCs w:val="32"/>
        </w:rPr>
        <w:lastRenderedPageBreak/>
        <w:t>CERTIFICATE BY THE PROJECT SUPERVISOR</w:t>
      </w:r>
      <w:bookmarkEnd w:id="13"/>
      <w:bookmarkEnd w:id="14"/>
      <w:bookmarkEnd w:id="15"/>
    </w:p>
    <w:p w14:paraId="0FBCEBEA" w14:textId="2B4B6ED2" w:rsidR="00BD15F8" w:rsidRDefault="008142DB" w:rsidP="00BD15F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is to certify that</w:t>
      </w:r>
      <w:r w:rsidRPr="00322FC3">
        <w:rPr>
          <w:rFonts w:asciiTheme="majorBidi" w:hAnsiTheme="majorBidi" w:cstheme="majorBidi"/>
          <w:b/>
          <w:bCs/>
          <w:sz w:val="24"/>
          <w:szCs w:val="24"/>
        </w:rPr>
        <w:t xml:space="preserve"> </w:t>
      </w:r>
      <w:r w:rsidR="00072B00" w:rsidRPr="00322FC3">
        <w:rPr>
          <w:rFonts w:asciiTheme="majorBidi" w:hAnsiTheme="majorBidi" w:cstheme="majorBidi"/>
          <w:b/>
          <w:bCs/>
          <w:sz w:val="24"/>
          <w:szCs w:val="24"/>
        </w:rPr>
        <w:t>Wajahat Ali</w:t>
      </w:r>
      <w:r w:rsidRPr="00322FC3">
        <w:rPr>
          <w:rFonts w:asciiTheme="majorBidi" w:hAnsiTheme="majorBidi" w:cstheme="majorBidi"/>
          <w:b/>
          <w:bCs/>
          <w:sz w:val="24"/>
          <w:szCs w:val="24"/>
          <w:lang w:val="en-GB"/>
        </w:rPr>
        <w:t xml:space="preserve"> (</w:t>
      </w:r>
      <w:r w:rsidRPr="00322FC3">
        <w:rPr>
          <w:rFonts w:asciiTheme="majorBidi" w:hAnsiTheme="majorBidi" w:cstheme="majorBidi"/>
          <w:b/>
          <w:bCs/>
          <w:sz w:val="24"/>
          <w:szCs w:val="24"/>
        </w:rPr>
        <w:t>51211</w:t>
      </w:r>
      <w:r w:rsidR="00072B00" w:rsidRPr="00322FC3">
        <w:rPr>
          <w:rFonts w:asciiTheme="majorBidi" w:hAnsiTheme="majorBidi" w:cstheme="majorBidi"/>
          <w:b/>
          <w:bCs/>
          <w:sz w:val="24"/>
          <w:szCs w:val="24"/>
        </w:rPr>
        <w:t>45</w:t>
      </w:r>
      <w:r w:rsidRPr="00322FC3">
        <w:rPr>
          <w:rFonts w:asciiTheme="majorBidi" w:hAnsiTheme="majorBidi" w:cstheme="majorBidi"/>
          <w:b/>
          <w:bCs/>
          <w:sz w:val="24"/>
          <w:szCs w:val="24"/>
          <w:lang w:val="en-GB"/>
        </w:rPr>
        <w:t>)</w:t>
      </w:r>
      <w:r w:rsidR="00072B00" w:rsidRPr="00322FC3">
        <w:rPr>
          <w:rFonts w:asciiTheme="majorBidi" w:hAnsiTheme="majorBidi" w:cstheme="majorBidi"/>
          <w:b/>
          <w:bCs/>
          <w:sz w:val="24"/>
          <w:szCs w:val="24"/>
        </w:rPr>
        <w:t xml:space="preserve">, Zakar Ullah (5121143) and Uzaif Hadi </w:t>
      </w:r>
      <w:r w:rsidRPr="00322FC3">
        <w:rPr>
          <w:rFonts w:asciiTheme="majorBidi" w:hAnsiTheme="majorBidi" w:cstheme="majorBidi"/>
          <w:b/>
          <w:bCs/>
          <w:sz w:val="24"/>
          <w:szCs w:val="24"/>
          <w:lang w:val="en-GB"/>
        </w:rPr>
        <w:t>(</w:t>
      </w:r>
      <w:r w:rsidRPr="00322FC3">
        <w:rPr>
          <w:rFonts w:asciiTheme="majorBidi" w:hAnsiTheme="majorBidi" w:cstheme="majorBidi"/>
          <w:b/>
          <w:bCs/>
          <w:sz w:val="24"/>
          <w:szCs w:val="24"/>
        </w:rPr>
        <w:t>51211</w:t>
      </w:r>
      <w:r w:rsidR="00072B00" w:rsidRPr="00322FC3">
        <w:rPr>
          <w:rFonts w:asciiTheme="majorBidi" w:hAnsiTheme="majorBidi" w:cstheme="majorBidi"/>
          <w:b/>
          <w:bCs/>
          <w:sz w:val="24"/>
          <w:szCs w:val="24"/>
        </w:rPr>
        <w:t>44</w:t>
      </w:r>
      <w:r w:rsidRPr="00322FC3">
        <w:rPr>
          <w:rFonts w:asciiTheme="majorBidi" w:hAnsiTheme="majorBidi" w:cstheme="majorBidi"/>
          <w:b/>
          <w:bCs/>
          <w:sz w:val="24"/>
          <w:szCs w:val="24"/>
          <w:lang w:val="en-GB"/>
        </w:rPr>
        <w:t>)</w:t>
      </w:r>
      <w:r w:rsidRPr="00322FC3">
        <w:rPr>
          <w:rFonts w:asciiTheme="majorBidi" w:hAnsiTheme="majorBidi" w:cstheme="majorBidi"/>
          <w:sz w:val="24"/>
          <w:szCs w:val="24"/>
        </w:rPr>
        <w:t xml:space="preserve"> have successfully completed the final project named as </w:t>
      </w:r>
      <w:r w:rsidR="00072B00" w:rsidRPr="00BD15F8">
        <w:rPr>
          <w:rFonts w:asciiTheme="majorBidi" w:hAnsiTheme="majorBidi" w:cstheme="majorBidi"/>
          <w:b/>
          <w:bCs/>
          <w:sz w:val="24"/>
          <w:szCs w:val="24"/>
        </w:rPr>
        <w:t>URL ANALYZER FOR MALWARE AND VULNERABILITY DETECTION</w:t>
      </w:r>
      <w:r w:rsidRPr="00322FC3">
        <w:rPr>
          <w:rFonts w:asciiTheme="majorBidi" w:hAnsiTheme="majorBidi" w:cstheme="majorBidi"/>
          <w:sz w:val="24"/>
          <w:szCs w:val="24"/>
        </w:rPr>
        <w:t>, Center of Data Science, GC University Faisalabad, to fulfill the partial requirement of degree of BS (Data Science).</w:t>
      </w:r>
      <w:r w:rsidRPr="00322FC3">
        <w:rPr>
          <w:rFonts w:asciiTheme="majorBidi" w:hAnsiTheme="majorBidi" w:cstheme="majorBidi"/>
          <w:sz w:val="24"/>
          <w:szCs w:val="24"/>
        </w:rPr>
        <w:tab/>
      </w:r>
    </w:p>
    <w:p w14:paraId="74BD0900" w14:textId="4FE82093" w:rsidR="00BD15F8" w:rsidRPr="00322FC3" w:rsidRDefault="00BD15F8" w:rsidP="00BD15F8">
      <w:pPr>
        <w:spacing w:after="120" w:line="360" w:lineRule="auto"/>
        <w:ind w:left="4320"/>
        <w:rPr>
          <w:rFonts w:asciiTheme="majorBidi" w:hAnsiTheme="majorBidi" w:cstheme="majorBidi"/>
          <w:sz w:val="24"/>
          <w:szCs w:val="32"/>
        </w:rPr>
      </w:pPr>
      <w:r w:rsidRPr="00322FC3">
        <w:rPr>
          <w:rFonts w:asciiTheme="majorBidi" w:hAnsiTheme="majorBidi" w:cstheme="majorBidi"/>
          <w:sz w:val="24"/>
          <w:szCs w:val="32"/>
        </w:rPr>
        <w:t>Signature</w:t>
      </w:r>
      <w:r>
        <w:rPr>
          <w:rFonts w:asciiTheme="majorBidi" w:hAnsiTheme="majorBidi" w:cstheme="majorBidi"/>
          <w:sz w:val="24"/>
          <w:szCs w:val="32"/>
        </w:rPr>
        <w:t xml:space="preserve"> of Supervisor</w:t>
      </w:r>
      <w:r w:rsidRPr="00322FC3">
        <w:rPr>
          <w:rFonts w:asciiTheme="majorBidi" w:hAnsiTheme="majorBidi" w:cstheme="majorBidi"/>
          <w:sz w:val="24"/>
          <w:szCs w:val="32"/>
        </w:rPr>
        <w:t>: ______________</w:t>
      </w:r>
    </w:p>
    <w:p w14:paraId="11B20ECD" w14:textId="0DE548B0" w:rsidR="008142DB" w:rsidRPr="00E40899" w:rsidRDefault="00072B00" w:rsidP="00BD15F8">
      <w:pPr>
        <w:spacing w:after="120" w:line="360" w:lineRule="auto"/>
        <w:ind w:left="4320"/>
        <w:rPr>
          <w:rFonts w:asciiTheme="majorBidi" w:hAnsiTheme="majorBidi" w:cstheme="majorBidi"/>
          <w:sz w:val="24"/>
          <w:szCs w:val="32"/>
        </w:rPr>
      </w:pPr>
      <w:r w:rsidRPr="00E40899">
        <w:rPr>
          <w:rFonts w:asciiTheme="majorBidi" w:hAnsiTheme="majorBidi" w:cstheme="majorBidi"/>
          <w:sz w:val="24"/>
          <w:szCs w:val="32"/>
        </w:rPr>
        <w:t>Dr. Khurram Zeeshan Haider</w:t>
      </w:r>
    </w:p>
    <w:p w14:paraId="0AD20DA8" w14:textId="2450C6E7" w:rsidR="000E053E" w:rsidRPr="00322FC3" w:rsidRDefault="000E053E" w:rsidP="00BD15F8">
      <w:pPr>
        <w:spacing w:after="120" w:line="360" w:lineRule="auto"/>
        <w:ind w:left="4320"/>
        <w:rPr>
          <w:rFonts w:asciiTheme="majorBidi" w:hAnsiTheme="majorBidi" w:cstheme="majorBidi"/>
          <w:sz w:val="24"/>
          <w:szCs w:val="32"/>
        </w:rPr>
      </w:pPr>
      <w:r w:rsidRPr="00322FC3">
        <w:rPr>
          <w:rFonts w:asciiTheme="majorBidi" w:hAnsiTheme="majorBidi" w:cstheme="majorBidi"/>
          <w:sz w:val="24"/>
          <w:szCs w:val="32"/>
        </w:rPr>
        <w:t>Designation with stamp_________</w:t>
      </w:r>
      <w:r w:rsidR="00BD15F8">
        <w:rPr>
          <w:rFonts w:asciiTheme="majorBidi" w:hAnsiTheme="majorBidi" w:cstheme="majorBidi"/>
          <w:sz w:val="24"/>
          <w:szCs w:val="32"/>
        </w:rPr>
        <w:t>__</w:t>
      </w:r>
      <w:r w:rsidRPr="00322FC3">
        <w:rPr>
          <w:rFonts w:asciiTheme="majorBidi" w:hAnsiTheme="majorBidi" w:cstheme="majorBidi"/>
          <w:sz w:val="24"/>
          <w:szCs w:val="32"/>
        </w:rPr>
        <w:t>____</w:t>
      </w:r>
    </w:p>
    <w:p w14:paraId="5D89997F" w14:textId="752AFDD8" w:rsidR="004F013C" w:rsidRPr="00322FC3" w:rsidRDefault="004F013C" w:rsidP="00BD15F8">
      <w:pPr>
        <w:spacing w:after="120" w:line="360" w:lineRule="auto"/>
        <w:rPr>
          <w:rFonts w:asciiTheme="majorBidi" w:eastAsia="Arial MT" w:hAnsiTheme="majorBidi" w:cstheme="majorBidi"/>
          <w:b/>
          <w:bCs/>
          <w:sz w:val="26"/>
          <w:szCs w:val="24"/>
        </w:rPr>
      </w:pPr>
    </w:p>
    <w:p w14:paraId="7A26FEDB" w14:textId="16BF7202" w:rsidR="004F013C" w:rsidRPr="00322FC3" w:rsidRDefault="00BD15F8" w:rsidP="00BD15F8">
      <w:pPr>
        <w:spacing w:after="120" w:line="360" w:lineRule="auto"/>
        <w:rPr>
          <w:rFonts w:asciiTheme="majorBidi" w:eastAsia="Arial MT" w:hAnsiTheme="majorBidi" w:cstheme="majorBidi"/>
          <w:b/>
          <w:bCs/>
          <w:sz w:val="26"/>
          <w:szCs w:val="24"/>
        </w:rPr>
      </w:pPr>
      <w:r>
        <w:rPr>
          <w:rFonts w:asciiTheme="majorBidi" w:eastAsia="Arial MT" w:hAnsiTheme="majorBidi" w:cstheme="majorBidi"/>
          <w:b/>
          <w:bCs/>
          <w:sz w:val="26"/>
          <w:szCs w:val="24"/>
        </w:rPr>
        <w:t>Member of Supervisory Committee-I</w:t>
      </w:r>
    </w:p>
    <w:p w14:paraId="472D9257" w14:textId="6C7CA31A" w:rsidR="00BD15F8" w:rsidRDefault="00BD15F8" w:rsidP="00BD15F8">
      <w:pPr>
        <w:spacing w:after="120" w:line="360" w:lineRule="auto"/>
        <w:ind w:left="4320"/>
        <w:rPr>
          <w:rFonts w:asciiTheme="majorBidi" w:eastAsia="Arial MT" w:hAnsiTheme="majorBidi" w:cstheme="majorBidi"/>
          <w:b/>
          <w:bCs/>
          <w:szCs w:val="20"/>
        </w:rPr>
      </w:pPr>
      <w:r w:rsidRPr="00322FC3">
        <w:rPr>
          <w:rFonts w:asciiTheme="majorBidi" w:eastAsia="Arial MT" w:hAnsiTheme="majorBidi" w:cstheme="majorBidi"/>
          <w:sz w:val="24"/>
        </w:rPr>
        <w:t>Signature. _____________________</w:t>
      </w:r>
      <w:r w:rsidR="00187265">
        <w:rPr>
          <w:rFonts w:asciiTheme="majorBidi" w:eastAsia="Arial MT" w:hAnsiTheme="majorBidi" w:cstheme="majorBidi"/>
          <w:sz w:val="24"/>
        </w:rPr>
        <w:t>_</w:t>
      </w:r>
      <w:r w:rsidRPr="00322FC3">
        <w:rPr>
          <w:rFonts w:asciiTheme="majorBidi" w:eastAsia="Arial MT" w:hAnsiTheme="majorBidi" w:cstheme="majorBidi"/>
          <w:sz w:val="24"/>
        </w:rPr>
        <w:t>__</w:t>
      </w:r>
    </w:p>
    <w:p w14:paraId="4CA0E98D" w14:textId="03E7CB8C" w:rsidR="008142DB" w:rsidRPr="002D2674" w:rsidRDefault="00C24A54" w:rsidP="00BD15F8">
      <w:pPr>
        <w:spacing w:after="120" w:line="360" w:lineRule="auto"/>
        <w:ind w:left="4320"/>
        <w:rPr>
          <w:rFonts w:asciiTheme="majorBidi" w:eastAsia="Arial MT" w:hAnsiTheme="majorBidi" w:cstheme="majorBidi"/>
          <w:sz w:val="24"/>
        </w:rPr>
      </w:pPr>
      <w:r>
        <w:rPr>
          <w:rFonts w:asciiTheme="majorBidi" w:eastAsia="Arial MT" w:hAnsiTheme="majorBidi" w:cstheme="majorBidi"/>
          <w:sz w:val="24"/>
        </w:rPr>
        <w:t xml:space="preserve">Mr. </w:t>
      </w:r>
      <w:r w:rsidR="00072B00" w:rsidRPr="002D2674">
        <w:rPr>
          <w:rFonts w:asciiTheme="majorBidi" w:eastAsia="Arial MT" w:hAnsiTheme="majorBidi" w:cstheme="majorBidi"/>
          <w:sz w:val="24"/>
        </w:rPr>
        <w:t>Rao S</w:t>
      </w:r>
      <w:r w:rsidR="00BD15F8" w:rsidRPr="002D2674">
        <w:rPr>
          <w:rFonts w:asciiTheme="majorBidi" w:eastAsia="Arial MT" w:hAnsiTheme="majorBidi" w:cstheme="majorBidi"/>
          <w:sz w:val="24"/>
        </w:rPr>
        <w:t>o</w:t>
      </w:r>
      <w:r w:rsidR="00072B00" w:rsidRPr="002D2674">
        <w:rPr>
          <w:rFonts w:asciiTheme="majorBidi" w:eastAsia="Arial MT" w:hAnsiTheme="majorBidi" w:cstheme="majorBidi"/>
          <w:sz w:val="24"/>
        </w:rPr>
        <w:t>hail</w:t>
      </w:r>
    </w:p>
    <w:p w14:paraId="4CD7B093" w14:textId="3F354808" w:rsidR="008142DB" w:rsidRPr="00322FC3" w:rsidRDefault="000E053E" w:rsidP="00BD15F8">
      <w:pPr>
        <w:spacing w:after="120" w:line="360" w:lineRule="auto"/>
        <w:ind w:left="4320"/>
        <w:rPr>
          <w:rFonts w:asciiTheme="majorBidi" w:hAnsiTheme="majorBidi" w:cstheme="majorBidi"/>
          <w:sz w:val="24"/>
          <w:szCs w:val="32"/>
        </w:rPr>
      </w:pPr>
      <w:r w:rsidRPr="00322FC3">
        <w:rPr>
          <w:rFonts w:asciiTheme="majorBidi" w:hAnsiTheme="majorBidi" w:cstheme="majorBidi"/>
          <w:sz w:val="24"/>
          <w:szCs w:val="32"/>
        </w:rPr>
        <w:t xml:space="preserve">Designation with </w:t>
      </w:r>
      <w:r w:rsidR="002D2674">
        <w:rPr>
          <w:rFonts w:asciiTheme="majorBidi" w:hAnsiTheme="majorBidi" w:cstheme="majorBidi"/>
          <w:sz w:val="24"/>
          <w:szCs w:val="32"/>
        </w:rPr>
        <w:t>S</w:t>
      </w:r>
      <w:r w:rsidRPr="00322FC3">
        <w:rPr>
          <w:rFonts w:asciiTheme="majorBidi" w:hAnsiTheme="majorBidi" w:cstheme="majorBidi"/>
          <w:sz w:val="24"/>
          <w:szCs w:val="32"/>
        </w:rPr>
        <w:t>tamp_____________</w:t>
      </w:r>
    </w:p>
    <w:p w14:paraId="132370B8" w14:textId="77777777" w:rsidR="004F013C" w:rsidRPr="00322FC3" w:rsidRDefault="004F013C" w:rsidP="00BD15F8">
      <w:pPr>
        <w:spacing w:after="120" w:line="360" w:lineRule="auto"/>
        <w:rPr>
          <w:rFonts w:asciiTheme="majorBidi" w:eastAsia="Arial MT" w:hAnsiTheme="majorBidi" w:cstheme="majorBidi"/>
          <w:b/>
          <w:bCs/>
          <w:sz w:val="26"/>
          <w:szCs w:val="24"/>
        </w:rPr>
      </w:pPr>
    </w:p>
    <w:p w14:paraId="3CE62153" w14:textId="1A5883DD" w:rsidR="00BD15F8" w:rsidRPr="00322FC3" w:rsidRDefault="00BD15F8" w:rsidP="00BD15F8">
      <w:pPr>
        <w:spacing w:after="120" w:line="360" w:lineRule="auto"/>
        <w:rPr>
          <w:rFonts w:asciiTheme="majorBidi" w:eastAsia="Arial MT" w:hAnsiTheme="majorBidi" w:cstheme="majorBidi"/>
          <w:b/>
          <w:bCs/>
          <w:sz w:val="26"/>
          <w:szCs w:val="24"/>
        </w:rPr>
      </w:pPr>
      <w:r>
        <w:rPr>
          <w:rFonts w:asciiTheme="majorBidi" w:eastAsia="Arial MT" w:hAnsiTheme="majorBidi" w:cstheme="majorBidi"/>
          <w:b/>
          <w:bCs/>
          <w:sz w:val="26"/>
          <w:szCs w:val="24"/>
        </w:rPr>
        <w:t>Member of Supervisory Committee-II</w:t>
      </w:r>
    </w:p>
    <w:p w14:paraId="5146362D" w14:textId="168A0C33" w:rsidR="008142DB" w:rsidRDefault="008142DB" w:rsidP="00BD15F8">
      <w:pPr>
        <w:spacing w:after="120" w:line="360" w:lineRule="auto"/>
        <w:ind w:left="4320"/>
        <w:rPr>
          <w:rFonts w:asciiTheme="majorBidi" w:eastAsia="Arial MT" w:hAnsiTheme="majorBidi" w:cstheme="majorBidi"/>
          <w:sz w:val="24"/>
        </w:rPr>
      </w:pPr>
      <w:r w:rsidRPr="00322FC3">
        <w:rPr>
          <w:rFonts w:asciiTheme="majorBidi" w:eastAsia="Arial MT" w:hAnsiTheme="majorBidi" w:cstheme="majorBidi"/>
          <w:sz w:val="24"/>
        </w:rPr>
        <w:t>Sig</w:t>
      </w:r>
      <w:r w:rsidR="000E053E" w:rsidRPr="00322FC3">
        <w:rPr>
          <w:rFonts w:asciiTheme="majorBidi" w:eastAsia="Arial MT" w:hAnsiTheme="majorBidi" w:cstheme="majorBidi"/>
          <w:sz w:val="24"/>
        </w:rPr>
        <w:t>nature</w:t>
      </w:r>
      <w:r w:rsidRPr="00322FC3">
        <w:rPr>
          <w:rFonts w:asciiTheme="majorBidi" w:eastAsia="Arial MT" w:hAnsiTheme="majorBidi" w:cstheme="majorBidi"/>
          <w:sz w:val="24"/>
        </w:rPr>
        <w:t>. __________</w:t>
      </w:r>
      <w:r w:rsidR="00072B00" w:rsidRPr="00322FC3">
        <w:rPr>
          <w:rFonts w:asciiTheme="majorBidi" w:eastAsia="Arial MT" w:hAnsiTheme="majorBidi" w:cstheme="majorBidi"/>
          <w:sz w:val="24"/>
        </w:rPr>
        <w:t>_______</w:t>
      </w:r>
      <w:r w:rsidR="000E053E" w:rsidRPr="00322FC3">
        <w:rPr>
          <w:rFonts w:asciiTheme="majorBidi" w:eastAsia="Arial MT" w:hAnsiTheme="majorBidi" w:cstheme="majorBidi"/>
          <w:sz w:val="24"/>
        </w:rPr>
        <w:t>___</w:t>
      </w:r>
      <w:r w:rsidR="00923CCF">
        <w:rPr>
          <w:rFonts w:asciiTheme="majorBidi" w:eastAsia="Arial MT" w:hAnsiTheme="majorBidi" w:cstheme="majorBidi"/>
          <w:sz w:val="24"/>
        </w:rPr>
        <w:t>_</w:t>
      </w:r>
      <w:r w:rsidR="000E053E" w:rsidRPr="00322FC3">
        <w:rPr>
          <w:rFonts w:asciiTheme="majorBidi" w:eastAsia="Arial MT" w:hAnsiTheme="majorBidi" w:cstheme="majorBidi"/>
          <w:sz w:val="24"/>
        </w:rPr>
        <w:t>__</w:t>
      </w:r>
      <w:r w:rsidR="00072B00" w:rsidRPr="00322FC3">
        <w:rPr>
          <w:rFonts w:asciiTheme="majorBidi" w:eastAsia="Arial MT" w:hAnsiTheme="majorBidi" w:cstheme="majorBidi"/>
          <w:sz w:val="24"/>
        </w:rPr>
        <w:t>_</w:t>
      </w:r>
    </w:p>
    <w:p w14:paraId="3E23FF8D" w14:textId="6165924D" w:rsidR="00BD15F8" w:rsidRPr="00E40899" w:rsidRDefault="00BD15F8" w:rsidP="00BD15F8">
      <w:pPr>
        <w:spacing w:after="120" w:line="360" w:lineRule="auto"/>
        <w:ind w:left="4320"/>
        <w:rPr>
          <w:rFonts w:asciiTheme="majorBidi" w:eastAsia="Arial MT" w:hAnsiTheme="majorBidi" w:cstheme="majorBidi"/>
          <w:sz w:val="24"/>
        </w:rPr>
      </w:pPr>
      <w:r w:rsidRPr="00E40899">
        <w:rPr>
          <w:rFonts w:asciiTheme="majorBidi" w:eastAsia="Arial MT" w:hAnsiTheme="majorBidi" w:cstheme="majorBidi"/>
          <w:sz w:val="24"/>
        </w:rPr>
        <w:t>Mrs. Ayesha Khaliq</w:t>
      </w:r>
    </w:p>
    <w:p w14:paraId="3ED27DB5" w14:textId="3F8A640B" w:rsidR="000E053E" w:rsidRPr="00322FC3" w:rsidRDefault="000E053E" w:rsidP="00BD15F8">
      <w:pPr>
        <w:spacing w:after="120" w:line="360" w:lineRule="auto"/>
        <w:ind w:left="4320"/>
        <w:rPr>
          <w:rFonts w:asciiTheme="majorBidi" w:hAnsiTheme="majorBidi" w:cstheme="majorBidi"/>
          <w:sz w:val="24"/>
          <w:szCs w:val="32"/>
        </w:rPr>
      </w:pPr>
      <w:r w:rsidRPr="00322FC3">
        <w:rPr>
          <w:rFonts w:asciiTheme="majorBidi" w:hAnsiTheme="majorBidi" w:cstheme="majorBidi"/>
          <w:sz w:val="24"/>
          <w:szCs w:val="32"/>
        </w:rPr>
        <w:t xml:space="preserve">Designation with </w:t>
      </w:r>
      <w:r w:rsidR="002D2674">
        <w:rPr>
          <w:rFonts w:asciiTheme="majorBidi" w:hAnsiTheme="majorBidi" w:cstheme="majorBidi"/>
          <w:sz w:val="24"/>
          <w:szCs w:val="32"/>
        </w:rPr>
        <w:t>S</w:t>
      </w:r>
      <w:r w:rsidRPr="00322FC3">
        <w:rPr>
          <w:rFonts w:asciiTheme="majorBidi" w:hAnsiTheme="majorBidi" w:cstheme="majorBidi"/>
          <w:sz w:val="24"/>
          <w:szCs w:val="32"/>
        </w:rPr>
        <w:t>tamp_____________</w:t>
      </w:r>
    </w:p>
    <w:p w14:paraId="6F533E2C" w14:textId="77777777" w:rsidR="00BD15F8" w:rsidRDefault="00BD15F8" w:rsidP="00BD15F8">
      <w:pPr>
        <w:spacing w:after="120"/>
        <w:rPr>
          <w:rFonts w:asciiTheme="majorBidi" w:hAnsiTheme="majorBidi" w:cstheme="majorBidi"/>
          <w:sz w:val="24"/>
          <w:szCs w:val="32"/>
        </w:rPr>
      </w:pPr>
    </w:p>
    <w:p w14:paraId="0E1709DA" w14:textId="2F2968EB" w:rsidR="00E42380" w:rsidRDefault="00E42380" w:rsidP="00BD15F8">
      <w:pPr>
        <w:spacing w:after="120"/>
        <w:rPr>
          <w:rFonts w:asciiTheme="majorBidi" w:hAnsiTheme="majorBidi" w:cstheme="majorBidi"/>
          <w:b/>
          <w:bCs/>
          <w:sz w:val="24"/>
          <w:szCs w:val="32"/>
        </w:rPr>
      </w:pPr>
      <w:r>
        <w:rPr>
          <w:rFonts w:asciiTheme="majorBidi" w:hAnsiTheme="majorBidi" w:cstheme="majorBidi"/>
          <w:b/>
          <w:bCs/>
          <w:sz w:val="24"/>
          <w:szCs w:val="32"/>
        </w:rPr>
        <w:t>Director</w:t>
      </w:r>
    </w:p>
    <w:p w14:paraId="3830C823" w14:textId="534844F3" w:rsidR="00E42380" w:rsidRPr="00322FC3" w:rsidRDefault="002D2674" w:rsidP="00E42380">
      <w:pPr>
        <w:spacing w:after="120" w:line="360" w:lineRule="auto"/>
        <w:ind w:left="4320"/>
        <w:rPr>
          <w:rFonts w:asciiTheme="majorBidi" w:hAnsiTheme="majorBidi" w:cstheme="majorBidi"/>
          <w:sz w:val="24"/>
          <w:szCs w:val="32"/>
        </w:rPr>
      </w:pPr>
      <w:r>
        <w:rPr>
          <w:rFonts w:asciiTheme="majorBidi" w:eastAsia="Arial MT" w:hAnsiTheme="majorBidi" w:cstheme="majorBidi"/>
          <w:sz w:val="24"/>
        </w:rPr>
        <w:t xml:space="preserve">Signature with </w:t>
      </w:r>
      <w:r>
        <w:rPr>
          <w:rFonts w:asciiTheme="majorBidi" w:hAnsiTheme="majorBidi" w:cstheme="majorBidi"/>
          <w:sz w:val="24"/>
          <w:szCs w:val="32"/>
        </w:rPr>
        <w:t>S</w:t>
      </w:r>
      <w:r w:rsidR="00E42380" w:rsidRPr="00322FC3">
        <w:rPr>
          <w:rFonts w:asciiTheme="majorBidi" w:hAnsiTheme="majorBidi" w:cstheme="majorBidi"/>
          <w:sz w:val="24"/>
          <w:szCs w:val="32"/>
        </w:rPr>
        <w:t>tamp_________</w:t>
      </w:r>
      <w:r w:rsidR="00923CCF">
        <w:rPr>
          <w:rFonts w:asciiTheme="majorBidi" w:hAnsiTheme="majorBidi" w:cstheme="majorBidi"/>
          <w:sz w:val="24"/>
          <w:szCs w:val="32"/>
        </w:rPr>
        <w:t>__</w:t>
      </w:r>
      <w:r w:rsidR="00E42380" w:rsidRPr="00322FC3">
        <w:rPr>
          <w:rFonts w:asciiTheme="majorBidi" w:hAnsiTheme="majorBidi" w:cstheme="majorBidi"/>
          <w:sz w:val="24"/>
          <w:szCs w:val="32"/>
        </w:rPr>
        <w:t>____</w:t>
      </w:r>
    </w:p>
    <w:p w14:paraId="325415F9" w14:textId="376DE5D6" w:rsidR="004F013C" w:rsidRPr="00BD15F8" w:rsidRDefault="004F013C" w:rsidP="00E42380">
      <w:pPr>
        <w:spacing w:after="120"/>
        <w:ind w:left="4320"/>
        <w:rPr>
          <w:rFonts w:asciiTheme="majorBidi" w:hAnsiTheme="majorBidi" w:cstheme="majorBidi"/>
          <w:b/>
          <w:bCs/>
          <w:sz w:val="24"/>
          <w:szCs w:val="32"/>
        </w:rPr>
      </w:pPr>
      <w:r w:rsidRPr="00BD15F8">
        <w:rPr>
          <w:rFonts w:asciiTheme="majorBidi" w:hAnsiTheme="majorBidi" w:cstheme="majorBidi"/>
          <w:b/>
          <w:bCs/>
          <w:sz w:val="24"/>
          <w:szCs w:val="32"/>
        </w:rPr>
        <w:br w:type="page"/>
      </w:r>
    </w:p>
    <w:p w14:paraId="1A4807B4" w14:textId="126B1D6A" w:rsidR="008142DB" w:rsidRPr="006D2928" w:rsidRDefault="008142DB" w:rsidP="00322FC3">
      <w:pPr>
        <w:spacing w:after="120" w:line="360" w:lineRule="auto"/>
        <w:jc w:val="center"/>
        <w:rPr>
          <w:rFonts w:asciiTheme="majorBidi" w:hAnsiTheme="majorBidi" w:cstheme="majorBidi"/>
          <w:b/>
          <w:sz w:val="32"/>
          <w:szCs w:val="32"/>
        </w:rPr>
      </w:pPr>
      <w:r w:rsidRPr="006D2928">
        <w:rPr>
          <w:rFonts w:asciiTheme="majorBidi" w:hAnsiTheme="majorBidi" w:cstheme="majorBidi"/>
          <w:b/>
          <w:sz w:val="32"/>
          <w:szCs w:val="32"/>
        </w:rPr>
        <w:lastRenderedPageBreak/>
        <w:t>ACKNOWLEDGMENT</w:t>
      </w:r>
    </w:p>
    <w:p w14:paraId="3FB01127" w14:textId="77777777" w:rsidR="009B5222" w:rsidRPr="009B5222" w:rsidRDefault="009B5222" w:rsidP="009B5222">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 xml:space="preserve">We would like to express our deepest and most heartfelt gratitude to our respected supervisor, </w:t>
      </w:r>
      <w:r w:rsidRPr="009B5222">
        <w:rPr>
          <w:rFonts w:asciiTheme="majorBidi" w:hAnsiTheme="majorBidi" w:cstheme="majorBidi"/>
          <w:b/>
          <w:bCs/>
          <w:sz w:val="24"/>
          <w:szCs w:val="24"/>
        </w:rPr>
        <w:t>Dr. Khurram Zeeshan Haider</w:t>
      </w:r>
      <w:r w:rsidRPr="009B5222">
        <w:rPr>
          <w:rFonts w:asciiTheme="majorBidi" w:hAnsiTheme="majorBidi" w:cstheme="majorBidi"/>
          <w:sz w:val="24"/>
          <w:szCs w:val="24"/>
        </w:rPr>
        <w:t>, for his exceptional guidance, unwavering support, and continuous encouragement throughout the course of this project. His profound knowledge, critical insights, and thoughtful feedback significantly contributed to the quality and direction of our research. Dr. Haider’s dedication to academic excellence and his approachable nature created a supportive learning environment that motivated us to perform at our best.</w:t>
      </w:r>
    </w:p>
    <w:p w14:paraId="608ED544" w14:textId="77777777" w:rsidR="009B5222" w:rsidRPr="009B5222" w:rsidRDefault="009B5222" w:rsidP="009B5222">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 xml:space="preserve">Our sincere appreciation also goes to the </w:t>
      </w:r>
      <w:r w:rsidRPr="009B5222">
        <w:rPr>
          <w:rFonts w:asciiTheme="majorBidi" w:hAnsiTheme="majorBidi" w:cstheme="majorBidi"/>
          <w:b/>
          <w:bCs/>
          <w:sz w:val="24"/>
          <w:szCs w:val="24"/>
        </w:rPr>
        <w:t>Center of Data Science, Government College University, Faisalabad</w:t>
      </w:r>
      <w:r w:rsidRPr="009B5222">
        <w:rPr>
          <w:rFonts w:asciiTheme="majorBidi" w:hAnsiTheme="majorBidi" w:cstheme="majorBidi"/>
          <w:sz w:val="24"/>
          <w:szCs w:val="24"/>
        </w:rPr>
        <w:t>, for providing access to essential resources, tools, and a vibrant academic atmosphere. The center's commitment to fostering innovation and research excellence played a key role in helping us complete this project successfully.</w:t>
      </w:r>
    </w:p>
    <w:p w14:paraId="62987235" w14:textId="77777777" w:rsidR="009B5222" w:rsidRPr="009B5222" w:rsidRDefault="009B5222" w:rsidP="009B5222">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We are also thankful to the faculty members and administrative staff who, directly or indirectly, contributed to our academic journey through their cooperation and guidance.</w:t>
      </w:r>
    </w:p>
    <w:p w14:paraId="0D6259A9" w14:textId="77777777" w:rsidR="009B5222" w:rsidRPr="009B5222" w:rsidRDefault="009B5222" w:rsidP="009B5222">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Special thanks go to our classmates and peers, whose discussions, suggestions, and moral support made the research process more collaborative and enjoyable.</w:t>
      </w:r>
    </w:p>
    <w:p w14:paraId="2444CF5D" w14:textId="77777777" w:rsidR="009B5222" w:rsidRPr="009B5222" w:rsidRDefault="009B5222" w:rsidP="009B5222">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This project is not just a reflection of our efforts, but also a testament to the support and belief shown by all those who stood beside us throughout this journey.</w:t>
      </w:r>
    </w:p>
    <w:p w14:paraId="2BB3B962" w14:textId="77777777" w:rsidR="00E42380" w:rsidRDefault="00E42380" w:rsidP="004F013C">
      <w:pPr>
        <w:spacing w:after="120" w:line="360" w:lineRule="auto"/>
        <w:jc w:val="both"/>
        <w:rPr>
          <w:rFonts w:asciiTheme="majorBidi" w:hAnsiTheme="majorBidi" w:cstheme="majorBidi"/>
          <w:sz w:val="24"/>
          <w:szCs w:val="24"/>
        </w:rPr>
      </w:pPr>
    </w:p>
    <w:p w14:paraId="4B062582" w14:textId="4FAA0AA3" w:rsidR="00E42380" w:rsidRPr="00E42380" w:rsidRDefault="00E42380" w:rsidP="00E42380">
      <w:pPr>
        <w:spacing w:after="120" w:line="360" w:lineRule="auto"/>
        <w:ind w:left="7200"/>
        <w:rPr>
          <w:rFonts w:asciiTheme="majorBidi" w:hAnsiTheme="majorBidi" w:cstheme="majorBidi"/>
          <w:b/>
          <w:bCs/>
          <w:sz w:val="24"/>
          <w:szCs w:val="24"/>
        </w:rPr>
      </w:pPr>
      <w:r w:rsidRPr="00E42380">
        <w:rPr>
          <w:rFonts w:asciiTheme="majorBidi" w:hAnsiTheme="majorBidi" w:cstheme="majorBidi"/>
          <w:b/>
          <w:bCs/>
          <w:sz w:val="24"/>
          <w:szCs w:val="24"/>
        </w:rPr>
        <w:t>Wajahat Ali</w:t>
      </w:r>
    </w:p>
    <w:p w14:paraId="0D7A5F14" w14:textId="17EC52F1" w:rsidR="00E42380" w:rsidRPr="00E42380" w:rsidRDefault="00E42380" w:rsidP="00E42380">
      <w:pPr>
        <w:spacing w:after="120" w:line="360" w:lineRule="auto"/>
        <w:ind w:left="7200"/>
        <w:rPr>
          <w:rFonts w:asciiTheme="majorBidi" w:hAnsiTheme="majorBidi" w:cstheme="majorBidi"/>
          <w:b/>
          <w:bCs/>
          <w:sz w:val="24"/>
          <w:szCs w:val="24"/>
        </w:rPr>
      </w:pPr>
      <w:r w:rsidRPr="00E42380">
        <w:rPr>
          <w:rFonts w:asciiTheme="majorBidi" w:hAnsiTheme="majorBidi" w:cstheme="majorBidi"/>
          <w:b/>
          <w:bCs/>
          <w:sz w:val="24"/>
          <w:szCs w:val="24"/>
        </w:rPr>
        <w:t>Zakar Ullah</w:t>
      </w:r>
    </w:p>
    <w:p w14:paraId="2C393272" w14:textId="13C684B1" w:rsidR="00E42380" w:rsidRPr="00E42380" w:rsidRDefault="00E42380" w:rsidP="00E42380">
      <w:pPr>
        <w:spacing w:after="120" w:line="360" w:lineRule="auto"/>
        <w:ind w:left="7200"/>
        <w:rPr>
          <w:rFonts w:asciiTheme="majorBidi" w:hAnsiTheme="majorBidi" w:cstheme="majorBidi"/>
          <w:b/>
          <w:bCs/>
          <w:sz w:val="24"/>
          <w:szCs w:val="24"/>
        </w:rPr>
      </w:pPr>
      <w:r w:rsidRPr="00E42380">
        <w:rPr>
          <w:rFonts w:asciiTheme="majorBidi" w:hAnsiTheme="majorBidi" w:cstheme="majorBidi"/>
          <w:b/>
          <w:bCs/>
          <w:sz w:val="24"/>
          <w:szCs w:val="24"/>
        </w:rPr>
        <w:t>Uzaif Hadi</w:t>
      </w:r>
    </w:p>
    <w:p w14:paraId="74FFDC9D" w14:textId="59266628" w:rsidR="00322FC3" w:rsidRPr="00322FC3" w:rsidRDefault="00322FC3">
      <w:pPr>
        <w:rPr>
          <w:rFonts w:asciiTheme="majorBidi" w:hAnsiTheme="majorBidi" w:cstheme="majorBidi"/>
          <w:sz w:val="24"/>
          <w:szCs w:val="32"/>
        </w:rPr>
      </w:pPr>
      <w:r w:rsidRPr="00322FC3">
        <w:rPr>
          <w:rFonts w:asciiTheme="majorBidi" w:hAnsiTheme="majorBidi" w:cstheme="majorBidi"/>
          <w:sz w:val="24"/>
          <w:szCs w:val="32"/>
        </w:rPr>
        <w:br w:type="page"/>
      </w:r>
    </w:p>
    <w:sdt>
      <w:sdtPr>
        <w:rPr>
          <w:rFonts w:asciiTheme="majorBidi" w:eastAsiaTheme="minorEastAsia" w:hAnsiTheme="majorBidi" w:cstheme="minorBidi"/>
          <w:b w:val="0"/>
          <w:bCs w:val="0"/>
          <w:color w:val="000000" w:themeColor="text1"/>
          <w:sz w:val="32"/>
          <w:szCs w:val="32"/>
        </w:rPr>
        <w:id w:val="-989711483"/>
        <w:docPartObj>
          <w:docPartGallery w:val="Table of Contents"/>
          <w:docPartUnique/>
        </w:docPartObj>
      </w:sdtPr>
      <w:sdtEndPr>
        <w:rPr>
          <w:rFonts w:cstheme="majorBidi"/>
          <w:noProof/>
          <w:color w:val="0D0D0D" w:themeColor="text1" w:themeTint="F2"/>
          <w:sz w:val="24"/>
          <w:szCs w:val="24"/>
        </w:rPr>
      </w:sdtEndPr>
      <w:sdtContent>
        <w:p w14:paraId="752CDEC1" w14:textId="347BA02B" w:rsidR="00322FC3" w:rsidRPr="00B1242E" w:rsidRDefault="00D238A4" w:rsidP="00322FC3">
          <w:pPr>
            <w:pStyle w:val="TOCHeading"/>
            <w:spacing w:line="360" w:lineRule="auto"/>
            <w:jc w:val="center"/>
            <w:rPr>
              <w:rFonts w:asciiTheme="majorBidi" w:hAnsiTheme="majorBidi"/>
              <w:color w:val="000000" w:themeColor="text1"/>
              <w:sz w:val="32"/>
              <w:szCs w:val="32"/>
            </w:rPr>
          </w:pPr>
          <w:r w:rsidRPr="00D238A4">
            <w:rPr>
              <w:rFonts w:asciiTheme="majorBidi" w:eastAsiaTheme="minorEastAsia" w:hAnsiTheme="majorBidi" w:cstheme="minorBidi"/>
              <w:color w:val="000000" w:themeColor="text1"/>
              <w:sz w:val="32"/>
              <w:szCs w:val="32"/>
            </w:rPr>
            <w:t>TABLE OF</w:t>
          </w:r>
          <w:r>
            <w:rPr>
              <w:rFonts w:asciiTheme="majorBidi" w:eastAsiaTheme="minorEastAsia" w:hAnsiTheme="majorBidi" w:cstheme="minorBidi"/>
              <w:b w:val="0"/>
              <w:bCs w:val="0"/>
              <w:color w:val="000000" w:themeColor="text1"/>
              <w:sz w:val="32"/>
              <w:szCs w:val="32"/>
            </w:rPr>
            <w:t xml:space="preserve"> </w:t>
          </w:r>
          <w:r w:rsidR="00322FC3" w:rsidRPr="00B1242E">
            <w:rPr>
              <w:rFonts w:asciiTheme="majorBidi" w:hAnsiTheme="majorBidi"/>
              <w:color w:val="000000" w:themeColor="text1"/>
              <w:sz w:val="32"/>
              <w:szCs w:val="32"/>
            </w:rPr>
            <w:t>CONTENT</w:t>
          </w:r>
        </w:p>
        <w:p w14:paraId="66C2329D" w14:textId="178B9FC8" w:rsidR="00182F92" w:rsidRDefault="00322FC3">
          <w:pPr>
            <w:pStyle w:val="TOC1"/>
            <w:rPr>
              <w:rFonts w:asciiTheme="minorHAnsi" w:hAnsiTheme="minorHAnsi"/>
              <w:b w:val="0"/>
              <w:bCs w:val="0"/>
              <w:kern w:val="2"/>
              <w:sz w:val="24"/>
              <w:szCs w:val="24"/>
              <w14:ligatures w14:val="standardContextual"/>
            </w:rPr>
          </w:pPr>
          <w:r w:rsidRPr="003370A3">
            <w:rPr>
              <w:rFonts w:asciiTheme="majorBidi" w:hAnsiTheme="majorBidi" w:cstheme="majorBidi"/>
              <w:noProof w:val="0"/>
              <w:color w:val="0D0D0D" w:themeColor="text1" w:themeTint="F2"/>
              <w:sz w:val="28"/>
              <w:szCs w:val="28"/>
            </w:rPr>
            <w:fldChar w:fldCharType="begin"/>
          </w:r>
          <w:r w:rsidRPr="003370A3">
            <w:rPr>
              <w:rFonts w:asciiTheme="majorBidi" w:hAnsiTheme="majorBidi" w:cstheme="majorBidi"/>
              <w:color w:val="0D0D0D" w:themeColor="text1" w:themeTint="F2"/>
              <w:sz w:val="28"/>
              <w:szCs w:val="28"/>
            </w:rPr>
            <w:instrText xml:space="preserve"> TOC \o "1-3" \h \z \u </w:instrText>
          </w:r>
          <w:r w:rsidRPr="003370A3">
            <w:rPr>
              <w:rFonts w:asciiTheme="majorBidi" w:hAnsiTheme="majorBidi" w:cstheme="majorBidi"/>
              <w:noProof w:val="0"/>
              <w:color w:val="0D0D0D" w:themeColor="text1" w:themeTint="F2"/>
              <w:sz w:val="28"/>
              <w:szCs w:val="28"/>
            </w:rPr>
            <w:fldChar w:fldCharType="separate"/>
          </w:r>
          <w:hyperlink w:anchor="_Toc201852311" w:history="1">
            <w:r w:rsidR="00182F92" w:rsidRPr="00A36F17">
              <w:rPr>
                <w:rStyle w:val="Hyperlink"/>
                <w:rFonts w:asciiTheme="majorBidi" w:hAnsiTheme="majorBidi"/>
              </w:rPr>
              <w:t>CHAPTER 1: INTRODUCTION</w:t>
            </w:r>
            <w:r w:rsidR="00182F92">
              <w:rPr>
                <w:webHidden/>
              </w:rPr>
              <w:tab/>
            </w:r>
            <w:r w:rsidR="00182F92">
              <w:rPr>
                <w:webHidden/>
              </w:rPr>
              <w:fldChar w:fldCharType="begin"/>
            </w:r>
            <w:r w:rsidR="00182F92">
              <w:rPr>
                <w:webHidden/>
              </w:rPr>
              <w:instrText xml:space="preserve"> PAGEREF _Toc201852311 \h </w:instrText>
            </w:r>
            <w:r w:rsidR="00182F92">
              <w:rPr>
                <w:webHidden/>
              </w:rPr>
            </w:r>
            <w:r w:rsidR="00182F92">
              <w:rPr>
                <w:webHidden/>
              </w:rPr>
              <w:fldChar w:fldCharType="separate"/>
            </w:r>
            <w:r w:rsidR="005C5A77">
              <w:rPr>
                <w:webHidden/>
              </w:rPr>
              <w:t>1</w:t>
            </w:r>
            <w:r w:rsidR="00182F92">
              <w:rPr>
                <w:webHidden/>
              </w:rPr>
              <w:fldChar w:fldCharType="end"/>
            </w:r>
          </w:hyperlink>
        </w:p>
        <w:p w14:paraId="431C8C39" w14:textId="4AAA1DE5" w:rsidR="00182F92" w:rsidRDefault="00000000">
          <w:pPr>
            <w:pStyle w:val="TOC2"/>
            <w:tabs>
              <w:tab w:val="right" w:leader="dot" w:pos="8656"/>
            </w:tabs>
            <w:rPr>
              <w:noProof/>
              <w:kern w:val="2"/>
              <w:sz w:val="24"/>
              <w:szCs w:val="24"/>
              <w14:ligatures w14:val="standardContextual"/>
            </w:rPr>
          </w:pPr>
          <w:hyperlink w:anchor="_Toc201852312" w:history="1">
            <w:r w:rsidR="00182F92" w:rsidRPr="00A36F17">
              <w:rPr>
                <w:rStyle w:val="Hyperlink"/>
                <w:rFonts w:asciiTheme="majorBidi" w:hAnsiTheme="majorBidi"/>
                <w:noProof/>
              </w:rPr>
              <w:t>1.1 Background</w:t>
            </w:r>
            <w:r w:rsidR="00182F92">
              <w:rPr>
                <w:noProof/>
                <w:webHidden/>
              </w:rPr>
              <w:tab/>
            </w:r>
            <w:r w:rsidR="00182F92">
              <w:rPr>
                <w:noProof/>
                <w:webHidden/>
              </w:rPr>
              <w:fldChar w:fldCharType="begin"/>
            </w:r>
            <w:r w:rsidR="00182F92">
              <w:rPr>
                <w:noProof/>
                <w:webHidden/>
              </w:rPr>
              <w:instrText xml:space="preserve"> PAGEREF _Toc201852312 \h </w:instrText>
            </w:r>
            <w:r w:rsidR="00182F92">
              <w:rPr>
                <w:noProof/>
                <w:webHidden/>
              </w:rPr>
            </w:r>
            <w:r w:rsidR="00182F92">
              <w:rPr>
                <w:noProof/>
                <w:webHidden/>
              </w:rPr>
              <w:fldChar w:fldCharType="separate"/>
            </w:r>
            <w:r w:rsidR="005C5A77">
              <w:rPr>
                <w:noProof/>
                <w:webHidden/>
              </w:rPr>
              <w:t>1</w:t>
            </w:r>
            <w:r w:rsidR="00182F92">
              <w:rPr>
                <w:noProof/>
                <w:webHidden/>
              </w:rPr>
              <w:fldChar w:fldCharType="end"/>
            </w:r>
          </w:hyperlink>
        </w:p>
        <w:p w14:paraId="393C42B8" w14:textId="58B4243D" w:rsidR="00182F92" w:rsidRDefault="00000000">
          <w:pPr>
            <w:pStyle w:val="TOC2"/>
            <w:tabs>
              <w:tab w:val="right" w:leader="dot" w:pos="8656"/>
            </w:tabs>
            <w:rPr>
              <w:noProof/>
              <w:kern w:val="2"/>
              <w:sz w:val="24"/>
              <w:szCs w:val="24"/>
              <w14:ligatures w14:val="standardContextual"/>
            </w:rPr>
          </w:pPr>
          <w:hyperlink w:anchor="_Toc201852313" w:history="1">
            <w:r w:rsidR="00182F92" w:rsidRPr="00A36F17">
              <w:rPr>
                <w:rStyle w:val="Hyperlink"/>
                <w:rFonts w:asciiTheme="majorBidi" w:hAnsiTheme="majorBidi"/>
                <w:noProof/>
              </w:rPr>
              <w:t>1.2 Objectives and Purpose of the Documentation</w:t>
            </w:r>
            <w:r w:rsidR="00182F92">
              <w:rPr>
                <w:noProof/>
                <w:webHidden/>
              </w:rPr>
              <w:tab/>
            </w:r>
            <w:r w:rsidR="00182F92">
              <w:rPr>
                <w:noProof/>
                <w:webHidden/>
              </w:rPr>
              <w:fldChar w:fldCharType="begin"/>
            </w:r>
            <w:r w:rsidR="00182F92">
              <w:rPr>
                <w:noProof/>
                <w:webHidden/>
              </w:rPr>
              <w:instrText xml:space="preserve"> PAGEREF _Toc201852313 \h </w:instrText>
            </w:r>
            <w:r w:rsidR="00182F92">
              <w:rPr>
                <w:noProof/>
                <w:webHidden/>
              </w:rPr>
            </w:r>
            <w:r w:rsidR="00182F92">
              <w:rPr>
                <w:noProof/>
                <w:webHidden/>
              </w:rPr>
              <w:fldChar w:fldCharType="separate"/>
            </w:r>
            <w:r w:rsidR="005C5A77">
              <w:rPr>
                <w:noProof/>
                <w:webHidden/>
              </w:rPr>
              <w:t>3</w:t>
            </w:r>
            <w:r w:rsidR="00182F92">
              <w:rPr>
                <w:noProof/>
                <w:webHidden/>
              </w:rPr>
              <w:fldChar w:fldCharType="end"/>
            </w:r>
          </w:hyperlink>
        </w:p>
        <w:p w14:paraId="57D868C8" w14:textId="34A2E89B" w:rsidR="00182F92" w:rsidRDefault="00000000">
          <w:pPr>
            <w:pStyle w:val="TOC2"/>
            <w:tabs>
              <w:tab w:val="right" w:leader="dot" w:pos="8656"/>
            </w:tabs>
            <w:rPr>
              <w:noProof/>
              <w:kern w:val="2"/>
              <w:sz w:val="24"/>
              <w:szCs w:val="24"/>
              <w14:ligatures w14:val="standardContextual"/>
            </w:rPr>
          </w:pPr>
          <w:hyperlink w:anchor="_Toc201852314" w:history="1">
            <w:r w:rsidR="00182F92" w:rsidRPr="00A36F17">
              <w:rPr>
                <w:rStyle w:val="Hyperlink"/>
                <w:rFonts w:asciiTheme="majorBidi" w:hAnsiTheme="majorBidi"/>
                <w:noProof/>
              </w:rPr>
              <w:t>1.3 Problem Statement</w:t>
            </w:r>
            <w:r w:rsidR="00182F92">
              <w:rPr>
                <w:noProof/>
                <w:webHidden/>
              </w:rPr>
              <w:tab/>
            </w:r>
            <w:r w:rsidR="00182F92">
              <w:rPr>
                <w:noProof/>
                <w:webHidden/>
              </w:rPr>
              <w:fldChar w:fldCharType="begin"/>
            </w:r>
            <w:r w:rsidR="00182F92">
              <w:rPr>
                <w:noProof/>
                <w:webHidden/>
              </w:rPr>
              <w:instrText xml:space="preserve"> PAGEREF _Toc201852314 \h </w:instrText>
            </w:r>
            <w:r w:rsidR="00182F92">
              <w:rPr>
                <w:noProof/>
                <w:webHidden/>
              </w:rPr>
            </w:r>
            <w:r w:rsidR="00182F92">
              <w:rPr>
                <w:noProof/>
                <w:webHidden/>
              </w:rPr>
              <w:fldChar w:fldCharType="separate"/>
            </w:r>
            <w:r w:rsidR="005C5A77">
              <w:rPr>
                <w:noProof/>
                <w:webHidden/>
              </w:rPr>
              <w:t>4</w:t>
            </w:r>
            <w:r w:rsidR="00182F92">
              <w:rPr>
                <w:noProof/>
                <w:webHidden/>
              </w:rPr>
              <w:fldChar w:fldCharType="end"/>
            </w:r>
          </w:hyperlink>
        </w:p>
        <w:p w14:paraId="243895A1" w14:textId="01C94154" w:rsidR="00182F92" w:rsidRDefault="00000000">
          <w:pPr>
            <w:pStyle w:val="TOC2"/>
            <w:tabs>
              <w:tab w:val="right" w:leader="dot" w:pos="8656"/>
            </w:tabs>
            <w:rPr>
              <w:noProof/>
              <w:kern w:val="2"/>
              <w:sz w:val="24"/>
              <w:szCs w:val="24"/>
              <w14:ligatures w14:val="standardContextual"/>
            </w:rPr>
          </w:pPr>
          <w:hyperlink w:anchor="_Toc201852315" w:history="1">
            <w:r w:rsidR="00182F92" w:rsidRPr="00A36F17">
              <w:rPr>
                <w:rStyle w:val="Hyperlink"/>
                <w:rFonts w:asciiTheme="majorBidi" w:hAnsiTheme="majorBidi"/>
                <w:noProof/>
              </w:rPr>
              <w:t>1.4 Project Significance</w:t>
            </w:r>
            <w:r w:rsidR="00182F92">
              <w:rPr>
                <w:noProof/>
                <w:webHidden/>
              </w:rPr>
              <w:tab/>
            </w:r>
            <w:r w:rsidR="00182F92">
              <w:rPr>
                <w:noProof/>
                <w:webHidden/>
              </w:rPr>
              <w:fldChar w:fldCharType="begin"/>
            </w:r>
            <w:r w:rsidR="00182F92">
              <w:rPr>
                <w:noProof/>
                <w:webHidden/>
              </w:rPr>
              <w:instrText xml:space="preserve"> PAGEREF _Toc201852315 \h </w:instrText>
            </w:r>
            <w:r w:rsidR="00182F92">
              <w:rPr>
                <w:noProof/>
                <w:webHidden/>
              </w:rPr>
            </w:r>
            <w:r w:rsidR="00182F92">
              <w:rPr>
                <w:noProof/>
                <w:webHidden/>
              </w:rPr>
              <w:fldChar w:fldCharType="separate"/>
            </w:r>
            <w:r w:rsidR="005C5A77">
              <w:rPr>
                <w:noProof/>
                <w:webHidden/>
              </w:rPr>
              <w:t>5</w:t>
            </w:r>
            <w:r w:rsidR="00182F92">
              <w:rPr>
                <w:noProof/>
                <w:webHidden/>
              </w:rPr>
              <w:fldChar w:fldCharType="end"/>
            </w:r>
          </w:hyperlink>
        </w:p>
        <w:p w14:paraId="29D0F437" w14:textId="2E257C5D" w:rsidR="00182F92" w:rsidRDefault="00000000">
          <w:pPr>
            <w:pStyle w:val="TOC3"/>
            <w:tabs>
              <w:tab w:val="right" w:leader="dot" w:pos="8656"/>
            </w:tabs>
            <w:rPr>
              <w:noProof/>
              <w:kern w:val="2"/>
              <w:sz w:val="24"/>
              <w:szCs w:val="24"/>
              <w14:ligatures w14:val="standardContextual"/>
            </w:rPr>
          </w:pPr>
          <w:hyperlink w:anchor="_Toc201852316" w:history="1">
            <w:r w:rsidR="00182F92" w:rsidRPr="00A36F17">
              <w:rPr>
                <w:rStyle w:val="Hyperlink"/>
                <w:rFonts w:asciiTheme="majorBidi" w:hAnsiTheme="majorBidi"/>
                <w:noProof/>
              </w:rPr>
              <w:t>1.4.1 The Growing Threat of Phishing</w:t>
            </w:r>
            <w:r w:rsidR="00182F92">
              <w:rPr>
                <w:noProof/>
                <w:webHidden/>
              </w:rPr>
              <w:tab/>
            </w:r>
            <w:r w:rsidR="00182F92">
              <w:rPr>
                <w:noProof/>
                <w:webHidden/>
              </w:rPr>
              <w:fldChar w:fldCharType="begin"/>
            </w:r>
            <w:r w:rsidR="00182F92">
              <w:rPr>
                <w:noProof/>
                <w:webHidden/>
              </w:rPr>
              <w:instrText xml:space="preserve"> PAGEREF _Toc201852316 \h </w:instrText>
            </w:r>
            <w:r w:rsidR="00182F92">
              <w:rPr>
                <w:noProof/>
                <w:webHidden/>
              </w:rPr>
            </w:r>
            <w:r w:rsidR="00182F92">
              <w:rPr>
                <w:noProof/>
                <w:webHidden/>
              </w:rPr>
              <w:fldChar w:fldCharType="separate"/>
            </w:r>
            <w:r w:rsidR="005C5A77">
              <w:rPr>
                <w:noProof/>
                <w:webHidden/>
              </w:rPr>
              <w:t>5</w:t>
            </w:r>
            <w:r w:rsidR="00182F92">
              <w:rPr>
                <w:noProof/>
                <w:webHidden/>
              </w:rPr>
              <w:fldChar w:fldCharType="end"/>
            </w:r>
          </w:hyperlink>
        </w:p>
        <w:p w14:paraId="5035BAB2" w14:textId="591D9364" w:rsidR="00182F92" w:rsidRDefault="00000000">
          <w:pPr>
            <w:pStyle w:val="TOC3"/>
            <w:tabs>
              <w:tab w:val="right" w:leader="dot" w:pos="8656"/>
            </w:tabs>
            <w:rPr>
              <w:noProof/>
              <w:kern w:val="2"/>
              <w:sz w:val="24"/>
              <w:szCs w:val="24"/>
              <w14:ligatures w14:val="standardContextual"/>
            </w:rPr>
          </w:pPr>
          <w:hyperlink w:anchor="_Toc201852317" w:history="1">
            <w:r w:rsidR="00182F92" w:rsidRPr="00A36F17">
              <w:rPr>
                <w:rStyle w:val="Hyperlink"/>
                <w:rFonts w:asciiTheme="majorBidi" w:hAnsiTheme="majorBidi"/>
                <w:noProof/>
              </w:rPr>
              <w:t>1.4.2 SafeScan.Pro: A Modern Response</w:t>
            </w:r>
            <w:r w:rsidR="00182F92">
              <w:rPr>
                <w:noProof/>
                <w:webHidden/>
              </w:rPr>
              <w:tab/>
            </w:r>
            <w:r w:rsidR="00182F92">
              <w:rPr>
                <w:noProof/>
                <w:webHidden/>
              </w:rPr>
              <w:fldChar w:fldCharType="begin"/>
            </w:r>
            <w:r w:rsidR="00182F92">
              <w:rPr>
                <w:noProof/>
                <w:webHidden/>
              </w:rPr>
              <w:instrText xml:space="preserve"> PAGEREF _Toc201852317 \h </w:instrText>
            </w:r>
            <w:r w:rsidR="00182F92">
              <w:rPr>
                <w:noProof/>
                <w:webHidden/>
              </w:rPr>
            </w:r>
            <w:r w:rsidR="00182F92">
              <w:rPr>
                <w:noProof/>
                <w:webHidden/>
              </w:rPr>
              <w:fldChar w:fldCharType="separate"/>
            </w:r>
            <w:r w:rsidR="005C5A77">
              <w:rPr>
                <w:noProof/>
                <w:webHidden/>
              </w:rPr>
              <w:t>6</w:t>
            </w:r>
            <w:r w:rsidR="00182F92">
              <w:rPr>
                <w:noProof/>
                <w:webHidden/>
              </w:rPr>
              <w:fldChar w:fldCharType="end"/>
            </w:r>
          </w:hyperlink>
        </w:p>
        <w:p w14:paraId="38481AE7" w14:textId="13654D42" w:rsidR="00182F92" w:rsidRDefault="00000000">
          <w:pPr>
            <w:pStyle w:val="TOC3"/>
            <w:tabs>
              <w:tab w:val="right" w:leader="dot" w:pos="8656"/>
            </w:tabs>
            <w:rPr>
              <w:noProof/>
              <w:kern w:val="2"/>
              <w:sz w:val="24"/>
              <w:szCs w:val="24"/>
              <w14:ligatures w14:val="standardContextual"/>
            </w:rPr>
          </w:pPr>
          <w:hyperlink w:anchor="_Toc201852318" w:history="1">
            <w:r w:rsidR="00182F92" w:rsidRPr="00A36F17">
              <w:rPr>
                <w:rStyle w:val="Hyperlink"/>
                <w:rFonts w:asciiTheme="majorBidi" w:hAnsiTheme="majorBidi"/>
                <w:noProof/>
              </w:rPr>
              <w:t>1.4.3 Accessibility and Practical Value</w:t>
            </w:r>
            <w:r w:rsidR="00182F92">
              <w:rPr>
                <w:noProof/>
                <w:webHidden/>
              </w:rPr>
              <w:tab/>
            </w:r>
            <w:r w:rsidR="00182F92">
              <w:rPr>
                <w:noProof/>
                <w:webHidden/>
              </w:rPr>
              <w:fldChar w:fldCharType="begin"/>
            </w:r>
            <w:r w:rsidR="00182F92">
              <w:rPr>
                <w:noProof/>
                <w:webHidden/>
              </w:rPr>
              <w:instrText xml:space="preserve"> PAGEREF _Toc201852318 \h </w:instrText>
            </w:r>
            <w:r w:rsidR="00182F92">
              <w:rPr>
                <w:noProof/>
                <w:webHidden/>
              </w:rPr>
            </w:r>
            <w:r w:rsidR="00182F92">
              <w:rPr>
                <w:noProof/>
                <w:webHidden/>
              </w:rPr>
              <w:fldChar w:fldCharType="separate"/>
            </w:r>
            <w:r w:rsidR="005C5A77">
              <w:rPr>
                <w:noProof/>
                <w:webHidden/>
              </w:rPr>
              <w:t>6</w:t>
            </w:r>
            <w:r w:rsidR="00182F92">
              <w:rPr>
                <w:noProof/>
                <w:webHidden/>
              </w:rPr>
              <w:fldChar w:fldCharType="end"/>
            </w:r>
          </w:hyperlink>
        </w:p>
        <w:p w14:paraId="413CDA66" w14:textId="4550361B" w:rsidR="00182F92" w:rsidRDefault="00000000">
          <w:pPr>
            <w:pStyle w:val="TOC3"/>
            <w:tabs>
              <w:tab w:val="right" w:leader="dot" w:pos="8656"/>
            </w:tabs>
            <w:rPr>
              <w:noProof/>
              <w:kern w:val="2"/>
              <w:sz w:val="24"/>
              <w:szCs w:val="24"/>
              <w14:ligatures w14:val="standardContextual"/>
            </w:rPr>
          </w:pPr>
          <w:hyperlink w:anchor="_Toc201852319" w:history="1">
            <w:r w:rsidR="00182F92" w:rsidRPr="00A36F17">
              <w:rPr>
                <w:rStyle w:val="Hyperlink"/>
                <w:rFonts w:asciiTheme="majorBidi" w:hAnsiTheme="majorBidi"/>
                <w:noProof/>
              </w:rPr>
              <w:t>1.4.4 Educational and Community Impact</w:t>
            </w:r>
            <w:r w:rsidR="00182F92">
              <w:rPr>
                <w:noProof/>
                <w:webHidden/>
              </w:rPr>
              <w:tab/>
            </w:r>
            <w:r w:rsidR="00182F92">
              <w:rPr>
                <w:noProof/>
                <w:webHidden/>
              </w:rPr>
              <w:fldChar w:fldCharType="begin"/>
            </w:r>
            <w:r w:rsidR="00182F92">
              <w:rPr>
                <w:noProof/>
                <w:webHidden/>
              </w:rPr>
              <w:instrText xml:space="preserve"> PAGEREF _Toc201852319 \h </w:instrText>
            </w:r>
            <w:r w:rsidR="00182F92">
              <w:rPr>
                <w:noProof/>
                <w:webHidden/>
              </w:rPr>
            </w:r>
            <w:r w:rsidR="00182F92">
              <w:rPr>
                <w:noProof/>
                <w:webHidden/>
              </w:rPr>
              <w:fldChar w:fldCharType="separate"/>
            </w:r>
            <w:r w:rsidR="005C5A77">
              <w:rPr>
                <w:noProof/>
                <w:webHidden/>
              </w:rPr>
              <w:t>6</w:t>
            </w:r>
            <w:r w:rsidR="00182F92">
              <w:rPr>
                <w:noProof/>
                <w:webHidden/>
              </w:rPr>
              <w:fldChar w:fldCharType="end"/>
            </w:r>
          </w:hyperlink>
        </w:p>
        <w:p w14:paraId="569343A9" w14:textId="5DD4E35C" w:rsidR="00182F92" w:rsidRDefault="00000000">
          <w:pPr>
            <w:pStyle w:val="TOC2"/>
            <w:tabs>
              <w:tab w:val="right" w:leader="dot" w:pos="8656"/>
            </w:tabs>
            <w:rPr>
              <w:noProof/>
              <w:kern w:val="2"/>
              <w:sz w:val="24"/>
              <w:szCs w:val="24"/>
              <w14:ligatures w14:val="standardContextual"/>
            </w:rPr>
          </w:pPr>
          <w:hyperlink w:anchor="_Toc201852320" w:history="1">
            <w:r w:rsidR="00182F92" w:rsidRPr="00A36F17">
              <w:rPr>
                <w:rStyle w:val="Hyperlink"/>
                <w:rFonts w:asciiTheme="majorBidi" w:hAnsiTheme="majorBidi"/>
                <w:noProof/>
              </w:rPr>
              <w:t>1.5 Challenges</w:t>
            </w:r>
            <w:r w:rsidR="00182F92">
              <w:rPr>
                <w:noProof/>
                <w:webHidden/>
              </w:rPr>
              <w:tab/>
            </w:r>
            <w:r w:rsidR="00182F92">
              <w:rPr>
                <w:noProof/>
                <w:webHidden/>
              </w:rPr>
              <w:fldChar w:fldCharType="begin"/>
            </w:r>
            <w:r w:rsidR="00182F92">
              <w:rPr>
                <w:noProof/>
                <w:webHidden/>
              </w:rPr>
              <w:instrText xml:space="preserve"> PAGEREF _Toc201852320 \h </w:instrText>
            </w:r>
            <w:r w:rsidR="00182F92">
              <w:rPr>
                <w:noProof/>
                <w:webHidden/>
              </w:rPr>
            </w:r>
            <w:r w:rsidR="00182F92">
              <w:rPr>
                <w:noProof/>
                <w:webHidden/>
              </w:rPr>
              <w:fldChar w:fldCharType="separate"/>
            </w:r>
            <w:r w:rsidR="005C5A77">
              <w:rPr>
                <w:noProof/>
                <w:webHidden/>
              </w:rPr>
              <w:t>7</w:t>
            </w:r>
            <w:r w:rsidR="00182F92">
              <w:rPr>
                <w:noProof/>
                <w:webHidden/>
              </w:rPr>
              <w:fldChar w:fldCharType="end"/>
            </w:r>
          </w:hyperlink>
        </w:p>
        <w:p w14:paraId="6A97849B" w14:textId="1C23947B" w:rsidR="00182F92" w:rsidRDefault="00000000">
          <w:pPr>
            <w:pStyle w:val="TOC2"/>
            <w:tabs>
              <w:tab w:val="right" w:leader="dot" w:pos="8656"/>
            </w:tabs>
            <w:rPr>
              <w:noProof/>
              <w:kern w:val="2"/>
              <w:sz w:val="24"/>
              <w:szCs w:val="24"/>
              <w14:ligatures w14:val="standardContextual"/>
            </w:rPr>
          </w:pPr>
          <w:hyperlink w:anchor="_Toc201852321" w:history="1">
            <w:r w:rsidR="00182F92" w:rsidRPr="00A36F17">
              <w:rPr>
                <w:rStyle w:val="Hyperlink"/>
                <w:rFonts w:asciiTheme="majorBidi" w:hAnsiTheme="majorBidi"/>
                <w:noProof/>
              </w:rPr>
              <w:t>1.6 Scope of the Project</w:t>
            </w:r>
            <w:r w:rsidR="00182F92">
              <w:rPr>
                <w:noProof/>
                <w:webHidden/>
              </w:rPr>
              <w:tab/>
            </w:r>
            <w:r w:rsidR="00182F92">
              <w:rPr>
                <w:noProof/>
                <w:webHidden/>
              </w:rPr>
              <w:fldChar w:fldCharType="begin"/>
            </w:r>
            <w:r w:rsidR="00182F92">
              <w:rPr>
                <w:noProof/>
                <w:webHidden/>
              </w:rPr>
              <w:instrText xml:space="preserve"> PAGEREF _Toc201852321 \h </w:instrText>
            </w:r>
            <w:r w:rsidR="00182F92">
              <w:rPr>
                <w:noProof/>
                <w:webHidden/>
              </w:rPr>
            </w:r>
            <w:r w:rsidR="00182F92">
              <w:rPr>
                <w:noProof/>
                <w:webHidden/>
              </w:rPr>
              <w:fldChar w:fldCharType="separate"/>
            </w:r>
            <w:r w:rsidR="005C5A77">
              <w:rPr>
                <w:noProof/>
                <w:webHidden/>
              </w:rPr>
              <w:t>8</w:t>
            </w:r>
            <w:r w:rsidR="00182F92">
              <w:rPr>
                <w:noProof/>
                <w:webHidden/>
              </w:rPr>
              <w:fldChar w:fldCharType="end"/>
            </w:r>
          </w:hyperlink>
        </w:p>
        <w:p w14:paraId="51C722D2" w14:textId="5EB26CC5" w:rsidR="00182F92" w:rsidRDefault="00000000">
          <w:pPr>
            <w:pStyle w:val="TOC2"/>
            <w:tabs>
              <w:tab w:val="right" w:leader="dot" w:pos="8656"/>
            </w:tabs>
            <w:rPr>
              <w:noProof/>
              <w:kern w:val="2"/>
              <w:sz w:val="24"/>
              <w:szCs w:val="24"/>
              <w14:ligatures w14:val="standardContextual"/>
            </w:rPr>
          </w:pPr>
          <w:hyperlink w:anchor="_Toc201852322" w:history="1">
            <w:r w:rsidR="00182F92" w:rsidRPr="00A36F17">
              <w:rPr>
                <w:rStyle w:val="Hyperlink"/>
                <w:rFonts w:asciiTheme="majorBidi" w:hAnsiTheme="majorBidi"/>
                <w:noProof/>
              </w:rPr>
              <w:t>1.7 Key Features</w:t>
            </w:r>
            <w:r w:rsidR="00182F92">
              <w:rPr>
                <w:noProof/>
                <w:webHidden/>
              </w:rPr>
              <w:tab/>
            </w:r>
            <w:r w:rsidR="00182F92">
              <w:rPr>
                <w:noProof/>
                <w:webHidden/>
              </w:rPr>
              <w:fldChar w:fldCharType="begin"/>
            </w:r>
            <w:r w:rsidR="00182F92">
              <w:rPr>
                <w:noProof/>
                <w:webHidden/>
              </w:rPr>
              <w:instrText xml:space="preserve"> PAGEREF _Toc201852322 \h </w:instrText>
            </w:r>
            <w:r w:rsidR="00182F92">
              <w:rPr>
                <w:noProof/>
                <w:webHidden/>
              </w:rPr>
            </w:r>
            <w:r w:rsidR="00182F92">
              <w:rPr>
                <w:noProof/>
                <w:webHidden/>
              </w:rPr>
              <w:fldChar w:fldCharType="separate"/>
            </w:r>
            <w:r w:rsidR="005C5A77">
              <w:rPr>
                <w:noProof/>
                <w:webHidden/>
              </w:rPr>
              <w:t>8</w:t>
            </w:r>
            <w:r w:rsidR="00182F92">
              <w:rPr>
                <w:noProof/>
                <w:webHidden/>
              </w:rPr>
              <w:fldChar w:fldCharType="end"/>
            </w:r>
          </w:hyperlink>
        </w:p>
        <w:p w14:paraId="5F8FBD6F" w14:textId="6CB567B5" w:rsidR="00182F92" w:rsidRDefault="00000000">
          <w:pPr>
            <w:pStyle w:val="TOC1"/>
            <w:rPr>
              <w:rFonts w:asciiTheme="minorHAnsi" w:hAnsiTheme="minorHAnsi"/>
              <w:b w:val="0"/>
              <w:bCs w:val="0"/>
              <w:kern w:val="2"/>
              <w:sz w:val="24"/>
              <w:szCs w:val="24"/>
              <w14:ligatures w14:val="standardContextual"/>
            </w:rPr>
          </w:pPr>
          <w:hyperlink w:anchor="_Toc201852323" w:history="1">
            <w:r w:rsidR="00182F92" w:rsidRPr="00A36F17">
              <w:rPr>
                <w:rStyle w:val="Hyperlink"/>
                <w:rFonts w:asciiTheme="majorBidi" w:hAnsiTheme="majorBidi"/>
              </w:rPr>
              <w:t>CHAPTER 2: LITERATURE REVIEW</w:t>
            </w:r>
            <w:r w:rsidR="00182F92">
              <w:rPr>
                <w:webHidden/>
              </w:rPr>
              <w:tab/>
            </w:r>
            <w:r w:rsidR="00182F92">
              <w:rPr>
                <w:webHidden/>
              </w:rPr>
              <w:fldChar w:fldCharType="begin"/>
            </w:r>
            <w:r w:rsidR="00182F92">
              <w:rPr>
                <w:webHidden/>
              </w:rPr>
              <w:instrText xml:space="preserve"> PAGEREF _Toc201852323 \h </w:instrText>
            </w:r>
            <w:r w:rsidR="00182F92">
              <w:rPr>
                <w:webHidden/>
              </w:rPr>
            </w:r>
            <w:r w:rsidR="00182F92">
              <w:rPr>
                <w:webHidden/>
              </w:rPr>
              <w:fldChar w:fldCharType="separate"/>
            </w:r>
            <w:r w:rsidR="005C5A77">
              <w:rPr>
                <w:webHidden/>
              </w:rPr>
              <w:t>10</w:t>
            </w:r>
            <w:r w:rsidR="00182F92">
              <w:rPr>
                <w:webHidden/>
              </w:rPr>
              <w:fldChar w:fldCharType="end"/>
            </w:r>
          </w:hyperlink>
        </w:p>
        <w:p w14:paraId="286341CA" w14:textId="0C5C3BD3" w:rsidR="00182F92" w:rsidRDefault="00000000">
          <w:pPr>
            <w:pStyle w:val="TOC3"/>
            <w:tabs>
              <w:tab w:val="right" w:leader="dot" w:pos="8656"/>
            </w:tabs>
            <w:rPr>
              <w:noProof/>
              <w:kern w:val="2"/>
              <w:sz w:val="24"/>
              <w:szCs w:val="24"/>
              <w14:ligatures w14:val="standardContextual"/>
            </w:rPr>
          </w:pPr>
          <w:hyperlink w:anchor="_Toc201852324" w:history="1">
            <w:r w:rsidR="00182F92" w:rsidRPr="00A36F17">
              <w:rPr>
                <w:rStyle w:val="Hyperlink"/>
                <w:rFonts w:asciiTheme="majorBidi" w:hAnsiTheme="majorBidi"/>
                <w:noProof/>
              </w:rPr>
              <w:t>2.1 Limitations of Traditional Blacklist-Based Systems</w:t>
            </w:r>
            <w:r w:rsidR="00182F92">
              <w:rPr>
                <w:noProof/>
                <w:webHidden/>
              </w:rPr>
              <w:tab/>
            </w:r>
            <w:r w:rsidR="00182F92">
              <w:rPr>
                <w:noProof/>
                <w:webHidden/>
              </w:rPr>
              <w:fldChar w:fldCharType="begin"/>
            </w:r>
            <w:r w:rsidR="00182F92">
              <w:rPr>
                <w:noProof/>
                <w:webHidden/>
              </w:rPr>
              <w:instrText xml:space="preserve"> PAGEREF _Toc201852324 \h </w:instrText>
            </w:r>
            <w:r w:rsidR="00182F92">
              <w:rPr>
                <w:noProof/>
                <w:webHidden/>
              </w:rPr>
            </w:r>
            <w:r w:rsidR="00182F92">
              <w:rPr>
                <w:noProof/>
                <w:webHidden/>
              </w:rPr>
              <w:fldChar w:fldCharType="separate"/>
            </w:r>
            <w:r w:rsidR="005C5A77">
              <w:rPr>
                <w:noProof/>
                <w:webHidden/>
              </w:rPr>
              <w:t>10</w:t>
            </w:r>
            <w:r w:rsidR="00182F92">
              <w:rPr>
                <w:noProof/>
                <w:webHidden/>
              </w:rPr>
              <w:fldChar w:fldCharType="end"/>
            </w:r>
          </w:hyperlink>
        </w:p>
        <w:p w14:paraId="02DF9C88" w14:textId="61536982" w:rsidR="00182F92" w:rsidRDefault="00000000">
          <w:pPr>
            <w:pStyle w:val="TOC3"/>
            <w:tabs>
              <w:tab w:val="right" w:leader="dot" w:pos="8656"/>
            </w:tabs>
            <w:rPr>
              <w:noProof/>
              <w:kern w:val="2"/>
              <w:sz w:val="24"/>
              <w:szCs w:val="24"/>
              <w14:ligatures w14:val="standardContextual"/>
            </w:rPr>
          </w:pPr>
          <w:hyperlink w:anchor="_Toc201852325" w:history="1">
            <w:r w:rsidR="00182F92" w:rsidRPr="00A36F17">
              <w:rPr>
                <w:rStyle w:val="Hyperlink"/>
                <w:rFonts w:asciiTheme="majorBidi" w:hAnsiTheme="majorBidi"/>
                <w:noProof/>
              </w:rPr>
              <w:t>2.2 Rise of Machine Learning in URL-Based Phishing Detection</w:t>
            </w:r>
            <w:r w:rsidR="00182F92">
              <w:rPr>
                <w:noProof/>
                <w:webHidden/>
              </w:rPr>
              <w:tab/>
            </w:r>
            <w:r w:rsidR="00182F92">
              <w:rPr>
                <w:noProof/>
                <w:webHidden/>
              </w:rPr>
              <w:fldChar w:fldCharType="begin"/>
            </w:r>
            <w:r w:rsidR="00182F92">
              <w:rPr>
                <w:noProof/>
                <w:webHidden/>
              </w:rPr>
              <w:instrText xml:space="preserve"> PAGEREF _Toc201852325 \h </w:instrText>
            </w:r>
            <w:r w:rsidR="00182F92">
              <w:rPr>
                <w:noProof/>
                <w:webHidden/>
              </w:rPr>
            </w:r>
            <w:r w:rsidR="00182F92">
              <w:rPr>
                <w:noProof/>
                <w:webHidden/>
              </w:rPr>
              <w:fldChar w:fldCharType="separate"/>
            </w:r>
            <w:r w:rsidR="005C5A77">
              <w:rPr>
                <w:noProof/>
                <w:webHidden/>
              </w:rPr>
              <w:t>10</w:t>
            </w:r>
            <w:r w:rsidR="00182F92">
              <w:rPr>
                <w:noProof/>
                <w:webHidden/>
              </w:rPr>
              <w:fldChar w:fldCharType="end"/>
            </w:r>
          </w:hyperlink>
        </w:p>
        <w:p w14:paraId="5784BF15" w14:textId="1CCCDD8B" w:rsidR="00182F92" w:rsidRDefault="00000000">
          <w:pPr>
            <w:pStyle w:val="TOC2"/>
            <w:tabs>
              <w:tab w:val="right" w:leader="dot" w:pos="8656"/>
            </w:tabs>
            <w:rPr>
              <w:noProof/>
              <w:kern w:val="2"/>
              <w:sz w:val="24"/>
              <w:szCs w:val="24"/>
              <w14:ligatures w14:val="standardContextual"/>
            </w:rPr>
          </w:pPr>
          <w:hyperlink w:anchor="_Toc201852326" w:history="1">
            <w:r w:rsidR="00182F92" w:rsidRPr="00A36F17">
              <w:rPr>
                <w:rStyle w:val="Hyperlink"/>
                <w:rFonts w:asciiTheme="majorBidi" w:hAnsiTheme="majorBidi"/>
                <w:noProof/>
              </w:rPr>
              <w:t>2.3 Advantages of Random Forest in Phishing Detection</w:t>
            </w:r>
            <w:r w:rsidR="00182F92">
              <w:rPr>
                <w:noProof/>
                <w:webHidden/>
              </w:rPr>
              <w:tab/>
            </w:r>
            <w:r w:rsidR="00182F92">
              <w:rPr>
                <w:noProof/>
                <w:webHidden/>
              </w:rPr>
              <w:fldChar w:fldCharType="begin"/>
            </w:r>
            <w:r w:rsidR="00182F92">
              <w:rPr>
                <w:noProof/>
                <w:webHidden/>
              </w:rPr>
              <w:instrText xml:space="preserve"> PAGEREF _Toc201852326 \h </w:instrText>
            </w:r>
            <w:r w:rsidR="00182F92">
              <w:rPr>
                <w:noProof/>
                <w:webHidden/>
              </w:rPr>
            </w:r>
            <w:r w:rsidR="00182F92">
              <w:rPr>
                <w:noProof/>
                <w:webHidden/>
              </w:rPr>
              <w:fldChar w:fldCharType="separate"/>
            </w:r>
            <w:r w:rsidR="005C5A77">
              <w:rPr>
                <w:noProof/>
                <w:webHidden/>
              </w:rPr>
              <w:t>11</w:t>
            </w:r>
            <w:r w:rsidR="00182F92">
              <w:rPr>
                <w:noProof/>
                <w:webHidden/>
              </w:rPr>
              <w:fldChar w:fldCharType="end"/>
            </w:r>
          </w:hyperlink>
        </w:p>
        <w:p w14:paraId="1AA372E2" w14:textId="3094C4CF" w:rsidR="00182F92" w:rsidRDefault="00000000">
          <w:pPr>
            <w:pStyle w:val="TOC2"/>
            <w:tabs>
              <w:tab w:val="right" w:leader="dot" w:pos="8656"/>
            </w:tabs>
            <w:rPr>
              <w:noProof/>
              <w:kern w:val="2"/>
              <w:sz w:val="24"/>
              <w:szCs w:val="24"/>
              <w14:ligatures w14:val="standardContextual"/>
            </w:rPr>
          </w:pPr>
          <w:hyperlink w:anchor="_Toc201852327" w:history="1">
            <w:r w:rsidR="00182F92" w:rsidRPr="00A36F17">
              <w:rPr>
                <w:rStyle w:val="Hyperlink"/>
                <w:rFonts w:asciiTheme="majorBidi" w:hAnsiTheme="majorBidi"/>
                <w:noProof/>
              </w:rPr>
              <w:t>2.4 Use Cases and Integration in Real-Time Systems</w:t>
            </w:r>
            <w:r w:rsidR="00182F92">
              <w:rPr>
                <w:noProof/>
                <w:webHidden/>
              </w:rPr>
              <w:tab/>
            </w:r>
            <w:r w:rsidR="00182F92">
              <w:rPr>
                <w:noProof/>
                <w:webHidden/>
              </w:rPr>
              <w:fldChar w:fldCharType="begin"/>
            </w:r>
            <w:r w:rsidR="00182F92">
              <w:rPr>
                <w:noProof/>
                <w:webHidden/>
              </w:rPr>
              <w:instrText xml:space="preserve"> PAGEREF _Toc201852327 \h </w:instrText>
            </w:r>
            <w:r w:rsidR="00182F92">
              <w:rPr>
                <w:noProof/>
                <w:webHidden/>
              </w:rPr>
            </w:r>
            <w:r w:rsidR="00182F92">
              <w:rPr>
                <w:noProof/>
                <w:webHidden/>
              </w:rPr>
              <w:fldChar w:fldCharType="separate"/>
            </w:r>
            <w:r w:rsidR="005C5A77">
              <w:rPr>
                <w:noProof/>
                <w:webHidden/>
              </w:rPr>
              <w:t>12</w:t>
            </w:r>
            <w:r w:rsidR="00182F92">
              <w:rPr>
                <w:noProof/>
                <w:webHidden/>
              </w:rPr>
              <w:fldChar w:fldCharType="end"/>
            </w:r>
          </w:hyperlink>
        </w:p>
        <w:p w14:paraId="0B7B01F3" w14:textId="322CFD38" w:rsidR="00182F92" w:rsidRDefault="00000000">
          <w:pPr>
            <w:pStyle w:val="TOC2"/>
            <w:tabs>
              <w:tab w:val="right" w:leader="dot" w:pos="8656"/>
            </w:tabs>
            <w:rPr>
              <w:noProof/>
              <w:kern w:val="2"/>
              <w:sz w:val="24"/>
              <w:szCs w:val="24"/>
              <w14:ligatures w14:val="standardContextual"/>
            </w:rPr>
          </w:pPr>
          <w:hyperlink w:anchor="_Toc201852328" w:history="1">
            <w:r w:rsidR="00182F92" w:rsidRPr="00A36F17">
              <w:rPr>
                <w:rStyle w:val="Hyperlink"/>
                <w:rFonts w:asciiTheme="majorBidi" w:hAnsiTheme="majorBidi"/>
                <w:noProof/>
              </w:rPr>
              <w:t>2.5 Case Study: Explaining a Single URL Prediction</w:t>
            </w:r>
            <w:r w:rsidR="00182F92">
              <w:rPr>
                <w:noProof/>
                <w:webHidden/>
              </w:rPr>
              <w:tab/>
            </w:r>
            <w:r w:rsidR="00182F92">
              <w:rPr>
                <w:noProof/>
                <w:webHidden/>
              </w:rPr>
              <w:fldChar w:fldCharType="begin"/>
            </w:r>
            <w:r w:rsidR="00182F92">
              <w:rPr>
                <w:noProof/>
                <w:webHidden/>
              </w:rPr>
              <w:instrText xml:space="preserve"> PAGEREF _Toc201852328 \h </w:instrText>
            </w:r>
            <w:r w:rsidR="00182F92">
              <w:rPr>
                <w:noProof/>
                <w:webHidden/>
              </w:rPr>
            </w:r>
            <w:r w:rsidR="00182F92">
              <w:rPr>
                <w:noProof/>
                <w:webHidden/>
              </w:rPr>
              <w:fldChar w:fldCharType="separate"/>
            </w:r>
            <w:r w:rsidR="005C5A77">
              <w:rPr>
                <w:noProof/>
                <w:webHidden/>
              </w:rPr>
              <w:t>13</w:t>
            </w:r>
            <w:r w:rsidR="00182F92">
              <w:rPr>
                <w:noProof/>
                <w:webHidden/>
              </w:rPr>
              <w:fldChar w:fldCharType="end"/>
            </w:r>
          </w:hyperlink>
        </w:p>
        <w:p w14:paraId="09068373" w14:textId="78828316" w:rsidR="00182F92" w:rsidRDefault="00000000">
          <w:pPr>
            <w:pStyle w:val="TOC2"/>
            <w:tabs>
              <w:tab w:val="right" w:leader="dot" w:pos="8656"/>
            </w:tabs>
            <w:rPr>
              <w:noProof/>
              <w:kern w:val="2"/>
              <w:sz w:val="24"/>
              <w:szCs w:val="24"/>
              <w14:ligatures w14:val="standardContextual"/>
            </w:rPr>
          </w:pPr>
          <w:hyperlink w:anchor="_Toc201852329" w:history="1">
            <w:r w:rsidR="00182F92" w:rsidRPr="00A36F17">
              <w:rPr>
                <w:rStyle w:val="Hyperlink"/>
                <w:rFonts w:asciiTheme="majorBidi" w:hAnsiTheme="majorBidi"/>
                <w:noProof/>
              </w:rPr>
              <w:t>2.6 Enhancing User Trust and Awareness</w:t>
            </w:r>
            <w:r w:rsidR="00182F92">
              <w:rPr>
                <w:noProof/>
                <w:webHidden/>
              </w:rPr>
              <w:tab/>
            </w:r>
            <w:r w:rsidR="00182F92">
              <w:rPr>
                <w:noProof/>
                <w:webHidden/>
              </w:rPr>
              <w:fldChar w:fldCharType="begin"/>
            </w:r>
            <w:r w:rsidR="00182F92">
              <w:rPr>
                <w:noProof/>
                <w:webHidden/>
              </w:rPr>
              <w:instrText xml:space="preserve"> PAGEREF _Toc201852329 \h </w:instrText>
            </w:r>
            <w:r w:rsidR="00182F92">
              <w:rPr>
                <w:noProof/>
                <w:webHidden/>
              </w:rPr>
            </w:r>
            <w:r w:rsidR="00182F92">
              <w:rPr>
                <w:noProof/>
                <w:webHidden/>
              </w:rPr>
              <w:fldChar w:fldCharType="separate"/>
            </w:r>
            <w:r w:rsidR="005C5A77">
              <w:rPr>
                <w:noProof/>
                <w:webHidden/>
              </w:rPr>
              <w:t>14</w:t>
            </w:r>
            <w:r w:rsidR="00182F92">
              <w:rPr>
                <w:noProof/>
                <w:webHidden/>
              </w:rPr>
              <w:fldChar w:fldCharType="end"/>
            </w:r>
          </w:hyperlink>
        </w:p>
        <w:p w14:paraId="59ED80C8" w14:textId="122A15D3" w:rsidR="00182F92" w:rsidRDefault="00000000">
          <w:pPr>
            <w:pStyle w:val="TOC2"/>
            <w:tabs>
              <w:tab w:val="right" w:leader="dot" w:pos="8656"/>
            </w:tabs>
            <w:rPr>
              <w:noProof/>
              <w:kern w:val="2"/>
              <w:sz w:val="24"/>
              <w:szCs w:val="24"/>
              <w14:ligatures w14:val="standardContextual"/>
            </w:rPr>
          </w:pPr>
          <w:hyperlink w:anchor="_Toc201852330" w:history="1">
            <w:r w:rsidR="00182F92" w:rsidRPr="00A36F17">
              <w:rPr>
                <w:rStyle w:val="Hyperlink"/>
                <w:rFonts w:asciiTheme="majorBidi" w:hAnsiTheme="majorBidi"/>
                <w:noProof/>
              </w:rPr>
              <w:t>2.7 Feature Importance in Random Forest Classifier</w:t>
            </w:r>
            <w:r w:rsidR="00182F92">
              <w:rPr>
                <w:noProof/>
                <w:webHidden/>
              </w:rPr>
              <w:tab/>
            </w:r>
            <w:r w:rsidR="00182F92">
              <w:rPr>
                <w:noProof/>
                <w:webHidden/>
              </w:rPr>
              <w:fldChar w:fldCharType="begin"/>
            </w:r>
            <w:r w:rsidR="00182F92">
              <w:rPr>
                <w:noProof/>
                <w:webHidden/>
              </w:rPr>
              <w:instrText xml:space="preserve"> PAGEREF _Toc201852330 \h </w:instrText>
            </w:r>
            <w:r w:rsidR="00182F92">
              <w:rPr>
                <w:noProof/>
                <w:webHidden/>
              </w:rPr>
            </w:r>
            <w:r w:rsidR="00182F92">
              <w:rPr>
                <w:noProof/>
                <w:webHidden/>
              </w:rPr>
              <w:fldChar w:fldCharType="separate"/>
            </w:r>
            <w:r w:rsidR="005C5A77">
              <w:rPr>
                <w:noProof/>
                <w:webHidden/>
              </w:rPr>
              <w:t>15</w:t>
            </w:r>
            <w:r w:rsidR="00182F92">
              <w:rPr>
                <w:noProof/>
                <w:webHidden/>
              </w:rPr>
              <w:fldChar w:fldCharType="end"/>
            </w:r>
          </w:hyperlink>
        </w:p>
        <w:p w14:paraId="077266BB" w14:textId="0E6A2496" w:rsidR="00182F92" w:rsidRDefault="00000000">
          <w:pPr>
            <w:pStyle w:val="TOC1"/>
            <w:rPr>
              <w:rFonts w:asciiTheme="minorHAnsi" w:hAnsiTheme="minorHAnsi"/>
              <w:b w:val="0"/>
              <w:bCs w:val="0"/>
              <w:kern w:val="2"/>
              <w:sz w:val="24"/>
              <w:szCs w:val="24"/>
              <w14:ligatures w14:val="standardContextual"/>
            </w:rPr>
          </w:pPr>
          <w:hyperlink w:anchor="_Toc201852331" w:history="1">
            <w:r w:rsidR="00182F92" w:rsidRPr="00A36F17">
              <w:rPr>
                <w:rStyle w:val="Hyperlink"/>
                <w:rFonts w:asciiTheme="majorBidi" w:hAnsiTheme="majorBidi"/>
              </w:rPr>
              <w:t>CHAPTER 03: MATERIALS AND METHOD</w:t>
            </w:r>
            <w:r w:rsidR="00182F92">
              <w:rPr>
                <w:webHidden/>
              </w:rPr>
              <w:tab/>
            </w:r>
            <w:r w:rsidR="00182F92">
              <w:rPr>
                <w:webHidden/>
              </w:rPr>
              <w:fldChar w:fldCharType="begin"/>
            </w:r>
            <w:r w:rsidR="00182F92">
              <w:rPr>
                <w:webHidden/>
              </w:rPr>
              <w:instrText xml:space="preserve"> PAGEREF _Toc201852331 \h </w:instrText>
            </w:r>
            <w:r w:rsidR="00182F92">
              <w:rPr>
                <w:webHidden/>
              </w:rPr>
            </w:r>
            <w:r w:rsidR="00182F92">
              <w:rPr>
                <w:webHidden/>
              </w:rPr>
              <w:fldChar w:fldCharType="separate"/>
            </w:r>
            <w:r w:rsidR="005C5A77">
              <w:rPr>
                <w:webHidden/>
              </w:rPr>
              <w:t>17</w:t>
            </w:r>
            <w:r w:rsidR="00182F92">
              <w:rPr>
                <w:webHidden/>
              </w:rPr>
              <w:fldChar w:fldCharType="end"/>
            </w:r>
          </w:hyperlink>
        </w:p>
        <w:p w14:paraId="4ADBC0E4" w14:textId="393B5CA5" w:rsidR="00182F92" w:rsidRDefault="00000000">
          <w:pPr>
            <w:pStyle w:val="TOC2"/>
            <w:tabs>
              <w:tab w:val="right" w:leader="dot" w:pos="8656"/>
            </w:tabs>
            <w:rPr>
              <w:noProof/>
              <w:kern w:val="2"/>
              <w:sz w:val="24"/>
              <w:szCs w:val="24"/>
              <w14:ligatures w14:val="standardContextual"/>
            </w:rPr>
          </w:pPr>
          <w:hyperlink w:anchor="_Toc201852332" w:history="1">
            <w:r w:rsidR="00182F92" w:rsidRPr="00A36F17">
              <w:rPr>
                <w:rStyle w:val="Hyperlink"/>
                <w:rFonts w:asciiTheme="majorBidi" w:hAnsiTheme="majorBidi"/>
                <w:noProof/>
              </w:rPr>
              <w:t>3.1 Overview of the System</w:t>
            </w:r>
            <w:r w:rsidR="00182F92">
              <w:rPr>
                <w:noProof/>
                <w:webHidden/>
              </w:rPr>
              <w:tab/>
            </w:r>
            <w:r w:rsidR="00182F92">
              <w:rPr>
                <w:noProof/>
                <w:webHidden/>
              </w:rPr>
              <w:fldChar w:fldCharType="begin"/>
            </w:r>
            <w:r w:rsidR="00182F92">
              <w:rPr>
                <w:noProof/>
                <w:webHidden/>
              </w:rPr>
              <w:instrText xml:space="preserve"> PAGEREF _Toc201852332 \h </w:instrText>
            </w:r>
            <w:r w:rsidR="00182F92">
              <w:rPr>
                <w:noProof/>
                <w:webHidden/>
              </w:rPr>
            </w:r>
            <w:r w:rsidR="00182F92">
              <w:rPr>
                <w:noProof/>
                <w:webHidden/>
              </w:rPr>
              <w:fldChar w:fldCharType="separate"/>
            </w:r>
            <w:r w:rsidR="005C5A77">
              <w:rPr>
                <w:noProof/>
                <w:webHidden/>
              </w:rPr>
              <w:t>18</w:t>
            </w:r>
            <w:r w:rsidR="00182F92">
              <w:rPr>
                <w:noProof/>
                <w:webHidden/>
              </w:rPr>
              <w:fldChar w:fldCharType="end"/>
            </w:r>
          </w:hyperlink>
        </w:p>
        <w:p w14:paraId="6B83C411" w14:textId="7360DF5C" w:rsidR="00182F92" w:rsidRDefault="00000000">
          <w:pPr>
            <w:pStyle w:val="TOC3"/>
            <w:tabs>
              <w:tab w:val="right" w:leader="dot" w:pos="8656"/>
            </w:tabs>
            <w:rPr>
              <w:noProof/>
              <w:kern w:val="2"/>
              <w:sz w:val="24"/>
              <w:szCs w:val="24"/>
              <w14:ligatures w14:val="standardContextual"/>
            </w:rPr>
          </w:pPr>
          <w:hyperlink w:anchor="_Toc201852333" w:history="1">
            <w:r w:rsidR="00182F92" w:rsidRPr="00A36F17">
              <w:rPr>
                <w:rStyle w:val="Hyperlink"/>
                <w:rFonts w:asciiTheme="majorBidi" w:hAnsiTheme="majorBidi"/>
                <w:noProof/>
              </w:rPr>
              <w:t>3.1.1 Phishing Website Dataset</w:t>
            </w:r>
            <w:r w:rsidR="00182F92">
              <w:rPr>
                <w:noProof/>
                <w:webHidden/>
              </w:rPr>
              <w:tab/>
            </w:r>
            <w:r w:rsidR="00182F92">
              <w:rPr>
                <w:noProof/>
                <w:webHidden/>
              </w:rPr>
              <w:fldChar w:fldCharType="begin"/>
            </w:r>
            <w:r w:rsidR="00182F92">
              <w:rPr>
                <w:noProof/>
                <w:webHidden/>
              </w:rPr>
              <w:instrText xml:space="preserve"> PAGEREF _Toc201852333 \h </w:instrText>
            </w:r>
            <w:r w:rsidR="00182F92">
              <w:rPr>
                <w:noProof/>
                <w:webHidden/>
              </w:rPr>
            </w:r>
            <w:r w:rsidR="00182F92">
              <w:rPr>
                <w:noProof/>
                <w:webHidden/>
              </w:rPr>
              <w:fldChar w:fldCharType="separate"/>
            </w:r>
            <w:r w:rsidR="005C5A77">
              <w:rPr>
                <w:noProof/>
                <w:webHidden/>
              </w:rPr>
              <w:t>18</w:t>
            </w:r>
            <w:r w:rsidR="00182F92">
              <w:rPr>
                <w:noProof/>
                <w:webHidden/>
              </w:rPr>
              <w:fldChar w:fldCharType="end"/>
            </w:r>
          </w:hyperlink>
        </w:p>
        <w:p w14:paraId="3905A6D4" w14:textId="66E1507A" w:rsidR="00182F92" w:rsidRDefault="00000000">
          <w:pPr>
            <w:pStyle w:val="TOC3"/>
            <w:tabs>
              <w:tab w:val="right" w:leader="dot" w:pos="8656"/>
            </w:tabs>
            <w:rPr>
              <w:noProof/>
              <w:kern w:val="2"/>
              <w:sz w:val="24"/>
              <w:szCs w:val="24"/>
              <w14:ligatures w14:val="standardContextual"/>
            </w:rPr>
          </w:pPr>
          <w:hyperlink w:anchor="_Toc201852334" w:history="1">
            <w:r w:rsidR="00182F92" w:rsidRPr="00A36F17">
              <w:rPr>
                <w:rStyle w:val="Hyperlink"/>
                <w:rFonts w:asciiTheme="majorBidi" w:hAnsiTheme="majorBidi"/>
                <w:noProof/>
              </w:rPr>
              <w:t>3.1.2 URL Input</w:t>
            </w:r>
            <w:r w:rsidR="00182F92">
              <w:rPr>
                <w:noProof/>
                <w:webHidden/>
              </w:rPr>
              <w:tab/>
            </w:r>
            <w:r w:rsidR="00182F92">
              <w:rPr>
                <w:noProof/>
                <w:webHidden/>
              </w:rPr>
              <w:fldChar w:fldCharType="begin"/>
            </w:r>
            <w:r w:rsidR="00182F92">
              <w:rPr>
                <w:noProof/>
                <w:webHidden/>
              </w:rPr>
              <w:instrText xml:space="preserve"> PAGEREF _Toc201852334 \h </w:instrText>
            </w:r>
            <w:r w:rsidR="00182F92">
              <w:rPr>
                <w:noProof/>
                <w:webHidden/>
              </w:rPr>
            </w:r>
            <w:r w:rsidR="00182F92">
              <w:rPr>
                <w:noProof/>
                <w:webHidden/>
              </w:rPr>
              <w:fldChar w:fldCharType="separate"/>
            </w:r>
            <w:r w:rsidR="005C5A77">
              <w:rPr>
                <w:noProof/>
                <w:webHidden/>
              </w:rPr>
              <w:t>19</w:t>
            </w:r>
            <w:r w:rsidR="00182F92">
              <w:rPr>
                <w:noProof/>
                <w:webHidden/>
              </w:rPr>
              <w:fldChar w:fldCharType="end"/>
            </w:r>
          </w:hyperlink>
        </w:p>
        <w:p w14:paraId="28DDE729" w14:textId="689344F2" w:rsidR="00182F92" w:rsidRDefault="00000000">
          <w:pPr>
            <w:pStyle w:val="TOC2"/>
            <w:tabs>
              <w:tab w:val="right" w:leader="dot" w:pos="8656"/>
            </w:tabs>
            <w:rPr>
              <w:noProof/>
              <w:kern w:val="2"/>
              <w:sz w:val="24"/>
              <w:szCs w:val="24"/>
              <w14:ligatures w14:val="standardContextual"/>
            </w:rPr>
          </w:pPr>
          <w:hyperlink w:anchor="_Toc201852335" w:history="1">
            <w:r w:rsidR="00182F92" w:rsidRPr="00A36F17">
              <w:rPr>
                <w:rStyle w:val="Hyperlink"/>
                <w:rFonts w:asciiTheme="majorBidi" w:hAnsiTheme="majorBidi"/>
                <w:noProof/>
              </w:rPr>
              <w:t>3.2 Data Collection and Preprocessing</w:t>
            </w:r>
            <w:r w:rsidR="00182F92">
              <w:rPr>
                <w:noProof/>
                <w:webHidden/>
              </w:rPr>
              <w:tab/>
            </w:r>
            <w:r w:rsidR="00182F92">
              <w:rPr>
                <w:noProof/>
                <w:webHidden/>
              </w:rPr>
              <w:fldChar w:fldCharType="begin"/>
            </w:r>
            <w:r w:rsidR="00182F92">
              <w:rPr>
                <w:noProof/>
                <w:webHidden/>
              </w:rPr>
              <w:instrText xml:space="preserve"> PAGEREF _Toc201852335 \h </w:instrText>
            </w:r>
            <w:r w:rsidR="00182F92">
              <w:rPr>
                <w:noProof/>
                <w:webHidden/>
              </w:rPr>
            </w:r>
            <w:r w:rsidR="00182F92">
              <w:rPr>
                <w:noProof/>
                <w:webHidden/>
              </w:rPr>
              <w:fldChar w:fldCharType="separate"/>
            </w:r>
            <w:r w:rsidR="005C5A77">
              <w:rPr>
                <w:noProof/>
                <w:webHidden/>
              </w:rPr>
              <w:t>22</w:t>
            </w:r>
            <w:r w:rsidR="00182F92">
              <w:rPr>
                <w:noProof/>
                <w:webHidden/>
              </w:rPr>
              <w:fldChar w:fldCharType="end"/>
            </w:r>
          </w:hyperlink>
        </w:p>
        <w:p w14:paraId="63F9E90F" w14:textId="59D58BBF" w:rsidR="00182F92" w:rsidRDefault="00000000">
          <w:pPr>
            <w:pStyle w:val="TOC2"/>
            <w:tabs>
              <w:tab w:val="right" w:leader="dot" w:pos="8656"/>
            </w:tabs>
            <w:rPr>
              <w:noProof/>
              <w:kern w:val="2"/>
              <w:sz w:val="24"/>
              <w:szCs w:val="24"/>
              <w14:ligatures w14:val="standardContextual"/>
            </w:rPr>
          </w:pPr>
          <w:hyperlink w:anchor="_Toc201852336" w:history="1">
            <w:r w:rsidR="00182F92" w:rsidRPr="00A36F17">
              <w:rPr>
                <w:rStyle w:val="Hyperlink"/>
                <w:rFonts w:asciiTheme="majorBidi" w:hAnsiTheme="majorBidi"/>
                <w:noProof/>
              </w:rPr>
              <w:t>3.3 Feature Selection</w:t>
            </w:r>
            <w:r w:rsidR="00182F92">
              <w:rPr>
                <w:noProof/>
                <w:webHidden/>
              </w:rPr>
              <w:tab/>
            </w:r>
            <w:r w:rsidR="00182F92">
              <w:rPr>
                <w:noProof/>
                <w:webHidden/>
              </w:rPr>
              <w:fldChar w:fldCharType="begin"/>
            </w:r>
            <w:r w:rsidR="00182F92">
              <w:rPr>
                <w:noProof/>
                <w:webHidden/>
              </w:rPr>
              <w:instrText xml:space="preserve"> PAGEREF _Toc201852336 \h </w:instrText>
            </w:r>
            <w:r w:rsidR="00182F92">
              <w:rPr>
                <w:noProof/>
                <w:webHidden/>
              </w:rPr>
            </w:r>
            <w:r w:rsidR="00182F92">
              <w:rPr>
                <w:noProof/>
                <w:webHidden/>
              </w:rPr>
              <w:fldChar w:fldCharType="separate"/>
            </w:r>
            <w:r w:rsidR="005C5A77">
              <w:rPr>
                <w:noProof/>
                <w:webHidden/>
              </w:rPr>
              <w:t>23</w:t>
            </w:r>
            <w:r w:rsidR="00182F92">
              <w:rPr>
                <w:noProof/>
                <w:webHidden/>
              </w:rPr>
              <w:fldChar w:fldCharType="end"/>
            </w:r>
          </w:hyperlink>
        </w:p>
        <w:p w14:paraId="056EC423" w14:textId="079C0CC7" w:rsidR="00182F92" w:rsidRDefault="00000000">
          <w:pPr>
            <w:pStyle w:val="TOC3"/>
            <w:tabs>
              <w:tab w:val="right" w:leader="dot" w:pos="8656"/>
            </w:tabs>
            <w:rPr>
              <w:noProof/>
              <w:kern w:val="2"/>
              <w:sz w:val="24"/>
              <w:szCs w:val="24"/>
              <w14:ligatures w14:val="standardContextual"/>
            </w:rPr>
          </w:pPr>
          <w:hyperlink w:anchor="_Toc201852337" w:history="1">
            <w:r w:rsidR="00182F92" w:rsidRPr="00A36F17">
              <w:rPr>
                <w:rStyle w:val="Hyperlink"/>
                <w:rFonts w:asciiTheme="majorBidi" w:hAnsiTheme="majorBidi"/>
                <w:noProof/>
              </w:rPr>
              <w:t>3.3.1 Feature Extraction Process</w:t>
            </w:r>
            <w:r w:rsidR="00182F92">
              <w:rPr>
                <w:noProof/>
                <w:webHidden/>
              </w:rPr>
              <w:tab/>
            </w:r>
            <w:r w:rsidR="00182F92">
              <w:rPr>
                <w:noProof/>
                <w:webHidden/>
              </w:rPr>
              <w:fldChar w:fldCharType="begin"/>
            </w:r>
            <w:r w:rsidR="00182F92">
              <w:rPr>
                <w:noProof/>
                <w:webHidden/>
              </w:rPr>
              <w:instrText xml:space="preserve"> PAGEREF _Toc201852337 \h </w:instrText>
            </w:r>
            <w:r w:rsidR="00182F92">
              <w:rPr>
                <w:noProof/>
                <w:webHidden/>
              </w:rPr>
            </w:r>
            <w:r w:rsidR="00182F92">
              <w:rPr>
                <w:noProof/>
                <w:webHidden/>
              </w:rPr>
              <w:fldChar w:fldCharType="separate"/>
            </w:r>
            <w:r w:rsidR="005C5A77">
              <w:rPr>
                <w:noProof/>
                <w:webHidden/>
              </w:rPr>
              <w:t>24</w:t>
            </w:r>
            <w:r w:rsidR="00182F92">
              <w:rPr>
                <w:noProof/>
                <w:webHidden/>
              </w:rPr>
              <w:fldChar w:fldCharType="end"/>
            </w:r>
          </w:hyperlink>
        </w:p>
        <w:p w14:paraId="05672479" w14:textId="6DFAFA5F" w:rsidR="00182F92" w:rsidRDefault="00000000">
          <w:pPr>
            <w:pStyle w:val="TOC3"/>
            <w:tabs>
              <w:tab w:val="right" w:leader="dot" w:pos="8656"/>
            </w:tabs>
            <w:rPr>
              <w:noProof/>
              <w:kern w:val="2"/>
              <w:sz w:val="24"/>
              <w:szCs w:val="24"/>
              <w14:ligatures w14:val="standardContextual"/>
            </w:rPr>
          </w:pPr>
          <w:hyperlink w:anchor="_Toc201852338" w:history="1">
            <w:r w:rsidR="00182F92" w:rsidRPr="00A36F17">
              <w:rPr>
                <w:rStyle w:val="Hyperlink"/>
                <w:rFonts w:asciiTheme="majorBidi" w:hAnsiTheme="majorBidi"/>
                <w:noProof/>
              </w:rPr>
              <w:t>3.3.2 Types of Extracted Features</w:t>
            </w:r>
            <w:r w:rsidR="00182F92">
              <w:rPr>
                <w:noProof/>
                <w:webHidden/>
              </w:rPr>
              <w:tab/>
            </w:r>
            <w:r w:rsidR="00182F92">
              <w:rPr>
                <w:noProof/>
                <w:webHidden/>
              </w:rPr>
              <w:fldChar w:fldCharType="begin"/>
            </w:r>
            <w:r w:rsidR="00182F92">
              <w:rPr>
                <w:noProof/>
                <w:webHidden/>
              </w:rPr>
              <w:instrText xml:space="preserve"> PAGEREF _Toc201852338 \h </w:instrText>
            </w:r>
            <w:r w:rsidR="00182F92">
              <w:rPr>
                <w:noProof/>
                <w:webHidden/>
              </w:rPr>
            </w:r>
            <w:r w:rsidR="00182F92">
              <w:rPr>
                <w:noProof/>
                <w:webHidden/>
              </w:rPr>
              <w:fldChar w:fldCharType="separate"/>
            </w:r>
            <w:r w:rsidR="005C5A77">
              <w:rPr>
                <w:noProof/>
                <w:webHidden/>
              </w:rPr>
              <w:t>24</w:t>
            </w:r>
            <w:r w:rsidR="00182F92">
              <w:rPr>
                <w:noProof/>
                <w:webHidden/>
              </w:rPr>
              <w:fldChar w:fldCharType="end"/>
            </w:r>
          </w:hyperlink>
        </w:p>
        <w:p w14:paraId="60EEDA72" w14:textId="26BB3514" w:rsidR="00182F92" w:rsidRDefault="00000000">
          <w:pPr>
            <w:pStyle w:val="TOC2"/>
            <w:tabs>
              <w:tab w:val="right" w:leader="dot" w:pos="8656"/>
            </w:tabs>
            <w:rPr>
              <w:noProof/>
              <w:kern w:val="2"/>
              <w:sz w:val="24"/>
              <w:szCs w:val="24"/>
              <w14:ligatures w14:val="standardContextual"/>
            </w:rPr>
          </w:pPr>
          <w:hyperlink w:anchor="_Toc201852339" w:history="1">
            <w:r w:rsidR="00182F92" w:rsidRPr="00A36F17">
              <w:rPr>
                <w:rStyle w:val="Hyperlink"/>
                <w:rFonts w:asciiTheme="majorBidi" w:hAnsiTheme="majorBidi"/>
                <w:noProof/>
              </w:rPr>
              <w:t>3.4 Algorithm Flow</w:t>
            </w:r>
            <w:r w:rsidR="00182F92">
              <w:rPr>
                <w:noProof/>
                <w:webHidden/>
              </w:rPr>
              <w:tab/>
            </w:r>
            <w:r w:rsidR="00182F92">
              <w:rPr>
                <w:noProof/>
                <w:webHidden/>
              </w:rPr>
              <w:fldChar w:fldCharType="begin"/>
            </w:r>
            <w:r w:rsidR="00182F92">
              <w:rPr>
                <w:noProof/>
                <w:webHidden/>
              </w:rPr>
              <w:instrText xml:space="preserve"> PAGEREF _Toc201852339 \h </w:instrText>
            </w:r>
            <w:r w:rsidR="00182F92">
              <w:rPr>
                <w:noProof/>
                <w:webHidden/>
              </w:rPr>
            </w:r>
            <w:r w:rsidR="00182F92">
              <w:rPr>
                <w:noProof/>
                <w:webHidden/>
              </w:rPr>
              <w:fldChar w:fldCharType="separate"/>
            </w:r>
            <w:r w:rsidR="005C5A77">
              <w:rPr>
                <w:noProof/>
                <w:webHidden/>
              </w:rPr>
              <w:t>25</w:t>
            </w:r>
            <w:r w:rsidR="00182F92">
              <w:rPr>
                <w:noProof/>
                <w:webHidden/>
              </w:rPr>
              <w:fldChar w:fldCharType="end"/>
            </w:r>
          </w:hyperlink>
        </w:p>
        <w:p w14:paraId="463F32DC" w14:textId="7104538F" w:rsidR="00182F92" w:rsidRDefault="00000000">
          <w:pPr>
            <w:pStyle w:val="TOC3"/>
            <w:tabs>
              <w:tab w:val="right" w:leader="dot" w:pos="8656"/>
            </w:tabs>
            <w:rPr>
              <w:noProof/>
              <w:kern w:val="2"/>
              <w:sz w:val="24"/>
              <w:szCs w:val="24"/>
              <w14:ligatures w14:val="standardContextual"/>
            </w:rPr>
          </w:pPr>
          <w:hyperlink w:anchor="_Toc201852340" w:history="1">
            <w:r w:rsidR="00182F92" w:rsidRPr="00A36F17">
              <w:rPr>
                <w:rStyle w:val="Hyperlink"/>
                <w:rFonts w:asciiTheme="majorBidi" w:hAnsiTheme="majorBidi"/>
                <w:noProof/>
              </w:rPr>
              <w:t>3.4.1 Random Forest</w:t>
            </w:r>
            <w:r w:rsidR="00182F92">
              <w:rPr>
                <w:noProof/>
                <w:webHidden/>
              </w:rPr>
              <w:tab/>
            </w:r>
            <w:r w:rsidR="00182F92">
              <w:rPr>
                <w:noProof/>
                <w:webHidden/>
              </w:rPr>
              <w:fldChar w:fldCharType="begin"/>
            </w:r>
            <w:r w:rsidR="00182F92">
              <w:rPr>
                <w:noProof/>
                <w:webHidden/>
              </w:rPr>
              <w:instrText xml:space="preserve"> PAGEREF _Toc201852340 \h </w:instrText>
            </w:r>
            <w:r w:rsidR="00182F92">
              <w:rPr>
                <w:noProof/>
                <w:webHidden/>
              </w:rPr>
            </w:r>
            <w:r w:rsidR="00182F92">
              <w:rPr>
                <w:noProof/>
                <w:webHidden/>
              </w:rPr>
              <w:fldChar w:fldCharType="separate"/>
            </w:r>
            <w:r w:rsidR="005C5A77">
              <w:rPr>
                <w:noProof/>
                <w:webHidden/>
              </w:rPr>
              <w:t>25</w:t>
            </w:r>
            <w:r w:rsidR="00182F92">
              <w:rPr>
                <w:noProof/>
                <w:webHidden/>
              </w:rPr>
              <w:fldChar w:fldCharType="end"/>
            </w:r>
          </w:hyperlink>
        </w:p>
        <w:p w14:paraId="018F0DE6" w14:textId="6D5B4D80" w:rsidR="00182F92" w:rsidRDefault="00000000">
          <w:pPr>
            <w:pStyle w:val="TOC3"/>
            <w:tabs>
              <w:tab w:val="right" w:leader="dot" w:pos="8656"/>
            </w:tabs>
            <w:rPr>
              <w:noProof/>
              <w:kern w:val="2"/>
              <w:sz w:val="24"/>
              <w:szCs w:val="24"/>
              <w14:ligatures w14:val="standardContextual"/>
            </w:rPr>
          </w:pPr>
          <w:hyperlink w:anchor="_Toc201852341" w:history="1">
            <w:r w:rsidR="00182F92" w:rsidRPr="00A36F17">
              <w:rPr>
                <w:rStyle w:val="Hyperlink"/>
                <w:rFonts w:asciiTheme="majorBidi" w:hAnsiTheme="majorBidi"/>
                <w:noProof/>
              </w:rPr>
              <w:t>3.4.2 Why Random Forest?</w:t>
            </w:r>
            <w:r w:rsidR="00182F92">
              <w:rPr>
                <w:noProof/>
                <w:webHidden/>
              </w:rPr>
              <w:tab/>
            </w:r>
            <w:r w:rsidR="00182F92">
              <w:rPr>
                <w:noProof/>
                <w:webHidden/>
              </w:rPr>
              <w:fldChar w:fldCharType="begin"/>
            </w:r>
            <w:r w:rsidR="00182F92">
              <w:rPr>
                <w:noProof/>
                <w:webHidden/>
              </w:rPr>
              <w:instrText xml:space="preserve"> PAGEREF _Toc201852341 \h </w:instrText>
            </w:r>
            <w:r w:rsidR="00182F92">
              <w:rPr>
                <w:noProof/>
                <w:webHidden/>
              </w:rPr>
            </w:r>
            <w:r w:rsidR="00182F92">
              <w:rPr>
                <w:noProof/>
                <w:webHidden/>
              </w:rPr>
              <w:fldChar w:fldCharType="separate"/>
            </w:r>
            <w:r w:rsidR="005C5A77">
              <w:rPr>
                <w:noProof/>
                <w:webHidden/>
              </w:rPr>
              <w:t>28</w:t>
            </w:r>
            <w:r w:rsidR="00182F92">
              <w:rPr>
                <w:noProof/>
                <w:webHidden/>
              </w:rPr>
              <w:fldChar w:fldCharType="end"/>
            </w:r>
          </w:hyperlink>
        </w:p>
        <w:p w14:paraId="6814DA36" w14:textId="7049C358" w:rsidR="00182F92" w:rsidRDefault="00000000">
          <w:pPr>
            <w:pStyle w:val="TOC3"/>
            <w:tabs>
              <w:tab w:val="right" w:leader="dot" w:pos="8656"/>
            </w:tabs>
            <w:rPr>
              <w:noProof/>
              <w:kern w:val="2"/>
              <w:sz w:val="24"/>
              <w:szCs w:val="24"/>
              <w14:ligatures w14:val="standardContextual"/>
            </w:rPr>
          </w:pPr>
          <w:hyperlink w:anchor="_Toc201852342" w:history="1">
            <w:r w:rsidR="00182F92" w:rsidRPr="00A36F17">
              <w:rPr>
                <w:rStyle w:val="Hyperlink"/>
                <w:rFonts w:asciiTheme="majorBidi" w:hAnsiTheme="majorBidi"/>
                <w:noProof/>
              </w:rPr>
              <w:t>3.4.3 How the Model Works</w:t>
            </w:r>
            <w:r w:rsidR="00182F92">
              <w:rPr>
                <w:noProof/>
                <w:webHidden/>
              </w:rPr>
              <w:tab/>
            </w:r>
            <w:r w:rsidR="00182F92">
              <w:rPr>
                <w:noProof/>
                <w:webHidden/>
              </w:rPr>
              <w:fldChar w:fldCharType="begin"/>
            </w:r>
            <w:r w:rsidR="00182F92">
              <w:rPr>
                <w:noProof/>
                <w:webHidden/>
              </w:rPr>
              <w:instrText xml:space="preserve"> PAGEREF _Toc201852342 \h </w:instrText>
            </w:r>
            <w:r w:rsidR="00182F92">
              <w:rPr>
                <w:noProof/>
                <w:webHidden/>
              </w:rPr>
            </w:r>
            <w:r w:rsidR="00182F92">
              <w:rPr>
                <w:noProof/>
                <w:webHidden/>
              </w:rPr>
              <w:fldChar w:fldCharType="separate"/>
            </w:r>
            <w:r w:rsidR="005C5A77">
              <w:rPr>
                <w:noProof/>
                <w:webHidden/>
              </w:rPr>
              <w:t>28</w:t>
            </w:r>
            <w:r w:rsidR="00182F92">
              <w:rPr>
                <w:noProof/>
                <w:webHidden/>
              </w:rPr>
              <w:fldChar w:fldCharType="end"/>
            </w:r>
          </w:hyperlink>
        </w:p>
        <w:p w14:paraId="03044986" w14:textId="71AF1F47" w:rsidR="00182F92" w:rsidRDefault="00000000">
          <w:pPr>
            <w:pStyle w:val="TOC2"/>
            <w:tabs>
              <w:tab w:val="right" w:leader="dot" w:pos="8656"/>
            </w:tabs>
            <w:rPr>
              <w:noProof/>
              <w:kern w:val="2"/>
              <w:sz w:val="24"/>
              <w:szCs w:val="24"/>
              <w14:ligatures w14:val="standardContextual"/>
            </w:rPr>
          </w:pPr>
          <w:hyperlink w:anchor="_Toc201852343" w:history="1">
            <w:r w:rsidR="00182F92" w:rsidRPr="00A36F17">
              <w:rPr>
                <w:rStyle w:val="Hyperlink"/>
                <w:rFonts w:asciiTheme="majorBidi" w:hAnsiTheme="majorBidi"/>
                <w:noProof/>
              </w:rPr>
              <w:t>3.5 Key Functional Modules</w:t>
            </w:r>
            <w:r w:rsidR="00182F92">
              <w:rPr>
                <w:noProof/>
                <w:webHidden/>
              </w:rPr>
              <w:tab/>
            </w:r>
            <w:r w:rsidR="00182F92">
              <w:rPr>
                <w:noProof/>
                <w:webHidden/>
              </w:rPr>
              <w:fldChar w:fldCharType="begin"/>
            </w:r>
            <w:r w:rsidR="00182F92">
              <w:rPr>
                <w:noProof/>
                <w:webHidden/>
              </w:rPr>
              <w:instrText xml:space="preserve"> PAGEREF _Toc201852343 \h </w:instrText>
            </w:r>
            <w:r w:rsidR="00182F92">
              <w:rPr>
                <w:noProof/>
                <w:webHidden/>
              </w:rPr>
            </w:r>
            <w:r w:rsidR="00182F92">
              <w:rPr>
                <w:noProof/>
                <w:webHidden/>
              </w:rPr>
              <w:fldChar w:fldCharType="separate"/>
            </w:r>
            <w:r w:rsidR="005C5A77">
              <w:rPr>
                <w:noProof/>
                <w:webHidden/>
              </w:rPr>
              <w:t>29</w:t>
            </w:r>
            <w:r w:rsidR="00182F92">
              <w:rPr>
                <w:noProof/>
                <w:webHidden/>
              </w:rPr>
              <w:fldChar w:fldCharType="end"/>
            </w:r>
          </w:hyperlink>
        </w:p>
        <w:p w14:paraId="56855AF1" w14:textId="22AB32F8" w:rsidR="00182F92" w:rsidRDefault="00000000">
          <w:pPr>
            <w:pStyle w:val="TOC3"/>
            <w:tabs>
              <w:tab w:val="right" w:leader="dot" w:pos="8656"/>
            </w:tabs>
            <w:rPr>
              <w:noProof/>
              <w:kern w:val="2"/>
              <w:sz w:val="24"/>
              <w:szCs w:val="24"/>
              <w14:ligatures w14:val="standardContextual"/>
            </w:rPr>
          </w:pPr>
          <w:hyperlink w:anchor="_Toc201852344" w:history="1">
            <w:r w:rsidR="00182F92" w:rsidRPr="00A36F17">
              <w:rPr>
                <w:rStyle w:val="Hyperlink"/>
                <w:rFonts w:asciiTheme="majorBidi" w:hAnsiTheme="majorBidi"/>
                <w:noProof/>
              </w:rPr>
              <w:t>3.5.1 Machine Learning Module:</w:t>
            </w:r>
            <w:r w:rsidR="00182F92">
              <w:rPr>
                <w:noProof/>
                <w:webHidden/>
              </w:rPr>
              <w:tab/>
            </w:r>
            <w:r w:rsidR="00182F92">
              <w:rPr>
                <w:noProof/>
                <w:webHidden/>
              </w:rPr>
              <w:fldChar w:fldCharType="begin"/>
            </w:r>
            <w:r w:rsidR="00182F92">
              <w:rPr>
                <w:noProof/>
                <w:webHidden/>
              </w:rPr>
              <w:instrText xml:space="preserve"> PAGEREF _Toc201852344 \h </w:instrText>
            </w:r>
            <w:r w:rsidR="00182F92">
              <w:rPr>
                <w:noProof/>
                <w:webHidden/>
              </w:rPr>
            </w:r>
            <w:r w:rsidR="00182F92">
              <w:rPr>
                <w:noProof/>
                <w:webHidden/>
              </w:rPr>
              <w:fldChar w:fldCharType="separate"/>
            </w:r>
            <w:r w:rsidR="005C5A77">
              <w:rPr>
                <w:noProof/>
                <w:webHidden/>
              </w:rPr>
              <w:t>29</w:t>
            </w:r>
            <w:r w:rsidR="00182F92">
              <w:rPr>
                <w:noProof/>
                <w:webHidden/>
              </w:rPr>
              <w:fldChar w:fldCharType="end"/>
            </w:r>
          </w:hyperlink>
        </w:p>
        <w:p w14:paraId="54FEB169" w14:textId="4FFA3FD6" w:rsidR="00182F92" w:rsidRDefault="00000000">
          <w:pPr>
            <w:pStyle w:val="TOC3"/>
            <w:tabs>
              <w:tab w:val="right" w:leader="dot" w:pos="8656"/>
            </w:tabs>
            <w:rPr>
              <w:noProof/>
              <w:kern w:val="2"/>
              <w:sz w:val="24"/>
              <w:szCs w:val="24"/>
              <w14:ligatures w14:val="standardContextual"/>
            </w:rPr>
          </w:pPr>
          <w:hyperlink w:anchor="_Toc201852345" w:history="1">
            <w:r w:rsidR="00182F92" w:rsidRPr="00A36F17">
              <w:rPr>
                <w:rStyle w:val="Hyperlink"/>
                <w:rFonts w:asciiTheme="majorBidi" w:hAnsiTheme="majorBidi"/>
                <w:noProof/>
              </w:rPr>
              <w:t>3.5.2 Feature Extraction Module:</w:t>
            </w:r>
            <w:r w:rsidR="00182F92">
              <w:rPr>
                <w:noProof/>
                <w:webHidden/>
              </w:rPr>
              <w:tab/>
            </w:r>
            <w:r w:rsidR="00182F92">
              <w:rPr>
                <w:noProof/>
                <w:webHidden/>
              </w:rPr>
              <w:fldChar w:fldCharType="begin"/>
            </w:r>
            <w:r w:rsidR="00182F92">
              <w:rPr>
                <w:noProof/>
                <w:webHidden/>
              </w:rPr>
              <w:instrText xml:space="preserve"> PAGEREF _Toc201852345 \h </w:instrText>
            </w:r>
            <w:r w:rsidR="00182F92">
              <w:rPr>
                <w:noProof/>
                <w:webHidden/>
              </w:rPr>
            </w:r>
            <w:r w:rsidR="00182F92">
              <w:rPr>
                <w:noProof/>
                <w:webHidden/>
              </w:rPr>
              <w:fldChar w:fldCharType="separate"/>
            </w:r>
            <w:r w:rsidR="005C5A77">
              <w:rPr>
                <w:noProof/>
                <w:webHidden/>
              </w:rPr>
              <w:t>30</w:t>
            </w:r>
            <w:r w:rsidR="00182F92">
              <w:rPr>
                <w:noProof/>
                <w:webHidden/>
              </w:rPr>
              <w:fldChar w:fldCharType="end"/>
            </w:r>
          </w:hyperlink>
        </w:p>
        <w:p w14:paraId="49E8DC2A" w14:textId="3354D04B" w:rsidR="00182F92" w:rsidRDefault="00000000">
          <w:pPr>
            <w:pStyle w:val="TOC3"/>
            <w:tabs>
              <w:tab w:val="right" w:leader="dot" w:pos="8656"/>
            </w:tabs>
            <w:rPr>
              <w:noProof/>
              <w:kern w:val="2"/>
              <w:sz w:val="24"/>
              <w:szCs w:val="24"/>
              <w14:ligatures w14:val="standardContextual"/>
            </w:rPr>
          </w:pPr>
          <w:hyperlink w:anchor="_Toc201852346" w:history="1">
            <w:r w:rsidR="00182F92" w:rsidRPr="00A36F17">
              <w:rPr>
                <w:rStyle w:val="Hyperlink"/>
                <w:rFonts w:asciiTheme="majorBidi" w:hAnsiTheme="majorBidi"/>
                <w:noProof/>
              </w:rPr>
              <w:t>3.5.3 External Threat Intelligence Integration:</w:t>
            </w:r>
            <w:r w:rsidR="00182F92">
              <w:rPr>
                <w:noProof/>
                <w:webHidden/>
              </w:rPr>
              <w:tab/>
            </w:r>
            <w:r w:rsidR="00182F92">
              <w:rPr>
                <w:noProof/>
                <w:webHidden/>
              </w:rPr>
              <w:fldChar w:fldCharType="begin"/>
            </w:r>
            <w:r w:rsidR="00182F92">
              <w:rPr>
                <w:noProof/>
                <w:webHidden/>
              </w:rPr>
              <w:instrText xml:space="preserve"> PAGEREF _Toc201852346 \h </w:instrText>
            </w:r>
            <w:r w:rsidR="00182F92">
              <w:rPr>
                <w:noProof/>
                <w:webHidden/>
              </w:rPr>
            </w:r>
            <w:r w:rsidR="00182F92">
              <w:rPr>
                <w:noProof/>
                <w:webHidden/>
              </w:rPr>
              <w:fldChar w:fldCharType="separate"/>
            </w:r>
            <w:r w:rsidR="005C5A77">
              <w:rPr>
                <w:noProof/>
                <w:webHidden/>
              </w:rPr>
              <w:t>30</w:t>
            </w:r>
            <w:r w:rsidR="00182F92">
              <w:rPr>
                <w:noProof/>
                <w:webHidden/>
              </w:rPr>
              <w:fldChar w:fldCharType="end"/>
            </w:r>
          </w:hyperlink>
        </w:p>
        <w:p w14:paraId="05531AFE" w14:textId="1E178E8F" w:rsidR="00182F92" w:rsidRDefault="00000000">
          <w:pPr>
            <w:pStyle w:val="TOC2"/>
            <w:tabs>
              <w:tab w:val="right" w:leader="dot" w:pos="8656"/>
            </w:tabs>
            <w:rPr>
              <w:noProof/>
              <w:kern w:val="2"/>
              <w:sz w:val="24"/>
              <w:szCs w:val="24"/>
              <w14:ligatures w14:val="standardContextual"/>
            </w:rPr>
          </w:pPr>
          <w:hyperlink w:anchor="_Toc201852347" w:history="1">
            <w:r w:rsidR="00182F92" w:rsidRPr="00A36F17">
              <w:rPr>
                <w:rStyle w:val="Hyperlink"/>
                <w:rFonts w:asciiTheme="majorBidi" w:hAnsiTheme="majorBidi"/>
                <w:noProof/>
              </w:rPr>
              <w:t>3.6 External Threat Intelligence</w:t>
            </w:r>
            <w:r w:rsidR="00182F92">
              <w:rPr>
                <w:noProof/>
                <w:webHidden/>
              </w:rPr>
              <w:tab/>
            </w:r>
            <w:r w:rsidR="00182F92">
              <w:rPr>
                <w:noProof/>
                <w:webHidden/>
              </w:rPr>
              <w:fldChar w:fldCharType="begin"/>
            </w:r>
            <w:r w:rsidR="00182F92">
              <w:rPr>
                <w:noProof/>
                <w:webHidden/>
              </w:rPr>
              <w:instrText xml:space="preserve"> PAGEREF _Toc201852347 \h </w:instrText>
            </w:r>
            <w:r w:rsidR="00182F92">
              <w:rPr>
                <w:noProof/>
                <w:webHidden/>
              </w:rPr>
            </w:r>
            <w:r w:rsidR="00182F92">
              <w:rPr>
                <w:noProof/>
                <w:webHidden/>
              </w:rPr>
              <w:fldChar w:fldCharType="separate"/>
            </w:r>
            <w:r w:rsidR="005C5A77">
              <w:rPr>
                <w:noProof/>
                <w:webHidden/>
              </w:rPr>
              <w:t>31</w:t>
            </w:r>
            <w:r w:rsidR="00182F92">
              <w:rPr>
                <w:noProof/>
                <w:webHidden/>
              </w:rPr>
              <w:fldChar w:fldCharType="end"/>
            </w:r>
          </w:hyperlink>
        </w:p>
        <w:p w14:paraId="603F2CAE" w14:textId="0066E3A0" w:rsidR="00182F92" w:rsidRDefault="00000000">
          <w:pPr>
            <w:pStyle w:val="TOC3"/>
            <w:tabs>
              <w:tab w:val="right" w:leader="dot" w:pos="8656"/>
            </w:tabs>
            <w:rPr>
              <w:noProof/>
              <w:kern w:val="2"/>
              <w:sz w:val="24"/>
              <w:szCs w:val="24"/>
              <w14:ligatures w14:val="standardContextual"/>
            </w:rPr>
          </w:pPr>
          <w:hyperlink w:anchor="_Toc201852348" w:history="1">
            <w:r w:rsidR="00182F92" w:rsidRPr="00A36F17">
              <w:rPr>
                <w:rStyle w:val="Hyperlink"/>
                <w:rFonts w:asciiTheme="majorBidi" w:hAnsiTheme="majorBidi"/>
                <w:noProof/>
              </w:rPr>
              <w:t>3.6.1 Role of VirusTotal Integration</w:t>
            </w:r>
            <w:r w:rsidR="00182F92">
              <w:rPr>
                <w:noProof/>
                <w:webHidden/>
              </w:rPr>
              <w:tab/>
            </w:r>
            <w:r w:rsidR="00182F92">
              <w:rPr>
                <w:noProof/>
                <w:webHidden/>
              </w:rPr>
              <w:fldChar w:fldCharType="begin"/>
            </w:r>
            <w:r w:rsidR="00182F92">
              <w:rPr>
                <w:noProof/>
                <w:webHidden/>
              </w:rPr>
              <w:instrText xml:space="preserve"> PAGEREF _Toc201852348 \h </w:instrText>
            </w:r>
            <w:r w:rsidR="00182F92">
              <w:rPr>
                <w:noProof/>
                <w:webHidden/>
              </w:rPr>
            </w:r>
            <w:r w:rsidR="00182F92">
              <w:rPr>
                <w:noProof/>
                <w:webHidden/>
              </w:rPr>
              <w:fldChar w:fldCharType="separate"/>
            </w:r>
            <w:r w:rsidR="005C5A77">
              <w:rPr>
                <w:noProof/>
                <w:webHidden/>
              </w:rPr>
              <w:t>32</w:t>
            </w:r>
            <w:r w:rsidR="00182F92">
              <w:rPr>
                <w:noProof/>
                <w:webHidden/>
              </w:rPr>
              <w:fldChar w:fldCharType="end"/>
            </w:r>
          </w:hyperlink>
        </w:p>
        <w:p w14:paraId="72A20811" w14:textId="09CF38CA" w:rsidR="00182F92" w:rsidRDefault="00000000">
          <w:pPr>
            <w:pStyle w:val="TOC3"/>
            <w:tabs>
              <w:tab w:val="right" w:leader="dot" w:pos="8656"/>
            </w:tabs>
            <w:rPr>
              <w:noProof/>
              <w:kern w:val="2"/>
              <w:sz w:val="24"/>
              <w:szCs w:val="24"/>
              <w14:ligatures w14:val="standardContextual"/>
            </w:rPr>
          </w:pPr>
          <w:hyperlink w:anchor="_Toc201852349" w:history="1">
            <w:r w:rsidR="00182F92" w:rsidRPr="00A36F17">
              <w:rPr>
                <w:rStyle w:val="Hyperlink"/>
                <w:rFonts w:asciiTheme="majorBidi" w:hAnsiTheme="majorBidi"/>
                <w:noProof/>
              </w:rPr>
              <w:t>3.6.2 Benefits of the Hybrid Approach</w:t>
            </w:r>
            <w:r w:rsidR="00182F92">
              <w:rPr>
                <w:noProof/>
                <w:webHidden/>
              </w:rPr>
              <w:tab/>
            </w:r>
            <w:r w:rsidR="00182F92">
              <w:rPr>
                <w:noProof/>
                <w:webHidden/>
              </w:rPr>
              <w:fldChar w:fldCharType="begin"/>
            </w:r>
            <w:r w:rsidR="00182F92">
              <w:rPr>
                <w:noProof/>
                <w:webHidden/>
              </w:rPr>
              <w:instrText xml:space="preserve"> PAGEREF _Toc201852349 \h </w:instrText>
            </w:r>
            <w:r w:rsidR="00182F92">
              <w:rPr>
                <w:noProof/>
                <w:webHidden/>
              </w:rPr>
            </w:r>
            <w:r w:rsidR="00182F92">
              <w:rPr>
                <w:noProof/>
                <w:webHidden/>
              </w:rPr>
              <w:fldChar w:fldCharType="separate"/>
            </w:r>
            <w:r w:rsidR="005C5A77">
              <w:rPr>
                <w:noProof/>
                <w:webHidden/>
              </w:rPr>
              <w:t>33</w:t>
            </w:r>
            <w:r w:rsidR="00182F92">
              <w:rPr>
                <w:noProof/>
                <w:webHidden/>
              </w:rPr>
              <w:fldChar w:fldCharType="end"/>
            </w:r>
          </w:hyperlink>
        </w:p>
        <w:p w14:paraId="4D1C73DA" w14:textId="54171EEE" w:rsidR="00182F92" w:rsidRDefault="00000000">
          <w:pPr>
            <w:pStyle w:val="TOC3"/>
            <w:tabs>
              <w:tab w:val="right" w:leader="dot" w:pos="8656"/>
            </w:tabs>
            <w:rPr>
              <w:noProof/>
              <w:kern w:val="2"/>
              <w:sz w:val="24"/>
              <w:szCs w:val="24"/>
              <w14:ligatures w14:val="standardContextual"/>
            </w:rPr>
          </w:pPr>
          <w:hyperlink w:anchor="_Toc201852350" w:history="1">
            <w:r w:rsidR="00182F92" w:rsidRPr="00A36F17">
              <w:rPr>
                <w:rStyle w:val="Hyperlink"/>
                <w:rFonts w:asciiTheme="majorBidi" w:hAnsiTheme="majorBidi"/>
                <w:noProof/>
              </w:rPr>
              <w:t>3.6.3 Integration Flow in SafeScan.Pro</w:t>
            </w:r>
            <w:r w:rsidR="00182F92">
              <w:rPr>
                <w:noProof/>
                <w:webHidden/>
              </w:rPr>
              <w:tab/>
            </w:r>
            <w:r w:rsidR="00182F92">
              <w:rPr>
                <w:noProof/>
                <w:webHidden/>
              </w:rPr>
              <w:fldChar w:fldCharType="begin"/>
            </w:r>
            <w:r w:rsidR="00182F92">
              <w:rPr>
                <w:noProof/>
                <w:webHidden/>
              </w:rPr>
              <w:instrText xml:space="preserve"> PAGEREF _Toc201852350 \h </w:instrText>
            </w:r>
            <w:r w:rsidR="00182F92">
              <w:rPr>
                <w:noProof/>
                <w:webHidden/>
              </w:rPr>
            </w:r>
            <w:r w:rsidR="00182F92">
              <w:rPr>
                <w:noProof/>
                <w:webHidden/>
              </w:rPr>
              <w:fldChar w:fldCharType="separate"/>
            </w:r>
            <w:r w:rsidR="005C5A77">
              <w:rPr>
                <w:noProof/>
                <w:webHidden/>
              </w:rPr>
              <w:t>33</w:t>
            </w:r>
            <w:r w:rsidR="00182F92">
              <w:rPr>
                <w:noProof/>
                <w:webHidden/>
              </w:rPr>
              <w:fldChar w:fldCharType="end"/>
            </w:r>
          </w:hyperlink>
        </w:p>
        <w:p w14:paraId="57955FD0" w14:textId="296BD456" w:rsidR="00182F92" w:rsidRDefault="00000000">
          <w:pPr>
            <w:pStyle w:val="TOC2"/>
            <w:tabs>
              <w:tab w:val="right" w:leader="dot" w:pos="8656"/>
            </w:tabs>
            <w:rPr>
              <w:noProof/>
              <w:kern w:val="2"/>
              <w:sz w:val="24"/>
              <w:szCs w:val="24"/>
              <w14:ligatures w14:val="standardContextual"/>
            </w:rPr>
          </w:pPr>
          <w:hyperlink w:anchor="_Toc201852351" w:history="1">
            <w:r w:rsidR="00182F92" w:rsidRPr="00A36F17">
              <w:rPr>
                <w:rStyle w:val="Hyperlink"/>
                <w:rFonts w:asciiTheme="majorBidi" w:hAnsiTheme="majorBidi"/>
                <w:noProof/>
              </w:rPr>
              <w:t>3.7 Workflow Overview</w:t>
            </w:r>
            <w:r w:rsidR="00182F92">
              <w:rPr>
                <w:noProof/>
                <w:webHidden/>
              </w:rPr>
              <w:tab/>
            </w:r>
            <w:r w:rsidR="00182F92">
              <w:rPr>
                <w:noProof/>
                <w:webHidden/>
              </w:rPr>
              <w:fldChar w:fldCharType="begin"/>
            </w:r>
            <w:r w:rsidR="00182F92">
              <w:rPr>
                <w:noProof/>
                <w:webHidden/>
              </w:rPr>
              <w:instrText xml:space="preserve"> PAGEREF _Toc201852351 \h </w:instrText>
            </w:r>
            <w:r w:rsidR="00182F92">
              <w:rPr>
                <w:noProof/>
                <w:webHidden/>
              </w:rPr>
            </w:r>
            <w:r w:rsidR="00182F92">
              <w:rPr>
                <w:noProof/>
                <w:webHidden/>
              </w:rPr>
              <w:fldChar w:fldCharType="separate"/>
            </w:r>
            <w:r w:rsidR="005C5A77">
              <w:rPr>
                <w:noProof/>
                <w:webHidden/>
              </w:rPr>
              <w:t>35</w:t>
            </w:r>
            <w:r w:rsidR="00182F92">
              <w:rPr>
                <w:noProof/>
                <w:webHidden/>
              </w:rPr>
              <w:fldChar w:fldCharType="end"/>
            </w:r>
          </w:hyperlink>
        </w:p>
        <w:p w14:paraId="1889A4CD" w14:textId="0E5B05B5" w:rsidR="00182F92" w:rsidRDefault="00000000">
          <w:pPr>
            <w:pStyle w:val="TOC2"/>
            <w:tabs>
              <w:tab w:val="right" w:leader="dot" w:pos="8656"/>
            </w:tabs>
            <w:rPr>
              <w:noProof/>
              <w:kern w:val="2"/>
              <w:sz w:val="24"/>
              <w:szCs w:val="24"/>
              <w14:ligatures w14:val="standardContextual"/>
            </w:rPr>
          </w:pPr>
          <w:hyperlink w:anchor="_Toc201852352" w:history="1">
            <w:r w:rsidR="00182F92" w:rsidRPr="00A36F17">
              <w:rPr>
                <w:rStyle w:val="Hyperlink"/>
                <w:rFonts w:asciiTheme="majorBidi" w:hAnsiTheme="majorBidi"/>
                <w:noProof/>
              </w:rPr>
              <w:t>3.8 Understanding the Prerequisites</w:t>
            </w:r>
            <w:r w:rsidR="00182F92">
              <w:rPr>
                <w:noProof/>
                <w:webHidden/>
              </w:rPr>
              <w:tab/>
            </w:r>
            <w:r w:rsidR="00182F92">
              <w:rPr>
                <w:noProof/>
                <w:webHidden/>
              </w:rPr>
              <w:fldChar w:fldCharType="begin"/>
            </w:r>
            <w:r w:rsidR="00182F92">
              <w:rPr>
                <w:noProof/>
                <w:webHidden/>
              </w:rPr>
              <w:instrText xml:space="preserve"> PAGEREF _Toc201852352 \h </w:instrText>
            </w:r>
            <w:r w:rsidR="00182F92">
              <w:rPr>
                <w:noProof/>
                <w:webHidden/>
              </w:rPr>
            </w:r>
            <w:r w:rsidR="00182F92">
              <w:rPr>
                <w:noProof/>
                <w:webHidden/>
              </w:rPr>
              <w:fldChar w:fldCharType="separate"/>
            </w:r>
            <w:r w:rsidR="005C5A77">
              <w:rPr>
                <w:noProof/>
                <w:webHidden/>
              </w:rPr>
              <w:t>38</w:t>
            </w:r>
            <w:r w:rsidR="00182F92">
              <w:rPr>
                <w:noProof/>
                <w:webHidden/>
              </w:rPr>
              <w:fldChar w:fldCharType="end"/>
            </w:r>
          </w:hyperlink>
        </w:p>
        <w:p w14:paraId="73841813" w14:textId="1529BB8E" w:rsidR="00182F92" w:rsidRDefault="00000000">
          <w:pPr>
            <w:pStyle w:val="TOC2"/>
            <w:tabs>
              <w:tab w:val="right" w:leader="dot" w:pos="8656"/>
            </w:tabs>
            <w:rPr>
              <w:noProof/>
              <w:kern w:val="2"/>
              <w:sz w:val="24"/>
              <w:szCs w:val="24"/>
              <w14:ligatures w14:val="standardContextual"/>
            </w:rPr>
          </w:pPr>
          <w:hyperlink w:anchor="_Toc201852353" w:history="1">
            <w:r w:rsidR="00182F92" w:rsidRPr="00A36F17">
              <w:rPr>
                <w:rStyle w:val="Hyperlink"/>
                <w:rFonts w:asciiTheme="majorBidi" w:hAnsiTheme="majorBidi"/>
                <w:noProof/>
              </w:rPr>
              <w:t>3.9 Backend Implementation</w:t>
            </w:r>
            <w:r w:rsidR="00182F92">
              <w:rPr>
                <w:noProof/>
                <w:webHidden/>
              </w:rPr>
              <w:tab/>
            </w:r>
            <w:r w:rsidR="00182F92">
              <w:rPr>
                <w:noProof/>
                <w:webHidden/>
              </w:rPr>
              <w:fldChar w:fldCharType="begin"/>
            </w:r>
            <w:r w:rsidR="00182F92">
              <w:rPr>
                <w:noProof/>
                <w:webHidden/>
              </w:rPr>
              <w:instrText xml:space="preserve"> PAGEREF _Toc201852353 \h </w:instrText>
            </w:r>
            <w:r w:rsidR="00182F92">
              <w:rPr>
                <w:noProof/>
                <w:webHidden/>
              </w:rPr>
            </w:r>
            <w:r w:rsidR="00182F92">
              <w:rPr>
                <w:noProof/>
                <w:webHidden/>
              </w:rPr>
              <w:fldChar w:fldCharType="separate"/>
            </w:r>
            <w:r w:rsidR="005C5A77">
              <w:rPr>
                <w:noProof/>
                <w:webHidden/>
              </w:rPr>
              <w:t>38</w:t>
            </w:r>
            <w:r w:rsidR="00182F92">
              <w:rPr>
                <w:noProof/>
                <w:webHidden/>
              </w:rPr>
              <w:fldChar w:fldCharType="end"/>
            </w:r>
          </w:hyperlink>
        </w:p>
        <w:p w14:paraId="2D9C754F" w14:textId="77814B2F" w:rsidR="00182F92" w:rsidRDefault="00000000">
          <w:pPr>
            <w:pStyle w:val="TOC3"/>
            <w:tabs>
              <w:tab w:val="right" w:leader="dot" w:pos="8656"/>
            </w:tabs>
            <w:rPr>
              <w:noProof/>
              <w:kern w:val="2"/>
              <w:sz w:val="24"/>
              <w:szCs w:val="24"/>
              <w14:ligatures w14:val="standardContextual"/>
            </w:rPr>
          </w:pPr>
          <w:hyperlink w:anchor="_Toc201852354" w:history="1">
            <w:r w:rsidR="00182F92" w:rsidRPr="00A36F17">
              <w:rPr>
                <w:rStyle w:val="Hyperlink"/>
                <w:rFonts w:asciiTheme="majorBidi" w:hAnsiTheme="majorBidi"/>
                <w:noProof/>
              </w:rPr>
              <w:t>3.9.1 Backend Setup (Flask Application)</w:t>
            </w:r>
            <w:r w:rsidR="00182F92">
              <w:rPr>
                <w:noProof/>
                <w:webHidden/>
              </w:rPr>
              <w:tab/>
            </w:r>
            <w:r w:rsidR="00182F92">
              <w:rPr>
                <w:noProof/>
                <w:webHidden/>
              </w:rPr>
              <w:fldChar w:fldCharType="begin"/>
            </w:r>
            <w:r w:rsidR="00182F92">
              <w:rPr>
                <w:noProof/>
                <w:webHidden/>
              </w:rPr>
              <w:instrText xml:space="preserve"> PAGEREF _Toc201852354 \h </w:instrText>
            </w:r>
            <w:r w:rsidR="00182F92">
              <w:rPr>
                <w:noProof/>
                <w:webHidden/>
              </w:rPr>
            </w:r>
            <w:r w:rsidR="00182F92">
              <w:rPr>
                <w:noProof/>
                <w:webHidden/>
              </w:rPr>
              <w:fldChar w:fldCharType="separate"/>
            </w:r>
            <w:r w:rsidR="005C5A77">
              <w:rPr>
                <w:noProof/>
                <w:webHidden/>
              </w:rPr>
              <w:t>40</w:t>
            </w:r>
            <w:r w:rsidR="00182F92">
              <w:rPr>
                <w:noProof/>
                <w:webHidden/>
              </w:rPr>
              <w:fldChar w:fldCharType="end"/>
            </w:r>
          </w:hyperlink>
        </w:p>
        <w:p w14:paraId="664D1A75" w14:textId="26327694" w:rsidR="00182F92" w:rsidRDefault="00000000">
          <w:pPr>
            <w:pStyle w:val="TOC2"/>
            <w:tabs>
              <w:tab w:val="right" w:leader="dot" w:pos="8656"/>
            </w:tabs>
            <w:rPr>
              <w:noProof/>
              <w:kern w:val="2"/>
              <w:sz w:val="24"/>
              <w:szCs w:val="24"/>
              <w14:ligatures w14:val="standardContextual"/>
            </w:rPr>
          </w:pPr>
          <w:hyperlink w:anchor="_Toc201852355" w:history="1">
            <w:r w:rsidR="00182F92" w:rsidRPr="00A36F17">
              <w:rPr>
                <w:rStyle w:val="Hyperlink"/>
                <w:rFonts w:asciiTheme="majorBidi" w:hAnsiTheme="majorBidi"/>
                <w:noProof/>
              </w:rPr>
              <w:t>3.10 Frontend Implementation</w:t>
            </w:r>
            <w:r w:rsidR="00182F92">
              <w:rPr>
                <w:noProof/>
                <w:webHidden/>
              </w:rPr>
              <w:tab/>
            </w:r>
            <w:r w:rsidR="00182F92">
              <w:rPr>
                <w:noProof/>
                <w:webHidden/>
              </w:rPr>
              <w:fldChar w:fldCharType="begin"/>
            </w:r>
            <w:r w:rsidR="00182F92">
              <w:rPr>
                <w:noProof/>
                <w:webHidden/>
              </w:rPr>
              <w:instrText xml:space="preserve"> PAGEREF _Toc201852355 \h </w:instrText>
            </w:r>
            <w:r w:rsidR="00182F92">
              <w:rPr>
                <w:noProof/>
                <w:webHidden/>
              </w:rPr>
            </w:r>
            <w:r w:rsidR="00182F92">
              <w:rPr>
                <w:noProof/>
                <w:webHidden/>
              </w:rPr>
              <w:fldChar w:fldCharType="separate"/>
            </w:r>
            <w:r w:rsidR="005C5A77">
              <w:rPr>
                <w:noProof/>
                <w:webHidden/>
              </w:rPr>
              <w:t>43</w:t>
            </w:r>
            <w:r w:rsidR="00182F92">
              <w:rPr>
                <w:noProof/>
                <w:webHidden/>
              </w:rPr>
              <w:fldChar w:fldCharType="end"/>
            </w:r>
          </w:hyperlink>
        </w:p>
        <w:p w14:paraId="36FCF4A3" w14:textId="725C6036" w:rsidR="00182F92" w:rsidRDefault="00000000">
          <w:pPr>
            <w:pStyle w:val="TOC3"/>
            <w:tabs>
              <w:tab w:val="right" w:leader="dot" w:pos="8656"/>
            </w:tabs>
            <w:rPr>
              <w:noProof/>
              <w:kern w:val="2"/>
              <w:sz w:val="24"/>
              <w:szCs w:val="24"/>
              <w14:ligatures w14:val="standardContextual"/>
            </w:rPr>
          </w:pPr>
          <w:hyperlink w:anchor="_Toc201852356" w:history="1">
            <w:r w:rsidR="00182F92" w:rsidRPr="00A36F17">
              <w:rPr>
                <w:rStyle w:val="Hyperlink"/>
                <w:rFonts w:asciiTheme="majorBidi" w:hAnsiTheme="majorBidi"/>
                <w:noProof/>
              </w:rPr>
              <w:t>3.10.1 Frontend Setup (React Application)</w:t>
            </w:r>
            <w:r w:rsidR="00182F92">
              <w:rPr>
                <w:noProof/>
                <w:webHidden/>
              </w:rPr>
              <w:tab/>
            </w:r>
            <w:r w:rsidR="00182F92">
              <w:rPr>
                <w:noProof/>
                <w:webHidden/>
              </w:rPr>
              <w:fldChar w:fldCharType="begin"/>
            </w:r>
            <w:r w:rsidR="00182F92">
              <w:rPr>
                <w:noProof/>
                <w:webHidden/>
              </w:rPr>
              <w:instrText xml:space="preserve"> PAGEREF _Toc201852356 \h </w:instrText>
            </w:r>
            <w:r w:rsidR="00182F92">
              <w:rPr>
                <w:noProof/>
                <w:webHidden/>
              </w:rPr>
            </w:r>
            <w:r w:rsidR="00182F92">
              <w:rPr>
                <w:noProof/>
                <w:webHidden/>
              </w:rPr>
              <w:fldChar w:fldCharType="separate"/>
            </w:r>
            <w:r w:rsidR="005C5A77">
              <w:rPr>
                <w:noProof/>
                <w:webHidden/>
              </w:rPr>
              <w:t>44</w:t>
            </w:r>
            <w:r w:rsidR="00182F92">
              <w:rPr>
                <w:noProof/>
                <w:webHidden/>
              </w:rPr>
              <w:fldChar w:fldCharType="end"/>
            </w:r>
          </w:hyperlink>
        </w:p>
        <w:p w14:paraId="2141EDE7" w14:textId="2EC9DA81" w:rsidR="00182F92" w:rsidRDefault="00000000">
          <w:pPr>
            <w:pStyle w:val="TOC2"/>
            <w:tabs>
              <w:tab w:val="right" w:leader="dot" w:pos="8656"/>
            </w:tabs>
            <w:rPr>
              <w:noProof/>
              <w:kern w:val="2"/>
              <w:sz w:val="24"/>
              <w:szCs w:val="24"/>
              <w14:ligatures w14:val="standardContextual"/>
            </w:rPr>
          </w:pPr>
          <w:hyperlink w:anchor="_Toc201852357" w:history="1">
            <w:r w:rsidR="00182F92" w:rsidRPr="00A36F17">
              <w:rPr>
                <w:rStyle w:val="Hyperlink"/>
                <w:rFonts w:asciiTheme="majorBidi" w:hAnsiTheme="majorBidi"/>
                <w:noProof/>
              </w:rPr>
              <w:t>3.11 Model Training with Random Forest</w:t>
            </w:r>
            <w:r w:rsidR="00182F92">
              <w:rPr>
                <w:noProof/>
                <w:webHidden/>
              </w:rPr>
              <w:tab/>
            </w:r>
            <w:r w:rsidR="00182F92">
              <w:rPr>
                <w:noProof/>
                <w:webHidden/>
              </w:rPr>
              <w:fldChar w:fldCharType="begin"/>
            </w:r>
            <w:r w:rsidR="00182F92">
              <w:rPr>
                <w:noProof/>
                <w:webHidden/>
              </w:rPr>
              <w:instrText xml:space="preserve"> PAGEREF _Toc201852357 \h </w:instrText>
            </w:r>
            <w:r w:rsidR="00182F92">
              <w:rPr>
                <w:noProof/>
                <w:webHidden/>
              </w:rPr>
            </w:r>
            <w:r w:rsidR="00182F92">
              <w:rPr>
                <w:noProof/>
                <w:webHidden/>
              </w:rPr>
              <w:fldChar w:fldCharType="separate"/>
            </w:r>
            <w:r w:rsidR="005C5A77">
              <w:rPr>
                <w:noProof/>
                <w:webHidden/>
              </w:rPr>
              <w:t>45</w:t>
            </w:r>
            <w:r w:rsidR="00182F92">
              <w:rPr>
                <w:noProof/>
                <w:webHidden/>
              </w:rPr>
              <w:fldChar w:fldCharType="end"/>
            </w:r>
          </w:hyperlink>
        </w:p>
        <w:p w14:paraId="795084D7" w14:textId="251D8AEF" w:rsidR="00182F92" w:rsidRDefault="00000000">
          <w:pPr>
            <w:pStyle w:val="TOC2"/>
            <w:tabs>
              <w:tab w:val="right" w:leader="dot" w:pos="8656"/>
            </w:tabs>
            <w:rPr>
              <w:noProof/>
              <w:kern w:val="2"/>
              <w:sz w:val="24"/>
              <w:szCs w:val="24"/>
              <w14:ligatures w14:val="standardContextual"/>
            </w:rPr>
          </w:pPr>
          <w:hyperlink w:anchor="_Toc201852358" w:history="1">
            <w:r w:rsidR="00182F92" w:rsidRPr="00A36F17">
              <w:rPr>
                <w:rStyle w:val="Hyperlink"/>
                <w:rFonts w:asciiTheme="majorBidi" w:hAnsiTheme="majorBidi"/>
                <w:noProof/>
              </w:rPr>
              <w:t>3.12 UI Components and Sections</w:t>
            </w:r>
            <w:r w:rsidR="00182F92">
              <w:rPr>
                <w:noProof/>
                <w:webHidden/>
              </w:rPr>
              <w:tab/>
            </w:r>
            <w:r w:rsidR="00182F92">
              <w:rPr>
                <w:noProof/>
                <w:webHidden/>
              </w:rPr>
              <w:fldChar w:fldCharType="begin"/>
            </w:r>
            <w:r w:rsidR="00182F92">
              <w:rPr>
                <w:noProof/>
                <w:webHidden/>
              </w:rPr>
              <w:instrText xml:space="preserve"> PAGEREF _Toc201852358 \h </w:instrText>
            </w:r>
            <w:r w:rsidR="00182F92">
              <w:rPr>
                <w:noProof/>
                <w:webHidden/>
              </w:rPr>
            </w:r>
            <w:r w:rsidR="00182F92">
              <w:rPr>
                <w:noProof/>
                <w:webHidden/>
              </w:rPr>
              <w:fldChar w:fldCharType="separate"/>
            </w:r>
            <w:r w:rsidR="005C5A77">
              <w:rPr>
                <w:noProof/>
                <w:webHidden/>
              </w:rPr>
              <w:t>47</w:t>
            </w:r>
            <w:r w:rsidR="00182F92">
              <w:rPr>
                <w:noProof/>
                <w:webHidden/>
              </w:rPr>
              <w:fldChar w:fldCharType="end"/>
            </w:r>
          </w:hyperlink>
        </w:p>
        <w:p w14:paraId="210528B7" w14:textId="1D740F52" w:rsidR="00182F92" w:rsidRDefault="00000000">
          <w:pPr>
            <w:pStyle w:val="TOC3"/>
            <w:tabs>
              <w:tab w:val="right" w:leader="dot" w:pos="8656"/>
            </w:tabs>
            <w:rPr>
              <w:noProof/>
              <w:kern w:val="2"/>
              <w:sz w:val="24"/>
              <w:szCs w:val="24"/>
              <w14:ligatures w14:val="standardContextual"/>
            </w:rPr>
          </w:pPr>
          <w:hyperlink w:anchor="_Toc201852359" w:history="1">
            <w:r w:rsidR="00182F92" w:rsidRPr="00A36F17">
              <w:rPr>
                <w:rStyle w:val="Hyperlink"/>
                <w:rFonts w:asciiTheme="majorBidi" w:hAnsiTheme="majorBidi"/>
                <w:noProof/>
              </w:rPr>
              <w:t>3.12.1 Security Analysis Card (Post-Scan State)</w:t>
            </w:r>
            <w:r w:rsidR="00182F92">
              <w:rPr>
                <w:noProof/>
                <w:webHidden/>
              </w:rPr>
              <w:tab/>
            </w:r>
            <w:r w:rsidR="00182F92">
              <w:rPr>
                <w:noProof/>
                <w:webHidden/>
              </w:rPr>
              <w:fldChar w:fldCharType="begin"/>
            </w:r>
            <w:r w:rsidR="00182F92">
              <w:rPr>
                <w:noProof/>
                <w:webHidden/>
              </w:rPr>
              <w:instrText xml:space="preserve"> PAGEREF _Toc201852359 \h </w:instrText>
            </w:r>
            <w:r w:rsidR="00182F92">
              <w:rPr>
                <w:noProof/>
                <w:webHidden/>
              </w:rPr>
            </w:r>
            <w:r w:rsidR="00182F92">
              <w:rPr>
                <w:noProof/>
                <w:webHidden/>
              </w:rPr>
              <w:fldChar w:fldCharType="separate"/>
            </w:r>
            <w:r w:rsidR="005C5A77">
              <w:rPr>
                <w:noProof/>
                <w:webHidden/>
              </w:rPr>
              <w:t>48</w:t>
            </w:r>
            <w:r w:rsidR="00182F92">
              <w:rPr>
                <w:noProof/>
                <w:webHidden/>
              </w:rPr>
              <w:fldChar w:fldCharType="end"/>
            </w:r>
          </w:hyperlink>
        </w:p>
        <w:p w14:paraId="5DF7AAA7" w14:textId="2C0ACE6D" w:rsidR="00182F92" w:rsidRDefault="00000000">
          <w:pPr>
            <w:pStyle w:val="TOC3"/>
            <w:tabs>
              <w:tab w:val="right" w:leader="dot" w:pos="8656"/>
            </w:tabs>
            <w:rPr>
              <w:noProof/>
              <w:kern w:val="2"/>
              <w:sz w:val="24"/>
              <w:szCs w:val="24"/>
              <w14:ligatures w14:val="standardContextual"/>
            </w:rPr>
          </w:pPr>
          <w:hyperlink w:anchor="_Toc201852360" w:history="1">
            <w:r w:rsidR="00182F92" w:rsidRPr="00A36F17">
              <w:rPr>
                <w:rStyle w:val="Hyperlink"/>
                <w:rFonts w:asciiTheme="majorBidi" w:hAnsiTheme="majorBidi"/>
                <w:noProof/>
              </w:rPr>
              <w:t>3.12.2 Feature Breakdown Card</w:t>
            </w:r>
            <w:r w:rsidR="00182F92">
              <w:rPr>
                <w:noProof/>
                <w:webHidden/>
              </w:rPr>
              <w:tab/>
            </w:r>
            <w:r w:rsidR="00182F92">
              <w:rPr>
                <w:noProof/>
                <w:webHidden/>
              </w:rPr>
              <w:fldChar w:fldCharType="begin"/>
            </w:r>
            <w:r w:rsidR="00182F92">
              <w:rPr>
                <w:noProof/>
                <w:webHidden/>
              </w:rPr>
              <w:instrText xml:space="preserve"> PAGEREF _Toc201852360 \h </w:instrText>
            </w:r>
            <w:r w:rsidR="00182F92">
              <w:rPr>
                <w:noProof/>
                <w:webHidden/>
              </w:rPr>
            </w:r>
            <w:r w:rsidR="00182F92">
              <w:rPr>
                <w:noProof/>
                <w:webHidden/>
              </w:rPr>
              <w:fldChar w:fldCharType="separate"/>
            </w:r>
            <w:r w:rsidR="005C5A77">
              <w:rPr>
                <w:noProof/>
                <w:webHidden/>
              </w:rPr>
              <w:t>48</w:t>
            </w:r>
            <w:r w:rsidR="00182F92">
              <w:rPr>
                <w:noProof/>
                <w:webHidden/>
              </w:rPr>
              <w:fldChar w:fldCharType="end"/>
            </w:r>
          </w:hyperlink>
        </w:p>
        <w:p w14:paraId="015AAF06" w14:textId="053BA54D" w:rsidR="00182F92" w:rsidRDefault="00000000">
          <w:pPr>
            <w:pStyle w:val="TOC3"/>
            <w:tabs>
              <w:tab w:val="right" w:leader="dot" w:pos="8656"/>
            </w:tabs>
            <w:rPr>
              <w:noProof/>
              <w:kern w:val="2"/>
              <w:sz w:val="24"/>
              <w:szCs w:val="24"/>
              <w14:ligatures w14:val="standardContextual"/>
            </w:rPr>
          </w:pPr>
          <w:hyperlink w:anchor="_Toc201852361" w:history="1">
            <w:r w:rsidR="00182F92" w:rsidRPr="00A36F17">
              <w:rPr>
                <w:rStyle w:val="Hyperlink"/>
                <w:rFonts w:asciiTheme="majorBidi" w:hAnsiTheme="majorBidi"/>
                <w:noProof/>
              </w:rPr>
              <w:t>3.12.3 VirusTotal Summary Section</w:t>
            </w:r>
            <w:r w:rsidR="00182F92">
              <w:rPr>
                <w:noProof/>
                <w:webHidden/>
              </w:rPr>
              <w:tab/>
            </w:r>
            <w:r w:rsidR="00182F92">
              <w:rPr>
                <w:noProof/>
                <w:webHidden/>
              </w:rPr>
              <w:fldChar w:fldCharType="begin"/>
            </w:r>
            <w:r w:rsidR="00182F92">
              <w:rPr>
                <w:noProof/>
                <w:webHidden/>
              </w:rPr>
              <w:instrText xml:space="preserve"> PAGEREF _Toc201852361 \h </w:instrText>
            </w:r>
            <w:r w:rsidR="00182F92">
              <w:rPr>
                <w:noProof/>
                <w:webHidden/>
              </w:rPr>
            </w:r>
            <w:r w:rsidR="00182F92">
              <w:rPr>
                <w:noProof/>
                <w:webHidden/>
              </w:rPr>
              <w:fldChar w:fldCharType="separate"/>
            </w:r>
            <w:r w:rsidR="005C5A77">
              <w:rPr>
                <w:noProof/>
                <w:webHidden/>
              </w:rPr>
              <w:t>49</w:t>
            </w:r>
            <w:r w:rsidR="00182F92">
              <w:rPr>
                <w:noProof/>
                <w:webHidden/>
              </w:rPr>
              <w:fldChar w:fldCharType="end"/>
            </w:r>
          </w:hyperlink>
        </w:p>
        <w:p w14:paraId="0EF9314E" w14:textId="4C467BF3" w:rsidR="00182F92" w:rsidRDefault="00000000">
          <w:pPr>
            <w:pStyle w:val="TOC2"/>
            <w:tabs>
              <w:tab w:val="right" w:leader="dot" w:pos="8656"/>
            </w:tabs>
            <w:rPr>
              <w:noProof/>
              <w:kern w:val="2"/>
              <w:sz w:val="24"/>
              <w:szCs w:val="24"/>
              <w14:ligatures w14:val="standardContextual"/>
            </w:rPr>
          </w:pPr>
          <w:hyperlink w:anchor="_Toc201852362" w:history="1">
            <w:r w:rsidR="00182F92" w:rsidRPr="00A36F17">
              <w:rPr>
                <w:rStyle w:val="Hyperlink"/>
                <w:rFonts w:asciiTheme="majorBidi" w:hAnsiTheme="majorBidi"/>
                <w:noProof/>
              </w:rPr>
              <w:t>3.13 API Integration (Frontend-to-Backend)</w:t>
            </w:r>
            <w:r w:rsidR="00182F92">
              <w:rPr>
                <w:noProof/>
                <w:webHidden/>
              </w:rPr>
              <w:tab/>
            </w:r>
            <w:r w:rsidR="00182F92">
              <w:rPr>
                <w:noProof/>
                <w:webHidden/>
              </w:rPr>
              <w:fldChar w:fldCharType="begin"/>
            </w:r>
            <w:r w:rsidR="00182F92">
              <w:rPr>
                <w:noProof/>
                <w:webHidden/>
              </w:rPr>
              <w:instrText xml:space="preserve"> PAGEREF _Toc201852362 \h </w:instrText>
            </w:r>
            <w:r w:rsidR="00182F92">
              <w:rPr>
                <w:noProof/>
                <w:webHidden/>
              </w:rPr>
            </w:r>
            <w:r w:rsidR="00182F92">
              <w:rPr>
                <w:noProof/>
                <w:webHidden/>
              </w:rPr>
              <w:fldChar w:fldCharType="separate"/>
            </w:r>
            <w:r w:rsidR="005C5A77">
              <w:rPr>
                <w:noProof/>
                <w:webHidden/>
              </w:rPr>
              <w:t>49</w:t>
            </w:r>
            <w:r w:rsidR="00182F92">
              <w:rPr>
                <w:noProof/>
                <w:webHidden/>
              </w:rPr>
              <w:fldChar w:fldCharType="end"/>
            </w:r>
          </w:hyperlink>
        </w:p>
        <w:p w14:paraId="08E532B1" w14:textId="7BD0279A" w:rsidR="00182F92" w:rsidRDefault="00000000">
          <w:pPr>
            <w:pStyle w:val="TOC3"/>
            <w:tabs>
              <w:tab w:val="right" w:leader="dot" w:pos="8656"/>
            </w:tabs>
            <w:rPr>
              <w:noProof/>
              <w:kern w:val="2"/>
              <w:sz w:val="24"/>
              <w:szCs w:val="24"/>
              <w14:ligatures w14:val="standardContextual"/>
            </w:rPr>
          </w:pPr>
          <w:hyperlink w:anchor="_Toc201852363" w:history="1">
            <w:r w:rsidR="00182F92" w:rsidRPr="00A36F17">
              <w:rPr>
                <w:rStyle w:val="Hyperlink"/>
                <w:rFonts w:asciiTheme="majorBidi" w:hAnsiTheme="majorBidi"/>
                <w:noProof/>
              </w:rPr>
              <w:t>3.13.1 Security Warning: Frontend vs Backend API Calls</w:t>
            </w:r>
            <w:r w:rsidR="00182F92">
              <w:rPr>
                <w:noProof/>
                <w:webHidden/>
              </w:rPr>
              <w:tab/>
            </w:r>
            <w:r w:rsidR="00182F92">
              <w:rPr>
                <w:noProof/>
                <w:webHidden/>
              </w:rPr>
              <w:fldChar w:fldCharType="begin"/>
            </w:r>
            <w:r w:rsidR="00182F92">
              <w:rPr>
                <w:noProof/>
                <w:webHidden/>
              </w:rPr>
              <w:instrText xml:space="preserve"> PAGEREF _Toc201852363 \h </w:instrText>
            </w:r>
            <w:r w:rsidR="00182F92">
              <w:rPr>
                <w:noProof/>
                <w:webHidden/>
              </w:rPr>
            </w:r>
            <w:r w:rsidR="00182F92">
              <w:rPr>
                <w:noProof/>
                <w:webHidden/>
              </w:rPr>
              <w:fldChar w:fldCharType="separate"/>
            </w:r>
            <w:r w:rsidR="005C5A77">
              <w:rPr>
                <w:noProof/>
                <w:webHidden/>
              </w:rPr>
              <w:t>50</w:t>
            </w:r>
            <w:r w:rsidR="00182F92">
              <w:rPr>
                <w:noProof/>
                <w:webHidden/>
              </w:rPr>
              <w:fldChar w:fldCharType="end"/>
            </w:r>
          </w:hyperlink>
        </w:p>
        <w:p w14:paraId="5BD65580" w14:textId="5025921E" w:rsidR="00182F92" w:rsidRDefault="00000000">
          <w:pPr>
            <w:pStyle w:val="TOC3"/>
            <w:tabs>
              <w:tab w:val="right" w:leader="dot" w:pos="8656"/>
            </w:tabs>
            <w:rPr>
              <w:noProof/>
              <w:kern w:val="2"/>
              <w:sz w:val="24"/>
              <w:szCs w:val="24"/>
              <w14:ligatures w14:val="standardContextual"/>
            </w:rPr>
          </w:pPr>
          <w:hyperlink w:anchor="_Toc201852364" w:history="1">
            <w:r w:rsidR="00182F92" w:rsidRPr="00A36F17">
              <w:rPr>
                <w:rStyle w:val="Hyperlink"/>
                <w:rFonts w:asciiTheme="majorBidi" w:hAnsiTheme="majorBidi"/>
                <w:noProof/>
              </w:rPr>
              <w:t>3.13.2 Security Implications of Exposed API Keys</w:t>
            </w:r>
            <w:r w:rsidR="00182F92">
              <w:rPr>
                <w:noProof/>
                <w:webHidden/>
              </w:rPr>
              <w:tab/>
            </w:r>
            <w:r w:rsidR="00182F92">
              <w:rPr>
                <w:noProof/>
                <w:webHidden/>
              </w:rPr>
              <w:fldChar w:fldCharType="begin"/>
            </w:r>
            <w:r w:rsidR="00182F92">
              <w:rPr>
                <w:noProof/>
                <w:webHidden/>
              </w:rPr>
              <w:instrText xml:space="preserve"> PAGEREF _Toc201852364 \h </w:instrText>
            </w:r>
            <w:r w:rsidR="00182F92">
              <w:rPr>
                <w:noProof/>
                <w:webHidden/>
              </w:rPr>
            </w:r>
            <w:r w:rsidR="00182F92">
              <w:rPr>
                <w:noProof/>
                <w:webHidden/>
              </w:rPr>
              <w:fldChar w:fldCharType="separate"/>
            </w:r>
            <w:r w:rsidR="005C5A77">
              <w:rPr>
                <w:noProof/>
                <w:webHidden/>
              </w:rPr>
              <w:t>50</w:t>
            </w:r>
            <w:r w:rsidR="00182F92">
              <w:rPr>
                <w:noProof/>
                <w:webHidden/>
              </w:rPr>
              <w:fldChar w:fldCharType="end"/>
            </w:r>
          </w:hyperlink>
        </w:p>
        <w:p w14:paraId="489B039A" w14:textId="1CF4F125" w:rsidR="00182F92" w:rsidRDefault="00000000">
          <w:pPr>
            <w:pStyle w:val="TOC3"/>
            <w:tabs>
              <w:tab w:val="right" w:leader="dot" w:pos="8656"/>
            </w:tabs>
            <w:rPr>
              <w:noProof/>
              <w:kern w:val="2"/>
              <w:sz w:val="24"/>
              <w:szCs w:val="24"/>
              <w14:ligatures w14:val="standardContextual"/>
            </w:rPr>
          </w:pPr>
          <w:hyperlink w:anchor="_Toc201852365" w:history="1">
            <w:r w:rsidR="00182F92" w:rsidRPr="00A36F17">
              <w:rPr>
                <w:rStyle w:val="Hyperlink"/>
                <w:rFonts w:asciiTheme="majorBidi" w:hAnsiTheme="majorBidi"/>
                <w:noProof/>
              </w:rPr>
              <w:t>3.13.3 Moving API Logic to the Backend</w:t>
            </w:r>
            <w:r w:rsidR="00182F92">
              <w:rPr>
                <w:noProof/>
                <w:webHidden/>
              </w:rPr>
              <w:tab/>
            </w:r>
            <w:r w:rsidR="00182F92">
              <w:rPr>
                <w:noProof/>
                <w:webHidden/>
              </w:rPr>
              <w:fldChar w:fldCharType="begin"/>
            </w:r>
            <w:r w:rsidR="00182F92">
              <w:rPr>
                <w:noProof/>
                <w:webHidden/>
              </w:rPr>
              <w:instrText xml:space="preserve"> PAGEREF _Toc201852365 \h </w:instrText>
            </w:r>
            <w:r w:rsidR="00182F92">
              <w:rPr>
                <w:noProof/>
                <w:webHidden/>
              </w:rPr>
            </w:r>
            <w:r w:rsidR="00182F92">
              <w:rPr>
                <w:noProof/>
                <w:webHidden/>
              </w:rPr>
              <w:fldChar w:fldCharType="separate"/>
            </w:r>
            <w:r w:rsidR="005C5A77">
              <w:rPr>
                <w:noProof/>
                <w:webHidden/>
              </w:rPr>
              <w:t>50</w:t>
            </w:r>
            <w:r w:rsidR="00182F92">
              <w:rPr>
                <w:noProof/>
                <w:webHidden/>
              </w:rPr>
              <w:fldChar w:fldCharType="end"/>
            </w:r>
          </w:hyperlink>
        </w:p>
        <w:p w14:paraId="7DE602E8" w14:textId="0770C5FA" w:rsidR="00182F92" w:rsidRDefault="00000000">
          <w:pPr>
            <w:pStyle w:val="TOC3"/>
            <w:tabs>
              <w:tab w:val="right" w:leader="dot" w:pos="8656"/>
            </w:tabs>
            <w:rPr>
              <w:noProof/>
              <w:kern w:val="2"/>
              <w:sz w:val="24"/>
              <w:szCs w:val="24"/>
              <w14:ligatures w14:val="standardContextual"/>
            </w:rPr>
          </w:pPr>
          <w:hyperlink w:anchor="_Toc201852366" w:history="1">
            <w:r w:rsidR="00182F92" w:rsidRPr="00A36F17">
              <w:rPr>
                <w:rStyle w:val="Hyperlink"/>
                <w:rFonts w:asciiTheme="majorBidi" w:hAnsiTheme="majorBidi"/>
                <w:noProof/>
              </w:rPr>
              <w:t>3.13.4 Operational Advantages of Backend Handling</w:t>
            </w:r>
            <w:r w:rsidR="00182F92">
              <w:rPr>
                <w:noProof/>
                <w:webHidden/>
              </w:rPr>
              <w:tab/>
            </w:r>
            <w:r w:rsidR="00182F92">
              <w:rPr>
                <w:noProof/>
                <w:webHidden/>
              </w:rPr>
              <w:fldChar w:fldCharType="begin"/>
            </w:r>
            <w:r w:rsidR="00182F92">
              <w:rPr>
                <w:noProof/>
                <w:webHidden/>
              </w:rPr>
              <w:instrText xml:space="preserve"> PAGEREF _Toc201852366 \h </w:instrText>
            </w:r>
            <w:r w:rsidR="00182F92">
              <w:rPr>
                <w:noProof/>
                <w:webHidden/>
              </w:rPr>
            </w:r>
            <w:r w:rsidR="00182F92">
              <w:rPr>
                <w:noProof/>
                <w:webHidden/>
              </w:rPr>
              <w:fldChar w:fldCharType="separate"/>
            </w:r>
            <w:r w:rsidR="005C5A77">
              <w:rPr>
                <w:noProof/>
                <w:webHidden/>
              </w:rPr>
              <w:t>51</w:t>
            </w:r>
            <w:r w:rsidR="00182F92">
              <w:rPr>
                <w:noProof/>
                <w:webHidden/>
              </w:rPr>
              <w:fldChar w:fldCharType="end"/>
            </w:r>
          </w:hyperlink>
        </w:p>
        <w:p w14:paraId="7C0A87EC" w14:textId="041B922E" w:rsidR="00182F92" w:rsidRDefault="00000000">
          <w:pPr>
            <w:pStyle w:val="TOC3"/>
            <w:tabs>
              <w:tab w:val="right" w:leader="dot" w:pos="8656"/>
            </w:tabs>
            <w:rPr>
              <w:noProof/>
              <w:kern w:val="2"/>
              <w:sz w:val="24"/>
              <w:szCs w:val="24"/>
              <w14:ligatures w14:val="standardContextual"/>
            </w:rPr>
          </w:pPr>
          <w:hyperlink w:anchor="_Toc201852367" w:history="1">
            <w:r w:rsidR="00182F92" w:rsidRPr="00A36F17">
              <w:rPr>
                <w:rStyle w:val="Hyperlink"/>
                <w:rFonts w:asciiTheme="majorBidi" w:hAnsiTheme="majorBidi"/>
                <w:noProof/>
              </w:rPr>
              <w:t>3.13.5 Scalability, Reliability, and Long-Term Maintainability</w:t>
            </w:r>
            <w:r w:rsidR="00182F92">
              <w:rPr>
                <w:noProof/>
                <w:webHidden/>
              </w:rPr>
              <w:tab/>
            </w:r>
            <w:r w:rsidR="00182F92">
              <w:rPr>
                <w:noProof/>
                <w:webHidden/>
              </w:rPr>
              <w:fldChar w:fldCharType="begin"/>
            </w:r>
            <w:r w:rsidR="00182F92">
              <w:rPr>
                <w:noProof/>
                <w:webHidden/>
              </w:rPr>
              <w:instrText xml:space="preserve"> PAGEREF _Toc201852367 \h </w:instrText>
            </w:r>
            <w:r w:rsidR="00182F92">
              <w:rPr>
                <w:noProof/>
                <w:webHidden/>
              </w:rPr>
            </w:r>
            <w:r w:rsidR="00182F92">
              <w:rPr>
                <w:noProof/>
                <w:webHidden/>
              </w:rPr>
              <w:fldChar w:fldCharType="separate"/>
            </w:r>
            <w:r w:rsidR="005C5A77">
              <w:rPr>
                <w:noProof/>
                <w:webHidden/>
              </w:rPr>
              <w:t>51</w:t>
            </w:r>
            <w:r w:rsidR="00182F92">
              <w:rPr>
                <w:noProof/>
                <w:webHidden/>
              </w:rPr>
              <w:fldChar w:fldCharType="end"/>
            </w:r>
          </w:hyperlink>
        </w:p>
        <w:p w14:paraId="3B0D5C80" w14:textId="5BE72078" w:rsidR="00182F92" w:rsidRDefault="00000000">
          <w:pPr>
            <w:pStyle w:val="TOC2"/>
            <w:tabs>
              <w:tab w:val="right" w:leader="dot" w:pos="8656"/>
            </w:tabs>
            <w:rPr>
              <w:noProof/>
              <w:kern w:val="2"/>
              <w:sz w:val="24"/>
              <w:szCs w:val="24"/>
              <w14:ligatures w14:val="standardContextual"/>
            </w:rPr>
          </w:pPr>
          <w:hyperlink w:anchor="_Toc201852368" w:history="1">
            <w:r w:rsidR="00182F92" w:rsidRPr="00A36F17">
              <w:rPr>
                <w:rStyle w:val="Hyperlink"/>
                <w:rFonts w:asciiTheme="majorBidi" w:hAnsiTheme="majorBidi"/>
                <w:noProof/>
              </w:rPr>
              <w:t>3.14 Error Handling</w:t>
            </w:r>
            <w:r w:rsidR="00182F92">
              <w:rPr>
                <w:noProof/>
                <w:webHidden/>
              </w:rPr>
              <w:tab/>
            </w:r>
            <w:r w:rsidR="00182F92">
              <w:rPr>
                <w:noProof/>
                <w:webHidden/>
              </w:rPr>
              <w:fldChar w:fldCharType="begin"/>
            </w:r>
            <w:r w:rsidR="00182F92">
              <w:rPr>
                <w:noProof/>
                <w:webHidden/>
              </w:rPr>
              <w:instrText xml:space="preserve"> PAGEREF _Toc201852368 \h </w:instrText>
            </w:r>
            <w:r w:rsidR="00182F92">
              <w:rPr>
                <w:noProof/>
                <w:webHidden/>
              </w:rPr>
            </w:r>
            <w:r w:rsidR="00182F92">
              <w:rPr>
                <w:noProof/>
                <w:webHidden/>
              </w:rPr>
              <w:fldChar w:fldCharType="separate"/>
            </w:r>
            <w:r w:rsidR="005C5A77">
              <w:rPr>
                <w:noProof/>
                <w:webHidden/>
              </w:rPr>
              <w:t>51</w:t>
            </w:r>
            <w:r w:rsidR="00182F92">
              <w:rPr>
                <w:noProof/>
                <w:webHidden/>
              </w:rPr>
              <w:fldChar w:fldCharType="end"/>
            </w:r>
          </w:hyperlink>
        </w:p>
        <w:p w14:paraId="0AA26668" w14:textId="3884C144" w:rsidR="00182F92" w:rsidRDefault="00000000">
          <w:pPr>
            <w:pStyle w:val="TOC3"/>
            <w:tabs>
              <w:tab w:val="right" w:leader="dot" w:pos="8656"/>
            </w:tabs>
            <w:rPr>
              <w:noProof/>
              <w:kern w:val="2"/>
              <w:sz w:val="24"/>
              <w:szCs w:val="24"/>
              <w14:ligatures w14:val="standardContextual"/>
            </w:rPr>
          </w:pPr>
          <w:hyperlink w:anchor="_Toc201852369" w:history="1">
            <w:r w:rsidR="00182F92" w:rsidRPr="00A36F17">
              <w:rPr>
                <w:rStyle w:val="Hyperlink"/>
                <w:rFonts w:asciiTheme="majorBidi" w:hAnsiTheme="majorBidi"/>
                <w:noProof/>
              </w:rPr>
              <w:t>3.14.1 Common Setup Errors &amp; Fixes</w:t>
            </w:r>
            <w:r w:rsidR="00182F92">
              <w:rPr>
                <w:noProof/>
                <w:webHidden/>
              </w:rPr>
              <w:tab/>
            </w:r>
            <w:r w:rsidR="00182F92">
              <w:rPr>
                <w:noProof/>
                <w:webHidden/>
              </w:rPr>
              <w:fldChar w:fldCharType="begin"/>
            </w:r>
            <w:r w:rsidR="00182F92">
              <w:rPr>
                <w:noProof/>
                <w:webHidden/>
              </w:rPr>
              <w:instrText xml:space="preserve"> PAGEREF _Toc201852369 \h </w:instrText>
            </w:r>
            <w:r w:rsidR="00182F92">
              <w:rPr>
                <w:noProof/>
                <w:webHidden/>
              </w:rPr>
            </w:r>
            <w:r w:rsidR="00182F92">
              <w:rPr>
                <w:noProof/>
                <w:webHidden/>
              </w:rPr>
              <w:fldChar w:fldCharType="separate"/>
            </w:r>
            <w:r w:rsidR="005C5A77">
              <w:rPr>
                <w:noProof/>
                <w:webHidden/>
              </w:rPr>
              <w:t>52</w:t>
            </w:r>
            <w:r w:rsidR="00182F92">
              <w:rPr>
                <w:noProof/>
                <w:webHidden/>
              </w:rPr>
              <w:fldChar w:fldCharType="end"/>
            </w:r>
          </w:hyperlink>
        </w:p>
        <w:p w14:paraId="133F5756" w14:textId="3FD18FE0" w:rsidR="00182F92" w:rsidRDefault="00000000">
          <w:pPr>
            <w:pStyle w:val="TOC3"/>
            <w:tabs>
              <w:tab w:val="right" w:leader="dot" w:pos="8656"/>
            </w:tabs>
            <w:rPr>
              <w:noProof/>
              <w:kern w:val="2"/>
              <w:sz w:val="24"/>
              <w:szCs w:val="24"/>
              <w14:ligatures w14:val="standardContextual"/>
            </w:rPr>
          </w:pPr>
          <w:hyperlink w:anchor="_Toc201852370" w:history="1">
            <w:r w:rsidR="00182F92" w:rsidRPr="00A36F17">
              <w:rPr>
                <w:rStyle w:val="Hyperlink"/>
                <w:rFonts w:asciiTheme="majorBidi" w:hAnsiTheme="majorBidi"/>
                <w:noProof/>
              </w:rPr>
              <w:t>3.14.2 Understanding the Errors</w:t>
            </w:r>
            <w:r w:rsidR="00182F92">
              <w:rPr>
                <w:noProof/>
                <w:webHidden/>
              </w:rPr>
              <w:tab/>
            </w:r>
            <w:r w:rsidR="00182F92">
              <w:rPr>
                <w:noProof/>
                <w:webHidden/>
              </w:rPr>
              <w:fldChar w:fldCharType="begin"/>
            </w:r>
            <w:r w:rsidR="00182F92">
              <w:rPr>
                <w:noProof/>
                <w:webHidden/>
              </w:rPr>
              <w:instrText xml:space="preserve"> PAGEREF _Toc201852370 \h </w:instrText>
            </w:r>
            <w:r w:rsidR="00182F92">
              <w:rPr>
                <w:noProof/>
                <w:webHidden/>
              </w:rPr>
            </w:r>
            <w:r w:rsidR="00182F92">
              <w:rPr>
                <w:noProof/>
                <w:webHidden/>
              </w:rPr>
              <w:fldChar w:fldCharType="separate"/>
            </w:r>
            <w:r w:rsidR="005C5A77">
              <w:rPr>
                <w:noProof/>
                <w:webHidden/>
              </w:rPr>
              <w:t>53</w:t>
            </w:r>
            <w:r w:rsidR="00182F92">
              <w:rPr>
                <w:noProof/>
                <w:webHidden/>
              </w:rPr>
              <w:fldChar w:fldCharType="end"/>
            </w:r>
          </w:hyperlink>
        </w:p>
        <w:p w14:paraId="00063086" w14:textId="6171BB57" w:rsidR="00182F92" w:rsidRDefault="00000000">
          <w:pPr>
            <w:pStyle w:val="TOC3"/>
            <w:tabs>
              <w:tab w:val="right" w:leader="dot" w:pos="8656"/>
            </w:tabs>
            <w:rPr>
              <w:noProof/>
              <w:kern w:val="2"/>
              <w:sz w:val="24"/>
              <w:szCs w:val="24"/>
              <w14:ligatures w14:val="standardContextual"/>
            </w:rPr>
          </w:pPr>
          <w:hyperlink w:anchor="_Toc201852371" w:history="1">
            <w:r w:rsidR="00182F92" w:rsidRPr="00A36F17">
              <w:rPr>
                <w:rStyle w:val="Hyperlink"/>
                <w:rFonts w:asciiTheme="majorBidi" w:hAnsiTheme="majorBidi"/>
                <w:noProof/>
              </w:rPr>
              <w:t>3.14.3 Importance of Proactive Debugging</w:t>
            </w:r>
            <w:r w:rsidR="00182F92">
              <w:rPr>
                <w:noProof/>
                <w:webHidden/>
              </w:rPr>
              <w:tab/>
            </w:r>
            <w:r w:rsidR="00182F92">
              <w:rPr>
                <w:noProof/>
                <w:webHidden/>
              </w:rPr>
              <w:fldChar w:fldCharType="begin"/>
            </w:r>
            <w:r w:rsidR="00182F92">
              <w:rPr>
                <w:noProof/>
                <w:webHidden/>
              </w:rPr>
              <w:instrText xml:space="preserve"> PAGEREF _Toc201852371 \h </w:instrText>
            </w:r>
            <w:r w:rsidR="00182F92">
              <w:rPr>
                <w:noProof/>
                <w:webHidden/>
              </w:rPr>
            </w:r>
            <w:r w:rsidR="00182F92">
              <w:rPr>
                <w:noProof/>
                <w:webHidden/>
              </w:rPr>
              <w:fldChar w:fldCharType="separate"/>
            </w:r>
            <w:r w:rsidR="005C5A77">
              <w:rPr>
                <w:noProof/>
                <w:webHidden/>
              </w:rPr>
              <w:t>53</w:t>
            </w:r>
            <w:r w:rsidR="00182F92">
              <w:rPr>
                <w:noProof/>
                <w:webHidden/>
              </w:rPr>
              <w:fldChar w:fldCharType="end"/>
            </w:r>
          </w:hyperlink>
        </w:p>
        <w:p w14:paraId="08803397" w14:textId="4DAE41C1" w:rsidR="00182F92" w:rsidRDefault="00000000">
          <w:pPr>
            <w:pStyle w:val="TOC2"/>
            <w:tabs>
              <w:tab w:val="right" w:leader="dot" w:pos="8656"/>
            </w:tabs>
            <w:rPr>
              <w:noProof/>
              <w:kern w:val="2"/>
              <w:sz w:val="24"/>
              <w:szCs w:val="24"/>
              <w14:ligatures w14:val="standardContextual"/>
            </w:rPr>
          </w:pPr>
          <w:hyperlink w:anchor="_Toc201852372" w:history="1">
            <w:r w:rsidR="00182F92" w:rsidRPr="00A36F17">
              <w:rPr>
                <w:rStyle w:val="Hyperlink"/>
                <w:rFonts w:asciiTheme="majorBidi" w:hAnsiTheme="majorBidi"/>
                <w:noProof/>
              </w:rPr>
              <w:t>3.15 Feature Engineering</w:t>
            </w:r>
            <w:r w:rsidR="00182F92">
              <w:rPr>
                <w:noProof/>
                <w:webHidden/>
              </w:rPr>
              <w:tab/>
            </w:r>
            <w:r w:rsidR="00182F92">
              <w:rPr>
                <w:noProof/>
                <w:webHidden/>
              </w:rPr>
              <w:fldChar w:fldCharType="begin"/>
            </w:r>
            <w:r w:rsidR="00182F92">
              <w:rPr>
                <w:noProof/>
                <w:webHidden/>
              </w:rPr>
              <w:instrText xml:space="preserve"> PAGEREF _Toc201852372 \h </w:instrText>
            </w:r>
            <w:r w:rsidR="00182F92">
              <w:rPr>
                <w:noProof/>
                <w:webHidden/>
              </w:rPr>
            </w:r>
            <w:r w:rsidR="00182F92">
              <w:rPr>
                <w:noProof/>
                <w:webHidden/>
              </w:rPr>
              <w:fldChar w:fldCharType="separate"/>
            </w:r>
            <w:r w:rsidR="005C5A77">
              <w:rPr>
                <w:noProof/>
                <w:webHidden/>
              </w:rPr>
              <w:t>54</w:t>
            </w:r>
            <w:r w:rsidR="00182F92">
              <w:rPr>
                <w:noProof/>
                <w:webHidden/>
              </w:rPr>
              <w:fldChar w:fldCharType="end"/>
            </w:r>
          </w:hyperlink>
        </w:p>
        <w:p w14:paraId="3947D018" w14:textId="4D87120A" w:rsidR="00182F92" w:rsidRDefault="00000000">
          <w:pPr>
            <w:pStyle w:val="TOC3"/>
            <w:tabs>
              <w:tab w:val="right" w:leader="dot" w:pos="8656"/>
            </w:tabs>
            <w:rPr>
              <w:noProof/>
              <w:kern w:val="2"/>
              <w:sz w:val="24"/>
              <w:szCs w:val="24"/>
              <w14:ligatures w14:val="standardContextual"/>
            </w:rPr>
          </w:pPr>
          <w:hyperlink w:anchor="_Toc201852373" w:history="1">
            <w:r w:rsidR="00182F92" w:rsidRPr="00A36F17">
              <w:rPr>
                <w:rStyle w:val="Hyperlink"/>
                <w:rFonts w:asciiTheme="majorBidi" w:hAnsiTheme="majorBidi"/>
                <w:noProof/>
              </w:rPr>
              <w:t>3.15.1 Why Feature Engineering is Critical</w:t>
            </w:r>
            <w:r w:rsidR="00182F92">
              <w:rPr>
                <w:noProof/>
                <w:webHidden/>
              </w:rPr>
              <w:tab/>
            </w:r>
            <w:r w:rsidR="00182F92">
              <w:rPr>
                <w:noProof/>
                <w:webHidden/>
              </w:rPr>
              <w:fldChar w:fldCharType="begin"/>
            </w:r>
            <w:r w:rsidR="00182F92">
              <w:rPr>
                <w:noProof/>
                <w:webHidden/>
              </w:rPr>
              <w:instrText xml:space="preserve"> PAGEREF _Toc201852373 \h </w:instrText>
            </w:r>
            <w:r w:rsidR="00182F92">
              <w:rPr>
                <w:noProof/>
                <w:webHidden/>
              </w:rPr>
            </w:r>
            <w:r w:rsidR="00182F92">
              <w:rPr>
                <w:noProof/>
                <w:webHidden/>
              </w:rPr>
              <w:fldChar w:fldCharType="separate"/>
            </w:r>
            <w:r w:rsidR="005C5A77">
              <w:rPr>
                <w:noProof/>
                <w:webHidden/>
              </w:rPr>
              <w:t>54</w:t>
            </w:r>
            <w:r w:rsidR="00182F92">
              <w:rPr>
                <w:noProof/>
                <w:webHidden/>
              </w:rPr>
              <w:fldChar w:fldCharType="end"/>
            </w:r>
          </w:hyperlink>
        </w:p>
        <w:p w14:paraId="1306FE9C" w14:textId="1616284E" w:rsidR="00182F92" w:rsidRDefault="00000000">
          <w:pPr>
            <w:pStyle w:val="TOC2"/>
            <w:tabs>
              <w:tab w:val="right" w:leader="dot" w:pos="8656"/>
            </w:tabs>
            <w:rPr>
              <w:noProof/>
              <w:kern w:val="2"/>
              <w:sz w:val="24"/>
              <w:szCs w:val="24"/>
              <w14:ligatures w14:val="standardContextual"/>
            </w:rPr>
          </w:pPr>
          <w:hyperlink w:anchor="_Toc201852374" w:history="1">
            <w:r w:rsidR="00182F92" w:rsidRPr="00A36F17">
              <w:rPr>
                <w:rStyle w:val="Hyperlink"/>
                <w:rFonts w:asciiTheme="majorBidi" w:hAnsiTheme="majorBidi"/>
                <w:noProof/>
              </w:rPr>
              <w:t>3.16 How It’s Displayed in the UI</w:t>
            </w:r>
            <w:r w:rsidR="00182F92">
              <w:rPr>
                <w:noProof/>
                <w:webHidden/>
              </w:rPr>
              <w:tab/>
            </w:r>
            <w:r w:rsidR="00182F92">
              <w:rPr>
                <w:noProof/>
                <w:webHidden/>
              </w:rPr>
              <w:fldChar w:fldCharType="begin"/>
            </w:r>
            <w:r w:rsidR="00182F92">
              <w:rPr>
                <w:noProof/>
                <w:webHidden/>
              </w:rPr>
              <w:instrText xml:space="preserve"> PAGEREF _Toc201852374 \h </w:instrText>
            </w:r>
            <w:r w:rsidR="00182F92">
              <w:rPr>
                <w:noProof/>
                <w:webHidden/>
              </w:rPr>
            </w:r>
            <w:r w:rsidR="00182F92">
              <w:rPr>
                <w:noProof/>
                <w:webHidden/>
              </w:rPr>
              <w:fldChar w:fldCharType="separate"/>
            </w:r>
            <w:r w:rsidR="005C5A77">
              <w:rPr>
                <w:noProof/>
                <w:webHidden/>
              </w:rPr>
              <w:t>55</w:t>
            </w:r>
            <w:r w:rsidR="00182F92">
              <w:rPr>
                <w:noProof/>
                <w:webHidden/>
              </w:rPr>
              <w:fldChar w:fldCharType="end"/>
            </w:r>
          </w:hyperlink>
        </w:p>
        <w:p w14:paraId="0E62586D" w14:textId="1CF7D89E" w:rsidR="00182F92" w:rsidRDefault="00000000">
          <w:pPr>
            <w:pStyle w:val="TOC3"/>
            <w:tabs>
              <w:tab w:val="right" w:leader="dot" w:pos="8656"/>
            </w:tabs>
            <w:rPr>
              <w:noProof/>
              <w:kern w:val="2"/>
              <w:sz w:val="24"/>
              <w:szCs w:val="24"/>
              <w14:ligatures w14:val="standardContextual"/>
            </w:rPr>
          </w:pPr>
          <w:hyperlink w:anchor="_Toc201852375" w:history="1">
            <w:r w:rsidR="00182F92" w:rsidRPr="00A36F17">
              <w:rPr>
                <w:rStyle w:val="Hyperlink"/>
                <w:rFonts w:asciiTheme="majorBidi" w:hAnsiTheme="majorBidi"/>
                <w:noProof/>
              </w:rPr>
              <w:t>3.16.1 Threat Intelligence Card (Frontend Rendering)</w:t>
            </w:r>
            <w:r w:rsidR="00182F92">
              <w:rPr>
                <w:noProof/>
                <w:webHidden/>
              </w:rPr>
              <w:tab/>
            </w:r>
            <w:r w:rsidR="00182F92">
              <w:rPr>
                <w:noProof/>
                <w:webHidden/>
              </w:rPr>
              <w:fldChar w:fldCharType="begin"/>
            </w:r>
            <w:r w:rsidR="00182F92">
              <w:rPr>
                <w:noProof/>
                <w:webHidden/>
              </w:rPr>
              <w:instrText xml:space="preserve"> PAGEREF _Toc201852375 \h </w:instrText>
            </w:r>
            <w:r w:rsidR="00182F92">
              <w:rPr>
                <w:noProof/>
                <w:webHidden/>
              </w:rPr>
            </w:r>
            <w:r w:rsidR="00182F92">
              <w:rPr>
                <w:noProof/>
                <w:webHidden/>
              </w:rPr>
              <w:fldChar w:fldCharType="separate"/>
            </w:r>
            <w:r w:rsidR="005C5A77">
              <w:rPr>
                <w:noProof/>
                <w:webHidden/>
              </w:rPr>
              <w:t>55</w:t>
            </w:r>
            <w:r w:rsidR="00182F92">
              <w:rPr>
                <w:noProof/>
                <w:webHidden/>
              </w:rPr>
              <w:fldChar w:fldCharType="end"/>
            </w:r>
          </w:hyperlink>
        </w:p>
        <w:p w14:paraId="6DE71873" w14:textId="3E9EDC15" w:rsidR="00182F92" w:rsidRDefault="00000000">
          <w:pPr>
            <w:pStyle w:val="TOC2"/>
            <w:tabs>
              <w:tab w:val="right" w:leader="dot" w:pos="8656"/>
            </w:tabs>
            <w:rPr>
              <w:noProof/>
              <w:kern w:val="2"/>
              <w:sz w:val="24"/>
              <w:szCs w:val="24"/>
              <w14:ligatures w14:val="standardContextual"/>
            </w:rPr>
          </w:pPr>
          <w:hyperlink w:anchor="_Toc201852376" w:history="1">
            <w:r w:rsidR="00182F92" w:rsidRPr="00A36F17">
              <w:rPr>
                <w:rStyle w:val="Hyperlink"/>
                <w:rFonts w:asciiTheme="majorBidi" w:hAnsiTheme="majorBidi"/>
                <w:noProof/>
              </w:rPr>
              <w:t>3.17 Benefits of the Hybrid Approach</w:t>
            </w:r>
            <w:r w:rsidR="00182F92">
              <w:rPr>
                <w:noProof/>
                <w:webHidden/>
              </w:rPr>
              <w:tab/>
            </w:r>
            <w:r w:rsidR="00182F92">
              <w:rPr>
                <w:noProof/>
                <w:webHidden/>
              </w:rPr>
              <w:fldChar w:fldCharType="begin"/>
            </w:r>
            <w:r w:rsidR="00182F92">
              <w:rPr>
                <w:noProof/>
                <w:webHidden/>
              </w:rPr>
              <w:instrText xml:space="preserve"> PAGEREF _Toc201852376 \h </w:instrText>
            </w:r>
            <w:r w:rsidR="00182F92">
              <w:rPr>
                <w:noProof/>
                <w:webHidden/>
              </w:rPr>
            </w:r>
            <w:r w:rsidR="00182F92">
              <w:rPr>
                <w:noProof/>
                <w:webHidden/>
              </w:rPr>
              <w:fldChar w:fldCharType="separate"/>
            </w:r>
            <w:r w:rsidR="005C5A77">
              <w:rPr>
                <w:noProof/>
                <w:webHidden/>
              </w:rPr>
              <w:t>56</w:t>
            </w:r>
            <w:r w:rsidR="00182F92">
              <w:rPr>
                <w:noProof/>
                <w:webHidden/>
              </w:rPr>
              <w:fldChar w:fldCharType="end"/>
            </w:r>
          </w:hyperlink>
        </w:p>
        <w:p w14:paraId="55A1DF39" w14:textId="6614B618" w:rsidR="00182F92" w:rsidRDefault="00000000">
          <w:pPr>
            <w:pStyle w:val="TOC1"/>
            <w:rPr>
              <w:rFonts w:asciiTheme="minorHAnsi" w:hAnsiTheme="minorHAnsi"/>
              <w:b w:val="0"/>
              <w:bCs w:val="0"/>
              <w:kern w:val="2"/>
              <w:sz w:val="24"/>
              <w:szCs w:val="24"/>
              <w14:ligatures w14:val="standardContextual"/>
            </w:rPr>
          </w:pPr>
          <w:hyperlink w:anchor="_Toc201852377" w:history="1">
            <w:r w:rsidR="00182F92" w:rsidRPr="00A36F17">
              <w:rPr>
                <w:rStyle w:val="Hyperlink"/>
                <w:rFonts w:asciiTheme="majorBidi" w:hAnsiTheme="majorBidi"/>
              </w:rPr>
              <w:t>CHAPTER 04: RESULTS AND EVALUATION</w:t>
            </w:r>
            <w:r w:rsidR="00182F92">
              <w:rPr>
                <w:webHidden/>
              </w:rPr>
              <w:tab/>
            </w:r>
            <w:r w:rsidR="00182F92">
              <w:rPr>
                <w:webHidden/>
              </w:rPr>
              <w:fldChar w:fldCharType="begin"/>
            </w:r>
            <w:r w:rsidR="00182F92">
              <w:rPr>
                <w:webHidden/>
              </w:rPr>
              <w:instrText xml:space="preserve"> PAGEREF _Toc201852377 \h </w:instrText>
            </w:r>
            <w:r w:rsidR="00182F92">
              <w:rPr>
                <w:webHidden/>
              </w:rPr>
            </w:r>
            <w:r w:rsidR="00182F92">
              <w:rPr>
                <w:webHidden/>
              </w:rPr>
              <w:fldChar w:fldCharType="separate"/>
            </w:r>
            <w:r w:rsidR="005C5A77">
              <w:rPr>
                <w:webHidden/>
              </w:rPr>
              <w:t>57</w:t>
            </w:r>
            <w:r w:rsidR="00182F92">
              <w:rPr>
                <w:webHidden/>
              </w:rPr>
              <w:fldChar w:fldCharType="end"/>
            </w:r>
          </w:hyperlink>
        </w:p>
        <w:p w14:paraId="3DFD79D4" w14:textId="1C8E8547" w:rsidR="00182F92" w:rsidRDefault="00000000">
          <w:pPr>
            <w:pStyle w:val="TOC2"/>
            <w:tabs>
              <w:tab w:val="right" w:leader="dot" w:pos="8656"/>
            </w:tabs>
            <w:rPr>
              <w:noProof/>
              <w:kern w:val="2"/>
              <w:sz w:val="24"/>
              <w:szCs w:val="24"/>
              <w14:ligatures w14:val="standardContextual"/>
            </w:rPr>
          </w:pPr>
          <w:hyperlink w:anchor="_Toc201852378" w:history="1">
            <w:r w:rsidR="00182F92" w:rsidRPr="00A36F17">
              <w:rPr>
                <w:rStyle w:val="Hyperlink"/>
                <w:rFonts w:asciiTheme="majorBidi" w:hAnsiTheme="majorBidi"/>
                <w:noProof/>
              </w:rPr>
              <w:t>4.1 Confusion Matrix Explanation</w:t>
            </w:r>
            <w:r w:rsidR="00182F92">
              <w:rPr>
                <w:noProof/>
                <w:webHidden/>
              </w:rPr>
              <w:tab/>
            </w:r>
            <w:r w:rsidR="00182F92">
              <w:rPr>
                <w:noProof/>
                <w:webHidden/>
              </w:rPr>
              <w:fldChar w:fldCharType="begin"/>
            </w:r>
            <w:r w:rsidR="00182F92">
              <w:rPr>
                <w:noProof/>
                <w:webHidden/>
              </w:rPr>
              <w:instrText xml:space="preserve"> PAGEREF _Toc201852378 \h </w:instrText>
            </w:r>
            <w:r w:rsidR="00182F92">
              <w:rPr>
                <w:noProof/>
                <w:webHidden/>
              </w:rPr>
            </w:r>
            <w:r w:rsidR="00182F92">
              <w:rPr>
                <w:noProof/>
                <w:webHidden/>
              </w:rPr>
              <w:fldChar w:fldCharType="separate"/>
            </w:r>
            <w:r w:rsidR="005C5A77">
              <w:rPr>
                <w:noProof/>
                <w:webHidden/>
              </w:rPr>
              <w:t>57</w:t>
            </w:r>
            <w:r w:rsidR="00182F92">
              <w:rPr>
                <w:noProof/>
                <w:webHidden/>
              </w:rPr>
              <w:fldChar w:fldCharType="end"/>
            </w:r>
          </w:hyperlink>
        </w:p>
        <w:p w14:paraId="403797FA" w14:textId="4AD7D69D" w:rsidR="00182F92" w:rsidRDefault="00000000">
          <w:pPr>
            <w:pStyle w:val="TOC2"/>
            <w:tabs>
              <w:tab w:val="right" w:leader="dot" w:pos="8656"/>
            </w:tabs>
            <w:rPr>
              <w:noProof/>
              <w:kern w:val="2"/>
              <w:sz w:val="24"/>
              <w:szCs w:val="24"/>
              <w14:ligatures w14:val="standardContextual"/>
            </w:rPr>
          </w:pPr>
          <w:hyperlink w:anchor="_Toc201852379" w:history="1">
            <w:r w:rsidR="00182F92" w:rsidRPr="00A36F17">
              <w:rPr>
                <w:rStyle w:val="Hyperlink"/>
                <w:rFonts w:asciiTheme="majorBidi" w:hAnsiTheme="majorBidi"/>
                <w:noProof/>
              </w:rPr>
              <w:t>4.2 How Our System Guessed</w:t>
            </w:r>
            <w:r w:rsidR="00182F92">
              <w:rPr>
                <w:noProof/>
                <w:webHidden/>
              </w:rPr>
              <w:tab/>
            </w:r>
            <w:r w:rsidR="00182F92">
              <w:rPr>
                <w:noProof/>
                <w:webHidden/>
              </w:rPr>
              <w:fldChar w:fldCharType="begin"/>
            </w:r>
            <w:r w:rsidR="00182F92">
              <w:rPr>
                <w:noProof/>
                <w:webHidden/>
              </w:rPr>
              <w:instrText xml:space="preserve"> PAGEREF _Toc201852379 \h </w:instrText>
            </w:r>
            <w:r w:rsidR="00182F92">
              <w:rPr>
                <w:noProof/>
                <w:webHidden/>
              </w:rPr>
            </w:r>
            <w:r w:rsidR="00182F92">
              <w:rPr>
                <w:noProof/>
                <w:webHidden/>
              </w:rPr>
              <w:fldChar w:fldCharType="separate"/>
            </w:r>
            <w:r w:rsidR="005C5A77">
              <w:rPr>
                <w:noProof/>
                <w:webHidden/>
              </w:rPr>
              <w:t>59</w:t>
            </w:r>
            <w:r w:rsidR="00182F92">
              <w:rPr>
                <w:noProof/>
                <w:webHidden/>
              </w:rPr>
              <w:fldChar w:fldCharType="end"/>
            </w:r>
          </w:hyperlink>
        </w:p>
        <w:p w14:paraId="2FCE231E" w14:textId="25C3B5E9" w:rsidR="00182F92" w:rsidRDefault="00000000">
          <w:pPr>
            <w:pStyle w:val="TOC2"/>
            <w:tabs>
              <w:tab w:val="right" w:leader="dot" w:pos="8656"/>
            </w:tabs>
            <w:rPr>
              <w:noProof/>
              <w:kern w:val="2"/>
              <w:sz w:val="24"/>
              <w:szCs w:val="24"/>
              <w14:ligatures w14:val="standardContextual"/>
            </w:rPr>
          </w:pPr>
          <w:hyperlink w:anchor="_Toc201852380" w:history="1">
            <w:r w:rsidR="00182F92" w:rsidRPr="00A36F17">
              <w:rPr>
                <w:rStyle w:val="Hyperlink"/>
                <w:rFonts w:asciiTheme="majorBidi" w:hAnsiTheme="majorBidi"/>
                <w:noProof/>
              </w:rPr>
              <w:t>4.3 Evaluation Metrics</w:t>
            </w:r>
            <w:r w:rsidR="00182F92">
              <w:rPr>
                <w:noProof/>
                <w:webHidden/>
              </w:rPr>
              <w:tab/>
            </w:r>
            <w:r w:rsidR="00182F92">
              <w:rPr>
                <w:noProof/>
                <w:webHidden/>
              </w:rPr>
              <w:fldChar w:fldCharType="begin"/>
            </w:r>
            <w:r w:rsidR="00182F92">
              <w:rPr>
                <w:noProof/>
                <w:webHidden/>
              </w:rPr>
              <w:instrText xml:space="preserve"> PAGEREF _Toc201852380 \h </w:instrText>
            </w:r>
            <w:r w:rsidR="00182F92">
              <w:rPr>
                <w:noProof/>
                <w:webHidden/>
              </w:rPr>
            </w:r>
            <w:r w:rsidR="00182F92">
              <w:rPr>
                <w:noProof/>
                <w:webHidden/>
              </w:rPr>
              <w:fldChar w:fldCharType="separate"/>
            </w:r>
            <w:r w:rsidR="005C5A77">
              <w:rPr>
                <w:noProof/>
                <w:webHidden/>
              </w:rPr>
              <w:t>61</w:t>
            </w:r>
            <w:r w:rsidR="00182F92">
              <w:rPr>
                <w:noProof/>
                <w:webHidden/>
              </w:rPr>
              <w:fldChar w:fldCharType="end"/>
            </w:r>
          </w:hyperlink>
        </w:p>
        <w:p w14:paraId="122612D0" w14:textId="3BA033FC" w:rsidR="00182F92" w:rsidRDefault="00000000">
          <w:pPr>
            <w:pStyle w:val="TOC2"/>
            <w:tabs>
              <w:tab w:val="right" w:leader="dot" w:pos="8656"/>
            </w:tabs>
            <w:rPr>
              <w:noProof/>
              <w:kern w:val="2"/>
              <w:sz w:val="24"/>
              <w:szCs w:val="24"/>
              <w14:ligatures w14:val="standardContextual"/>
            </w:rPr>
          </w:pPr>
          <w:hyperlink w:anchor="_Toc201852381" w:history="1">
            <w:r w:rsidR="00182F92" w:rsidRPr="00A36F17">
              <w:rPr>
                <w:rStyle w:val="Hyperlink"/>
                <w:rFonts w:asciiTheme="majorBidi" w:hAnsiTheme="majorBidi"/>
                <w:noProof/>
              </w:rPr>
              <w:t>4.4 ROC Curve Analysis</w:t>
            </w:r>
            <w:r w:rsidR="00182F92">
              <w:rPr>
                <w:noProof/>
                <w:webHidden/>
              </w:rPr>
              <w:tab/>
            </w:r>
            <w:r w:rsidR="00182F92">
              <w:rPr>
                <w:noProof/>
                <w:webHidden/>
              </w:rPr>
              <w:fldChar w:fldCharType="begin"/>
            </w:r>
            <w:r w:rsidR="00182F92">
              <w:rPr>
                <w:noProof/>
                <w:webHidden/>
              </w:rPr>
              <w:instrText xml:space="preserve"> PAGEREF _Toc201852381 \h </w:instrText>
            </w:r>
            <w:r w:rsidR="00182F92">
              <w:rPr>
                <w:noProof/>
                <w:webHidden/>
              </w:rPr>
            </w:r>
            <w:r w:rsidR="00182F92">
              <w:rPr>
                <w:noProof/>
                <w:webHidden/>
              </w:rPr>
              <w:fldChar w:fldCharType="separate"/>
            </w:r>
            <w:r w:rsidR="005C5A77">
              <w:rPr>
                <w:noProof/>
                <w:webHidden/>
              </w:rPr>
              <w:t>61</w:t>
            </w:r>
            <w:r w:rsidR="00182F92">
              <w:rPr>
                <w:noProof/>
                <w:webHidden/>
              </w:rPr>
              <w:fldChar w:fldCharType="end"/>
            </w:r>
          </w:hyperlink>
        </w:p>
        <w:p w14:paraId="59AC7207" w14:textId="2380B889" w:rsidR="00182F92" w:rsidRDefault="00000000">
          <w:pPr>
            <w:pStyle w:val="TOC2"/>
            <w:tabs>
              <w:tab w:val="right" w:leader="dot" w:pos="8656"/>
            </w:tabs>
            <w:rPr>
              <w:noProof/>
              <w:kern w:val="2"/>
              <w:sz w:val="24"/>
              <w:szCs w:val="24"/>
              <w14:ligatures w14:val="standardContextual"/>
            </w:rPr>
          </w:pPr>
          <w:hyperlink w:anchor="_Toc201852382" w:history="1">
            <w:r w:rsidR="00182F92" w:rsidRPr="00A36F17">
              <w:rPr>
                <w:rStyle w:val="Hyperlink"/>
                <w:rFonts w:asciiTheme="majorBidi" w:hAnsiTheme="majorBidi"/>
                <w:noProof/>
              </w:rPr>
              <w:t>4.5 Interpretation of Results</w:t>
            </w:r>
            <w:r w:rsidR="00182F92">
              <w:rPr>
                <w:noProof/>
                <w:webHidden/>
              </w:rPr>
              <w:tab/>
            </w:r>
            <w:r w:rsidR="00182F92">
              <w:rPr>
                <w:noProof/>
                <w:webHidden/>
              </w:rPr>
              <w:fldChar w:fldCharType="begin"/>
            </w:r>
            <w:r w:rsidR="00182F92">
              <w:rPr>
                <w:noProof/>
                <w:webHidden/>
              </w:rPr>
              <w:instrText xml:space="preserve"> PAGEREF _Toc201852382 \h </w:instrText>
            </w:r>
            <w:r w:rsidR="00182F92">
              <w:rPr>
                <w:noProof/>
                <w:webHidden/>
              </w:rPr>
            </w:r>
            <w:r w:rsidR="00182F92">
              <w:rPr>
                <w:noProof/>
                <w:webHidden/>
              </w:rPr>
              <w:fldChar w:fldCharType="separate"/>
            </w:r>
            <w:r w:rsidR="005C5A77">
              <w:rPr>
                <w:noProof/>
                <w:webHidden/>
              </w:rPr>
              <w:t>63</w:t>
            </w:r>
            <w:r w:rsidR="00182F92">
              <w:rPr>
                <w:noProof/>
                <w:webHidden/>
              </w:rPr>
              <w:fldChar w:fldCharType="end"/>
            </w:r>
          </w:hyperlink>
        </w:p>
        <w:p w14:paraId="479F66C9" w14:textId="172ECE67" w:rsidR="00182F92" w:rsidRDefault="00000000">
          <w:pPr>
            <w:pStyle w:val="TOC2"/>
            <w:tabs>
              <w:tab w:val="right" w:leader="dot" w:pos="8656"/>
            </w:tabs>
            <w:rPr>
              <w:noProof/>
              <w:kern w:val="2"/>
              <w:sz w:val="24"/>
              <w:szCs w:val="24"/>
              <w14:ligatures w14:val="standardContextual"/>
            </w:rPr>
          </w:pPr>
          <w:hyperlink w:anchor="_Toc201852383" w:history="1">
            <w:r w:rsidR="00182F92" w:rsidRPr="00A36F17">
              <w:rPr>
                <w:rStyle w:val="Hyperlink"/>
                <w:rFonts w:asciiTheme="majorBidi" w:hAnsiTheme="majorBidi"/>
                <w:noProof/>
              </w:rPr>
              <w:t>4.6 ROC Curve Visualization</w:t>
            </w:r>
            <w:r w:rsidR="00182F92">
              <w:rPr>
                <w:noProof/>
                <w:webHidden/>
              </w:rPr>
              <w:tab/>
            </w:r>
            <w:r w:rsidR="00182F92">
              <w:rPr>
                <w:noProof/>
                <w:webHidden/>
              </w:rPr>
              <w:fldChar w:fldCharType="begin"/>
            </w:r>
            <w:r w:rsidR="00182F92">
              <w:rPr>
                <w:noProof/>
                <w:webHidden/>
              </w:rPr>
              <w:instrText xml:space="preserve"> PAGEREF _Toc201852383 \h </w:instrText>
            </w:r>
            <w:r w:rsidR="00182F92">
              <w:rPr>
                <w:noProof/>
                <w:webHidden/>
              </w:rPr>
            </w:r>
            <w:r w:rsidR="00182F92">
              <w:rPr>
                <w:noProof/>
                <w:webHidden/>
              </w:rPr>
              <w:fldChar w:fldCharType="separate"/>
            </w:r>
            <w:r w:rsidR="005C5A77">
              <w:rPr>
                <w:noProof/>
                <w:webHidden/>
              </w:rPr>
              <w:t>63</w:t>
            </w:r>
            <w:r w:rsidR="00182F92">
              <w:rPr>
                <w:noProof/>
                <w:webHidden/>
              </w:rPr>
              <w:fldChar w:fldCharType="end"/>
            </w:r>
          </w:hyperlink>
        </w:p>
        <w:p w14:paraId="49370A9B" w14:textId="17C19E6A" w:rsidR="00182F92" w:rsidRDefault="00000000">
          <w:pPr>
            <w:pStyle w:val="TOC2"/>
            <w:tabs>
              <w:tab w:val="right" w:leader="dot" w:pos="8656"/>
            </w:tabs>
            <w:rPr>
              <w:noProof/>
              <w:kern w:val="2"/>
              <w:sz w:val="24"/>
              <w:szCs w:val="24"/>
              <w14:ligatures w14:val="standardContextual"/>
            </w:rPr>
          </w:pPr>
          <w:hyperlink w:anchor="_Toc201852384" w:history="1">
            <w:r w:rsidR="00182F92" w:rsidRPr="00A36F17">
              <w:rPr>
                <w:rStyle w:val="Hyperlink"/>
                <w:rFonts w:asciiTheme="majorBidi" w:hAnsiTheme="majorBidi"/>
                <w:noProof/>
              </w:rPr>
              <w:t>4.7 Frontend Results</w:t>
            </w:r>
            <w:r w:rsidR="00182F92">
              <w:rPr>
                <w:noProof/>
                <w:webHidden/>
              </w:rPr>
              <w:tab/>
            </w:r>
            <w:r w:rsidR="00182F92">
              <w:rPr>
                <w:noProof/>
                <w:webHidden/>
              </w:rPr>
              <w:fldChar w:fldCharType="begin"/>
            </w:r>
            <w:r w:rsidR="00182F92">
              <w:rPr>
                <w:noProof/>
                <w:webHidden/>
              </w:rPr>
              <w:instrText xml:space="preserve"> PAGEREF _Toc201852384 \h </w:instrText>
            </w:r>
            <w:r w:rsidR="00182F92">
              <w:rPr>
                <w:noProof/>
                <w:webHidden/>
              </w:rPr>
            </w:r>
            <w:r w:rsidR="00182F92">
              <w:rPr>
                <w:noProof/>
                <w:webHidden/>
              </w:rPr>
              <w:fldChar w:fldCharType="separate"/>
            </w:r>
            <w:r w:rsidR="005C5A77">
              <w:rPr>
                <w:noProof/>
                <w:webHidden/>
              </w:rPr>
              <w:t>66</w:t>
            </w:r>
            <w:r w:rsidR="00182F92">
              <w:rPr>
                <w:noProof/>
                <w:webHidden/>
              </w:rPr>
              <w:fldChar w:fldCharType="end"/>
            </w:r>
          </w:hyperlink>
        </w:p>
        <w:p w14:paraId="5F9EB120" w14:textId="2F6EAC6D" w:rsidR="00182F92" w:rsidRDefault="00000000">
          <w:pPr>
            <w:pStyle w:val="TOC1"/>
            <w:rPr>
              <w:rFonts w:asciiTheme="minorHAnsi" w:hAnsiTheme="minorHAnsi"/>
              <w:b w:val="0"/>
              <w:bCs w:val="0"/>
              <w:kern w:val="2"/>
              <w:sz w:val="24"/>
              <w:szCs w:val="24"/>
              <w14:ligatures w14:val="standardContextual"/>
            </w:rPr>
          </w:pPr>
          <w:hyperlink w:anchor="_Toc201852385" w:history="1">
            <w:r w:rsidR="00182F92" w:rsidRPr="00A36F17">
              <w:rPr>
                <w:rStyle w:val="Hyperlink"/>
                <w:rFonts w:asciiTheme="majorBidi" w:hAnsiTheme="majorBidi"/>
              </w:rPr>
              <w:t>CHAPTER 05: SUMMARY</w:t>
            </w:r>
            <w:r w:rsidR="00182F92">
              <w:rPr>
                <w:webHidden/>
              </w:rPr>
              <w:tab/>
            </w:r>
            <w:r w:rsidR="00182F92">
              <w:rPr>
                <w:webHidden/>
              </w:rPr>
              <w:fldChar w:fldCharType="begin"/>
            </w:r>
            <w:r w:rsidR="00182F92">
              <w:rPr>
                <w:webHidden/>
              </w:rPr>
              <w:instrText xml:space="preserve"> PAGEREF _Toc201852385 \h </w:instrText>
            </w:r>
            <w:r w:rsidR="00182F92">
              <w:rPr>
                <w:webHidden/>
              </w:rPr>
            </w:r>
            <w:r w:rsidR="00182F92">
              <w:rPr>
                <w:webHidden/>
              </w:rPr>
              <w:fldChar w:fldCharType="separate"/>
            </w:r>
            <w:r w:rsidR="005C5A77">
              <w:rPr>
                <w:webHidden/>
              </w:rPr>
              <w:t>67</w:t>
            </w:r>
            <w:r w:rsidR="00182F92">
              <w:rPr>
                <w:webHidden/>
              </w:rPr>
              <w:fldChar w:fldCharType="end"/>
            </w:r>
          </w:hyperlink>
        </w:p>
        <w:p w14:paraId="65FE0A24" w14:textId="0C206C93" w:rsidR="00182F92" w:rsidRDefault="00000000">
          <w:pPr>
            <w:pStyle w:val="TOC2"/>
            <w:tabs>
              <w:tab w:val="right" w:leader="dot" w:pos="8656"/>
            </w:tabs>
            <w:rPr>
              <w:noProof/>
              <w:kern w:val="2"/>
              <w:sz w:val="24"/>
              <w:szCs w:val="24"/>
              <w14:ligatures w14:val="standardContextual"/>
            </w:rPr>
          </w:pPr>
          <w:hyperlink w:anchor="_Toc201852386" w:history="1">
            <w:r w:rsidR="00182F92" w:rsidRPr="00A36F17">
              <w:rPr>
                <w:rStyle w:val="Hyperlink"/>
                <w:rFonts w:asciiTheme="majorBidi" w:hAnsiTheme="majorBidi"/>
                <w:noProof/>
              </w:rPr>
              <w:t>5.1 Project Overview and Importance</w:t>
            </w:r>
            <w:r w:rsidR="00182F92">
              <w:rPr>
                <w:noProof/>
                <w:webHidden/>
              </w:rPr>
              <w:tab/>
            </w:r>
            <w:r w:rsidR="00182F92">
              <w:rPr>
                <w:noProof/>
                <w:webHidden/>
              </w:rPr>
              <w:fldChar w:fldCharType="begin"/>
            </w:r>
            <w:r w:rsidR="00182F92">
              <w:rPr>
                <w:noProof/>
                <w:webHidden/>
              </w:rPr>
              <w:instrText xml:space="preserve"> PAGEREF _Toc201852386 \h </w:instrText>
            </w:r>
            <w:r w:rsidR="00182F92">
              <w:rPr>
                <w:noProof/>
                <w:webHidden/>
              </w:rPr>
            </w:r>
            <w:r w:rsidR="00182F92">
              <w:rPr>
                <w:noProof/>
                <w:webHidden/>
              </w:rPr>
              <w:fldChar w:fldCharType="separate"/>
            </w:r>
            <w:r w:rsidR="005C5A77">
              <w:rPr>
                <w:noProof/>
                <w:webHidden/>
              </w:rPr>
              <w:t>67</w:t>
            </w:r>
            <w:r w:rsidR="00182F92">
              <w:rPr>
                <w:noProof/>
                <w:webHidden/>
              </w:rPr>
              <w:fldChar w:fldCharType="end"/>
            </w:r>
          </w:hyperlink>
        </w:p>
        <w:p w14:paraId="5DD7E809" w14:textId="2AA1047E" w:rsidR="00182F92" w:rsidRDefault="00000000">
          <w:pPr>
            <w:pStyle w:val="TOC2"/>
            <w:tabs>
              <w:tab w:val="right" w:leader="dot" w:pos="8656"/>
            </w:tabs>
            <w:rPr>
              <w:noProof/>
              <w:kern w:val="2"/>
              <w:sz w:val="24"/>
              <w:szCs w:val="24"/>
              <w14:ligatures w14:val="standardContextual"/>
            </w:rPr>
          </w:pPr>
          <w:hyperlink w:anchor="_Toc201852387" w:history="1">
            <w:r w:rsidR="00182F92" w:rsidRPr="00A36F17">
              <w:rPr>
                <w:rStyle w:val="Hyperlink"/>
                <w:rFonts w:asciiTheme="majorBidi" w:hAnsiTheme="majorBidi"/>
                <w:noProof/>
              </w:rPr>
              <w:t>5.2 Objectives and System Goals</w:t>
            </w:r>
            <w:r w:rsidR="00182F92">
              <w:rPr>
                <w:noProof/>
                <w:webHidden/>
              </w:rPr>
              <w:tab/>
            </w:r>
            <w:r w:rsidR="00182F92">
              <w:rPr>
                <w:noProof/>
                <w:webHidden/>
              </w:rPr>
              <w:fldChar w:fldCharType="begin"/>
            </w:r>
            <w:r w:rsidR="00182F92">
              <w:rPr>
                <w:noProof/>
                <w:webHidden/>
              </w:rPr>
              <w:instrText xml:space="preserve"> PAGEREF _Toc201852387 \h </w:instrText>
            </w:r>
            <w:r w:rsidR="00182F92">
              <w:rPr>
                <w:noProof/>
                <w:webHidden/>
              </w:rPr>
            </w:r>
            <w:r w:rsidR="00182F92">
              <w:rPr>
                <w:noProof/>
                <w:webHidden/>
              </w:rPr>
              <w:fldChar w:fldCharType="separate"/>
            </w:r>
            <w:r w:rsidR="005C5A77">
              <w:rPr>
                <w:noProof/>
                <w:webHidden/>
              </w:rPr>
              <w:t>67</w:t>
            </w:r>
            <w:r w:rsidR="00182F92">
              <w:rPr>
                <w:noProof/>
                <w:webHidden/>
              </w:rPr>
              <w:fldChar w:fldCharType="end"/>
            </w:r>
          </w:hyperlink>
        </w:p>
        <w:p w14:paraId="3EED7CC2" w14:textId="7FB66CBD" w:rsidR="00182F92" w:rsidRDefault="00000000">
          <w:pPr>
            <w:pStyle w:val="TOC2"/>
            <w:tabs>
              <w:tab w:val="right" w:leader="dot" w:pos="8656"/>
            </w:tabs>
            <w:rPr>
              <w:noProof/>
              <w:kern w:val="2"/>
              <w:sz w:val="24"/>
              <w:szCs w:val="24"/>
              <w14:ligatures w14:val="standardContextual"/>
            </w:rPr>
          </w:pPr>
          <w:hyperlink w:anchor="_Toc201852388" w:history="1">
            <w:r w:rsidR="00182F92" w:rsidRPr="00A36F17">
              <w:rPr>
                <w:rStyle w:val="Hyperlink"/>
                <w:rFonts w:asciiTheme="majorBidi" w:hAnsiTheme="majorBidi"/>
                <w:noProof/>
              </w:rPr>
              <w:t>5.3 Problem Identification and SafeScan.Pro’s Response</w:t>
            </w:r>
            <w:r w:rsidR="00182F92">
              <w:rPr>
                <w:noProof/>
                <w:webHidden/>
              </w:rPr>
              <w:tab/>
            </w:r>
            <w:r w:rsidR="00182F92">
              <w:rPr>
                <w:noProof/>
                <w:webHidden/>
              </w:rPr>
              <w:fldChar w:fldCharType="begin"/>
            </w:r>
            <w:r w:rsidR="00182F92">
              <w:rPr>
                <w:noProof/>
                <w:webHidden/>
              </w:rPr>
              <w:instrText xml:space="preserve"> PAGEREF _Toc201852388 \h </w:instrText>
            </w:r>
            <w:r w:rsidR="00182F92">
              <w:rPr>
                <w:noProof/>
                <w:webHidden/>
              </w:rPr>
            </w:r>
            <w:r w:rsidR="00182F92">
              <w:rPr>
                <w:noProof/>
                <w:webHidden/>
              </w:rPr>
              <w:fldChar w:fldCharType="separate"/>
            </w:r>
            <w:r w:rsidR="005C5A77">
              <w:rPr>
                <w:noProof/>
                <w:webHidden/>
              </w:rPr>
              <w:t>67</w:t>
            </w:r>
            <w:r w:rsidR="00182F92">
              <w:rPr>
                <w:noProof/>
                <w:webHidden/>
              </w:rPr>
              <w:fldChar w:fldCharType="end"/>
            </w:r>
          </w:hyperlink>
        </w:p>
        <w:p w14:paraId="37D7F000" w14:textId="22790FDD" w:rsidR="00182F92" w:rsidRDefault="00000000">
          <w:pPr>
            <w:pStyle w:val="TOC2"/>
            <w:tabs>
              <w:tab w:val="right" w:leader="dot" w:pos="8656"/>
            </w:tabs>
            <w:rPr>
              <w:noProof/>
              <w:kern w:val="2"/>
              <w:sz w:val="24"/>
              <w:szCs w:val="24"/>
              <w14:ligatures w14:val="standardContextual"/>
            </w:rPr>
          </w:pPr>
          <w:hyperlink w:anchor="_Toc201852389" w:history="1">
            <w:r w:rsidR="00182F92" w:rsidRPr="00A36F17">
              <w:rPr>
                <w:rStyle w:val="Hyperlink"/>
                <w:rFonts w:asciiTheme="majorBidi" w:hAnsiTheme="majorBidi"/>
                <w:noProof/>
              </w:rPr>
              <w:t>5.4 System Design and Architecture</w:t>
            </w:r>
            <w:r w:rsidR="00182F92">
              <w:rPr>
                <w:noProof/>
                <w:webHidden/>
              </w:rPr>
              <w:tab/>
            </w:r>
            <w:r w:rsidR="00182F92">
              <w:rPr>
                <w:noProof/>
                <w:webHidden/>
              </w:rPr>
              <w:fldChar w:fldCharType="begin"/>
            </w:r>
            <w:r w:rsidR="00182F92">
              <w:rPr>
                <w:noProof/>
                <w:webHidden/>
              </w:rPr>
              <w:instrText xml:space="preserve"> PAGEREF _Toc201852389 \h </w:instrText>
            </w:r>
            <w:r w:rsidR="00182F92">
              <w:rPr>
                <w:noProof/>
                <w:webHidden/>
              </w:rPr>
            </w:r>
            <w:r w:rsidR="00182F92">
              <w:rPr>
                <w:noProof/>
                <w:webHidden/>
              </w:rPr>
              <w:fldChar w:fldCharType="separate"/>
            </w:r>
            <w:r w:rsidR="005C5A77">
              <w:rPr>
                <w:noProof/>
                <w:webHidden/>
              </w:rPr>
              <w:t>68</w:t>
            </w:r>
            <w:r w:rsidR="00182F92">
              <w:rPr>
                <w:noProof/>
                <w:webHidden/>
              </w:rPr>
              <w:fldChar w:fldCharType="end"/>
            </w:r>
          </w:hyperlink>
        </w:p>
        <w:p w14:paraId="721EFB73" w14:textId="6BE04865" w:rsidR="00182F92" w:rsidRDefault="00000000">
          <w:pPr>
            <w:pStyle w:val="TOC2"/>
            <w:tabs>
              <w:tab w:val="right" w:leader="dot" w:pos="8656"/>
            </w:tabs>
            <w:rPr>
              <w:noProof/>
              <w:kern w:val="2"/>
              <w:sz w:val="24"/>
              <w:szCs w:val="24"/>
              <w14:ligatures w14:val="standardContextual"/>
            </w:rPr>
          </w:pPr>
          <w:hyperlink w:anchor="_Toc201852390" w:history="1">
            <w:r w:rsidR="00182F92" w:rsidRPr="00A36F17">
              <w:rPr>
                <w:rStyle w:val="Hyperlink"/>
                <w:rFonts w:asciiTheme="majorBidi" w:hAnsiTheme="majorBidi"/>
                <w:noProof/>
              </w:rPr>
              <w:t>4.5 Dataset, Preprocessing, and ML Model</w:t>
            </w:r>
            <w:r w:rsidR="00182F92">
              <w:rPr>
                <w:noProof/>
                <w:webHidden/>
              </w:rPr>
              <w:tab/>
            </w:r>
            <w:r w:rsidR="00182F92">
              <w:rPr>
                <w:noProof/>
                <w:webHidden/>
              </w:rPr>
              <w:fldChar w:fldCharType="begin"/>
            </w:r>
            <w:r w:rsidR="00182F92">
              <w:rPr>
                <w:noProof/>
                <w:webHidden/>
              </w:rPr>
              <w:instrText xml:space="preserve"> PAGEREF _Toc201852390 \h </w:instrText>
            </w:r>
            <w:r w:rsidR="00182F92">
              <w:rPr>
                <w:noProof/>
                <w:webHidden/>
              </w:rPr>
            </w:r>
            <w:r w:rsidR="00182F92">
              <w:rPr>
                <w:noProof/>
                <w:webHidden/>
              </w:rPr>
              <w:fldChar w:fldCharType="separate"/>
            </w:r>
            <w:r w:rsidR="005C5A77">
              <w:rPr>
                <w:noProof/>
                <w:webHidden/>
              </w:rPr>
              <w:t>68</w:t>
            </w:r>
            <w:r w:rsidR="00182F92">
              <w:rPr>
                <w:noProof/>
                <w:webHidden/>
              </w:rPr>
              <w:fldChar w:fldCharType="end"/>
            </w:r>
          </w:hyperlink>
        </w:p>
        <w:p w14:paraId="29A1679C" w14:textId="1F837E16" w:rsidR="00182F92" w:rsidRDefault="00000000">
          <w:pPr>
            <w:pStyle w:val="TOC2"/>
            <w:tabs>
              <w:tab w:val="right" w:leader="dot" w:pos="8656"/>
            </w:tabs>
            <w:rPr>
              <w:noProof/>
              <w:kern w:val="2"/>
              <w:sz w:val="24"/>
              <w:szCs w:val="24"/>
              <w14:ligatures w14:val="standardContextual"/>
            </w:rPr>
          </w:pPr>
          <w:hyperlink w:anchor="_Toc201852391" w:history="1">
            <w:r w:rsidR="00182F92" w:rsidRPr="00A36F17">
              <w:rPr>
                <w:rStyle w:val="Hyperlink"/>
                <w:rFonts w:asciiTheme="majorBidi" w:hAnsiTheme="majorBidi"/>
                <w:noProof/>
              </w:rPr>
              <w:t>4.6 Real-Time Detection and Explainability</w:t>
            </w:r>
            <w:r w:rsidR="00182F92">
              <w:rPr>
                <w:noProof/>
                <w:webHidden/>
              </w:rPr>
              <w:tab/>
            </w:r>
            <w:r w:rsidR="00182F92">
              <w:rPr>
                <w:noProof/>
                <w:webHidden/>
              </w:rPr>
              <w:fldChar w:fldCharType="begin"/>
            </w:r>
            <w:r w:rsidR="00182F92">
              <w:rPr>
                <w:noProof/>
                <w:webHidden/>
              </w:rPr>
              <w:instrText xml:space="preserve"> PAGEREF _Toc201852391 \h </w:instrText>
            </w:r>
            <w:r w:rsidR="00182F92">
              <w:rPr>
                <w:noProof/>
                <w:webHidden/>
              </w:rPr>
            </w:r>
            <w:r w:rsidR="00182F92">
              <w:rPr>
                <w:noProof/>
                <w:webHidden/>
              </w:rPr>
              <w:fldChar w:fldCharType="separate"/>
            </w:r>
            <w:r w:rsidR="005C5A77">
              <w:rPr>
                <w:noProof/>
                <w:webHidden/>
              </w:rPr>
              <w:t>68</w:t>
            </w:r>
            <w:r w:rsidR="00182F92">
              <w:rPr>
                <w:noProof/>
                <w:webHidden/>
              </w:rPr>
              <w:fldChar w:fldCharType="end"/>
            </w:r>
          </w:hyperlink>
        </w:p>
        <w:p w14:paraId="301096D4" w14:textId="23AD8289" w:rsidR="00182F92" w:rsidRDefault="00000000">
          <w:pPr>
            <w:pStyle w:val="TOC2"/>
            <w:tabs>
              <w:tab w:val="right" w:leader="dot" w:pos="8656"/>
            </w:tabs>
            <w:rPr>
              <w:noProof/>
              <w:kern w:val="2"/>
              <w:sz w:val="24"/>
              <w:szCs w:val="24"/>
              <w14:ligatures w14:val="standardContextual"/>
            </w:rPr>
          </w:pPr>
          <w:hyperlink w:anchor="_Toc201852392" w:history="1">
            <w:r w:rsidR="00182F92" w:rsidRPr="00A36F17">
              <w:rPr>
                <w:rStyle w:val="Hyperlink"/>
                <w:rFonts w:asciiTheme="majorBidi" w:hAnsiTheme="majorBidi"/>
                <w:noProof/>
              </w:rPr>
              <w:t>4.7 Integration with VirusTotal and System Workflow</w:t>
            </w:r>
            <w:r w:rsidR="00182F92">
              <w:rPr>
                <w:noProof/>
                <w:webHidden/>
              </w:rPr>
              <w:tab/>
            </w:r>
            <w:r w:rsidR="00182F92">
              <w:rPr>
                <w:noProof/>
                <w:webHidden/>
              </w:rPr>
              <w:fldChar w:fldCharType="begin"/>
            </w:r>
            <w:r w:rsidR="00182F92">
              <w:rPr>
                <w:noProof/>
                <w:webHidden/>
              </w:rPr>
              <w:instrText xml:space="preserve"> PAGEREF _Toc201852392 \h </w:instrText>
            </w:r>
            <w:r w:rsidR="00182F92">
              <w:rPr>
                <w:noProof/>
                <w:webHidden/>
              </w:rPr>
            </w:r>
            <w:r w:rsidR="00182F92">
              <w:rPr>
                <w:noProof/>
                <w:webHidden/>
              </w:rPr>
              <w:fldChar w:fldCharType="separate"/>
            </w:r>
            <w:r w:rsidR="005C5A77">
              <w:rPr>
                <w:noProof/>
                <w:webHidden/>
              </w:rPr>
              <w:t>69</w:t>
            </w:r>
            <w:r w:rsidR="00182F92">
              <w:rPr>
                <w:noProof/>
                <w:webHidden/>
              </w:rPr>
              <w:fldChar w:fldCharType="end"/>
            </w:r>
          </w:hyperlink>
        </w:p>
        <w:p w14:paraId="0776FD9D" w14:textId="02308042" w:rsidR="00182F92" w:rsidRDefault="00000000">
          <w:pPr>
            <w:pStyle w:val="TOC2"/>
            <w:tabs>
              <w:tab w:val="right" w:leader="dot" w:pos="8656"/>
            </w:tabs>
            <w:rPr>
              <w:noProof/>
              <w:kern w:val="2"/>
              <w:sz w:val="24"/>
              <w:szCs w:val="24"/>
              <w14:ligatures w14:val="standardContextual"/>
            </w:rPr>
          </w:pPr>
          <w:hyperlink w:anchor="_Toc201852393" w:history="1">
            <w:r w:rsidR="00182F92" w:rsidRPr="00A36F17">
              <w:rPr>
                <w:rStyle w:val="Hyperlink"/>
                <w:rFonts w:asciiTheme="majorBidi" w:hAnsiTheme="majorBidi"/>
                <w:noProof/>
              </w:rPr>
              <w:t>4.8 Future Scope, Applications, and Impact</w:t>
            </w:r>
            <w:r w:rsidR="00182F92">
              <w:rPr>
                <w:noProof/>
                <w:webHidden/>
              </w:rPr>
              <w:tab/>
            </w:r>
            <w:r w:rsidR="00182F92">
              <w:rPr>
                <w:noProof/>
                <w:webHidden/>
              </w:rPr>
              <w:fldChar w:fldCharType="begin"/>
            </w:r>
            <w:r w:rsidR="00182F92">
              <w:rPr>
                <w:noProof/>
                <w:webHidden/>
              </w:rPr>
              <w:instrText xml:space="preserve"> PAGEREF _Toc201852393 \h </w:instrText>
            </w:r>
            <w:r w:rsidR="00182F92">
              <w:rPr>
                <w:noProof/>
                <w:webHidden/>
              </w:rPr>
            </w:r>
            <w:r w:rsidR="00182F92">
              <w:rPr>
                <w:noProof/>
                <w:webHidden/>
              </w:rPr>
              <w:fldChar w:fldCharType="separate"/>
            </w:r>
            <w:r w:rsidR="005C5A77">
              <w:rPr>
                <w:noProof/>
                <w:webHidden/>
              </w:rPr>
              <w:t>69</w:t>
            </w:r>
            <w:r w:rsidR="00182F92">
              <w:rPr>
                <w:noProof/>
                <w:webHidden/>
              </w:rPr>
              <w:fldChar w:fldCharType="end"/>
            </w:r>
          </w:hyperlink>
        </w:p>
        <w:p w14:paraId="7AEC2528" w14:textId="51604530" w:rsidR="00182F92" w:rsidRDefault="00000000">
          <w:pPr>
            <w:pStyle w:val="TOC1"/>
            <w:rPr>
              <w:rFonts w:asciiTheme="minorHAnsi" w:hAnsiTheme="minorHAnsi"/>
              <w:b w:val="0"/>
              <w:bCs w:val="0"/>
              <w:kern w:val="2"/>
              <w:sz w:val="24"/>
              <w:szCs w:val="24"/>
              <w14:ligatures w14:val="standardContextual"/>
            </w:rPr>
          </w:pPr>
          <w:hyperlink w:anchor="_Toc201852394" w:history="1">
            <w:r w:rsidR="00182F92" w:rsidRPr="00A36F17">
              <w:rPr>
                <w:rStyle w:val="Hyperlink"/>
                <w:rFonts w:asciiTheme="majorBidi" w:hAnsiTheme="majorBidi"/>
              </w:rPr>
              <w:t>CONCLUSION</w:t>
            </w:r>
            <w:r w:rsidR="00182F92">
              <w:rPr>
                <w:webHidden/>
              </w:rPr>
              <w:tab/>
            </w:r>
            <w:r w:rsidR="00182F92">
              <w:rPr>
                <w:webHidden/>
              </w:rPr>
              <w:fldChar w:fldCharType="begin"/>
            </w:r>
            <w:r w:rsidR="00182F92">
              <w:rPr>
                <w:webHidden/>
              </w:rPr>
              <w:instrText xml:space="preserve"> PAGEREF _Toc201852394 \h </w:instrText>
            </w:r>
            <w:r w:rsidR="00182F92">
              <w:rPr>
                <w:webHidden/>
              </w:rPr>
            </w:r>
            <w:r w:rsidR="00182F92">
              <w:rPr>
                <w:webHidden/>
              </w:rPr>
              <w:fldChar w:fldCharType="separate"/>
            </w:r>
            <w:r w:rsidR="005C5A77">
              <w:rPr>
                <w:webHidden/>
              </w:rPr>
              <w:t>70</w:t>
            </w:r>
            <w:r w:rsidR="00182F92">
              <w:rPr>
                <w:webHidden/>
              </w:rPr>
              <w:fldChar w:fldCharType="end"/>
            </w:r>
          </w:hyperlink>
        </w:p>
        <w:p w14:paraId="505A676A" w14:textId="5E859615" w:rsidR="00182F92" w:rsidRDefault="00000000">
          <w:pPr>
            <w:pStyle w:val="TOC1"/>
            <w:rPr>
              <w:rFonts w:asciiTheme="minorHAnsi" w:hAnsiTheme="minorHAnsi"/>
              <w:b w:val="0"/>
              <w:bCs w:val="0"/>
              <w:kern w:val="2"/>
              <w:sz w:val="24"/>
              <w:szCs w:val="24"/>
              <w14:ligatures w14:val="standardContextual"/>
            </w:rPr>
          </w:pPr>
          <w:hyperlink w:anchor="_Toc201852395" w:history="1">
            <w:r w:rsidR="00182F92" w:rsidRPr="00A36F17">
              <w:rPr>
                <w:rStyle w:val="Hyperlink"/>
                <w:rFonts w:asciiTheme="majorBidi" w:hAnsiTheme="majorBidi"/>
              </w:rPr>
              <w:t>REFERENCES</w:t>
            </w:r>
            <w:r w:rsidR="00182F92">
              <w:rPr>
                <w:webHidden/>
              </w:rPr>
              <w:tab/>
            </w:r>
            <w:r w:rsidR="00182F92">
              <w:rPr>
                <w:webHidden/>
              </w:rPr>
              <w:fldChar w:fldCharType="begin"/>
            </w:r>
            <w:r w:rsidR="00182F92">
              <w:rPr>
                <w:webHidden/>
              </w:rPr>
              <w:instrText xml:space="preserve"> PAGEREF _Toc201852395 \h </w:instrText>
            </w:r>
            <w:r w:rsidR="00182F92">
              <w:rPr>
                <w:webHidden/>
              </w:rPr>
            </w:r>
            <w:r w:rsidR="00182F92">
              <w:rPr>
                <w:webHidden/>
              </w:rPr>
              <w:fldChar w:fldCharType="separate"/>
            </w:r>
            <w:r w:rsidR="005C5A77">
              <w:rPr>
                <w:webHidden/>
              </w:rPr>
              <w:t>74</w:t>
            </w:r>
            <w:r w:rsidR="00182F92">
              <w:rPr>
                <w:webHidden/>
              </w:rPr>
              <w:fldChar w:fldCharType="end"/>
            </w:r>
          </w:hyperlink>
        </w:p>
        <w:p w14:paraId="556A7D56" w14:textId="373E3F53" w:rsidR="00322FC3" w:rsidRPr="00C53C0C" w:rsidRDefault="00322FC3" w:rsidP="00C53C0C">
          <w:pPr>
            <w:spacing w:line="360" w:lineRule="auto"/>
            <w:rPr>
              <w:rFonts w:asciiTheme="majorBidi" w:hAnsiTheme="majorBidi" w:cstheme="majorBidi"/>
              <w:color w:val="0D0D0D" w:themeColor="text1" w:themeTint="F2"/>
              <w:sz w:val="24"/>
              <w:szCs w:val="24"/>
            </w:rPr>
          </w:pPr>
          <w:r w:rsidRPr="003370A3">
            <w:rPr>
              <w:rFonts w:asciiTheme="majorBidi" w:hAnsiTheme="majorBidi" w:cstheme="majorBidi"/>
              <w:b/>
              <w:bCs/>
              <w:noProof/>
              <w:color w:val="0D0D0D" w:themeColor="text1" w:themeTint="F2"/>
              <w:sz w:val="28"/>
              <w:szCs w:val="28"/>
            </w:rPr>
            <w:fldChar w:fldCharType="end"/>
          </w:r>
        </w:p>
      </w:sdtContent>
    </w:sdt>
    <w:p w14:paraId="3129F9EE" w14:textId="1486B209" w:rsidR="007851DB" w:rsidRPr="00C53C0C" w:rsidRDefault="007851DB" w:rsidP="00C53C0C">
      <w:pPr>
        <w:spacing w:line="360" w:lineRule="auto"/>
        <w:rPr>
          <w:rFonts w:asciiTheme="majorBidi" w:hAnsiTheme="majorBidi" w:cstheme="majorBidi"/>
          <w:color w:val="0D0D0D" w:themeColor="text1" w:themeTint="F2"/>
          <w:sz w:val="24"/>
          <w:szCs w:val="24"/>
        </w:rPr>
      </w:pPr>
      <w:r w:rsidRPr="00C53C0C">
        <w:rPr>
          <w:rFonts w:asciiTheme="majorBidi" w:hAnsiTheme="majorBidi" w:cstheme="majorBidi"/>
          <w:color w:val="0D0D0D" w:themeColor="text1" w:themeTint="F2"/>
          <w:sz w:val="24"/>
          <w:szCs w:val="24"/>
        </w:rPr>
        <w:br w:type="page"/>
      </w:r>
    </w:p>
    <w:p w14:paraId="0E68B421" w14:textId="3A050059" w:rsidR="00F2508D" w:rsidRPr="007851DB" w:rsidRDefault="007851DB" w:rsidP="007851DB">
      <w:pPr>
        <w:spacing w:after="120" w:line="360" w:lineRule="auto"/>
        <w:jc w:val="center"/>
        <w:rPr>
          <w:rFonts w:asciiTheme="majorBidi" w:hAnsiTheme="majorBidi" w:cstheme="majorBidi"/>
          <w:b/>
          <w:bCs/>
          <w:sz w:val="32"/>
          <w:szCs w:val="40"/>
        </w:rPr>
      </w:pPr>
      <w:r w:rsidRPr="007851DB">
        <w:rPr>
          <w:rFonts w:asciiTheme="majorBidi" w:hAnsiTheme="majorBidi" w:cstheme="majorBidi"/>
          <w:b/>
          <w:bCs/>
          <w:sz w:val="32"/>
          <w:szCs w:val="40"/>
        </w:rPr>
        <w:lastRenderedPageBreak/>
        <w:t xml:space="preserve">LIST OF </w:t>
      </w:r>
      <w:r w:rsidR="00E42380" w:rsidRPr="007851DB">
        <w:rPr>
          <w:rFonts w:asciiTheme="majorBidi" w:hAnsiTheme="majorBidi" w:cstheme="majorBidi"/>
          <w:b/>
          <w:bCs/>
          <w:sz w:val="32"/>
          <w:szCs w:val="40"/>
        </w:rPr>
        <w:t>TABLES</w:t>
      </w:r>
    </w:p>
    <w:bookmarkStart w:id="16" w:name="_Toc201227064"/>
    <w:p w14:paraId="51565FCF" w14:textId="0832D107" w:rsidR="003C2E3C" w:rsidRPr="00782B2F" w:rsidRDefault="007851DB"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r w:rsidRPr="00782B2F">
        <w:rPr>
          <w:rFonts w:asciiTheme="majorBidi" w:hAnsiTheme="majorBidi" w:cstheme="majorBidi"/>
          <w:sz w:val="24"/>
          <w:szCs w:val="24"/>
        </w:rPr>
        <w:fldChar w:fldCharType="begin"/>
      </w:r>
      <w:r w:rsidRPr="00782B2F">
        <w:rPr>
          <w:rFonts w:asciiTheme="majorBidi" w:hAnsiTheme="majorBidi" w:cstheme="majorBidi"/>
          <w:sz w:val="24"/>
          <w:szCs w:val="24"/>
        </w:rPr>
        <w:instrText xml:space="preserve"> TOC \h \z \t "My Table" \c </w:instrText>
      </w:r>
      <w:r w:rsidRPr="00782B2F">
        <w:rPr>
          <w:rFonts w:asciiTheme="majorBidi" w:hAnsiTheme="majorBidi" w:cstheme="majorBidi"/>
          <w:sz w:val="24"/>
          <w:szCs w:val="24"/>
        </w:rPr>
        <w:fldChar w:fldCharType="separate"/>
      </w:r>
      <w:hyperlink w:anchor="_Toc201865095" w:history="1">
        <w:r w:rsidR="003C2E3C" w:rsidRPr="00782B2F">
          <w:rPr>
            <w:rStyle w:val="Hyperlink"/>
            <w:rFonts w:asciiTheme="majorBidi" w:hAnsiTheme="majorBidi" w:cstheme="majorBidi"/>
            <w:noProof/>
            <w:sz w:val="24"/>
            <w:szCs w:val="24"/>
          </w:rPr>
          <w:t>Table 1.1 Key Features at a Glance</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_Toc201865095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4</w:t>
        </w:r>
        <w:r w:rsidR="003C2E3C" w:rsidRPr="00782B2F">
          <w:rPr>
            <w:rFonts w:asciiTheme="majorBidi" w:hAnsiTheme="majorBidi" w:cstheme="majorBidi"/>
            <w:noProof/>
            <w:webHidden/>
            <w:sz w:val="24"/>
            <w:szCs w:val="24"/>
          </w:rPr>
          <w:fldChar w:fldCharType="end"/>
        </w:r>
      </w:hyperlink>
    </w:p>
    <w:p w14:paraId="79A67824" w14:textId="4E119350" w:rsidR="003C2E3C" w:rsidRPr="00782B2F" w:rsidRDefault="00000000"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65096" w:history="1">
        <w:r w:rsidR="003C2E3C" w:rsidRPr="00782B2F">
          <w:rPr>
            <w:rStyle w:val="Hyperlink"/>
            <w:rFonts w:asciiTheme="majorBidi" w:hAnsiTheme="majorBidi" w:cstheme="majorBidi"/>
            <w:noProof/>
            <w:sz w:val="24"/>
            <w:szCs w:val="24"/>
          </w:rPr>
          <w:t>Table: 2.1 Work on Random Forest in Phishing Detection</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_Toc201865096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12</w:t>
        </w:r>
        <w:r w:rsidR="003C2E3C" w:rsidRPr="00782B2F">
          <w:rPr>
            <w:rFonts w:asciiTheme="majorBidi" w:hAnsiTheme="majorBidi" w:cstheme="majorBidi"/>
            <w:noProof/>
            <w:webHidden/>
            <w:sz w:val="24"/>
            <w:szCs w:val="24"/>
          </w:rPr>
          <w:fldChar w:fldCharType="end"/>
        </w:r>
      </w:hyperlink>
    </w:p>
    <w:p w14:paraId="025BE528" w14:textId="7516CBC8" w:rsidR="003C2E3C" w:rsidRPr="00782B2F" w:rsidRDefault="00000000"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65097" w:history="1">
        <w:r w:rsidR="003C2E3C" w:rsidRPr="00782B2F">
          <w:rPr>
            <w:rStyle w:val="Hyperlink"/>
            <w:rFonts w:asciiTheme="majorBidi" w:hAnsiTheme="majorBidi" w:cstheme="majorBidi"/>
            <w:noProof/>
            <w:sz w:val="24"/>
            <w:szCs w:val="24"/>
          </w:rPr>
          <w:t>Table 3.1 Error Handling</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_Toc201865097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51</w:t>
        </w:r>
        <w:r w:rsidR="003C2E3C" w:rsidRPr="00782B2F">
          <w:rPr>
            <w:rFonts w:asciiTheme="majorBidi" w:hAnsiTheme="majorBidi" w:cstheme="majorBidi"/>
            <w:noProof/>
            <w:webHidden/>
            <w:sz w:val="24"/>
            <w:szCs w:val="24"/>
          </w:rPr>
          <w:fldChar w:fldCharType="end"/>
        </w:r>
      </w:hyperlink>
    </w:p>
    <w:p w14:paraId="1A72EE8C" w14:textId="2006E6F6" w:rsidR="003C2E3C" w:rsidRPr="00782B2F" w:rsidRDefault="00000000"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65098" w:history="1">
        <w:r w:rsidR="003C2E3C" w:rsidRPr="00782B2F">
          <w:rPr>
            <w:rStyle w:val="Hyperlink"/>
            <w:rFonts w:asciiTheme="majorBidi" w:hAnsiTheme="majorBidi" w:cstheme="majorBidi"/>
            <w:noProof/>
            <w:sz w:val="24"/>
            <w:szCs w:val="24"/>
          </w:rPr>
          <w:t>Table 3.2 Common Setup Errors and Their Solutions</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_Toc201865098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52</w:t>
        </w:r>
        <w:r w:rsidR="003C2E3C" w:rsidRPr="00782B2F">
          <w:rPr>
            <w:rFonts w:asciiTheme="majorBidi" w:hAnsiTheme="majorBidi" w:cstheme="majorBidi"/>
            <w:noProof/>
            <w:webHidden/>
            <w:sz w:val="24"/>
            <w:szCs w:val="24"/>
          </w:rPr>
          <w:fldChar w:fldCharType="end"/>
        </w:r>
      </w:hyperlink>
    </w:p>
    <w:p w14:paraId="4636417C" w14:textId="513B8483" w:rsidR="003C2E3C" w:rsidRPr="00782B2F" w:rsidRDefault="00000000"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65099" w:history="1">
        <w:r w:rsidR="003C2E3C" w:rsidRPr="00782B2F">
          <w:rPr>
            <w:rStyle w:val="Hyperlink"/>
            <w:rFonts w:asciiTheme="majorBidi" w:hAnsiTheme="majorBidi" w:cstheme="majorBidi"/>
            <w:noProof/>
            <w:sz w:val="24"/>
            <w:szCs w:val="24"/>
          </w:rPr>
          <w:t>Table 3.3 Environment Summary</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_Toc201865099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53</w:t>
        </w:r>
        <w:r w:rsidR="003C2E3C" w:rsidRPr="00782B2F">
          <w:rPr>
            <w:rFonts w:asciiTheme="majorBidi" w:hAnsiTheme="majorBidi" w:cstheme="majorBidi"/>
            <w:noProof/>
            <w:webHidden/>
            <w:sz w:val="24"/>
            <w:szCs w:val="24"/>
          </w:rPr>
          <w:fldChar w:fldCharType="end"/>
        </w:r>
      </w:hyperlink>
    </w:p>
    <w:p w14:paraId="2A7B0D9C" w14:textId="258F3370" w:rsidR="003C2E3C" w:rsidRPr="00782B2F" w:rsidRDefault="00000000"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65100" w:history="1">
        <w:r w:rsidR="003C2E3C" w:rsidRPr="00782B2F">
          <w:rPr>
            <w:rStyle w:val="Hyperlink"/>
            <w:rFonts w:asciiTheme="majorBidi" w:hAnsiTheme="majorBidi" w:cstheme="majorBidi"/>
            <w:noProof/>
            <w:sz w:val="24"/>
            <w:szCs w:val="24"/>
          </w:rPr>
          <w:t>Table 3.4 Hybrid Intelligence System</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_Toc201865100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56</w:t>
        </w:r>
        <w:r w:rsidR="003C2E3C" w:rsidRPr="00782B2F">
          <w:rPr>
            <w:rFonts w:asciiTheme="majorBidi" w:hAnsiTheme="majorBidi" w:cstheme="majorBidi"/>
            <w:noProof/>
            <w:webHidden/>
            <w:sz w:val="24"/>
            <w:szCs w:val="24"/>
          </w:rPr>
          <w:fldChar w:fldCharType="end"/>
        </w:r>
      </w:hyperlink>
    </w:p>
    <w:p w14:paraId="4DC5F229" w14:textId="2EE6FF18" w:rsidR="003C2E3C" w:rsidRPr="00782B2F" w:rsidRDefault="00000000" w:rsidP="00782B2F">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65101" w:history="1">
        <w:r w:rsidR="003C2E3C" w:rsidRPr="00782B2F">
          <w:rPr>
            <w:rStyle w:val="Hyperlink"/>
            <w:rFonts w:asciiTheme="majorBidi" w:hAnsiTheme="majorBidi" w:cstheme="majorBidi"/>
            <w:noProof/>
            <w:sz w:val="24"/>
            <w:szCs w:val="24"/>
          </w:rPr>
          <w:t>Table 4.3 Key Differences at a Glance</w:t>
        </w:r>
        <w:r w:rsidR="003C2E3C" w:rsidRPr="00782B2F">
          <w:rPr>
            <w:rFonts w:asciiTheme="majorBidi" w:hAnsiTheme="majorBidi" w:cstheme="majorBidi"/>
            <w:noProof/>
            <w:webHidden/>
            <w:sz w:val="24"/>
            <w:szCs w:val="24"/>
          </w:rPr>
          <w:tab/>
        </w:r>
        <w:r w:rsidR="003C2E3C" w:rsidRPr="00782B2F">
          <w:rPr>
            <w:rFonts w:asciiTheme="majorBidi" w:hAnsiTheme="majorBidi" w:cstheme="majorBidi"/>
            <w:noProof/>
            <w:webHidden/>
            <w:sz w:val="24"/>
            <w:szCs w:val="24"/>
          </w:rPr>
          <w:fldChar w:fldCharType="begin"/>
        </w:r>
        <w:r w:rsidR="003C2E3C" w:rsidRPr="00782B2F">
          <w:rPr>
            <w:rFonts w:asciiTheme="majorBidi" w:hAnsiTheme="majorBidi" w:cstheme="majorBidi"/>
            <w:noProof/>
            <w:webHidden/>
            <w:sz w:val="24"/>
            <w:szCs w:val="24"/>
          </w:rPr>
          <w:instrText xml:space="preserve"> PAGEREF _Toc201865101 \h </w:instrText>
        </w:r>
        <w:r w:rsidR="003C2E3C" w:rsidRPr="00782B2F">
          <w:rPr>
            <w:rFonts w:asciiTheme="majorBidi" w:hAnsiTheme="majorBidi" w:cstheme="majorBidi"/>
            <w:noProof/>
            <w:webHidden/>
            <w:sz w:val="24"/>
            <w:szCs w:val="24"/>
          </w:rPr>
        </w:r>
        <w:r w:rsidR="003C2E3C" w:rsidRPr="00782B2F">
          <w:rPr>
            <w:rFonts w:asciiTheme="majorBidi" w:hAnsiTheme="majorBidi" w:cstheme="majorBidi"/>
            <w:noProof/>
            <w:webHidden/>
            <w:sz w:val="24"/>
            <w:szCs w:val="24"/>
          </w:rPr>
          <w:fldChar w:fldCharType="separate"/>
        </w:r>
        <w:r w:rsidR="003C2E3C" w:rsidRPr="00782B2F">
          <w:rPr>
            <w:rFonts w:asciiTheme="majorBidi" w:hAnsiTheme="majorBidi" w:cstheme="majorBidi"/>
            <w:noProof/>
            <w:webHidden/>
            <w:sz w:val="24"/>
            <w:szCs w:val="24"/>
          </w:rPr>
          <w:t>68</w:t>
        </w:r>
        <w:r w:rsidR="003C2E3C" w:rsidRPr="00782B2F">
          <w:rPr>
            <w:rFonts w:asciiTheme="majorBidi" w:hAnsiTheme="majorBidi" w:cstheme="majorBidi"/>
            <w:noProof/>
            <w:webHidden/>
            <w:sz w:val="24"/>
            <w:szCs w:val="24"/>
          </w:rPr>
          <w:fldChar w:fldCharType="end"/>
        </w:r>
      </w:hyperlink>
    </w:p>
    <w:p w14:paraId="4412D57B" w14:textId="3DE7FC97" w:rsidR="007851DB" w:rsidRDefault="007851DB" w:rsidP="00782B2F">
      <w:pPr>
        <w:spacing w:before="240" w:after="240" w:line="480" w:lineRule="auto"/>
        <w:rPr>
          <w:rFonts w:asciiTheme="majorBidi" w:hAnsiTheme="majorBidi" w:cstheme="majorBidi"/>
          <w:sz w:val="24"/>
          <w:szCs w:val="24"/>
        </w:rPr>
      </w:pPr>
      <w:r w:rsidRPr="00782B2F">
        <w:rPr>
          <w:rFonts w:asciiTheme="majorBidi" w:hAnsiTheme="majorBidi" w:cstheme="majorBidi"/>
          <w:sz w:val="24"/>
          <w:szCs w:val="24"/>
        </w:rPr>
        <w:fldChar w:fldCharType="end"/>
      </w:r>
    </w:p>
    <w:p w14:paraId="3AEA200D" w14:textId="77777777" w:rsidR="007851DB" w:rsidRDefault="007851DB">
      <w:pPr>
        <w:rPr>
          <w:rFonts w:asciiTheme="majorBidi" w:hAnsiTheme="majorBidi" w:cstheme="majorBidi"/>
          <w:sz w:val="24"/>
          <w:szCs w:val="24"/>
        </w:rPr>
      </w:pPr>
      <w:r>
        <w:rPr>
          <w:rFonts w:asciiTheme="majorBidi" w:hAnsiTheme="majorBidi" w:cstheme="majorBidi"/>
          <w:sz w:val="24"/>
          <w:szCs w:val="24"/>
        </w:rPr>
        <w:br w:type="page"/>
      </w:r>
    </w:p>
    <w:p w14:paraId="1A9BE75C" w14:textId="14FA0326" w:rsidR="007851DB" w:rsidRPr="00C53C0C" w:rsidRDefault="007851DB" w:rsidP="00C53C0C">
      <w:pPr>
        <w:spacing w:line="480" w:lineRule="auto"/>
        <w:jc w:val="center"/>
        <w:rPr>
          <w:rFonts w:asciiTheme="majorBidi" w:hAnsiTheme="majorBidi" w:cstheme="majorBidi"/>
          <w:b/>
          <w:bCs/>
          <w:sz w:val="32"/>
          <w:szCs w:val="32"/>
        </w:rPr>
      </w:pPr>
      <w:r w:rsidRPr="00C53C0C">
        <w:rPr>
          <w:rFonts w:asciiTheme="majorBidi" w:hAnsiTheme="majorBidi" w:cstheme="majorBidi"/>
          <w:b/>
          <w:bCs/>
          <w:sz w:val="32"/>
          <w:szCs w:val="32"/>
        </w:rPr>
        <w:lastRenderedPageBreak/>
        <w:t xml:space="preserve">LIST OF </w:t>
      </w:r>
      <w:r w:rsidR="00D57483" w:rsidRPr="00C53C0C">
        <w:rPr>
          <w:rFonts w:asciiTheme="majorBidi" w:hAnsiTheme="majorBidi" w:cstheme="majorBidi"/>
          <w:b/>
          <w:bCs/>
          <w:sz w:val="32"/>
          <w:szCs w:val="32"/>
        </w:rPr>
        <w:t>FIGURES</w:t>
      </w:r>
    </w:p>
    <w:p w14:paraId="5BAA896B" w14:textId="40CDDEE2" w:rsidR="00003C3D" w:rsidRPr="00003C3D" w:rsidRDefault="007851DB"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r w:rsidRPr="00D238A4">
        <w:rPr>
          <w:rFonts w:asciiTheme="majorBidi" w:hAnsiTheme="majorBidi" w:cstheme="majorBidi"/>
          <w:sz w:val="24"/>
          <w:szCs w:val="24"/>
        </w:rPr>
        <w:fldChar w:fldCharType="begin"/>
      </w:r>
      <w:r w:rsidRPr="00D238A4">
        <w:rPr>
          <w:rFonts w:asciiTheme="majorBidi" w:hAnsiTheme="majorBidi" w:cstheme="majorBidi"/>
          <w:sz w:val="24"/>
          <w:szCs w:val="24"/>
        </w:rPr>
        <w:instrText xml:space="preserve"> TOC \h \z \t "My Figure" \c </w:instrText>
      </w:r>
      <w:r w:rsidRPr="00D238A4">
        <w:rPr>
          <w:rFonts w:asciiTheme="majorBidi" w:hAnsiTheme="majorBidi" w:cstheme="majorBidi"/>
          <w:sz w:val="24"/>
          <w:szCs w:val="24"/>
        </w:rPr>
        <w:fldChar w:fldCharType="separate"/>
      </w:r>
      <w:hyperlink w:anchor="_Toc201839401" w:history="1">
        <w:r w:rsidR="00003C3D" w:rsidRPr="00003C3D">
          <w:rPr>
            <w:rStyle w:val="Hyperlink"/>
            <w:rFonts w:asciiTheme="majorBidi" w:hAnsiTheme="majorBidi" w:cstheme="majorBidi"/>
            <w:noProof/>
            <w:sz w:val="24"/>
            <w:szCs w:val="24"/>
          </w:rPr>
          <w:t>Figure 2.1 Feature Importance Using MDI</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_Toc201839401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16</w:t>
        </w:r>
        <w:r w:rsidR="00003C3D" w:rsidRPr="00003C3D">
          <w:rPr>
            <w:rFonts w:asciiTheme="majorBidi" w:hAnsiTheme="majorBidi" w:cstheme="majorBidi"/>
            <w:noProof/>
            <w:webHidden/>
            <w:sz w:val="24"/>
            <w:szCs w:val="24"/>
          </w:rPr>
          <w:fldChar w:fldCharType="end"/>
        </w:r>
      </w:hyperlink>
    </w:p>
    <w:p w14:paraId="3866BCFE" w14:textId="6BB16EA6"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2" w:history="1">
        <w:r w:rsidR="00003C3D" w:rsidRPr="00003C3D">
          <w:rPr>
            <w:rStyle w:val="Hyperlink"/>
            <w:rFonts w:asciiTheme="majorBidi" w:hAnsiTheme="majorBidi" w:cstheme="majorBidi"/>
            <w:noProof/>
            <w:sz w:val="24"/>
            <w:szCs w:val="24"/>
          </w:rPr>
          <w:t>Figure 3.1 Architectural Diagram</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_Toc201839402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17</w:t>
        </w:r>
        <w:r w:rsidR="00003C3D" w:rsidRPr="00003C3D">
          <w:rPr>
            <w:rFonts w:asciiTheme="majorBidi" w:hAnsiTheme="majorBidi" w:cstheme="majorBidi"/>
            <w:noProof/>
            <w:webHidden/>
            <w:sz w:val="24"/>
            <w:szCs w:val="24"/>
          </w:rPr>
          <w:fldChar w:fldCharType="end"/>
        </w:r>
      </w:hyperlink>
    </w:p>
    <w:p w14:paraId="586D1E0F" w14:textId="35E18863"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3" w:history="1">
        <w:r w:rsidR="00003C3D" w:rsidRPr="00003C3D">
          <w:rPr>
            <w:rStyle w:val="Hyperlink"/>
            <w:rFonts w:asciiTheme="majorBidi" w:hAnsiTheme="majorBidi" w:cstheme="majorBidi"/>
            <w:noProof/>
            <w:sz w:val="24"/>
            <w:szCs w:val="24"/>
          </w:rPr>
          <w:t>Figure 3.2 Random Forest working</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_Toc201839403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31</w:t>
        </w:r>
        <w:r w:rsidR="00003C3D" w:rsidRPr="00003C3D">
          <w:rPr>
            <w:rFonts w:asciiTheme="majorBidi" w:hAnsiTheme="majorBidi" w:cstheme="majorBidi"/>
            <w:noProof/>
            <w:webHidden/>
            <w:sz w:val="24"/>
            <w:szCs w:val="24"/>
          </w:rPr>
          <w:fldChar w:fldCharType="end"/>
        </w:r>
      </w:hyperlink>
    </w:p>
    <w:p w14:paraId="6D2711B8" w14:textId="57CFAA16"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4" w:history="1">
        <w:r w:rsidR="00003C3D" w:rsidRPr="00003C3D">
          <w:rPr>
            <w:rStyle w:val="Hyperlink"/>
            <w:rFonts w:asciiTheme="majorBidi" w:hAnsiTheme="majorBidi" w:cstheme="majorBidi"/>
            <w:noProof/>
            <w:sz w:val="24"/>
            <w:szCs w:val="24"/>
          </w:rPr>
          <w:t>Figure 3.3 Workflow</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_Toc201839404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35</w:t>
        </w:r>
        <w:r w:rsidR="00003C3D" w:rsidRPr="00003C3D">
          <w:rPr>
            <w:rFonts w:asciiTheme="majorBidi" w:hAnsiTheme="majorBidi" w:cstheme="majorBidi"/>
            <w:noProof/>
            <w:webHidden/>
            <w:sz w:val="24"/>
            <w:szCs w:val="24"/>
          </w:rPr>
          <w:fldChar w:fldCharType="end"/>
        </w:r>
      </w:hyperlink>
    </w:p>
    <w:p w14:paraId="0EDFABBE" w14:textId="6CFA14DA"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5" w:history="1">
        <w:r w:rsidR="00003C3D" w:rsidRPr="00003C3D">
          <w:rPr>
            <w:rStyle w:val="Hyperlink"/>
            <w:rFonts w:asciiTheme="majorBidi" w:hAnsiTheme="majorBidi" w:cstheme="majorBidi"/>
            <w:noProof/>
            <w:sz w:val="24"/>
            <w:szCs w:val="24"/>
          </w:rPr>
          <w:t>Figure 3.4 Data Pre-Processing</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_Toc201839405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39</w:t>
        </w:r>
        <w:r w:rsidR="00003C3D" w:rsidRPr="00003C3D">
          <w:rPr>
            <w:rFonts w:asciiTheme="majorBidi" w:hAnsiTheme="majorBidi" w:cstheme="majorBidi"/>
            <w:noProof/>
            <w:webHidden/>
            <w:sz w:val="24"/>
            <w:szCs w:val="24"/>
          </w:rPr>
          <w:fldChar w:fldCharType="end"/>
        </w:r>
      </w:hyperlink>
    </w:p>
    <w:p w14:paraId="35CC6114" w14:textId="5D0826D6"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6" w:history="1">
        <w:r w:rsidR="00003C3D" w:rsidRPr="00003C3D">
          <w:rPr>
            <w:rStyle w:val="Hyperlink"/>
            <w:rFonts w:asciiTheme="majorBidi" w:hAnsiTheme="majorBidi" w:cstheme="majorBidi"/>
            <w:noProof/>
            <w:sz w:val="24"/>
            <w:szCs w:val="24"/>
          </w:rPr>
          <w:t>Figure 3.5 Risk Scoring Classification</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_Toc201839406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47</w:t>
        </w:r>
        <w:r w:rsidR="00003C3D" w:rsidRPr="00003C3D">
          <w:rPr>
            <w:rFonts w:asciiTheme="majorBidi" w:hAnsiTheme="majorBidi" w:cstheme="majorBidi"/>
            <w:noProof/>
            <w:webHidden/>
            <w:sz w:val="24"/>
            <w:szCs w:val="24"/>
          </w:rPr>
          <w:fldChar w:fldCharType="end"/>
        </w:r>
      </w:hyperlink>
    </w:p>
    <w:p w14:paraId="7CB519EC" w14:textId="0F45F53E"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7" w:history="1">
        <w:r w:rsidR="00003C3D" w:rsidRPr="00003C3D">
          <w:rPr>
            <w:rStyle w:val="Hyperlink"/>
            <w:rFonts w:asciiTheme="majorBidi" w:hAnsiTheme="majorBidi" w:cstheme="majorBidi"/>
            <w:noProof/>
            <w:sz w:val="24"/>
            <w:szCs w:val="24"/>
          </w:rPr>
          <w:t>Figure 4.1 Confusion Matrix for URL Phishing Detection</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_Toc201839407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60</w:t>
        </w:r>
        <w:r w:rsidR="00003C3D" w:rsidRPr="00003C3D">
          <w:rPr>
            <w:rFonts w:asciiTheme="majorBidi" w:hAnsiTheme="majorBidi" w:cstheme="majorBidi"/>
            <w:noProof/>
            <w:webHidden/>
            <w:sz w:val="24"/>
            <w:szCs w:val="24"/>
          </w:rPr>
          <w:fldChar w:fldCharType="end"/>
        </w:r>
      </w:hyperlink>
    </w:p>
    <w:p w14:paraId="4AB074E2" w14:textId="26ABBC3B" w:rsidR="00003C3D" w:rsidRPr="00003C3D" w:rsidRDefault="00000000" w:rsidP="00003C3D">
      <w:pPr>
        <w:pStyle w:val="TableofFigures"/>
        <w:tabs>
          <w:tab w:val="right" w:leader="dot" w:pos="8656"/>
        </w:tabs>
        <w:spacing w:before="240" w:after="240" w:line="480" w:lineRule="auto"/>
        <w:rPr>
          <w:rFonts w:asciiTheme="majorBidi" w:hAnsiTheme="majorBidi" w:cstheme="majorBidi"/>
          <w:noProof/>
          <w:kern w:val="2"/>
          <w:sz w:val="24"/>
          <w:szCs w:val="24"/>
          <w14:ligatures w14:val="standardContextual"/>
        </w:rPr>
      </w:pPr>
      <w:hyperlink w:anchor="_Toc201839408" w:history="1">
        <w:r w:rsidR="00003C3D" w:rsidRPr="00003C3D">
          <w:rPr>
            <w:rStyle w:val="Hyperlink"/>
            <w:rFonts w:asciiTheme="majorBidi" w:hAnsiTheme="majorBidi" w:cstheme="majorBidi"/>
            <w:noProof/>
            <w:sz w:val="24"/>
            <w:szCs w:val="24"/>
          </w:rPr>
          <w:t>Figure 4.2 ROC curve</w:t>
        </w:r>
        <w:r w:rsidR="00003C3D" w:rsidRPr="00003C3D">
          <w:rPr>
            <w:rFonts w:asciiTheme="majorBidi" w:hAnsiTheme="majorBidi" w:cstheme="majorBidi"/>
            <w:noProof/>
            <w:webHidden/>
            <w:sz w:val="24"/>
            <w:szCs w:val="24"/>
          </w:rPr>
          <w:tab/>
        </w:r>
        <w:r w:rsidR="00003C3D" w:rsidRPr="00003C3D">
          <w:rPr>
            <w:rFonts w:asciiTheme="majorBidi" w:hAnsiTheme="majorBidi" w:cstheme="majorBidi"/>
            <w:noProof/>
            <w:webHidden/>
            <w:sz w:val="24"/>
            <w:szCs w:val="24"/>
          </w:rPr>
          <w:fldChar w:fldCharType="begin"/>
        </w:r>
        <w:r w:rsidR="00003C3D" w:rsidRPr="00003C3D">
          <w:rPr>
            <w:rFonts w:asciiTheme="majorBidi" w:hAnsiTheme="majorBidi" w:cstheme="majorBidi"/>
            <w:noProof/>
            <w:webHidden/>
            <w:sz w:val="24"/>
            <w:szCs w:val="24"/>
          </w:rPr>
          <w:instrText xml:space="preserve"> PAGEREF _Toc201839408 \h </w:instrText>
        </w:r>
        <w:r w:rsidR="00003C3D" w:rsidRPr="00003C3D">
          <w:rPr>
            <w:rFonts w:asciiTheme="majorBidi" w:hAnsiTheme="majorBidi" w:cstheme="majorBidi"/>
            <w:noProof/>
            <w:webHidden/>
            <w:sz w:val="24"/>
            <w:szCs w:val="24"/>
          </w:rPr>
        </w:r>
        <w:r w:rsidR="00003C3D" w:rsidRPr="00003C3D">
          <w:rPr>
            <w:rFonts w:asciiTheme="majorBidi" w:hAnsiTheme="majorBidi" w:cstheme="majorBidi"/>
            <w:noProof/>
            <w:webHidden/>
            <w:sz w:val="24"/>
            <w:szCs w:val="24"/>
          </w:rPr>
          <w:fldChar w:fldCharType="separate"/>
        </w:r>
        <w:r w:rsidR="005C5A77">
          <w:rPr>
            <w:rFonts w:asciiTheme="majorBidi" w:hAnsiTheme="majorBidi" w:cstheme="majorBidi"/>
            <w:noProof/>
            <w:webHidden/>
            <w:sz w:val="24"/>
            <w:szCs w:val="24"/>
          </w:rPr>
          <w:t>65</w:t>
        </w:r>
        <w:r w:rsidR="00003C3D" w:rsidRPr="00003C3D">
          <w:rPr>
            <w:rFonts w:asciiTheme="majorBidi" w:hAnsiTheme="majorBidi" w:cstheme="majorBidi"/>
            <w:noProof/>
            <w:webHidden/>
            <w:sz w:val="24"/>
            <w:szCs w:val="24"/>
          </w:rPr>
          <w:fldChar w:fldCharType="end"/>
        </w:r>
      </w:hyperlink>
    </w:p>
    <w:p w14:paraId="33D534CC" w14:textId="4648E1EB" w:rsidR="00F27DFA" w:rsidRPr="00D238A4" w:rsidRDefault="007851DB" w:rsidP="00003C3D">
      <w:pPr>
        <w:spacing w:before="240" w:after="240" w:line="480" w:lineRule="auto"/>
        <w:rPr>
          <w:rFonts w:asciiTheme="majorBidi" w:hAnsiTheme="majorBidi" w:cstheme="majorBidi"/>
          <w:sz w:val="24"/>
          <w:szCs w:val="24"/>
        </w:rPr>
      </w:pPr>
      <w:r w:rsidRPr="00D238A4">
        <w:rPr>
          <w:rFonts w:asciiTheme="majorBidi" w:hAnsiTheme="majorBidi" w:cstheme="majorBidi"/>
          <w:sz w:val="24"/>
          <w:szCs w:val="24"/>
        </w:rPr>
        <w:fldChar w:fldCharType="end"/>
      </w:r>
      <w:r w:rsidR="00F27DFA" w:rsidRPr="00D238A4">
        <w:rPr>
          <w:rFonts w:asciiTheme="majorBidi" w:hAnsiTheme="majorBidi" w:cstheme="majorBidi"/>
          <w:sz w:val="24"/>
          <w:szCs w:val="24"/>
        </w:rPr>
        <w:br w:type="page"/>
      </w:r>
    </w:p>
    <w:p w14:paraId="518A2A97" w14:textId="78A91B24" w:rsidR="00F27DFA" w:rsidRPr="008F77AF" w:rsidRDefault="00EB2E1A" w:rsidP="008F77AF">
      <w:pPr>
        <w:jc w:val="center"/>
        <w:rPr>
          <w:rFonts w:asciiTheme="majorBidi" w:hAnsiTheme="majorBidi" w:cstheme="majorBidi"/>
          <w:b/>
          <w:bCs/>
          <w:sz w:val="32"/>
          <w:szCs w:val="32"/>
        </w:rPr>
      </w:pPr>
      <w:bookmarkStart w:id="17" w:name="_Toc184170518"/>
      <w:bookmarkStart w:id="18" w:name="_Toc184170867"/>
      <w:bookmarkStart w:id="19" w:name="_Toc184171582"/>
      <w:bookmarkStart w:id="20" w:name="_Toc184172603"/>
      <w:bookmarkStart w:id="21" w:name="_Toc184172998"/>
      <w:bookmarkStart w:id="22" w:name="_Toc184173188"/>
      <w:bookmarkStart w:id="23" w:name="_Toc184174022"/>
      <w:bookmarkStart w:id="24" w:name="_Toc184174238"/>
      <w:bookmarkStart w:id="25" w:name="_Toc184259187"/>
      <w:bookmarkStart w:id="26" w:name="_Toc184286628"/>
      <w:bookmarkStart w:id="27" w:name="_Toc201336827"/>
      <w:r w:rsidRPr="008F77AF">
        <w:rPr>
          <w:rFonts w:asciiTheme="majorBidi" w:hAnsiTheme="majorBidi" w:cstheme="majorBidi"/>
          <w:b/>
          <w:bCs/>
          <w:sz w:val="32"/>
          <w:szCs w:val="32"/>
        </w:rPr>
        <w:lastRenderedPageBreak/>
        <w:t>ABSTRACT</w:t>
      </w:r>
      <w:bookmarkEnd w:id="17"/>
      <w:bookmarkEnd w:id="18"/>
      <w:bookmarkEnd w:id="19"/>
      <w:bookmarkEnd w:id="20"/>
      <w:bookmarkEnd w:id="21"/>
      <w:bookmarkEnd w:id="22"/>
      <w:bookmarkEnd w:id="23"/>
      <w:bookmarkEnd w:id="24"/>
      <w:bookmarkEnd w:id="25"/>
      <w:bookmarkEnd w:id="26"/>
      <w:bookmarkEnd w:id="27"/>
    </w:p>
    <w:p w14:paraId="16817767" w14:textId="77777777" w:rsidR="00F27DFA" w:rsidRDefault="00F27DFA" w:rsidP="00330173">
      <w:pPr>
        <w:pStyle w:val="BodyText"/>
        <w:spacing w:after="240" w:line="480" w:lineRule="auto"/>
        <w:jc w:val="both"/>
        <w:rPr>
          <w:rFonts w:ascii="Times New Roman" w:hAnsi="Times New Roman" w:cs="Times New Roman"/>
          <w:color w:val="020303"/>
          <w:sz w:val="24"/>
          <w:szCs w:val="24"/>
        </w:rPr>
      </w:pPr>
      <w:r w:rsidRPr="00FA1FC4">
        <w:rPr>
          <w:rFonts w:ascii="Times New Roman" w:hAnsi="Times New Roman" w:cs="Times New Roman"/>
          <w:color w:val="020303"/>
          <w:sz w:val="24"/>
          <w:szCs w:val="24"/>
        </w:rPr>
        <w:t xml:space="preserve">This report discusses the development of a tool that can analyze URLs to detect malware, viruses, and vulnerabilities using machine learning (ML) and cybersecurity techniques. In today’s digital age, cybersecurity threats like phishing, malware, and hacking have become increasingly prevalent, especially through malicious URLs. This tool is designed to automatically evaluate URLs to identify these threats, providing an effective solution for real-time security. This report covers the tool’s design, implementation, and testing process, </w:t>
      </w:r>
      <w:r>
        <w:rPr>
          <w:rFonts w:ascii="Times New Roman" w:hAnsi="Times New Roman" w:cs="Times New Roman"/>
          <w:color w:val="020303"/>
          <w:sz w:val="24"/>
          <w:szCs w:val="24"/>
        </w:rPr>
        <w:t>`</w:t>
      </w:r>
      <w:r w:rsidRPr="00FA1FC4">
        <w:rPr>
          <w:rFonts w:ascii="Times New Roman" w:hAnsi="Times New Roman" w:cs="Times New Roman"/>
          <w:color w:val="020303"/>
          <w:sz w:val="24"/>
          <w:szCs w:val="24"/>
        </w:rPr>
        <w:t>explaining the methodologies and technologies applied to develop an efficient solution for identifying harmful URLs.</w:t>
      </w:r>
    </w:p>
    <w:p w14:paraId="6ECDF07E" w14:textId="310EFA82" w:rsidR="00330173" w:rsidRDefault="00330173" w:rsidP="00330173">
      <w:pPr>
        <w:pStyle w:val="BodyText"/>
        <w:spacing w:after="240" w:line="480" w:lineRule="auto"/>
        <w:jc w:val="both"/>
        <w:rPr>
          <w:rFonts w:ascii="Times New Roman" w:hAnsi="Times New Roman" w:cs="Times New Roman"/>
          <w:color w:val="020303"/>
          <w:sz w:val="24"/>
          <w:szCs w:val="24"/>
        </w:rPr>
      </w:pPr>
      <w:r w:rsidRPr="00330173">
        <w:rPr>
          <w:rFonts w:ascii="Times New Roman" w:hAnsi="Times New Roman" w:cs="Times New Roman"/>
          <w:b/>
          <w:bCs/>
          <w:color w:val="020303"/>
          <w:sz w:val="24"/>
          <w:szCs w:val="24"/>
        </w:rPr>
        <w:t>Keywords:</w:t>
      </w:r>
      <w:r w:rsidRPr="00330173">
        <w:rPr>
          <w:rFonts w:ascii="Times New Roman" w:hAnsi="Times New Roman" w:cs="Times New Roman"/>
          <w:color w:val="020303"/>
          <w:sz w:val="24"/>
          <w:szCs w:val="24"/>
        </w:rPr>
        <w:t xml:space="preserve"> Phishing Detection, Malicious URLs, Random Forest, Machine Learning, URL Feature Extraction, Cybersecurity, Flask API, VirusTotal Integration, Web Security,</w:t>
      </w:r>
      <w:r>
        <w:rPr>
          <w:rFonts w:ascii="Times New Roman" w:hAnsi="Times New Roman" w:cs="Times New Roman"/>
          <w:color w:val="020303"/>
          <w:sz w:val="24"/>
          <w:szCs w:val="24"/>
        </w:rPr>
        <w:t xml:space="preserve"> </w:t>
      </w:r>
      <w:r w:rsidRPr="00330173">
        <w:rPr>
          <w:rFonts w:ascii="Times New Roman" w:hAnsi="Times New Roman" w:cs="Times New Roman"/>
          <w:color w:val="020303"/>
          <w:sz w:val="24"/>
          <w:szCs w:val="24"/>
        </w:rPr>
        <w:t>Threat Intelligence, React Frontend, Binary Classification</w:t>
      </w:r>
    </w:p>
    <w:p w14:paraId="7FCE57AC" w14:textId="77777777" w:rsidR="00F27DFA" w:rsidRDefault="00F27DFA" w:rsidP="00330173">
      <w:pPr>
        <w:pStyle w:val="BodyText"/>
        <w:spacing w:after="240" w:line="480" w:lineRule="auto"/>
        <w:jc w:val="both"/>
        <w:rPr>
          <w:rFonts w:ascii="Times New Roman" w:hAnsi="Times New Roman" w:cs="Times New Roman"/>
          <w:color w:val="020303"/>
          <w:sz w:val="24"/>
          <w:szCs w:val="24"/>
        </w:rPr>
      </w:pPr>
    </w:p>
    <w:p w14:paraId="389FEF5F" w14:textId="77777777" w:rsidR="00EB2E1A" w:rsidRDefault="00EB2E1A" w:rsidP="007851DB">
      <w:pPr>
        <w:spacing w:line="600" w:lineRule="auto"/>
        <w:rPr>
          <w:rFonts w:asciiTheme="majorBidi" w:hAnsiTheme="majorBidi" w:cstheme="majorBidi"/>
          <w:sz w:val="24"/>
          <w:szCs w:val="24"/>
        </w:rPr>
        <w:sectPr w:rsidR="00EB2E1A" w:rsidSect="00EB2E1A">
          <w:footerReference w:type="default" r:id="rId11"/>
          <w:pgSz w:w="11906" w:h="16838" w:code="9"/>
          <w:pgMar w:top="1440" w:right="1440" w:bottom="1440" w:left="1800" w:header="720" w:footer="720" w:gutter="0"/>
          <w:pgNumType w:fmt="lowerRoman" w:start="1"/>
          <w:cols w:space="720"/>
          <w:docGrid w:linePitch="360"/>
        </w:sectPr>
      </w:pPr>
    </w:p>
    <w:p w14:paraId="6BEC2D46" w14:textId="4BA222B5" w:rsidR="00987FDE" w:rsidRPr="00C53C0C" w:rsidRDefault="00322FC3" w:rsidP="00187F60">
      <w:pPr>
        <w:pStyle w:val="Heading1"/>
        <w:spacing w:line="360" w:lineRule="auto"/>
        <w:rPr>
          <w:rFonts w:asciiTheme="majorBidi" w:hAnsiTheme="majorBidi"/>
          <w:color w:val="0D0D0D" w:themeColor="text1" w:themeTint="F2"/>
          <w:sz w:val="32"/>
          <w:szCs w:val="32"/>
        </w:rPr>
      </w:pPr>
      <w:bookmarkStart w:id="28" w:name="_Toc201852311"/>
      <w:r w:rsidRPr="00C53C0C">
        <w:rPr>
          <w:rFonts w:asciiTheme="majorBidi" w:hAnsiTheme="majorBidi"/>
          <w:color w:val="0D0D0D" w:themeColor="text1" w:themeTint="F2"/>
          <w:sz w:val="32"/>
          <w:szCs w:val="32"/>
        </w:rPr>
        <w:lastRenderedPageBreak/>
        <w:t xml:space="preserve">CHAPTER </w:t>
      </w:r>
      <w:r w:rsidR="00987FDE" w:rsidRPr="00C53C0C">
        <w:rPr>
          <w:rFonts w:asciiTheme="majorBidi" w:hAnsiTheme="majorBidi"/>
          <w:color w:val="0D0D0D" w:themeColor="text1" w:themeTint="F2"/>
          <w:sz w:val="32"/>
          <w:szCs w:val="32"/>
        </w:rPr>
        <w:t>1: INTRODUCTION</w:t>
      </w:r>
      <w:bookmarkEnd w:id="16"/>
      <w:bookmarkEnd w:id="28"/>
    </w:p>
    <w:p w14:paraId="0A0C6CBF" w14:textId="70871AF9" w:rsidR="00987FDE" w:rsidRPr="00322FC3" w:rsidRDefault="00A3129D" w:rsidP="004F013C">
      <w:pPr>
        <w:spacing w:after="120" w:line="360" w:lineRule="auto"/>
        <w:jc w:val="both"/>
        <w:rPr>
          <w:rFonts w:asciiTheme="majorBidi" w:hAnsiTheme="majorBidi" w:cstheme="majorBidi"/>
          <w:sz w:val="24"/>
          <w:szCs w:val="24"/>
        </w:rPr>
      </w:pPr>
      <w:r w:rsidRPr="00322FC3">
        <w:rPr>
          <w:rFonts w:asciiTheme="majorBidi" w:hAnsiTheme="majorBidi" w:cstheme="majorBidi"/>
        </w:rPr>
        <w:tab/>
      </w:r>
      <w:r w:rsidR="00987FDE" w:rsidRPr="00322FC3">
        <w:rPr>
          <w:rFonts w:asciiTheme="majorBidi" w:hAnsiTheme="majorBidi" w:cstheme="majorBidi"/>
          <w:sz w:val="24"/>
          <w:szCs w:val="24"/>
        </w:rPr>
        <w:t>In today's digital age, phishing attacks have become a widespread and dangerous threat. They often begin with a seemingly innocent URL that leads users to malicious websites designed to steal sensitive data such as login credentials, financial information, or personal identity details. As these attacks grow more sophisticated</w:t>
      </w:r>
      <w:r w:rsidR="002D5885">
        <w:rPr>
          <w:rFonts w:asciiTheme="majorBidi" w:hAnsiTheme="majorBidi" w:cstheme="majorBidi"/>
          <w:sz w:val="24"/>
          <w:szCs w:val="24"/>
        </w:rPr>
        <w:t xml:space="preserve"> </w:t>
      </w:r>
      <w:r w:rsidR="00987FDE" w:rsidRPr="00322FC3">
        <w:rPr>
          <w:rFonts w:asciiTheme="majorBidi" w:hAnsiTheme="majorBidi" w:cstheme="majorBidi"/>
          <w:sz w:val="24"/>
          <w:szCs w:val="24"/>
        </w:rPr>
        <w:t>employing obfuscation techniques, spoofed domains, and deceptive content</w:t>
      </w:r>
      <w:r w:rsidR="002D5885">
        <w:rPr>
          <w:rFonts w:asciiTheme="majorBidi" w:hAnsiTheme="majorBidi" w:cstheme="majorBidi"/>
          <w:sz w:val="24"/>
          <w:szCs w:val="24"/>
        </w:rPr>
        <w:t xml:space="preserve"> </w:t>
      </w:r>
      <w:r w:rsidR="00987FDE" w:rsidRPr="00322FC3">
        <w:rPr>
          <w:rFonts w:asciiTheme="majorBidi" w:hAnsiTheme="majorBidi" w:cstheme="majorBidi"/>
          <w:sz w:val="24"/>
          <w:szCs w:val="24"/>
        </w:rPr>
        <w:t>it becomes increasingly difficult for users and traditional security systems to detect them in time.</w:t>
      </w:r>
    </w:p>
    <w:p w14:paraId="19B49A54" w14:textId="71E06728" w:rsidR="00987FDE" w:rsidRPr="00322FC3" w:rsidRDefault="00987FDE"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To combat this evolving threat landscape, </w:t>
      </w:r>
      <w:r w:rsidRPr="009B5222">
        <w:rPr>
          <w:rFonts w:asciiTheme="majorBidi" w:hAnsiTheme="majorBidi" w:cstheme="majorBidi"/>
          <w:sz w:val="24"/>
          <w:szCs w:val="24"/>
        </w:rPr>
        <w:t>SafeScan.Pro</w:t>
      </w:r>
      <w:r w:rsidRPr="00322FC3">
        <w:rPr>
          <w:rFonts w:asciiTheme="majorBidi" w:hAnsiTheme="majorBidi" w:cstheme="majorBidi"/>
          <w:sz w:val="24"/>
          <w:szCs w:val="24"/>
        </w:rPr>
        <w:t xml:space="preserve"> was developed as a powerful, real-time phishing detection system that intelligently analyzes URLs and provides actionable insights. Leveraging machine learning algorithms, heuristic analysis, and real-time threat intelligence from external sources like VirusTotal and urlscan.io, SafeScan.Pro can assess a URL's legitimacy within seconds. The system evaluates a variety of features</w:t>
      </w:r>
      <w:r w:rsidR="002D5885">
        <w:rPr>
          <w:rFonts w:asciiTheme="majorBidi" w:hAnsiTheme="majorBidi" w:cstheme="majorBidi"/>
          <w:sz w:val="24"/>
          <w:szCs w:val="24"/>
        </w:rPr>
        <w:t xml:space="preserve"> </w:t>
      </w:r>
      <w:r w:rsidRPr="00322FC3">
        <w:rPr>
          <w:rFonts w:asciiTheme="majorBidi" w:hAnsiTheme="majorBidi" w:cstheme="majorBidi"/>
          <w:sz w:val="24"/>
          <w:szCs w:val="24"/>
        </w:rPr>
        <w:t>including domain age, URL length, use of HTTPS, presence of suspicious patterns, and top-level domain credibility</w:t>
      </w:r>
      <w:r w:rsidR="002D5885">
        <w:rPr>
          <w:rFonts w:asciiTheme="majorBidi" w:hAnsiTheme="majorBidi" w:cstheme="majorBidi"/>
          <w:sz w:val="24"/>
          <w:szCs w:val="24"/>
        </w:rPr>
        <w:t xml:space="preserve"> </w:t>
      </w:r>
      <w:r w:rsidRPr="00322FC3">
        <w:rPr>
          <w:rFonts w:asciiTheme="majorBidi" w:hAnsiTheme="majorBidi" w:cstheme="majorBidi"/>
          <w:sz w:val="24"/>
          <w:szCs w:val="24"/>
        </w:rPr>
        <w:t>to generate a comprehensive risk report.</w:t>
      </w:r>
    </w:p>
    <w:p w14:paraId="4091522C" w14:textId="3D378F16" w:rsidR="00987FDE" w:rsidRDefault="00987FDE"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SafeScan.Pro is designed to serve both individuals and organizations, helping them proactively detect and avoid phishing threats before any harm is done. With an intuitive interface, seamless integration capabilities, and continuously updated threat models, it empowers users to make informed decisions about the links they encounter daily</w:t>
      </w:r>
      <w:r w:rsidR="002D5885">
        <w:rPr>
          <w:rFonts w:asciiTheme="majorBidi" w:hAnsiTheme="majorBidi" w:cstheme="majorBidi"/>
          <w:sz w:val="24"/>
          <w:szCs w:val="24"/>
        </w:rPr>
        <w:t xml:space="preserve"> </w:t>
      </w:r>
      <w:r w:rsidRPr="00322FC3">
        <w:rPr>
          <w:rFonts w:asciiTheme="majorBidi" w:hAnsiTheme="majorBidi" w:cstheme="majorBidi"/>
          <w:sz w:val="24"/>
          <w:szCs w:val="24"/>
        </w:rPr>
        <w:t>ultimately enhancing online safety and digital trust.</w:t>
      </w:r>
    </w:p>
    <w:p w14:paraId="23C9CC06" w14:textId="31F7CF91" w:rsidR="00CB34B0" w:rsidRDefault="00CB34B0" w:rsidP="00CB34B0">
      <w:pPr>
        <w:pStyle w:val="Heading2"/>
        <w:spacing w:before="0" w:after="120" w:line="360" w:lineRule="auto"/>
        <w:jc w:val="both"/>
        <w:rPr>
          <w:rFonts w:asciiTheme="majorBidi" w:hAnsiTheme="majorBidi"/>
          <w:sz w:val="24"/>
          <w:szCs w:val="24"/>
        </w:rPr>
      </w:pPr>
      <w:bookmarkStart w:id="29" w:name="_Toc201852312"/>
      <w:r>
        <w:rPr>
          <w:rFonts w:asciiTheme="majorBidi" w:hAnsiTheme="majorBidi"/>
          <w:color w:val="auto"/>
          <w:sz w:val="28"/>
          <w:szCs w:val="24"/>
        </w:rPr>
        <w:t xml:space="preserve">1.1 </w:t>
      </w:r>
      <w:r w:rsidRPr="00CB34B0">
        <w:rPr>
          <w:rFonts w:asciiTheme="majorBidi" w:hAnsiTheme="majorBidi"/>
          <w:color w:val="auto"/>
          <w:sz w:val="28"/>
          <w:szCs w:val="24"/>
        </w:rPr>
        <w:t>Background</w:t>
      </w:r>
      <w:bookmarkEnd w:id="29"/>
    </w:p>
    <w:p w14:paraId="00D8E016" w14:textId="1B729849" w:rsid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In today’s digital age, the internet is an essential tool for communication, business, education, and everyday tasks</w:t>
      </w:r>
      <w:r w:rsidR="002D5885">
        <w:rPr>
          <w:rFonts w:asciiTheme="majorBidi" w:hAnsiTheme="majorBidi" w:cstheme="majorBidi"/>
          <w:sz w:val="24"/>
          <w:szCs w:val="24"/>
        </w:rPr>
        <w:t xml:space="preserve"> </w:t>
      </w:r>
      <w:r w:rsidRPr="00CB34B0">
        <w:rPr>
          <w:rFonts w:asciiTheme="majorBidi" w:hAnsiTheme="majorBidi" w:cstheme="majorBidi"/>
          <w:sz w:val="24"/>
          <w:szCs w:val="24"/>
        </w:rPr>
        <w:t xml:space="preserve">but it also serves as a growing platform for cybercrime. Among the most common and dangerous threats are phishing attacks, where cybercriminals trick users into clicking on fraudulent URLs that mimic legitimate websites to steal sensitive information, spread malware, or gain unauthorized access. Traditional security methods, such as blacklist-based URL filtering, are no longer effective on their own, as attackers constantly generate new, obfuscated, and zero-day phishing links that bypass static defenses. This gap highlights the need for intelligent, real-time detection systems that go beyond basic rule-matching. To address this issue, SafeScan.Pro was developed as a hybrid, intelligent URL analysis system that leverages machine learning techniques, particularly a Random Forest classifier, to detect suspicious patterns based on lexical and </w:t>
      </w:r>
      <w:r w:rsidRPr="00CB34B0">
        <w:rPr>
          <w:rFonts w:asciiTheme="majorBidi" w:hAnsiTheme="majorBidi" w:cstheme="majorBidi"/>
          <w:sz w:val="24"/>
          <w:szCs w:val="24"/>
        </w:rPr>
        <w:lastRenderedPageBreak/>
        <w:t>structural URL features. These include indicators such as URL length, subdomain count, use of HTTPS, presence of digits or special characters, and obfuscation patterns. Furthermore, SafeScan.Pro integrates the VirusTotal API to validate results against a global database of known threats, improving the system’s accuracy and reducing the risk of false negatives. With a user-friendly React.js frontend and a lightweight Flask backend, the system enables users to input any URL and instantly receive a clear, reliable safety assessment. SafeScan.Pro thus provides an effective and practical solution to modern phishing threats by combining automation, intelligence, and real-time protection into one accessible platform.</w:t>
      </w:r>
    </w:p>
    <w:p w14:paraId="532CFAD6" w14:textId="77777777" w:rsidR="00CB34B0" w:rsidRP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Traditional URL protection methods, such as blacklists and manual filtering, are no longer sufficient in today’s threat landscape. Blacklist-based systems can only detect known threats and fail to recognize newly created, obfuscated, or zero-day phishing URLs. Attackers often craft links that look very similar to legitimate websites by manipulating domain names, adding misleading subdomains, or using shortened URLs. These tactics easily bypass static detection techniques. Moreover, non-technical users typically lack the awareness or tools to verify whether a URL is safe, making them highly vulnerable to social engineering and phishing schemes.</w:t>
      </w:r>
    </w:p>
    <w:p w14:paraId="64543703" w14:textId="5CCCCF78" w:rsidR="00CB34B0" w:rsidRP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To address these limitations, SafeScan.Pro was developed as a smart and real-time phishing URL detection system. The project utilizes machine learning, specifically a Random Forest classifier, to analyze URLs based on various lexical and structural features. These include URL length, subdomain count, the presence of digits, special characters, HTTPS usage, and suspicious keywords. The model is trained on a large dataset of both benign and phishing URLs, allowing it to learn patterns that indicate whether a link is potentially harmful. In addition to the ML model, the system integrates the VirusTotal API, which checks the URL against over 70 antivirus engines and blacklists, providing an extra layer of verification and improving the system’s overall accuracy.</w:t>
      </w:r>
    </w:p>
    <w:p w14:paraId="6E3B5B0E" w14:textId="0DCF62D5" w:rsidR="00CB34B0" w:rsidRPr="00322FC3"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 xml:space="preserve">The SafeScan.Pro platform is designed for usability and performance. It features a modern, responsive React.js frontend that allows users to easily input a URL and receive a fast, clear result. The Flask-based Python backend handles all processing, including feature extraction, model prediction, and VirusTotal integration. The system is capable of delivering real-time analysis and results, making it practical for everyday users, students, and organizations alike. By combining automation, intelligence, and external threat </w:t>
      </w:r>
      <w:r w:rsidRPr="00CB34B0">
        <w:rPr>
          <w:rFonts w:asciiTheme="majorBidi" w:hAnsiTheme="majorBidi" w:cstheme="majorBidi"/>
          <w:sz w:val="24"/>
          <w:szCs w:val="24"/>
        </w:rPr>
        <w:lastRenderedPageBreak/>
        <w:t>validation, SafeScan.Pro provides a powerful and accessible tool to combat the increasing threat of phishing and protect users in today’s digital environment.</w:t>
      </w:r>
    </w:p>
    <w:p w14:paraId="0B2A39CF" w14:textId="6A36EB19" w:rsidR="00987FDE" w:rsidRPr="00322FC3" w:rsidRDefault="009A3D97" w:rsidP="004F013C">
      <w:pPr>
        <w:pStyle w:val="Heading2"/>
        <w:spacing w:before="0" w:after="120" w:line="360" w:lineRule="auto"/>
        <w:jc w:val="both"/>
        <w:rPr>
          <w:rFonts w:asciiTheme="majorBidi" w:hAnsiTheme="majorBidi"/>
          <w:b w:val="0"/>
          <w:bCs w:val="0"/>
          <w:color w:val="auto"/>
          <w:sz w:val="28"/>
          <w:szCs w:val="24"/>
        </w:rPr>
      </w:pPr>
      <w:bookmarkStart w:id="30" w:name="_Toc201227065"/>
      <w:bookmarkStart w:id="31" w:name="_Toc201852313"/>
      <w:r w:rsidRPr="00322FC3">
        <w:rPr>
          <w:rFonts w:asciiTheme="majorBidi" w:hAnsiTheme="majorBidi"/>
          <w:color w:val="auto"/>
          <w:sz w:val="28"/>
          <w:szCs w:val="24"/>
        </w:rPr>
        <w:t>1.</w:t>
      </w:r>
      <w:r w:rsidR="00CB34B0">
        <w:rPr>
          <w:rFonts w:asciiTheme="majorBidi" w:hAnsiTheme="majorBidi"/>
          <w:color w:val="auto"/>
          <w:sz w:val="28"/>
          <w:szCs w:val="24"/>
        </w:rPr>
        <w:t>2</w:t>
      </w:r>
      <w:r w:rsidRPr="00322FC3">
        <w:rPr>
          <w:rFonts w:asciiTheme="majorBidi" w:hAnsiTheme="majorBidi"/>
          <w:color w:val="auto"/>
          <w:sz w:val="28"/>
          <w:szCs w:val="24"/>
        </w:rPr>
        <w:t xml:space="preserve"> </w:t>
      </w:r>
      <w:bookmarkEnd w:id="30"/>
      <w:r w:rsidR="00CB34B0">
        <w:rPr>
          <w:rFonts w:asciiTheme="majorBidi" w:hAnsiTheme="majorBidi"/>
          <w:color w:val="auto"/>
          <w:sz w:val="28"/>
          <w:szCs w:val="24"/>
        </w:rPr>
        <w:t>Objectives</w:t>
      </w:r>
      <w:r w:rsidR="008F77AF">
        <w:rPr>
          <w:rFonts w:asciiTheme="majorBidi" w:hAnsiTheme="majorBidi"/>
          <w:color w:val="auto"/>
          <w:sz w:val="28"/>
          <w:szCs w:val="24"/>
        </w:rPr>
        <w:t xml:space="preserve"> and </w:t>
      </w:r>
      <w:r w:rsidR="008F77AF" w:rsidRPr="00322FC3">
        <w:rPr>
          <w:rFonts w:asciiTheme="majorBidi" w:hAnsiTheme="majorBidi"/>
          <w:color w:val="auto"/>
          <w:sz w:val="28"/>
          <w:szCs w:val="24"/>
        </w:rPr>
        <w:t>Purpose of the Documentation</w:t>
      </w:r>
      <w:bookmarkEnd w:id="31"/>
    </w:p>
    <w:p w14:paraId="5A47F556"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SafeScan.Pro</w:t>
      </w:r>
      <w:r w:rsidRPr="00322FC3">
        <w:rPr>
          <w:rFonts w:asciiTheme="majorBidi" w:hAnsiTheme="majorBidi" w:cstheme="majorBidi"/>
          <w:sz w:val="24"/>
          <w:szCs w:val="24"/>
        </w:rPr>
        <w:t xml:space="preserve"> is an advanced full-stack application that detects phishing URLs using a combination of:</w:t>
      </w:r>
    </w:p>
    <w:p w14:paraId="159BDA7B"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Machine Learning (ML)</w:t>
      </w:r>
      <w:r w:rsidRPr="00322FC3">
        <w:rPr>
          <w:rFonts w:asciiTheme="majorBidi" w:hAnsiTheme="majorBidi" w:cstheme="majorBidi"/>
          <w:sz w:val="24"/>
          <w:szCs w:val="24"/>
        </w:rPr>
        <w:t>: A Random Forest Classifier trained on a curated dataset of malicious and benign URLs.</w:t>
      </w:r>
    </w:p>
    <w:p w14:paraId="17196C4A"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Real-time Feature Extraction</w:t>
      </w:r>
      <w:r w:rsidRPr="00322FC3">
        <w:rPr>
          <w:rFonts w:asciiTheme="majorBidi" w:hAnsiTheme="majorBidi" w:cstheme="majorBidi"/>
          <w:sz w:val="24"/>
          <w:szCs w:val="24"/>
        </w:rPr>
        <w:t>: The system extracts a variety of syntactic and statistical features from the input URL.</w:t>
      </w:r>
    </w:p>
    <w:p w14:paraId="455C10EC"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External Threat Intelligence</w:t>
      </w:r>
      <w:r w:rsidRPr="00322FC3">
        <w:rPr>
          <w:rFonts w:asciiTheme="majorBidi" w:hAnsiTheme="majorBidi" w:cstheme="majorBidi"/>
          <w:sz w:val="24"/>
          <w:szCs w:val="24"/>
        </w:rPr>
        <w:t>: Integration with the VirusTotal API enhances its detection capabilities using data from global antivirus vendors and blacklists.</w:t>
      </w:r>
    </w:p>
    <w:p w14:paraId="2E806461" w14:textId="1C9EBD3D" w:rsidR="00131541"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Interactive Web Interface</w:t>
      </w:r>
      <w:r w:rsidRPr="00322FC3">
        <w:rPr>
          <w:rFonts w:asciiTheme="majorBidi" w:hAnsiTheme="majorBidi" w:cstheme="majorBidi"/>
          <w:sz w:val="24"/>
          <w:szCs w:val="24"/>
        </w:rPr>
        <w:t>: A user-friendly React.js frontend allows users to submit URLs and view comprehensive analysis results.</w:t>
      </w:r>
    </w:p>
    <w:p w14:paraId="0720E295"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Phishing detection is critical for individuals, organizations, and cybersecurity platforms. Traditional blacklist-based detection systems fail to catch newly crafted or obfuscated malicious URLs. SafeScan.Pro addresses this limitation through:</w:t>
      </w:r>
    </w:p>
    <w:p w14:paraId="13A12CD9"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Predictive modeling</w:t>
      </w:r>
      <w:r w:rsidRPr="00322FC3">
        <w:rPr>
          <w:rFonts w:asciiTheme="majorBidi" w:hAnsiTheme="majorBidi" w:cstheme="majorBidi"/>
          <w:sz w:val="24"/>
          <w:szCs w:val="24"/>
        </w:rPr>
        <w:t xml:space="preserve"> that generalizes to unseen URLs.</w:t>
      </w:r>
    </w:p>
    <w:p w14:paraId="29423595"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Explainability</w:t>
      </w:r>
      <w:r w:rsidRPr="00322FC3">
        <w:rPr>
          <w:rFonts w:asciiTheme="majorBidi" w:hAnsiTheme="majorBidi" w:cstheme="majorBidi"/>
          <w:sz w:val="24"/>
          <w:szCs w:val="24"/>
        </w:rPr>
        <w:t xml:space="preserve">, allowing users to understand </w:t>
      </w:r>
      <w:r w:rsidRPr="009B5222">
        <w:rPr>
          <w:rFonts w:asciiTheme="majorBidi" w:hAnsiTheme="majorBidi" w:cstheme="majorBidi"/>
          <w:sz w:val="24"/>
          <w:szCs w:val="24"/>
        </w:rPr>
        <w:t>why</w:t>
      </w:r>
      <w:r w:rsidRPr="00322FC3">
        <w:rPr>
          <w:rFonts w:asciiTheme="majorBidi" w:hAnsiTheme="majorBidi" w:cstheme="majorBidi"/>
          <w:sz w:val="24"/>
          <w:szCs w:val="24"/>
        </w:rPr>
        <w:t xml:space="preserve"> a URL was flagged.</w:t>
      </w:r>
    </w:p>
    <w:p w14:paraId="6C0E6A2C" w14:textId="77777777" w:rsidR="00463222" w:rsidRPr="00322FC3" w:rsidRDefault="00463222"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Hybrid analysis</w:t>
      </w:r>
      <w:r w:rsidRPr="00322FC3">
        <w:rPr>
          <w:rFonts w:asciiTheme="majorBidi" w:hAnsiTheme="majorBidi" w:cstheme="majorBidi"/>
          <w:sz w:val="24"/>
          <w:szCs w:val="24"/>
        </w:rPr>
        <w:t>, blending ML with external databases to ensure broader coverage.</w:t>
      </w:r>
    </w:p>
    <w:p w14:paraId="66844CBD" w14:textId="57E6046F" w:rsidR="00463222" w:rsidRPr="008F77AF" w:rsidRDefault="00463222" w:rsidP="008F77AF">
      <w:pPr>
        <w:rPr>
          <w:rFonts w:asciiTheme="majorBidi" w:hAnsiTheme="majorBidi"/>
          <w:b/>
          <w:bCs/>
          <w:sz w:val="28"/>
          <w:szCs w:val="24"/>
        </w:rPr>
      </w:pPr>
      <w:bookmarkStart w:id="32" w:name="_Toc201227066"/>
      <w:r w:rsidRPr="008F77AF">
        <w:rPr>
          <w:rFonts w:asciiTheme="majorBidi" w:hAnsiTheme="majorBidi"/>
          <w:b/>
          <w:bCs/>
          <w:sz w:val="28"/>
          <w:szCs w:val="24"/>
        </w:rPr>
        <w:t>Purpose of the Documentation</w:t>
      </w:r>
      <w:bookmarkEnd w:id="32"/>
    </w:p>
    <w:p w14:paraId="760DBD59" w14:textId="7FADA4B9" w:rsidR="00131541" w:rsidRPr="00322FC3" w:rsidRDefault="0013154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Developers who want to contribute to or deploy the system, including understanding the codebase, extending features, customizing components, or integrating it into existing security infrastructure.</w:t>
      </w:r>
    </w:p>
    <w:p w14:paraId="34811FD3" w14:textId="6A7DD588" w:rsidR="00131541" w:rsidRPr="00322FC3" w:rsidRDefault="0013154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Students or researchers interested in phishing detection techniques, offering them insights into the end-to-end workflow</w:t>
      </w:r>
      <w:r w:rsidR="002D5885">
        <w:rPr>
          <w:rFonts w:asciiTheme="majorBidi" w:hAnsiTheme="majorBidi" w:cstheme="majorBidi"/>
          <w:sz w:val="24"/>
          <w:szCs w:val="24"/>
        </w:rPr>
        <w:t xml:space="preserve"> </w:t>
      </w:r>
      <w:r w:rsidRPr="00322FC3">
        <w:rPr>
          <w:rFonts w:asciiTheme="majorBidi" w:hAnsiTheme="majorBidi" w:cstheme="majorBidi"/>
          <w:sz w:val="24"/>
          <w:szCs w:val="24"/>
        </w:rPr>
        <w:t>from data preprocessing and feature extraction to model training, evaluation, and deployment</w:t>
      </w:r>
      <w:r w:rsidR="002D5885">
        <w:rPr>
          <w:rFonts w:asciiTheme="majorBidi" w:hAnsiTheme="majorBidi" w:cstheme="majorBidi"/>
          <w:sz w:val="24"/>
          <w:szCs w:val="24"/>
        </w:rPr>
        <w:t xml:space="preserve"> </w:t>
      </w:r>
      <w:r w:rsidRPr="00322FC3">
        <w:rPr>
          <w:rFonts w:asciiTheme="majorBidi" w:hAnsiTheme="majorBidi" w:cstheme="majorBidi"/>
          <w:sz w:val="24"/>
          <w:szCs w:val="24"/>
        </w:rPr>
        <w:t>serving as a practical case study in cybersecurity and machine learning.</w:t>
      </w:r>
    </w:p>
    <w:p w14:paraId="6B906947" w14:textId="7CDE15F7" w:rsidR="00A3129D" w:rsidRPr="00322FC3" w:rsidRDefault="0013154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lastRenderedPageBreak/>
        <w:t>Security analysts seeking to understand the backend logic of URL classification, with detailed explanations of how risk is computed, how the model handles real-time URL analysis, and how threat intelligence APIs are integrated to enhance decision-making.</w:t>
      </w:r>
    </w:p>
    <w:p w14:paraId="5DD536F6" w14:textId="6421F776" w:rsidR="00146DD8" w:rsidRPr="00322FC3" w:rsidRDefault="00146DD8" w:rsidP="000650EC">
      <w:pPr>
        <w:pStyle w:val="MyTable"/>
        <w:jc w:val="center"/>
      </w:pPr>
      <w:bookmarkStart w:id="33" w:name="_Toc201865095"/>
      <w:r w:rsidRPr="00322FC3">
        <w:t xml:space="preserve">Table </w:t>
      </w:r>
      <w:r w:rsidR="0037225D" w:rsidRPr="00322FC3">
        <w:t>1.</w:t>
      </w:r>
      <w:r>
        <w:fldChar w:fldCharType="begin"/>
      </w:r>
      <w:r>
        <w:instrText xml:space="preserve"> SEQ Table \* ARABIC </w:instrText>
      </w:r>
      <w:r>
        <w:fldChar w:fldCharType="separate"/>
      </w:r>
      <w:r w:rsidR="005C5A77">
        <w:rPr>
          <w:noProof/>
        </w:rPr>
        <w:t>1</w:t>
      </w:r>
      <w:r>
        <w:rPr>
          <w:noProof/>
        </w:rPr>
        <w:fldChar w:fldCharType="end"/>
      </w:r>
      <w:r w:rsidRPr="00322FC3">
        <w:t xml:space="preserve"> Key Features at a Glance</w:t>
      </w:r>
      <w:bookmarkEnd w:id="33"/>
    </w:p>
    <w:tbl>
      <w:tblPr>
        <w:tblStyle w:val="TableGrid"/>
        <w:tblW w:w="8669" w:type="dxa"/>
        <w:tblLook w:val="04A0" w:firstRow="1" w:lastRow="0" w:firstColumn="1" w:lastColumn="0" w:noHBand="0" w:noVBand="1"/>
      </w:tblPr>
      <w:tblGrid>
        <w:gridCol w:w="2647"/>
        <w:gridCol w:w="6022"/>
      </w:tblGrid>
      <w:tr w:rsidR="00A3129D" w:rsidRPr="00322FC3" w14:paraId="457F75AD" w14:textId="77777777" w:rsidTr="007E6C49">
        <w:trPr>
          <w:trHeight w:val="22"/>
        </w:trPr>
        <w:tc>
          <w:tcPr>
            <w:tcW w:w="0" w:type="auto"/>
            <w:hideMark/>
          </w:tcPr>
          <w:p w14:paraId="40D25804" w14:textId="77777777" w:rsidR="00463222" w:rsidRPr="00322FC3" w:rsidRDefault="00463222" w:rsidP="00C53C0C">
            <w:pPr>
              <w:spacing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Feature</w:t>
            </w:r>
          </w:p>
        </w:tc>
        <w:tc>
          <w:tcPr>
            <w:tcW w:w="0" w:type="auto"/>
            <w:hideMark/>
          </w:tcPr>
          <w:p w14:paraId="608766CB" w14:textId="77777777" w:rsidR="00463222" w:rsidRPr="00322FC3" w:rsidRDefault="00463222" w:rsidP="00C53C0C">
            <w:pPr>
              <w:spacing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Description</w:t>
            </w:r>
          </w:p>
        </w:tc>
      </w:tr>
      <w:tr w:rsidR="00A3129D" w:rsidRPr="00322FC3" w14:paraId="743B99C9" w14:textId="77777777" w:rsidTr="007E6C49">
        <w:trPr>
          <w:trHeight w:val="22"/>
        </w:trPr>
        <w:tc>
          <w:tcPr>
            <w:tcW w:w="0" w:type="auto"/>
            <w:hideMark/>
          </w:tcPr>
          <w:p w14:paraId="45D25852"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ML-Powered Classification</w:t>
            </w:r>
          </w:p>
        </w:tc>
        <w:tc>
          <w:tcPr>
            <w:tcW w:w="0" w:type="auto"/>
            <w:hideMark/>
          </w:tcPr>
          <w:p w14:paraId="31931FE6"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Uses Random Forest to detect phishing patterns.</w:t>
            </w:r>
          </w:p>
        </w:tc>
      </w:tr>
      <w:tr w:rsidR="00463222" w:rsidRPr="00322FC3" w14:paraId="200157EA" w14:textId="77777777" w:rsidTr="007E6C49">
        <w:trPr>
          <w:trHeight w:val="22"/>
        </w:trPr>
        <w:tc>
          <w:tcPr>
            <w:tcW w:w="0" w:type="auto"/>
            <w:hideMark/>
          </w:tcPr>
          <w:p w14:paraId="2D87AF0E"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Real-time URL Analysis</w:t>
            </w:r>
          </w:p>
        </w:tc>
        <w:tc>
          <w:tcPr>
            <w:tcW w:w="0" w:type="auto"/>
            <w:hideMark/>
          </w:tcPr>
          <w:p w14:paraId="49536974"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Instantly extracts features and makes predictions.</w:t>
            </w:r>
          </w:p>
        </w:tc>
      </w:tr>
      <w:tr w:rsidR="00A3129D" w:rsidRPr="00322FC3" w14:paraId="2DC74FF8" w14:textId="77777777" w:rsidTr="007E6C49">
        <w:trPr>
          <w:trHeight w:val="22"/>
        </w:trPr>
        <w:tc>
          <w:tcPr>
            <w:tcW w:w="0" w:type="auto"/>
            <w:hideMark/>
          </w:tcPr>
          <w:p w14:paraId="6E967E80"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VirusTotal Integration</w:t>
            </w:r>
          </w:p>
        </w:tc>
        <w:tc>
          <w:tcPr>
            <w:tcW w:w="0" w:type="auto"/>
            <w:hideMark/>
          </w:tcPr>
          <w:p w14:paraId="1E7FF42E"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Leverages third-party threat intelligence for higher accuracy.</w:t>
            </w:r>
          </w:p>
        </w:tc>
      </w:tr>
      <w:tr w:rsidR="00463222" w:rsidRPr="00322FC3" w14:paraId="24599E12" w14:textId="77777777" w:rsidTr="007E6C49">
        <w:trPr>
          <w:trHeight w:val="22"/>
        </w:trPr>
        <w:tc>
          <w:tcPr>
            <w:tcW w:w="0" w:type="auto"/>
            <w:hideMark/>
          </w:tcPr>
          <w:p w14:paraId="5253ACF7"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Intuitive Frontend UI</w:t>
            </w:r>
          </w:p>
        </w:tc>
        <w:tc>
          <w:tcPr>
            <w:tcW w:w="0" w:type="auto"/>
            <w:hideMark/>
          </w:tcPr>
          <w:p w14:paraId="6F1F71B2"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Clean React-based interface for user interaction and result visualization.</w:t>
            </w:r>
          </w:p>
        </w:tc>
      </w:tr>
      <w:tr w:rsidR="00A3129D" w:rsidRPr="00322FC3" w14:paraId="778511B5" w14:textId="77777777" w:rsidTr="007E6C49">
        <w:trPr>
          <w:trHeight w:val="22"/>
        </w:trPr>
        <w:tc>
          <w:tcPr>
            <w:tcW w:w="0" w:type="auto"/>
            <w:hideMark/>
          </w:tcPr>
          <w:p w14:paraId="1D11DB4D"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Comprehensive Reports</w:t>
            </w:r>
          </w:p>
        </w:tc>
        <w:tc>
          <w:tcPr>
            <w:tcW w:w="0" w:type="auto"/>
            <w:hideMark/>
          </w:tcPr>
          <w:p w14:paraId="5116ECBE" w14:textId="77777777" w:rsidR="00463222" w:rsidRPr="00322FC3" w:rsidRDefault="00463222" w:rsidP="004F013C">
            <w:pPr>
              <w:spacing w:line="360" w:lineRule="auto"/>
              <w:jc w:val="both"/>
              <w:rPr>
                <w:rFonts w:asciiTheme="majorBidi" w:hAnsiTheme="majorBidi" w:cstheme="majorBidi"/>
                <w:sz w:val="24"/>
                <w:szCs w:val="24"/>
              </w:rPr>
            </w:pPr>
            <w:r w:rsidRPr="00322FC3">
              <w:rPr>
                <w:rFonts w:asciiTheme="majorBidi" w:hAnsiTheme="majorBidi" w:cstheme="majorBidi"/>
                <w:sz w:val="24"/>
                <w:szCs w:val="24"/>
              </w:rPr>
              <w:t>Risk scores, feature insights, and external intelligence in one place.</w:t>
            </w:r>
          </w:p>
        </w:tc>
      </w:tr>
    </w:tbl>
    <w:p w14:paraId="62FB7DC5" w14:textId="77777777" w:rsidR="00A3129D" w:rsidRPr="00322FC3" w:rsidRDefault="00A3129D" w:rsidP="004F013C">
      <w:pPr>
        <w:spacing w:after="120" w:line="360" w:lineRule="auto"/>
        <w:jc w:val="both"/>
        <w:rPr>
          <w:rFonts w:asciiTheme="majorBidi" w:hAnsiTheme="majorBidi" w:cstheme="majorBidi"/>
        </w:rPr>
      </w:pPr>
    </w:p>
    <w:p w14:paraId="58D6A86C" w14:textId="267084EA" w:rsidR="00146DD8" w:rsidRPr="00322FC3" w:rsidRDefault="00146DD8" w:rsidP="004F013C">
      <w:pPr>
        <w:pStyle w:val="Heading2"/>
        <w:spacing w:before="0" w:after="120" w:line="360" w:lineRule="auto"/>
        <w:jc w:val="both"/>
        <w:rPr>
          <w:rFonts w:asciiTheme="majorBidi" w:hAnsiTheme="majorBidi"/>
          <w:color w:val="auto"/>
          <w:sz w:val="28"/>
          <w:szCs w:val="24"/>
        </w:rPr>
      </w:pPr>
      <w:bookmarkStart w:id="34" w:name="_Toc201227068"/>
      <w:bookmarkStart w:id="35" w:name="_Toc201852314"/>
      <w:r w:rsidRPr="00322FC3">
        <w:rPr>
          <w:rFonts w:asciiTheme="majorBidi" w:hAnsiTheme="majorBidi"/>
          <w:color w:val="auto"/>
          <w:sz w:val="28"/>
          <w:szCs w:val="24"/>
        </w:rPr>
        <w:t>1.</w:t>
      </w:r>
      <w:r w:rsidR="008F77AF">
        <w:rPr>
          <w:rFonts w:asciiTheme="majorBidi" w:hAnsiTheme="majorBidi"/>
          <w:color w:val="auto"/>
          <w:sz w:val="28"/>
          <w:szCs w:val="24"/>
        </w:rPr>
        <w:t>3</w:t>
      </w:r>
      <w:r w:rsidRPr="00322FC3">
        <w:rPr>
          <w:rFonts w:asciiTheme="majorBidi" w:hAnsiTheme="majorBidi"/>
          <w:color w:val="auto"/>
          <w:sz w:val="28"/>
          <w:szCs w:val="24"/>
        </w:rPr>
        <w:t xml:space="preserve"> Problem Statement</w:t>
      </w:r>
      <w:bookmarkEnd w:id="34"/>
      <w:bookmarkEnd w:id="35"/>
    </w:p>
    <w:p w14:paraId="7AF9818A" w14:textId="77777777" w:rsidR="00CB34B0" w:rsidRP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In the digital age, cyberattacks have become more frequent, sophisticated, and damaging. One of the most common attack vectors used by cybercriminals is malicious URLs, which serve as gateways to phishing websites, malware, ransomware, and data theft. Phishing attacks in particular exploit human trust, mimicking legitimate websites to trick users into sharing sensitive information such as login credentials or financial details. These attacks are not only affecting individuals but also causing major breaches in organizations worldwide. The growing volume of such attacks highlights the need for an intelligent, automated system capable of detecting and preventing malicious URLs before damage occurs.</w:t>
      </w:r>
    </w:p>
    <w:p w14:paraId="50EB95F9" w14:textId="58810ECD" w:rsidR="00CB34B0" w:rsidRP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Most traditional security systems rely on blacklist-based approaches, where known malicious URLs are stored and blocked. While useful to some extent, these systems have major limitations</w:t>
      </w:r>
      <w:r w:rsidR="002D5885">
        <w:rPr>
          <w:rFonts w:asciiTheme="majorBidi" w:hAnsiTheme="majorBidi" w:cstheme="majorBidi"/>
          <w:sz w:val="24"/>
          <w:szCs w:val="24"/>
        </w:rPr>
        <w:t xml:space="preserve"> </w:t>
      </w:r>
      <w:r w:rsidRPr="00CB34B0">
        <w:rPr>
          <w:rFonts w:asciiTheme="majorBidi" w:hAnsiTheme="majorBidi" w:cstheme="majorBidi"/>
          <w:sz w:val="24"/>
          <w:szCs w:val="24"/>
        </w:rPr>
        <w:t>they cannot detect newly generated, disguised, or zero-day phishing links. Attackers often register domains with slight typos (e.g., g00gle.com), use URL shorteners, or embed harmful content behind long, complex URLs to bypass detection. These obfuscation tactics render blacklists nearly ineffective in real-time threat scenarios. Moreover, static systems offer no insights into why a URL is considered dangerous, leaving users unaware and unprepared to handle future threats.</w:t>
      </w:r>
    </w:p>
    <w:p w14:paraId="78E5619F" w14:textId="2870D4AB" w:rsidR="00CB34B0" w:rsidRP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lastRenderedPageBreak/>
        <w:t>Additionally, many existing phishing detection tools are either too complex for general users or lack real-time performance. Manual checking is time-consuming and inconsistent, especially when dealing with a large volume of links. On the other hand, machine learning models that do exist often work as isolated components with no integration into real-world web applications. Furthermore, they usually do not validate predictions against external global threat databases, which increases the risk of false positives and false negatives</w:t>
      </w:r>
      <w:r w:rsidR="002D5885">
        <w:rPr>
          <w:rFonts w:asciiTheme="majorBidi" w:hAnsiTheme="majorBidi" w:cstheme="majorBidi"/>
          <w:sz w:val="24"/>
          <w:szCs w:val="24"/>
        </w:rPr>
        <w:t xml:space="preserve"> </w:t>
      </w:r>
      <w:r w:rsidRPr="00CB34B0">
        <w:rPr>
          <w:rFonts w:asciiTheme="majorBidi" w:hAnsiTheme="majorBidi" w:cstheme="majorBidi"/>
          <w:sz w:val="24"/>
          <w:szCs w:val="24"/>
        </w:rPr>
        <w:t>both of which can lead to serious consequences.</w:t>
      </w:r>
    </w:p>
    <w:p w14:paraId="12DF0DBF" w14:textId="77777777" w:rsidR="00CB34B0" w:rsidRDefault="00CB34B0" w:rsidP="00CB34B0">
      <w:pPr>
        <w:spacing w:after="120" w:line="360" w:lineRule="auto"/>
        <w:jc w:val="both"/>
        <w:rPr>
          <w:rFonts w:asciiTheme="majorBidi" w:hAnsiTheme="majorBidi" w:cstheme="majorBidi"/>
          <w:sz w:val="24"/>
          <w:szCs w:val="24"/>
        </w:rPr>
      </w:pPr>
      <w:r w:rsidRPr="00CB34B0">
        <w:rPr>
          <w:rFonts w:asciiTheme="majorBidi" w:hAnsiTheme="majorBidi" w:cstheme="majorBidi"/>
          <w:sz w:val="24"/>
          <w:szCs w:val="24"/>
        </w:rPr>
        <w:t>Therefore, there is a clear and pressing need for a real-time, intelligent phishing detection system that combines machine learning with external threat intelligence. The system should not only be technically robust but also user-friendly, so even non-technical users can benefit from it. Our project, SafeScan.Pro, aims to fill this gap by offering a hybrid solution that detects and explains malicious URLs using a trained Random Forest classifier and validates results using the VirusTotal API. By addressing the limitations of traditional systems, SafeScan.Pro provides a smarter and safer way to handle URL-based threats.</w:t>
      </w:r>
    </w:p>
    <w:p w14:paraId="1D104DA3" w14:textId="1B328CA1" w:rsidR="006522A1" w:rsidRPr="00EB2E1A" w:rsidRDefault="006522A1" w:rsidP="006522A1">
      <w:pPr>
        <w:pStyle w:val="Heading2"/>
        <w:spacing w:before="0" w:after="120" w:line="360" w:lineRule="auto"/>
        <w:jc w:val="both"/>
        <w:rPr>
          <w:rFonts w:asciiTheme="majorBidi" w:hAnsiTheme="majorBidi"/>
          <w:color w:val="auto"/>
          <w:sz w:val="28"/>
          <w:szCs w:val="28"/>
        </w:rPr>
      </w:pPr>
      <w:bookmarkStart w:id="36" w:name="_Toc201852315"/>
      <w:r>
        <w:rPr>
          <w:rFonts w:asciiTheme="majorBidi" w:hAnsiTheme="majorBidi"/>
          <w:color w:val="auto"/>
          <w:sz w:val="28"/>
          <w:szCs w:val="28"/>
        </w:rPr>
        <w:t>1.4</w:t>
      </w:r>
      <w:r w:rsidRPr="00EB2E1A">
        <w:rPr>
          <w:rFonts w:asciiTheme="majorBidi" w:hAnsiTheme="majorBidi"/>
          <w:color w:val="auto"/>
          <w:sz w:val="28"/>
          <w:szCs w:val="28"/>
        </w:rPr>
        <w:t xml:space="preserve"> Project Significance</w:t>
      </w:r>
      <w:bookmarkEnd w:id="36"/>
    </w:p>
    <w:p w14:paraId="157F17AC"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SafeScan.Pro</w:t>
      </w:r>
      <w:r w:rsidRPr="00EB2E1A">
        <w:rPr>
          <w:rFonts w:asciiTheme="majorBidi" w:hAnsiTheme="majorBidi" w:cstheme="majorBidi"/>
          <w:sz w:val="24"/>
          <w:szCs w:val="24"/>
        </w:rPr>
        <w:t xml:space="preserve"> directly addresses a critical and escalating cybersecurity challenge: the rise of highly sophisticated phishing attacks that increasingly evade traditional detection methods. In a digital era where online platforms are integral to communication, commerce, and education, the risk posed by deceptive URLs is more severe than ever.</w:t>
      </w:r>
    </w:p>
    <w:p w14:paraId="47BBD077" w14:textId="07DD2F32" w:rsidR="006522A1" w:rsidRPr="00EB2E1A" w:rsidRDefault="006522A1" w:rsidP="006522A1">
      <w:pPr>
        <w:pStyle w:val="Heading3"/>
        <w:spacing w:line="360" w:lineRule="auto"/>
        <w:rPr>
          <w:rFonts w:asciiTheme="majorBidi" w:hAnsiTheme="majorBidi"/>
          <w:color w:val="0D0D0D" w:themeColor="text1" w:themeTint="F2"/>
          <w:sz w:val="24"/>
          <w:szCs w:val="24"/>
        </w:rPr>
      </w:pPr>
      <w:bookmarkStart w:id="37" w:name="_Toc201852316"/>
      <w:r>
        <w:rPr>
          <w:rFonts w:asciiTheme="majorBidi" w:hAnsiTheme="majorBidi"/>
          <w:color w:val="0D0D0D" w:themeColor="text1" w:themeTint="F2"/>
          <w:sz w:val="24"/>
          <w:szCs w:val="24"/>
        </w:rPr>
        <w:t>1.4.1</w:t>
      </w:r>
      <w:r w:rsidRPr="00EB2E1A">
        <w:rPr>
          <w:rFonts w:asciiTheme="majorBidi" w:hAnsiTheme="majorBidi"/>
          <w:color w:val="0D0D0D" w:themeColor="text1" w:themeTint="F2"/>
          <w:sz w:val="24"/>
          <w:szCs w:val="24"/>
        </w:rPr>
        <w:t xml:space="preserve"> The Growing Threat of Phishing</w:t>
      </w:r>
      <w:bookmarkEnd w:id="37"/>
    </w:p>
    <w:p w14:paraId="0B393ACD"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Phishing attacks have evolved beyond simple imitation tactics. Today’s malicious URLs are often:</w:t>
      </w:r>
    </w:p>
    <w:p w14:paraId="2D918E95" w14:textId="77777777" w:rsidR="006522A1" w:rsidRPr="00EB2E1A" w:rsidRDefault="006522A1" w:rsidP="006522A1">
      <w:pPr>
        <w:numPr>
          <w:ilvl w:val="0"/>
          <w:numId w:val="3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Well-crafted and obfuscated</w:t>
      </w:r>
      <w:r w:rsidRPr="00EB2E1A">
        <w:rPr>
          <w:rFonts w:asciiTheme="majorBidi" w:hAnsiTheme="majorBidi" w:cstheme="majorBidi"/>
          <w:sz w:val="24"/>
          <w:szCs w:val="24"/>
        </w:rPr>
        <w:t>, using URL shortening, encoding, or visual tricks to appear legitimate.</w:t>
      </w:r>
    </w:p>
    <w:p w14:paraId="4417C83D" w14:textId="77777777" w:rsidR="006522A1" w:rsidRPr="00EB2E1A" w:rsidRDefault="006522A1" w:rsidP="006522A1">
      <w:pPr>
        <w:numPr>
          <w:ilvl w:val="0"/>
          <w:numId w:val="3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Dynamic in behavior</w:t>
      </w:r>
      <w:r w:rsidRPr="00EB2E1A">
        <w:rPr>
          <w:rFonts w:asciiTheme="majorBidi" w:hAnsiTheme="majorBidi" w:cstheme="majorBidi"/>
          <w:sz w:val="24"/>
          <w:szCs w:val="24"/>
        </w:rPr>
        <w:t>, changing appearance or redirection paths to avoid static, rule-based detection.</w:t>
      </w:r>
    </w:p>
    <w:p w14:paraId="5F69AB64" w14:textId="77777777" w:rsidR="006522A1" w:rsidRPr="00EB2E1A" w:rsidRDefault="006522A1" w:rsidP="006522A1">
      <w:pPr>
        <w:numPr>
          <w:ilvl w:val="0"/>
          <w:numId w:val="3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Targeted</w:t>
      </w:r>
      <w:r w:rsidRPr="00EB2E1A">
        <w:rPr>
          <w:rFonts w:asciiTheme="majorBidi" w:hAnsiTheme="majorBidi" w:cstheme="majorBidi"/>
          <w:sz w:val="24"/>
          <w:szCs w:val="24"/>
        </w:rPr>
        <w:t>, exploiting user psychology and popular platforms to increase click-through success.</w:t>
      </w:r>
    </w:p>
    <w:p w14:paraId="73E1165C"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lastRenderedPageBreak/>
        <w:t>These characteristics allow phishing URLs to bypass many signature-based security systems that rely on known blacklists or static patterns. As a result, both everyday users and enterprise systems are increasingly vulnerable.</w:t>
      </w:r>
    </w:p>
    <w:p w14:paraId="1D23AB01" w14:textId="7CB219DD" w:rsidR="006522A1" w:rsidRPr="00EB2E1A" w:rsidRDefault="006522A1" w:rsidP="006522A1">
      <w:pPr>
        <w:pStyle w:val="Heading3"/>
        <w:spacing w:line="360" w:lineRule="auto"/>
        <w:rPr>
          <w:rFonts w:asciiTheme="majorBidi" w:hAnsiTheme="majorBidi"/>
          <w:color w:val="0D0D0D" w:themeColor="text1" w:themeTint="F2"/>
          <w:sz w:val="24"/>
          <w:szCs w:val="24"/>
        </w:rPr>
      </w:pPr>
      <w:bookmarkStart w:id="38" w:name="_Toc201852317"/>
      <w:r>
        <w:rPr>
          <w:rFonts w:asciiTheme="majorBidi" w:hAnsiTheme="majorBidi"/>
          <w:color w:val="0D0D0D" w:themeColor="text1" w:themeTint="F2"/>
          <w:sz w:val="24"/>
          <w:szCs w:val="24"/>
        </w:rPr>
        <w:t>1.4</w:t>
      </w:r>
      <w:r w:rsidRPr="00EB2E1A">
        <w:rPr>
          <w:rFonts w:asciiTheme="majorBidi" w:hAnsiTheme="majorBidi"/>
          <w:color w:val="0D0D0D" w:themeColor="text1" w:themeTint="F2"/>
          <w:sz w:val="24"/>
          <w:szCs w:val="24"/>
        </w:rPr>
        <w:t>.2 SafeScan.Pro: A Modern Response</w:t>
      </w:r>
      <w:bookmarkEnd w:id="38"/>
    </w:p>
    <w:p w14:paraId="7C640845"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SafeScan.Pro</w:t>
      </w:r>
      <w:r w:rsidRPr="00EB2E1A">
        <w:rPr>
          <w:rFonts w:asciiTheme="majorBidi" w:hAnsiTheme="majorBidi" w:cstheme="majorBidi"/>
          <w:sz w:val="24"/>
          <w:szCs w:val="24"/>
        </w:rPr>
        <w:t xml:space="preserve"> offers a timely and intelligent solution by leveraging a multi-layered approach that combines:</w:t>
      </w:r>
    </w:p>
    <w:p w14:paraId="249E4723" w14:textId="77777777" w:rsidR="006522A1" w:rsidRPr="00EB2E1A" w:rsidRDefault="006522A1" w:rsidP="006522A1">
      <w:pPr>
        <w:numPr>
          <w:ilvl w:val="0"/>
          <w:numId w:val="32"/>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Machine Learning</w:t>
      </w:r>
      <w:r w:rsidRPr="00EB2E1A">
        <w:rPr>
          <w:rFonts w:asciiTheme="majorBidi" w:hAnsiTheme="majorBidi" w:cstheme="majorBidi"/>
          <w:sz w:val="24"/>
          <w:szCs w:val="24"/>
        </w:rPr>
        <w:t>: For detecting patterns in URLs that are statistically associated with phishing behavior.</w:t>
      </w:r>
    </w:p>
    <w:p w14:paraId="671BDE28" w14:textId="77777777" w:rsidR="006522A1" w:rsidRPr="00EB2E1A" w:rsidRDefault="006522A1" w:rsidP="006522A1">
      <w:pPr>
        <w:numPr>
          <w:ilvl w:val="0"/>
          <w:numId w:val="32"/>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Heuristic Rules</w:t>
      </w:r>
      <w:r w:rsidRPr="00EB2E1A">
        <w:rPr>
          <w:rFonts w:asciiTheme="majorBidi" w:hAnsiTheme="majorBidi" w:cstheme="majorBidi"/>
          <w:sz w:val="24"/>
          <w:szCs w:val="24"/>
        </w:rPr>
        <w:t>: To catch suspicious traits like excessive subdomains or unusual character ratios.</w:t>
      </w:r>
    </w:p>
    <w:p w14:paraId="33269992" w14:textId="77777777" w:rsidR="006522A1" w:rsidRPr="00EB2E1A" w:rsidRDefault="006522A1" w:rsidP="006522A1">
      <w:pPr>
        <w:numPr>
          <w:ilvl w:val="0"/>
          <w:numId w:val="32"/>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Global Threat Intelligence</w:t>
      </w:r>
      <w:r w:rsidRPr="00EB2E1A">
        <w:rPr>
          <w:rFonts w:asciiTheme="majorBidi" w:hAnsiTheme="majorBidi" w:cstheme="majorBidi"/>
          <w:sz w:val="24"/>
          <w:szCs w:val="24"/>
        </w:rPr>
        <w:t>: Through optional external APIs to cross-check real-time threat data.</w:t>
      </w:r>
    </w:p>
    <w:p w14:paraId="6ADE453C"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This layered defense ensures improved accuracy and adaptability compared to traditional URL filters.</w:t>
      </w:r>
    </w:p>
    <w:p w14:paraId="6C130EC6" w14:textId="32488965" w:rsidR="006522A1" w:rsidRPr="00EB2E1A" w:rsidRDefault="006522A1" w:rsidP="006522A1">
      <w:pPr>
        <w:pStyle w:val="Heading3"/>
        <w:spacing w:line="360" w:lineRule="auto"/>
        <w:rPr>
          <w:rFonts w:asciiTheme="majorBidi" w:hAnsiTheme="majorBidi"/>
          <w:color w:val="0D0D0D" w:themeColor="text1" w:themeTint="F2"/>
          <w:sz w:val="24"/>
          <w:szCs w:val="24"/>
        </w:rPr>
      </w:pPr>
      <w:bookmarkStart w:id="39" w:name="_Toc201852318"/>
      <w:r>
        <w:rPr>
          <w:rFonts w:asciiTheme="majorBidi" w:hAnsiTheme="majorBidi"/>
          <w:color w:val="0D0D0D" w:themeColor="text1" w:themeTint="F2"/>
          <w:sz w:val="24"/>
          <w:szCs w:val="24"/>
        </w:rPr>
        <w:t>1.4</w:t>
      </w:r>
      <w:r w:rsidRPr="00EB2E1A">
        <w:rPr>
          <w:rFonts w:asciiTheme="majorBidi" w:hAnsiTheme="majorBidi"/>
          <w:color w:val="0D0D0D" w:themeColor="text1" w:themeTint="F2"/>
          <w:sz w:val="24"/>
          <w:szCs w:val="24"/>
        </w:rPr>
        <w:t>.3 Accessibility and Practical Value</w:t>
      </w:r>
      <w:bookmarkEnd w:id="39"/>
    </w:p>
    <w:p w14:paraId="322AA510"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A key strength of SafeScan.Pro is its </w:t>
      </w:r>
      <w:r w:rsidRPr="00EB2E1A">
        <w:rPr>
          <w:rFonts w:asciiTheme="majorBidi" w:hAnsiTheme="majorBidi" w:cstheme="majorBidi"/>
          <w:b/>
          <w:bCs/>
          <w:sz w:val="24"/>
          <w:szCs w:val="24"/>
        </w:rPr>
        <w:t>accessibility</w:t>
      </w:r>
      <w:r w:rsidRPr="00EB2E1A">
        <w:rPr>
          <w:rFonts w:asciiTheme="majorBidi" w:hAnsiTheme="majorBidi" w:cstheme="majorBidi"/>
          <w:sz w:val="24"/>
          <w:szCs w:val="24"/>
        </w:rPr>
        <w:t>. Unlike many enterprise-grade cybersecurity solutions, it does not require advanced technical knowledge or complex installation. Instead, it provides:</w:t>
      </w:r>
    </w:p>
    <w:p w14:paraId="290B1647" w14:textId="77777777" w:rsidR="006522A1" w:rsidRPr="00EB2E1A" w:rsidRDefault="006522A1" w:rsidP="006522A1">
      <w:pPr>
        <w:numPr>
          <w:ilvl w:val="0"/>
          <w:numId w:val="33"/>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A </w:t>
      </w:r>
      <w:r w:rsidRPr="00EB2E1A">
        <w:rPr>
          <w:rFonts w:asciiTheme="majorBidi" w:hAnsiTheme="majorBidi" w:cstheme="majorBidi"/>
          <w:b/>
          <w:bCs/>
          <w:sz w:val="24"/>
          <w:szCs w:val="24"/>
        </w:rPr>
        <w:t>lightweight, web-based interface</w:t>
      </w:r>
      <w:r w:rsidRPr="00EB2E1A">
        <w:rPr>
          <w:rFonts w:asciiTheme="majorBidi" w:hAnsiTheme="majorBidi" w:cstheme="majorBidi"/>
          <w:sz w:val="24"/>
          <w:szCs w:val="24"/>
        </w:rPr>
        <w:t xml:space="preserve"> accessible from any browser.</w:t>
      </w:r>
    </w:p>
    <w:p w14:paraId="296275DD" w14:textId="77777777" w:rsidR="006522A1" w:rsidRPr="00EB2E1A" w:rsidRDefault="006522A1" w:rsidP="006522A1">
      <w:pPr>
        <w:numPr>
          <w:ilvl w:val="0"/>
          <w:numId w:val="33"/>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Real-time URL analysis</w:t>
      </w:r>
      <w:r w:rsidRPr="00EB2E1A">
        <w:rPr>
          <w:rFonts w:asciiTheme="majorBidi" w:hAnsiTheme="majorBidi" w:cstheme="majorBidi"/>
          <w:sz w:val="24"/>
          <w:szCs w:val="24"/>
        </w:rPr>
        <w:t xml:space="preserve"> with near-instant feedback.</w:t>
      </w:r>
    </w:p>
    <w:p w14:paraId="4150717B" w14:textId="77777777" w:rsidR="006522A1" w:rsidRPr="00EB2E1A" w:rsidRDefault="006522A1" w:rsidP="006522A1">
      <w:pPr>
        <w:numPr>
          <w:ilvl w:val="0"/>
          <w:numId w:val="33"/>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Compatibility across platforms and devices without additional software dependencies.</w:t>
      </w:r>
    </w:p>
    <w:p w14:paraId="461E5F7D" w14:textId="63090868" w:rsidR="006522A1"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This design empowers not only tech-savvy users but also </w:t>
      </w:r>
      <w:r w:rsidRPr="00EB2E1A">
        <w:rPr>
          <w:rFonts w:asciiTheme="majorBidi" w:hAnsiTheme="majorBidi" w:cstheme="majorBidi"/>
          <w:b/>
          <w:bCs/>
          <w:sz w:val="24"/>
          <w:szCs w:val="24"/>
        </w:rPr>
        <w:t>general users, students, educators, and small organizations</w:t>
      </w:r>
      <w:r w:rsidR="002D5885">
        <w:rPr>
          <w:rFonts w:asciiTheme="majorBidi" w:hAnsiTheme="majorBidi" w:cstheme="majorBidi"/>
          <w:sz w:val="24"/>
          <w:szCs w:val="24"/>
        </w:rPr>
        <w:t xml:space="preserve"> </w:t>
      </w:r>
      <w:r w:rsidRPr="00EB2E1A">
        <w:rPr>
          <w:rFonts w:asciiTheme="majorBidi" w:hAnsiTheme="majorBidi" w:cstheme="majorBidi"/>
          <w:sz w:val="24"/>
          <w:szCs w:val="24"/>
        </w:rPr>
        <w:t>offering them a practical tool for cybersecurity awareness and protection.</w:t>
      </w:r>
    </w:p>
    <w:p w14:paraId="16421627" w14:textId="1F458C1F" w:rsidR="006522A1" w:rsidRPr="00EB2E1A" w:rsidRDefault="006522A1" w:rsidP="006522A1">
      <w:pPr>
        <w:pStyle w:val="Heading3"/>
        <w:spacing w:line="360" w:lineRule="auto"/>
        <w:rPr>
          <w:rFonts w:asciiTheme="majorBidi" w:hAnsiTheme="majorBidi"/>
          <w:color w:val="0D0D0D" w:themeColor="text1" w:themeTint="F2"/>
          <w:sz w:val="24"/>
          <w:szCs w:val="24"/>
        </w:rPr>
      </w:pPr>
      <w:bookmarkStart w:id="40" w:name="_Toc201852319"/>
      <w:r>
        <w:rPr>
          <w:rFonts w:asciiTheme="majorBidi" w:hAnsiTheme="majorBidi"/>
          <w:color w:val="0D0D0D" w:themeColor="text1" w:themeTint="F2"/>
          <w:sz w:val="24"/>
          <w:szCs w:val="24"/>
        </w:rPr>
        <w:t>1.4</w:t>
      </w:r>
      <w:r w:rsidRPr="00EB2E1A">
        <w:rPr>
          <w:rFonts w:asciiTheme="majorBidi" w:hAnsiTheme="majorBidi"/>
          <w:color w:val="0D0D0D" w:themeColor="text1" w:themeTint="F2"/>
          <w:sz w:val="24"/>
          <w:szCs w:val="24"/>
        </w:rPr>
        <w:t>.4 Educational and Community Impact</w:t>
      </w:r>
      <w:bookmarkEnd w:id="40"/>
    </w:p>
    <w:p w14:paraId="0058A48C" w14:textId="77777777" w:rsidR="006522A1" w:rsidRPr="00EB2E1A"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Beyond its technical capabilities, SafeScan.Pro serves an </w:t>
      </w:r>
      <w:r w:rsidRPr="00EB2E1A">
        <w:rPr>
          <w:rFonts w:asciiTheme="majorBidi" w:hAnsiTheme="majorBidi" w:cstheme="majorBidi"/>
          <w:b/>
          <w:bCs/>
          <w:sz w:val="24"/>
          <w:szCs w:val="24"/>
        </w:rPr>
        <w:t>educational purpose</w:t>
      </w:r>
      <w:r w:rsidRPr="00EB2E1A">
        <w:rPr>
          <w:rFonts w:asciiTheme="majorBidi" w:hAnsiTheme="majorBidi" w:cstheme="majorBidi"/>
          <w:sz w:val="24"/>
          <w:szCs w:val="24"/>
        </w:rPr>
        <w:t>. It helps users understand:</w:t>
      </w:r>
    </w:p>
    <w:p w14:paraId="63AD422F" w14:textId="77777777" w:rsidR="006522A1" w:rsidRPr="00EB2E1A" w:rsidRDefault="006522A1" w:rsidP="006522A1">
      <w:pPr>
        <w:numPr>
          <w:ilvl w:val="0"/>
          <w:numId w:val="34"/>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lastRenderedPageBreak/>
        <w:t>How phishing URLs are structured.</w:t>
      </w:r>
    </w:p>
    <w:p w14:paraId="08D0EF2E" w14:textId="77777777" w:rsidR="006522A1" w:rsidRPr="00EB2E1A" w:rsidRDefault="006522A1" w:rsidP="006522A1">
      <w:pPr>
        <w:numPr>
          <w:ilvl w:val="0"/>
          <w:numId w:val="34"/>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What traits make a URL suspicious.</w:t>
      </w:r>
    </w:p>
    <w:p w14:paraId="52745B00" w14:textId="77777777" w:rsidR="006522A1" w:rsidRPr="00EB2E1A" w:rsidRDefault="006522A1" w:rsidP="006522A1">
      <w:pPr>
        <w:numPr>
          <w:ilvl w:val="0"/>
          <w:numId w:val="34"/>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Why certain URLs are flagged and others are not.</w:t>
      </w:r>
    </w:p>
    <w:p w14:paraId="3EC270CD" w14:textId="12E3B593" w:rsidR="006522A1" w:rsidRPr="00CB34B0" w:rsidRDefault="006522A1" w:rsidP="006522A1">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By making these insights visible and interactive, the platform promotes </w:t>
      </w:r>
      <w:r w:rsidRPr="009B5222">
        <w:rPr>
          <w:rFonts w:asciiTheme="majorBidi" w:hAnsiTheme="majorBidi" w:cstheme="majorBidi"/>
          <w:sz w:val="24"/>
          <w:szCs w:val="24"/>
        </w:rPr>
        <w:t>cybersecurity awareness</w:t>
      </w:r>
      <w:r w:rsidRPr="00EB2E1A">
        <w:rPr>
          <w:rFonts w:asciiTheme="majorBidi" w:hAnsiTheme="majorBidi" w:cstheme="majorBidi"/>
          <w:sz w:val="24"/>
          <w:szCs w:val="24"/>
        </w:rPr>
        <w:t xml:space="preserve"> and encourages more informed online behavior</w:t>
      </w:r>
      <w:r w:rsidR="002D5885">
        <w:rPr>
          <w:rFonts w:asciiTheme="majorBidi" w:hAnsiTheme="majorBidi" w:cstheme="majorBidi"/>
          <w:sz w:val="24"/>
          <w:szCs w:val="24"/>
        </w:rPr>
        <w:t xml:space="preserve"> </w:t>
      </w:r>
      <w:r w:rsidRPr="00EB2E1A">
        <w:rPr>
          <w:rFonts w:asciiTheme="majorBidi" w:hAnsiTheme="majorBidi" w:cstheme="majorBidi"/>
          <w:sz w:val="24"/>
          <w:szCs w:val="24"/>
        </w:rPr>
        <w:t>especially valuable in academic or training environments.</w:t>
      </w:r>
    </w:p>
    <w:p w14:paraId="59E7158F" w14:textId="3814EB09" w:rsidR="00146DD8" w:rsidRPr="00322FC3" w:rsidRDefault="00146DD8" w:rsidP="004F013C">
      <w:pPr>
        <w:pStyle w:val="Heading2"/>
        <w:spacing w:before="0" w:after="120" w:line="360" w:lineRule="auto"/>
        <w:jc w:val="both"/>
        <w:rPr>
          <w:rFonts w:asciiTheme="majorBidi" w:hAnsiTheme="majorBidi"/>
          <w:color w:val="auto"/>
          <w:sz w:val="28"/>
          <w:szCs w:val="24"/>
        </w:rPr>
      </w:pPr>
      <w:bookmarkStart w:id="41" w:name="_Toc201227069"/>
      <w:bookmarkStart w:id="42" w:name="_Toc201852320"/>
      <w:r w:rsidRPr="00322FC3">
        <w:rPr>
          <w:rFonts w:asciiTheme="majorBidi" w:hAnsiTheme="majorBidi"/>
          <w:color w:val="auto"/>
          <w:sz w:val="28"/>
          <w:szCs w:val="24"/>
        </w:rPr>
        <w:t>1.</w:t>
      </w:r>
      <w:r w:rsidR="002D31D5">
        <w:rPr>
          <w:rFonts w:asciiTheme="majorBidi" w:hAnsiTheme="majorBidi"/>
          <w:color w:val="auto"/>
          <w:sz w:val="28"/>
          <w:szCs w:val="24"/>
        </w:rPr>
        <w:t>5</w:t>
      </w:r>
      <w:r w:rsidRPr="00322FC3">
        <w:rPr>
          <w:rFonts w:asciiTheme="majorBidi" w:hAnsiTheme="majorBidi"/>
          <w:color w:val="auto"/>
          <w:sz w:val="28"/>
          <w:szCs w:val="24"/>
        </w:rPr>
        <w:t xml:space="preserve"> Challenges</w:t>
      </w:r>
      <w:bookmarkEnd w:id="41"/>
      <w:bookmarkEnd w:id="42"/>
    </w:p>
    <w:p w14:paraId="1132EB90" w14:textId="77777777" w:rsidR="00146DD8" w:rsidRPr="00322FC3" w:rsidRDefault="00146DD8"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Developing an effective phishing detection system like SafeScan.Pro involves addressing several technical and practical challenges. One of the primary difficulties lies in the attackers’ use of evasion techniques. Phishing campaigns frequently use tactics such as URL shortening, character obfuscation, and domain mimicry to bypass traditional filters, making reliable detection increasingly complex.</w:t>
      </w:r>
    </w:p>
    <w:p w14:paraId="6983BA44" w14:textId="77777777" w:rsidR="00146DD8" w:rsidRPr="00322FC3" w:rsidRDefault="00146DD8"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Another major challenge is sourcing and maintaining high-quality datasets. Since phishing URLs are time-sensitive and often disappear quickly, collecting balanced and up-to-date datasets for training machine learning models is a non-trivial task. Additionally, accurately labeling URLs as “phishing” or “benign” requires consistent verification, often relying on external services or expert analysis.</w:t>
      </w:r>
    </w:p>
    <w:p w14:paraId="7D8DC36D" w14:textId="77777777" w:rsidR="00146DD8" w:rsidRPr="00322FC3" w:rsidRDefault="00146DD8"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Feature engineering and model selection also pose significant hurdles. Identifying the most predictive URL-based features, optimizing them for performance, and ensuring the model can generalize well across different types of URLs are all critical components that demand careful consideration. The trade-off between accuracy and real-time processing efficiency further complicates the model design process.</w:t>
      </w:r>
    </w:p>
    <w:p w14:paraId="428F2F0C" w14:textId="77777777" w:rsidR="00146DD8" w:rsidRPr="00322FC3" w:rsidRDefault="00146DD8"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Integrating third-party APIs like VirusTotal introduces limitations such as rate throttling, network latency, and dependency risks. These external tools enhance threat intelligence but can affect the responsiveness and scalability of the system if not managed correctly.</w:t>
      </w:r>
    </w:p>
    <w:p w14:paraId="0A0CC258" w14:textId="2780ADCD" w:rsidR="006522A1" w:rsidRDefault="00146DD8"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Lastly, creating a user-friendly interface that clearly communicates the risk level of a URL without overwhelming the user requires thoughtful UI/UX design. The system must present technical results in a way that is accessible and actionable for both technical and non-technical users.</w:t>
      </w:r>
    </w:p>
    <w:p w14:paraId="0E985908" w14:textId="77777777" w:rsidR="006522A1" w:rsidRDefault="006522A1">
      <w:pPr>
        <w:rPr>
          <w:rFonts w:asciiTheme="majorBidi" w:hAnsiTheme="majorBidi" w:cstheme="majorBidi"/>
          <w:sz w:val="24"/>
          <w:szCs w:val="24"/>
        </w:rPr>
      </w:pPr>
      <w:r>
        <w:rPr>
          <w:rFonts w:asciiTheme="majorBidi" w:hAnsiTheme="majorBidi" w:cstheme="majorBidi"/>
          <w:sz w:val="24"/>
          <w:szCs w:val="24"/>
        </w:rPr>
        <w:br w:type="page"/>
      </w:r>
    </w:p>
    <w:p w14:paraId="0B8B5F43" w14:textId="5A2728CC" w:rsidR="00B82457" w:rsidRPr="00322FC3" w:rsidRDefault="004F013C" w:rsidP="004F013C">
      <w:pPr>
        <w:pStyle w:val="Heading2"/>
        <w:spacing w:before="0" w:after="120" w:line="360" w:lineRule="auto"/>
        <w:jc w:val="both"/>
        <w:rPr>
          <w:rFonts w:asciiTheme="majorBidi" w:hAnsiTheme="majorBidi"/>
          <w:color w:val="auto"/>
          <w:sz w:val="28"/>
          <w:szCs w:val="24"/>
        </w:rPr>
      </w:pPr>
      <w:bookmarkStart w:id="43" w:name="_Toc201852321"/>
      <w:r w:rsidRPr="00322FC3">
        <w:rPr>
          <w:rFonts w:asciiTheme="majorBidi" w:hAnsiTheme="majorBidi"/>
          <w:color w:val="auto"/>
          <w:sz w:val="28"/>
          <w:szCs w:val="24"/>
        </w:rPr>
        <w:lastRenderedPageBreak/>
        <w:t>1.</w:t>
      </w:r>
      <w:r w:rsidR="002D31D5">
        <w:rPr>
          <w:rFonts w:asciiTheme="majorBidi" w:hAnsiTheme="majorBidi"/>
          <w:color w:val="auto"/>
          <w:sz w:val="28"/>
          <w:szCs w:val="24"/>
        </w:rPr>
        <w:t>6</w:t>
      </w:r>
      <w:r w:rsidRPr="00322FC3">
        <w:rPr>
          <w:rFonts w:asciiTheme="majorBidi" w:hAnsiTheme="majorBidi"/>
          <w:color w:val="auto"/>
          <w:sz w:val="28"/>
          <w:szCs w:val="24"/>
        </w:rPr>
        <w:t xml:space="preserve"> </w:t>
      </w:r>
      <w:r w:rsidR="00B82457" w:rsidRPr="00322FC3">
        <w:rPr>
          <w:rFonts w:asciiTheme="majorBidi" w:hAnsiTheme="majorBidi"/>
          <w:color w:val="auto"/>
          <w:sz w:val="28"/>
          <w:szCs w:val="24"/>
        </w:rPr>
        <w:t>Scope of the Project</w:t>
      </w:r>
      <w:bookmarkEnd w:id="43"/>
    </w:p>
    <w:p w14:paraId="7478B6AC" w14:textId="729812B5" w:rsidR="00B82457" w:rsidRPr="00322FC3" w:rsidRDefault="00B82457"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SafeScan.Pro is a full-stack web application for analyzing the security of URLs, with a focus on detecting phishing, malware, and related web-based threats. The backend is implemented in Python using the Flask framework – a “lightweight and flexible” web micro-framework– while the frontend uses React with Tailwind CSS to build a modern, responsive user interface. The heart of SafeScan.Pro’s analysis is a machine learning pipeline: we train a Random Forest classifier on a labeled dataset of known phishing URLs and legitimate URLs. In training and runtime, the system extracts URL-based features (such as length, subdomain count, presence of suspicious keywords, and other lexical/structural attributes) and feeds them into the model SafeScan.Pro also integrates external threat intelligence: for example, it queries the VirusTotal API when a URL is submitted. VirusTotal’s “Scan URL” endpoint runs the URL through 70+ antivirus engines and blocklists to produce a threat score and context</w:t>
      </w:r>
    </w:p>
    <w:p w14:paraId="42746A96" w14:textId="1EA3D4FA" w:rsidR="00CB34B0" w:rsidRPr="00322FC3" w:rsidRDefault="00B82457" w:rsidP="006522A1">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By combining the Random Forest’s prediction with real-time reputation data from VirusTotal, SafeScan.Pro provides a comprehensive assessment of each URL’s risk. The project is built with modularity and portability in mind. Each component (the Flask backend, the React frontend, the ML analysis module, etc.) is developed as a separate service with clean interfaces. All components are containerized using Docker, so that each service runs in its own isolated environment with its dependencies bundled. In fact, as one Docker tutorial notes, deploying a Flask application in Docker “allows you to replicate the application across different servers with minimal reconfiguration”</w:t>
      </w:r>
    </w:p>
    <w:p w14:paraId="3DFB1C5A" w14:textId="79B72E0D" w:rsidR="00B82457" w:rsidRPr="00322FC3" w:rsidRDefault="004F013C" w:rsidP="004F013C">
      <w:pPr>
        <w:pStyle w:val="Heading2"/>
        <w:spacing w:before="0" w:after="120" w:line="360" w:lineRule="auto"/>
        <w:jc w:val="both"/>
        <w:rPr>
          <w:rFonts w:asciiTheme="majorBidi" w:hAnsiTheme="majorBidi"/>
          <w:color w:val="auto"/>
          <w:sz w:val="28"/>
          <w:szCs w:val="24"/>
        </w:rPr>
      </w:pPr>
      <w:bookmarkStart w:id="44" w:name="_Toc201852322"/>
      <w:r w:rsidRPr="00322FC3">
        <w:rPr>
          <w:rFonts w:asciiTheme="majorBidi" w:hAnsiTheme="majorBidi"/>
          <w:color w:val="auto"/>
          <w:sz w:val="28"/>
          <w:szCs w:val="24"/>
        </w:rPr>
        <w:t>1.</w:t>
      </w:r>
      <w:r w:rsidR="002D31D5">
        <w:rPr>
          <w:rFonts w:asciiTheme="majorBidi" w:hAnsiTheme="majorBidi"/>
          <w:color w:val="auto"/>
          <w:sz w:val="28"/>
          <w:szCs w:val="24"/>
        </w:rPr>
        <w:t>7</w:t>
      </w:r>
      <w:r w:rsidRPr="00322FC3">
        <w:rPr>
          <w:rFonts w:asciiTheme="majorBidi" w:hAnsiTheme="majorBidi"/>
          <w:color w:val="auto"/>
          <w:sz w:val="28"/>
          <w:szCs w:val="24"/>
        </w:rPr>
        <w:t xml:space="preserve"> </w:t>
      </w:r>
      <w:r w:rsidR="00B82457" w:rsidRPr="00322FC3">
        <w:rPr>
          <w:rFonts w:asciiTheme="majorBidi" w:hAnsiTheme="majorBidi"/>
          <w:color w:val="auto"/>
          <w:sz w:val="28"/>
          <w:szCs w:val="24"/>
        </w:rPr>
        <w:t>Key Features</w:t>
      </w:r>
      <w:bookmarkEnd w:id="44"/>
      <w:r w:rsidR="00B82457" w:rsidRPr="00322FC3">
        <w:rPr>
          <w:rFonts w:asciiTheme="majorBidi" w:hAnsiTheme="majorBidi"/>
          <w:color w:val="auto"/>
          <w:sz w:val="28"/>
          <w:szCs w:val="24"/>
        </w:rPr>
        <w:t xml:space="preserve"> </w:t>
      </w:r>
    </w:p>
    <w:p w14:paraId="657B8561" w14:textId="77777777" w:rsidR="00B82457" w:rsidRPr="00322FC3" w:rsidRDefault="00B82457"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Machine Learning Detection: SafeScan.Pro employs a Random Forest classifier to distinguish malicious from benign URLs. During development, the classifier is trained on a mixture of labeled phishing and legitimate URLs. As in related research, the model learns from a variety of URL features. The system automatically parses each URL and computes attributes such as length, number of subdomains or directories, the presence of suspicious tokens or keyword patterns, and other lexical/structural characteristics</w:t>
      </w:r>
    </w:p>
    <w:p w14:paraId="152EF792" w14:textId="705C0473" w:rsidR="00B82457" w:rsidRPr="00322FC3" w:rsidRDefault="00B82457"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These features are fed into the Random Forest, which builds an ensemble of decision trees. In practice, when a user submits a URL, SafeScan.Pro extracts the same set of features and obtains a prediction from the trained model: for example, outputting “phishing” or “legitimate” along with a confidence score.</w:t>
      </w:r>
      <w:r w:rsidR="009B5222">
        <w:rPr>
          <w:rFonts w:asciiTheme="majorBidi" w:hAnsiTheme="majorBidi" w:cstheme="majorBidi"/>
          <w:sz w:val="24"/>
          <w:szCs w:val="24"/>
        </w:rPr>
        <w:t xml:space="preserve"> </w:t>
      </w:r>
      <w:r w:rsidRPr="00322FC3">
        <w:rPr>
          <w:rFonts w:asciiTheme="majorBidi" w:hAnsiTheme="majorBidi" w:cstheme="majorBidi"/>
          <w:sz w:val="24"/>
          <w:szCs w:val="24"/>
        </w:rPr>
        <w:t xml:space="preserve">Using an ensemble of trees helps improve </w:t>
      </w:r>
      <w:r w:rsidRPr="00322FC3">
        <w:rPr>
          <w:rFonts w:asciiTheme="majorBidi" w:hAnsiTheme="majorBidi" w:cstheme="majorBidi"/>
          <w:sz w:val="24"/>
          <w:szCs w:val="24"/>
        </w:rPr>
        <w:lastRenderedPageBreak/>
        <w:t>classification accuracy and generalize well to new URLs. As Ghuge et al. note in a recent study, a Random Forest model “utilizing lexical and structural features extracted from URLs” can effectively detect malicious web links</w:t>
      </w:r>
    </w:p>
    <w:p w14:paraId="5146F227" w14:textId="3A891DC8" w:rsidR="00146DD8" w:rsidRPr="00322FC3" w:rsidRDefault="00B82457"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This ML-based detection provides an automated, data-driven defense against new phishing patterns. Real-time Feature Extraction: SafeScan.Pro is designed to extract URL features on-the-fly as soon as a URL is submitted. The backend includes a feature-extraction module that programmatically breaks down the URL and computes relevant indicators at runtime. For example, it measures the URL length, checks for an IP address in the domain, counts the number of “.” characters (subdomains), and looks for known phishing keywords or scripts. In other words, as one source describes, it extracts “relevant URL features such as length, number of subdomains, [and] presence of specific </w:t>
      </w:r>
      <w:r w:rsidR="00A9648F" w:rsidRPr="00322FC3">
        <w:rPr>
          <w:rFonts w:asciiTheme="majorBidi" w:hAnsiTheme="majorBidi" w:cstheme="majorBidi"/>
          <w:sz w:val="24"/>
          <w:szCs w:val="24"/>
        </w:rPr>
        <w:t>keywords” This</w:t>
      </w:r>
      <w:r w:rsidRPr="00322FC3">
        <w:rPr>
          <w:rFonts w:asciiTheme="majorBidi" w:hAnsiTheme="majorBidi" w:cstheme="majorBidi"/>
          <w:sz w:val="24"/>
          <w:szCs w:val="24"/>
        </w:rPr>
        <w:t xml:space="preserve"> real-time extraction means there is no manual preprocessing step – the moment the URL arrives, the system builds its feature vector. The extracted features are immediately passed to the Random Forest model and to other checks (like VirusTotal). This approach aligns with prior work in phishing detection, which emphasizes on-the-fly analysis of URL lexical and host-based features</w:t>
      </w:r>
      <w:r w:rsidR="007F2FA1" w:rsidRPr="00322FC3">
        <w:rPr>
          <w:rFonts w:asciiTheme="majorBidi" w:hAnsiTheme="majorBidi" w:cstheme="majorBidi"/>
          <w:sz w:val="24"/>
          <w:szCs w:val="24"/>
        </w:rPr>
        <w:t xml:space="preserve">. </w:t>
      </w:r>
      <w:r w:rsidRPr="00322FC3">
        <w:rPr>
          <w:rFonts w:asciiTheme="majorBidi" w:hAnsiTheme="majorBidi" w:cstheme="majorBidi"/>
          <w:sz w:val="24"/>
          <w:szCs w:val="24"/>
        </w:rPr>
        <w:t>By automating feature extraction, SafeScan.Pro ensures fast response times and up-to-date analysis for each scan. VirusTotal Integration: To augment its own analysis, SafeScan.Pro integrates with the VirusTotal service. When a URL is entered, the system can call VirusTotal’s public API (for example, the “Scan URL” or “Get URL report” endpoints). As documented by VirusTotal, their URL scanning service runs the URL through over 70 antivirus engines and blocklists to generate a threat score and context</w:t>
      </w:r>
      <w:r w:rsidR="00471D74" w:rsidRPr="00322FC3">
        <w:rPr>
          <w:rFonts w:asciiTheme="majorBidi" w:hAnsiTheme="majorBidi" w:cstheme="majorBidi"/>
          <w:sz w:val="24"/>
          <w:szCs w:val="24"/>
        </w:rPr>
        <w:t>.</w:t>
      </w:r>
    </w:p>
    <w:p w14:paraId="08EA4B55" w14:textId="77777777" w:rsidR="002D200B" w:rsidRDefault="002D200B">
      <w:pPr>
        <w:rPr>
          <w:rFonts w:asciiTheme="majorBidi" w:hAnsiTheme="majorBidi" w:cstheme="majorBidi"/>
          <w:sz w:val="32"/>
          <w:szCs w:val="36"/>
        </w:rPr>
      </w:pPr>
      <w:bookmarkStart w:id="45" w:name="_Toc201227070"/>
      <w:r>
        <w:rPr>
          <w:rFonts w:asciiTheme="majorBidi" w:hAnsiTheme="majorBidi" w:cstheme="majorBidi"/>
          <w:sz w:val="32"/>
          <w:szCs w:val="36"/>
        </w:rPr>
        <w:br w:type="page"/>
      </w:r>
    </w:p>
    <w:p w14:paraId="04D571B2" w14:textId="3015A115" w:rsidR="00A9648F" w:rsidRPr="00A9648F" w:rsidRDefault="008F77AF" w:rsidP="00187F60">
      <w:pPr>
        <w:pStyle w:val="Heading1"/>
        <w:spacing w:before="0" w:line="360" w:lineRule="auto"/>
        <w:rPr>
          <w:rFonts w:asciiTheme="majorBidi" w:hAnsiTheme="majorBidi"/>
          <w:color w:val="auto"/>
          <w:sz w:val="32"/>
          <w:szCs w:val="36"/>
        </w:rPr>
      </w:pPr>
      <w:bookmarkStart w:id="46" w:name="_Toc201852323"/>
      <w:r w:rsidRPr="00A9648F">
        <w:rPr>
          <w:rFonts w:asciiTheme="majorBidi" w:hAnsiTheme="majorBidi"/>
          <w:color w:val="auto"/>
          <w:sz w:val="32"/>
          <w:szCs w:val="36"/>
        </w:rPr>
        <w:lastRenderedPageBreak/>
        <w:t>CHAPTER 2: LITERATURE REVIEW</w:t>
      </w:r>
      <w:bookmarkEnd w:id="46"/>
    </w:p>
    <w:p w14:paraId="437F88F2" w14:textId="77777777" w:rsidR="00373336" w:rsidRPr="00373336" w:rsidRDefault="00373336" w:rsidP="00373336">
      <w:pPr>
        <w:pStyle w:val="NormalWeb"/>
        <w:spacing w:line="360" w:lineRule="auto"/>
        <w:jc w:val="both"/>
        <w:rPr>
          <w:rFonts w:asciiTheme="majorBidi" w:hAnsiTheme="majorBidi" w:cstheme="majorBidi"/>
        </w:rPr>
      </w:pPr>
      <w:r w:rsidRPr="00373336">
        <w:rPr>
          <w:rFonts w:asciiTheme="majorBidi" w:hAnsiTheme="majorBidi" w:cstheme="majorBidi"/>
        </w:rPr>
        <w:t>Phishing is a critical and growing cyber threat in the digital world, primarily carried out through deceptive URLs that trick users into believing they are interacting with legitimate websites. These URLs often lead to fake login pages, malware downloads, or forms designed to collect sensitive information. As phishing techniques continue to evolve, conventional protection systems have proven insufficient in offering robust, real-time defenses. This has led researchers to adopt intelligent solutions like machine learning, with a specific emphasis on structured classifiers such as the Random Forest algorithm [1].</w:t>
      </w:r>
    </w:p>
    <w:p w14:paraId="0EB58066" w14:textId="77777777" w:rsidR="00373336" w:rsidRPr="00373336" w:rsidRDefault="00373336" w:rsidP="00373336">
      <w:pPr>
        <w:pStyle w:val="Heading3"/>
        <w:spacing w:line="360" w:lineRule="auto"/>
        <w:jc w:val="both"/>
        <w:rPr>
          <w:rFonts w:asciiTheme="majorBidi" w:hAnsiTheme="majorBidi"/>
          <w:color w:val="auto"/>
        </w:rPr>
      </w:pPr>
      <w:bookmarkStart w:id="47" w:name="_Toc201852324"/>
      <w:r w:rsidRPr="00373336">
        <w:rPr>
          <w:rFonts w:asciiTheme="majorBidi" w:hAnsiTheme="majorBidi"/>
          <w:color w:val="auto"/>
        </w:rPr>
        <w:t>2.1 Limitations of Traditional Blacklist-Based Systems</w:t>
      </w:r>
      <w:bookmarkEnd w:id="47"/>
    </w:p>
    <w:p w14:paraId="640B87FE" w14:textId="1AA43A7B" w:rsidR="00373336" w:rsidRPr="00373336" w:rsidRDefault="00373336" w:rsidP="00373336">
      <w:pPr>
        <w:pStyle w:val="NormalWeb"/>
        <w:spacing w:line="360" w:lineRule="auto"/>
        <w:jc w:val="both"/>
        <w:rPr>
          <w:rFonts w:asciiTheme="majorBidi" w:hAnsiTheme="majorBidi" w:cstheme="majorBidi"/>
        </w:rPr>
      </w:pPr>
      <w:r w:rsidRPr="00373336">
        <w:rPr>
          <w:rFonts w:asciiTheme="majorBidi" w:hAnsiTheme="majorBidi" w:cstheme="majorBidi"/>
        </w:rPr>
        <w:t>Earlier phishing detection systems relied heavily on blacklists</w:t>
      </w:r>
      <w:r w:rsidR="002D5885">
        <w:rPr>
          <w:rFonts w:asciiTheme="majorBidi" w:hAnsiTheme="majorBidi" w:cstheme="majorBidi"/>
        </w:rPr>
        <w:t xml:space="preserve"> </w:t>
      </w:r>
      <w:r w:rsidRPr="00373336">
        <w:rPr>
          <w:rFonts w:asciiTheme="majorBidi" w:hAnsiTheme="majorBidi" w:cstheme="majorBidi"/>
        </w:rPr>
        <w:t>databases that stored previously identified malicious URLs. While these methods were once useful, they are highly limited in dynamic threat environments. Cybercriminals now create thousands of unique phishing URLs every day using tactics such as domain spoofing, character substitution (e.g., "g00gle.com"), and URL shortening to bypass filters. Since blacklists can only detect what has already been identified and stored, they fail to detect new, obfuscated, or zero-day phishing URLs, leaving systems exposed [2].</w:t>
      </w:r>
    </w:p>
    <w:p w14:paraId="296D0B4B" w14:textId="77777777" w:rsidR="00373336" w:rsidRPr="00373336" w:rsidRDefault="00373336" w:rsidP="00373336">
      <w:pPr>
        <w:pStyle w:val="NormalWeb"/>
        <w:spacing w:line="360" w:lineRule="auto"/>
        <w:jc w:val="both"/>
        <w:rPr>
          <w:rFonts w:asciiTheme="majorBidi" w:hAnsiTheme="majorBidi" w:cstheme="majorBidi"/>
        </w:rPr>
      </w:pPr>
      <w:r w:rsidRPr="00373336">
        <w:rPr>
          <w:rFonts w:asciiTheme="majorBidi" w:hAnsiTheme="majorBidi" w:cstheme="majorBidi"/>
        </w:rPr>
        <w:t>Abutair &amp; Belghith emphasized that blacklists are not scalable in modern contexts. The process of updating and distributing them cannot keep pace with the speed at which new phishing domains are generated and discarded. Moreover, blacklist systems do not provide insight into why a URL is malicious, making them poor tools for learning or user education. These limitations underscore the need for adaptive, pattern-based approaches like machine learning [2].</w:t>
      </w:r>
    </w:p>
    <w:p w14:paraId="575704ED" w14:textId="77777777" w:rsidR="00373336" w:rsidRPr="00373336" w:rsidRDefault="00373336" w:rsidP="00373336">
      <w:pPr>
        <w:pStyle w:val="Heading3"/>
        <w:spacing w:line="360" w:lineRule="auto"/>
        <w:jc w:val="both"/>
        <w:rPr>
          <w:rFonts w:asciiTheme="majorBidi" w:hAnsiTheme="majorBidi"/>
          <w:color w:val="auto"/>
        </w:rPr>
      </w:pPr>
      <w:bookmarkStart w:id="48" w:name="_Toc201852325"/>
      <w:r w:rsidRPr="00373336">
        <w:rPr>
          <w:rFonts w:asciiTheme="majorBidi" w:hAnsiTheme="majorBidi"/>
          <w:color w:val="auto"/>
        </w:rPr>
        <w:t>2.2 Rise of Machine Learning in URL-Based Phishing Detection</w:t>
      </w:r>
      <w:bookmarkEnd w:id="48"/>
    </w:p>
    <w:p w14:paraId="4064D948" w14:textId="77777777" w:rsidR="00373336" w:rsidRPr="00373336" w:rsidRDefault="00373336" w:rsidP="00373336">
      <w:pPr>
        <w:pStyle w:val="NormalWeb"/>
        <w:spacing w:line="360" w:lineRule="auto"/>
        <w:jc w:val="both"/>
        <w:rPr>
          <w:rFonts w:asciiTheme="majorBidi" w:hAnsiTheme="majorBidi" w:cstheme="majorBidi"/>
        </w:rPr>
      </w:pPr>
      <w:r w:rsidRPr="00373336">
        <w:rPr>
          <w:rFonts w:asciiTheme="majorBidi" w:hAnsiTheme="majorBidi" w:cstheme="majorBidi"/>
        </w:rPr>
        <w:t xml:space="preserve">As phishing attacks became more advanced, researchers began leveraging machine learning (ML) to detect malicious URLs based on patterns instead of fixed rules. ML models can learn from large datasets of labeled URLs and identify complex, nonlinear relationships between input features and phishing behavior. Among various ML techniques, Random Forest has emerged as a preferred solution due to its accuracy, </w:t>
      </w:r>
      <w:r w:rsidRPr="00373336">
        <w:rPr>
          <w:rFonts w:asciiTheme="majorBidi" w:hAnsiTheme="majorBidi" w:cstheme="majorBidi"/>
        </w:rPr>
        <w:lastRenderedPageBreak/>
        <w:t>efficiency, robustness, and interpretability, particularly when working with structured data such as URLs [3].</w:t>
      </w:r>
    </w:p>
    <w:p w14:paraId="77F0692F" w14:textId="77777777" w:rsidR="00373336" w:rsidRPr="00373336" w:rsidRDefault="00373336" w:rsidP="00373336">
      <w:pPr>
        <w:pStyle w:val="NormalWeb"/>
        <w:spacing w:line="360" w:lineRule="auto"/>
        <w:jc w:val="both"/>
        <w:rPr>
          <w:rFonts w:asciiTheme="majorBidi" w:hAnsiTheme="majorBidi" w:cstheme="majorBidi"/>
        </w:rPr>
      </w:pPr>
      <w:r w:rsidRPr="00373336">
        <w:rPr>
          <w:rFonts w:asciiTheme="majorBidi" w:hAnsiTheme="majorBidi" w:cstheme="majorBidi"/>
        </w:rPr>
        <w:t>Random Forest is an ensemble learning method that builds multiple decision trees during training and outputs the class that is the mode of the classes (classification) or mean prediction (regression) of the individual trees. It mitigates overfitting (a common problem with decision trees) by introducing randomness in both data samples and feature selection, which results in a more generalized and stable model [3].</w:t>
      </w:r>
    </w:p>
    <w:p w14:paraId="21E7AD93" w14:textId="08426BC1" w:rsidR="00373336" w:rsidRPr="00373336" w:rsidRDefault="00373336" w:rsidP="00373336">
      <w:pPr>
        <w:pStyle w:val="NormalWeb"/>
        <w:spacing w:line="360" w:lineRule="auto"/>
        <w:jc w:val="both"/>
        <w:rPr>
          <w:rFonts w:asciiTheme="majorBidi" w:hAnsiTheme="majorBidi" w:cstheme="majorBidi"/>
        </w:rPr>
      </w:pPr>
      <w:r w:rsidRPr="00373336">
        <w:rPr>
          <w:rFonts w:asciiTheme="majorBidi" w:hAnsiTheme="majorBidi" w:cstheme="majorBidi"/>
        </w:rPr>
        <w:t>Jain &amp; Gupta demonstrated that a Random Forest model trained on lexical and structural URL features achieved high accuracy in classifying phishing and benign links, outperforming several traditional models. Their research proved that carefully engineered features, when processed by a Random Forest classifier, could effectively capture the differences between phishing and legitimate URLs</w:t>
      </w:r>
      <w:r w:rsidR="002D5885">
        <w:rPr>
          <w:rFonts w:asciiTheme="majorBidi" w:hAnsiTheme="majorBidi" w:cstheme="majorBidi"/>
        </w:rPr>
        <w:t xml:space="preserve"> </w:t>
      </w:r>
      <w:r w:rsidRPr="00373336">
        <w:rPr>
          <w:rFonts w:asciiTheme="majorBidi" w:hAnsiTheme="majorBidi" w:cstheme="majorBidi"/>
        </w:rPr>
        <w:t>even in cases where the URLs were carefully disguised [</w:t>
      </w:r>
      <w:r>
        <w:rPr>
          <w:rFonts w:asciiTheme="majorBidi" w:hAnsiTheme="majorBidi" w:cstheme="majorBidi"/>
        </w:rPr>
        <w:t>4</w:t>
      </w:r>
      <w:r w:rsidRPr="00373336">
        <w:rPr>
          <w:rFonts w:asciiTheme="majorBidi" w:hAnsiTheme="majorBidi" w:cstheme="majorBidi"/>
        </w:rPr>
        <w:t>].</w:t>
      </w:r>
    </w:p>
    <w:p w14:paraId="545AAEBA" w14:textId="5ED80FEC" w:rsidR="00A9648F" w:rsidRPr="00A9648F" w:rsidRDefault="00A9648F" w:rsidP="00A9648F">
      <w:pPr>
        <w:pStyle w:val="Heading2"/>
        <w:spacing w:after="240" w:line="360" w:lineRule="auto"/>
        <w:jc w:val="both"/>
        <w:rPr>
          <w:rFonts w:asciiTheme="majorBidi" w:hAnsiTheme="majorBidi"/>
          <w:sz w:val="24"/>
          <w:szCs w:val="28"/>
        </w:rPr>
      </w:pPr>
      <w:bookmarkStart w:id="49" w:name="_Toc201852326"/>
      <w:r w:rsidRPr="00A9648F">
        <w:rPr>
          <w:rFonts w:asciiTheme="majorBidi" w:hAnsiTheme="majorBidi"/>
          <w:color w:val="auto"/>
          <w:sz w:val="28"/>
          <w:szCs w:val="24"/>
        </w:rPr>
        <w:t>2.</w:t>
      </w:r>
      <w:r w:rsidR="0017380D">
        <w:rPr>
          <w:rFonts w:asciiTheme="majorBidi" w:hAnsiTheme="majorBidi"/>
          <w:color w:val="auto"/>
          <w:sz w:val="28"/>
          <w:szCs w:val="24"/>
        </w:rPr>
        <w:t>3</w:t>
      </w:r>
      <w:r w:rsidRPr="00A9648F">
        <w:rPr>
          <w:rFonts w:asciiTheme="majorBidi" w:hAnsiTheme="majorBidi"/>
          <w:color w:val="auto"/>
          <w:sz w:val="28"/>
          <w:szCs w:val="24"/>
        </w:rPr>
        <w:t xml:space="preserve"> Advantages of Random Forest in Phishing Detection</w:t>
      </w:r>
      <w:bookmarkEnd w:id="49"/>
    </w:p>
    <w:p w14:paraId="35EE0956" w14:textId="77777777" w:rsidR="00A9648F" w:rsidRPr="00A9648F" w:rsidRDefault="00A9648F" w:rsidP="00A9648F">
      <w:pPr>
        <w:spacing w:before="200" w:after="240" w:line="360" w:lineRule="auto"/>
        <w:jc w:val="both"/>
        <w:rPr>
          <w:rFonts w:asciiTheme="majorBidi" w:hAnsiTheme="majorBidi" w:cstheme="majorBidi"/>
          <w:sz w:val="24"/>
          <w:szCs w:val="28"/>
        </w:rPr>
      </w:pPr>
      <w:r w:rsidRPr="00A9648F">
        <w:rPr>
          <w:rFonts w:asciiTheme="majorBidi" w:hAnsiTheme="majorBidi" w:cstheme="majorBidi"/>
          <w:sz w:val="24"/>
          <w:szCs w:val="28"/>
        </w:rPr>
        <w:t xml:space="preserve">The Random Forest algorithm offers a unique combination of benefits that make it particularly suitable for phishing URL detection in real-world applications like </w:t>
      </w:r>
      <w:r w:rsidRPr="00A9648F">
        <w:rPr>
          <w:rFonts w:asciiTheme="majorBidi" w:hAnsiTheme="majorBidi" w:cstheme="majorBidi"/>
          <w:b/>
          <w:bCs/>
          <w:sz w:val="24"/>
          <w:szCs w:val="28"/>
        </w:rPr>
        <w:t>SafeScan.Pro</w:t>
      </w:r>
      <w:r w:rsidRPr="00A9648F">
        <w:rPr>
          <w:rFonts w:asciiTheme="majorBidi" w:hAnsiTheme="majorBidi" w:cstheme="majorBidi"/>
          <w:sz w:val="24"/>
          <w:szCs w:val="28"/>
        </w:rPr>
        <w:t>:</w:t>
      </w:r>
    </w:p>
    <w:p w14:paraId="07E8F413" w14:textId="77777777" w:rsidR="00A9648F" w:rsidRPr="00A9648F" w:rsidRDefault="00A9648F" w:rsidP="00A9648F">
      <w:pPr>
        <w:numPr>
          <w:ilvl w:val="0"/>
          <w:numId w:val="61"/>
        </w:numPr>
        <w:spacing w:before="200" w:after="240" w:line="360" w:lineRule="auto"/>
        <w:jc w:val="both"/>
        <w:rPr>
          <w:rFonts w:asciiTheme="majorBidi" w:hAnsiTheme="majorBidi" w:cstheme="majorBidi"/>
          <w:sz w:val="24"/>
          <w:szCs w:val="28"/>
        </w:rPr>
      </w:pPr>
      <w:r w:rsidRPr="00A9648F">
        <w:rPr>
          <w:rFonts w:asciiTheme="majorBidi" w:hAnsiTheme="majorBidi" w:cstheme="majorBidi"/>
          <w:b/>
          <w:bCs/>
          <w:sz w:val="24"/>
          <w:szCs w:val="28"/>
        </w:rPr>
        <w:t>High Accuracy:</w:t>
      </w:r>
      <w:r w:rsidRPr="00A9648F">
        <w:rPr>
          <w:rFonts w:asciiTheme="majorBidi" w:hAnsiTheme="majorBidi" w:cstheme="majorBidi"/>
          <w:sz w:val="24"/>
          <w:szCs w:val="28"/>
        </w:rPr>
        <w:t xml:space="preserve"> Random Forest is known for producing accurate results, especially in binary classification problems such as phishing vs. benign.</w:t>
      </w:r>
    </w:p>
    <w:p w14:paraId="0EE8297D" w14:textId="77777777" w:rsidR="00A9648F" w:rsidRPr="00A9648F" w:rsidRDefault="00A9648F" w:rsidP="00A9648F">
      <w:pPr>
        <w:numPr>
          <w:ilvl w:val="0"/>
          <w:numId w:val="61"/>
        </w:numPr>
        <w:spacing w:before="200" w:after="240" w:line="360" w:lineRule="auto"/>
        <w:jc w:val="both"/>
        <w:rPr>
          <w:rFonts w:asciiTheme="majorBidi" w:hAnsiTheme="majorBidi" w:cstheme="majorBidi"/>
          <w:sz w:val="24"/>
          <w:szCs w:val="28"/>
        </w:rPr>
      </w:pPr>
      <w:r w:rsidRPr="00A9648F">
        <w:rPr>
          <w:rFonts w:asciiTheme="majorBidi" w:hAnsiTheme="majorBidi" w:cstheme="majorBidi"/>
          <w:b/>
          <w:bCs/>
          <w:sz w:val="24"/>
          <w:szCs w:val="28"/>
        </w:rPr>
        <w:t>Robust to Overfitting:</w:t>
      </w:r>
      <w:r w:rsidRPr="00A9648F">
        <w:rPr>
          <w:rFonts w:asciiTheme="majorBidi" w:hAnsiTheme="majorBidi" w:cstheme="majorBidi"/>
          <w:sz w:val="24"/>
          <w:szCs w:val="28"/>
        </w:rPr>
        <w:t xml:space="preserve"> Due to its ensemble nature, Random Forest reduces overfitting compared to individual decision trees, even on noisy or imbalanced datasets.</w:t>
      </w:r>
    </w:p>
    <w:p w14:paraId="7B8C56CE" w14:textId="77777777" w:rsidR="00A9648F" w:rsidRPr="00A9648F" w:rsidRDefault="00A9648F" w:rsidP="00A9648F">
      <w:pPr>
        <w:numPr>
          <w:ilvl w:val="0"/>
          <w:numId w:val="61"/>
        </w:numPr>
        <w:spacing w:before="200" w:after="240" w:line="360" w:lineRule="auto"/>
        <w:jc w:val="both"/>
        <w:rPr>
          <w:rFonts w:asciiTheme="majorBidi" w:hAnsiTheme="majorBidi" w:cstheme="majorBidi"/>
          <w:sz w:val="24"/>
          <w:szCs w:val="28"/>
        </w:rPr>
      </w:pPr>
      <w:r w:rsidRPr="00A9648F">
        <w:rPr>
          <w:rFonts w:asciiTheme="majorBidi" w:hAnsiTheme="majorBidi" w:cstheme="majorBidi"/>
          <w:b/>
          <w:bCs/>
          <w:sz w:val="24"/>
          <w:szCs w:val="28"/>
        </w:rPr>
        <w:t>Fast Inference:</w:t>
      </w:r>
      <w:r w:rsidRPr="00A9648F">
        <w:rPr>
          <w:rFonts w:asciiTheme="majorBidi" w:hAnsiTheme="majorBidi" w:cstheme="majorBidi"/>
          <w:sz w:val="24"/>
          <w:szCs w:val="28"/>
        </w:rPr>
        <w:t xml:space="preserve"> Once trained, the model can make predictions quickly, which is essential for real-time detection.</w:t>
      </w:r>
    </w:p>
    <w:p w14:paraId="51EB1818" w14:textId="77777777" w:rsidR="00A9648F" w:rsidRPr="00A9648F" w:rsidRDefault="00A9648F" w:rsidP="00A9648F">
      <w:pPr>
        <w:numPr>
          <w:ilvl w:val="0"/>
          <w:numId w:val="61"/>
        </w:numPr>
        <w:spacing w:before="200" w:after="240" w:line="360" w:lineRule="auto"/>
        <w:jc w:val="both"/>
        <w:rPr>
          <w:rFonts w:asciiTheme="majorBidi" w:hAnsiTheme="majorBidi" w:cstheme="majorBidi"/>
          <w:sz w:val="24"/>
          <w:szCs w:val="28"/>
        </w:rPr>
      </w:pPr>
      <w:r w:rsidRPr="00A9648F">
        <w:rPr>
          <w:rFonts w:asciiTheme="majorBidi" w:hAnsiTheme="majorBidi" w:cstheme="majorBidi"/>
          <w:b/>
          <w:bCs/>
          <w:sz w:val="24"/>
          <w:szCs w:val="28"/>
        </w:rPr>
        <w:t>Feature Interpretability:</w:t>
      </w:r>
      <w:r w:rsidRPr="00A9648F">
        <w:rPr>
          <w:rFonts w:asciiTheme="majorBidi" w:hAnsiTheme="majorBidi" w:cstheme="majorBidi"/>
          <w:sz w:val="24"/>
          <w:szCs w:val="28"/>
        </w:rPr>
        <w:t xml:space="preserve"> The model can rank feature importance, helping security analysts and developers understand what drives decisions.</w:t>
      </w:r>
    </w:p>
    <w:p w14:paraId="430822EA" w14:textId="77777777" w:rsidR="00A9648F" w:rsidRPr="00A9648F" w:rsidRDefault="00A9648F" w:rsidP="00A9648F">
      <w:pPr>
        <w:numPr>
          <w:ilvl w:val="0"/>
          <w:numId w:val="61"/>
        </w:numPr>
        <w:spacing w:before="200" w:after="240" w:line="360" w:lineRule="auto"/>
        <w:jc w:val="both"/>
        <w:rPr>
          <w:rFonts w:asciiTheme="majorBidi" w:hAnsiTheme="majorBidi" w:cstheme="majorBidi"/>
          <w:sz w:val="24"/>
          <w:szCs w:val="28"/>
        </w:rPr>
      </w:pPr>
      <w:r w:rsidRPr="00A9648F">
        <w:rPr>
          <w:rFonts w:asciiTheme="majorBidi" w:hAnsiTheme="majorBidi" w:cstheme="majorBidi"/>
          <w:b/>
          <w:bCs/>
          <w:sz w:val="24"/>
          <w:szCs w:val="28"/>
        </w:rPr>
        <w:t>Scalability:</w:t>
      </w:r>
      <w:r w:rsidRPr="00A9648F">
        <w:rPr>
          <w:rFonts w:asciiTheme="majorBidi" w:hAnsiTheme="majorBidi" w:cstheme="majorBidi"/>
          <w:sz w:val="24"/>
          <w:szCs w:val="28"/>
        </w:rPr>
        <w:t xml:space="preserve"> It can handle large datasets efficiently and scale well with increasing URL data.</w:t>
      </w:r>
    </w:p>
    <w:p w14:paraId="2A304ED0" w14:textId="65CF4BB7" w:rsidR="00A9648F" w:rsidRDefault="00A9648F" w:rsidP="00A9648F">
      <w:pPr>
        <w:spacing w:before="200" w:after="240" w:line="360" w:lineRule="auto"/>
        <w:jc w:val="both"/>
        <w:rPr>
          <w:rFonts w:asciiTheme="majorBidi" w:hAnsiTheme="majorBidi" w:cstheme="majorBidi"/>
          <w:sz w:val="24"/>
          <w:szCs w:val="28"/>
        </w:rPr>
      </w:pPr>
      <w:r w:rsidRPr="00A9648F">
        <w:rPr>
          <w:rFonts w:asciiTheme="majorBidi" w:hAnsiTheme="majorBidi" w:cstheme="majorBidi"/>
          <w:sz w:val="24"/>
          <w:szCs w:val="28"/>
        </w:rPr>
        <w:lastRenderedPageBreak/>
        <w:t>These advantages have led to Random Forest being widely used not only in academic studies but also in deployed systems and open-source phishing detection tools</w:t>
      </w:r>
      <w:r w:rsidR="00373336">
        <w:rPr>
          <w:rFonts w:asciiTheme="majorBidi" w:hAnsiTheme="majorBidi" w:cstheme="majorBidi"/>
          <w:sz w:val="24"/>
          <w:szCs w:val="28"/>
        </w:rPr>
        <w:t xml:space="preserve"> [5]</w:t>
      </w:r>
      <w:r w:rsidRPr="00A9648F">
        <w:rPr>
          <w:rFonts w:asciiTheme="majorBidi" w:hAnsiTheme="majorBidi" w:cstheme="majorBidi"/>
          <w:sz w:val="24"/>
          <w:szCs w:val="28"/>
        </w:rPr>
        <w:t>.</w:t>
      </w:r>
    </w:p>
    <w:p w14:paraId="4A4989DC" w14:textId="77777777" w:rsidR="0017380D" w:rsidRDefault="0017380D" w:rsidP="0017380D">
      <w:pPr>
        <w:spacing w:before="200" w:after="240" w:line="360" w:lineRule="auto"/>
        <w:jc w:val="both"/>
        <w:rPr>
          <w:rFonts w:asciiTheme="majorBidi" w:hAnsiTheme="majorBidi" w:cstheme="majorBidi"/>
          <w:sz w:val="24"/>
          <w:szCs w:val="28"/>
        </w:rPr>
      </w:pPr>
      <w:r w:rsidRPr="00A9648F">
        <w:rPr>
          <w:rFonts w:asciiTheme="majorBidi" w:hAnsiTheme="majorBidi" w:cstheme="majorBidi"/>
          <w:sz w:val="24"/>
          <w:szCs w:val="28"/>
        </w:rPr>
        <w:t>The following table summarizes key studies relevant to Random Forest-based phishing detection:</w:t>
      </w:r>
    </w:p>
    <w:p w14:paraId="023A8D2D" w14:textId="77777777" w:rsidR="0017380D" w:rsidRPr="00D77B76" w:rsidRDefault="0017380D" w:rsidP="0017380D">
      <w:pPr>
        <w:pStyle w:val="MyTable"/>
        <w:jc w:val="center"/>
        <w:rPr>
          <w:szCs w:val="28"/>
        </w:rPr>
      </w:pPr>
      <w:bookmarkStart w:id="50" w:name="_Toc201865096"/>
      <w:r w:rsidRPr="00D77B76">
        <w:rPr>
          <w:szCs w:val="28"/>
        </w:rPr>
        <w:t xml:space="preserve">Table: 2.1 </w:t>
      </w:r>
      <w:r w:rsidRPr="00A9648F">
        <w:t>Work on Random Forest in Phishing Detection</w:t>
      </w:r>
      <w:bookmarkEnd w:id="50"/>
    </w:p>
    <w:tbl>
      <w:tblPr>
        <w:tblStyle w:val="TableGrid"/>
        <w:tblW w:w="85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07"/>
        <w:gridCol w:w="1475"/>
        <w:gridCol w:w="2236"/>
        <w:gridCol w:w="2837"/>
      </w:tblGrid>
      <w:tr w:rsidR="0017380D" w:rsidRPr="00A9648F" w14:paraId="7B2D23CF" w14:textId="77777777" w:rsidTr="007E6C49">
        <w:trPr>
          <w:trHeight w:val="693"/>
        </w:trPr>
        <w:tc>
          <w:tcPr>
            <w:tcW w:w="0" w:type="auto"/>
            <w:hideMark/>
          </w:tcPr>
          <w:p w14:paraId="1B469911" w14:textId="77777777" w:rsidR="0017380D" w:rsidRPr="00A9648F" w:rsidRDefault="0017380D" w:rsidP="001C6EB3">
            <w:pPr>
              <w:spacing w:before="240" w:line="360" w:lineRule="auto"/>
              <w:jc w:val="center"/>
              <w:rPr>
                <w:rFonts w:asciiTheme="majorBidi" w:hAnsiTheme="majorBidi" w:cstheme="majorBidi"/>
                <w:b/>
                <w:bCs/>
                <w:sz w:val="24"/>
                <w:szCs w:val="28"/>
              </w:rPr>
            </w:pPr>
            <w:r w:rsidRPr="00A9648F">
              <w:rPr>
                <w:rFonts w:asciiTheme="majorBidi" w:hAnsiTheme="majorBidi" w:cstheme="majorBidi"/>
                <w:b/>
                <w:bCs/>
                <w:sz w:val="24"/>
                <w:szCs w:val="28"/>
              </w:rPr>
              <w:t>Study</w:t>
            </w:r>
          </w:p>
        </w:tc>
        <w:tc>
          <w:tcPr>
            <w:tcW w:w="0" w:type="auto"/>
            <w:hideMark/>
          </w:tcPr>
          <w:p w14:paraId="7E6AF0F9" w14:textId="77777777" w:rsidR="0017380D" w:rsidRPr="00A9648F" w:rsidRDefault="0017380D" w:rsidP="001C6EB3">
            <w:pPr>
              <w:spacing w:before="240" w:line="360" w:lineRule="auto"/>
              <w:jc w:val="center"/>
              <w:rPr>
                <w:rFonts w:asciiTheme="majorBidi" w:hAnsiTheme="majorBidi" w:cstheme="majorBidi"/>
                <w:b/>
                <w:bCs/>
                <w:sz w:val="24"/>
                <w:szCs w:val="28"/>
              </w:rPr>
            </w:pPr>
            <w:r w:rsidRPr="00A9648F">
              <w:rPr>
                <w:rFonts w:asciiTheme="majorBidi" w:hAnsiTheme="majorBidi" w:cstheme="majorBidi"/>
                <w:b/>
                <w:bCs/>
                <w:sz w:val="24"/>
                <w:szCs w:val="28"/>
              </w:rPr>
              <w:t>Model</w:t>
            </w:r>
          </w:p>
        </w:tc>
        <w:tc>
          <w:tcPr>
            <w:tcW w:w="0" w:type="auto"/>
            <w:hideMark/>
          </w:tcPr>
          <w:p w14:paraId="67AB8275" w14:textId="77777777" w:rsidR="0017380D" w:rsidRPr="00A9648F" w:rsidRDefault="0017380D" w:rsidP="001C6EB3">
            <w:pPr>
              <w:spacing w:before="240" w:line="360" w:lineRule="auto"/>
              <w:jc w:val="center"/>
              <w:rPr>
                <w:rFonts w:asciiTheme="majorBidi" w:hAnsiTheme="majorBidi" w:cstheme="majorBidi"/>
                <w:b/>
                <w:bCs/>
                <w:sz w:val="24"/>
                <w:szCs w:val="28"/>
              </w:rPr>
            </w:pPr>
            <w:r w:rsidRPr="00A9648F">
              <w:rPr>
                <w:rFonts w:asciiTheme="majorBidi" w:hAnsiTheme="majorBidi" w:cstheme="majorBidi"/>
                <w:b/>
                <w:bCs/>
                <w:sz w:val="24"/>
                <w:szCs w:val="28"/>
              </w:rPr>
              <w:t>Focus</w:t>
            </w:r>
          </w:p>
        </w:tc>
        <w:tc>
          <w:tcPr>
            <w:tcW w:w="0" w:type="auto"/>
            <w:hideMark/>
          </w:tcPr>
          <w:p w14:paraId="39B8A20A" w14:textId="77777777" w:rsidR="0017380D" w:rsidRPr="00A9648F" w:rsidRDefault="0017380D" w:rsidP="001C6EB3">
            <w:pPr>
              <w:spacing w:before="240" w:line="360" w:lineRule="auto"/>
              <w:jc w:val="center"/>
              <w:rPr>
                <w:rFonts w:asciiTheme="majorBidi" w:hAnsiTheme="majorBidi" w:cstheme="majorBidi"/>
                <w:b/>
                <w:bCs/>
                <w:sz w:val="24"/>
                <w:szCs w:val="28"/>
              </w:rPr>
            </w:pPr>
            <w:r w:rsidRPr="00A9648F">
              <w:rPr>
                <w:rFonts w:asciiTheme="majorBidi" w:hAnsiTheme="majorBidi" w:cstheme="majorBidi"/>
                <w:b/>
                <w:bCs/>
                <w:sz w:val="24"/>
                <w:szCs w:val="28"/>
              </w:rPr>
              <w:t>Remarks</w:t>
            </w:r>
          </w:p>
        </w:tc>
      </w:tr>
      <w:tr w:rsidR="0017380D" w:rsidRPr="00A9648F" w14:paraId="350F28DB" w14:textId="77777777" w:rsidTr="007E6C49">
        <w:trPr>
          <w:trHeight w:val="1125"/>
        </w:trPr>
        <w:tc>
          <w:tcPr>
            <w:tcW w:w="0" w:type="auto"/>
            <w:hideMark/>
          </w:tcPr>
          <w:p w14:paraId="0DC3B5A9"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Abutair &amp; Belghith (2022)</w:t>
            </w:r>
          </w:p>
        </w:tc>
        <w:tc>
          <w:tcPr>
            <w:tcW w:w="0" w:type="auto"/>
            <w:hideMark/>
          </w:tcPr>
          <w:p w14:paraId="281CD8CE"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Blacklist-Based</w:t>
            </w:r>
          </w:p>
        </w:tc>
        <w:tc>
          <w:tcPr>
            <w:tcW w:w="0" w:type="auto"/>
            <w:hideMark/>
          </w:tcPr>
          <w:p w14:paraId="75B62A74"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Traditional detection method</w:t>
            </w:r>
          </w:p>
        </w:tc>
        <w:tc>
          <w:tcPr>
            <w:tcW w:w="0" w:type="auto"/>
            <w:hideMark/>
          </w:tcPr>
          <w:p w14:paraId="68879940"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Fails against newly created URLs</w:t>
            </w:r>
          </w:p>
        </w:tc>
      </w:tr>
      <w:tr w:rsidR="0017380D" w:rsidRPr="00A9648F" w14:paraId="38B8C0E3" w14:textId="77777777" w:rsidTr="007E6C49">
        <w:trPr>
          <w:trHeight w:val="1125"/>
        </w:trPr>
        <w:tc>
          <w:tcPr>
            <w:tcW w:w="0" w:type="auto"/>
            <w:hideMark/>
          </w:tcPr>
          <w:p w14:paraId="219F3606"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Jain &amp; Gupta (2021)</w:t>
            </w:r>
          </w:p>
        </w:tc>
        <w:tc>
          <w:tcPr>
            <w:tcW w:w="0" w:type="auto"/>
            <w:hideMark/>
          </w:tcPr>
          <w:p w14:paraId="73E83D33"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Random Forest</w:t>
            </w:r>
          </w:p>
        </w:tc>
        <w:tc>
          <w:tcPr>
            <w:tcW w:w="0" w:type="auto"/>
            <w:hideMark/>
          </w:tcPr>
          <w:p w14:paraId="2F80B022"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Lexical &amp; structural features</w:t>
            </w:r>
          </w:p>
        </w:tc>
        <w:tc>
          <w:tcPr>
            <w:tcW w:w="0" w:type="auto"/>
            <w:hideMark/>
          </w:tcPr>
          <w:p w14:paraId="76F1E3B0" w14:textId="77777777" w:rsidR="0017380D" w:rsidRPr="00A9648F" w:rsidRDefault="0017380D" w:rsidP="001C6EB3">
            <w:pPr>
              <w:spacing w:before="240" w:line="360" w:lineRule="auto"/>
              <w:jc w:val="both"/>
              <w:rPr>
                <w:rFonts w:asciiTheme="majorBidi" w:hAnsiTheme="majorBidi" w:cstheme="majorBidi"/>
                <w:sz w:val="24"/>
                <w:szCs w:val="28"/>
              </w:rPr>
            </w:pPr>
            <w:r w:rsidRPr="00A9648F">
              <w:rPr>
                <w:rFonts w:asciiTheme="majorBidi" w:hAnsiTheme="majorBidi" w:cstheme="majorBidi"/>
                <w:sz w:val="24"/>
                <w:szCs w:val="28"/>
              </w:rPr>
              <w:t>High accuracy, stable and interpretable</w:t>
            </w:r>
          </w:p>
        </w:tc>
      </w:tr>
    </w:tbl>
    <w:p w14:paraId="201AE2C7" w14:textId="5965B643" w:rsidR="0017380D" w:rsidRPr="00A9648F" w:rsidRDefault="0017380D" w:rsidP="0017380D">
      <w:pPr>
        <w:spacing w:before="240" w:after="0" w:line="360" w:lineRule="auto"/>
        <w:jc w:val="both"/>
        <w:rPr>
          <w:rFonts w:asciiTheme="majorBidi" w:hAnsiTheme="majorBidi" w:cstheme="majorBidi"/>
          <w:sz w:val="24"/>
          <w:szCs w:val="28"/>
        </w:rPr>
      </w:pPr>
      <w:r w:rsidRPr="00A9648F">
        <w:rPr>
          <w:rFonts w:asciiTheme="majorBidi" w:hAnsiTheme="majorBidi" w:cstheme="majorBidi"/>
          <w:sz w:val="24"/>
          <w:szCs w:val="28"/>
        </w:rPr>
        <w:t>These studies form the foundation for projects like SafeScan.Pro, demonstrating that even in a rapidly evolving threat environment, well-structured models like Random Forest can remain highly effective when paired with quality feature extraction and modern APIs</w:t>
      </w:r>
      <w:r w:rsidR="00373336">
        <w:rPr>
          <w:rFonts w:asciiTheme="majorBidi" w:hAnsiTheme="majorBidi" w:cstheme="majorBidi"/>
          <w:sz w:val="24"/>
          <w:szCs w:val="28"/>
        </w:rPr>
        <w:t xml:space="preserve"> [6]</w:t>
      </w:r>
      <w:r w:rsidRPr="00A9648F">
        <w:rPr>
          <w:rFonts w:asciiTheme="majorBidi" w:hAnsiTheme="majorBidi" w:cstheme="majorBidi"/>
          <w:sz w:val="24"/>
          <w:szCs w:val="28"/>
        </w:rPr>
        <w:t>.</w:t>
      </w:r>
    </w:p>
    <w:p w14:paraId="1A4C594E" w14:textId="1C818931" w:rsidR="00A9648F" w:rsidRPr="00A9648F" w:rsidRDefault="00A9648F" w:rsidP="008F77AF">
      <w:pPr>
        <w:pStyle w:val="Heading2"/>
        <w:spacing w:line="360" w:lineRule="auto"/>
        <w:jc w:val="both"/>
        <w:rPr>
          <w:rFonts w:asciiTheme="majorBidi" w:hAnsiTheme="majorBidi"/>
          <w:sz w:val="24"/>
          <w:szCs w:val="28"/>
        </w:rPr>
      </w:pPr>
      <w:bookmarkStart w:id="51" w:name="_Toc201852327"/>
      <w:r w:rsidRPr="00A9648F">
        <w:rPr>
          <w:rFonts w:asciiTheme="majorBidi" w:hAnsiTheme="majorBidi"/>
          <w:color w:val="auto"/>
          <w:sz w:val="28"/>
          <w:szCs w:val="24"/>
        </w:rPr>
        <w:t>2.</w:t>
      </w:r>
      <w:r w:rsidR="0017380D">
        <w:rPr>
          <w:rFonts w:asciiTheme="majorBidi" w:hAnsiTheme="majorBidi"/>
          <w:color w:val="auto"/>
          <w:sz w:val="28"/>
          <w:szCs w:val="24"/>
        </w:rPr>
        <w:t>4</w:t>
      </w:r>
      <w:r w:rsidRPr="00A9648F">
        <w:rPr>
          <w:rFonts w:asciiTheme="majorBidi" w:hAnsiTheme="majorBidi"/>
          <w:color w:val="auto"/>
          <w:sz w:val="28"/>
          <w:szCs w:val="24"/>
        </w:rPr>
        <w:t xml:space="preserve"> Use Cases and Integration in Real-Time Systems</w:t>
      </w:r>
      <w:bookmarkEnd w:id="51"/>
    </w:p>
    <w:p w14:paraId="7E0AD3B5" w14:textId="77777777" w:rsidR="00A9648F" w:rsidRPr="00A9648F" w:rsidRDefault="00A9648F" w:rsidP="008F77AF">
      <w:pPr>
        <w:spacing w:before="200" w:after="0" w:line="360" w:lineRule="auto"/>
        <w:jc w:val="both"/>
        <w:rPr>
          <w:rFonts w:asciiTheme="majorBidi" w:hAnsiTheme="majorBidi" w:cstheme="majorBidi"/>
          <w:sz w:val="24"/>
          <w:szCs w:val="28"/>
        </w:rPr>
      </w:pPr>
      <w:r w:rsidRPr="00A9648F">
        <w:rPr>
          <w:rFonts w:asciiTheme="majorBidi" w:hAnsiTheme="majorBidi" w:cstheme="majorBidi"/>
          <w:sz w:val="24"/>
          <w:szCs w:val="28"/>
        </w:rPr>
        <w:t xml:space="preserve">Random Forest has been integrated into various real-world phishing detection systems due to its balance of speed and accuracy. Many browser extensions, cybersecurity tools, and backend security scanners use tree-based ML models for fast classification of web content and URLs. Its compatibility with frameworks like </w:t>
      </w:r>
      <w:r w:rsidRPr="009B5222">
        <w:rPr>
          <w:rFonts w:asciiTheme="majorBidi" w:hAnsiTheme="majorBidi" w:cstheme="majorBidi"/>
          <w:sz w:val="24"/>
          <w:szCs w:val="28"/>
        </w:rPr>
        <w:t>Flask</w:t>
      </w:r>
      <w:r w:rsidRPr="00A9648F">
        <w:rPr>
          <w:rFonts w:asciiTheme="majorBidi" w:hAnsiTheme="majorBidi" w:cstheme="majorBidi"/>
          <w:sz w:val="24"/>
          <w:szCs w:val="28"/>
        </w:rPr>
        <w:t xml:space="preserve"> (used in SafeScan.Pro) allows easy deployment as part of an API service, making it ideal for integration into web applications.</w:t>
      </w:r>
    </w:p>
    <w:p w14:paraId="54132128" w14:textId="02ECB6D7" w:rsidR="00A9648F" w:rsidRPr="00C664BC" w:rsidRDefault="00A9648F" w:rsidP="008F77AF">
      <w:pPr>
        <w:spacing w:before="200" w:after="0" w:line="360" w:lineRule="auto"/>
        <w:jc w:val="both"/>
        <w:rPr>
          <w:rFonts w:asciiTheme="majorBidi" w:hAnsiTheme="majorBidi" w:cstheme="majorBidi"/>
          <w:sz w:val="24"/>
          <w:szCs w:val="28"/>
        </w:rPr>
      </w:pPr>
      <w:r w:rsidRPr="00A9648F">
        <w:rPr>
          <w:rFonts w:asciiTheme="majorBidi" w:hAnsiTheme="majorBidi" w:cstheme="majorBidi"/>
          <w:sz w:val="24"/>
          <w:szCs w:val="28"/>
        </w:rPr>
        <w:t>In SafeScan.Pro, the Random Forest model is trained on over 650,000 URLs and exposed through a REST API using Flask. When a user submits a URL, the backend immediately extracts features from the input, processes it through the model, and returns a result</w:t>
      </w:r>
      <w:r w:rsidR="002D5885">
        <w:rPr>
          <w:rFonts w:asciiTheme="majorBidi" w:hAnsiTheme="majorBidi" w:cstheme="majorBidi"/>
          <w:sz w:val="24"/>
          <w:szCs w:val="28"/>
        </w:rPr>
        <w:t xml:space="preserve"> </w:t>
      </w:r>
      <w:r w:rsidRPr="00A9648F">
        <w:rPr>
          <w:rFonts w:asciiTheme="majorBidi" w:hAnsiTheme="majorBidi" w:cstheme="majorBidi"/>
          <w:sz w:val="24"/>
          <w:szCs w:val="28"/>
        </w:rPr>
        <w:t>phishing or safe</w:t>
      </w:r>
      <w:r w:rsidR="002D5885">
        <w:rPr>
          <w:rFonts w:asciiTheme="majorBidi" w:hAnsiTheme="majorBidi" w:cstheme="majorBidi"/>
          <w:sz w:val="24"/>
          <w:szCs w:val="28"/>
        </w:rPr>
        <w:t xml:space="preserve"> </w:t>
      </w:r>
      <w:r w:rsidRPr="00A9648F">
        <w:rPr>
          <w:rFonts w:asciiTheme="majorBidi" w:hAnsiTheme="majorBidi" w:cstheme="majorBidi"/>
          <w:sz w:val="24"/>
          <w:szCs w:val="28"/>
        </w:rPr>
        <w:t>in real time. This workflow proves how Random Forest can power practical, efficient, and intelligent cybersecurity applications without requiring complex infrastructure or long processing times</w:t>
      </w:r>
      <w:r w:rsidR="00373336">
        <w:rPr>
          <w:rFonts w:asciiTheme="majorBidi" w:hAnsiTheme="majorBidi" w:cstheme="majorBidi"/>
          <w:sz w:val="24"/>
          <w:szCs w:val="28"/>
        </w:rPr>
        <w:t xml:space="preserve"> [7]</w:t>
      </w:r>
      <w:r w:rsidRPr="00A9648F">
        <w:rPr>
          <w:rFonts w:asciiTheme="majorBidi" w:hAnsiTheme="majorBidi" w:cstheme="majorBidi"/>
          <w:sz w:val="24"/>
          <w:szCs w:val="28"/>
        </w:rPr>
        <w:t>.</w:t>
      </w:r>
    </w:p>
    <w:p w14:paraId="566EB8E1" w14:textId="324CF18B" w:rsidR="002251EA" w:rsidRPr="00EB2E1A" w:rsidRDefault="0017380D" w:rsidP="008F77AF">
      <w:pPr>
        <w:pStyle w:val="Heading2"/>
        <w:spacing w:line="360" w:lineRule="auto"/>
        <w:jc w:val="both"/>
        <w:rPr>
          <w:rFonts w:asciiTheme="majorBidi" w:hAnsiTheme="majorBidi"/>
          <w:color w:val="0D0D0D" w:themeColor="text1" w:themeTint="F2"/>
        </w:rPr>
      </w:pPr>
      <w:bookmarkStart w:id="52" w:name="_Toc201852328"/>
      <w:r w:rsidRPr="008F77AF">
        <w:rPr>
          <w:rFonts w:asciiTheme="majorBidi" w:hAnsiTheme="majorBidi"/>
          <w:color w:val="auto"/>
          <w:sz w:val="28"/>
          <w:szCs w:val="24"/>
        </w:rPr>
        <w:lastRenderedPageBreak/>
        <w:t>2.</w:t>
      </w:r>
      <w:r w:rsidR="008F77AF" w:rsidRPr="008F77AF">
        <w:rPr>
          <w:rFonts w:asciiTheme="majorBidi" w:hAnsiTheme="majorBidi"/>
          <w:color w:val="auto"/>
          <w:sz w:val="28"/>
          <w:szCs w:val="24"/>
        </w:rPr>
        <w:t>5</w:t>
      </w:r>
      <w:r w:rsidR="002251EA" w:rsidRPr="008F77AF">
        <w:rPr>
          <w:rFonts w:asciiTheme="majorBidi" w:hAnsiTheme="majorBidi"/>
          <w:color w:val="auto"/>
          <w:sz w:val="28"/>
          <w:szCs w:val="24"/>
        </w:rPr>
        <w:t xml:space="preserve"> Case Study: Explaining a Single URL Prediction</w:t>
      </w:r>
      <w:bookmarkEnd w:id="52"/>
    </w:p>
    <w:p w14:paraId="70B77BDB" w14:textId="7CD1D970" w:rsidR="002251EA" w:rsidRPr="00A81CAC" w:rsidRDefault="002251EA" w:rsidP="008F77AF">
      <w:pPr>
        <w:spacing w:before="200" w:after="0" w:line="360" w:lineRule="auto"/>
        <w:jc w:val="both"/>
        <w:rPr>
          <w:rFonts w:asciiTheme="majorBidi" w:hAnsiTheme="majorBidi" w:cstheme="majorBidi"/>
          <w:sz w:val="24"/>
          <w:szCs w:val="24"/>
        </w:rPr>
      </w:pPr>
      <w:r w:rsidRPr="00A81CAC">
        <w:rPr>
          <w:rFonts w:asciiTheme="majorBidi" w:hAnsiTheme="majorBidi" w:cstheme="majorBidi"/>
          <w:sz w:val="24"/>
          <w:szCs w:val="24"/>
        </w:rPr>
        <w:t>Consider a concrete example to illustrate the explanation process. Suppose SafeScan.Pro flags the URL http://secure-login.bankexample.com/verify as phishing. The Random Forest model might use features such as “domain contains brand name”, “length of URL”, “has HTTPS (SSL)”, “presence of login keywords”, and “WHOIS domain age”. In this case, the model’s logic could be broken down as follows: (1) the domain uses “bankexample.com” but lacks SSL (i.e. it’s HTTP), raising a red flag; (2) the URL contains a typical login-related word “login” or “verify,” which is often used in spoofing attacks; (3) the domain’s WHOIS data shows it was registered only 2 weeks ago (new domains are a common phishing tactic). SafeScan.Pro would compute how each of these features contributed to the final prediction. For instance, it might assign a high positive weight to “uses untrusted protocol (HTTP)” and “new domain age,” pushing the URL into the phishing class</w:t>
      </w:r>
      <w:r w:rsidR="00373336">
        <w:rPr>
          <w:rFonts w:asciiTheme="majorBidi" w:hAnsiTheme="majorBidi" w:cstheme="majorBidi"/>
          <w:sz w:val="24"/>
          <w:szCs w:val="24"/>
        </w:rPr>
        <w:t xml:space="preserve"> [6]</w:t>
      </w:r>
      <w:r w:rsidRPr="00A81CAC">
        <w:rPr>
          <w:rFonts w:asciiTheme="majorBidi" w:hAnsiTheme="majorBidi" w:cstheme="majorBidi"/>
          <w:sz w:val="24"/>
          <w:szCs w:val="24"/>
        </w:rPr>
        <w:t>.</w:t>
      </w:r>
    </w:p>
    <w:p w14:paraId="4A1784E2" w14:textId="77777777" w:rsidR="002251EA" w:rsidRPr="00A81CAC" w:rsidRDefault="002251EA" w:rsidP="008F77AF">
      <w:pPr>
        <w:spacing w:before="200" w:after="0" w:line="360" w:lineRule="auto"/>
        <w:jc w:val="both"/>
        <w:rPr>
          <w:rFonts w:asciiTheme="majorBidi" w:hAnsiTheme="majorBidi" w:cstheme="majorBidi"/>
          <w:sz w:val="24"/>
          <w:szCs w:val="24"/>
        </w:rPr>
      </w:pPr>
      <w:r w:rsidRPr="00A81CAC">
        <w:rPr>
          <w:rFonts w:asciiTheme="majorBidi" w:hAnsiTheme="majorBidi" w:cstheme="majorBidi"/>
          <w:sz w:val="24"/>
          <w:szCs w:val="24"/>
        </w:rPr>
        <w:t>In the UI, this breakdown could be shown in a step-by-step explanation panel. A possible design is a card titled “Prediction Rationale” listing the top factors: e.g.,</w:t>
      </w:r>
    </w:p>
    <w:p w14:paraId="0351A38D" w14:textId="77777777" w:rsidR="002251EA" w:rsidRPr="00A81CAC" w:rsidRDefault="002251EA" w:rsidP="008F77AF">
      <w:pPr>
        <w:tabs>
          <w:tab w:val="num" w:pos="720"/>
        </w:tabs>
        <w:spacing w:before="200" w:after="0" w:line="360" w:lineRule="auto"/>
        <w:jc w:val="both"/>
        <w:rPr>
          <w:rFonts w:asciiTheme="majorBidi" w:hAnsiTheme="majorBidi" w:cstheme="majorBidi"/>
          <w:sz w:val="24"/>
          <w:szCs w:val="24"/>
        </w:rPr>
      </w:pPr>
      <w:r w:rsidRPr="00A81CAC">
        <w:rPr>
          <w:rFonts w:asciiTheme="majorBidi" w:hAnsiTheme="majorBidi" w:cstheme="majorBidi"/>
          <w:sz w:val="24"/>
          <w:szCs w:val="24"/>
        </w:rPr>
        <w:t>Unsecured Connection (HTTP) – increased phishing score by 0.8.</w:t>
      </w:r>
    </w:p>
    <w:p w14:paraId="6DFC1CB4" w14:textId="77777777" w:rsidR="002251EA" w:rsidRPr="00A81CAC" w:rsidRDefault="002251EA" w:rsidP="008F77AF">
      <w:pPr>
        <w:tabs>
          <w:tab w:val="num" w:pos="720"/>
        </w:tabs>
        <w:spacing w:before="200" w:after="0" w:line="360" w:lineRule="auto"/>
        <w:jc w:val="both"/>
        <w:rPr>
          <w:rFonts w:asciiTheme="majorBidi" w:hAnsiTheme="majorBidi" w:cstheme="majorBidi"/>
          <w:sz w:val="24"/>
          <w:szCs w:val="24"/>
        </w:rPr>
      </w:pPr>
      <w:r w:rsidRPr="00A81CAC">
        <w:rPr>
          <w:rFonts w:asciiTheme="majorBidi" w:hAnsiTheme="majorBidi" w:cstheme="majorBidi"/>
          <w:sz w:val="24"/>
          <w:szCs w:val="24"/>
        </w:rPr>
        <w:t>Newly Registered Domain – increased score by 0.6.</w:t>
      </w:r>
    </w:p>
    <w:p w14:paraId="7BE62657" w14:textId="77777777" w:rsidR="002251EA" w:rsidRPr="00A81CAC" w:rsidRDefault="002251EA" w:rsidP="008F77AF">
      <w:pPr>
        <w:tabs>
          <w:tab w:val="num" w:pos="720"/>
        </w:tabs>
        <w:spacing w:before="200" w:after="0" w:line="360" w:lineRule="auto"/>
        <w:jc w:val="both"/>
        <w:rPr>
          <w:rFonts w:asciiTheme="majorBidi" w:hAnsiTheme="majorBidi" w:cstheme="majorBidi"/>
          <w:sz w:val="24"/>
          <w:szCs w:val="24"/>
        </w:rPr>
      </w:pPr>
      <w:r w:rsidRPr="00A81CAC">
        <w:rPr>
          <w:rFonts w:asciiTheme="majorBidi" w:hAnsiTheme="majorBidi" w:cstheme="majorBidi"/>
          <w:sz w:val="24"/>
          <w:szCs w:val="24"/>
        </w:rPr>
        <w:t>Contains “verify” Keyword – increased score by 0.4.</w:t>
      </w:r>
    </w:p>
    <w:p w14:paraId="4759DF9A" w14:textId="566DE14A" w:rsidR="002251EA" w:rsidRPr="00A81CAC" w:rsidRDefault="002251EA" w:rsidP="008F77AF">
      <w:pPr>
        <w:spacing w:before="200" w:after="0" w:line="360" w:lineRule="auto"/>
        <w:jc w:val="both"/>
        <w:rPr>
          <w:rFonts w:asciiTheme="majorBidi" w:hAnsiTheme="majorBidi" w:cstheme="majorBidi"/>
          <w:sz w:val="24"/>
          <w:szCs w:val="24"/>
        </w:rPr>
      </w:pPr>
      <w:r w:rsidRPr="00A81CAC">
        <w:rPr>
          <w:rFonts w:asciiTheme="majorBidi" w:hAnsiTheme="majorBidi" w:cstheme="majorBidi"/>
          <w:sz w:val="24"/>
          <w:szCs w:val="24"/>
        </w:rPr>
        <w:t>Accompanying text might say: “This URL was classified as phishing mainly because it lacks HTTPS, is from a newly created domain, and contains a common phishing keyword. Each of these factors contributed to the final score.” This mirrors what a local explanation method does: for example, LIME would perturb the URL features around this instance and fit a simple model to identify which feature changes most alter the prediction. In effect, the system is performing instance-level interpretability: it shows why this particular URL was flagged, rather than just giving a generic model summary. Such a case study illustrates that even though the underlying Random Forest is complex, its decision can be translated into an intuitive explanation by attributing the outcome to concrete URL attributes</w:t>
      </w:r>
      <w:r w:rsidR="00373336">
        <w:rPr>
          <w:rFonts w:asciiTheme="majorBidi" w:hAnsiTheme="majorBidi" w:cstheme="majorBidi"/>
          <w:sz w:val="24"/>
          <w:szCs w:val="24"/>
        </w:rPr>
        <w:t xml:space="preserve"> [8]</w:t>
      </w:r>
      <w:r w:rsidRPr="00A81CAC">
        <w:rPr>
          <w:rFonts w:asciiTheme="majorBidi" w:hAnsiTheme="majorBidi" w:cstheme="majorBidi"/>
          <w:sz w:val="24"/>
          <w:szCs w:val="24"/>
        </w:rPr>
        <w:t>.</w:t>
      </w:r>
    </w:p>
    <w:p w14:paraId="5DE3E47F" w14:textId="0F60DC5C" w:rsidR="002251EA" w:rsidRPr="008F77AF" w:rsidRDefault="0017380D" w:rsidP="008F77AF">
      <w:pPr>
        <w:pStyle w:val="Heading2"/>
        <w:spacing w:line="360" w:lineRule="auto"/>
        <w:jc w:val="both"/>
        <w:rPr>
          <w:rFonts w:asciiTheme="majorBidi" w:hAnsiTheme="majorBidi"/>
          <w:color w:val="auto"/>
          <w:sz w:val="28"/>
          <w:szCs w:val="24"/>
        </w:rPr>
      </w:pPr>
      <w:bookmarkStart w:id="53" w:name="_Toc201852329"/>
      <w:r w:rsidRPr="008F77AF">
        <w:rPr>
          <w:rFonts w:asciiTheme="majorBidi" w:hAnsiTheme="majorBidi"/>
          <w:color w:val="auto"/>
          <w:sz w:val="28"/>
          <w:szCs w:val="24"/>
        </w:rPr>
        <w:lastRenderedPageBreak/>
        <w:t>2.</w:t>
      </w:r>
      <w:r w:rsidR="008F77AF" w:rsidRPr="008F77AF">
        <w:rPr>
          <w:rFonts w:asciiTheme="majorBidi" w:hAnsiTheme="majorBidi"/>
          <w:color w:val="auto"/>
          <w:sz w:val="28"/>
          <w:szCs w:val="24"/>
        </w:rPr>
        <w:t>6</w:t>
      </w:r>
      <w:r w:rsidR="002251EA" w:rsidRPr="008F77AF">
        <w:rPr>
          <w:rFonts w:asciiTheme="majorBidi" w:hAnsiTheme="majorBidi"/>
          <w:color w:val="auto"/>
          <w:sz w:val="28"/>
          <w:szCs w:val="24"/>
        </w:rPr>
        <w:t xml:space="preserve"> Enhancing User Trust and Awareness</w:t>
      </w:r>
      <w:bookmarkEnd w:id="53"/>
    </w:p>
    <w:p w14:paraId="0AC1B5E8" w14:textId="7D3D7E7C" w:rsidR="002251EA" w:rsidRDefault="002251EA" w:rsidP="008F77AF">
      <w:pPr>
        <w:spacing w:before="200" w:after="0" w:line="360" w:lineRule="auto"/>
        <w:jc w:val="both"/>
        <w:rPr>
          <w:rFonts w:asciiTheme="majorBidi" w:hAnsiTheme="majorBidi" w:cstheme="majorBidi"/>
          <w:sz w:val="24"/>
          <w:szCs w:val="24"/>
        </w:rPr>
      </w:pPr>
      <w:r w:rsidRPr="00606371">
        <w:rPr>
          <w:rFonts w:asciiTheme="majorBidi" w:hAnsiTheme="majorBidi" w:cstheme="majorBidi"/>
          <w:sz w:val="24"/>
          <w:szCs w:val="24"/>
        </w:rPr>
        <w:t xml:space="preserve">Transparent, explainable results have a direct positive effect on user confidence. When SafeScan.Pro not only flags a threat but also clearly shows </w:t>
      </w:r>
      <w:r w:rsidRPr="00606371">
        <w:rPr>
          <w:rFonts w:asciiTheme="majorBidi" w:hAnsiTheme="majorBidi" w:cstheme="majorBidi"/>
          <w:i/>
          <w:iCs/>
          <w:sz w:val="24"/>
          <w:szCs w:val="24"/>
        </w:rPr>
        <w:t>why</w:t>
      </w:r>
      <w:r w:rsidRPr="00606371">
        <w:rPr>
          <w:rFonts w:asciiTheme="majorBidi" w:hAnsiTheme="majorBidi" w:cstheme="majorBidi"/>
          <w:sz w:val="24"/>
          <w:szCs w:val="24"/>
        </w:rPr>
        <w:t>, users are more likely to trust the system, heed the warning, and take appropriate action. This visibility into the decision-making process reassures users that the alert is not arbitrary</w:t>
      </w:r>
      <w:r w:rsidR="002D5885">
        <w:rPr>
          <w:rFonts w:asciiTheme="majorBidi" w:hAnsiTheme="majorBidi" w:cstheme="majorBidi"/>
          <w:sz w:val="24"/>
          <w:szCs w:val="24"/>
        </w:rPr>
        <w:t xml:space="preserve"> </w:t>
      </w:r>
      <w:r w:rsidRPr="00606371">
        <w:rPr>
          <w:rFonts w:asciiTheme="majorBidi" w:hAnsiTheme="majorBidi" w:cstheme="majorBidi"/>
          <w:sz w:val="24"/>
          <w:szCs w:val="24"/>
        </w:rPr>
        <w:t>it is rooted in observable, logical indicators. Trust is crucial, especially in cybersecurity, where false positives or unclear warnings can lead users to ignore potentially dangerous threats</w:t>
      </w:r>
      <w:r w:rsidR="00373336">
        <w:rPr>
          <w:rFonts w:asciiTheme="majorBidi" w:hAnsiTheme="majorBidi" w:cstheme="majorBidi"/>
          <w:sz w:val="24"/>
          <w:szCs w:val="24"/>
        </w:rPr>
        <w:t xml:space="preserve"> [9]</w:t>
      </w:r>
      <w:r w:rsidRPr="00606371">
        <w:rPr>
          <w:rFonts w:asciiTheme="majorBidi" w:hAnsiTheme="majorBidi" w:cstheme="majorBidi"/>
          <w:sz w:val="24"/>
          <w:szCs w:val="24"/>
        </w:rPr>
        <w:t>.</w:t>
      </w:r>
    </w:p>
    <w:p w14:paraId="446C299F" w14:textId="7D644076" w:rsidR="002251EA" w:rsidRPr="008F77AF" w:rsidRDefault="002251EA" w:rsidP="008F77AF">
      <w:pPr>
        <w:spacing w:before="200" w:after="0"/>
        <w:rPr>
          <w:rFonts w:asciiTheme="majorBidi" w:hAnsiTheme="majorBidi"/>
          <w:b/>
          <w:bCs/>
          <w:color w:val="0D0D0D" w:themeColor="text1" w:themeTint="F2"/>
          <w:sz w:val="24"/>
          <w:szCs w:val="24"/>
        </w:rPr>
      </w:pPr>
      <w:r w:rsidRPr="008F77AF">
        <w:rPr>
          <w:rFonts w:asciiTheme="majorBidi" w:hAnsiTheme="majorBidi"/>
          <w:b/>
          <w:bCs/>
          <w:color w:val="0D0D0D" w:themeColor="text1" w:themeTint="F2"/>
          <w:sz w:val="24"/>
          <w:szCs w:val="24"/>
        </w:rPr>
        <w:t>Role of XAI in Phishing Detection</w:t>
      </w:r>
    </w:p>
    <w:p w14:paraId="04859647" w14:textId="7406FBD8" w:rsidR="002251EA" w:rsidRPr="00606371" w:rsidRDefault="002251EA" w:rsidP="008F77AF">
      <w:pPr>
        <w:spacing w:before="200" w:after="0" w:line="360" w:lineRule="auto"/>
        <w:jc w:val="both"/>
        <w:rPr>
          <w:rFonts w:asciiTheme="majorBidi" w:hAnsiTheme="majorBidi" w:cstheme="majorBidi"/>
          <w:sz w:val="24"/>
          <w:szCs w:val="24"/>
        </w:rPr>
      </w:pPr>
      <w:r w:rsidRPr="00606371">
        <w:rPr>
          <w:rFonts w:asciiTheme="majorBidi" w:hAnsiTheme="majorBidi" w:cstheme="majorBidi"/>
          <w:sz w:val="24"/>
          <w:szCs w:val="24"/>
        </w:rPr>
        <w:t xml:space="preserve">Studies in cybersecurity-focused Explainable AI (XAI) consistently demonstrate that providing clear, concise explanations enhances both user trust and overall system usability. Research highlights </w:t>
      </w:r>
      <w:r w:rsidR="0017380D" w:rsidRPr="00606371">
        <w:rPr>
          <w:rFonts w:asciiTheme="majorBidi" w:hAnsiTheme="majorBidi" w:cstheme="majorBidi"/>
          <w:sz w:val="24"/>
          <w:szCs w:val="24"/>
        </w:rPr>
        <w:t>that model</w:t>
      </w:r>
      <w:r w:rsidRPr="00606371">
        <w:rPr>
          <w:rFonts w:asciiTheme="majorBidi" w:hAnsiTheme="majorBidi" w:cstheme="majorBidi"/>
          <w:sz w:val="24"/>
          <w:szCs w:val="24"/>
        </w:rPr>
        <w:t xml:space="preserve"> integrating XAI “offer both high detection accuracy and interpretability,” which ultimately improves system efficiency and user cooperation. By bridging the gap between model prediction and human understanding, XAI transforms abstract outputs into tangible insights users can act on</w:t>
      </w:r>
      <w:r w:rsidR="00373336">
        <w:rPr>
          <w:rFonts w:asciiTheme="majorBidi" w:hAnsiTheme="majorBidi" w:cstheme="majorBidi"/>
          <w:sz w:val="24"/>
          <w:szCs w:val="24"/>
        </w:rPr>
        <w:t xml:space="preserve"> [10]</w:t>
      </w:r>
      <w:r w:rsidRPr="00606371">
        <w:rPr>
          <w:rFonts w:asciiTheme="majorBidi" w:hAnsiTheme="majorBidi" w:cstheme="majorBidi"/>
          <w:sz w:val="24"/>
          <w:szCs w:val="24"/>
        </w:rPr>
        <w:t>.</w:t>
      </w:r>
    </w:p>
    <w:p w14:paraId="13E2C948" w14:textId="0A09E3AF" w:rsidR="002251EA" w:rsidRPr="008F77AF" w:rsidRDefault="002251EA" w:rsidP="008F77AF">
      <w:pPr>
        <w:spacing w:before="200" w:after="0"/>
        <w:rPr>
          <w:rFonts w:asciiTheme="majorBidi" w:hAnsiTheme="majorBidi"/>
          <w:b/>
          <w:bCs/>
          <w:color w:val="0D0D0D" w:themeColor="text1" w:themeTint="F2"/>
          <w:sz w:val="24"/>
          <w:szCs w:val="24"/>
        </w:rPr>
      </w:pPr>
      <w:r w:rsidRPr="008F77AF">
        <w:rPr>
          <w:rFonts w:asciiTheme="majorBidi" w:hAnsiTheme="majorBidi"/>
          <w:b/>
          <w:bCs/>
          <w:color w:val="0D0D0D" w:themeColor="text1" w:themeTint="F2"/>
          <w:sz w:val="24"/>
          <w:szCs w:val="24"/>
        </w:rPr>
        <w:t>Educational Impact: From Black Box to Guide</w:t>
      </w:r>
    </w:p>
    <w:p w14:paraId="7E509E6D" w14:textId="33F93D27" w:rsidR="002251EA" w:rsidRPr="00606371" w:rsidRDefault="002251EA" w:rsidP="008F77AF">
      <w:pPr>
        <w:spacing w:before="200" w:after="0" w:line="360" w:lineRule="auto"/>
        <w:jc w:val="both"/>
        <w:rPr>
          <w:rFonts w:asciiTheme="majorBidi" w:hAnsiTheme="majorBidi" w:cstheme="majorBidi"/>
          <w:sz w:val="24"/>
          <w:szCs w:val="24"/>
        </w:rPr>
      </w:pPr>
      <w:r w:rsidRPr="00606371">
        <w:rPr>
          <w:rFonts w:asciiTheme="majorBidi" w:hAnsiTheme="majorBidi" w:cstheme="majorBidi"/>
          <w:sz w:val="24"/>
          <w:szCs w:val="24"/>
        </w:rPr>
        <w:t>If a user can see which characteristics made a URL suspicious</w:t>
      </w:r>
      <w:r w:rsidR="002D5885">
        <w:rPr>
          <w:rFonts w:asciiTheme="majorBidi" w:hAnsiTheme="majorBidi" w:cstheme="majorBidi"/>
          <w:sz w:val="24"/>
          <w:szCs w:val="24"/>
        </w:rPr>
        <w:t xml:space="preserve"> </w:t>
      </w:r>
      <w:r w:rsidRPr="00606371">
        <w:rPr>
          <w:rFonts w:asciiTheme="majorBidi" w:hAnsiTheme="majorBidi" w:cstheme="majorBidi"/>
          <w:sz w:val="24"/>
          <w:szCs w:val="24"/>
        </w:rPr>
        <w:t>such as use of misleading keywords, odd domain age, or non-secure protocol</w:t>
      </w:r>
      <w:r w:rsidR="002D5885">
        <w:rPr>
          <w:rFonts w:asciiTheme="majorBidi" w:hAnsiTheme="majorBidi" w:cstheme="majorBidi"/>
          <w:sz w:val="24"/>
          <w:szCs w:val="24"/>
        </w:rPr>
        <w:t xml:space="preserve"> </w:t>
      </w:r>
      <w:r w:rsidRPr="00606371">
        <w:rPr>
          <w:rFonts w:asciiTheme="majorBidi" w:hAnsiTheme="majorBidi" w:cstheme="majorBidi"/>
          <w:sz w:val="24"/>
          <w:szCs w:val="24"/>
        </w:rPr>
        <w:t xml:space="preserve">they begin to understand phishing strategies on their own. This shared understanding serves an educational purpose. The machine learning model, rather than being perceived as a black-box oracle, becomes a helpful guide that teaches users how to identify threats themselves. Over time, users become more vigilant and can independently detect risky behavior even outside the </w:t>
      </w:r>
      <w:r w:rsidR="00373336" w:rsidRPr="00606371">
        <w:rPr>
          <w:rFonts w:asciiTheme="majorBidi" w:hAnsiTheme="majorBidi" w:cstheme="majorBidi"/>
          <w:sz w:val="24"/>
          <w:szCs w:val="24"/>
        </w:rPr>
        <w:t>system</w:t>
      </w:r>
      <w:r w:rsidR="00373336">
        <w:rPr>
          <w:rFonts w:asciiTheme="majorBidi" w:hAnsiTheme="majorBidi" w:cstheme="majorBidi"/>
          <w:sz w:val="24"/>
          <w:szCs w:val="24"/>
        </w:rPr>
        <w:t xml:space="preserve"> [11]</w:t>
      </w:r>
      <w:r w:rsidRPr="00606371">
        <w:rPr>
          <w:rFonts w:asciiTheme="majorBidi" w:hAnsiTheme="majorBidi" w:cstheme="majorBidi"/>
          <w:sz w:val="24"/>
          <w:szCs w:val="24"/>
        </w:rPr>
        <w:t>.</w:t>
      </w:r>
    </w:p>
    <w:p w14:paraId="75DAC28A" w14:textId="38706AF2" w:rsidR="002251EA" w:rsidRPr="008F77AF" w:rsidRDefault="002251EA" w:rsidP="008F77AF">
      <w:pPr>
        <w:spacing w:before="200" w:after="0"/>
        <w:rPr>
          <w:rFonts w:asciiTheme="majorBidi" w:hAnsiTheme="majorBidi"/>
          <w:b/>
          <w:bCs/>
          <w:color w:val="0D0D0D" w:themeColor="text1" w:themeTint="F2"/>
          <w:sz w:val="24"/>
          <w:szCs w:val="24"/>
        </w:rPr>
      </w:pPr>
      <w:r w:rsidRPr="008F77AF">
        <w:rPr>
          <w:rFonts w:asciiTheme="majorBidi" w:hAnsiTheme="majorBidi"/>
          <w:b/>
          <w:bCs/>
          <w:color w:val="0D0D0D" w:themeColor="text1" w:themeTint="F2"/>
          <w:sz w:val="24"/>
          <w:szCs w:val="24"/>
        </w:rPr>
        <w:t>Visual and Narrative Explanations</w:t>
      </w:r>
    </w:p>
    <w:p w14:paraId="64662D94" w14:textId="3B4F837D" w:rsidR="00373336" w:rsidRDefault="002251EA" w:rsidP="008F77AF">
      <w:pPr>
        <w:spacing w:before="200" w:after="0" w:line="360" w:lineRule="auto"/>
        <w:jc w:val="both"/>
        <w:rPr>
          <w:rFonts w:asciiTheme="majorBidi" w:hAnsiTheme="majorBidi" w:cstheme="majorBidi"/>
          <w:sz w:val="24"/>
          <w:szCs w:val="24"/>
        </w:rPr>
      </w:pPr>
      <w:r w:rsidRPr="00606371">
        <w:rPr>
          <w:rFonts w:asciiTheme="majorBidi" w:hAnsiTheme="majorBidi" w:cstheme="majorBidi"/>
          <w:sz w:val="24"/>
          <w:szCs w:val="24"/>
        </w:rPr>
        <w:t xml:space="preserve">Industry standards and XAI research agree that the most effective explanations are those </w:t>
      </w:r>
      <w:r w:rsidRPr="008F77AF">
        <w:rPr>
          <w:rFonts w:asciiTheme="majorBidi" w:hAnsiTheme="majorBidi" w:cstheme="majorBidi"/>
          <w:sz w:val="24"/>
          <w:szCs w:val="24"/>
        </w:rPr>
        <w:t>that combine visual cues (charts, bars, heatmaps) with narrative reasoning (“This domain is flagged because it uses a suspicious TLD”). SafeScan.Pro can enhance this transparency by highlighting key risk factors like “unusual domain age,” “keyword obfuscation,” or “absence of HTTPS.” Presenting this data in a clear and interpretable format makes the system’s decisions more relatable and trust</w:t>
      </w:r>
      <w:r w:rsidR="00373336">
        <w:rPr>
          <w:rFonts w:asciiTheme="majorBidi" w:hAnsiTheme="majorBidi" w:cstheme="majorBidi"/>
          <w:sz w:val="24"/>
          <w:szCs w:val="24"/>
        </w:rPr>
        <w:t xml:space="preserve"> </w:t>
      </w:r>
      <w:r w:rsidRPr="008F77AF">
        <w:rPr>
          <w:rFonts w:asciiTheme="majorBidi" w:hAnsiTheme="majorBidi" w:cstheme="majorBidi"/>
          <w:sz w:val="24"/>
          <w:szCs w:val="24"/>
        </w:rPr>
        <w:t>worthy</w:t>
      </w:r>
      <w:r w:rsidR="00373336">
        <w:rPr>
          <w:rFonts w:asciiTheme="majorBidi" w:hAnsiTheme="majorBidi" w:cstheme="majorBidi"/>
          <w:sz w:val="24"/>
          <w:szCs w:val="24"/>
        </w:rPr>
        <w:t xml:space="preserve"> [12]</w:t>
      </w:r>
      <w:r w:rsidRPr="008F77AF">
        <w:rPr>
          <w:rFonts w:asciiTheme="majorBidi" w:hAnsiTheme="majorBidi" w:cstheme="majorBidi"/>
          <w:sz w:val="24"/>
          <w:szCs w:val="24"/>
        </w:rPr>
        <w:t>.</w:t>
      </w:r>
    </w:p>
    <w:p w14:paraId="3F2C21C1" w14:textId="77777777" w:rsidR="00373336" w:rsidRDefault="00373336">
      <w:pPr>
        <w:rPr>
          <w:rFonts w:asciiTheme="majorBidi" w:hAnsiTheme="majorBidi" w:cstheme="majorBidi"/>
          <w:sz w:val="24"/>
          <w:szCs w:val="24"/>
        </w:rPr>
      </w:pPr>
      <w:r>
        <w:rPr>
          <w:rFonts w:asciiTheme="majorBidi" w:hAnsiTheme="majorBidi" w:cstheme="majorBidi"/>
          <w:sz w:val="24"/>
          <w:szCs w:val="24"/>
        </w:rPr>
        <w:br w:type="page"/>
      </w:r>
    </w:p>
    <w:p w14:paraId="260CF282" w14:textId="77777777" w:rsidR="002251EA" w:rsidRPr="00606371" w:rsidRDefault="002251EA" w:rsidP="008F77AF">
      <w:pPr>
        <w:spacing w:before="200" w:after="0" w:line="360" w:lineRule="auto"/>
        <w:jc w:val="both"/>
        <w:rPr>
          <w:rFonts w:asciiTheme="majorBidi" w:hAnsiTheme="majorBidi" w:cstheme="majorBidi"/>
          <w:sz w:val="24"/>
          <w:szCs w:val="24"/>
        </w:rPr>
      </w:pPr>
    </w:p>
    <w:p w14:paraId="3EEF73F0" w14:textId="4BC38C7F" w:rsidR="002251EA" w:rsidRPr="008F77AF" w:rsidRDefault="002251EA" w:rsidP="008F77AF">
      <w:pPr>
        <w:spacing w:before="200" w:after="0"/>
        <w:rPr>
          <w:rFonts w:asciiTheme="majorBidi" w:hAnsiTheme="majorBidi"/>
          <w:b/>
          <w:bCs/>
          <w:color w:val="0D0D0D" w:themeColor="text1" w:themeTint="F2"/>
          <w:sz w:val="24"/>
          <w:szCs w:val="24"/>
        </w:rPr>
      </w:pPr>
      <w:r w:rsidRPr="008F77AF">
        <w:rPr>
          <w:rFonts w:asciiTheme="majorBidi" w:hAnsiTheme="majorBidi"/>
          <w:b/>
          <w:bCs/>
          <w:color w:val="0D0D0D" w:themeColor="text1" w:themeTint="F2"/>
          <w:sz w:val="24"/>
          <w:szCs w:val="24"/>
        </w:rPr>
        <w:t>Long-Term Benefits: A Virtuous Cycle</w:t>
      </w:r>
    </w:p>
    <w:p w14:paraId="033F8A9E" w14:textId="6A515FD6" w:rsidR="002251EA" w:rsidRPr="00606371" w:rsidRDefault="002251EA" w:rsidP="008F77AF">
      <w:pPr>
        <w:spacing w:before="200" w:after="0" w:line="360" w:lineRule="auto"/>
        <w:jc w:val="both"/>
        <w:rPr>
          <w:rFonts w:asciiTheme="majorBidi" w:hAnsiTheme="majorBidi" w:cstheme="majorBidi"/>
          <w:sz w:val="24"/>
          <w:szCs w:val="24"/>
        </w:rPr>
      </w:pPr>
      <w:r w:rsidRPr="00606371">
        <w:rPr>
          <w:rFonts w:asciiTheme="majorBidi" w:hAnsiTheme="majorBidi" w:cstheme="majorBidi"/>
          <w:sz w:val="24"/>
          <w:szCs w:val="24"/>
        </w:rPr>
        <w:t>Explainability doesn’t just fulfill a technical or regulatory checkbox</w:t>
      </w:r>
      <w:r w:rsidR="002D5885">
        <w:rPr>
          <w:rFonts w:asciiTheme="majorBidi" w:hAnsiTheme="majorBidi" w:cstheme="majorBidi"/>
          <w:sz w:val="24"/>
          <w:szCs w:val="24"/>
        </w:rPr>
        <w:t xml:space="preserve"> </w:t>
      </w:r>
      <w:r w:rsidRPr="00606371">
        <w:rPr>
          <w:rFonts w:asciiTheme="majorBidi" w:hAnsiTheme="majorBidi" w:cstheme="majorBidi"/>
          <w:sz w:val="24"/>
          <w:szCs w:val="24"/>
        </w:rPr>
        <w:t>it builds a foundation for long-term success. Informed users who understand the rationale behind alerts are more likely to act responsibly and avoid risky behavior. This feedback loop creates a virtuous cycle: greater trust leads to more frequent usage and deeper engagement with the system, which in turn leads to better-trained users and more accurate outcomes. Over time, SafeScan.Pro doesn’t just protect users</w:t>
      </w:r>
      <w:r w:rsidR="002D5885">
        <w:rPr>
          <w:rFonts w:asciiTheme="majorBidi" w:hAnsiTheme="majorBidi" w:cstheme="majorBidi"/>
          <w:sz w:val="24"/>
          <w:szCs w:val="24"/>
        </w:rPr>
        <w:t xml:space="preserve"> </w:t>
      </w:r>
      <w:r w:rsidRPr="00606371">
        <w:rPr>
          <w:rFonts w:asciiTheme="majorBidi" w:hAnsiTheme="majorBidi" w:cstheme="majorBidi"/>
          <w:sz w:val="24"/>
          <w:szCs w:val="24"/>
        </w:rPr>
        <w:t>it helps them become more security-conscious digital citizens</w:t>
      </w:r>
      <w:r w:rsidR="00373336">
        <w:rPr>
          <w:rFonts w:asciiTheme="majorBidi" w:hAnsiTheme="majorBidi" w:cstheme="majorBidi"/>
          <w:sz w:val="24"/>
          <w:szCs w:val="24"/>
        </w:rPr>
        <w:t xml:space="preserve"> [13]</w:t>
      </w:r>
      <w:r w:rsidRPr="00606371">
        <w:rPr>
          <w:rFonts w:asciiTheme="majorBidi" w:hAnsiTheme="majorBidi" w:cstheme="majorBidi"/>
          <w:sz w:val="24"/>
          <w:szCs w:val="24"/>
        </w:rPr>
        <w:t>.</w:t>
      </w:r>
    </w:p>
    <w:p w14:paraId="76102917" w14:textId="6095A417" w:rsidR="0060501A" w:rsidRPr="008F77AF" w:rsidRDefault="008F77AF" w:rsidP="008F77AF">
      <w:pPr>
        <w:pStyle w:val="Heading2"/>
        <w:spacing w:line="360" w:lineRule="auto"/>
        <w:jc w:val="both"/>
        <w:rPr>
          <w:rFonts w:asciiTheme="majorBidi" w:hAnsiTheme="majorBidi"/>
          <w:color w:val="auto"/>
          <w:sz w:val="28"/>
          <w:szCs w:val="24"/>
        </w:rPr>
      </w:pPr>
      <w:bookmarkStart w:id="54" w:name="_Toc201852330"/>
      <w:r w:rsidRPr="008F77AF">
        <w:rPr>
          <w:rFonts w:asciiTheme="majorBidi" w:hAnsiTheme="majorBidi"/>
          <w:color w:val="auto"/>
          <w:sz w:val="28"/>
          <w:szCs w:val="24"/>
        </w:rPr>
        <w:t xml:space="preserve">2.7 </w:t>
      </w:r>
      <w:r w:rsidR="0060501A" w:rsidRPr="008F77AF">
        <w:rPr>
          <w:rFonts w:asciiTheme="majorBidi" w:hAnsiTheme="majorBidi"/>
          <w:color w:val="auto"/>
          <w:sz w:val="28"/>
          <w:szCs w:val="24"/>
        </w:rPr>
        <w:t>Feature Importance in Random Forest Classifier</w:t>
      </w:r>
      <w:bookmarkEnd w:id="54"/>
    </w:p>
    <w:p w14:paraId="14DB0A4A" w14:textId="5672D206" w:rsidR="0060501A" w:rsidRPr="00A81CAC" w:rsidRDefault="0060501A" w:rsidP="007330EA">
      <w:pPr>
        <w:spacing w:before="200" w:line="360" w:lineRule="auto"/>
        <w:jc w:val="both"/>
        <w:rPr>
          <w:rFonts w:asciiTheme="majorBidi" w:hAnsiTheme="majorBidi" w:cstheme="majorBidi"/>
          <w:sz w:val="24"/>
          <w:szCs w:val="24"/>
        </w:rPr>
      </w:pPr>
      <w:r w:rsidRPr="00A81CAC">
        <w:rPr>
          <w:rFonts w:asciiTheme="majorBidi" w:hAnsiTheme="majorBidi" w:cstheme="majorBidi"/>
          <w:sz w:val="24"/>
          <w:szCs w:val="24"/>
        </w:rPr>
        <w:t>Random Forest classifiers naturally provide a form of interpretability through feature importance scores. In tree ensembles, each split reduces impurity (e.g. Gini index) of the data, and the model can aggregate these reductions to score each feature’s overall contribution. Concretely, scikit-</w:t>
      </w:r>
      <w:r w:rsidR="008F77AF" w:rsidRPr="00A81CAC">
        <w:rPr>
          <w:rFonts w:asciiTheme="majorBidi" w:hAnsiTheme="majorBidi" w:cstheme="majorBidi"/>
          <w:sz w:val="24"/>
          <w:szCs w:val="24"/>
        </w:rPr>
        <w:t>lea</w:t>
      </w:r>
      <w:r w:rsidR="008F77AF">
        <w:rPr>
          <w:rFonts w:asciiTheme="majorBidi" w:hAnsiTheme="majorBidi" w:cstheme="majorBidi"/>
          <w:sz w:val="24"/>
          <w:szCs w:val="24"/>
        </w:rPr>
        <w:t>r</w:t>
      </w:r>
      <w:r w:rsidR="008F77AF" w:rsidRPr="00A81CAC">
        <w:rPr>
          <w:rFonts w:asciiTheme="majorBidi" w:hAnsiTheme="majorBidi" w:cstheme="majorBidi"/>
          <w:sz w:val="24"/>
          <w:szCs w:val="24"/>
        </w:rPr>
        <w:t>n’s</w:t>
      </w:r>
      <w:r w:rsidRPr="00A81CAC">
        <w:rPr>
          <w:rFonts w:asciiTheme="majorBidi" w:hAnsiTheme="majorBidi" w:cstheme="majorBidi"/>
          <w:sz w:val="24"/>
          <w:szCs w:val="24"/>
        </w:rPr>
        <w:t xml:space="preserve"> RandomForestClassifier records the average impurity decrease contributed by each feature across all tree. In practice, this means the model can rank features – such as “contains IP address” or “length of domain name” – by how much they helped distinguish phishing from legitimate URLs. For instance, the chart below illustrates a toy example of feature importances (using mean decrease in impurity, MDI): taller bars indicate features that cause larger drops in impurity, and thus have more influence on the model’s predictions. In the figure, we see that the first three features (0, 1, 2) dominate the model’s decisions, while others contribute only marginally</w:t>
      </w:r>
      <w:r w:rsidR="00373336">
        <w:rPr>
          <w:rFonts w:asciiTheme="majorBidi" w:hAnsiTheme="majorBidi" w:cstheme="majorBidi"/>
          <w:sz w:val="24"/>
          <w:szCs w:val="24"/>
        </w:rPr>
        <w:t xml:space="preserve"> [14]</w:t>
      </w:r>
      <w:r w:rsidRPr="00A81CAC">
        <w:rPr>
          <w:rFonts w:asciiTheme="majorBidi" w:hAnsiTheme="majorBidi" w:cstheme="majorBidi"/>
          <w:sz w:val="24"/>
          <w:szCs w:val="24"/>
        </w:rPr>
        <w:t>.</w:t>
      </w:r>
    </w:p>
    <w:p w14:paraId="32268742" w14:textId="4C3BD94F" w:rsidR="0060501A" w:rsidRPr="00A81CAC" w:rsidRDefault="0060501A" w:rsidP="007330EA">
      <w:pPr>
        <w:spacing w:before="200" w:line="360" w:lineRule="auto"/>
        <w:jc w:val="both"/>
        <w:rPr>
          <w:rFonts w:asciiTheme="majorBidi" w:hAnsiTheme="majorBidi" w:cstheme="majorBidi"/>
          <w:sz w:val="24"/>
          <w:szCs w:val="24"/>
        </w:rPr>
      </w:pPr>
      <w:r w:rsidRPr="00A81CAC">
        <w:rPr>
          <w:rFonts w:asciiTheme="majorBidi" w:hAnsiTheme="majorBidi" w:cstheme="majorBidi"/>
          <w:sz w:val="24"/>
          <w:szCs w:val="24"/>
        </w:rPr>
        <w:t>Although this impurity-based importance is easy to compute (as noted by IBM’s whitepaper: “</w:t>
      </w:r>
      <w:r w:rsidR="008F77AF" w:rsidRPr="00A81CAC">
        <w:rPr>
          <w:rFonts w:asciiTheme="majorBidi" w:hAnsiTheme="majorBidi" w:cstheme="majorBidi"/>
          <w:sz w:val="24"/>
          <w:szCs w:val="24"/>
        </w:rPr>
        <w:t>Random Forest</w:t>
      </w:r>
      <w:r w:rsidRPr="00A81CAC">
        <w:rPr>
          <w:rFonts w:asciiTheme="majorBidi" w:hAnsiTheme="majorBidi" w:cstheme="majorBidi"/>
          <w:sz w:val="24"/>
          <w:szCs w:val="24"/>
        </w:rPr>
        <w:t xml:space="preserve"> makes it easy to evaluate variable importance”), it has known limitations. In particular, features with many distinct values (high cardinality) can artificially appear more important under MDI. To address this, a complementary measure called permutation importance can be used: it computes how much the model’s accuracy drops when a feature’s values are randomly shuffled. Permutation importance does not bias toward high-cardinality features and can be evaluated on held-out data. The following figure shows the same feature ranking using permutation on the full model, confirming that the same top predictors remain important even when measured by accuracy decrease: the tallest bars again correspond to features 0, 1, and 2. In summary, Random Forests offer </w:t>
      </w:r>
      <w:r w:rsidRPr="00A81CAC">
        <w:rPr>
          <w:rFonts w:asciiTheme="majorBidi" w:hAnsiTheme="majorBidi" w:cstheme="majorBidi"/>
          <w:sz w:val="24"/>
          <w:szCs w:val="24"/>
        </w:rPr>
        <w:lastRenderedPageBreak/>
        <w:t>both impurity-based and permutation-based feature importance scores, providing insight into which inputs most strongly drive the phishing classifier</w:t>
      </w:r>
      <w:r w:rsidR="00373336">
        <w:rPr>
          <w:rFonts w:asciiTheme="majorBidi" w:hAnsiTheme="majorBidi" w:cstheme="majorBidi"/>
          <w:sz w:val="24"/>
          <w:szCs w:val="24"/>
        </w:rPr>
        <w:t xml:space="preserve"> [15].</w:t>
      </w:r>
    </w:p>
    <w:p w14:paraId="0B1FC8AB" w14:textId="77777777" w:rsidR="0060501A" w:rsidRDefault="0060501A" w:rsidP="0060501A">
      <w:pPr>
        <w:spacing w:after="120" w:line="360" w:lineRule="auto"/>
        <w:jc w:val="both"/>
        <w:rPr>
          <w:rFonts w:asciiTheme="majorBidi" w:hAnsiTheme="majorBidi" w:cstheme="majorBidi"/>
          <w:sz w:val="24"/>
          <w:szCs w:val="24"/>
        </w:rPr>
      </w:pPr>
      <w:r w:rsidRPr="00606371">
        <w:rPr>
          <w:rFonts w:asciiTheme="majorBidi" w:hAnsiTheme="majorBidi" w:cstheme="majorBidi"/>
          <w:noProof/>
          <w:sz w:val="24"/>
          <w:szCs w:val="24"/>
        </w:rPr>
        <mc:AlternateContent>
          <mc:Choice Requires="wps">
            <w:drawing>
              <wp:inline distT="0" distB="0" distL="0" distR="0" wp14:anchorId="7F83D4AD" wp14:editId="7F82F458">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3AE4C1"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06371">
        <w:rPr>
          <w:rFonts w:asciiTheme="majorBidi" w:hAnsiTheme="majorBidi" w:cstheme="majorBidi"/>
          <w:sz w:val="24"/>
          <w:szCs w:val="24"/>
        </w:rPr>
        <w:tab/>
      </w:r>
      <w:r w:rsidRPr="00606371">
        <w:rPr>
          <w:rFonts w:asciiTheme="majorBidi" w:hAnsiTheme="majorBidi" w:cstheme="majorBidi"/>
          <w:noProof/>
          <w:sz w:val="24"/>
          <w:szCs w:val="24"/>
        </w:rPr>
        <w:drawing>
          <wp:inline distT="0" distB="0" distL="0" distR="0" wp14:anchorId="5DE4CBC7" wp14:editId="2D6A7C38">
            <wp:extent cx="3939541" cy="2776855"/>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5060" cy="2780745"/>
                    </a:xfrm>
                    <a:prstGeom prst="rect">
                      <a:avLst/>
                    </a:prstGeom>
                    <a:noFill/>
                  </pic:spPr>
                </pic:pic>
              </a:graphicData>
            </a:graphic>
          </wp:inline>
        </w:drawing>
      </w:r>
    </w:p>
    <w:p w14:paraId="5D620BDB" w14:textId="1D9F6899" w:rsidR="0060501A" w:rsidRPr="00A81CAC" w:rsidRDefault="0060501A" w:rsidP="0060501A">
      <w:pPr>
        <w:pStyle w:val="MyFigure"/>
        <w:jc w:val="center"/>
      </w:pPr>
      <w:bookmarkStart w:id="55" w:name="_Toc201839401"/>
      <w:r>
        <w:t xml:space="preserve">Figure </w:t>
      </w:r>
      <w:r w:rsidR="008F77AF">
        <w:t>2</w:t>
      </w:r>
      <w:r>
        <w:t>.1 Feature Importance Using MDI</w:t>
      </w:r>
      <w:bookmarkEnd w:id="55"/>
    </w:p>
    <w:p w14:paraId="68BDBE60" w14:textId="4D7D979A" w:rsidR="00A9648F" w:rsidRDefault="0060501A" w:rsidP="0060501A">
      <w:pPr>
        <w:spacing w:line="360" w:lineRule="auto"/>
        <w:rPr>
          <w:rFonts w:asciiTheme="majorBidi" w:hAnsiTheme="majorBidi" w:cstheme="majorBidi"/>
          <w:sz w:val="32"/>
          <w:szCs w:val="36"/>
        </w:rPr>
      </w:pPr>
      <w:r w:rsidRPr="00A81CAC">
        <w:rPr>
          <w:rFonts w:asciiTheme="majorBidi" w:hAnsiTheme="majorBidi" w:cstheme="majorBidi"/>
          <w:sz w:val="24"/>
          <w:szCs w:val="24"/>
        </w:rPr>
        <w:t xml:space="preserve">Figure </w:t>
      </w:r>
      <w:r w:rsidR="008F77AF">
        <w:rPr>
          <w:rFonts w:asciiTheme="majorBidi" w:hAnsiTheme="majorBidi" w:cstheme="majorBidi"/>
          <w:sz w:val="24"/>
          <w:szCs w:val="24"/>
        </w:rPr>
        <w:t>2</w:t>
      </w:r>
      <w:r>
        <w:rPr>
          <w:rFonts w:asciiTheme="majorBidi" w:hAnsiTheme="majorBidi" w:cstheme="majorBidi"/>
          <w:sz w:val="24"/>
          <w:szCs w:val="24"/>
        </w:rPr>
        <w:t>.1</w:t>
      </w:r>
      <w:r w:rsidRPr="00A81CAC">
        <w:rPr>
          <w:rFonts w:asciiTheme="majorBidi" w:hAnsiTheme="majorBidi" w:cstheme="majorBidi"/>
          <w:sz w:val="24"/>
          <w:szCs w:val="24"/>
        </w:rPr>
        <w:t>: Example Random Forest feature importance plot (permutation importance). Bars show the mean drop in accuracy when each feature is shuffled, indicating its contribution to correct predictions</w:t>
      </w:r>
    </w:p>
    <w:p w14:paraId="340A35B1" w14:textId="0A9A9E76" w:rsidR="00CA3D2A" w:rsidRDefault="00CA3D2A">
      <w:pPr>
        <w:rPr>
          <w:rFonts w:asciiTheme="majorBidi" w:hAnsiTheme="majorBidi" w:cstheme="majorBidi"/>
          <w:sz w:val="32"/>
          <w:szCs w:val="36"/>
        </w:rPr>
      </w:pPr>
      <w:r>
        <w:rPr>
          <w:rFonts w:asciiTheme="majorBidi" w:hAnsiTheme="majorBidi" w:cstheme="majorBidi"/>
          <w:sz w:val="32"/>
          <w:szCs w:val="36"/>
        </w:rPr>
        <w:br w:type="page"/>
      </w:r>
    </w:p>
    <w:p w14:paraId="6571BCD4" w14:textId="54EC22AE" w:rsidR="001F0431" w:rsidRPr="00322FC3" w:rsidRDefault="00322FC3" w:rsidP="00187F60">
      <w:pPr>
        <w:pStyle w:val="Heading1"/>
        <w:spacing w:before="0" w:after="120" w:line="360" w:lineRule="auto"/>
        <w:rPr>
          <w:rFonts w:asciiTheme="majorBidi" w:hAnsiTheme="majorBidi"/>
          <w:color w:val="auto"/>
          <w:sz w:val="32"/>
          <w:szCs w:val="36"/>
        </w:rPr>
      </w:pPr>
      <w:bookmarkStart w:id="56" w:name="_Toc201227076"/>
      <w:bookmarkStart w:id="57" w:name="_Toc201852331"/>
      <w:bookmarkEnd w:id="45"/>
      <w:r w:rsidRPr="00322FC3">
        <w:rPr>
          <w:rFonts w:asciiTheme="majorBidi" w:hAnsiTheme="majorBidi"/>
          <w:color w:val="auto"/>
          <w:sz w:val="32"/>
          <w:szCs w:val="36"/>
        </w:rPr>
        <w:lastRenderedPageBreak/>
        <w:t xml:space="preserve">CHAPTER </w:t>
      </w:r>
      <w:r w:rsidR="0060501A">
        <w:rPr>
          <w:rFonts w:asciiTheme="majorBidi" w:hAnsiTheme="majorBidi"/>
          <w:color w:val="auto"/>
          <w:sz w:val="32"/>
          <w:szCs w:val="36"/>
        </w:rPr>
        <w:t>03</w:t>
      </w:r>
      <w:r w:rsidR="001F0431" w:rsidRPr="00322FC3">
        <w:rPr>
          <w:rFonts w:asciiTheme="majorBidi" w:hAnsiTheme="majorBidi"/>
          <w:color w:val="auto"/>
          <w:sz w:val="32"/>
          <w:szCs w:val="36"/>
        </w:rPr>
        <w:t xml:space="preserve">: </w:t>
      </w:r>
      <w:bookmarkEnd w:id="56"/>
      <w:r w:rsidR="004C5782">
        <w:rPr>
          <w:rFonts w:asciiTheme="majorBidi" w:hAnsiTheme="majorBidi"/>
          <w:color w:val="auto"/>
          <w:sz w:val="32"/>
          <w:szCs w:val="36"/>
        </w:rPr>
        <w:t>MATERIALS AND METHOD</w:t>
      </w:r>
      <w:bookmarkEnd w:id="57"/>
    </w:p>
    <w:p w14:paraId="00BDEDE2" w14:textId="17465647" w:rsidR="001F0431" w:rsidRPr="00322FC3" w:rsidRDefault="001F043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Phishing attacks have become a widespread and dangerous threat. They often begin with a seemingly innocent URL that leads users to malicious websites designed to steal sensitive data. These attacks exploit human trust and system vulnerabilities to deliver deceptive content, impersonate legitimate brands, or capture personal credentials through social engineering. As phishing tactics continue to evolve</w:t>
      </w:r>
      <w:r w:rsidR="002D5885">
        <w:rPr>
          <w:rFonts w:asciiTheme="majorBidi" w:hAnsiTheme="majorBidi" w:cstheme="majorBidi"/>
          <w:sz w:val="24"/>
          <w:szCs w:val="24"/>
        </w:rPr>
        <w:t xml:space="preserve"> </w:t>
      </w:r>
      <w:r w:rsidRPr="00322FC3">
        <w:rPr>
          <w:rFonts w:asciiTheme="majorBidi" w:hAnsiTheme="majorBidi" w:cstheme="majorBidi"/>
          <w:sz w:val="24"/>
          <w:szCs w:val="24"/>
        </w:rPr>
        <w:t>employing obfuscated domains, shortened links, and realistic clones of real websites</w:t>
      </w:r>
      <w:r w:rsidR="002D5885">
        <w:rPr>
          <w:rFonts w:asciiTheme="majorBidi" w:hAnsiTheme="majorBidi" w:cstheme="majorBidi"/>
          <w:sz w:val="24"/>
          <w:szCs w:val="24"/>
        </w:rPr>
        <w:t xml:space="preserve"> </w:t>
      </w:r>
      <w:r w:rsidRPr="00322FC3">
        <w:rPr>
          <w:rFonts w:asciiTheme="majorBidi" w:hAnsiTheme="majorBidi" w:cstheme="majorBidi"/>
          <w:sz w:val="24"/>
          <w:szCs w:val="24"/>
        </w:rPr>
        <w:t>the ability to detect them in real time has become increasingly critical.</w:t>
      </w:r>
    </w:p>
    <w:p w14:paraId="115BAB08" w14:textId="77777777" w:rsidR="001F0431" w:rsidRPr="00322FC3" w:rsidRDefault="001F043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system not only processes each URL through a series of engineered checks but also integrates external intelligence sources such as VirusTotal to enhance its contextual understanding of suspicious domains. With this multi-layered strategy, SafeScan.Pro provides users with actionable insights that go beyond a simple "safe or unsafe" label, offering detailed justification for its predictions. Whether for individual users, educational institutions, or enterprise-level security teams, SafeScan.Pro serves as a vital tool in strengthening online safety and building trust in digital interactions.</w:t>
      </w:r>
    </w:p>
    <w:p w14:paraId="3BE9654C" w14:textId="62A1CE6B" w:rsidR="001F0431" w:rsidRPr="00322FC3" w:rsidRDefault="001F043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chapter explains the internal architecture and workflow of SafeScan.Pro, focusing on how the system processes a URL to determine whether it is legitimate or a phishing attempt. The process is based on the diagram provided and involves several key components: URL input, feature extraction, dataset construction, machine learning model (Random Forest), and classification output.</w:t>
      </w:r>
    </w:p>
    <w:p w14:paraId="6E3A2E25" w14:textId="5DE52C82" w:rsidR="001F0431" w:rsidRPr="00322FC3" w:rsidRDefault="001F0431" w:rsidP="004F013C">
      <w:pPr>
        <w:spacing w:after="120" w:line="360" w:lineRule="auto"/>
        <w:jc w:val="both"/>
        <w:rPr>
          <w:rFonts w:asciiTheme="majorBidi" w:hAnsiTheme="majorBidi" w:cstheme="majorBidi"/>
        </w:rPr>
      </w:pPr>
      <w:r w:rsidRPr="00322FC3">
        <w:rPr>
          <w:rFonts w:asciiTheme="majorBidi" w:hAnsiTheme="majorBidi" w:cstheme="majorBidi"/>
          <w:noProof/>
        </w:rPr>
        <w:drawing>
          <wp:inline distT="0" distB="0" distL="0" distR="0" wp14:anchorId="50FEB763" wp14:editId="613D8A4C">
            <wp:extent cx="4840443" cy="2649213"/>
            <wp:effectExtent l="0" t="0" r="0" b="0"/>
            <wp:docPr id="4" name="Picture 4"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 flow"/>
                    <pic:cNvPicPr/>
                  </pic:nvPicPr>
                  <pic:blipFill rotWithShape="1">
                    <a:blip r:embed="rId13"/>
                    <a:srcRect t="13185" b="10183"/>
                    <a:stretch/>
                  </pic:blipFill>
                  <pic:spPr bwMode="auto">
                    <a:xfrm>
                      <a:off x="0" y="0"/>
                      <a:ext cx="4900455" cy="2682058"/>
                    </a:xfrm>
                    <a:prstGeom prst="rect">
                      <a:avLst/>
                    </a:prstGeom>
                    <a:ln>
                      <a:noFill/>
                    </a:ln>
                    <a:extLst>
                      <a:ext uri="{53640926-AAD7-44D8-BBD7-CCE9431645EC}">
                        <a14:shadowObscured xmlns:a14="http://schemas.microsoft.com/office/drawing/2010/main"/>
                      </a:ext>
                    </a:extLst>
                  </pic:spPr>
                </pic:pic>
              </a:graphicData>
            </a:graphic>
          </wp:inline>
        </w:drawing>
      </w:r>
    </w:p>
    <w:p w14:paraId="2DDC0D21" w14:textId="669537F0" w:rsidR="001F0431" w:rsidRPr="00322FC3" w:rsidRDefault="001F0431" w:rsidP="0037225D">
      <w:pPr>
        <w:pStyle w:val="MyFigure"/>
        <w:jc w:val="center"/>
      </w:pPr>
      <w:bookmarkStart w:id="58" w:name="_Toc201839402"/>
      <w:r w:rsidRPr="00322FC3">
        <w:t>Figure 3.1 Architectural Diagram</w:t>
      </w:r>
      <w:bookmarkEnd w:id="58"/>
    </w:p>
    <w:p w14:paraId="61CF45EC" w14:textId="2263C325" w:rsidR="001F0431" w:rsidRPr="00EB2E1A" w:rsidRDefault="001F0431" w:rsidP="00301785">
      <w:pPr>
        <w:pStyle w:val="Heading2"/>
        <w:spacing w:before="0" w:line="360" w:lineRule="auto"/>
        <w:jc w:val="both"/>
        <w:rPr>
          <w:rFonts w:asciiTheme="majorBidi" w:hAnsiTheme="majorBidi"/>
          <w:color w:val="auto"/>
          <w:sz w:val="28"/>
          <w:szCs w:val="28"/>
        </w:rPr>
      </w:pPr>
      <w:bookmarkStart w:id="59" w:name="_Toc201227077"/>
      <w:bookmarkStart w:id="60" w:name="_Toc201852332"/>
      <w:r w:rsidRPr="00EB2E1A">
        <w:rPr>
          <w:rFonts w:asciiTheme="majorBidi" w:hAnsiTheme="majorBidi"/>
          <w:color w:val="auto"/>
          <w:sz w:val="28"/>
          <w:szCs w:val="28"/>
        </w:rPr>
        <w:lastRenderedPageBreak/>
        <w:t>3.1 Overview of the System</w:t>
      </w:r>
      <w:bookmarkEnd w:id="59"/>
      <w:bookmarkEnd w:id="60"/>
    </w:p>
    <w:p w14:paraId="49C6C8AC" w14:textId="77777777" w:rsidR="00A56A3C" w:rsidRDefault="0098687D" w:rsidP="00301785">
      <w:pPr>
        <w:spacing w:after="0" w:line="360" w:lineRule="auto"/>
        <w:jc w:val="both"/>
        <w:rPr>
          <w:rFonts w:asciiTheme="majorBidi" w:hAnsiTheme="majorBidi" w:cstheme="majorBidi"/>
          <w:sz w:val="24"/>
          <w:szCs w:val="24"/>
        </w:rPr>
      </w:pPr>
      <w:r w:rsidRPr="00EB2E1A">
        <w:rPr>
          <w:rFonts w:asciiTheme="majorBidi" w:hAnsiTheme="majorBidi" w:cstheme="majorBidi"/>
          <w:b/>
          <w:bCs/>
          <w:sz w:val="24"/>
          <w:szCs w:val="24"/>
        </w:rPr>
        <w:t>SafeScan.Pro</w:t>
      </w:r>
      <w:r w:rsidRPr="00EB2E1A">
        <w:rPr>
          <w:rFonts w:asciiTheme="majorBidi" w:hAnsiTheme="majorBidi" w:cstheme="majorBidi"/>
          <w:sz w:val="24"/>
          <w:szCs w:val="24"/>
        </w:rPr>
        <w:t xml:space="preserve"> is a real-time phishing URL detection system built to intelligently evaluate and classify web links by combining machine learning with meticulously engineered URL features. Its detection pipeline is designed for both accuracy and efficiency, offering quick decisions on whether a URL is</w:t>
      </w:r>
      <w:r w:rsidRPr="005C491E">
        <w:rPr>
          <w:rFonts w:asciiTheme="majorBidi" w:hAnsiTheme="majorBidi" w:cstheme="majorBidi"/>
          <w:sz w:val="24"/>
          <w:szCs w:val="24"/>
        </w:rPr>
        <w:t xml:space="preserve"> legitimate, suspicious, or phishing.</w:t>
      </w:r>
    </w:p>
    <w:p w14:paraId="29D41D11" w14:textId="4720A0D4" w:rsidR="0098687D" w:rsidRPr="00EB2E1A" w:rsidRDefault="0098687D" w:rsidP="00A56A3C">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The detection process begins when a user submits a URL through the system’s web interface. This input can be a standard URL, a shortened link, or an obfuscated web address. Once submitted, the system immediately initiates processing to evaluate the nature of the link.</w:t>
      </w:r>
    </w:p>
    <w:p w14:paraId="3919E9F0" w14:textId="77777777" w:rsidR="0098687D" w:rsidRPr="00EB2E1A" w:rsidRDefault="0098687D"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At the core of SafeScan.Pro’s detection pipeline is its feature engineering stage. The system uses a custom extract_features(url) function to transform the raw string into a structured set of numeric and binary values. These features capture critical indicators such as:</w:t>
      </w:r>
    </w:p>
    <w:p w14:paraId="32307E7F" w14:textId="77777777" w:rsidR="0098687D" w:rsidRPr="00EB2E1A" w:rsidRDefault="0098687D" w:rsidP="00BA7D92">
      <w:pPr>
        <w:numPr>
          <w:ilvl w:val="0"/>
          <w:numId w:val="53"/>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URL length and character composition</w:t>
      </w:r>
    </w:p>
    <w:p w14:paraId="09718D9B" w14:textId="77777777" w:rsidR="0098687D" w:rsidRPr="00EB2E1A" w:rsidRDefault="0098687D" w:rsidP="00BA7D92">
      <w:pPr>
        <w:numPr>
          <w:ilvl w:val="0"/>
          <w:numId w:val="53"/>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Number and structure of subdomains</w:t>
      </w:r>
    </w:p>
    <w:p w14:paraId="64522103" w14:textId="77777777" w:rsidR="0098687D" w:rsidRPr="00EB2E1A" w:rsidRDefault="0098687D" w:rsidP="00BA7D92">
      <w:pPr>
        <w:numPr>
          <w:ilvl w:val="0"/>
          <w:numId w:val="53"/>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Use of obfuscation characters like @, //, %</w:t>
      </w:r>
    </w:p>
    <w:p w14:paraId="3DC968A6" w14:textId="77777777" w:rsidR="0098687D" w:rsidRPr="00EB2E1A" w:rsidRDefault="0098687D" w:rsidP="00BA7D92">
      <w:pPr>
        <w:numPr>
          <w:ilvl w:val="0"/>
          <w:numId w:val="53"/>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Top-Level Domain (TLD) legitimacy</w:t>
      </w:r>
    </w:p>
    <w:p w14:paraId="72C08C1B" w14:textId="77777777" w:rsidR="0098687D" w:rsidRDefault="0098687D"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This process is optimized for speed and consistency, using regular expressions and parsing libraries to extract over a dozen targeted features in real-time.</w:t>
      </w:r>
    </w:p>
    <w:p w14:paraId="29B781B6" w14:textId="72B9F130" w:rsidR="00301785" w:rsidRPr="009E57B4" w:rsidRDefault="00301785" w:rsidP="00301785">
      <w:pPr>
        <w:pStyle w:val="Heading3"/>
        <w:rPr>
          <w:rFonts w:asciiTheme="majorBidi" w:hAnsiTheme="majorBidi"/>
          <w:color w:val="auto"/>
          <w:sz w:val="24"/>
          <w:szCs w:val="20"/>
        </w:rPr>
      </w:pPr>
      <w:bookmarkStart w:id="61" w:name="_Toc201852333"/>
      <w:r w:rsidRPr="009E57B4">
        <w:rPr>
          <w:rFonts w:asciiTheme="majorBidi" w:hAnsiTheme="majorBidi"/>
          <w:color w:val="auto"/>
          <w:sz w:val="24"/>
          <w:szCs w:val="20"/>
        </w:rPr>
        <w:t>3.1.1 Phishing Website Dataset</w:t>
      </w:r>
      <w:bookmarkEnd w:id="61"/>
    </w:p>
    <w:p w14:paraId="7FF7E533" w14:textId="264A08F2" w:rsidR="00301785" w:rsidRPr="00322FC3" w:rsidRDefault="00301785" w:rsidP="00301785">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To train the system to recognize phishing URLs, a labeled dataset is used. This dataset consists of thousands of URLs</w:t>
      </w:r>
      <w:r w:rsidR="002D5885">
        <w:rPr>
          <w:rFonts w:asciiTheme="majorBidi" w:hAnsiTheme="majorBidi" w:cstheme="majorBidi"/>
          <w:sz w:val="24"/>
          <w:szCs w:val="24"/>
        </w:rPr>
        <w:t xml:space="preserve"> </w:t>
      </w:r>
      <w:r w:rsidRPr="00322FC3">
        <w:rPr>
          <w:rFonts w:asciiTheme="majorBidi" w:hAnsiTheme="majorBidi" w:cstheme="majorBidi"/>
          <w:sz w:val="24"/>
          <w:szCs w:val="24"/>
        </w:rPr>
        <w:t>both phishing and legitimate</w:t>
      </w:r>
      <w:r w:rsidR="002D5885">
        <w:rPr>
          <w:rFonts w:asciiTheme="majorBidi" w:hAnsiTheme="majorBidi" w:cstheme="majorBidi"/>
          <w:sz w:val="24"/>
          <w:szCs w:val="24"/>
        </w:rPr>
        <w:t xml:space="preserve"> </w:t>
      </w:r>
      <w:r w:rsidRPr="00322FC3">
        <w:rPr>
          <w:rFonts w:asciiTheme="majorBidi" w:hAnsiTheme="majorBidi" w:cstheme="majorBidi"/>
          <w:sz w:val="24"/>
          <w:szCs w:val="24"/>
        </w:rPr>
        <w:t>along with associated features.</w:t>
      </w:r>
    </w:p>
    <w:p w14:paraId="6420DDAC" w14:textId="77777777" w:rsidR="00301785" w:rsidRPr="00322FC3" w:rsidRDefault="00301785" w:rsidP="00301785">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Source</w:t>
      </w:r>
      <w:r w:rsidRPr="00322FC3">
        <w:rPr>
          <w:rFonts w:asciiTheme="majorBidi" w:hAnsiTheme="majorBidi" w:cstheme="majorBidi"/>
          <w:sz w:val="24"/>
          <w:szCs w:val="24"/>
        </w:rPr>
        <w:t>: Public datasets (e.g., PhishTank, Alexa), augmented by manually verified entries.</w:t>
      </w:r>
    </w:p>
    <w:p w14:paraId="5BE4EAF8" w14:textId="77777777" w:rsidR="00301785" w:rsidRPr="00322FC3" w:rsidRDefault="00301785" w:rsidP="00301785">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Kaggle</w:t>
      </w:r>
      <w:r w:rsidRPr="00322FC3">
        <w:rPr>
          <w:rFonts w:asciiTheme="majorBidi" w:hAnsiTheme="majorBidi" w:cstheme="majorBidi"/>
          <w:sz w:val="24"/>
          <w:szCs w:val="24"/>
        </w:rPr>
        <w:t xml:space="preserve">: </w:t>
      </w:r>
      <w:hyperlink r:id="rId14" w:history="1">
        <w:r w:rsidRPr="00322FC3">
          <w:rPr>
            <w:rStyle w:val="Hyperlink"/>
            <w:rFonts w:asciiTheme="majorBidi" w:hAnsiTheme="majorBidi" w:cstheme="majorBidi"/>
            <w:sz w:val="24"/>
            <w:szCs w:val="24"/>
          </w:rPr>
          <w:t>Malicious URLs dataset</w:t>
        </w:r>
      </w:hyperlink>
    </w:p>
    <w:p w14:paraId="2ACC1FA3" w14:textId="77777777" w:rsidR="00301785" w:rsidRPr="00322FC3" w:rsidRDefault="00301785" w:rsidP="00301785">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Labeling</w:t>
      </w:r>
      <w:r w:rsidRPr="00322FC3">
        <w:rPr>
          <w:rFonts w:asciiTheme="majorBidi" w:hAnsiTheme="majorBidi" w:cstheme="majorBidi"/>
          <w:sz w:val="24"/>
          <w:szCs w:val="24"/>
        </w:rPr>
        <w:t>: Each URL is tagged as “phishing” or “legitimate.”</w:t>
      </w:r>
    </w:p>
    <w:p w14:paraId="73E686C1" w14:textId="77777777" w:rsidR="00301785" w:rsidRPr="00322FC3" w:rsidRDefault="00301785" w:rsidP="00301785">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Size</w:t>
      </w:r>
      <w:r w:rsidRPr="00322FC3">
        <w:rPr>
          <w:rFonts w:asciiTheme="majorBidi" w:hAnsiTheme="majorBidi" w:cstheme="majorBidi"/>
          <w:sz w:val="24"/>
          <w:szCs w:val="24"/>
        </w:rPr>
        <w:t>: The dataset should be diverse and frequently updated.</w:t>
      </w:r>
    </w:p>
    <w:p w14:paraId="58E6DBA4" w14:textId="0E2E48E6" w:rsidR="00301785" w:rsidRPr="00EB2E1A" w:rsidRDefault="00301785" w:rsidP="006522A1">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dataset is the backbone of the training phase, ensuring that the model learns to differentiate based on real-world data.</w:t>
      </w:r>
    </w:p>
    <w:p w14:paraId="2C401076" w14:textId="4DE35A67" w:rsidR="0098687D" w:rsidRPr="00301785" w:rsidRDefault="0098687D" w:rsidP="00301785">
      <w:pPr>
        <w:rPr>
          <w:rFonts w:asciiTheme="majorBidi" w:hAnsiTheme="majorBidi"/>
          <w:b/>
          <w:bCs/>
          <w:color w:val="0D0D0D" w:themeColor="text1" w:themeTint="F2"/>
          <w:sz w:val="24"/>
          <w:szCs w:val="24"/>
        </w:rPr>
      </w:pPr>
      <w:r w:rsidRPr="00301785">
        <w:rPr>
          <w:rFonts w:asciiTheme="majorBidi" w:hAnsiTheme="majorBidi"/>
          <w:b/>
          <w:bCs/>
          <w:color w:val="0D0D0D" w:themeColor="text1" w:themeTint="F2"/>
          <w:sz w:val="24"/>
          <w:szCs w:val="24"/>
        </w:rPr>
        <w:t>Model Prediction: Machine Learning Classification</w:t>
      </w:r>
    </w:p>
    <w:p w14:paraId="30C4392A" w14:textId="60CA9EAD" w:rsidR="0098687D" w:rsidRPr="00EB2E1A" w:rsidRDefault="0098687D"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lastRenderedPageBreak/>
        <w:t xml:space="preserve">Once features are extracted, they are passed to a pre-trained </w:t>
      </w:r>
      <w:r w:rsidRPr="00301785">
        <w:rPr>
          <w:rFonts w:asciiTheme="majorBidi" w:hAnsiTheme="majorBidi" w:cstheme="majorBidi"/>
          <w:sz w:val="24"/>
          <w:szCs w:val="24"/>
        </w:rPr>
        <w:t>Random Forest Classifier</w:t>
      </w:r>
      <w:r w:rsidR="00301785" w:rsidRPr="00301785">
        <w:rPr>
          <w:rFonts w:asciiTheme="majorBidi" w:hAnsiTheme="majorBidi" w:cstheme="majorBidi"/>
          <w:sz w:val="24"/>
          <w:szCs w:val="24"/>
        </w:rPr>
        <w:t xml:space="preserve"> </w:t>
      </w:r>
      <w:r w:rsidRPr="00EB2E1A">
        <w:rPr>
          <w:rFonts w:asciiTheme="majorBidi" w:hAnsiTheme="majorBidi" w:cstheme="majorBidi"/>
          <w:sz w:val="24"/>
          <w:szCs w:val="24"/>
        </w:rPr>
        <w:t>a powerful ensemble-based machine learning model that was trained offline on a labeled phishing dataset. The model evaluates the feature vector and classifies the URL into one of three categories:</w:t>
      </w:r>
    </w:p>
    <w:p w14:paraId="72D1BFDF" w14:textId="77777777" w:rsidR="0098687D" w:rsidRPr="00EB2E1A" w:rsidRDefault="0098687D" w:rsidP="00BA7D92">
      <w:pPr>
        <w:numPr>
          <w:ilvl w:val="0"/>
          <w:numId w:val="54"/>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Benign (Legitimate)</w:t>
      </w:r>
    </w:p>
    <w:p w14:paraId="73BAB004" w14:textId="77777777" w:rsidR="0098687D" w:rsidRPr="00EB2E1A" w:rsidRDefault="0098687D" w:rsidP="00BA7D92">
      <w:pPr>
        <w:numPr>
          <w:ilvl w:val="0"/>
          <w:numId w:val="54"/>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Suspicious</w:t>
      </w:r>
    </w:p>
    <w:p w14:paraId="5BFF79C5" w14:textId="77777777" w:rsidR="0098687D" w:rsidRPr="00EB2E1A" w:rsidRDefault="0098687D" w:rsidP="00BA7D92">
      <w:pPr>
        <w:numPr>
          <w:ilvl w:val="0"/>
          <w:numId w:val="54"/>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Phishing</w:t>
      </w:r>
    </w:p>
    <w:p w14:paraId="72EF5F31" w14:textId="77777777" w:rsidR="0098687D" w:rsidRPr="00EB2E1A" w:rsidRDefault="0098687D"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The model’s design allows it to detect both obvious threats and more nuanced patterns that mimic legitimate URLs, providing a high level of precision while maintaining speed.</w:t>
      </w:r>
    </w:p>
    <w:p w14:paraId="5B75FE92" w14:textId="77777777" w:rsidR="0098687D" w:rsidRPr="00EB2E1A" w:rsidRDefault="0098687D"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To improve detection robustness, SafeScan.Pro optionally integrates with </w:t>
      </w:r>
      <w:r w:rsidRPr="00EB2E1A">
        <w:rPr>
          <w:rFonts w:asciiTheme="majorBidi" w:hAnsiTheme="majorBidi" w:cstheme="majorBidi"/>
          <w:b/>
          <w:bCs/>
          <w:sz w:val="24"/>
          <w:szCs w:val="24"/>
        </w:rPr>
        <w:t>VirusTotal</w:t>
      </w:r>
      <w:r w:rsidRPr="00EB2E1A">
        <w:rPr>
          <w:rFonts w:asciiTheme="majorBidi" w:hAnsiTheme="majorBidi" w:cstheme="majorBidi"/>
          <w:sz w:val="24"/>
          <w:szCs w:val="24"/>
        </w:rPr>
        <w:t>, an external threat intelligence platform. This step involves securely sending the submitted URL to VirusTotal’s API, which checks its reputation against a collection of over 70 antivirus and cybersecurity engines.</w:t>
      </w:r>
    </w:p>
    <w:p w14:paraId="7A90AC37" w14:textId="522EE49C" w:rsidR="00EB2E1A" w:rsidRDefault="0098687D" w:rsidP="00301785">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This dual-layer strategy</w:t>
      </w:r>
      <w:r w:rsidR="002D5885">
        <w:rPr>
          <w:rFonts w:asciiTheme="majorBidi" w:hAnsiTheme="majorBidi" w:cstheme="majorBidi"/>
          <w:sz w:val="24"/>
          <w:szCs w:val="24"/>
        </w:rPr>
        <w:t xml:space="preserve"> </w:t>
      </w:r>
      <w:r w:rsidRPr="00EB2E1A">
        <w:rPr>
          <w:rFonts w:asciiTheme="majorBidi" w:hAnsiTheme="majorBidi" w:cstheme="majorBidi"/>
          <w:sz w:val="24"/>
          <w:szCs w:val="24"/>
        </w:rPr>
        <w:t>combining predictive classification with real-world verification</w:t>
      </w:r>
      <w:r w:rsidR="002D5885">
        <w:rPr>
          <w:rFonts w:asciiTheme="majorBidi" w:hAnsiTheme="majorBidi" w:cstheme="majorBidi"/>
          <w:sz w:val="24"/>
          <w:szCs w:val="24"/>
        </w:rPr>
        <w:t xml:space="preserve"> </w:t>
      </w:r>
      <w:r w:rsidRPr="00EB2E1A">
        <w:rPr>
          <w:rFonts w:asciiTheme="majorBidi" w:hAnsiTheme="majorBidi" w:cstheme="majorBidi"/>
          <w:sz w:val="24"/>
          <w:szCs w:val="24"/>
        </w:rPr>
        <w:t>adds confidence to the results. If VirusTotal flags a URL as malicious, it provides additional evidence that supports or corrects the machine learning model’s judgment.</w:t>
      </w:r>
    </w:p>
    <w:p w14:paraId="7149A7EB" w14:textId="6BA4617E" w:rsidR="001F0431" w:rsidRPr="00301785" w:rsidRDefault="001F0431" w:rsidP="00301785">
      <w:pPr>
        <w:pStyle w:val="Heading3"/>
        <w:rPr>
          <w:rFonts w:asciiTheme="majorBidi" w:hAnsiTheme="majorBidi"/>
          <w:color w:val="0D0D0D" w:themeColor="text1" w:themeTint="F2"/>
          <w:sz w:val="24"/>
          <w:szCs w:val="24"/>
        </w:rPr>
      </w:pPr>
      <w:bookmarkStart w:id="62" w:name="_Toc201227078"/>
      <w:bookmarkStart w:id="63" w:name="_Toc201852334"/>
      <w:r w:rsidRPr="00301785">
        <w:rPr>
          <w:rFonts w:asciiTheme="majorBidi" w:hAnsiTheme="majorBidi"/>
          <w:color w:val="0D0D0D" w:themeColor="text1" w:themeTint="F2"/>
          <w:sz w:val="24"/>
          <w:szCs w:val="24"/>
        </w:rPr>
        <w:t>3.</w:t>
      </w:r>
      <w:r w:rsidR="00301785">
        <w:rPr>
          <w:rFonts w:asciiTheme="majorBidi" w:hAnsiTheme="majorBidi"/>
          <w:color w:val="0D0D0D" w:themeColor="text1" w:themeTint="F2"/>
          <w:sz w:val="24"/>
          <w:szCs w:val="24"/>
        </w:rPr>
        <w:t>1.2</w:t>
      </w:r>
      <w:r w:rsidRPr="00301785">
        <w:rPr>
          <w:rFonts w:asciiTheme="majorBidi" w:hAnsiTheme="majorBidi"/>
          <w:color w:val="0D0D0D" w:themeColor="text1" w:themeTint="F2"/>
          <w:sz w:val="24"/>
          <w:szCs w:val="24"/>
        </w:rPr>
        <w:t xml:space="preserve"> URL Input</w:t>
      </w:r>
      <w:bookmarkEnd w:id="62"/>
      <w:bookmarkEnd w:id="63"/>
    </w:p>
    <w:p w14:paraId="222E84A8" w14:textId="77777777"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The process of detecting phishing or malicious URLs starts with acquiring the target URL from the user. This initial step is critical, as it forms the foundation for all subsequent analysis and predictions carried out by the system. A precise and secure method of accepting and preprocessing the URL ensures the system's reliability and effectiveness.</w:t>
      </w:r>
    </w:p>
    <w:p w14:paraId="44E22572" w14:textId="2A41F4B4" w:rsidR="00CB5A45" w:rsidRPr="00A56A3C" w:rsidRDefault="00CB5A45" w:rsidP="00A56A3C">
      <w:pPr>
        <w:rPr>
          <w:rFonts w:asciiTheme="majorBidi" w:hAnsiTheme="majorBidi"/>
          <w:b/>
          <w:bCs/>
          <w:color w:val="0D0D0D" w:themeColor="text1" w:themeTint="F2"/>
          <w:sz w:val="24"/>
          <w:szCs w:val="24"/>
        </w:rPr>
      </w:pPr>
      <w:r w:rsidRPr="00A56A3C">
        <w:rPr>
          <w:rFonts w:asciiTheme="majorBidi" w:hAnsiTheme="majorBidi"/>
          <w:b/>
          <w:bCs/>
          <w:color w:val="0D0D0D" w:themeColor="text1" w:themeTint="F2"/>
          <w:sz w:val="24"/>
          <w:szCs w:val="24"/>
        </w:rPr>
        <w:t>Source of Input</w:t>
      </w:r>
    </w:p>
    <w:p w14:paraId="32C35C5C" w14:textId="77777777"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Users can submit URLs through various means, depending on the platform’s design. The system may support:</w:t>
      </w:r>
    </w:p>
    <w:p w14:paraId="0BBAF603" w14:textId="77777777" w:rsidR="00CB5A45" w:rsidRPr="00EB2E1A" w:rsidRDefault="00CB5A45" w:rsidP="00BA7D92">
      <w:pPr>
        <w:numPr>
          <w:ilvl w:val="0"/>
          <w:numId w:val="19"/>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Web Interface</w:t>
      </w:r>
      <w:r w:rsidRPr="00EB2E1A">
        <w:rPr>
          <w:rFonts w:asciiTheme="majorBidi" w:hAnsiTheme="majorBidi" w:cstheme="majorBidi"/>
          <w:sz w:val="24"/>
          <w:szCs w:val="24"/>
        </w:rPr>
        <w:t>: A user-friendly dashboard where users paste or type in the URL manually.</w:t>
      </w:r>
    </w:p>
    <w:p w14:paraId="1E7C9A99" w14:textId="77777777" w:rsidR="00CB5A45" w:rsidRPr="00EB2E1A" w:rsidRDefault="00CB5A45" w:rsidP="00BA7D92">
      <w:pPr>
        <w:numPr>
          <w:ilvl w:val="0"/>
          <w:numId w:val="19"/>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Browser Extensions</w:t>
      </w:r>
      <w:r w:rsidRPr="00EB2E1A">
        <w:rPr>
          <w:rFonts w:asciiTheme="majorBidi" w:hAnsiTheme="majorBidi" w:cstheme="majorBidi"/>
          <w:sz w:val="24"/>
          <w:szCs w:val="24"/>
        </w:rPr>
        <w:t>: Automatically captures and sends suspicious URLs from a user's active browsing session.</w:t>
      </w:r>
    </w:p>
    <w:p w14:paraId="2D439A54" w14:textId="77777777" w:rsidR="00CB5A45" w:rsidRPr="00EB2E1A" w:rsidRDefault="00CB5A45" w:rsidP="00BA7D92">
      <w:pPr>
        <w:numPr>
          <w:ilvl w:val="0"/>
          <w:numId w:val="19"/>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API Calls</w:t>
      </w:r>
      <w:r w:rsidRPr="00EB2E1A">
        <w:rPr>
          <w:rFonts w:asciiTheme="majorBidi" w:hAnsiTheme="majorBidi" w:cstheme="majorBidi"/>
          <w:sz w:val="24"/>
          <w:szCs w:val="24"/>
        </w:rPr>
        <w:t>: External systems or services can integrate and send URLs programmatically for bulk or real-time analysis.</w:t>
      </w:r>
    </w:p>
    <w:p w14:paraId="15844B94" w14:textId="77777777" w:rsidR="00CB5A45" w:rsidRPr="00EB2E1A" w:rsidRDefault="00CB5A45" w:rsidP="00BA7D92">
      <w:pPr>
        <w:numPr>
          <w:ilvl w:val="0"/>
          <w:numId w:val="19"/>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Mobile Applications</w:t>
      </w:r>
      <w:r w:rsidRPr="00EB2E1A">
        <w:rPr>
          <w:rFonts w:asciiTheme="majorBidi" w:hAnsiTheme="majorBidi" w:cstheme="majorBidi"/>
          <w:sz w:val="24"/>
          <w:szCs w:val="24"/>
        </w:rPr>
        <w:t>: In mobile environments, users can submit links from messages, emails, or browsers via an app.</w:t>
      </w:r>
    </w:p>
    <w:p w14:paraId="0F54360C" w14:textId="77777777"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This flexible input design allows for widespread integration into different user environments and usage contexts.</w:t>
      </w:r>
    </w:p>
    <w:p w14:paraId="18FC01BD" w14:textId="37895300" w:rsidR="00CB5A45" w:rsidRPr="00A56A3C" w:rsidRDefault="00CB5A45" w:rsidP="00A56A3C">
      <w:pPr>
        <w:rPr>
          <w:rFonts w:asciiTheme="majorBidi" w:hAnsiTheme="majorBidi"/>
          <w:b/>
          <w:bCs/>
          <w:color w:val="0D0D0D" w:themeColor="text1" w:themeTint="F2"/>
          <w:sz w:val="24"/>
          <w:szCs w:val="24"/>
        </w:rPr>
      </w:pPr>
      <w:r w:rsidRPr="00A56A3C">
        <w:rPr>
          <w:rFonts w:asciiTheme="majorBidi" w:hAnsiTheme="majorBidi"/>
          <w:b/>
          <w:bCs/>
          <w:color w:val="0D0D0D" w:themeColor="text1" w:themeTint="F2"/>
          <w:sz w:val="24"/>
          <w:szCs w:val="24"/>
        </w:rPr>
        <w:t>Types of URLs Supported</w:t>
      </w:r>
    </w:p>
    <w:p w14:paraId="16DB77D2" w14:textId="77777777"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The system is designed to handle a wide variety of URL formats, including:</w:t>
      </w:r>
    </w:p>
    <w:p w14:paraId="7C9063B0" w14:textId="77777777" w:rsidR="00CB5A45" w:rsidRPr="00EB2E1A" w:rsidRDefault="00CB5A45" w:rsidP="00BA7D92">
      <w:pPr>
        <w:numPr>
          <w:ilvl w:val="0"/>
          <w:numId w:val="20"/>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Standard URLs</w:t>
      </w:r>
      <w:r w:rsidRPr="00EB2E1A">
        <w:rPr>
          <w:rFonts w:asciiTheme="majorBidi" w:hAnsiTheme="majorBidi" w:cstheme="majorBidi"/>
          <w:sz w:val="24"/>
          <w:szCs w:val="24"/>
        </w:rPr>
        <w:t>: Fully qualified domain names (FQDNs) such as https://example.com/login.</w:t>
      </w:r>
    </w:p>
    <w:p w14:paraId="4A4D642D" w14:textId="77777777" w:rsidR="00CB5A45" w:rsidRPr="00EB2E1A" w:rsidRDefault="00CB5A45" w:rsidP="00BA7D92">
      <w:pPr>
        <w:numPr>
          <w:ilvl w:val="0"/>
          <w:numId w:val="20"/>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Shortened URLs</w:t>
      </w:r>
      <w:r w:rsidRPr="00EB2E1A">
        <w:rPr>
          <w:rFonts w:asciiTheme="majorBidi" w:hAnsiTheme="majorBidi" w:cstheme="majorBidi"/>
          <w:sz w:val="24"/>
          <w:szCs w:val="24"/>
        </w:rPr>
        <w:t>: Services like Bit.ly, TinyURL, etc., often used to disguise malicious destinations.</w:t>
      </w:r>
    </w:p>
    <w:p w14:paraId="1608FB53" w14:textId="77777777" w:rsidR="00CB5A45" w:rsidRPr="00EB2E1A" w:rsidRDefault="00CB5A45" w:rsidP="00BA7D92">
      <w:pPr>
        <w:numPr>
          <w:ilvl w:val="0"/>
          <w:numId w:val="20"/>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Obfuscated URLs</w:t>
      </w:r>
      <w:r w:rsidRPr="00EB2E1A">
        <w:rPr>
          <w:rFonts w:asciiTheme="majorBidi" w:hAnsiTheme="majorBidi" w:cstheme="majorBidi"/>
          <w:sz w:val="24"/>
          <w:szCs w:val="24"/>
        </w:rPr>
        <w:t>: URLs with hexadecimal encoding, excessive query parameters, or unusual structures intended to evade detection.</w:t>
      </w:r>
    </w:p>
    <w:p w14:paraId="719E64FC" w14:textId="77777777" w:rsidR="00CB5A45" w:rsidRPr="00EB2E1A" w:rsidRDefault="00CB5A45" w:rsidP="00BA7D92">
      <w:pPr>
        <w:numPr>
          <w:ilvl w:val="0"/>
          <w:numId w:val="20"/>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Encoded or Encrypted URLs</w:t>
      </w:r>
      <w:r w:rsidRPr="00EB2E1A">
        <w:rPr>
          <w:rFonts w:asciiTheme="majorBidi" w:hAnsiTheme="majorBidi" w:cstheme="majorBidi"/>
          <w:sz w:val="24"/>
          <w:szCs w:val="24"/>
        </w:rPr>
        <w:t>: Sometimes used in phishing to obscure the actual target.</w:t>
      </w:r>
    </w:p>
    <w:p w14:paraId="6494FC79" w14:textId="77777777" w:rsidR="00CB5A45" w:rsidRPr="00EB2E1A" w:rsidRDefault="00CB5A45" w:rsidP="00BA7D92">
      <w:pPr>
        <w:numPr>
          <w:ilvl w:val="0"/>
          <w:numId w:val="20"/>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Internationalized Domain Names (IDNs)</w:t>
      </w:r>
      <w:r w:rsidRPr="00EB2E1A">
        <w:rPr>
          <w:rFonts w:asciiTheme="majorBidi" w:hAnsiTheme="majorBidi" w:cstheme="majorBidi"/>
          <w:sz w:val="24"/>
          <w:szCs w:val="24"/>
        </w:rPr>
        <w:t>: Containing Unicode characters that may mimic trusted domains (IDN homograph attacks).</w:t>
      </w:r>
    </w:p>
    <w:p w14:paraId="0D91424C" w14:textId="4BE3585F" w:rsidR="00AA5976"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The system must preprocess and normalize these variations to uncover the actual destination and structure before analysis.</w:t>
      </w:r>
    </w:p>
    <w:p w14:paraId="6BC21B89" w14:textId="77777777" w:rsidR="00AA5976" w:rsidRDefault="00AA5976">
      <w:pPr>
        <w:rPr>
          <w:rFonts w:asciiTheme="majorBidi" w:hAnsiTheme="majorBidi" w:cstheme="majorBidi"/>
          <w:sz w:val="24"/>
          <w:szCs w:val="24"/>
        </w:rPr>
      </w:pPr>
      <w:r>
        <w:rPr>
          <w:rFonts w:asciiTheme="majorBidi" w:hAnsiTheme="majorBidi" w:cstheme="majorBidi"/>
          <w:sz w:val="24"/>
          <w:szCs w:val="24"/>
        </w:rPr>
        <w:br w:type="page"/>
      </w:r>
    </w:p>
    <w:p w14:paraId="29350856" w14:textId="77777777" w:rsidR="00CB5A45" w:rsidRPr="00301785" w:rsidRDefault="00CB5A45" w:rsidP="00F82329">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lastRenderedPageBreak/>
        <w:t xml:space="preserve">The </w:t>
      </w:r>
      <w:r w:rsidRPr="00301785">
        <w:rPr>
          <w:rFonts w:asciiTheme="majorBidi" w:hAnsiTheme="majorBidi" w:cstheme="majorBidi"/>
          <w:sz w:val="24"/>
          <w:szCs w:val="24"/>
        </w:rPr>
        <w:t>primary goal at this stage is to capture and store the input URL in a structured format that can be parsed and analyzed effectively. It ensures that the link reaches the backend engine with no loss or alteration of its core components.</w:t>
      </w:r>
    </w:p>
    <w:p w14:paraId="728DA72D" w14:textId="77777777" w:rsidR="00CB5A45" w:rsidRPr="00301785" w:rsidRDefault="00CB5A45" w:rsidP="005C491E">
      <w:pPr>
        <w:spacing w:after="240" w:line="360" w:lineRule="auto"/>
        <w:jc w:val="both"/>
        <w:rPr>
          <w:rFonts w:asciiTheme="majorBidi" w:hAnsiTheme="majorBidi" w:cstheme="majorBidi"/>
          <w:sz w:val="24"/>
          <w:szCs w:val="24"/>
        </w:rPr>
      </w:pPr>
      <w:r w:rsidRPr="00301785">
        <w:rPr>
          <w:rFonts w:asciiTheme="majorBidi" w:hAnsiTheme="majorBidi" w:cstheme="majorBidi"/>
          <w:sz w:val="24"/>
          <w:szCs w:val="24"/>
        </w:rPr>
        <w:t>Normalize the URL: Ensure consistency by converting the input into a standard format (e.g., lowercase, adding missing protocols).</w:t>
      </w:r>
    </w:p>
    <w:p w14:paraId="3F5364AE" w14:textId="77777777" w:rsidR="00CB5A45" w:rsidRPr="00301785" w:rsidRDefault="00CB5A45" w:rsidP="005C491E">
      <w:pPr>
        <w:spacing w:after="240" w:line="360" w:lineRule="auto"/>
        <w:jc w:val="both"/>
        <w:rPr>
          <w:rFonts w:asciiTheme="majorBidi" w:hAnsiTheme="majorBidi" w:cstheme="majorBidi"/>
          <w:sz w:val="24"/>
          <w:szCs w:val="24"/>
        </w:rPr>
      </w:pPr>
      <w:r w:rsidRPr="00301785">
        <w:rPr>
          <w:rFonts w:asciiTheme="majorBidi" w:hAnsiTheme="majorBidi" w:cstheme="majorBidi"/>
          <w:sz w:val="24"/>
          <w:szCs w:val="24"/>
        </w:rPr>
        <w:t>Validate the URL: Check for malformed or incomplete URLs and reject unsafe or invalid inputs.</w:t>
      </w:r>
    </w:p>
    <w:p w14:paraId="7D4A4072" w14:textId="77777777" w:rsidR="00CB5A45" w:rsidRPr="00301785" w:rsidRDefault="00CB5A45" w:rsidP="005C491E">
      <w:pPr>
        <w:spacing w:after="240" w:line="360" w:lineRule="auto"/>
        <w:jc w:val="both"/>
        <w:rPr>
          <w:rFonts w:asciiTheme="majorBidi" w:hAnsiTheme="majorBidi" w:cstheme="majorBidi"/>
          <w:sz w:val="24"/>
          <w:szCs w:val="24"/>
        </w:rPr>
      </w:pPr>
      <w:r w:rsidRPr="00301785">
        <w:rPr>
          <w:rFonts w:asciiTheme="majorBidi" w:hAnsiTheme="majorBidi" w:cstheme="majorBidi"/>
          <w:sz w:val="24"/>
          <w:szCs w:val="24"/>
        </w:rPr>
        <w:t>Secure Logging: Store the input securely for auditing or model retraining while preserving user privacy.</w:t>
      </w:r>
    </w:p>
    <w:p w14:paraId="5EA7EA1B" w14:textId="3B0AC721" w:rsidR="00CB5A45" w:rsidRPr="009E57B4" w:rsidRDefault="00CB5A45" w:rsidP="009E57B4">
      <w:pPr>
        <w:rPr>
          <w:rFonts w:asciiTheme="majorBidi" w:hAnsiTheme="majorBidi"/>
          <w:b/>
          <w:bCs/>
          <w:color w:val="0D0D0D" w:themeColor="text1" w:themeTint="F2"/>
          <w:sz w:val="24"/>
          <w:szCs w:val="24"/>
        </w:rPr>
      </w:pPr>
      <w:r w:rsidRPr="009E57B4">
        <w:rPr>
          <w:rFonts w:asciiTheme="majorBidi" w:hAnsiTheme="majorBidi"/>
          <w:b/>
          <w:bCs/>
          <w:color w:val="0D0D0D" w:themeColor="text1" w:themeTint="F2"/>
          <w:sz w:val="24"/>
          <w:szCs w:val="24"/>
        </w:rPr>
        <w:t>Role in the System</w:t>
      </w:r>
    </w:p>
    <w:p w14:paraId="74074957" w14:textId="77777777" w:rsidR="005C491E" w:rsidRDefault="00CB5A45" w:rsidP="00F82329">
      <w:pPr>
        <w:spacing w:after="240"/>
        <w:jc w:val="both"/>
        <w:rPr>
          <w:rFonts w:asciiTheme="majorBidi" w:hAnsiTheme="majorBidi" w:cstheme="majorBidi"/>
          <w:sz w:val="24"/>
          <w:szCs w:val="24"/>
        </w:rPr>
      </w:pPr>
      <w:r w:rsidRPr="00EB2E1A">
        <w:rPr>
          <w:rFonts w:asciiTheme="majorBidi" w:hAnsiTheme="majorBidi" w:cstheme="majorBidi"/>
          <w:sz w:val="24"/>
          <w:szCs w:val="24"/>
        </w:rPr>
        <w:t xml:space="preserve">The URL input module </w:t>
      </w:r>
      <w:r w:rsidRPr="00EB2E1A">
        <w:rPr>
          <w:rFonts w:asciiTheme="majorBidi" w:hAnsiTheme="majorBidi" w:cstheme="majorBidi"/>
          <w:b/>
          <w:bCs/>
          <w:sz w:val="24"/>
          <w:szCs w:val="24"/>
        </w:rPr>
        <w:t>acts as the gateway</w:t>
      </w:r>
      <w:r w:rsidRPr="00EB2E1A">
        <w:rPr>
          <w:rFonts w:asciiTheme="majorBidi" w:hAnsiTheme="majorBidi" w:cstheme="majorBidi"/>
          <w:sz w:val="24"/>
          <w:szCs w:val="24"/>
        </w:rPr>
        <w:t xml:space="preserve"> to the system’s detection pipeline. It is responsible for:</w:t>
      </w:r>
    </w:p>
    <w:p w14:paraId="51C5BE24" w14:textId="05E66D99" w:rsidR="00CB5A45" w:rsidRPr="00EB2E1A" w:rsidRDefault="00CB5A45" w:rsidP="00F82329">
      <w:pPr>
        <w:spacing w:after="240"/>
        <w:jc w:val="both"/>
        <w:rPr>
          <w:rFonts w:asciiTheme="majorBidi" w:hAnsiTheme="majorBidi" w:cstheme="majorBidi"/>
          <w:sz w:val="24"/>
          <w:szCs w:val="24"/>
        </w:rPr>
      </w:pPr>
      <w:r w:rsidRPr="00EB2E1A">
        <w:rPr>
          <w:rFonts w:asciiTheme="majorBidi" w:hAnsiTheme="majorBidi" w:cstheme="majorBidi"/>
          <w:b/>
          <w:bCs/>
          <w:sz w:val="24"/>
          <w:szCs w:val="24"/>
        </w:rPr>
        <w:t>Triggering the Detection Process</w:t>
      </w:r>
      <w:r w:rsidRPr="00EB2E1A">
        <w:rPr>
          <w:rFonts w:asciiTheme="majorBidi" w:hAnsiTheme="majorBidi" w:cstheme="majorBidi"/>
          <w:sz w:val="24"/>
          <w:szCs w:val="24"/>
        </w:rPr>
        <w:t>: Once the URL is submitted, it triggers subsequent steps like feature extraction and classification.</w:t>
      </w:r>
    </w:p>
    <w:p w14:paraId="2A1C4345" w14:textId="77777777" w:rsidR="00CB5A45" w:rsidRPr="00EB2E1A" w:rsidRDefault="00CB5A45" w:rsidP="00F82329">
      <w:pPr>
        <w:spacing w:after="240"/>
        <w:jc w:val="both"/>
        <w:rPr>
          <w:rFonts w:asciiTheme="majorBidi" w:hAnsiTheme="majorBidi" w:cstheme="majorBidi"/>
          <w:sz w:val="24"/>
          <w:szCs w:val="24"/>
        </w:rPr>
      </w:pPr>
      <w:r w:rsidRPr="00EB2E1A">
        <w:rPr>
          <w:rFonts w:asciiTheme="majorBidi" w:hAnsiTheme="majorBidi" w:cstheme="majorBidi"/>
          <w:b/>
          <w:bCs/>
          <w:sz w:val="24"/>
          <w:szCs w:val="24"/>
        </w:rPr>
        <w:t>Ensuring Data Integrity</w:t>
      </w:r>
      <w:r w:rsidRPr="00EB2E1A">
        <w:rPr>
          <w:rFonts w:asciiTheme="majorBidi" w:hAnsiTheme="majorBidi" w:cstheme="majorBidi"/>
          <w:sz w:val="24"/>
          <w:szCs w:val="24"/>
        </w:rPr>
        <w:t>: Ensures the URL reaches the processing engine without corruption.</w:t>
      </w:r>
    </w:p>
    <w:p w14:paraId="194D7FE4" w14:textId="77777777" w:rsidR="00CB5A45" w:rsidRPr="00EB2E1A" w:rsidRDefault="00CB5A45" w:rsidP="00F82329">
      <w:pPr>
        <w:spacing w:after="240"/>
        <w:jc w:val="both"/>
        <w:rPr>
          <w:rFonts w:asciiTheme="majorBidi" w:hAnsiTheme="majorBidi" w:cstheme="majorBidi"/>
          <w:sz w:val="24"/>
          <w:szCs w:val="24"/>
        </w:rPr>
      </w:pPr>
      <w:r w:rsidRPr="00EB2E1A">
        <w:rPr>
          <w:rFonts w:asciiTheme="majorBidi" w:hAnsiTheme="majorBidi" w:cstheme="majorBidi"/>
          <w:b/>
          <w:bCs/>
          <w:sz w:val="24"/>
          <w:szCs w:val="24"/>
        </w:rPr>
        <w:t>Shielding Against Injection Attacks</w:t>
      </w:r>
      <w:r w:rsidRPr="00EB2E1A">
        <w:rPr>
          <w:rFonts w:asciiTheme="majorBidi" w:hAnsiTheme="majorBidi" w:cstheme="majorBidi"/>
          <w:sz w:val="24"/>
          <w:szCs w:val="24"/>
        </w:rPr>
        <w:t>: Prevents malicious payloads embedded in the URL input from affecting the system.</w:t>
      </w:r>
    </w:p>
    <w:p w14:paraId="6614969F" w14:textId="77777777" w:rsidR="00CB5A45" w:rsidRPr="00EB2E1A" w:rsidRDefault="00CB5A45" w:rsidP="00F82329">
      <w:pPr>
        <w:spacing w:after="240"/>
        <w:jc w:val="both"/>
        <w:rPr>
          <w:rFonts w:asciiTheme="majorBidi" w:hAnsiTheme="majorBidi" w:cstheme="majorBidi"/>
          <w:sz w:val="24"/>
          <w:szCs w:val="24"/>
        </w:rPr>
      </w:pPr>
      <w:r w:rsidRPr="00EB2E1A">
        <w:rPr>
          <w:rFonts w:asciiTheme="majorBidi" w:hAnsiTheme="majorBidi" w:cstheme="majorBidi"/>
          <w:b/>
          <w:bCs/>
          <w:sz w:val="24"/>
          <w:szCs w:val="24"/>
        </w:rPr>
        <w:t>Parsing Integrity</w:t>
      </w:r>
      <w:r w:rsidRPr="00EB2E1A">
        <w:rPr>
          <w:rFonts w:asciiTheme="majorBidi" w:hAnsiTheme="majorBidi" w:cstheme="majorBidi"/>
          <w:sz w:val="24"/>
          <w:szCs w:val="24"/>
        </w:rPr>
        <w:t>: Misparsed URLs may lead to incorrect feature extraction or false predictions.</w:t>
      </w:r>
    </w:p>
    <w:p w14:paraId="3EE32FCC" w14:textId="77777777" w:rsidR="00CB5A45" w:rsidRPr="00EB2E1A" w:rsidRDefault="00CB5A45" w:rsidP="00F82329">
      <w:pPr>
        <w:spacing w:after="240"/>
        <w:jc w:val="both"/>
        <w:rPr>
          <w:rFonts w:asciiTheme="majorBidi" w:hAnsiTheme="majorBidi" w:cstheme="majorBidi"/>
          <w:sz w:val="24"/>
          <w:szCs w:val="24"/>
        </w:rPr>
      </w:pPr>
      <w:r w:rsidRPr="00EB2E1A">
        <w:rPr>
          <w:rFonts w:asciiTheme="majorBidi" w:hAnsiTheme="majorBidi" w:cstheme="majorBidi"/>
          <w:b/>
          <w:bCs/>
          <w:sz w:val="24"/>
          <w:szCs w:val="24"/>
        </w:rPr>
        <w:t>Early Detection of Malformed URLs</w:t>
      </w:r>
      <w:r w:rsidRPr="00EB2E1A">
        <w:rPr>
          <w:rFonts w:asciiTheme="majorBidi" w:hAnsiTheme="majorBidi" w:cstheme="majorBidi"/>
          <w:sz w:val="24"/>
          <w:szCs w:val="24"/>
        </w:rPr>
        <w:t>: Detecting issues at the input stage reduces downstream errors and resource waste.</w:t>
      </w:r>
    </w:p>
    <w:p w14:paraId="2CAD7D60" w14:textId="77777777" w:rsidR="00CB5A45" w:rsidRPr="00EB2E1A" w:rsidRDefault="00CB5A45" w:rsidP="00F82329">
      <w:pPr>
        <w:spacing w:after="240"/>
        <w:jc w:val="both"/>
        <w:rPr>
          <w:rFonts w:asciiTheme="majorBidi" w:hAnsiTheme="majorBidi" w:cstheme="majorBidi"/>
          <w:sz w:val="24"/>
          <w:szCs w:val="24"/>
        </w:rPr>
      </w:pPr>
      <w:r w:rsidRPr="00EB2E1A">
        <w:rPr>
          <w:rFonts w:asciiTheme="majorBidi" w:hAnsiTheme="majorBidi" w:cstheme="majorBidi"/>
          <w:b/>
          <w:bCs/>
          <w:sz w:val="24"/>
          <w:szCs w:val="24"/>
        </w:rPr>
        <w:t>Foundation for Trustworthy Output</w:t>
      </w:r>
      <w:r w:rsidRPr="00EB2E1A">
        <w:rPr>
          <w:rFonts w:asciiTheme="majorBidi" w:hAnsiTheme="majorBidi" w:cstheme="majorBidi"/>
          <w:sz w:val="24"/>
          <w:szCs w:val="24"/>
        </w:rPr>
        <w:t>: Since all decisions are based on this input, its correctness is non-negotiable.</w:t>
      </w:r>
    </w:p>
    <w:p w14:paraId="6B4CF0F6" w14:textId="7E5B6AED" w:rsidR="00CB5A45" w:rsidRPr="00A56A3C" w:rsidRDefault="00CB5A45" w:rsidP="00A56A3C">
      <w:pPr>
        <w:rPr>
          <w:rFonts w:asciiTheme="majorBidi" w:hAnsiTheme="majorBidi"/>
          <w:b/>
          <w:bCs/>
          <w:color w:val="0D0D0D" w:themeColor="text1" w:themeTint="F2"/>
          <w:sz w:val="24"/>
          <w:szCs w:val="24"/>
        </w:rPr>
      </w:pPr>
      <w:r w:rsidRPr="00A56A3C">
        <w:rPr>
          <w:rFonts w:asciiTheme="majorBidi" w:hAnsiTheme="majorBidi"/>
          <w:b/>
          <w:bCs/>
          <w:color w:val="0D0D0D" w:themeColor="text1" w:themeTint="F2"/>
          <w:sz w:val="24"/>
          <w:szCs w:val="24"/>
        </w:rPr>
        <w:t>Example Scenarios</w:t>
      </w:r>
    </w:p>
    <w:p w14:paraId="01C4FA18" w14:textId="77777777" w:rsidR="00CB5A45" w:rsidRPr="00EB2E1A" w:rsidRDefault="00CB5A45" w:rsidP="007B187D">
      <w:pPr>
        <w:numPr>
          <w:ilvl w:val="0"/>
          <w:numId w:val="6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A user submits a shortened URL</w:t>
      </w:r>
      <w:r w:rsidRPr="00EB2E1A">
        <w:rPr>
          <w:rFonts w:asciiTheme="majorBidi" w:hAnsiTheme="majorBidi" w:cstheme="majorBidi"/>
          <w:sz w:val="24"/>
          <w:szCs w:val="24"/>
        </w:rPr>
        <w:t xml:space="preserve"> via the dashboard. The system expands it and then analyzes the final destination.</w:t>
      </w:r>
    </w:p>
    <w:p w14:paraId="7CBB0D68" w14:textId="77777777" w:rsidR="00CB5A45" w:rsidRPr="00EB2E1A" w:rsidRDefault="00CB5A45" w:rsidP="007B187D">
      <w:pPr>
        <w:numPr>
          <w:ilvl w:val="0"/>
          <w:numId w:val="6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An API receives a suspicious URL</w:t>
      </w:r>
      <w:r w:rsidRPr="00EB2E1A">
        <w:rPr>
          <w:rFonts w:asciiTheme="majorBidi" w:hAnsiTheme="majorBidi" w:cstheme="majorBidi"/>
          <w:sz w:val="24"/>
          <w:szCs w:val="24"/>
        </w:rPr>
        <w:t xml:space="preserve"> from a client’s firewall system. It gets automatically sent for analysis without manual intervention.</w:t>
      </w:r>
    </w:p>
    <w:p w14:paraId="1FDA9239" w14:textId="7EF59466" w:rsidR="00CB5A45" w:rsidRPr="00DE00C3" w:rsidRDefault="00CB5A45" w:rsidP="007B187D">
      <w:pPr>
        <w:numPr>
          <w:ilvl w:val="0"/>
          <w:numId w:val="6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A mobile app detects a URL</w:t>
      </w:r>
      <w:r w:rsidRPr="00EB2E1A">
        <w:rPr>
          <w:rFonts w:asciiTheme="majorBidi" w:hAnsiTheme="majorBidi" w:cstheme="majorBidi"/>
          <w:sz w:val="24"/>
          <w:szCs w:val="24"/>
        </w:rPr>
        <w:t xml:space="preserve"> copied from a message. It prompts the user to scan it for potential threats.</w:t>
      </w:r>
    </w:p>
    <w:p w14:paraId="4906421D" w14:textId="19A0028A"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final goal of this scraping process is to convert all identified traits into a </w:t>
      </w:r>
      <w:r w:rsidRPr="00EB2E1A">
        <w:rPr>
          <w:rFonts w:asciiTheme="majorBidi" w:hAnsiTheme="majorBidi" w:cstheme="majorBidi"/>
          <w:b/>
          <w:bCs/>
          <w:sz w:val="24"/>
          <w:szCs w:val="24"/>
        </w:rPr>
        <w:t>feature vector</w:t>
      </w:r>
      <w:r w:rsidR="002D5885">
        <w:rPr>
          <w:rFonts w:asciiTheme="majorBidi" w:hAnsiTheme="majorBidi" w:cstheme="majorBidi"/>
          <w:sz w:val="24"/>
          <w:szCs w:val="24"/>
        </w:rPr>
        <w:t xml:space="preserve"> </w:t>
      </w:r>
      <w:r w:rsidRPr="00EB2E1A">
        <w:rPr>
          <w:rFonts w:asciiTheme="majorBidi" w:hAnsiTheme="majorBidi" w:cstheme="majorBidi"/>
          <w:sz w:val="24"/>
          <w:szCs w:val="24"/>
        </w:rPr>
        <w:t>a structured list of numerical values that can be fed into a machine learning model.</w:t>
      </w:r>
    </w:p>
    <w:p w14:paraId="10232389" w14:textId="77777777"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Here are some examples:</w:t>
      </w:r>
    </w:p>
    <w:p w14:paraId="2F16FFCF" w14:textId="77777777" w:rsidR="00CB5A45" w:rsidRPr="00EB2E1A" w:rsidRDefault="00CB5A45" w:rsidP="00BA7D92">
      <w:pPr>
        <w:numPr>
          <w:ilvl w:val="0"/>
          <w:numId w:val="26"/>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URLLength: The number of characters in the URL (e.g., 89).</w:t>
      </w:r>
    </w:p>
    <w:p w14:paraId="20607527" w14:textId="77777777" w:rsidR="00CB5A45" w:rsidRPr="00EB2E1A" w:rsidRDefault="00CB5A45" w:rsidP="00BA7D92">
      <w:pPr>
        <w:numPr>
          <w:ilvl w:val="0"/>
          <w:numId w:val="26"/>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URLLengthUnsafe: A binary flag (0 or 1) indicating if the URL length exceeds a suspicious threshold.</w:t>
      </w:r>
    </w:p>
    <w:p w14:paraId="2F7B218D" w14:textId="77777777" w:rsidR="00CB5A45" w:rsidRPr="00EB2E1A" w:rsidRDefault="00CB5A45" w:rsidP="00BA7D92">
      <w:pPr>
        <w:numPr>
          <w:ilvl w:val="0"/>
          <w:numId w:val="26"/>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NoOfDigitsInURL: Count of digits in the URL (e.g., 12).</w:t>
      </w:r>
    </w:p>
    <w:p w14:paraId="21C2E389" w14:textId="77777777" w:rsidR="00CB5A45" w:rsidRPr="00EB2E1A" w:rsidRDefault="00CB5A45" w:rsidP="00BA7D92">
      <w:pPr>
        <w:numPr>
          <w:ilvl w:val="0"/>
          <w:numId w:val="26"/>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SpacialCharRatioInURL: A float or percentage value showing the ratio of special characters to total characters.</w:t>
      </w:r>
    </w:p>
    <w:p w14:paraId="4C9FB2EB" w14:textId="77777777" w:rsidR="00CB5A45" w:rsidRPr="00EB2E1A" w:rsidRDefault="00CB5A45" w:rsidP="00BA7D92">
      <w:pPr>
        <w:numPr>
          <w:ilvl w:val="0"/>
          <w:numId w:val="26"/>
        </w:num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HasObfuscation: A binary value representing the presence (1) or absence (0) of obfuscation techniques.</w:t>
      </w:r>
    </w:p>
    <w:p w14:paraId="259FCB66" w14:textId="77777777"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Each of these values captures a distinct measurable aspect of the URL, contributing to the system's ability to make an accurate prediction.</w:t>
      </w:r>
    </w:p>
    <w:p w14:paraId="1428C0A9" w14:textId="791BB1E4" w:rsidR="00CB5A45" w:rsidRPr="00DE00C3" w:rsidRDefault="00CB5A45" w:rsidP="00DE00C3">
      <w:pPr>
        <w:rPr>
          <w:rFonts w:asciiTheme="majorBidi" w:hAnsiTheme="majorBidi"/>
          <w:b/>
          <w:bCs/>
          <w:color w:val="0D0D0D" w:themeColor="text1" w:themeTint="F2"/>
          <w:sz w:val="24"/>
          <w:szCs w:val="24"/>
        </w:rPr>
      </w:pPr>
      <w:r w:rsidRPr="00DE00C3">
        <w:rPr>
          <w:rFonts w:asciiTheme="majorBidi" w:hAnsiTheme="majorBidi"/>
          <w:b/>
          <w:bCs/>
          <w:color w:val="0D0D0D" w:themeColor="text1" w:themeTint="F2"/>
          <w:sz w:val="24"/>
          <w:szCs w:val="24"/>
        </w:rPr>
        <w:t>Purpose and Output</w:t>
      </w:r>
    </w:p>
    <w:p w14:paraId="7A73BF86" w14:textId="2B1BE672" w:rsidR="00CB5A45" w:rsidRPr="00EB2E1A"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Purpose</w:t>
      </w:r>
      <w:r w:rsidRPr="00EB2E1A">
        <w:rPr>
          <w:rFonts w:asciiTheme="majorBidi" w:hAnsiTheme="majorBidi" w:cstheme="majorBidi"/>
          <w:sz w:val="24"/>
          <w:szCs w:val="24"/>
        </w:rPr>
        <w:t>:</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To translate the raw, human-readable URL into a format that the machine learning model can learn from</w:t>
      </w:r>
      <w:r w:rsidR="002D5885">
        <w:rPr>
          <w:rFonts w:asciiTheme="majorBidi" w:hAnsiTheme="majorBidi" w:cstheme="majorBidi"/>
          <w:sz w:val="24"/>
          <w:szCs w:val="24"/>
        </w:rPr>
        <w:t xml:space="preserve"> </w:t>
      </w:r>
      <w:r w:rsidRPr="00EB2E1A">
        <w:rPr>
          <w:rFonts w:asciiTheme="majorBidi" w:hAnsiTheme="majorBidi" w:cstheme="majorBidi"/>
          <w:sz w:val="24"/>
          <w:szCs w:val="24"/>
        </w:rPr>
        <w:t>specifically, a structured dataset where each row represents a URL and each column represents a numerical feature.</w:t>
      </w:r>
    </w:p>
    <w:p w14:paraId="4587775C" w14:textId="26CBBB50" w:rsidR="00CB5A45" w:rsidRDefault="00CB5A45" w:rsidP="00EB2E1A">
      <w:p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Output</w:t>
      </w:r>
      <w:r w:rsidRPr="00EB2E1A">
        <w:rPr>
          <w:rFonts w:asciiTheme="majorBidi" w:hAnsiTheme="majorBidi" w:cstheme="majorBidi"/>
          <w:sz w:val="24"/>
          <w:szCs w:val="24"/>
        </w:rPr>
        <w:t>:</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 xml:space="preserve">A </w:t>
      </w:r>
      <w:r w:rsidRPr="00EB2E1A">
        <w:rPr>
          <w:rFonts w:asciiTheme="majorBidi" w:hAnsiTheme="majorBidi" w:cstheme="majorBidi"/>
          <w:b/>
          <w:bCs/>
          <w:sz w:val="24"/>
          <w:szCs w:val="24"/>
        </w:rPr>
        <w:t>feature vector</w:t>
      </w:r>
      <w:r w:rsidRPr="00EB2E1A">
        <w:rPr>
          <w:rFonts w:asciiTheme="majorBidi" w:hAnsiTheme="majorBidi" w:cstheme="majorBidi"/>
          <w:sz w:val="24"/>
          <w:szCs w:val="24"/>
        </w:rPr>
        <w:t xml:space="preserve">, which is a numerical representation of the URL’s characteristics. This vector becomes the input for the next stage in the detection pipeline: </w:t>
      </w:r>
      <w:r w:rsidRPr="00EB2E1A">
        <w:rPr>
          <w:rFonts w:asciiTheme="majorBidi" w:hAnsiTheme="majorBidi" w:cstheme="majorBidi"/>
          <w:b/>
          <w:bCs/>
          <w:sz w:val="24"/>
          <w:szCs w:val="24"/>
        </w:rPr>
        <w:t>classification</w:t>
      </w:r>
      <w:r w:rsidRPr="00EB2E1A">
        <w:rPr>
          <w:rFonts w:asciiTheme="majorBidi" w:hAnsiTheme="majorBidi" w:cstheme="majorBidi"/>
          <w:sz w:val="24"/>
          <w:szCs w:val="24"/>
        </w:rPr>
        <w:t>.</w:t>
      </w:r>
    </w:p>
    <w:p w14:paraId="1564B594" w14:textId="7EAD9D97" w:rsidR="00FD1688" w:rsidRPr="00322FC3" w:rsidRDefault="009E57B4" w:rsidP="00FD1688">
      <w:pPr>
        <w:pStyle w:val="Heading2"/>
        <w:spacing w:before="0" w:after="120" w:line="360" w:lineRule="auto"/>
        <w:jc w:val="both"/>
        <w:rPr>
          <w:rFonts w:asciiTheme="majorBidi" w:hAnsiTheme="majorBidi"/>
          <w:b w:val="0"/>
          <w:bCs w:val="0"/>
        </w:rPr>
      </w:pPr>
      <w:bookmarkStart w:id="64" w:name="_Toc201227091"/>
      <w:bookmarkStart w:id="65" w:name="_Toc201852335"/>
      <w:r>
        <w:rPr>
          <w:rFonts w:asciiTheme="majorBidi" w:hAnsiTheme="majorBidi"/>
          <w:color w:val="auto"/>
          <w:sz w:val="28"/>
          <w:szCs w:val="24"/>
        </w:rPr>
        <w:t>3</w:t>
      </w:r>
      <w:r w:rsidR="00DA0963">
        <w:rPr>
          <w:rFonts w:asciiTheme="majorBidi" w:hAnsiTheme="majorBidi"/>
          <w:color w:val="auto"/>
          <w:sz w:val="28"/>
          <w:szCs w:val="24"/>
        </w:rPr>
        <w:t>.2</w:t>
      </w:r>
      <w:r w:rsidR="00FD1688" w:rsidRPr="00322FC3">
        <w:rPr>
          <w:rFonts w:asciiTheme="majorBidi" w:hAnsiTheme="majorBidi"/>
          <w:color w:val="auto"/>
          <w:sz w:val="28"/>
          <w:szCs w:val="24"/>
        </w:rPr>
        <w:t xml:space="preserve"> Data Collection and Preprocessing</w:t>
      </w:r>
      <w:bookmarkEnd w:id="64"/>
      <w:bookmarkEnd w:id="65"/>
    </w:p>
    <w:p w14:paraId="5396A012"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A robust machine learning model is only as good as the data it is trained on. For SafeScan.Pro, training begins with a structured dataset stored in the raw_data.csv file located inside the backend/data/ directory. This CSV file contains thousands of URL </w:t>
      </w:r>
      <w:r w:rsidRPr="00322FC3">
        <w:rPr>
          <w:rFonts w:asciiTheme="majorBidi" w:hAnsiTheme="majorBidi" w:cstheme="majorBidi"/>
          <w:sz w:val="24"/>
          <w:szCs w:val="24"/>
        </w:rPr>
        <w:lastRenderedPageBreak/>
        <w:t xml:space="preserve">records labeled as </w:t>
      </w:r>
      <w:r w:rsidRPr="00322FC3">
        <w:rPr>
          <w:rFonts w:asciiTheme="majorBidi" w:hAnsiTheme="majorBidi" w:cstheme="majorBidi"/>
          <w:b/>
          <w:bCs/>
          <w:sz w:val="24"/>
          <w:szCs w:val="24"/>
        </w:rPr>
        <w:t>benign</w:t>
      </w:r>
      <w:r w:rsidRPr="00322FC3">
        <w:rPr>
          <w:rFonts w:asciiTheme="majorBidi" w:hAnsiTheme="majorBidi" w:cstheme="majorBidi"/>
          <w:sz w:val="24"/>
          <w:szCs w:val="24"/>
        </w:rPr>
        <w:t xml:space="preserve">, </w:t>
      </w:r>
      <w:r w:rsidRPr="00322FC3">
        <w:rPr>
          <w:rFonts w:asciiTheme="majorBidi" w:hAnsiTheme="majorBidi" w:cstheme="majorBidi"/>
          <w:b/>
          <w:bCs/>
          <w:sz w:val="24"/>
          <w:szCs w:val="24"/>
        </w:rPr>
        <w:t>phishing</w:t>
      </w:r>
      <w:r w:rsidRPr="00322FC3">
        <w:rPr>
          <w:rFonts w:asciiTheme="majorBidi" w:hAnsiTheme="majorBidi" w:cstheme="majorBidi"/>
          <w:sz w:val="24"/>
          <w:szCs w:val="24"/>
        </w:rPr>
        <w:t>, or potentially other categories depending on the data source.</w:t>
      </w:r>
    </w:p>
    <w:p w14:paraId="5487A850"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Preprocessing is a critical step that involves cleaning and structuring this raw data so the machine learning model can make meaningful predictions. Some URLs may be malformed or duplicated; others may contain missing labels or noisy characters. During preprocessing, such entries are removed or corrected.</w:t>
      </w:r>
    </w:p>
    <w:p w14:paraId="7350E5F1"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Additionally, this step may involve:</w:t>
      </w:r>
    </w:p>
    <w:p w14:paraId="01924970"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Lowercasing</w:t>
      </w:r>
      <w:r w:rsidRPr="00322FC3">
        <w:rPr>
          <w:rFonts w:asciiTheme="majorBidi" w:hAnsiTheme="majorBidi" w:cstheme="majorBidi"/>
          <w:sz w:val="24"/>
          <w:szCs w:val="24"/>
        </w:rPr>
        <w:t xml:space="preserve"> all URLs to ensure uniformity.</w:t>
      </w:r>
    </w:p>
    <w:p w14:paraId="6417FCF7"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Sanitizing characters</w:t>
      </w:r>
      <w:r w:rsidRPr="00322FC3">
        <w:rPr>
          <w:rFonts w:asciiTheme="majorBidi" w:hAnsiTheme="majorBidi" w:cstheme="majorBidi"/>
          <w:sz w:val="24"/>
          <w:szCs w:val="24"/>
        </w:rPr>
        <w:t xml:space="preserve"> to remove any unwanted whitespace or escape sequences.</w:t>
      </w:r>
    </w:p>
    <w:p w14:paraId="0750812D"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Encoding labels</w:t>
      </w:r>
      <w:r w:rsidRPr="00322FC3">
        <w:rPr>
          <w:rFonts w:asciiTheme="majorBidi" w:hAnsiTheme="majorBidi" w:cstheme="majorBidi"/>
          <w:sz w:val="24"/>
          <w:szCs w:val="24"/>
        </w:rPr>
        <w:t xml:space="preserve"> into numerical values (e.g., phishing = 1, benign = 0) so the model can process them.</w:t>
      </w:r>
    </w:p>
    <w:p w14:paraId="36785A70"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By ensuring the input data is well-structured, we allow the learning process to focus on meaningful patterns rather than being distracted by inconsistencies or noise.</w:t>
      </w:r>
    </w:p>
    <w:p w14:paraId="0F7791EC" w14:textId="06DDB619" w:rsidR="001F0431" w:rsidRPr="00322FC3" w:rsidRDefault="001F0431" w:rsidP="004F013C">
      <w:pPr>
        <w:pStyle w:val="Heading2"/>
        <w:spacing w:before="0" w:after="120" w:line="360" w:lineRule="auto"/>
        <w:jc w:val="both"/>
        <w:rPr>
          <w:rFonts w:asciiTheme="majorBidi" w:hAnsiTheme="majorBidi"/>
          <w:color w:val="auto"/>
          <w:sz w:val="28"/>
          <w:szCs w:val="24"/>
        </w:rPr>
      </w:pPr>
      <w:bookmarkStart w:id="66" w:name="_Toc201227080"/>
      <w:bookmarkStart w:id="67" w:name="_Toc201852336"/>
      <w:r w:rsidRPr="00322FC3">
        <w:rPr>
          <w:rFonts w:asciiTheme="majorBidi" w:hAnsiTheme="majorBidi"/>
          <w:color w:val="auto"/>
          <w:sz w:val="28"/>
          <w:szCs w:val="24"/>
        </w:rPr>
        <w:t>3.</w:t>
      </w:r>
      <w:r w:rsidR="00DA0963">
        <w:rPr>
          <w:rFonts w:asciiTheme="majorBidi" w:hAnsiTheme="majorBidi"/>
          <w:color w:val="auto"/>
          <w:sz w:val="28"/>
          <w:szCs w:val="24"/>
        </w:rPr>
        <w:t>3</w:t>
      </w:r>
      <w:r w:rsidR="00F82329">
        <w:rPr>
          <w:rFonts w:asciiTheme="majorBidi" w:hAnsiTheme="majorBidi"/>
          <w:color w:val="auto"/>
          <w:sz w:val="28"/>
          <w:szCs w:val="24"/>
        </w:rPr>
        <w:t xml:space="preserve"> </w:t>
      </w:r>
      <w:r w:rsidRPr="00322FC3">
        <w:rPr>
          <w:rFonts w:asciiTheme="majorBidi" w:hAnsiTheme="majorBidi"/>
          <w:color w:val="auto"/>
          <w:sz w:val="28"/>
          <w:szCs w:val="24"/>
        </w:rPr>
        <w:t>Feature Selection</w:t>
      </w:r>
      <w:bookmarkEnd w:id="66"/>
      <w:bookmarkEnd w:id="67"/>
    </w:p>
    <w:p w14:paraId="03D83D63" w14:textId="701ACFD2" w:rsidR="00177DB1" w:rsidRPr="00322FC3" w:rsidRDefault="00177DB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Before training the machine learning model, SafeScan.Pro performs careful feature selection to ensure that only the most relevant URL attributes are used for classification. This step is critical because not all features contribute equally to the task of phishing detection</w:t>
      </w:r>
      <w:r w:rsidR="002D5885">
        <w:rPr>
          <w:rFonts w:asciiTheme="majorBidi" w:hAnsiTheme="majorBidi" w:cstheme="majorBidi"/>
          <w:sz w:val="24"/>
          <w:szCs w:val="24"/>
        </w:rPr>
        <w:t xml:space="preserve"> </w:t>
      </w:r>
      <w:r w:rsidRPr="00322FC3">
        <w:rPr>
          <w:rFonts w:asciiTheme="majorBidi" w:hAnsiTheme="majorBidi" w:cstheme="majorBidi"/>
          <w:sz w:val="24"/>
          <w:szCs w:val="24"/>
        </w:rPr>
        <w:t>some may introduce noise, redundancy, or unnecessary complexity. By selecting only the most informative features, the system enhances overall model performance, improves generalization, and reduces both overfitting and computational overhead.</w:t>
      </w:r>
    </w:p>
    <w:p w14:paraId="19B7C09B" w14:textId="77777777" w:rsidR="00177DB1" w:rsidRPr="00322FC3" w:rsidRDefault="00177DB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Feature selection plays a vital role in improving model accuracy by eliminating irrelevant or weakly correlated attributes that could confuse the learning process. It also reduces the risk of overfitting by focusing the model on core patterns rather than memorizing irrelevant details from the training data. Additionally, with fewer features to process, training time is significantly reduced, making the system more efficient.</w:t>
      </w:r>
    </w:p>
    <w:p w14:paraId="3964B248" w14:textId="5250710A" w:rsidR="00177DB1" w:rsidRPr="00322FC3" w:rsidRDefault="00177DB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To identify the most impactful features, SafeScan.Pro employs several statistical and algorithmic techniques. These include </w:t>
      </w:r>
      <w:r w:rsidRPr="009B5222">
        <w:rPr>
          <w:rFonts w:asciiTheme="majorBidi" w:hAnsiTheme="majorBidi" w:cstheme="majorBidi"/>
          <w:sz w:val="24"/>
          <w:szCs w:val="24"/>
        </w:rPr>
        <w:t>correlation analysis</w:t>
      </w:r>
      <w:r w:rsidRPr="00322FC3">
        <w:rPr>
          <w:rFonts w:asciiTheme="majorBidi" w:hAnsiTheme="majorBidi" w:cstheme="majorBidi"/>
          <w:sz w:val="24"/>
          <w:szCs w:val="24"/>
        </w:rPr>
        <w:t xml:space="preserve"> to detect redundant or weakly correlated features, </w:t>
      </w:r>
      <w:r w:rsidRPr="009B5222">
        <w:rPr>
          <w:rFonts w:asciiTheme="majorBidi" w:hAnsiTheme="majorBidi" w:cstheme="majorBidi"/>
          <w:sz w:val="24"/>
          <w:szCs w:val="24"/>
        </w:rPr>
        <w:t>information gain</w:t>
      </w:r>
      <w:r w:rsidRPr="00322FC3">
        <w:rPr>
          <w:rFonts w:asciiTheme="majorBidi" w:hAnsiTheme="majorBidi" w:cstheme="majorBidi"/>
          <w:sz w:val="24"/>
          <w:szCs w:val="24"/>
        </w:rPr>
        <w:t xml:space="preserve"> to measure how much each feature contributes to reducing uncertainty in classification, and </w:t>
      </w:r>
      <w:r w:rsidRPr="009B5222">
        <w:rPr>
          <w:rFonts w:asciiTheme="majorBidi" w:hAnsiTheme="majorBidi" w:cstheme="majorBidi"/>
          <w:sz w:val="24"/>
          <w:szCs w:val="24"/>
        </w:rPr>
        <w:t>feature importance rankings</w:t>
      </w:r>
      <w:r w:rsidRPr="00322FC3">
        <w:rPr>
          <w:rFonts w:asciiTheme="majorBidi" w:hAnsiTheme="majorBidi" w:cstheme="majorBidi"/>
          <w:sz w:val="24"/>
          <w:szCs w:val="24"/>
        </w:rPr>
        <w:t xml:space="preserve"> derived directly from the Random Forest model. These methods help the system zero in on attributes such </w:t>
      </w:r>
      <w:r w:rsidRPr="00322FC3">
        <w:rPr>
          <w:rFonts w:asciiTheme="majorBidi" w:hAnsiTheme="majorBidi" w:cstheme="majorBidi"/>
          <w:sz w:val="24"/>
          <w:szCs w:val="24"/>
        </w:rPr>
        <w:lastRenderedPageBreak/>
        <w:t>as URL length, subdomain depth, special character frequency, and HTTPS presence</w:t>
      </w:r>
      <w:r w:rsidR="002D5885">
        <w:rPr>
          <w:rFonts w:asciiTheme="majorBidi" w:hAnsiTheme="majorBidi" w:cstheme="majorBidi"/>
          <w:sz w:val="24"/>
          <w:szCs w:val="24"/>
        </w:rPr>
        <w:t xml:space="preserve"> </w:t>
      </w:r>
      <w:r w:rsidRPr="00322FC3">
        <w:rPr>
          <w:rFonts w:asciiTheme="majorBidi" w:hAnsiTheme="majorBidi" w:cstheme="majorBidi"/>
          <w:sz w:val="24"/>
          <w:szCs w:val="24"/>
        </w:rPr>
        <w:t>factors that have been empirically shown to differentiate phishing URLs from legitimate ones. By integrating these techniques, SafeScan.Pro ensures that its model is both streamlined and highly effective.</w:t>
      </w:r>
    </w:p>
    <w:p w14:paraId="375DF688" w14:textId="77777777" w:rsidR="001F0431" w:rsidRPr="00322FC3" w:rsidRDefault="001F0431"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Why Feature Selection Matters:</w:t>
      </w:r>
    </w:p>
    <w:p w14:paraId="2AC7998C" w14:textId="77777777" w:rsidR="001F0431" w:rsidRPr="00322FC3" w:rsidRDefault="001F0431" w:rsidP="00BA7D92">
      <w:pPr>
        <w:numPr>
          <w:ilvl w:val="0"/>
          <w:numId w:val="9"/>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Improves model accuracy</w:t>
      </w:r>
    </w:p>
    <w:p w14:paraId="465A570B" w14:textId="77777777" w:rsidR="001F0431" w:rsidRPr="00322FC3" w:rsidRDefault="001F0431" w:rsidP="00BA7D92">
      <w:pPr>
        <w:numPr>
          <w:ilvl w:val="0"/>
          <w:numId w:val="9"/>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Reduces overfitting</w:t>
      </w:r>
    </w:p>
    <w:p w14:paraId="12CA09E8" w14:textId="77777777" w:rsidR="001F0431" w:rsidRPr="00322FC3" w:rsidRDefault="001F0431" w:rsidP="00BA7D92">
      <w:pPr>
        <w:numPr>
          <w:ilvl w:val="0"/>
          <w:numId w:val="9"/>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Lowers training time</w:t>
      </w:r>
    </w:p>
    <w:p w14:paraId="6BEAB2A4" w14:textId="77777777" w:rsidR="001F0431" w:rsidRDefault="001F043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SafeScan.Pro uses statistical techniques such as correlation analysis, information gain, and feature importance (from Random Forest) to select the most informative attributes.</w:t>
      </w:r>
    </w:p>
    <w:p w14:paraId="6BD32E2B" w14:textId="77777777" w:rsidR="00DE00C3" w:rsidRPr="00DE00C3" w:rsidRDefault="00DE00C3" w:rsidP="00DE00C3">
      <w:pPr>
        <w:rPr>
          <w:rFonts w:asciiTheme="majorBidi" w:hAnsiTheme="majorBidi"/>
          <w:b/>
          <w:bCs/>
          <w:sz w:val="24"/>
          <w:szCs w:val="24"/>
        </w:rPr>
      </w:pPr>
      <w:r w:rsidRPr="00DE00C3">
        <w:rPr>
          <w:rFonts w:asciiTheme="majorBidi" w:hAnsiTheme="majorBidi"/>
          <w:b/>
          <w:bCs/>
          <w:sz w:val="24"/>
          <w:szCs w:val="24"/>
        </w:rPr>
        <w:t>Scrape Feature Data from URL</w:t>
      </w:r>
    </w:p>
    <w:p w14:paraId="1F9F08F5" w14:textId="1FD449FA" w:rsidR="00DE00C3" w:rsidRPr="00EB2E1A" w:rsidRDefault="00DE00C3" w:rsidP="00DE00C3">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After the user submits a URL, the backend system begins the critical task of extracting meaningful data from it. This step transforms a raw, textual URL into a structured and quantifiable format that a machine learning model can process and understand. Since models operate on numerical data</w:t>
      </w:r>
      <w:r w:rsidR="002D5885">
        <w:rPr>
          <w:rFonts w:asciiTheme="majorBidi" w:hAnsiTheme="majorBidi" w:cstheme="majorBidi"/>
          <w:sz w:val="24"/>
          <w:szCs w:val="24"/>
        </w:rPr>
        <w:t xml:space="preserve"> </w:t>
      </w:r>
      <w:r w:rsidRPr="00EB2E1A">
        <w:rPr>
          <w:rFonts w:asciiTheme="majorBidi" w:hAnsiTheme="majorBidi" w:cstheme="majorBidi"/>
          <w:sz w:val="24"/>
          <w:szCs w:val="24"/>
        </w:rPr>
        <w:t>not text</w:t>
      </w:r>
      <w:r w:rsidR="002D5885">
        <w:rPr>
          <w:rFonts w:asciiTheme="majorBidi" w:hAnsiTheme="majorBidi" w:cstheme="majorBidi"/>
          <w:sz w:val="24"/>
          <w:szCs w:val="24"/>
        </w:rPr>
        <w:t xml:space="preserve"> </w:t>
      </w:r>
      <w:r w:rsidRPr="00EB2E1A">
        <w:rPr>
          <w:rFonts w:asciiTheme="majorBidi" w:hAnsiTheme="majorBidi" w:cstheme="majorBidi"/>
          <w:sz w:val="24"/>
          <w:szCs w:val="24"/>
        </w:rPr>
        <w:t>this transformation is essential for enabling accurate classification.</w:t>
      </w:r>
    </w:p>
    <w:p w14:paraId="332750AF" w14:textId="43B2CAEF" w:rsidR="00DE00C3" w:rsidRPr="00EB2E1A" w:rsidRDefault="00DE00C3" w:rsidP="00DE00C3">
      <w:pPr>
        <w:pStyle w:val="Heading3"/>
        <w:spacing w:line="360" w:lineRule="auto"/>
        <w:rPr>
          <w:rFonts w:asciiTheme="majorBidi" w:hAnsiTheme="majorBidi"/>
          <w:color w:val="0D0D0D" w:themeColor="text1" w:themeTint="F2"/>
          <w:sz w:val="24"/>
          <w:szCs w:val="24"/>
        </w:rPr>
      </w:pPr>
      <w:bookmarkStart w:id="68" w:name="_Toc201852337"/>
      <w:r w:rsidRPr="00EB2E1A">
        <w:rPr>
          <w:rFonts w:asciiTheme="majorBidi" w:hAnsiTheme="majorBidi"/>
          <w:color w:val="0D0D0D" w:themeColor="text1" w:themeTint="F2"/>
          <w:sz w:val="24"/>
          <w:szCs w:val="24"/>
        </w:rPr>
        <w:t>3.</w:t>
      </w:r>
      <w:r w:rsidR="00DF0F0D">
        <w:rPr>
          <w:rFonts w:asciiTheme="majorBidi" w:hAnsiTheme="majorBidi"/>
          <w:color w:val="0D0D0D" w:themeColor="text1" w:themeTint="F2"/>
          <w:sz w:val="24"/>
          <w:szCs w:val="24"/>
        </w:rPr>
        <w:t>3</w:t>
      </w:r>
      <w:r w:rsidR="009E57B4">
        <w:rPr>
          <w:rFonts w:asciiTheme="majorBidi" w:hAnsiTheme="majorBidi"/>
          <w:color w:val="0D0D0D" w:themeColor="text1" w:themeTint="F2"/>
          <w:sz w:val="24"/>
          <w:szCs w:val="24"/>
        </w:rPr>
        <w:t>.1</w:t>
      </w:r>
      <w:r w:rsidRPr="00EB2E1A">
        <w:rPr>
          <w:rFonts w:asciiTheme="majorBidi" w:hAnsiTheme="majorBidi"/>
          <w:color w:val="0D0D0D" w:themeColor="text1" w:themeTint="F2"/>
          <w:sz w:val="24"/>
          <w:szCs w:val="24"/>
        </w:rPr>
        <w:t xml:space="preserve"> Feature Extraction Process</w:t>
      </w:r>
      <w:bookmarkEnd w:id="68"/>
    </w:p>
    <w:p w14:paraId="064F0D77" w14:textId="77777777" w:rsidR="00DE00C3" w:rsidRPr="00EB2E1A" w:rsidRDefault="00DE00C3" w:rsidP="00DE00C3">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system uses a combination of </w:t>
      </w:r>
      <w:r w:rsidRPr="00EB2E1A">
        <w:rPr>
          <w:rFonts w:asciiTheme="majorBidi" w:hAnsiTheme="majorBidi" w:cstheme="majorBidi"/>
          <w:b/>
          <w:bCs/>
          <w:sz w:val="24"/>
          <w:szCs w:val="24"/>
        </w:rPr>
        <w:t>regular expressions</w:t>
      </w:r>
      <w:r w:rsidRPr="00EB2E1A">
        <w:rPr>
          <w:rFonts w:asciiTheme="majorBidi" w:hAnsiTheme="majorBidi" w:cstheme="majorBidi"/>
          <w:sz w:val="24"/>
          <w:szCs w:val="24"/>
        </w:rPr>
        <w:t xml:space="preserve">, </w:t>
      </w:r>
      <w:r w:rsidRPr="00EB2E1A">
        <w:rPr>
          <w:rFonts w:asciiTheme="majorBidi" w:hAnsiTheme="majorBidi" w:cstheme="majorBidi"/>
          <w:b/>
          <w:bCs/>
          <w:sz w:val="24"/>
          <w:szCs w:val="24"/>
        </w:rPr>
        <w:t>domain parsing libraries</w:t>
      </w:r>
      <w:r w:rsidRPr="00EB2E1A">
        <w:rPr>
          <w:rFonts w:asciiTheme="majorBidi" w:hAnsiTheme="majorBidi" w:cstheme="majorBidi"/>
          <w:sz w:val="24"/>
          <w:szCs w:val="24"/>
        </w:rPr>
        <w:t xml:space="preserve">, and </w:t>
      </w:r>
      <w:r w:rsidRPr="00EB2E1A">
        <w:rPr>
          <w:rFonts w:asciiTheme="majorBidi" w:hAnsiTheme="majorBidi" w:cstheme="majorBidi"/>
          <w:b/>
          <w:bCs/>
          <w:sz w:val="24"/>
          <w:szCs w:val="24"/>
        </w:rPr>
        <w:t>custom heuristic functions</w:t>
      </w:r>
      <w:r w:rsidRPr="00EB2E1A">
        <w:rPr>
          <w:rFonts w:asciiTheme="majorBidi" w:hAnsiTheme="majorBidi" w:cstheme="majorBidi"/>
          <w:sz w:val="24"/>
          <w:szCs w:val="24"/>
        </w:rPr>
        <w:t xml:space="preserve"> to analyze the URL string. These tools scan and dissect the URL to identify specific traits that are commonly associated with phishing or benign behavior.</w:t>
      </w:r>
    </w:p>
    <w:p w14:paraId="21C43113" w14:textId="77777777" w:rsidR="00DE00C3" w:rsidRPr="00EB2E1A" w:rsidRDefault="00DE00C3" w:rsidP="00DE00C3">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This scraping process happens in real time and is designed to handle a variety of URL formats, whether they are standard, obfuscated, or shortened.</w:t>
      </w:r>
    </w:p>
    <w:p w14:paraId="7E9B6B22" w14:textId="14054B3D" w:rsidR="00DE00C3" w:rsidRPr="00EB2E1A" w:rsidRDefault="00DE00C3" w:rsidP="00DE00C3">
      <w:pPr>
        <w:pStyle w:val="Heading3"/>
        <w:spacing w:line="360" w:lineRule="auto"/>
        <w:rPr>
          <w:rFonts w:asciiTheme="majorBidi" w:hAnsiTheme="majorBidi"/>
          <w:color w:val="0D0D0D" w:themeColor="text1" w:themeTint="F2"/>
          <w:sz w:val="24"/>
          <w:szCs w:val="24"/>
        </w:rPr>
      </w:pPr>
      <w:bookmarkStart w:id="69" w:name="_Toc201852338"/>
      <w:r w:rsidRPr="00EB2E1A">
        <w:rPr>
          <w:rFonts w:asciiTheme="majorBidi" w:hAnsiTheme="majorBidi"/>
          <w:color w:val="0D0D0D" w:themeColor="text1" w:themeTint="F2"/>
          <w:sz w:val="24"/>
          <w:szCs w:val="24"/>
        </w:rPr>
        <w:t>3.</w:t>
      </w:r>
      <w:r w:rsidR="00DF0F0D">
        <w:rPr>
          <w:rFonts w:asciiTheme="majorBidi" w:hAnsiTheme="majorBidi"/>
          <w:color w:val="0D0D0D" w:themeColor="text1" w:themeTint="F2"/>
          <w:sz w:val="24"/>
          <w:szCs w:val="24"/>
        </w:rPr>
        <w:t>3</w:t>
      </w:r>
      <w:r w:rsidRPr="00EB2E1A">
        <w:rPr>
          <w:rFonts w:asciiTheme="majorBidi" w:hAnsiTheme="majorBidi"/>
          <w:color w:val="0D0D0D" w:themeColor="text1" w:themeTint="F2"/>
          <w:sz w:val="24"/>
          <w:szCs w:val="24"/>
        </w:rPr>
        <w:t>.2 Types of Extracted Features</w:t>
      </w:r>
      <w:bookmarkEnd w:id="69"/>
    </w:p>
    <w:p w14:paraId="2B69F143" w14:textId="77777777" w:rsidR="00DE00C3" w:rsidRPr="00EB2E1A" w:rsidRDefault="00DE00C3" w:rsidP="00DE00C3">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The extracted features are chosen based on research and observation of phishing tactics. Some of the key features include:</w:t>
      </w:r>
    </w:p>
    <w:p w14:paraId="1A595F33"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URL Length</w:t>
      </w:r>
      <w:r w:rsidRPr="00EB2E1A">
        <w:rPr>
          <w:rFonts w:asciiTheme="majorBidi" w:hAnsiTheme="majorBidi" w:cstheme="majorBidi"/>
          <w:sz w:val="24"/>
          <w:szCs w:val="24"/>
        </w:rPr>
        <w:t>: The total number of characters in the URL. Long URLs are often used to hide malicious payloads or mimic legitimate sites.</w:t>
      </w:r>
    </w:p>
    <w:p w14:paraId="71A5E26B"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Domain Length</w:t>
      </w:r>
      <w:r w:rsidRPr="00EB2E1A">
        <w:rPr>
          <w:rFonts w:asciiTheme="majorBidi" w:hAnsiTheme="majorBidi" w:cstheme="majorBidi"/>
          <w:sz w:val="24"/>
          <w:szCs w:val="24"/>
        </w:rPr>
        <w:t>: Shorter domains are often more trustworthy, while unusually long domains may be suspicious.</w:t>
      </w:r>
    </w:p>
    <w:p w14:paraId="03EC1A3C"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Presence of HTTPS</w:t>
      </w:r>
      <w:r w:rsidRPr="00EB2E1A">
        <w:rPr>
          <w:rFonts w:asciiTheme="majorBidi" w:hAnsiTheme="majorBidi" w:cstheme="majorBidi"/>
          <w:sz w:val="24"/>
          <w:szCs w:val="24"/>
        </w:rPr>
        <w:t>: Indicates whether the URL uses a secure HTTPS protocol. Although not a definitive sign of safety, the lack of HTTPS can raise red flags.</w:t>
      </w:r>
    </w:p>
    <w:p w14:paraId="13B730EA"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Number of Subdomains</w:t>
      </w:r>
      <w:r w:rsidRPr="00EB2E1A">
        <w:rPr>
          <w:rFonts w:asciiTheme="majorBidi" w:hAnsiTheme="majorBidi" w:cstheme="majorBidi"/>
          <w:sz w:val="24"/>
          <w:szCs w:val="24"/>
        </w:rPr>
        <w:t>: Many phishing URLs use multiple nested subdomains (e.g., login.secure.paypal.com.phishy.com) to appear legitimate.</w:t>
      </w:r>
    </w:p>
    <w:p w14:paraId="75DC2E90"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Number of Digits or Letters</w:t>
      </w:r>
      <w:r w:rsidRPr="00EB2E1A">
        <w:rPr>
          <w:rFonts w:asciiTheme="majorBidi" w:hAnsiTheme="majorBidi" w:cstheme="majorBidi"/>
          <w:sz w:val="24"/>
          <w:szCs w:val="24"/>
        </w:rPr>
        <w:t>: Excessive numbers or letters in a URL can suggest automatic generation, often associated with malicious campaigns.</w:t>
      </w:r>
    </w:p>
    <w:p w14:paraId="1AF334F0"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Special Character Ratio</w:t>
      </w:r>
      <w:r w:rsidRPr="00EB2E1A">
        <w:rPr>
          <w:rFonts w:asciiTheme="majorBidi" w:hAnsiTheme="majorBidi" w:cstheme="majorBidi"/>
          <w:sz w:val="24"/>
          <w:szCs w:val="24"/>
        </w:rPr>
        <w:t>: Measures how many special characters (like @, -, _, =, etc.) appear in the URL. A high ratio can indicate obfuscation or an attempt to bypass filters.</w:t>
      </w:r>
    </w:p>
    <w:p w14:paraId="7F42A0F1"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Obfuscation Flags</w:t>
      </w:r>
      <w:r w:rsidRPr="00EB2E1A">
        <w:rPr>
          <w:rFonts w:asciiTheme="majorBidi" w:hAnsiTheme="majorBidi" w:cstheme="majorBidi"/>
          <w:sz w:val="24"/>
          <w:szCs w:val="24"/>
        </w:rPr>
        <w:t>: Binary indicators that mark if known tricks are used, such as IP address-based URLs, hexadecimal encoding, or suspicious redirection patterns.</w:t>
      </w:r>
    </w:p>
    <w:p w14:paraId="3A2541E0" w14:textId="77777777" w:rsidR="00DE00C3" w:rsidRPr="00EB2E1A" w:rsidRDefault="00DE00C3" w:rsidP="00DE00C3">
      <w:pPr>
        <w:numPr>
          <w:ilvl w:val="0"/>
          <w:numId w:val="25"/>
        </w:numPr>
        <w:spacing w:after="240" w:line="360" w:lineRule="auto"/>
        <w:jc w:val="both"/>
        <w:rPr>
          <w:rFonts w:asciiTheme="majorBidi" w:hAnsiTheme="majorBidi" w:cstheme="majorBidi"/>
          <w:sz w:val="24"/>
          <w:szCs w:val="24"/>
        </w:rPr>
      </w:pPr>
      <w:r w:rsidRPr="00EB2E1A">
        <w:rPr>
          <w:rFonts w:asciiTheme="majorBidi" w:hAnsiTheme="majorBidi" w:cstheme="majorBidi"/>
          <w:b/>
          <w:bCs/>
          <w:sz w:val="24"/>
          <w:szCs w:val="24"/>
        </w:rPr>
        <w:t>Top-Level Domain (TLD) Legitimacy</w:t>
      </w:r>
      <w:r w:rsidRPr="00EB2E1A">
        <w:rPr>
          <w:rFonts w:asciiTheme="majorBidi" w:hAnsiTheme="majorBidi" w:cstheme="majorBidi"/>
          <w:sz w:val="24"/>
          <w:szCs w:val="24"/>
        </w:rPr>
        <w:t>: Some TLDs (like .tk</w:t>
      </w:r>
      <w:proofErr w:type="gramStart"/>
      <w:r w:rsidRPr="00EB2E1A">
        <w:rPr>
          <w:rFonts w:asciiTheme="majorBidi" w:hAnsiTheme="majorBidi" w:cstheme="majorBidi"/>
          <w:sz w:val="24"/>
          <w:szCs w:val="24"/>
        </w:rPr>
        <w:t>, .xyz</w:t>
      </w:r>
      <w:proofErr w:type="gramEnd"/>
      <w:r w:rsidRPr="00EB2E1A">
        <w:rPr>
          <w:rFonts w:asciiTheme="majorBidi" w:hAnsiTheme="majorBidi" w:cstheme="majorBidi"/>
          <w:sz w:val="24"/>
          <w:szCs w:val="24"/>
        </w:rPr>
        <w:t>, etc.) are statistically more likely to host phishing content compared to more reputable ones like .com or .org.</w:t>
      </w:r>
    </w:p>
    <w:p w14:paraId="1BDAADCB" w14:textId="411D113B" w:rsidR="00F82329" w:rsidRPr="00322FC3" w:rsidRDefault="009E57B4" w:rsidP="00F82329">
      <w:pPr>
        <w:pStyle w:val="Heading2"/>
        <w:spacing w:before="0" w:after="120" w:line="360" w:lineRule="auto"/>
        <w:jc w:val="both"/>
        <w:rPr>
          <w:rFonts w:asciiTheme="majorBidi" w:hAnsiTheme="majorBidi"/>
          <w:color w:val="auto"/>
          <w:sz w:val="28"/>
          <w:szCs w:val="24"/>
        </w:rPr>
      </w:pPr>
      <w:bookmarkStart w:id="70" w:name="_Toc201227097"/>
      <w:bookmarkStart w:id="71" w:name="_Toc201852339"/>
      <w:r>
        <w:rPr>
          <w:rFonts w:asciiTheme="majorBidi" w:hAnsiTheme="majorBidi"/>
          <w:color w:val="auto"/>
          <w:sz w:val="28"/>
          <w:szCs w:val="24"/>
        </w:rPr>
        <w:t>3.</w:t>
      </w:r>
      <w:r w:rsidR="00DA0963">
        <w:rPr>
          <w:rFonts w:asciiTheme="majorBidi" w:hAnsiTheme="majorBidi"/>
          <w:color w:val="auto"/>
          <w:sz w:val="28"/>
          <w:szCs w:val="24"/>
        </w:rPr>
        <w:t>4</w:t>
      </w:r>
      <w:r w:rsidR="00F82329" w:rsidRPr="00322FC3">
        <w:rPr>
          <w:rFonts w:asciiTheme="majorBidi" w:hAnsiTheme="majorBidi"/>
          <w:color w:val="auto"/>
          <w:sz w:val="28"/>
          <w:szCs w:val="24"/>
        </w:rPr>
        <w:t xml:space="preserve"> Algorithm Flow</w:t>
      </w:r>
      <w:bookmarkEnd w:id="70"/>
      <w:bookmarkEnd w:id="71"/>
    </w:p>
    <w:p w14:paraId="2F4A1838" w14:textId="16A71940" w:rsidR="00F82329" w:rsidRPr="00322FC3" w:rsidRDefault="009E57B4" w:rsidP="00F82329">
      <w:pPr>
        <w:pStyle w:val="Heading3"/>
        <w:spacing w:line="360" w:lineRule="auto"/>
        <w:rPr>
          <w:rFonts w:asciiTheme="majorBidi" w:hAnsiTheme="majorBidi"/>
          <w:color w:val="000000" w:themeColor="text1"/>
          <w:sz w:val="24"/>
          <w:szCs w:val="24"/>
        </w:rPr>
      </w:pPr>
      <w:bookmarkStart w:id="72" w:name="_Toc201852340"/>
      <w:r>
        <w:rPr>
          <w:rFonts w:asciiTheme="majorBidi" w:hAnsiTheme="majorBidi"/>
          <w:color w:val="000000" w:themeColor="text1"/>
          <w:sz w:val="24"/>
          <w:szCs w:val="24"/>
        </w:rPr>
        <w:t>3.</w:t>
      </w:r>
      <w:r w:rsidR="00DF0F0D">
        <w:rPr>
          <w:rFonts w:asciiTheme="majorBidi" w:hAnsiTheme="majorBidi"/>
          <w:color w:val="000000" w:themeColor="text1"/>
          <w:sz w:val="24"/>
          <w:szCs w:val="24"/>
        </w:rPr>
        <w:t>4</w:t>
      </w:r>
      <w:r>
        <w:rPr>
          <w:rFonts w:asciiTheme="majorBidi" w:hAnsiTheme="majorBidi"/>
          <w:color w:val="000000" w:themeColor="text1"/>
          <w:sz w:val="24"/>
          <w:szCs w:val="24"/>
        </w:rPr>
        <w:t>.1</w:t>
      </w:r>
      <w:r w:rsidR="00F82329" w:rsidRPr="00322FC3">
        <w:rPr>
          <w:rFonts w:asciiTheme="majorBidi" w:hAnsiTheme="majorBidi"/>
          <w:color w:val="000000" w:themeColor="text1"/>
          <w:sz w:val="24"/>
          <w:szCs w:val="24"/>
        </w:rPr>
        <w:t xml:space="preserve"> Random Forest</w:t>
      </w:r>
      <w:bookmarkEnd w:id="72"/>
    </w:p>
    <w:p w14:paraId="488FDD28"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In your SafeScan.Pro project, the Random Forest isn't just a generic algorithm; it's a specialized "phishing detection expert team" trained precisely on </w:t>
      </w:r>
      <w:r w:rsidRPr="00322FC3">
        <w:rPr>
          <w:rFonts w:asciiTheme="majorBidi" w:hAnsiTheme="majorBidi" w:cstheme="majorBidi"/>
          <w:i/>
          <w:iCs/>
          <w:sz w:val="24"/>
          <w:szCs w:val="24"/>
        </w:rPr>
        <w:t>your</w:t>
      </w:r>
      <w:r w:rsidRPr="00322FC3">
        <w:rPr>
          <w:rFonts w:asciiTheme="majorBidi" w:hAnsiTheme="majorBidi" w:cstheme="majorBidi"/>
          <w:sz w:val="24"/>
          <w:szCs w:val="24"/>
        </w:rPr>
        <w:t xml:space="preserve"> data and your chosen features.</w:t>
      </w:r>
    </w:p>
    <w:p w14:paraId="7061B540" w14:textId="6F733E13" w:rsidR="007C378F" w:rsidRDefault="00F82329" w:rsidP="00F82329">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 xml:space="preserve">The Training Phase: </w:t>
      </w:r>
    </w:p>
    <w:p w14:paraId="522425F1" w14:textId="40FACB9A"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is where the Random Forest "learns" from your raw_data.csv to become an expert.</w:t>
      </w:r>
    </w:p>
    <w:p w14:paraId="4FD0634B"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Input Data:</w:t>
      </w:r>
      <w:r w:rsidRPr="00322FC3">
        <w:rPr>
          <w:rFonts w:asciiTheme="majorBidi" w:hAnsiTheme="majorBidi" w:cstheme="majorBidi"/>
          <w:sz w:val="24"/>
          <w:szCs w:val="24"/>
        </w:rPr>
        <w:t xml:space="preserve"> The process starts with your raw_data.csv. Each row in this file represents a url and its type (either 'benign' or 'phishing'). This type column is the correct answer the model needs to learn.</w:t>
      </w:r>
    </w:p>
    <w:p w14:paraId="087E1ECC"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Feature Transformation (extract_features):</w:t>
      </w:r>
      <w:r w:rsidRPr="00322FC3">
        <w:rPr>
          <w:rFonts w:asciiTheme="majorBidi" w:hAnsiTheme="majorBidi" w:cstheme="majorBidi"/>
          <w:sz w:val="24"/>
          <w:szCs w:val="24"/>
        </w:rPr>
        <w:t xml:space="preserve"> The core step for the algorithm is transforming each raw URL into numbers. Your extract_features function is crucial here: </w:t>
      </w:r>
    </w:p>
    <w:p w14:paraId="697036D2"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lastRenderedPageBreak/>
        <w:t xml:space="preserve">For </w:t>
      </w:r>
      <w:r w:rsidRPr="00322FC3">
        <w:rPr>
          <w:rFonts w:asciiTheme="majorBidi" w:hAnsiTheme="majorBidi" w:cstheme="majorBidi"/>
          <w:i/>
          <w:iCs/>
          <w:sz w:val="24"/>
          <w:szCs w:val="24"/>
        </w:rPr>
        <w:t>every single URL</w:t>
      </w:r>
      <w:r w:rsidRPr="00322FC3">
        <w:rPr>
          <w:rFonts w:asciiTheme="majorBidi" w:hAnsiTheme="majorBidi" w:cstheme="majorBidi"/>
          <w:sz w:val="24"/>
          <w:szCs w:val="24"/>
        </w:rPr>
        <w:t xml:space="preserve"> in raw_data.csv, it calculates the </w:t>
      </w:r>
      <w:r w:rsidRPr="00322FC3">
        <w:rPr>
          <w:rFonts w:asciiTheme="majorBidi" w:hAnsiTheme="majorBidi" w:cstheme="majorBidi"/>
          <w:b/>
          <w:bCs/>
          <w:sz w:val="24"/>
          <w:szCs w:val="24"/>
        </w:rPr>
        <w:t>11 specific numerical features</w:t>
      </w:r>
      <w:r w:rsidRPr="00322FC3">
        <w:rPr>
          <w:rFonts w:asciiTheme="majorBidi" w:hAnsiTheme="majorBidi" w:cstheme="majorBidi"/>
          <w:sz w:val="24"/>
          <w:szCs w:val="24"/>
        </w:rPr>
        <w:t xml:space="preserve"> (e.g., URLLength, IsHTTPS, NoOfSubDomain, HasObfuscation, TLDLegitimateProb, etc.).</w:t>
      </w:r>
    </w:p>
    <w:p w14:paraId="10F417C5"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These 11 numbers are what the Random Forest sees and learns from. It doesn't see https://google.com; it sees a set of values like (22, 1, 0, 1, 0, 0, 18, 0, 0.13, 0, 1).</w:t>
      </w:r>
    </w:p>
    <w:p w14:paraId="7F408F3E"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Creating Diverse "Decision Trees"</w:t>
      </w:r>
    </w:p>
    <w:p w14:paraId="6AC443F1"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Random Forest builds a large number (e.g., 100) of individual "decision trees." Think of each tree as a mini-flowchart designed to classify a URL.</w:t>
      </w:r>
    </w:p>
    <w:p w14:paraId="066F6FA9"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Random Sampling (Bootstrapping):</w:t>
      </w:r>
      <w:r w:rsidRPr="00322FC3">
        <w:rPr>
          <w:rFonts w:asciiTheme="majorBidi" w:hAnsiTheme="majorBidi" w:cstheme="majorBidi"/>
          <w:sz w:val="24"/>
          <w:szCs w:val="24"/>
        </w:rPr>
        <w:t xml:space="preserve"> To make sure each tree is </w:t>
      </w:r>
      <w:proofErr w:type="gramStart"/>
      <w:r w:rsidRPr="00322FC3">
        <w:rPr>
          <w:rFonts w:asciiTheme="majorBidi" w:hAnsiTheme="majorBidi" w:cstheme="majorBidi"/>
          <w:sz w:val="24"/>
          <w:szCs w:val="24"/>
        </w:rPr>
        <w:t>unique,</w:t>
      </w:r>
      <w:proofErr w:type="gramEnd"/>
      <w:r w:rsidRPr="00322FC3">
        <w:rPr>
          <w:rFonts w:asciiTheme="majorBidi" w:hAnsiTheme="majorBidi" w:cstheme="majorBidi"/>
          <w:sz w:val="24"/>
          <w:szCs w:val="24"/>
        </w:rPr>
        <w:t xml:space="preserve"> every tree is trained on a </w:t>
      </w:r>
      <w:r w:rsidRPr="00322FC3">
        <w:rPr>
          <w:rFonts w:asciiTheme="majorBidi" w:hAnsiTheme="majorBidi" w:cstheme="majorBidi"/>
          <w:i/>
          <w:iCs/>
          <w:sz w:val="24"/>
          <w:szCs w:val="24"/>
        </w:rPr>
        <w:t>random subset</w:t>
      </w:r>
      <w:r w:rsidRPr="00322FC3">
        <w:rPr>
          <w:rFonts w:asciiTheme="majorBidi" w:hAnsiTheme="majorBidi" w:cstheme="majorBidi"/>
          <w:sz w:val="24"/>
          <w:szCs w:val="24"/>
        </w:rPr>
        <w:t xml:space="preserve"> of the URLs from your raw_data.csv. This means some URLs from your dataset might be used multiple times for one tree, while others might not be used at all. This "random re-shuffling" makes the trees diverse.</w:t>
      </w:r>
    </w:p>
    <w:p w14:paraId="7C1B6AA7"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Random Feature Selection at Splits:</w:t>
      </w:r>
      <w:r w:rsidRPr="00322FC3">
        <w:rPr>
          <w:rFonts w:asciiTheme="majorBidi" w:hAnsiTheme="majorBidi" w:cstheme="majorBidi"/>
          <w:sz w:val="24"/>
          <w:szCs w:val="24"/>
        </w:rPr>
        <w:t xml:space="preserve"> When a tree is deciding how to make its internal "yes/no" splits (e.g., "Is URLLength &gt; 50?"), it doesn't look at all 11 features. Instead, it randomly picks a </w:t>
      </w:r>
      <w:r w:rsidRPr="00322FC3">
        <w:rPr>
          <w:rFonts w:asciiTheme="majorBidi" w:hAnsiTheme="majorBidi" w:cstheme="majorBidi"/>
          <w:i/>
          <w:iCs/>
          <w:sz w:val="24"/>
          <w:szCs w:val="24"/>
        </w:rPr>
        <w:t>smaller group</w:t>
      </w:r>
      <w:r w:rsidRPr="00322FC3">
        <w:rPr>
          <w:rFonts w:asciiTheme="majorBidi" w:hAnsiTheme="majorBidi" w:cstheme="majorBidi"/>
          <w:sz w:val="24"/>
          <w:szCs w:val="24"/>
        </w:rPr>
        <w:t xml:space="preserve"> of your 11 features to consider for that specific split. This forces each tree to learn different rules and prevents them from all focusing on the exact same strongest feature.</w:t>
      </w:r>
    </w:p>
    <w:p w14:paraId="42D774B7"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Learning Rules:</w:t>
      </w:r>
      <w:r w:rsidRPr="00322FC3">
        <w:rPr>
          <w:rFonts w:asciiTheme="majorBidi" w:hAnsiTheme="majorBidi" w:cstheme="majorBidi"/>
          <w:sz w:val="24"/>
          <w:szCs w:val="24"/>
        </w:rPr>
        <w:t xml:space="preserve"> Each tree learns a series of rules based on these 11 features and their values, trying to best separate 'benign' URLs from 'phishing' URLs from its random subset of data.</w:t>
      </w:r>
    </w:p>
    <w:p w14:paraId="5EA5679F"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Saving the Collective Intelligence:</w:t>
      </w:r>
      <w:r w:rsidRPr="00322FC3">
        <w:rPr>
          <w:rFonts w:asciiTheme="majorBidi" w:hAnsiTheme="majorBidi" w:cstheme="majorBidi"/>
          <w:sz w:val="24"/>
          <w:szCs w:val="24"/>
        </w:rPr>
        <w:t xml:space="preserve"> After all these individual trees are built and trained, the entire collection (the "forest") is saved into the random_forest_model.pkl file. This file represents the combined knowledge and decision-making capability of your Random Forest expert team.</w:t>
      </w:r>
    </w:p>
    <w:p w14:paraId="0A85221F" w14:textId="6A2FA5DC"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The Prediction Phase: Analyzing a New URL in Real-Time</w:t>
      </w:r>
    </w:p>
    <w:p w14:paraId="307AAD32"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is what happens when a user types a URL into SafeScan.Pro.</w:t>
      </w:r>
    </w:p>
    <w:p w14:paraId="6D5317E6"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User Input:</w:t>
      </w:r>
      <w:r w:rsidRPr="00322FC3">
        <w:rPr>
          <w:rFonts w:asciiTheme="majorBidi" w:hAnsiTheme="majorBidi" w:cstheme="majorBidi"/>
          <w:sz w:val="24"/>
          <w:szCs w:val="24"/>
        </w:rPr>
        <w:t xml:space="preserve"> You provide a new, unknown URL to SafeScan.Pro (e.g., http://example-phish.com).</w:t>
      </w:r>
    </w:p>
    <w:p w14:paraId="27C8D05C"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lastRenderedPageBreak/>
        <w:t>Feature Re-Extraction:</w:t>
      </w:r>
      <w:r w:rsidRPr="00322FC3">
        <w:rPr>
          <w:rFonts w:asciiTheme="majorBidi" w:hAnsiTheme="majorBidi" w:cstheme="majorBidi"/>
          <w:sz w:val="24"/>
          <w:szCs w:val="24"/>
        </w:rPr>
        <w:t xml:space="preserve"> Just like in the training phase, your extract_features function is immediately applied to this </w:t>
      </w:r>
      <w:r w:rsidRPr="00322FC3">
        <w:rPr>
          <w:rFonts w:asciiTheme="majorBidi" w:hAnsiTheme="majorBidi" w:cstheme="majorBidi"/>
          <w:i/>
          <w:iCs/>
          <w:sz w:val="24"/>
          <w:szCs w:val="24"/>
        </w:rPr>
        <w:t>new</w:t>
      </w:r>
      <w:r w:rsidRPr="00322FC3">
        <w:rPr>
          <w:rFonts w:asciiTheme="majorBidi" w:hAnsiTheme="majorBidi" w:cstheme="majorBidi"/>
          <w:sz w:val="24"/>
          <w:szCs w:val="24"/>
        </w:rPr>
        <w:t xml:space="preserve"> URL. It calculates the </w:t>
      </w:r>
      <w:r w:rsidRPr="00322FC3">
        <w:rPr>
          <w:rFonts w:asciiTheme="majorBidi" w:hAnsiTheme="majorBidi" w:cstheme="majorBidi"/>
          <w:b/>
          <w:bCs/>
          <w:sz w:val="24"/>
          <w:szCs w:val="24"/>
        </w:rPr>
        <w:t>exact same 11 features</w:t>
      </w:r>
      <w:r w:rsidRPr="00322FC3">
        <w:rPr>
          <w:rFonts w:asciiTheme="majorBidi" w:hAnsiTheme="majorBidi" w:cstheme="majorBidi"/>
          <w:sz w:val="24"/>
          <w:szCs w:val="24"/>
        </w:rPr>
        <w:t xml:space="preserve"> for this URL. This consistency is absolutely vital for the model to understand the input.</w:t>
      </w:r>
    </w:p>
    <w:p w14:paraId="5DEE325C"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Individual Tree Votes:</w:t>
      </w:r>
      <w:r w:rsidRPr="00322FC3">
        <w:rPr>
          <w:rFonts w:asciiTheme="majorBidi" w:hAnsiTheme="majorBidi" w:cstheme="majorBidi"/>
          <w:sz w:val="24"/>
          <w:szCs w:val="24"/>
        </w:rPr>
        <w:t xml:space="preserve"> The extracted 11 features of the new URL are then sent to </w:t>
      </w:r>
      <w:r w:rsidRPr="00322FC3">
        <w:rPr>
          <w:rFonts w:asciiTheme="majorBidi" w:hAnsiTheme="majorBidi" w:cstheme="majorBidi"/>
          <w:i/>
          <w:iCs/>
          <w:sz w:val="24"/>
          <w:szCs w:val="24"/>
        </w:rPr>
        <w:t>every single decision tree</w:t>
      </w:r>
      <w:r w:rsidRPr="00322FC3">
        <w:rPr>
          <w:rFonts w:asciiTheme="majorBidi" w:hAnsiTheme="majorBidi" w:cstheme="majorBidi"/>
          <w:sz w:val="24"/>
          <w:szCs w:val="24"/>
        </w:rPr>
        <w:t xml:space="preserve"> within the loaded random_forest_model.pkl. Each tree processes these 11 features through its learned rules and makes its own prediction: "I think this is Benign" or "I think this is Phishing," often with a confidence score.</w:t>
      </w:r>
    </w:p>
    <w:p w14:paraId="160EE491"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Majority Voting &amp; Risk Score:</w:t>
      </w:r>
      <w:r w:rsidRPr="00322FC3">
        <w:rPr>
          <w:rFonts w:asciiTheme="majorBidi" w:hAnsiTheme="majorBidi" w:cstheme="majorBidi"/>
          <w:sz w:val="24"/>
          <w:szCs w:val="24"/>
        </w:rPr>
        <w:t xml:space="preserve"> SafeScan.Pro collects all these individual predictions. </w:t>
      </w:r>
    </w:p>
    <w:p w14:paraId="54634CCA"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Classification:</w:t>
      </w:r>
      <w:r w:rsidRPr="00322FC3">
        <w:rPr>
          <w:rFonts w:asciiTheme="majorBidi" w:hAnsiTheme="majorBidi" w:cstheme="majorBidi"/>
          <w:sz w:val="24"/>
          <w:szCs w:val="24"/>
        </w:rPr>
        <w:t xml:space="preserve"> The final classification (BENIGN or PHISHING) is determined by the </w:t>
      </w:r>
      <w:r w:rsidRPr="00322FC3">
        <w:rPr>
          <w:rFonts w:asciiTheme="majorBidi" w:hAnsiTheme="majorBidi" w:cstheme="majorBidi"/>
          <w:b/>
          <w:bCs/>
          <w:sz w:val="24"/>
          <w:szCs w:val="24"/>
        </w:rPr>
        <w:t>majority vote</w:t>
      </w:r>
      <w:r w:rsidRPr="00322FC3">
        <w:rPr>
          <w:rFonts w:asciiTheme="majorBidi" w:hAnsiTheme="majorBidi" w:cstheme="majorBidi"/>
          <w:sz w:val="24"/>
          <w:szCs w:val="24"/>
        </w:rPr>
        <w:t xml:space="preserve"> among all the trees. If more trees say "Phishing," that's the final verdict.</w:t>
      </w:r>
    </w:p>
    <w:p w14:paraId="0085D17B"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Risk Score:</w:t>
      </w:r>
      <w:r w:rsidRPr="00322FC3">
        <w:rPr>
          <w:rFonts w:asciiTheme="majorBidi" w:hAnsiTheme="majorBidi" w:cstheme="majorBidi"/>
          <w:sz w:val="24"/>
          <w:szCs w:val="24"/>
        </w:rPr>
        <w:t xml:space="preserve"> The "Risk Score" you see (e.g., 87%) is typically derived from the proportion of trees that voted for "Phishing." If 87 out of 100 trees voted "Phishing," the risk score is 87%. This gives you a confidence level in the prediction.</w:t>
      </w:r>
    </w:p>
    <w:p w14:paraId="28C204F9"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Why This Is Powerful for SafeScan.Pro:</w:t>
      </w:r>
    </w:p>
    <w:p w14:paraId="36457B28"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Robustness:</w:t>
      </w:r>
      <w:r w:rsidRPr="00322FC3">
        <w:rPr>
          <w:rFonts w:asciiTheme="majorBidi" w:hAnsiTheme="majorBidi" w:cstheme="majorBidi"/>
          <w:sz w:val="24"/>
          <w:szCs w:val="24"/>
        </w:rPr>
        <w:t xml:space="preserve"> The "wisdom of the crowd" from many diverse trees makes the Random Forest less sensitive to noisy data or outliers in your raw_data.csv.</w:t>
      </w:r>
    </w:p>
    <w:p w14:paraId="22928370"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Accuracy:</w:t>
      </w:r>
      <w:r w:rsidRPr="00322FC3">
        <w:rPr>
          <w:rFonts w:asciiTheme="majorBidi" w:hAnsiTheme="majorBidi" w:cstheme="majorBidi"/>
          <w:sz w:val="24"/>
          <w:szCs w:val="24"/>
        </w:rPr>
        <w:t xml:space="preserve"> By combining many predictors, it generally achieves higher accuracy in classifying URLs compared to using just one decision tree.</w:t>
      </w:r>
    </w:p>
    <w:p w14:paraId="69C93002"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Handles Complex Patterns:</w:t>
      </w:r>
      <w:r w:rsidRPr="00322FC3">
        <w:rPr>
          <w:rFonts w:asciiTheme="majorBidi" w:hAnsiTheme="majorBidi" w:cstheme="majorBidi"/>
          <w:sz w:val="24"/>
          <w:szCs w:val="24"/>
        </w:rPr>
        <w:t xml:space="preserve"> It can learn intricate relationships between your 11 features that might not be obvious to a human, allowing it to detect sophisticated phishing patterns.</w:t>
      </w:r>
    </w:p>
    <w:p w14:paraId="0CF59502" w14:textId="6D2C4D5A" w:rsidR="009E57B4"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Feature Importance (Behind the Scenes):</w:t>
      </w:r>
      <w:r w:rsidRPr="00322FC3">
        <w:rPr>
          <w:rFonts w:asciiTheme="majorBidi" w:hAnsiTheme="majorBidi" w:cstheme="majorBidi"/>
          <w:sz w:val="24"/>
          <w:szCs w:val="24"/>
        </w:rPr>
        <w:t xml:space="preserve"> While not shown to the user, the Random Forest can also internally tell us which of those 11 features were most important for making the final classification, which is valuable for further development.</w:t>
      </w:r>
    </w:p>
    <w:p w14:paraId="57A0651D" w14:textId="77777777" w:rsidR="009E57B4" w:rsidRDefault="009E57B4">
      <w:pPr>
        <w:rPr>
          <w:rFonts w:asciiTheme="majorBidi" w:hAnsiTheme="majorBidi" w:cstheme="majorBidi"/>
          <w:sz w:val="24"/>
          <w:szCs w:val="24"/>
        </w:rPr>
      </w:pPr>
      <w:r>
        <w:rPr>
          <w:rFonts w:asciiTheme="majorBidi" w:hAnsiTheme="majorBidi" w:cstheme="majorBidi"/>
          <w:sz w:val="24"/>
          <w:szCs w:val="24"/>
        </w:rPr>
        <w:br w:type="page"/>
      </w:r>
    </w:p>
    <w:p w14:paraId="3315E3EE" w14:textId="0E5E1A53" w:rsidR="00CB5A45" w:rsidRPr="00EB2E1A" w:rsidRDefault="00EB2E1A" w:rsidP="00EB2E1A">
      <w:pPr>
        <w:pStyle w:val="Heading3"/>
        <w:spacing w:after="240" w:line="360" w:lineRule="auto"/>
        <w:rPr>
          <w:rFonts w:asciiTheme="majorBidi" w:hAnsiTheme="majorBidi"/>
          <w:color w:val="0D0D0D" w:themeColor="text1" w:themeTint="F2"/>
          <w:sz w:val="24"/>
          <w:szCs w:val="24"/>
        </w:rPr>
      </w:pPr>
      <w:bookmarkStart w:id="73" w:name="_Toc201852341"/>
      <w:r w:rsidRPr="00EB2E1A">
        <w:rPr>
          <w:rFonts w:asciiTheme="majorBidi" w:hAnsiTheme="majorBidi"/>
          <w:color w:val="0D0D0D" w:themeColor="text1" w:themeTint="F2"/>
          <w:sz w:val="24"/>
          <w:szCs w:val="24"/>
        </w:rPr>
        <w:lastRenderedPageBreak/>
        <w:t>3.</w:t>
      </w:r>
      <w:r w:rsidR="00DF0F0D">
        <w:rPr>
          <w:rFonts w:asciiTheme="majorBidi" w:hAnsiTheme="majorBidi"/>
          <w:color w:val="0D0D0D" w:themeColor="text1" w:themeTint="F2"/>
          <w:sz w:val="24"/>
          <w:szCs w:val="24"/>
        </w:rPr>
        <w:t>4</w:t>
      </w:r>
      <w:r w:rsidRPr="00EB2E1A">
        <w:rPr>
          <w:rFonts w:asciiTheme="majorBidi" w:hAnsiTheme="majorBidi"/>
          <w:color w:val="0D0D0D" w:themeColor="text1" w:themeTint="F2"/>
          <w:sz w:val="24"/>
          <w:szCs w:val="24"/>
        </w:rPr>
        <w:t>.</w:t>
      </w:r>
      <w:r w:rsidR="009E57B4">
        <w:rPr>
          <w:rFonts w:asciiTheme="majorBidi" w:hAnsiTheme="majorBidi"/>
          <w:color w:val="0D0D0D" w:themeColor="text1" w:themeTint="F2"/>
          <w:sz w:val="24"/>
          <w:szCs w:val="24"/>
        </w:rPr>
        <w:t>2</w:t>
      </w:r>
      <w:r w:rsidRPr="00EB2E1A">
        <w:rPr>
          <w:rFonts w:asciiTheme="majorBidi" w:hAnsiTheme="majorBidi"/>
          <w:color w:val="0D0D0D" w:themeColor="text1" w:themeTint="F2"/>
          <w:sz w:val="24"/>
          <w:szCs w:val="24"/>
        </w:rPr>
        <w:t xml:space="preserve"> </w:t>
      </w:r>
      <w:r w:rsidR="00CB5A45" w:rsidRPr="00EB2E1A">
        <w:rPr>
          <w:rFonts w:asciiTheme="majorBidi" w:hAnsiTheme="majorBidi"/>
          <w:color w:val="0D0D0D" w:themeColor="text1" w:themeTint="F2"/>
          <w:sz w:val="24"/>
          <w:szCs w:val="24"/>
        </w:rPr>
        <w:t>Why Random Forest?</w:t>
      </w:r>
      <w:bookmarkEnd w:id="73"/>
    </w:p>
    <w:p w14:paraId="69D5F29B" w14:textId="1D36C740"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Random Forest is an </w:t>
      </w:r>
      <w:r w:rsidRPr="00EB2E1A">
        <w:rPr>
          <w:rFonts w:asciiTheme="majorBidi" w:hAnsiTheme="majorBidi" w:cstheme="majorBidi"/>
          <w:b/>
          <w:bCs/>
          <w:sz w:val="24"/>
          <w:szCs w:val="24"/>
        </w:rPr>
        <w:t>ensemble learning method</w:t>
      </w:r>
      <w:r w:rsidRPr="00EB2E1A">
        <w:rPr>
          <w:rFonts w:asciiTheme="majorBidi" w:hAnsiTheme="majorBidi" w:cstheme="majorBidi"/>
          <w:sz w:val="24"/>
          <w:szCs w:val="24"/>
        </w:rPr>
        <w:t xml:space="preserve"> that builds and aggregates the output of multiple decision trees to make more accurate and generalizable predictions. Unlike a single decision tree that might overfit or misinterpret complex patterns, Random Forest mitigates these risks by combining the "wisdom" of many trees. This collective decision-making process enables the model to capture intricate relationships between features</w:t>
      </w:r>
      <w:r w:rsidR="002D5885">
        <w:rPr>
          <w:rFonts w:asciiTheme="majorBidi" w:hAnsiTheme="majorBidi" w:cstheme="majorBidi"/>
          <w:sz w:val="24"/>
          <w:szCs w:val="24"/>
        </w:rPr>
        <w:t xml:space="preserve"> </w:t>
      </w:r>
      <w:r w:rsidRPr="00EB2E1A">
        <w:rPr>
          <w:rFonts w:asciiTheme="majorBidi" w:hAnsiTheme="majorBidi" w:cstheme="majorBidi"/>
          <w:sz w:val="24"/>
          <w:szCs w:val="24"/>
        </w:rPr>
        <w:t>such as subtle obfuscation patterns or irregular token usage in URLs.</w:t>
      </w:r>
    </w:p>
    <w:p w14:paraId="70E9BA03" w14:textId="55C3B0B4" w:rsidR="00CB5A45" w:rsidRPr="009E57B4" w:rsidRDefault="009E57B4" w:rsidP="009E57B4">
      <w:pPr>
        <w:pStyle w:val="Heading3"/>
        <w:rPr>
          <w:rFonts w:asciiTheme="majorBidi" w:hAnsiTheme="majorBidi"/>
          <w:color w:val="0D0D0D" w:themeColor="text1" w:themeTint="F2"/>
          <w:sz w:val="24"/>
          <w:szCs w:val="24"/>
        </w:rPr>
      </w:pPr>
      <w:bookmarkStart w:id="74" w:name="_Toc201852342"/>
      <w:r>
        <w:rPr>
          <w:rFonts w:asciiTheme="majorBidi" w:hAnsiTheme="majorBidi"/>
          <w:color w:val="0D0D0D" w:themeColor="text1" w:themeTint="F2"/>
          <w:sz w:val="24"/>
          <w:szCs w:val="24"/>
        </w:rPr>
        <w:t>3.</w:t>
      </w:r>
      <w:r w:rsidR="00DF0F0D">
        <w:rPr>
          <w:rFonts w:asciiTheme="majorBidi" w:hAnsiTheme="majorBidi"/>
          <w:color w:val="0D0D0D" w:themeColor="text1" w:themeTint="F2"/>
          <w:sz w:val="24"/>
          <w:szCs w:val="24"/>
        </w:rPr>
        <w:t>4</w:t>
      </w:r>
      <w:r>
        <w:rPr>
          <w:rFonts w:asciiTheme="majorBidi" w:hAnsiTheme="majorBidi"/>
          <w:color w:val="0D0D0D" w:themeColor="text1" w:themeTint="F2"/>
          <w:sz w:val="24"/>
          <w:szCs w:val="24"/>
        </w:rPr>
        <w:t xml:space="preserve">.3 </w:t>
      </w:r>
      <w:r w:rsidR="00CB5A45" w:rsidRPr="009E57B4">
        <w:rPr>
          <w:rFonts w:asciiTheme="majorBidi" w:hAnsiTheme="majorBidi"/>
          <w:color w:val="0D0D0D" w:themeColor="text1" w:themeTint="F2"/>
          <w:sz w:val="24"/>
          <w:szCs w:val="24"/>
        </w:rPr>
        <w:t>How the Model Works</w:t>
      </w:r>
      <w:bookmarkEnd w:id="74"/>
    </w:p>
    <w:p w14:paraId="5191F495"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The operation of the Random Forest Classifier involves three key steps:</w:t>
      </w:r>
    </w:p>
    <w:p w14:paraId="6760DCC1" w14:textId="3A6AECED" w:rsidR="00CB5A45" w:rsidRPr="00EB2E1A" w:rsidRDefault="00CB5A45" w:rsidP="007C378F">
      <w:pPr>
        <w:numPr>
          <w:ilvl w:val="0"/>
          <w:numId w:val="64"/>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Training Phase</w:t>
      </w:r>
      <w:r w:rsidR="00EB2E1A">
        <w:rPr>
          <w:rFonts w:asciiTheme="majorBidi" w:hAnsiTheme="majorBidi" w:cstheme="majorBidi"/>
          <w:sz w:val="24"/>
          <w:szCs w:val="24"/>
        </w:rPr>
        <w:t xml:space="preserve">; </w:t>
      </w:r>
      <w:r w:rsidRPr="00EB2E1A">
        <w:rPr>
          <w:rFonts w:asciiTheme="majorBidi" w:hAnsiTheme="majorBidi" w:cstheme="majorBidi"/>
          <w:sz w:val="24"/>
          <w:szCs w:val="24"/>
        </w:rPr>
        <w:t>During training, the model generates multiple decision trees. Each tree is trained on a randomly selected subset of the full dataset (using bootstrapping) and considers a random subset of features for splitting nodes. This randomness ensures diversity among trees, which enhances the robustness of the final model.</w:t>
      </w:r>
    </w:p>
    <w:p w14:paraId="0A01D625" w14:textId="1BE889B6" w:rsidR="00CB5A45" w:rsidRPr="00EB2E1A" w:rsidRDefault="00CB5A45" w:rsidP="007C378F">
      <w:pPr>
        <w:numPr>
          <w:ilvl w:val="0"/>
          <w:numId w:val="64"/>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Prediction Phase</w:t>
      </w:r>
      <w:r w:rsidRPr="00EB2E1A">
        <w:rPr>
          <w:rFonts w:asciiTheme="majorBidi" w:hAnsiTheme="majorBidi" w:cstheme="majorBidi"/>
          <w:sz w:val="24"/>
          <w:szCs w:val="24"/>
        </w:rPr>
        <w:t>:</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When a new URL is submitted for evaluation, it is passed through each decision tree in the forest. Each tree makes an independent prediction</w:t>
      </w:r>
      <w:r w:rsidR="002D5885">
        <w:rPr>
          <w:rFonts w:asciiTheme="majorBidi" w:hAnsiTheme="majorBidi" w:cstheme="majorBidi"/>
          <w:sz w:val="24"/>
          <w:szCs w:val="24"/>
        </w:rPr>
        <w:t xml:space="preserve"> </w:t>
      </w:r>
      <w:r w:rsidRPr="00EB2E1A">
        <w:rPr>
          <w:rFonts w:asciiTheme="majorBidi" w:hAnsiTheme="majorBidi" w:cstheme="majorBidi"/>
          <w:sz w:val="24"/>
          <w:szCs w:val="24"/>
        </w:rPr>
        <w:t xml:space="preserve">classifying the URL as </w:t>
      </w:r>
      <w:r w:rsidRPr="00EB2E1A">
        <w:rPr>
          <w:rFonts w:asciiTheme="majorBidi" w:hAnsiTheme="majorBidi" w:cstheme="majorBidi"/>
          <w:i/>
          <w:iCs/>
          <w:sz w:val="24"/>
          <w:szCs w:val="24"/>
        </w:rPr>
        <w:t>benign</w:t>
      </w:r>
      <w:r w:rsidRPr="00EB2E1A">
        <w:rPr>
          <w:rFonts w:asciiTheme="majorBidi" w:hAnsiTheme="majorBidi" w:cstheme="majorBidi"/>
          <w:sz w:val="24"/>
          <w:szCs w:val="24"/>
        </w:rPr>
        <w:t xml:space="preserve">, </w:t>
      </w:r>
      <w:r w:rsidRPr="00EB2E1A">
        <w:rPr>
          <w:rFonts w:asciiTheme="majorBidi" w:hAnsiTheme="majorBidi" w:cstheme="majorBidi"/>
          <w:i/>
          <w:iCs/>
          <w:sz w:val="24"/>
          <w:szCs w:val="24"/>
        </w:rPr>
        <w:t>suspicious</w:t>
      </w:r>
      <w:r w:rsidRPr="00EB2E1A">
        <w:rPr>
          <w:rFonts w:asciiTheme="majorBidi" w:hAnsiTheme="majorBidi" w:cstheme="majorBidi"/>
          <w:sz w:val="24"/>
          <w:szCs w:val="24"/>
        </w:rPr>
        <w:t xml:space="preserve">, or </w:t>
      </w:r>
      <w:r w:rsidRPr="00EB2E1A">
        <w:rPr>
          <w:rFonts w:asciiTheme="majorBidi" w:hAnsiTheme="majorBidi" w:cstheme="majorBidi"/>
          <w:i/>
          <w:iCs/>
          <w:sz w:val="24"/>
          <w:szCs w:val="24"/>
        </w:rPr>
        <w:t>phishing</w:t>
      </w:r>
      <w:r w:rsidRPr="00EB2E1A">
        <w:rPr>
          <w:rFonts w:asciiTheme="majorBidi" w:hAnsiTheme="majorBidi" w:cstheme="majorBidi"/>
          <w:sz w:val="24"/>
          <w:szCs w:val="24"/>
        </w:rPr>
        <w:t>.</w:t>
      </w:r>
    </w:p>
    <w:p w14:paraId="038110DA" w14:textId="786A1D72" w:rsidR="00CB5A45" w:rsidRPr="00EB2E1A" w:rsidRDefault="00CB5A45" w:rsidP="007C378F">
      <w:pPr>
        <w:numPr>
          <w:ilvl w:val="0"/>
          <w:numId w:val="64"/>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Majority Voting</w:t>
      </w:r>
      <w:r w:rsidRPr="00EB2E1A">
        <w:rPr>
          <w:rFonts w:asciiTheme="majorBidi" w:hAnsiTheme="majorBidi" w:cstheme="majorBidi"/>
          <w:sz w:val="24"/>
          <w:szCs w:val="24"/>
        </w:rPr>
        <w:t>:</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 xml:space="preserve">The final classification is determined by </w:t>
      </w:r>
      <w:r w:rsidRPr="00EB2E1A">
        <w:rPr>
          <w:rFonts w:asciiTheme="majorBidi" w:hAnsiTheme="majorBidi" w:cstheme="majorBidi"/>
          <w:b/>
          <w:bCs/>
          <w:sz w:val="24"/>
          <w:szCs w:val="24"/>
        </w:rPr>
        <w:t>majority vote</w:t>
      </w:r>
      <w:r w:rsidRPr="00EB2E1A">
        <w:rPr>
          <w:rFonts w:asciiTheme="majorBidi" w:hAnsiTheme="majorBidi" w:cstheme="majorBidi"/>
          <w:sz w:val="24"/>
          <w:szCs w:val="24"/>
        </w:rPr>
        <w:t>. The label that receives the highest number of votes from all trees becomes the model’s final output. This ensemble technique reduces the impact of misclassification by any single tree and enhances overall accuracy.</w:t>
      </w:r>
    </w:p>
    <w:p w14:paraId="3053A74E" w14:textId="608119F1" w:rsidR="00CB5A45" w:rsidRPr="00EB2E1A" w:rsidRDefault="00CB5A45" w:rsidP="009E57B4">
      <w:pPr>
        <w:rPr>
          <w:rFonts w:asciiTheme="majorBidi" w:hAnsiTheme="majorBidi"/>
          <w:color w:val="0D0D0D" w:themeColor="text1" w:themeTint="F2"/>
          <w:sz w:val="24"/>
          <w:szCs w:val="24"/>
        </w:rPr>
      </w:pPr>
      <w:r w:rsidRPr="00EB2E1A">
        <w:rPr>
          <w:rFonts w:asciiTheme="majorBidi" w:hAnsiTheme="majorBidi"/>
          <w:color w:val="0D0D0D" w:themeColor="text1" w:themeTint="F2"/>
          <w:sz w:val="24"/>
          <w:szCs w:val="24"/>
        </w:rPr>
        <w:t>Core Advantages of Random Forest</w:t>
      </w:r>
    </w:p>
    <w:p w14:paraId="14461A21"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Random Forest brings several strengths that make it well-suited for phishing URL detection:</w:t>
      </w:r>
    </w:p>
    <w:p w14:paraId="60651FB4" w14:textId="0286B92D" w:rsidR="00CB5A45" w:rsidRPr="00EB2E1A" w:rsidRDefault="00CB5A45" w:rsidP="00BA7D92">
      <w:pPr>
        <w:numPr>
          <w:ilvl w:val="0"/>
          <w:numId w:val="2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Handles Non-linear and High-dimensional Data</w:t>
      </w:r>
      <w:r w:rsidR="00EB2E1A">
        <w:rPr>
          <w:rFonts w:asciiTheme="majorBidi" w:hAnsiTheme="majorBidi" w:cstheme="majorBidi"/>
          <w:sz w:val="24"/>
          <w:szCs w:val="24"/>
        </w:rPr>
        <w:t xml:space="preserve">: </w:t>
      </w:r>
      <w:r w:rsidRPr="00EB2E1A">
        <w:rPr>
          <w:rFonts w:asciiTheme="majorBidi" w:hAnsiTheme="majorBidi" w:cstheme="majorBidi"/>
          <w:sz w:val="24"/>
          <w:szCs w:val="24"/>
        </w:rPr>
        <w:t>Phishing datasets often contain noisy or irregular patterns. Random Forest effectively handles such complexity and does not require extensive data preprocessing or transformation.</w:t>
      </w:r>
    </w:p>
    <w:p w14:paraId="227E33AE" w14:textId="34C2259E" w:rsidR="00CB5A45" w:rsidRPr="00EB2E1A" w:rsidRDefault="00CB5A45" w:rsidP="00BA7D92">
      <w:pPr>
        <w:numPr>
          <w:ilvl w:val="0"/>
          <w:numId w:val="2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Resilience to Overfitting</w:t>
      </w:r>
      <w:r w:rsidRPr="00EB2E1A">
        <w:rPr>
          <w:rFonts w:asciiTheme="majorBidi" w:hAnsiTheme="majorBidi" w:cstheme="majorBidi"/>
          <w:sz w:val="24"/>
          <w:szCs w:val="24"/>
        </w:rPr>
        <w:t>:</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Since the model relies on multiple diverse trees, it avoids overfitting</w:t>
      </w:r>
      <w:r w:rsidR="002D5885">
        <w:rPr>
          <w:rFonts w:asciiTheme="majorBidi" w:hAnsiTheme="majorBidi" w:cstheme="majorBidi"/>
          <w:sz w:val="24"/>
          <w:szCs w:val="24"/>
        </w:rPr>
        <w:t xml:space="preserve"> </w:t>
      </w:r>
      <w:r w:rsidRPr="00EB2E1A">
        <w:rPr>
          <w:rFonts w:asciiTheme="majorBidi" w:hAnsiTheme="majorBidi" w:cstheme="majorBidi"/>
          <w:sz w:val="24"/>
          <w:szCs w:val="24"/>
        </w:rPr>
        <w:t>a common challenge in classification tasks, especially with limited or imbalanced data.</w:t>
      </w:r>
    </w:p>
    <w:p w14:paraId="5E915447" w14:textId="3B397097" w:rsidR="00CB5A45" w:rsidRPr="00EB2E1A" w:rsidRDefault="00CB5A45" w:rsidP="00BA7D92">
      <w:pPr>
        <w:numPr>
          <w:ilvl w:val="0"/>
          <w:numId w:val="2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Feature Importance Ranking</w:t>
      </w:r>
      <w:r w:rsidRPr="00EB2E1A">
        <w:rPr>
          <w:rFonts w:asciiTheme="majorBidi" w:hAnsiTheme="majorBidi" w:cstheme="majorBidi"/>
          <w:sz w:val="24"/>
          <w:szCs w:val="24"/>
        </w:rPr>
        <w:t>:</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One of the most valuable aspects of Random Forest is its ability to evaluate and rank the importance of features. This insight allows SafeScan.Pro to understand which URL attributes</w:t>
      </w:r>
      <w:r w:rsidR="002D5885">
        <w:rPr>
          <w:rFonts w:asciiTheme="majorBidi" w:hAnsiTheme="majorBidi" w:cstheme="majorBidi"/>
          <w:sz w:val="24"/>
          <w:szCs w:val="24"/>
        </w:rPr>
        <w:t xml:space="preserve"> </w:t>
      </w:r>
      <w:r w:rsidRPr="00EB2E1A">
        <w:rPr>
          <w:rFonts w:asciiTheme="majorBidi" w:hAnsiTheme="majorBidi" w:cstheme="majorBidi"/>
          <w:sz w:val="24"/>
          <w:szCs w:val="24"/>
        </w:rPr>
        <w:t>such as domain depth, character ratios, or obfuscation flags</w:t>
      </w:r>
      <w:r w:rsidR="002D5885">
        <w:rPr>
          <w:rFonts w:asciiTheme="majorBidi" w:hAnsiTheme="majorBidi" w:cstheme="majorBidi"/>
          <w:sz w:val="24"/>
          <w:szCs w:val="24"/>
        </w:rPr>
        <w:t xml:space="preserve"> </w:t>
      </w:r>
      <w:r w:rsidRPr="00EB2E1A">
        <w:rPr>
          <w:rFonts w:asciiTheme="majorBidi" w:hAnsiTheme="majorBidi" w:cstheme="majorBidi"/>
          <w:sz w:val="24"/>
          <w:szCs w:val="24"/>
        </w:rPr>
        <w:t xml:space="preserve">have the greatest influence on prediction outcomes. This enhances both </w:t>
      </w:r>
      <w:r w:rsidRPr="00EB2E1A">
        <w:rPr>
          <w:rFonts w:asciiTheme="majorBidi" w:hAnsiTheme="majorBidi" w:cstheme="majorBidi"/>
          <w:b/>
          <w:bCs/>
          <w:sz w:val="24"/>
          <w:szCs w:val="24"/>
        </w:rPr>
        <w:t>explainability</w:t>
      </w:r>
      <w:r w:rsidRPr="00EB2E1A">
        <w:rPr>
          <w:rFonts w:asciiTheme="majorBidi" w:hAnsiTheme="majorBidi" w:cstheme="majorBidi"/>
          <w:sz w:val="24"/>
          <w:szCs w:val="24"/>
        </w:rPr>
        <w:t xml:space="preserve"> and </w:t>
      </w:r>
      <w:r w:rsidRPr="00EB2E1A">
        <w:rPr>
          <w:rFonts w:asciiTheme="majorBidi" w:hAnsiTheme="majorBidi" w:cstheme="majorBidi"/>
          <w:b/>
          <w:bCs/>
          <w:sz w:val="24"/>
          <w:szCs w:val="24"/>
        </w:rPr>
        <w:t>model optimization</w:t>
      </w:r>
      <w:r w:rsidRPr="00EB2E1A">
        <w:rPr>
          <w:rFonts w:asciiTheme="majorBidi" w:hAnsiTheme="majorBidi" w:cstheme="majorBidi"/>
          <w:sz w:val="24"/>
          <w:szCs w:val="24"/>
        </w:rPr>
        <w:t>.</w:t>
      </w:r>
    </w:p>
    <w:p w14:paraId="2AC9E271" w14:textId="3F53E745" w:rsidR="00CB5A45" w:rsidRPr="009E57B4" w:rsidRDefault="00CB5A45" w:rsidP="009E57B4">
      <w:pPr>
        <w:rPr>
          <w:rFonts w:asciiTheme="majorBidi" w:hAnsiTheme="majorBidi"/>
          <w:b/>
          <w:bCs/>
          <w:color w:val="0D0D0D" w:themeColor="text1" w:themeTint="F2"/>
          <w:sz w:val="24"/>
          <w:szCs w:val="24"/>
        </w:rPr>
      </w:pPr>
      <w:r w:rsidRPr="009E57B4">
        <w:rPr>
          <w:rFonts w:asciiTheme="majorBidi" w:hAnsiTheme="majorBidi"/>
          <w:b/>
          <w:bCs/>
          <w:color w:val="0D0D0D" w:themeColor="text1" w:themeTint="F2"/>
          <w:sz w:val="24"/>
          <w:szCs w:val="24"/>
        </w:rPr>
        <w:t>Offline Training and Real-time Prediction</w:t>
      </w:r>
    </w:p>
    <w:p w14:paraId="1E00D1E2"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To ensure high performance and minimal latency, the model is </w:t>
      </w:r>
      <w:r w:rsidRPr="00EB2E1A">
        <w:rPr>
          <w:rFonts w:asciiTheme="majorBidi" w:hAnsiTheme="majorBidi" w:cstheme="majorBidi"/>
          <w:b/>
          <w:bCs/>
          <w:sz w:val="24"/>
          <w:szCs w:val="24"/>
        </w:rPr>
        <w:t>trained offline</w:t>
      </w:r>
      <w:r w:rsidRPr="00EB2E1A">
        <w:rPr>
          <w:rFonts w:asciiTheme="majorBidi" w:hAnsiTheme="majorBidi" w:cstheme="majorBidi"/>
          <w:sz w:val="24"/>
          <w:szCs w:val="24"/>
        </w:rPr>
        <w:t xml:space="preserve"> using a comprehensive, labeled dataset of phishing and non-phishing URLs. Once training is complete, the model is serialized and deployed in memory, enabling </w:t>
      </w:r>
      <w:r w:rsidRPr="00EB2E1A">
        <w:rPr>
          <w:rFonts w:asciiTheme="majorBidi" w:hAnsiTheme="majorBidi" w:cstheme="majorBidi"/>
          <w:b/>
          <w:bCs/>
          <w:sz w:val="24"/>
          <w:szCs w:val="24"/>
        </w:rPr>
        <w:t>real-time predictions</w:t>
      </w:r>
      <w:r w:rsidRPr="00EB2E1A">
        <w:rPr>
          <w:rFonts w:asciiTheme="majorBidi" w:hAnsiTheme="majorBidi" w:cstheme="majorBidi"/>
          <w:sz w:val="24"/>
          <w:szCs w:val="24"/>
        </w:rPr>
        <w:t xml:space="preserve"> without retraining.</w:t>
      </w:r>
    </w:p>
    <w:p w14:paraId="208093DC"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This approach offers several practical benefits:</w:t>
      </w:r>
    </w:p>
    <w:p w14:paraId="7FB520B5" w14:textId="77777777" w:rsidR="00CB5A45" w:rsidRPr="00EB2E1A" w:rsidRDefault="00CB5A45" w:rsidP="00BA7D92">
      <w:pPr>
        <w:numPr>
          <w:ilvl w:val="0"/>
          <w:numId w:val="29"/>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Rapid response times</w:t>
      </w:r>
    </w:p>
    <w:p w14:paraId="62B4AC06" w14:textId="77777777" w:rsidR="00CB5A45" w:rsidRPr="00EB2E1A" w:rsidRDefault="00CB5A45" w:rsidP="00BA7D92">
      <w:pPr>
        <w:numPr>
          <w:ilvl w:val="0"/>
          <w:numId w:val="29"/>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Efficient resource usage</w:t>
      </w:r>
    </w:p>
    <w:p w14:paraId="48384E27" w14:textId="77777777" w:rsidR="00CB5A45" w:rsidRPr="00EB2E1A" w:rsidRDefault="00CB5A45" w:rsidP="00BA7D92">
      <w:pPr>
        <w:numPr>
          <w:ilvl w:val="0"/>
          <w:numId w:val="29"/>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Easy updates as new data becomes available</w:t>
      </w:r>
    </w:p>
    <w:p w14:paraId="2D967757" w14:textId="77777777" w:rsidR="00CB5A45" w:rsidRPr="00EB2E1A" w:rsidRDefault="00CB5A45"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Summary of Model Workflow</w:t>
      </w:r>
    </w:p>
    <w:p w14:paraId="006D20C5" w14:textId="77777777" w:rsidR="00CB5A45" w:rsidRPr="00EB2E1A" w:rsidRDefault="00CB5A45" w:rsidP="00BA7D92">
      <w:pPr>
        <w:numPr>
          <w:ilvl w:val="0"/>
          <w:numId w:val="3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Training</w:t>
      </w:r>
      <w:r w:rsidRPr="00EB2E1A">
        <w:rPr>
          <w:rFonts w:asciiTheme="majorBidi" w:hAnsiTheme="majorBidi" w:cstheme="majorBidi"/>
          <w:sz w:val="24"/>
          <w:szCs w:val="24"/>
        </w:rPr>
        <w:t>: Multiple decision trees are trained on random data subsets.</w:t>
      </w:r>
    </w:p>
    <w:p w14:paraId="758EE913" w14:textId="77777777" w:rsidR="00CB5A45" w:rsidRPr="00EB2E1A" w:rsidRDefault="00CB5A45" w:rsidP="00BA7D92">
      <w:pPr>
        <w:numPr>
          <w:ilvl w:val="0"/>
          <w:numId w:val="3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Prediction</w:t>
      </w:r>
      <w:r w:rsidRPr="00EB2E1A">
        <w:rPr>
          <w:rFonts w:asciiTheme="majorBidi" w:hAnsiTheme="majorBidi" w:cstheme="majorBidi"/>
          <w:sz w:val="24"/>
          <w:szCs w:val="24"/>
        </w:rPr>
        <w:t>: Each tree evaluates the input URL independently.</w:t>
      </w:r>
    </w:p>
    <w:p w14:paraId="069070FF" w14:textId="77777777" w:rsidR="00CB5A45" w:rsidRPr="00EB2E1A" w:rsidRDefault="00CB5A45" w:rsidP="00BA7D92">
      <w:pPr>
        <w:numPr>
          <w:ilvl w:val="0"/>
          <w:numId w:val="3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Decision</w:t>
      </w:r>
      <w:r w:rsidRPr="00EB2E1A">
        <w:rPr>
          <w:rFonts w:asciiTheme="majorBidi" w:hAnsiTheme="majorBidi" w:cstheme="majorBidi"/>
          <w:sz w:val="24"/>
          <w:szCs w:val="24"/>
        </w:rPr>
        <w:t>: Results are aggregated via majority voting for a final label.</w:t>
      </w:r>
    </w:p>
    <w:p w14:paraId="49B4FB8C" w14:textId="6D257D0B" w:rsidR="00C664BC" w:rsidRPr="00322FC3" w:rsidRDefault="00445C74" w:rsidP="00C664BC">
      <w:pPr>
        <w:pStyle w:val="Heading2"/>
        <w:spacing w:before="0" w:after="120" w:line="360" w:lineRule="auto"/>
        <w:jc w:val="both"/>
        <w:rPr>
          <w:rFonts w:asciiTheme="majorBidi" w:hAnsiTheme="majorBidi"/>
          <w:color w:val="auto"/>
          <w:sz w:val="28"/>
          <w:szCs w:val="24"/>
        </w:rPr>
      </w:pPr>
      <w:bookmarkStart w:id="75" w:name="_Toc201227072"/>
      <w:bookmarkStart w:id="76" w:name="_Toc201852343"/>
      <w:r>
        <w:rPr>
          <w:rFonts w:asciiTheme="majorBidi" w:hAnsiTheme="majorBidi"/>
          <w:color w:val="auto"/>
          <w:sz w:val="28"/>
          <w:szCs w:val="24"/>
        </w:rPr>
        <w:t>3.</w:t>
      </w:r>
      <w:r w:rsidR="00DA0963">
        <w:rPr>
          <w:rFonts w:asciiTheme="majorBidi" w:hAnsiTheme="majorBidi"/>
          <w:color w:val="auto"/>
          <w:sz w:val="28"/>
          <w:szCs w:val="24"/>
        </w:rPr>
        <w:t>5</w:t>
      </w:r>
      <w:r w:rsidR="00C664BC" w:rsidRPr="00322FC3">
        <w:rPr>
          <w:rFonts w:asciiTheme="majorBidi" w:hAnsiTheme="majorBidi"/>
          <w:color w:val="auto"/>
          <w:sz w:val="28"/>
          <w:szCs w:val="24"/>
        </w:rPr>
        <w:t xml:space="preserve"> Key Functional Modules</w:t>
      </w:r>
      <w:bookmarkEnd w:id="75"/>
      <w:bookmarkEnd w:id="76"/>
    </w:p>
    <w:p w14:paraId="3EB90B89" w14:textId="77777777" w:rsidR="00C664BC" w:rsidRPr="00322FC3"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SafeScan.Pro system is architecturally divided into distinct functional modules, each responsible for a specific aspect of the URL analysis pipeline. These modules work together to deliver accurate, real-time phishing detection with a smooth user experience.</w:t>
      </w:r>
    </w:p>
    <w:p w14:paraId="5BFC4FC0" w14:textId="7B7EC45D" w:rsidR="00C664BC" w:rsidRPr="00322FC3" w:rsidRDefault="00445C74" w:rsidP="00C664BC">
      <w:pPr>
        <w:pStyle w:val="Heading3"/>
        <w:spacing w:line="360" w:lineRule="auto"/>
        <w:rPr>
          <w:rFonts w:asciiTheme="majorBidi" w:hAnsiTheme="majorBidi"/>
          <w:color w:val="000000" w:themeColor="text1"/>
          <w:sz w:val="24"/>
          <w:szCs w:val="24"/>
        </w:rPr>
      </w:pPr>
      <w:bookmarkStart w:id="77" w:name="_Toc201852344"/>
      <w:r>
        <w:rPr>
          <w:rFonts w:asciiTheme="majorBidi" w:hAnsiTheme="majorBidi"/>
          <w:color w:val="000000" w:themeColor="text1"/>
          <w:sz w:val="24"/>
          <w:szCs w:val="24"/>
        </w:rPr>
        <w:t>3.</w:t>
      </w:r>
      <w:r w:rsidR="00DF0F0D">
        <w:rPr>
          <w:rFonts w:asciiTheme="majorBidi" w:hAnsiTheme="majorBidi"/>
          <w:color w:val="000000" w:themeColor="text1"/>
          <w:sz w:val="24"/>
          <w:szCs w:val="24"/>
        </w:rPr>
        <w:t>5.</w:t>
      </w:r>
      <w:r>
        <w:rPr>
          <w:rFonts w:asciiTheme="majorBidi" w:hAnsiTheme="majorBidi"/>
          <w:color w:val="000000" w:themeColor="text1"/>
          <w:sz w:val="24"/>
          <w:szCs w:val="24"/>
        </w:rPr>
        <w:t>1</w:t>
      </w:r>
      <w:r w:rsidR="00C664BC" w:rsidRPr="00322FC3">
        <w:rPr>
          <w:rFonts w:asciiTheme="majorBidi" w:hAnsiTheme="majorBidi"/>
          <w:color w:val="000000" w:themeColor="text1"/>
          <w:sz w:val="24"/>
          <w:szCs w:val="24"/>
        </w:rPr>
        <w:t xml:space="preserve"> Machine Learning Module:</w:t>
      </w:r>
      <w:bookmarkEnd w:id="77"/>
    </w:p>
    <w:p w14:paraId="798C4F70" w14:textId="14386573" w:rsidR="00C664BC" w:rsidRPr="00322FC3" w:rsidRDefault="00C664BC" w:rsidP="00C664BC">
      <w:pPr>
        <w:spacing w:after="120" w:line="360" w:lineRule="auto"/>
        <w:jc w:val="both"/>
        <w:rPr>
          <w:rFonts w:asciiTheme="majorBidi" w:hAnsiTheme="majorBidi" w:cstheme="majorBidi"/>
        </w:rPr>
      </w:pPr>
      <w:r w:rsidRPr="00322FC3">
        <w:rPr>
          <w:rFonts w:asciiTheme="majorBidi" w:hAnsiTheme="majorBidi" w:cstheme="majorBidi"/>
          <w:sz w:val="24"/>
          <w:szCs w:val="24"/>
        </w:rPr>
        <w:t>At the core of the detection system is a machine learning module powered by a Random Forest Classifier. This model is trained on a labeled dataset consisting of both benign and phishing URLs. When a new URL is submitted, the system extracts relevant features and feeds them into the classifier. The model then outputs a classification</w:t>
      </w:r>
      <w:r w:rsidR="002D5885">
        <w:rPr>
          <w:rFonts w:asciiTheme="majorBidi" w:hAnsiTheme="majorBidi" w:cstheme="majorBidi"/>
          <w:sz w:val="24"/>
          <w:szCs w:val="24"/>
        </w:rPr>
        <w:t xml:space="preserve"> </w:t>
      </w:r>
      <w:r w:rsidRPr="00322FC3">
        <w:rPr>
          <w:rFonts w:asciiTheme="majorBidi" w:hAnsiTheme="majorBidi" w:cstheme="majorBidi"/>
          <w:sz w:val="24"/>
          <w:szCs w:val="24"/>
        </w:rPr>
        <w:t>typically "Benign," "Suspicious," or "Phishing"</w:t>
      </w:r>
      <w:r w:rsidR="002D5885">
        <w:rPr>
          <w:rFonts w:asciiTheme="majorBidi" w:hAnsiTheme="majorBidi" w:cstheme="majorBidi"/>
          <w:sz w:val="24"/>
          <w:szCs w:val="24"/>
        </w:rPr>
        <w:t xml:space="preserve"> </w:t>
      </w:r>
      <w:r w:rsidRPr="00322FC3">
        <w:rPr>
          <w:rFonts w:asciiTheme="majorBidi" w:hAnsiTheme="majorBidi" w:cstheme="majorBidi"/>
          <w:sz w:val="24"/>
          <w:szCs w:val="24"/>
        </w:rPr>
        <w:t xml:space="preserve">along with a risk probability score that quantifies the likelihood </w:t>
      </w:r>
      <w:r w:rsidRPr="00322FC3">
        <w:rPr>
          <w:rFonts w:asciiTheme="majorBidi" w:hAnsiTheme="majorBidi" w:cstheme="majorBidi"/>
          <w:sz w:val="24"/>
          <w:szCs w:val="24"/>
        </w:rPr>
        <w:lastRenderedPageBreak/>
        <w:t>of the URL being malicious. This probabilistic output not only flags dangerous URLs but also helps in ranking and prioritizing threat levels based on severity. The use of a Random Forest ensures robustness and high accuracy by aggregating the predictions of multiple decision trees.</w:t>
      </w:r>
    </w:p>
    <w:p w14:paraId="16D081F6" w14:textId="396A186C" w:rsidR="00C664BC" w:rsidRPr="00322FC3" w:rsidRDefault="00445C74" w:rsidP="00C664BC">
      <w:pPr>
        <w:pStyle w:val="Heading3"/>
        <w:spacing w:line="360" w:lineRule="auto"/>
        <w:rPr>
          <w:rFonts w:asciiTheme="majorBidi" w:hAnsiTheme="majorBidi"/>
          <w:color w:val="000000" w:themeColor="text1"/>
          <w:sz w:val="24"/>
          <w:szCs w:val="24"/>
        </w:rPr>
      </w:pPr>
      <w:bookmarkStart w:id="78" w:name="_Toc201852345"/>
      <w:r>
        <w:rPr>
          <w:rFonts w:asciiTheme="majorBidi" w:hAnsiTheme="majorBidi"/>
          <w:color w:val="000000" w:themeColor="text1"/>
          <w:sz w:val="24"/>
          <w:szCs w:val="24"/>
        </w:rPr>
        <w:t>3.</w:t>
      </w:r>
      <w:r w:rsidR="00DF0F0D">
        <w:rPr>
          <w:rFonts w:asciiTheme="majorBidi" w:hAnsiTheme="majorBidi"/>
          <w:color w:val="000000" w:themeColor="text1"/>
          <w:sz w:val="24"/>
          <w:szCs w:val="24"/>
        </w:rPr>
        <w:t>5</w:t>
      </w:r>
      <w:r>
        <w:rPr>
          <w:rFonts w:asciiTheme="majorBidi" w:hAnsiTheme="majorBidi"/>
          <w:color w:val="000000" w:themeColor="text1"/>
          <w:sz w:val="24"/>
          <w:szCs w:val="24"/>
        </w:rPr>
        <w:t>.2</w:t>
      </w:r>
      <w:r w:rsidR="00C664BC" w:rsidRPr="00322FC3">
        <w:rPr>
          <w:rFonts w:asciiTheme="majorBidi" w:hAnsiTheme="majorBidi"/>
          <w:color w:val="000000" w:themeColor="text1"/>
          <w:sz w:val="24"/>
          <w:szCs w:val="24"/>
        </w:rPr>
        <w:t xml:space="preserve"> Feature Extraction Module:</w:t>
      </w:r>
      <w:bookmarkEnd w:id="78"/>
    </w:p>
    <w:p w14:paraId="58168106" w14:textId="77777777" w:rsidR="00C664BC" w:rsidRPr="00322FC3" w:rsidRDefault="00C664BC" w:rsidP="00C664BC">
      <w:pPr>
        <w:spacing w:after="120" w:line="360" w:lineRule="auto"/>
        <w:jc w:val="both"/>
        <w:rPr>
          <w:rFonts w:asciiTheme="majorBidi" w:hAnsiTheme="majorBidi" w:cstheme="majorBidi"/>
          <w:b/>
          <w:bCs/>
          <w:sz w:val="24"/>
          <w:szCs w:val="24"/>
        </w:rPr>
      </w:pPr>
      <w:r w:rsidRPr="00322FC3">
        <w:rPr>
          <w:rFonts w:asciiTheme="majorBidi" w:hAnsiTheme="majorBidi" w:cstheme="majorBidi"/>
          <w:sz w:val="24"/>
          <w:szCs w:val="24"/>
        </w:rPr>
        <w:t>This module is responsible for transforming raw URLs into meaningful numerical representations used by the ML model. It employs a combination of heuristic checks and statistical analysis to extract a wide range of features from the submitted URL. These features include URL length, number of digits, presence of HTTPS, count of subdomains, frequency of special characters, and lexical anomalies often associated with phishing attempts. The same set of feature extraction rules is applied during both the model training phase and real-time prediction, ensuring consistency and reliability in results.</w:t>
      </w:r>
    </w:p>
    <w:p w14:paraId="7260A808" w14:textId="114D863A" w:rsidR="00C664BC" w:rsidRPr="00322FC3" w:rsidRDefault="00445C74" w:rsidP="00C664BC">
      <w:pPr>
        <w:pStyle w:val="Heading3"/>
        <w:spacing w:line="360" w:lineRule="auto"/>
        <w:rPr>
          <w:rFonts w:asciiTheme="majorBidi" w:hAnsiTheme="majorBidi"/>
          <w:color w:val="000000" w:themeColor="text1"/>
          <w:sz w:val="24"/>
          <w:szCs w:val="24"/>
        </w:rPr>
      </w:pPr>
      <w:bookmarkStart w:id="79" w:name="_Toc201852346"/>
      <w:r>
        <w:rPr>
          <w:rFonts w:asciiTheme="majorBidi" w:hAnsiTheme="majorBidi"/>
          <w:color w:val="000000" w:themeColor="text1"/>
          <w:sz w:val="24"/>
          <w:szCs w:val="24"/>
        </w:rPr>
        <w:t>3.</w:t>
      </w:r>
      <w:r w:rsidR="00DF0F0D">
        <w:rPr>
          <w:rFonts w:asciiTheme="majorBidi" w:hAnsiTheme="majorBidi"/>
          <w:color w:val="000000" w:themeColor="text1"/>
          <w:sz w:val="24"/>
          <w:szCs w:val="24"/>
        </w:rPr>
        <w:t>5</w:t>
      </w:r>
      <w:r>
        <w:rPr>
          <w:rFonts w:asciiTheme="majorBidi" w:hAnsiTheme="majorBidi"/>
          <w:color w:val="000000" w:themeColor="text1"/>
          <w:sz w:val="24"/>
          <w:szCs w:val="24"/>
        </w:rPr>
        <w:t>.3</w:t>
      </w:r>
      <w:r w:rsidR="00C664BC" w:rsidRPr="00322FC3">
        <w:rPr>
          <w:rFonts w:asciiTheme="majorBidi" w:hAnsiTheme="majorBidi"/>
          <w:color w:val="000000" w:themeColor="text1"/>
          <w:sz w:val="24"/>
          <w:szCs w:val="24"/>
        </w:rPr>
        <w:t xml:space="preserve"> External Threat Intelligence Integration:</w:t>
      </w:r>
      <w:bookmarkEnd w:id="79"/>
    </w:p>
    <w:p w14:paraId="011B277B" w14:textId="05CD2B0C" w:rsidR="00182F92"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To enhance detection accuracy and cover blind spots in the machine learning model, SafeScan.Pro integrates with the VirusTotal API. When a URL is analyzed, the system queries VirusTotal to check whether the URL appears in its database of known threats, which is aggregated from over 70 antivirus engines and URL scanners. This additional layer of intelligence is particularly useful for identifying zero-day phishing attacks or URLs that the ML model might not confidently classify due to unfamiliar patterns. VirusTotal’s response helps validate or challenge the ML prediction, adding a level of credibility and real-world context to each analysis.</w:t>
      </w:r>
    </w:p>
    <w:p w14:paraId="2AF9208F" w14:textId="77777777" w:rsidR="00182F92" w:rsidRDefault="00182F92">
      <w:pPr>
        <w:rPr>
          <w:rFonts w:asciiTheme="majorBidi" w:hAnsiTheme="majorBidi" w:cstheme="majorBidi"/>
          <w:sz w:val="24"/>
          <w:szCs w:val="24"/>
        </w:rPr>
      </w:pPr>
      <w:r>
        <w:rPr>
          <w:rFonts w:asciiTheme="majorBidi" w:hAnsiTheme="majorBidi" w:cstheme="majorBidi"/>
          <w:sz w:val="24"/>
          <w:szCs w:val="24"/>
        </w:rPr>
        <w:br w:type="page"/>
      </w:r>
    </w:p>
    <w:p w14:paraId="728105C4" w14:textId="77777777" w:rsidR="005C491E" w:rsidRPr="00322FC3" w:rsidRDefault="005C491E" w:rsidP="005C491E">
      <w:pPr>
        <w:spacing w:after="120" w:line="360" w:lineRule="auto"/>
        <w:jc w:val="both"/>
        <w:rPr>
          <w:rFonts w:asciiTheme="majorBidi" w:hAnsiTheme="majorBidi" w:cstheme="majorBidi"/>
        </w:rPr>
      </w:pPr>
      <w:r w:rsidRPr="00322FC3">
        <w:rPr>
          <w:rFonts w:asciiTheme="majorBidi" w:hAnsiTheme="majorBidi" w:cstheme="majorBidi"/>
          <w:noProof/>
        </w:rPr>
        <w:lastRenderedPageBreak/>
        <w:drawing>
          <wp:inline distT="0" distB="0" distL="0" distR="0" wp14:anchorId="7C8AFFBA" wp14:editId="7B818B76">
            <wp:extent cx="4981433" cy="3381654"/>
            <wp:effectExtent l="0" t="0" r="0" b="0"/>
            <wp:docPr id="8"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diagram&#10;&#10;Description automatically generated"/>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996021" cy="3391557"/>
                    </a:xfrm>
                    <a:prstGeom prst="rect">
                      <a:avLst/>
                    </a:prstGeom>
                  </pic:spPr>
                </pic:pic>
              </a:graphicData>
            </a:graphic>
          </wp:inline>
        </w:drawing>
      </w:r>
    </w:p>
    <w:p w14:paraId="5AC71834" w14:textId="7D58E81B" w:rsidR="005C491E" w:rsidRDefault="005C491E" w:rsidP="005C491E">
      <w:pPr>
        <w:pStyle w:val="MyFigure"/>
        <w:jc w:val="center"/>
      </w:pPr>
      <w:bookmarkStart w:id="80" w:name="_Toc201839403"/>
      <w:r w:rsidRPr="00322FC3">
        <w:t xml:space="preserve">Figure </w:t>
      </w:r>
      <w:r w:rsidR="00E71DF0">
        <w:t>3</w:t>
      </w:r>
      <w:r w:rsidRPr="00322FC3">
        <w:t>.</w:t>
      </w:r>
      <w:r w:rsidR="00E71DF0">
        <w:t>2</w:t>
      </w:r>
      <w:r w:rsidRPr="00322FC3">
        <w:t xml:space="preserve"> Random Forest working</w:t>
      </w:r>
      <w:bookmarkEnd w:id="80"/>
    </w:p>
    <w:p w14:paraId="22F8613A" w14:textId="3DC034EA" w:rsidR="005C491E" w:rsidRPr="00710D39" w:rsidRDefault="00445C74" w:rsidP="00445C74">
      <w:pPr>
        <w:pStyle w:val="Heading2"/>
        <w:rPr>
          <w:rFonts w:asciiTheme="majorBidi" w:hAnsiTheme="majorBidi"/>
          <w:color w:val="auto"/>
          <w:sz w:val="28"/>
          <w:szCs w:val="28"/>
        </w:rPr>
      </w:pPr>
      <w:bookmarkStart w:id="81" w:name="_Toc201852347"/>
      <w:r>
        <w:rPr>
          <w:rFonts w:asciiTheme="majorBidi" w:hAnsiTheme="majorBidi"/>
          <w:color w:val="auto"/>
          <w:sz w:val="28"/>
          <w:szCs w:val="28"/>
        </w:rPr>
        <w:t>3.</w:t>
      </w:r>
      <w:r w:rsidR="00DA0963">
        <w:rPr>
          <w:rFonts w:asciiTheme="majorBidi" w:hAnsiTheme="majorBidi"/>
          <w:color w:val="auto"/>
          <w:sz w:val="28"/>
          <w:szCs w:val="28"/>
        </w:rPr>
        <w:t>6</w:t>
      </w:r>
      <w:r>
        <w:rPr>
          <w:rFonts w:asciiTheme="majorBidi" w:hAnsiTheme="majorBidi"/>
          <w:color w:val="auto"/>
          <w:sz w:val="28"/>
          <w:szCs w:val="28"/>
        </w:rPr>
        <w:t xml:space="preserve"> </w:t>
      </w:r>
      <w:r w:rsidR="005C491E" w:rsidRPr="00710D39">
        <w:rPr>
          <w:rFonts w:asciiTheme="majorBidi" w:hAnsiTheme="majorBidi"/>
          <w:color w:val="auto"/>
          <w:sz w:val="28"/>
          <w:szCs w:val="28"/>
        </w:rPr>
        <w:t>External Threat Intelligence</w:t>
      </w:r>
      <w:bookmarkEnd w:id="81"/>
    </w:p>
    <w:p w14:paraId="4C75EA39"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In addition to its machine learning capabilities, SafeScan.Pro enhances detection accuracy by integrating external threat intelligence services, notably VirusTotal and urlscan.io. These platforms provide valuable historical, reputational, and behavioral data about URLs, offering insights that go beyond what can be inferred from static features alone. For example, VirusTotal aggregates results from over 70 antivirus engines, while urlscan.io offers detailed behavioral analysis, such as screenshots, redirection chains, and network activity of scanned URLs.</w:t>
      </w:r>
    </w:p>
    <w:p w14:paraId="2DB6BBD9" w14:textId="4D91D622" w:rsidR="005C491E" w:rsidRDefault="005C491E" w:rsidP="005C491E">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While machine learning provides powerful capabilities for pattern recognition and predictive analysis, it is not without limitations</w:t>
      </w:r>
      <w:r w:rsidR="002D5885">
        <w:rPr>
          <w:rFonts w:asciiTheme="majorBidi" w:hAnsiTheme="majorBidi" w:cstheme="majorBidi"/>
          <w:sz w:val="24"/>
          <w:szCs w:val="24"/>
        </w:rPr>
        <w:t xml:space="preserve"> </w:t>
      </w:r>
      <w:r w:rsidRPr="00710D39">
        <w:rPr>
          <w:rFonts w:asciiTheme="majorBidi" w:hAnsiTheme="majorBidi" w:cstheme="majorBidi"/>
          <w:sz w:val="24"/>
          <w:szCs w:val="24"/>
        </w:rPr>
        <w:t xml:space="preserve">especially in the context of rapidly evolving cybersecurity threats. Static models, trained on historical data, may struggle to detect </w:t>
      </w:r>
      <w:r w:rsidRPr="00710D39">
        <w:rPr>
          <w:rFonts w:asciiTheme="majorBidi" w:hAnsiTheme="majorBidi" w:cstheme="majorBidi"/>
          <w:b/>
          <w:bCs/>
          <w:sz w:val="24"/>
          <w:szCs w:val="24"/>
        </w:rPr>
        <w:t>zero-day phishing attacks</w:t>
      </w:r>
      <w:r w:rsidRPr="00710D39">
        <w:rPr>
          <w:rFonts w:asciiTheme="majorBidi" w:hAnsiTheme="majorBidi" w:cstheme="majorBidi"/>
          <w:sz w:val="24"/>
          <w:szCs w:val="24"/>
        </w:rPr>
        <w:t xml:space="preserve"> or </w:t>
      </w:r>
      <w:r w:rsidRPr="00710D39">
        <w:rPr>
          <w:rFonts w:asciiTheme="majorBidi" w:hAnsiTheme="majorBidi" w:cstheme="majorBidi"/>
          <w:b/>
          <w:bCs/>
          <w:sz w:val="24"/>
          <w:szCs w:val="24"/>
        </w:rPr>
        <w:t>newly reported malicious URLs</w:t>
      </w:r>
      <w:r w:rsidRPr="00710D39">
        <w:rPr>
          <w:rFonts w:asciiTheme="majorBidi" w:hAnsiTheme="majorBidi" w:cstheme="majorBidi"/>
          <w:sz w:val="24"/>
          <w:szCs w:val="24"/>
        </w:rPr>
        <w:t xml:space="preserve"> that do not exhibit previously seen patterns. To address this, </w:t>
      </w:r>
      <w:r w:rsidRPr="00710D39">
        <w:rPr>
          <w:rFonts w:asciiTheme="majorBidi" w:hAnsiTheme="majorBidi" w:cstheme="majorBidi"/>
          <w:b/>
          <w:bCs/>
          <w:sz w:val="24"/>
          <w:szCs w:val="24"/>
        </w:rPr>
        <w:t>SafeScan.Pro</w:t>
      </w:r>
      <w:r w:rsidRPr="00710D39">
        <w:rPr>
          <w:rFonts w:asciiTheme="majorBidi" w:hAnsiTheme="majorBidi" w:cstheme="majorBidi"/>
          <w:sz w:val="24"/>
          <w:szCs w:val="24"/>
        </w:rPr>
        <w:t xml:space="preserve"> integrates with an external </w:t>
      </w:r>
      <w:r w:rsidRPr="00710D39">
        <w:rPr>
          <w:rFonts w:asciiTheme="majorBidi" w:hAnsiTheme="majorBidi" w:cstheme="majorBidi"/>
          <w:b/>
          <w:bCs/>
          <w:sz w:val="24"/>
          <w:szCs w:val="24"/>
        </w:rPr>
        <w:t>threat intelligence platform</w:t>
      </w:r>
      <w:r w:rsidR="002D5885">
        <w:rPr>
          <w:rFonts w:asciiTheme="majorBidi" w:hAnsiTheme="majorBidi" w:cstheme="majorBidi"/>
          <w:b/>
          <w:bCs/>
          <w:sz w:val="24"/>
          <w:szCs w:val="24"/>
        </w:rPr>
        <w:t xml:space="preserve"> </w:t>
      </w:r>
      <w:r w:rsidRPr="00710D39">
        <w:rPr>
          <w:rFonts w:asciiTheme="majorBidi" w:hAnsiTheme="majorBidi" w:cstheme="majorBidi"/>
          <w:b/>
          <w:bCs/>
          <w:sz w:val="24"/>
          <w:szCs w:val="24"/>
        </w:rPr>
        <w:t>VirusTotal</w:t>
      </w:r>
      <w:r w:rsidR="002D5885">
        <w:rPr>
          <w:rFonts w:asciiTheme="majorBidi" w:hAnsiTheme="majorBidi" w:cstheme="majorBidi"/>
          <w:sz w:val="24"/>
          <w:szCs w:val="24"/>
        </w:rPr>
        <w:t xml:space="preserve"> </w:t>
      </w:r>
      <w:r w:rsidRPr="00710D39">
        <w:rPr>
          <w:rFonts w:asciiTheme="majorBidi" w:hAnsiTheme="majorBidi" w:cstheme="majorBidi"/>
          <w:sz w:val="24"/>
          <w:szCs w:val="24"/>
        </w:rPr>
        <w:t>to enhance its real-world effectiveness.</w:t>
      </w:r>
    </w:p>
    <w:p w14:paraId="3AEB2F41" w14:textId="465E27E0"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integration significantly improves the system’s ability to detect edge cases</w:t>
      </w:r>
      <w:r w:rsidR="002D5885">
        <w:rPr>
          <w:rFonts w:asciiTheme="majorBidi" w:hAnsiTheme="majorBidi" w:cstheme="majorBidi"/>
          <w:sz w:val="24"/>
          <w:szCs w:val="24"/>
        </w:rPr>
        <w:t xml:space="preserve"> </w:t>
      </w:r>
      <w:r w:rsidRPr="00322FC3">
        <w:rPr>
          <w:rFonts w:asciiTheme="majorBidi" w:hAnsiTheme="majorBidi" w:cstheme="majorBidi"/>
          <w:sz w:val="24"/>
          <w:szCs w:val="24"/>
        </w:rPr>
        <w:t>URLs that may not exhibit obvious phishing patterns</w:t>
      </w:r>
      <w:r w:rsidR="002D5885">
        <w:rPr>
          <w:rFonts w:asciiTheme="majorBidi" w:hAnsiTheme="majorBidi" w:cstheme="majorBidi"/>
          <w:sz w:val="24"/>
          <w:szCs w:val="24"/>
        </w:rPr>
        <w:t xml:space="preserve"> </w:t>
      </w:r>
      <w:r w:rsidRPr="00322FC3">
        <w:rPr>
          <w:rFonts w:asciiTheme="majorBidi" w:hAnsiTheme="majorBidi" w:cstheme="majorBidi"/>
          <w:sz w:val="24"/>
          <w:szCs w:val="24"/>
        </w:rPr>
        <w:t xml:space="preserve">and zero-day attacks, which are newly emerging threats not yet reflected in the training data. By comparing the ML model’s prediction with </w:t>
      </w:r>
      <w:r w:rsidRPr="00322FC3">
        <w:rPr>
          <w:rFonts w:asciiTheme="majorBidi" w:hAnsiTheme="majorBidi" w:cstheme="majorBidi"/>
          <w:sz w:val="24"/>
          <w:szCs w:val="24"/>
        </w:rPr>
        <w:lastRenderedPageBreak/>
        <w:t>real-world threat intelligence, SafeScan.Pro increases both confidence and coverage in its assessments.</w:t>
      </w:r>
    </w:p>
    <w:p w14:paraId="6B809672" w14:textId="77777777" w:rsidR="00F82329" w:rsidRPr="00322FC3" w:rsidRDefault="00F82329" w:rsidP="00F82329">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However, to maintain system responsiveness and prevent dependency issues, the use of external APIs is carefully managed. Requests are throttled or made conditional to avoid hitting rate limits, which could restrict access, and to minimize latency, ensuring that the user experience remains smooth and responsive. This balanced approach allows SafeScan.Pro to benefit from rich external data while preserving speed, availability, and reliability.</w:t>
      </w:r>
    </w:p>
    <w:p w14:paraId="3F187858" w14:textId="77777777" w:rsidR="00F82329" w:rsidRPr="00322FC3" w:rsidRDefault="00F82329" w:rsidP="00F82329">
      <w:pPr>
        <w:numPr>
          <w:ilvl w:val="0"/>
          <w:numId w:val="10"/>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VirusTotal</w:t>
      </w:r>
    </w:p>
    <w:p w14:paraId="28CD9539" w14:textId="7B653CDC" w:rsidR="00F82329" w:rsidRPr="00322FC3" w:rsidRDefault="00F82329" w:rsidP="00F82329">
      <w:pPr>
        <w:numPr>
          <w:ilvl w:val="0"/>
          <w:numId w:val="10"/>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urlscan.io</w:t>
      </w:r>
    </w:p>
    <w:p w14:paraId="35FAAB64" w14:textId="3A57CFFB" w:rsidR="00445C74" w:rsidRPr="00322FC3" w:rsidRDefault="00445C74" w:rsidP="00445C74">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VirusTotal is a powerful threat intelligence platform that aggregates data from over 70 antivirus vendors, domain scanners, and URL reputation services to provide comprehensive security analysis. When a URL is submitted for evaluation, it is scanned simultaneously by multiple engines, each offering its own verdict</w:t>
      </w:r>
      <w:r w:rsidR="002D5885">
        <w:rPr>
          <w:rFonts w:asciiTheme="majorBidi" w:hAnsiTheme="majorBidi" w:cstheme="majorBidi"/>
          <w:sz w:val="24"/>
          <w:szCs w:val="24"/>
        </w:rPr>
        <w:t xml:space="preserve"> </w:t>
      </w:r>
      <w:r w:rsidRPr="00322FC3">
        <w:rPr>
          <w:rFonts w:asciiTheme="majorBidi" w:hAnsiTheme="majorBidi" w:cstheme="majorBidi"/>
          <w:sz w:val="24"/>
          <w:szCs w:val="24"/>
        </w:rPr>
        <w:t>typically classified as Malicious, Suspicious, Harmless, or Undetected. These individual verdicts are then compiled into an aggregated report that reflects a well-rounded view of the URL’s reputation. This report is accessible through the VirusTotal API, allowing applications like SafeScan.Pro to programmatically retrieve and interpret the scan results, offering users a clearer understanding of potential threats based on the consensus of trusted security sources.</w:t>
      </w:r>
    </w:p>
    <w:p w14:paraId="24F9BA82" w14:textId="6D2AA224" w:rsidR="005C491E" w:rsidRPr="00DF0F0D" w:rsidRDefault="005C491E" w:rsidP="00445C74">
      <w:pPr>
        <w:spacing w:line="360" w:lineRule="auto"/>
        <w:jc w:val="both"/>
        <w:rPr>
          <w:rFonts w:asciiTheme="majorBidi" w:hAnsiTheme="majorBidi" w:cstheme="majorBidi"/>
          <w:sz w:val="24"/>
          <w:szCs w:val="24"/>
        </w:rPr>
      </w:pPr>
      <w:r w:rsidRPr="00DF0F0D">
        <w:rPr>
          <w:rFonts w:asciiTheme="majorBidi" w:hAnsiTheme="majorBidi" w:cstheme="majorBidi"/>
          <w:sz w:val="24"/>
          <w:szCs w:val="24"/>
        </w:rPr>
        <w:t>Real-time awareness of emerging threats that have just been identified.</w:t>
      </w:r>
    </w:p>
    <w:p w14:paraId="1B74D084" w14:textId="77777777" w:rsidR="005C491E" w:rsidRPr="00DF0F0D" w:rsidRDefault="005C491E" w:rsidP="00445C74">
      <w:pPr>
        <w:spacing w:line="360" w:lineRule="auto"/>
        <w:jc w:val="both"/>
        <w:rPr>
          <w:rFonts w:asciiTheme="majorBidi" w:hAnsiTheme="majorBidi" w:cstheme="majorBidi"/>
          <w:sz w:val="24"/>
          <w:szCs w:val="24"/>
        </w:rPr>
      </w:pPr>
      <w:r w:rsidRPr="00DF0F0D">
        <w:rPr>
          <w:rFonts w:asciiTheme="majorBidi" w:hAnsiTheme="majorBidi" w:cstheme="majorBidi"/>
          <w:sz w:val="24"/>
          <w:szCs w:val="24"/>
        </w:rPr>
        <w:t>Access to global blacklists maintained by security companies and research organizations.</w:t>
      </w:r>
    </w:p>
    <w:p w14:paraId="6B700FC6" w14:textId="77777777" w:rsidR="005C491E" w:rsidRPr="00710D39" w:rsidRDefault="005C491E" w:rsidP="00445C74">
      <w:pPr>
        <w:spacing w:line="360" w:lineRule="auto"/>
        <w:jc w:val="both"/>
        <w:rPr>
          <w:rFonts w:asciiTheme="majorBidi" w:hAnsiTheme="majorBidi" w:cstheme="majorBidi"/>
          <w:sz w:val="24"/>
          <w:szCs w:val="24"/>
        </w:rPr>
      </w:pPr>
      <w:r w:rsidRPr="00DF0F0D">
        <w:rPr>
          <w:rFonts w:asciiTheme="majorBidi" w:hAnsiTheme="majorBidi" w:cstheme="majorBidi"/>
          <w:sz w:val="24"/>
          <w:szCs w:val="24"/>
        </w:rPr>
        <w:t>Cross-verification with other detection systems, which</w:t>
      </w:r>
      <w:r w:rsidRPr="00710D39">
        <w:rPr>
          <w:rFonts w:asciiTheme="majorBidi" w:hAnsiTheme="majorBidi" w:cstheme="majorBidi"/>
          <w:sz w:val="24"/>
          <w:szCs w:val="24"/>
        </w:rPr>
        <w:t xml:space="preserve"> could flag a URL based on behavioral or contextual data not present in the feature set.</w:t>
      </w:r>
    </w:p>
    <w:p w14:paraId="451A0522" w14:textId="77777777" w:rsidR="005C491E" w:rsidRPr="00710D39" w:rsidRDefault="005C491E" w:rsidP="005C491E">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This means the model may occasionally miss phishing URLs that are either new, cleverly disguised, or known to external threat databases but not included in the training data.</w:t>
      </w:r>
    </w:p>
    <w:p w14:paraId="4B3F9082" w14:textId="74A19DF8" w:rsidR="005C491E" w:rsidRPr="00C53C0C" w:rsidRDefault="00445C74" w:rsidP="005C491E">
      <w:pPr>
        <w:pStyle w:val="Heading3"/>
        <w:spacing w:line="360" w:lineRule="auto"/>
        <w:rPr>
          <w:rFonts w:asciiTheme="majorBidi" w:hAnsiTheme="majorBidi"/>
          <w:color w:val="0D0D0D" w:themeColor="text1" w:themeTint="F2"/>
          <w:sz w:val="24"/>
          <w:szCs w:val="24"/>
        </w:rPr>
      </w:pPr>
      <w:bookmarkStart w:id="82" w:name="_Toc201852348"/>
      <w:r>
        <w:rPr>
          <w:rFonts w:asciiTheme="majorBidi" w:hAnsiTheme="majorBidi"/>
          <w:color w:val="0D0D0D" w:themeColor="text1" w:themeTint="F2"/>
          <w:sz w:val="24"/>
          <w:szCs w:val="24"/>
        </w:rPr>
        <w:t>3.</w:t>
      </w:r>
      <w:r w:rsidR="00DF0F0D">
        <w:rPr>
          <w:rFonts w:asciiTheme="majorBidi" w:hAnsiTheme="majorBidi"/>
          <w:color w:val="0D0D0D" w:themeColor="text1" w:themeTint="F2"/>
          <w:sz w:val="24"/>
          <w:szCs w:val="24"/>
        </w:rPr>
        <w:t>6.1</w:t>
      </w:r>
      <w:r w:rsidR="005C491E" w:rsidRPr="00C53C0C">
        <w:rPr>
          <w:rFonts w:asciiTheme="majorBidi" w:hAnsiTheme="majorBidi"/>
          <w:color w:val="0D0D0D" w:themeColor="text1" w:themeTint="F2"/>
          <w:sz w:val="24"/>
          <w:szCs w:val="24"/>
        </w:rPr>
        <w:t xml:space="preserve"> Role of VirusTotal Integration</w:t>
      </w:r>
      <w:bookmarkEnd w:id="82"/>
    </w:p>
    <w:p w14:paraId="6097B0E7" w14:textId="77777777" w:rsidR="005C491E" w:rsidRDefault="005C491E" w:rsidP="005C491E">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 xml:space="preserve">To overcome these blind spots, SafeScan.Pro incorporates </w:t>
      </w:r>
      <w:r w:rsidRPr="00710D39">
        <w:rPr>
          <w:rFonts w:asciiTheme="majorBidi" w:hAnsiTheme="majorBidi" w:cstheme="majorBidi"/>
          <w:b/>
          <w:bCs/>
          <w:sz w:val="24"/>
          <w:szCs w:val="24"/>
        </w:rPr>
        <w:t>VirusTotal</w:t>
      </w:r>
      <w:r w:rsidRPr="00710D39">
        <w:rPr>
          <w:rFonts w:asciiTheme="majorBidi" w:hAnsiTheme="majorBidi" w:cstheme="majorBidi"/>
          <w:sz w:val="24"/>
          <w:szCs w:val="24"/>
        </w:rPr>
        <w:t xml:space="preserve">, a widely trusted multi-engine scanning service that aggregates detection results from </w:t>
      </w:r>
      <w:r w:rsidRPr="00710D39">
        <w:rPr>
          <w:rFonts w:asciiTheme="majorBidi" w:hAnsiTheme="majorBidi" w:cstheme="majorBidi"/>
          <w:b/>
          <w:bCs/>
          <w:sz w:val="24"/>
          <w:szCs w:val="24"/>
        </w:rPr>
        <w:t>over 70 antivirus vendors and threat intelligence sources</w:t>
      </w:r>
      <w:r w:rsidRPr="00710D39">
        <w:rPr>
          <w:rFonts w:asciiTheme="majorBidi" w:hAnsiTheme="majorBidi" w:cstheme="majorBidi"/>
          <w:sz w:val="24"/>
          <w:szCs w:val="24"/>
        </w:rPr>
        <w:t>.</w:t>
      </w:r>
    </w:p>
    <w:p w14:paraId="2DE70EF3" w14:textId="77777777" w:rsidR="005C491E" w:rsidRPr="00710D39" w:rsidRDefault="005C491E" w:rsidP="005C491E">
      <w:pPr>
        <w:numPr>
          <w:ilvl w:val="0"/>
          <w:numId w:val="43"/>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lastRenderedPageBreak/>
        <w:t>Real-time blacklist validation</w:t>
      </w:r>
      <w:r w:rsidRPr="00710D39">
        <w:rPr>
          <w:rFonts w:asciiTheme="majorBidi" w:hAnsiTheme="majorBidi" w:cstheme="majorBidi"/>
          <w:sz w:val="24"/>
          <w:szCs w:val="24"/>
        </w:rPr>
        <w:t>: The system can query VirusTotal to check whether a submitted URL has been previously flagged as malicious or suspicious.</w:t>
      </w:r>
    </w:p>
    <w:p w14:paraId="14353CF9" w14:textId="77777777" w:rsidR="005C491E" w:rsidRPr="00710D39" w:rsidRDefault="005C491E" w:rsidP="005C491E">
      <w:pPr>
        <w:numPr>
          <w:ilvl w:val="0"/>
          <w:numId w:val="43"/>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t>Extended coverage beyond URLs</w:t>
      </w:r>
      <w:r w:rsidRPr="00710D39">
        <w:rPr>
          <w:rFonts w:asciiTheme="majorBidi" w:hAnsiTheme="majorBidi" w:cstheme="majorBidi"/>
          <w:sz w:val="24"/>
          <w:szCs w:val="24"/>
        </w:rPr>
        <w:t>: VirusTotal also analyzes files and domains, enabling SafeScan.Pro to potentially detect harmful resources linked within the URL.</w:t>
      </w:r>
    </w:p>
    <w:p w14:paraId="5970D4E0" w14:textId="0D5E7F07" w:rsidR="005C491E" w:rsidRPr="00710D39" w:rsidRDefault="005C491E" w:rsidP="005C491E">
      <w:pPr>
        <w:numPr>
          <w:ilvl w:val="0"/>
          <w:numId w:val="43"/>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t>Consensus-based threat judgment</w:t>
      </w:r>
      <w:r w:rsidRPr="00710D39">
        <w:rPr>
          <w:rFonts w:asciiTheme="majorBidi" w:hAnsiTheme="majorBidi" w:cstheme="majorBidi"/>
          <w:sz w:val="24"/>
          <w:szCs w:val="24"/>
        </w:rPr>
        <w:t>: Instead of relying solely on its own prediction, SafeScan.Pro can compare its results against a broad range of industry-leading security engines</w:t>
      </w:r>
      <w:r w:rsidR="002D5885">
        <w:rPr>
          <w:rFonts w:asciiTheme="majorBidi" w:hAnsiTheme="majorBidi" w:cstheme="majorBidi"/>
          <w:sz w:val="24"/>
          <w:szCs w:val="24"/>
        </w:rPr>
        <w:t xml:space="preserve"> </w:t>
      </w:r>
      <w:r w:rsidRPr="00710D39">
        <w:rPr>
          <w:rFonts w:asciiTheme="majorBidi" w:hAnsiTheme="majorBidi" w:cstheme="majorBidi"/>
          <w:sz w:val="24"/>
          <w:szCs w:val="24"/>
        </w:rPr>
        <w:t xml:space="preserve">adding a layer of </w:t>
      </w:r>
      <w:r w:rsidRPr="009B5222">
        <w:rPr>
          <w:rFonts w:asciiTheme="majorBidi" w:hAnsiTheme="majorBidi" w:cstheme="majorBidi"/>
          <w:sz w:val="24"/>
          <w:szCs w:val="24"/>
        </w:rPr>
        <w:t>contextual confidence</w:t>
      </w:r>
      <w:r w:rsidRPr="00710D39">
        <w:rPr>
          <w:rFonts w:asciiTheme="majorBidi" w:hAnsiTheme="majorBidi" w:cstheme="majorBidi"/>
          <w:sz w:val="24"/>
          <w:szCs w:val="24"/>
        </w:rPr>
        <w:t xml:space="preserve"> and reducing the chance of false negatives.</w:t>
      </w:r>
    </w:p>
    <w:p w14:paraId="58A38CF6" w14:textId="0D9BA8EF" w:rsidR="005C491E" w:rsidRPr="00C53C0C" w:rsidRDefault="00445C74" w:rsidP="005C491E">
      <w:pPr>
        <w:pStyle w:val="Heading3"/>
        <w:spacing w:line="360" w:lineRule="auto"/>
        <w:rPr>
          <w:rFonts w:asciiTheme="majorBidi" w:hAnsiTheme="majorBidi"/>
          <w:color w:val="0D0D0D" w:themeColor="text1" w:themeTint="F2"/>
          <w:sz w:val="24"/>
          <w:szCs w:val="24"/>
        </w:rPr>
      </w:pPr>
      <w:bookmarkStart w:id="83" w:name="_Toc201852349"/>
      <w:r>
        <w:rPr>
          <w:rFonts w:asciiTheme="majorBidi" w:hAnsiTheme="majorBidi"/>
          <w:color w:val="0D0D0D" w:themeColor="text1" w:themeTint="F2"/>
          <w:sz w:val="24"/>
          <w:szCs w:val="24"/>
        </w:rPr>
        <w:t>3.</w:t>
      </w:r>
      <w:r w:rsidR="00DF0F0D">
        <w:rPr>
          <w:rFonts w:asciiTheme="majorBidi" w:hAnsiTheme="majorBidi"/>
          <w:color w:val="0D0D0D" w:themeColor="text1" w:themeTint="F2"/>
          <w:sz w:val="24"/>
          <w:szCs w:val="24"/>
        </w:rPr>
        <w:t>6.2</w:t>
      </w:r>
      <w:r w:rsidR="005C491E" w:rsidRPr="00C53C0C">
        <w:rPr>
          <w:rFonts w:asciiTheme="majorBidi" w:hAnsiTheme="majorBidi"/>
          <w:color w:val="0D0D0D" w:themeColor="text1" w:themeTint="F2"/>
          <w:sz w:val="24"/>
          <w:szCs w:val="24"/>
        </w:rPr>
        <w:t xml:space="preserve"> Benefits of the Hybrid Approach</w:t>
      </w:r>
      <w:bookmarkEnd w:id="83"/>
    </w:p>
    <w:p w14:paraId="15638F50" w14:textId="4C595060" w:rsidR="005C491E" w:rsidRPr="00710D39" w:rsidRDefault="005C491E" w:rsidP="005C491E">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 xml:space="preserve">This </w:t>
      </w:r>
      <w:r w:rsidRPr="00710D39">
        <w:rPr>
          <w:rFonts w:asciiTheme="majorBidi" w:hAnsiTheme="majorBidi" w:cstheme="majorBidi"/>
          <w:b/>
          <w:bCs/>
          <w:sz w:val="24"/>
          <w:szCs w:val="24"/>
        </w:rPr>
        <w:t>hybrid detection strategy</w:t>
      </w:r>
      <w:r w:rsidR="002D5885">
        <w:rPr>
          <w:rFonts w:asciiTheme="majorBidi" w:hAnsiTheme="majorBidi" w:cstheme="majorBidi"/>
          <w:sz w:val="24"/>
          <w:szCs w:val="24"/>
        </w:rPr>
        <w:t xml:space="preserve"> </w:t>
      </w:r>
      <w:r w:rsidRPr="00710D39">
        <w:rPr>
          <w:rFonts w:asciiTheme="majorBidi" w:hAnsiTheme="majorBidi" w:cstheme="majorBidi"/>
          <w:sz w:val="24"/>
          <w:szCs w:val="24"/>
        </w:rPr>
        <w:t>combining machine learning with threat intelligence</w:t>
      </w:r>
      <w:r w:rsidR="002D5885">
        <w:rPr>
          <w:rFonts w:asciiTheme="majorBidi" w:hAnsiTheme="majorBidi" w:cstheme="majorBidi"/>
          <w:sz w:val="24"/>
          <w:szCs w:val="24"/>
        </w:rPr>
        <w:t xml:space="preserve"> </w:t>
      </w:r>
      <w:r w:rsidRPr="00710D39">
        <w:rPr>
          <w:rFonts w:asciiTheme="majorBidi" w:hAnsiTheme="majorBidi" w:cstheme="majorBidi"/>
          <w:sz w:val="24"/>
          <w:szCs w:val="24"/>
        </w:rPr>
        <w:t>provides several key benefits:</w:t>
      </w:r>
    </w:p>
    <w:p w14:paraId="277DB0A7" w14:textId="77777777" w:rsidR="005C491E" w:rsidRPr="00710D39" w:rsidRDefault="005C491E" w:rsidP="005C491E">
      <w:pPr>
        <w:numPr>
          <w:ilvl w:val="0"/>
          <w:numId w:val="44"/>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t>Enhanced detection accuracy</w:t>
      </w:r>
      <w:r w:rsidRPr="00710D39">
        <w:rPr>
          <w:rFonts w:asciiTheme="majorBidi" w:hAnsiTheme="majorBidi" w:cstheme="majorBidi"/>
          <w:sz w:val="24"/>
          <w:szCs w:val="24"/>
        </w:rPr>
        <w:t>, especially for stealthy or newly identified threats.</w:t>
      </w:r>
    </w:p>
    <w:p w14:paraId="1BEEC02D" w14:textId="77777777" w:rsidR="005C491E" w:rsidRPr="00710D39" w:rsidRDefault="005C491E" w:rsidP="005C491E">
      <w:pPr>
        <w:numPr>
          <w:ilvl w:val="0"/>
          <w:numId w:val="44"/>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t>Reduced risk of blind spots</w:t>
      </w:r>
      <w:r w:rsidRPr="00710D39">
        <w:rPr>
          <w:rFonts w:asciiTheme="majorBidi" w:hAnsiTheme="majorBidi" w:cstheme="majorBidi"/>
          <w:sz w:val="24"/>
          <w:szCs w:val="24"/>
        </w:rPr>
        <w:t>, thanks to external validation.</w:t>
      </w:r>
    </w:p>
    <w:p w14:paraId="314F3918" w14:textId="77777777" w:rsidR="005C491E" w:rsidRPr="00710D39" w:rsidRDefault="005C491E" w:rsidP="005C491E">
      <w:pPr>
        <w:numPr>
          <w:ilvl w:val="0"/>
          <w:numId w:val="44"/>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t>Higher user trust</w:t>
      </w:r>
      <w:r w:rsidRPr="00710D39">
        <w:rPr>
          <w:rFonts w:asciiTheme="majorBidi" w:hAnsiTheme="majorBidi" w:cstheme="majorBidi"/>
          <w:sz w:val="24"/>
          <w:szCs w:val="24"/>
        </w:rPr>
        <w:t>, as results are aligned with well-established security tools.</w:t>
      </w:r>
    </w:p>
    <w:p w14:paraId="474E10C8" w14:textId="77777777" w:rsidR="005C491E" w:rsidRPr="00710D39" w:rsidRDefault="005C491E" w:rsidP="005C491E">
      <w:pPr>
        <w:numPr>
          <w:ilvl w:val="0"/>
          <w:numId w:val="44"/>
        </w:numPr>
        <w:spacing w:line="360" w:lineRule="auto"/>
        <w:jc w:val="both"/>
        <w:rPr>
          <w:rFonts w:asciiTheme="majorBidi" w:hAnsiTheme="majorBidi" w:cstheme="majorBidi"/>
          <w:sz w:val="24"/>
          <w:szCs w:val="24"/>
        </w:rPr>
      </w:pPr>
      <w:r w:rsidRPr="00710D39">
        <w:rPr>
          <w:rFonts w:asciiTheme="majorBidi" w:hAnsiTheme="majorBidi" w:cstheme="majorBidi"/>
          <w:b/>
          <w:bCs/>
          <w:sz w:val="24"/>
          <w:szCs w:val="24"/>
        </w:rPr>
        <w:t>Adaptive protection</w:t>
      </w:r>
      <w:r w:rsidRPr="00710D39">
        <w:rPr>
          <w:rFonts w:asciiTheme="majorBidi" w:hAnsiTheme="majorBidi" w:cstheme="majorBidi"/>
          <w:sz w:val="24"/>
          <w:szCs w:val="24"/>
        </w:rPr>
        <w:t>, even as phishing techniques evolve beyond known training data.</w:t>
      </w:r>
    </w:p>
    <w:p w14:paraId="2DD97BC1" w14:textId="475BE48A" w:rsidR="005C491E" w:rsidRPr="00445C74" w:rsidRDefault="00445C74" w:rsidP="00445C74">
      <w:pPr>
        <w:pStyle w:val="Heading3"/>
        <w:rPr>
          <w:rFonts w:asciiTheme="majorBidi" w:hAnsiTheme="majorBidi"/>
          <w:color w:val="0D0D0D" w:themeColor="text1" w:themeTint="F2"/>
          <w:sz w:val="24"/>
          <w:szCs w:val="24"/>
        </w:rPr>
      </w:pPr>
      <w:bookmarkStart w:id="84" w:name="_Toc201852350"/>
      <w:r>
        <w:rPr>
          <w:rFonts w:asciiTheme="majorBidi" w:hAnsiTheme="majorBidi"/>
          <w:color w:val="0D0D0D" w:themeColor="text1" w:themeTint="F2"/>
          <w:sz w:val="24"/>
          <w:szCs w:val="24"/>
        </w:rPr>
        <w:t>3</w:t>
      </w:r>
      <w:r w:rsidR="005C491E" w:rsidRPr="00445C74">
        <w:rPr>
          <w:rFonts w:asciiTheme="majorBidi" w:hAnsiTheme="majorBidi"/>
          <w:color w:val="0D0D0D" w:themeColor="text1" w:themeTint="F2"/>
          <w:sz w:val="24"/>
          <w:szCs w:val="24"/>
        </w:rPr>
        <w:t>.</w:t>
      </w:r>
      <w:r w:rsidR="00DF0F0D">
        <w:rPr>
          <w:rFonts w:asciiTheme="majorBidi" w:hAnsiTheme="majorBidi"/>
          <w:color w:val="0D0D0D" w:themeColor="text1" w:themeTint="F2"/>
          <w:sz w:val="24"/>
          <w:szCs w:val="24"/>
        </w:rPr>
        <w:t>6.3</w:t>
      </w:r>
      <w:r w:rsidR="005C491E" w:rsidRPr="00445C74">
        <w:rPr>
          <w:rFonts w:asciiTheme="majorBidi" w:hAnsiTheme="majorBidi"/>
          <w:color w:val="0D0D0D" w:themeColor="text1" w:themeTint="F2"/>
          <w:sz w:val="24"/>
          <w:szCs w:val="24"/>
        </w:rPr>
        <w:t xml:space="preserve"> Integration Flow in SafeScan.Pro</w:t>
      </w:r>
      <w:bookmarkEnd w:id="84"/>
    </w:p>
    <w:p w14:paraId="0B6D6346" w14:textId="77777777" w:rsidR="005C491E" w:rsidRPr="00322FC3" w:rsidRDefault="005C491E" w:rsidP="005C491E">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The </w:t>
      </w:r>
      <w:r w:rsidRPr="00C179A3">
        <w:rPr>
          <w:rFonts w:asciiTheme="majorBidi" w:hAnsiTheme="majorBidi" w:cstheme="majorBidi"/>
          <w:sz w:val="24"/>
          <w:szCs w:val="24"/>
        </w:rPr>
        <w:t xml:space="preserve">VirusTotal integration </w:t>
      </w:r>
      <w:r w:rsidRPr="00322FC3">
        <w:rPr>
          <w:rFonts w:asciiTheme="majorBidi" w:hAnsiTheme="majorBidi" w:cstheme="majorBidi"/>
          <w:sz w:val="24"/>
          <w:szCs w:val="24"/>
        </w:rPr>
        <w:t>is handled within the backend logic of SafeScan.Pro, specifically in the app.py file. This process complements the machine learning prediction by adding real-time threat intelligence. The full flow unfolds as follows:</w:t>
      </w:r>
    </w:p>
    <w:p w14:paraId="7B3FE641" w14:textId="77777777" w:rsidR="005C491E" w:rsidRPr="00322FC3" w:rsidRDefault="005C491E" w:rsidP="005C491E">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user initiates a scan from the frontend, which sends a POST request containing the URL to the /predict endpoint of the Flask backend.</w:t>
      </w:r>
    </w:p>
    <w:p w14:paraId="5AFB4AC3" w14:textId="77777777" w:rsidR="005C491E" w:rsidRPr="00322FC3" w:rsidRDefault="005C491E" w:rsidP="005C491E">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Once the backend receives the request, it immediately begins local feature extraction and URL classification using the preloaded machine learning model. Simultaneously, a secondary process is initiated to contact VirusTotal.</w:t>
      </w:r>
    </w:p>
    <w:p w14:paraId="65BF49B7" w14:textId="77777777" w:rsidR="005C491E" w:rsidRPr="00322FC3" w:rsidRDefault="005C491E" w:rsidP="005C491E">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To perform the VirusTotal scan, the backend (or the frontend in the demo version) encodes the URL in Base64 format, as required by the VirusTotal API, and sends a </w:t>
      </w:r>
      <w:r w:rsidRPr="00C179A3">
        <w:rPr>
          <w:rFonts w:asciiTheme="majorBidi" w:hAnsiTheme="majorBidi" w:cstheme="majorBidi"/>
          <w:sz w:val="24"/>
          <w:szCs w:val="24"/>
        </w:rPr>
        <w:t xml:space="preserve">POST </w:t>
      </w:r>
      <w:r w:rsidRPr="00322FC3">
        <w:rPr>
          <w:rFonts w:asciiTheme="majorBidi" w:hAnsiTheme="majorBidi" w:cstheme="majorBidi"/>
          <w:sz w:val="24"/>
          <w:szCs w:val="24"/>
        </w:rPr>
        <w:t>request to: https://www.virustotal.com/api/v3/urls.</w:t>
      </w:r>
    </w:p>
    <w:p w14:paraId="06C953BD" w14:textId="77777777" w:rsidR="005C491E" w:rsidRPr="009B5222" w:rsidRDefault="005C491E" w:rsidP="005C491E">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lastRenderedPageBreak/>
        <w:t>Upon receiving the request, VirusTotal responds with a scan_id or analysis_id, which uniquely identifies the scan session.</w:t>
      </w:r>
    </w:p>
    <w:p w14:paraId="758C4E7C" w14:textId="1406624B" w:rsidR="005C491E" w:rsidRPr="009B5222" w:rsidRDefault="005C491E" w:rsidP="005C491E">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 xml:space="preserve">After initiating the scan, the application waits for approximately 15 seconds, then sends a GET request </w:t>
      </w:r>
      <w:r w:rsidR="007C378F" w:rsidRPr="009B5222">
        <w:rPr>
          <w:rFonts w:asciiTheme="majorBidi" w:hAnsiTheme="majorBidi" w:cstheme="majorBidi"/>
          <w:sz w:val="24"/>
          <w:szCs w:val="24"/>
        </w:rPr>
        <w:t>and</w:t>
      </w:r>
      <w:r w:rsidRPr="009B5222">
        <w:rPr>
          <w:rFonts w:asciiTheme="majorBidi" w:hAnsiTheme="majorBidi" w:cstheme="majorBidi"/>
          <w:sz w:val="24"/>
          <w:szCs w:val="24"/>
        </w:rPr>
        <w:t xml:space="preserve"> retrieve the scan results.</w:t>
      </w:r>
    </w:p>
    <w:p w14:paraId="36675F47" w14:textId="77777777" w:rsidR="005C491E" w:rsidRPr="009B5222" w:rsidRDefault="005C491E" w:rsidP="005C491E">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If the analysis is complete, VirusTotal returns a breakdown of engine verdicts, including the number of detections classified as malicious, suspicious, harmless, and undetected.</w:t>
      </w:r>
    </w:p>
    <w:p w14:paraId="55B0D93E" w14:textId="0EEBA078" w:rsidR="005C491E" w:rsidRPr="009B5222" w:rsidRDefault="005C491E" w:rsidP="005C491E">
      <w:pPr>
        <w:spacing w:after="120" w:line="360" w:lineRule="auto"/>
        <w:jc w:val="both"/>
        <w:rPr>
          <w:rFonts w:asciiTheme="majorBidi" w:hAnsiTheme="majorBidi" w:cstheme="majorBidi"/>
          <w:sz w:val="24"/>
          <w:szCs w:val="24"/>
        </w:rPr>
      </w:pPr>
      <w:r w:rsidRPr="009B5222">
        <w:rPr>
          <w:rFonts w:asciiTheme="majorBidi" w:hAnsiTheme="majorBidi" w:cstheme="majorBidi"/>
          <w:sz w:val="24"/>
          <w:szCs w:val="24"/>
        </w:rPr>
        <w:t xml:space="preserve">This data is then embedded into the </w:t>
      </w:r>
      <w:r w:rsidR="007C378F" w:rsidRPr="009B5222">
        <w:rPr>
          <w:rFonts w:asciiTheme="majorBidi" w:hAnsiTheme="majorBidi" w:cstheme="majorBidi"/>
          <w:sz w:val="24"/>
          <w:szCs w:val="24"/>
        </w:rPr>
        <w:t>backends’</w:t>
      </w:r>
      <w:r w:rsidRPr="009B5222">
        <w:rPr>
          <w:rFonts w:asciiTheme="majorBidi" w:hAnsiTheme="majorBidi" w:cstheme="majorBidi"/>
          <w:sz w:val="24"/>
          <w:szCs w:val="24"/>
        </w:rPr>
        <w:t xml:space="preserve"> final JSON response, alongside the local ML prediction and risk score, and sent back to the frontend. This combined result enables SafeScan.Pro to offer both AI-driven insights and real-world threat validation, enhancing user confidence in the system’s verdict.</w:t>
      </w:r>
    </w:p>
    <w:p w14:paraId="5ED3F637" w14:textId="77777777" w:rsidR="005C491E" w:rsidRPr="00322FC3" w:rsidRDefault="005C491E" w:rsidP="00C664BC">
      <w:pPr>
        <w:spacing w:after="120" w:line="360" w:lineRule="auto"/>
        <w:jc w:val="both"/>
        <w:rPr>
          <w:rFonts w:asciiTheme="majorBidi" w:hAnsiTheme="majorBidi" w:cstheme="majorBidi"/>
        </w:rPr>
      </w:pPr>
    </w:p>
    <w:p w14:paraId="3823A36A" w14:textId="77777777" w:rsidR="00C664BC" w:rsidRPr="00322FC3" w:rsidRDefault="00C664BC" w:rsidP="005C491E">
      <w:pPr>
        <w:jc w:val="both"/>
        <w:rPr>
          <w:rFonts w:asciiTheme="majorBidi" w:eastAsiaTheme="majorEastAsia" w:hAnsiTheme="majorBidi" w:cstheme="majorBidi"/>
          <w:b/>
          <w:bCs/>
          <w:sz w:val="28"/>
          <w:szCs w:val="24"/>
        </w:rPr>
      </w:pPr>
      <w:bookmarkStart w:id="85" w:name="_Toc201227073"/>
      <w:r w:rsidRPr="00322FC3">
        <w:rPr>
          <w:rFonts w:asciiTheme="majorBidi" w:hAnsiTheme="majorBidi" w:cstheme="majorBidi"/>
          <w:sz w:val="28"/>
          <w:szCs w:val="24"/>
        </w:rPr>
        <w:br w:type="page"/>
      </w:r>
    </w:p>
    <w:p w14:paraId="4A40F63B" w14:textId="45AF973D" w:rsidR="00C664BC" w:rsidRPr="00322FC3" w:rsidRDefault="00445C74" w:rsidP="00C664BC">
      <w:pPr>
        <w:pStyle w:val="Heading2"/>
        <w:spacing w:before="0" w:after="120" w:line="360" w:lineRule="auto"/>
        <w:jc w:val="both"/>
        <w:rPr>
          <w:rFonts w:asciiTheme="majorBidi" w:hAnsiTheme="majorBidi"/>
          <w:color w:val="auto"/>
          <w:sz w:val="28"/>
          <w:szCs w:val="24"/>
        </w:rPr>
      </w:pPr>
      <w:bookmarkStart w:id="86" w:name="_Toc201852351"/>
      <w:r>
        <w:rPr>
          <w:rFonts w:asciiTheme="majorBidi" w:hAnsiTheme="majorBidi"/>
          <w:color w:val="auto"/>
          <w:sz w:val="28"/>
          <w:szCs w:val="24"/>
        </w:rPr>
        <w:lastRenderedPageBreak/>
        <w:t>3.</w:t>
      </w:r>
      <w:r w:rsidR="00DA0963">
        <w:rPr>
          <w:rFonts w:asciiTheme="majorBidi" w:hAnsiTheme="majorBidi"/>
          <w:color w:val="auto"/>
          <w:sz w:val="28"/>
          <w:szCs w:val="24"/>
        </w:rPr>
        <w:t>7</w:t>
      </w:r>
      <w:r w:rsidR="00C664BC" w:rsidRPr="00322FC3">
        <w:rPr>
          <w:rFonts w:asciiTheme="majorBidi" w:hAnsiTheme="majorBidi"/>
          <w:color w:val="auto"/>
          <w:sz w:val="28"/>
          <w:szCs w:val="24"/>
        </w:rPr>
        <w:t xml:space="preserve"> Workflow Overview</w:t>
      </w:r>
      <w:bookmarkEnd w:id="85"/>
      <w:bookmarkEnd w:id="86"/>
    </w:p>
    <w:p w14:paraId="393319FD" w14:textId="77777777" w:rsidR="00C664BC" w:rsidRPr="00322FC3"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Below is a high-level description of how SafeScan.Pro processes a URL:</w:t>
      </w:r>
    </w:p>
    <w:p w14:paraId="7878CF9B" w14:textId="77777777" w:rsidR="00C664BC" w:rsidRPr="00322FC3" w:rsidRDefault="00C664BC" w:rsidP="00C664BC">
      <w:pPr>
        <w:spacing w:after="120" w:line="360" w:lineRule="auto"/>
        <w:jc w:val="center"/>
        <w:rPr>
          <w:rFonts w:asciiTheme="majorBidi" w:hAnsiTheme="majorBidi" w:cstheme="majorBidi"/>
        </w:rPr>
      </w:pPr>
      <w:r w:rsidRPr="00322FC3">
        <w:rPr>
          <w:rFonts w:asciiTheme="majorBidi" w:hAnsiTheme="majorBidi" w:cstheme="majorBidi"/>
          <w:noProof/>
        </w:rPr>
        <w:drawing>
          <wp:inline distT="0" distB="0" distL="0" distR="0" wp14:anchorId="6555D3E7" wp14:editId="28AF25E0">
            <wp:extent cx="3678555" cy="4441372"/>
            <wp:effectExtent l="0" t="0" r="0" b="0"/>
            <wp:docPr id="11" name="Picture 11" descr="A diagram of steps to a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steps to a procedure&#10;&#10;Description automatically generated with medium confidence"/>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Lst>
                    </a:blip>
                    <a:srcRect t="13160"/>
                    <a:stretch/>
                  </pic:blipFill>
                  <pic:spPr bwMode="auto">
                    <a:xfrm>
                      <a:off x="0" y="0"/>
                      <a:ext cx="3692946" cy="4458748"/>
                    </a:xfrm>
                    <a:prstGeom prst="rect">
                      <a:avLst/>
                    </a:prstGeom>
                    <a:ln>
                      <a:noFill/>
                    </a:ln>
                    <a:extLst>
                      <a:ext uri="{53640926-AAD7-44D8-BBD7-CCE9431645EC}">
                        <a14:shadowObscured xmlns:a14="http://schemas.microsoft.com/office/drawing/2010/main"/>
                      </a:ext>
                    </a:extLst>
                  </pic:spPr>
                </pic:pic>
              </a:graphicData>
            </a:graphic>
          </wp:inline>
        </w:drawing>
      </w:r>
    </w:p>
    <w:p w14:paraId="4DC15F33" w14:textId="3E6CE562" w:rsidR="00C664BC" w:rsidRPr="00322FC3" w:rsidRDefault="00C664BC" w:rsidP="00C664BC">
      <w:pPr>
        <w:pStyle w:val="MyFigure"/>
        <w:jc w:val="center"/>
      </w:pPr>
      <w:bookmarkStart w:id="87" w:name="_Toc201839404"/>
      <w:r w:rsidRPr="00322FC3">
        <w:t xml:space="preserve">Figure </w:t>
      </w:r>
      <w:r w:rsidR="00E71DF0">
        <w:t>3.3</w:t>
      </w:r>
      <w:r w:rsidRPr="00322FC3">
        <w:t xml:space="preserve"> Workflow</w:t>
      </w:r>
      <w:bookmarkEnd w:id="87"/>
    </w:p>
    <w:p w14:paraId="1398A028" w14:textId="24D97DC2" w:rsidR="00C664BC" w:rsidRPr="00445C74" w:rsidRDefault="00C664BC" w:rsidP="00445C74">
      <w:pPr>
        <w:rPr>
          <w:rFonts w:asciiTheme="majorBidi" w:hAnsiTheme="majorBidi"/>
          <w:b/>
          <w:bCs/>
          <w:sz w:val="24"/>
          <w:szCs w:val="24"/>
        </w:rPr>
      </w:pPr>
      <w:bookmarkStart w:id="88" w:name="_Toc201227075"/>
      <w:r w:rsidRPr="00445C74">
        <w:rPr>
          <w:rFonts w:asciiTheme="majorBidi" w:hAnsiTheme="majorBidi"/>
          <w:b/>
          <w:bCs/>
          <w:sz w:val="24"/>
          <w:szCs w:val="24"/>
        </w:rPr>
        <w:t>Deployment &amp; Modularity</w:t>
      </w:r>
      <w:bookmarkEnd w:id="88"/>
    </w:p>
    <w:p w14:paraId="6144CC89" w14:textId="3FF9CDF5" w:rsidR="00C664BC" w:rsidRPr="00C179A3" w:rsidRDefault="00C664BC" w:rsidP="00C664BC">
      <w:pPr>
        <w:spacing w:line="360" w:lineRule="auto"/>
        <w:jc w:val="both"/>
        <w:rPr>
          <w:rFonts w:asciiTheme="majorBidi" w:hAnsiTheme="majorBidi" w:cstheme="majorBidi"/>
          <w:sz w:val="24"/>
          <w:szCs w:val="24"/>
        </w:rPr>
      </w:pPr>
      <w:r w:rsidRPr="00C179A3">
        <w:rPr>
          <w:rFonts w:asciiTheme="majorBidi" w:hAnsiTheme="majorBidi" w:cstheme="majorBidi"/>
          <w:sz w:val="24"/>
          <w:szCs w:val="24"/>
        </w:rPr>
        <w:t>SafeScan.Pro is built on a modular architecture, meaning its core components</w:t>
      </w:r>
      <w:r w:rsidR="002D5885">
        <w:rPr>
          <w:rFonts w:asciiTheme="majorBidi" w:hAnsiTheme="majorBidi" w:cstheme="majorBidi"/>
          <w:sz w:val="24"/>
          <w:szCs w:val="24"/>
        </w:rPr>
        <w:t xml:space="preserve"> </w:t>
      </w:r>
      <w:r w:rsidRPr="00C179A3">
        <w:rPr>
          <w:rFonts w:asciiTheme="majorBidi" w:hAnsiTheme="majorBidi" w:cstheme="majorBidi"/>
          <w:sz w:val="24"/>
          <w:szCs w:val="24"/>
        </w:rPr>
        <w:t>the frontend interface, backend engine, and machine learning model</w:t>
      </w:r>
      <w:r w:rsidR="002D5885">
        <w:rPr>
          <w:rFonts w:asciiTheme="majorBidi" w:hAnsiTheme="majorBidi" w:cstheme="majorBidi"/>
          <w:sz w:val="24"/>
          <w:szCs w:val="24"/>
        </w:rPr>
        <w:t xml:space="preserve"> </w:t>
      </w:r>
      <w:r w:rsidRPr="00C179A3">
        <w:rPr>
          <w:rFonts w:asciiTheme="majorBidi" w:hAnsiTheme="majorBidi" w:cstheme="majorBidi"/>
          <w:sz w:val="24"/>
          <w:szCs w:val="24"/>
        </w:rPr>
        <w:t>are developed and operated as independent yet interoperable units. This separation of concerns allows each part of the system to be maintained, updated, and scaled without disrupting the others. Developers can modify the model or change frontend logic without needing to reconfigure the backend, making the system more maintainable and flexible over time.</w:t>
      </w:r>
    </w:p>
    <w:p w14:paraId="276791D7" w14:textId="46BA42BC" w:rsidR="00C664BC" w:rsidRPr="00445C74" w:rsidRDefault="00C664BC" w:rsidP="00445C74">
      <w:pPr>
        <w:rPr>
          <w:rFonts w:asciiTheme="majorBidi" w:hAnsiTheme="majorBidi"/>
          <w:b/>
          <w:bCs/>
          <w:color w:val="0D0D0D" w:themeColor="text1" w:themeTint="F2"/>
          <w:sz w:val="24"/>
          <w:szCs w:val="24"/>
        </w:rPr>
      </w:pPr>
      <w:r w:rsidRPr="00445C74">
        <w:rPr>
          <w:rFonts w:asciiTheme="majorBidi" w:hAnsiTheme="majorBidi"/>
          <w:b/>
          <w:bCs/>
          <w:color w:val="0D0D0D" w:themeColor="text1" w:themeTint="F2"/>
          <w:sz w:val="24"/>
          <w:szCs w:val="24"/>
        </w:rPr>
        <w:t>Ease of Development and Testing</w:t>
      </w:r>
    </w:p>
    <w:p w14:paraId="4B52B86D" w14:textId="77777777" w:rsidR="00C664BC" w:rsidRPr="00C179A3" w:rsidRDefault="00C664BC" w:rsidP="00C664BC">
      <w:pPr>
        <w:spacing w:line="360" w:lineRule="auto"/>
        <w:rPr>
          <w:rFonts w:asciiTheme="majorBidi" w:hAnsiTheme="majorBidi" w:cstheme="majorBidi"/>
          <w:sz w:val="24"/>
          <w:szCs w:val="24"/>
        </w:rPr>
      </w:pPr>
      <w:r w:rsidRPr="00C179A3">
        <w:rPr>
          <w:rFonts w:asciiTheme="majorBidi" w:hAnsiTheme="majorBidi" w:cstheme="majorBidi"/>
          <w:sz w:val="24"/>
          <w:szCs w:val="24"/>
        </w:rPr>
        <w:t>One of the key benefits of this architecture is the ability to develop and test components individually. For instance:</w:t>
      </w:r>
    </w:p>
    <w:p w14:paraId="3F7A06D6" w14:textId="77777777" w:rsidR="00C664BC" w:rsidRPr="00EB2E1A" w:rsidRDefault="00C664BC" w:rsidP="00C664BC">
      <w:pPr>
        <w:numPr>
          <w:ilvl w:val="0"/>
          <w:numId w:val="57"/>
        </w:numPr>
        <w:spacing w:line="360" w:lineRule="auto"/>
        <w:rPr>
          <w:rFonts w:asciiTheme="majorBidi" w:hAnsiTheme="majorBidi" w:cstheme="majorBidi"/>
          <w:sz w:val="24"/>
          <w:szCs w:val="24"/>
        </w:rPr>
      </w:pPr>
      <w:r w:rsidRPr="00EB2E1A">
        <w:rPr>
          <w:rFonts w:asciiTheme="majorBidi" w:hAnsiTheme="majorBidi" w:cstheme="majorBidi"/>
          <w:sz w:val="24"/>
          <w:szCs w:val="24"/>
        </w:rPr>
        <w:lastRenderedPageBreak/>
        <w:t>The frontend can be tested using mock API responses, even if the backend is not running.</w:t>
      </w:r>
    </w:p>
    <w:p w14:paraId="47652665" w14:textId="77777777" w:rsidR="00C664BC" w:rsidRPr="00EB2E1A" w:rsidRDefault="00C664BC" w:rsidP="00C664BC">
      <w:pPr>
        <w:numPr>
          <w:ilvl w:val="0"/>
          <w:numId w:val="57"/>
        </w:numPr>
        <w:spacing w:line="360" w:lineRule="auto"/>
        <w:rPr>
          <w:rFonts w:asciiTheme="majorBidi" w:hAnsiTheme="majorBidi" w:cstheme="majorBidi"/>
          <w:sz w:val="24"/>
          <w:szCs w:val="24"/>
        </w:rPr>
      </w:pPr>
      <w:r w:rsidRPr="00EB2E1A">
        <w:rPr>
          <w:rFonts w:asciiTheme="majorBidi" w:hAnsiTheme="majorBidi" w:cstheme="majorBidi"/>
          <w:sz w:val="24"/>
          <w:szCs w:val="24"/>
        </w:rPr>
        <w:t>The machine learning model can be trained and evaluated in isolation before being deployed.</w:t>
      </w:r>
    </w:p>
    <w:p w14:paraId="0E7EC4B0" w14:textId="77777777" w:rsidR="00C664BC" w:rsidRPr="00EB2E1A" w:rsidRDefault="00C664BC" w:rsidP="00C664BC">
      <w:pPr>
        <w:numPr>
          <w:ilvl w:val="0"/>
          <w:numId w:val="57"/>
        </w:numPr>
        <w:spacing w:line="360" w:lineRule="auto"/>
        <w:rPr>
          <w:rFonts w:asciiTheme="majorBidi" w:hAnsiTheme="majorBidi" w:cstheme="majorBidi"/>
          <w:sz w:val="24"/>
          <w:szCs w:val="24"/>
        </w:rPr>
      </w:pPr>
      <w:r w:rsidRPr="00EB2E1A">
        <w:rPr>
          <w:rFonts w:asciiTheme="majorBidi" w:hAnsiTheme="majorBidi" w:cstheme="majorBidi"/>
          <w:sz w:val="24"/>
          <w:szCs w:val="24"/>
        </w:rPr>
        <w:t>The backend can process real API requests and perform VirusTotal scans without requiring a full frontend interface during debugging.</w:t>
      </w:r>
    </w:p>
    <w:p w14:paraId="7CEBB62E" w14:textId="78AE25E3" w:rsidR="00C664BC" w:rsidRDefault="00C664BC" w:rsidP="00DE00C3">
      <w:pPr>
        <w:spacing w:line="360" w:lineRule="auto"/>
        <w:rPr>
          <w:rFonts w:asciiTheme="majorBidi" w:hAnsiTheme="majorBidi" w:cstheme="majorBidi"/>
          <w:sz w:val="24"/>
          <w:szCs w:val="24"/>
        </w:rPr>
      </w:pPr>
      <w:r w:rsidRPr="00EB2E1A">
        <w:rPr>
          <w:rFonts w:asciiTheme="majorBidi" w:hAnsiTheme="majorBidi" w:cstheme="majorBidi"/>
          <w:sz w:val="24"/>
          <w:szCs w:val="24"/>
        </w:rPr>
        <w:t>This isolation streamlines development workflows and supports continuous integration or deployment pipelines.</w:t>
      </w:r>
    </w:p>
    <w:p w14:paraId="79B90070" w14:textId="5756C196" w:rsidR="00C664BC" w:rsidRPr="00445C74" w:rsidRDefault="00C664BC" w:rsidP="00445C74">
      <w:pPr>
        <w:rPr>
          <w:rFonts w:asciiTheme="majorBidi" w:hAnsiTheme="majorBidi"/>
          <w:b/>
          <w:bCs/>
          <w:color w:val="0D0D0D" w:themeColor="text1" w:themeTint="F2"/>
          <w:sz w:val="24"/>
          <w:szCs w:val="24"/>
        </w:rPr>
      </w:pPr>
      <w:r w:rsidRPr="00445C74">
        <w:rPr>
          <w:rFonts w:asciiTheme="majorBidi" w:hAnsiTheme="majorBidi"/>
          <w:b/>
          <w:bCs/>
          <w:color w:val="0D0D0D" w:themeColor="text1" w:themeTint="F2"/>
          <w:sz w:val="24"/>
          <w:szCs w:val="24"/>
        </w:rPr>
        <w:t>Flexible Deployment Options</w:t>
      </w:r>
    </w:p>
    <w:p w14:paraId="4952C119" w14:textId="77777777" w:rsidR="00C664BC" w:rsidRPr="00EB2E1A" w:rsidRDefault="00C664BC" w:rsidP="00C664BC">
      <w:pPr>
        <w:spacing w:line="360" w:lineRule="auto"/>
        <w:rPr>
          <w:rFonts w:asciiTheme="majorBidi" w:hAnsiTheme="majorBidi" w:cstheme="majorBidi"/>
          <w:sz w:val="24"/>
          <w:szCs w:val="24"/>
        </w:rPr>
      </w:pPr>
      <w:r w:rsidRPr="00EB2E1A">
        <w:rPr>
          <w:rFonts w:asciiTheme="majorBidi" w:hAnsiTheme="majorBidi" w:cstheme="majorBidi"/>
          <w:sz w:val="24"/>
          <w:szCs w:val="24"/>
        </w:rPr>
        <w:t>Because of its modular design, SafeScan.Pro can be easily adapted for a wide range of environments:</w:t>
      </w:r>
    </w:p>
    <w:p w14:paraId="06C6B207" w14:textId="77777777" w:rsidR="00C664BC" w:rsidRPr="00EB2E1A" w:rsidRDefault="00C664BC" w:rsidP="00C664BC">
      <w:pPr>
        <w:numPr>
          <w:ilvl w:val="0"/>
          <w:numId w:val="58"/>
        </w:numPr>
        <w:spacing w:line="360" w:lineRule="auto"/>
        <w:rPr>
          <w:rFonts w:asciiTheme="majorBidi" w:hAnsiTheme="majorBidi" w:cstheme="majorBidi"/>
          <w:sz w:val="24"/>
          <w:szCs w:val="24"/>
        </w:rPr>
      </w:pPr>
      <w:r w:rsidRPr="00EB2E1A">
        <w:rPr>
          <w:rFonts w:asciiTheme="majorBidi" w:hAnsiTheme="majorBidi" w:cstheme="majorBidi"/>
          <w:b/>
          <w:bCs/>
          <w:sz w:val="24"/>
          <w:szCs w:val="24"/>
        </w:rPr>
        <w:t>Local machine setups</w:t>
      </w:r>
      <w:r w:rsidRPr="00EB2E1A">
        <w:rPr>
          <w:rFonts w:asciiTheme="majorBidi" w:hAnsiTheme="majorBidi" w:cstheme="majorBidi"/>
          <w:sz w:val="24"/>
          <w:szCs w:val="24"/>
        </w:rPr>
        <w:t xml:space="preserve"> allow for fast testing and debugging during development.</w:t>
      </w:r>
    </w:p>
    <w:p w14:paraId="0FA87722" w14:textId="77777777" w:rsidR="00C664BC" w:rsidRPr="00EB2E1A" w:rsidRDefault="00C664BC" w:rsidP="00C664BC">
      <w:pPr>
        <w:numPr>
          <w:ilvl w:val="0"/>
          <w:numId w:val="58"/>
        </w:numPr>
        <w:spacing w:line="360" w:lineRule="auto"/>
        <w:rPr>
          <w:rFonts w:asciiTheme="majorBidi" w:hAnsiTheme="majorBidi" w:cstheme="majorBidi"/>
          <w:sz w:val="24"/>
          <w:szCs w:val="24"/>
        </w:rPr>
      </w:pPr>
      <w:r w:rsidRPr="00EB2E1A">
        <w:rPr>
          <w:rFonts w:asciiTheme="majorBidi" w:hAnsiTheme="majorBidi" w:cstheme="majorBidi"/>
          <w:b/>
          <w:bCs/>
          <w:sz w:val="24"/>
          <w:szCs w:val="24"/>
        </w:rPr>
        <w:t>Docker-based deployment</w:t>
      </w:r>
      <w:r w:rsidRPr="00EB2E1A">
        <w:rPr>
          <w:rFonts w:asciiTheme="majorBidi" w:hAnsiTheme="majorBidi" w:cstheme="majorBidi"/>
          <w:sz w:val="24"/>
          <w:szCs w:val="24"/>
        </w:rPr>
        <w:t xml:space="preserve"> provides containerization for consistent performance across systems.</w:t>
      </w:r>
    </w:p>
    <w:p w14:paraId="4CEF1CDB" w14:textId="77777777" w:rsidR="00C664BC" w:rsidRPr="00EB2E1A" w:rsidRDefault="00C664BC" w:rsidP="00C664BC">
      <w:pPr>
        <w:numPr>
          <w:ilvl w:val="0"/>
          <w:numId w:val="58"/>
        </w:numPr>
        <w:spacing w:line="360" w:lineRule="auto"/>
        <w:rPr>
          <w:rFonts w:asciiTheme="majorBidi" w:hAnsiTheme="majorBidi" w:cstheme="majorBidi"/>
          <w:sz w:val="24"/>
          <w:szCs w:val="24"/>
        </w:rPr>
      </w:pPr>
      <w:r w:rsidRPr="00EB2E1A">
        <w:rPr>
          <w:rFonts w:asciiTheme="majorBidi" w:hAnsiTheme="majorBidi" w:cstheme="majorBidi"/>
          <w:b/>
          <w:bCs/>
          <w:sz w:val="24"/>
          <w:szCs w:val="24"/>
        </w:rPr>
        <w:t>Cloud-based hosting</w:t>
      </w:r>
      <w:r w:rsidRPr="00EB2E1A">
        <w:rPr>
          <w:rFonts w:asciiTheme="majorBidi" w:hAnsiTheme="majorBidi" w:cstheme="majorBidi"/>
          <w:sz w:val="24"/>
          <w:szCs w:val="24"/>
        </w:rPr>
        <w:t xml:space="preserve"> enables scalability and accessibility, allowing the system to serve users in real-time across the web.</w:t>
      </w:r>
    </w:p>
    <w:p w14:paraId="0C32DEAB" w14:textId="33025824" w:rsidR="00C664BC" w:rsidRPr="00EB2E1A" w:rsidRDefault="00C664BC" w:rsidP="00C664BC">
      <w:pPr>
        <w:spacing w:line="360" w:lineRule="auto"/>
        <w:rPr>
          <w:rFonts w:asciiTheme="majorBidi" w:hAnsiTheme="majorBidi" w:cstheme="majorBidi"/>
          <w:sz w:val="24"/>
          <w:szCs w:val="24"/>
        </w:rPr>
      </w:pPr>
      <w:r w:rsidRPr="00EB2E1A">
        <w:rPr>
          <w:rFonts w:asciiTheme="majorBidi" w:hAnsiTheme="majorBidi" w:cstheme="majorBidi"/>
          <w:sz w:val="24"/>
          <w:szCs w:val="24"/>
        </w:rPr>
        <w:t>The architecture supports integration with additional security tools or services, and future expansions</w:t>
      </w:r>
      <w:r w:rsidR="002D5885">
        <w:rPr>
          <w:rFonts w:asciiTheme="majorBidi" w:hAnsiTheme="majorBidi" w:cstheme="majorBidi"/>
          <w:sz w:val="24"/>
          <w:szCs w:val="24"/>
        </w:rPr>
        <w:t xml:space="preserve"> </w:t>
      </w:r>
      <w:r w:rsidRPr="00EB2E1A">
        <w:rPr>
          <w:rFonts w:asciiTheme="majorBidi" w:hAnsiTheme="majorBidi" w:cstheme="majorBidi"/>
          <w:sz w:val="24"/>
          <w:szCs w:val="24"/>
        </w:rPr>
        <w:t>such as using Kubernetes or deploying serverless functions</w:t>
      </w:r>
      <w:r w:rsidR="002D5885">
        <w:rPr>
          <w:rFonts w:asciiTheme="majorBidi" w:hAnsiTheme="majorBidi" w:cstheme="majorBidi"/>
          <w:sz w:val="24"/>
          <w:szCs w:val="24"/>
        </w:rPr>
        <w:t xml:space="preserve"> </w:t>
      </w:r>
      <w:r w:rsidRPr="00EB2E1A">
        <w:rPr>
          <w:rFonts w:asciiTheme="majorBidi" w:hAnsiTheme="majorBidi" w:cstheme="majorBidi"/>
          <w:sz w:val="24"/>
          <w:szCs w:val="24"/>
        </w:rPr>
        <w:t>can be explored without redesigning the entire system.</w:t>
      </w:r>
    </w:p>
    <w:p w14:paraId="1695092F" w14:textId="729EF62B" w:rsidR="00C664BC" w:rsidRPr="00445C74" w:rsidRDefault="00C664BC" w:rsidP="00445C74">
      <w:pPr>
        <w:rPr>
          <w:rFonts w:asciiTheme="majorBidi" w:hAnsiTheme="majorBidi"/>
          <w:b/>
          <w:bCs/>
          <w:color w:val="0D0D0D" w:themeColor="text1" w:themeTint="F2"/>
          <w:sz w:val="24"/>
          <w:szCs w:val="24"/>
        </w:rPr>
      </w:pPr>
      <w:r w:rsidRPr="00445C74">
        <w:rPr>
          <w:rFonts w:asciiTheme="majorBidi" w:hAnsiTheme="majorBidi"/>
          <w:b/>
          <w:bCs/>
          <w:color w:val="0D0D0D" w:themeColor="text1" w:themeTint="F2"/>
          <w:sz w:val="24"/>
          <w:szCs w:val="24"/>
        </w:rPr>
        <w:t>Secure and User-Centric Design</w:t>
      </w:r>
    </w:p>
    <w:p w14:paraId="6E8E195A" w14:textId="77777777" w:rsidR="00C664BC" w:rsidRPr="00C179A3" w:rsidRDefault="00C664BC" w:rsidP="00C664BC">
      <w:pPr>
        <w:spacing w:line="360" w:lineRule="auto"/>
        <w:jc w:val="both"/>
        <w:rPr>
          <w:rFonts w:asciiTheme="majorBidi" w:hAnsiTheme="majorBidi" w:cstheme="majorBidi"/>
          <w:sz w:val="24"/>
          <w:szCs w:val="24"/>
        </w:rPr>
      </w:pPr>
      <w:r w:rsidRPr="00C179A3">
        <w:rPr>
          <w:rFonts w:asciiTheme="majorBidi" w:hAnsiTheme="majorBidi" w:cstheme="majorBidi"/>
          <w:sz w:val="24"/>
          <w:szCs w:val="24"/>
        </w:rPr>
        <w:t>In addition to its technical structure, SafeScan.Pro ensures that all URL scans are handled securely. Sensitive operations, such as calling external threat intelligence services (like VirusTotal), are performed server-side to protect API keys and ensure controlled access.</w:t>
      </w:r>
    </w:p>
    <w:p w14:paraId="72928303" w14:textId="0F13CEE5" w:rsidR="00B9469C" w:rsidRDefault="00C664BC" w:rsidP="00B9469C">
      <w:pPr>
        <w:spacing w:line="360" w:lineRule="auto"/>
        <w:jc w:val="both"/>
        <w:rPr>
          <w:rFonts w:asciiTheme="majorBidi" w:hAnsiTheme="majorBidi" w:cstheme="majorBidi"/>
          <w:sz w:val="24"/>
          <w:szCs w:val="24"/>
        </w:rPr>
      </w:pPr>
      <w:r w:rsidRPr="00C179A3">
        <w:rPr>
          <w:rFonts w:asciiTheme="majorBidi" w:hAnsiTheme="majorBidi" w:cstheme="majorBidi"/>
          <w:sz w:val="24"/>
          <w:szCs w:val="24"/>
        </w:rPr>
        <w:t>On the user end, results are presented through a simple and intuitive frontend interface,</w:t>
      </w:r>
      <w:r w:rsidRPr="00EB2E1A">
        <w:rPr>
          <w:rFonts w:asciiTheme="majorBidi" w:hAnsiTheme="majorBidi" w:cstheme="majorBidi"/>
          <w:sz w:val="24"/>
          <w:szCs w:val="24"/>
        </w:rPr>
        <w:t xml:space="preserve"> designed to provide quick, meaningful feedback. Users receive clear classifications</w:t>
      </w:r>
      <w:r w:rsidR="002D5885">
        <w:rPr>
          <w:rFonts w:asciiTheme="majorBidi" w:hAnsiTheme="majorBidi" w:cstheme="majorBidi"/>
          <w:sz w:val="24"/>
          <w:szCs w:val="24"/>
        </w:rPr>
        <w:t xml:space="preserve"> </w:t>
      </w:r>
      <w:r w:rsidRPr="00EB2E1A">
        <w:rPr>
          <w:rFonts w:asciiTheme="majorBidi" w:hAnsiTheme="majorBidi" w:cstheme="majorBidi"/>
          <w:sz w:val="24"/>
          <w:szCs w:val="24"/>
        </w:rPr>
        <w:t>such as “Phishing,” “Suspicious,” or “Benign”</w:t>
      </w:r>
      <w:r w:rsidR="002D5885">
        <w:rPr>
          <w:rFonts w:asciiTheme="majorBidi" w:hAnsiTheme="majorBidi" w:cstheme="majorBidi"/>
          <w:sz w:val="24"/>
          <w:szCs w:val="24"/>
        </w:rPr>
        <w:t xml:space="preserve"> </w:t>
      </w:r>
      <w:r w:rsidRPr="00EB2E1A">
        <w:rPr>
          <w:rFonts w:asciiTheme="majorBidi" w:hAnsiTheme="majorBidi" w:cstheme="majorBidi"/>
          <w:sz w:val="24"/>
          <w:szCs w:val="24"/>
        </w:rPr>
        <w:t>alongside optional details that explain how the result was determined. This transparency not only increases user trust but also improves educational value for those unfamiliar with phishing indicators.</w:t>
      </w:r>
    </w:p>
    <w:p w14:paraId="3D31CDD7" w14:textId="22D8CF39" w:rsidR="00C664BC" w:rsidRPr="00B9469C" w:rsidRDefault="00C664BC" w:rsidP="00B9469C">
      <w:pPr>
        <w:spacing w:line="360" w:lineRule="auto"/>
        <w:jc w:val="both"/>
        <w:rPr>
          <w:rFonts w:asciiTheme="majorBidi" w:hAnsiTheme="majorBidi" w:cstheme="majorBidi"/>
          <w:sz w:val="24"/>
          <w:szCs w:val="24"/>
        </w:rPr>
      </w:pPr>
      <w:r w:rsidRPr="00B9469C">
        <w:rPr>
          <w:rFonts w:asciiTheme="majorBidi" w:hAnsiTheme="majorBidi"/>
          <w:b/>
          <w:bCs/>
          <w:sz w:val="28"/>
          <w:szCs w:val="24"/>
        </w:rPr>
        <w:lastRenderedPageBreak/>
        <w:t>Example Use Cases</w:t>
      </w:r>
    </w:p>
    <w:p w14:paraId="3AB2803B" w14:textId="41DD0DF8" w:rsidR="00C664BC" w:rsidRPr="00445C74" w:rsidRDefault="00C664BC" w:rsidP="00445C74">
      <w:pPr>
        <w:rPr>
          <w:rFonts w:asciiTheme="majorBidi" w:hAnsiTheme="majorBidi"/>
          <w:b/>
          <w:bCs/>
          <w:color w:val="000000" w:themeColor="text1"/>
          <w:sz w:val="24"/>
          <w:szCs w:val="24"/>
        </w:rPr>
      </w:pPr>
      <w:r w:rsidRPr="00445C74">
        <w:rPr>
          <w:rFonts w:asciiTheme="majorBidi" w:hAnsiTheme="majorBidi"/>
          <w:b/>
          <w:bCs/>
          <w:color w:val="000000" w:themeColor="text1"/>
          <w:sz w:val="24"/>
          <w:szCs w:val="24"/>
        </w:rPr>
        <w:t>Educational Tool:</w:t>
      </w:r>
    </w:p>
    <w:p w14:paraId="6CEE2A14" w14:textId="77777777" w:rsidR="00C664BC" w:rsidRPr="00322FC3"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SafeScan.Pro serves as an excellent demonstration of how machine learning can be applied in the field of cybersecurity. By offering clear insights into feature extraction, model predictions, and threat intelligence integration, it helps students and researchers understand the end-to-end process of detecting phishing and malicious URLs. Its transparent design and modular architecture make it ideal for academic projects, cybersecurity workshops, and ML explainability studies.</w:t>
      </w:r>
    </w:p>
    <w:p w14:paraId="07D12885" w14:textId="3384A16C" w:rsidR="00C664BC" w:rsidRPr="00445C74" w:rsidRDefault="00C664BC" w:rsidP="00445C74">
      <w:pPr>
        <w:rPr>
          <w:rFonts w:asciiTheme="majorBidi" w:hAnsiTheme="majorBidi"/>
          <w:b/>
          <w:bCs/>
          <w:color w:val="000000" w:themeColor="text1"/>
          <w:sz w:val="24"/>
          <w:szCs w:val="24"/>
        </w:rPr>
      </w:pPr>
      <w:r w:rsidRPr="00445C74">
        <w:rPr>
          <w:rFonts w:asciiTheme="majorBidi" w:hAnsiTheme="majorBidi"/>
          <w:b/>
          <w:bCs/>
          <w:color w:val="000000" w:themeColor="text1"/>
          <w:sz w:val="24"/>
          <w:szCs w:val="24"/>
        </w:rPr>
        <w:t>Browser Extension Backend:</w:t>
      </w:r>
    </w:p>
    <w:p w14:paraId="7E0C357A" w14:textId="77777777" w:rsidR="00C664BC" w:rsidRPr="00322FC3"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backend of SafeScan.Pro can be adapted to power a lightweight browser extension that analyzes URLs in real time. When a user clicks or hovers over a link, the plugin can send the URL to SafeScan.Pro’s backend, which quickly returns a classification and risk score. This enables the extension to warn users instantly about suspicious or malicious links, providing real-time protection while browsing.</w:t>
      </w:r>
    </w:p>
    <w:p w14:paraId="356C8E3E" w14:textId="198CBCA2" w:rsidR="00C664BC" w:rsidRPr="00445C74" w:rsidRDefault="00C664BC" w:rsidP="00445C74">
      <w:pPr>
        <w:rPr>
          <w:rFonts w:asciiTheme="majorBidi" w:hAnsiTheme="majorBidi"/>
          <w:b/>
          <w:bCs/>
          <w:color w:val="000000" w:themeColor="text1"/>
          <w:sz w:val="24"/>
          <w:szCs w:val="24"/>
        </w:rPr>
      </w:pPr>
      <w:r w:rsidRPr="00445C74">
        <w:rPr>
          <w:rFonts w:asciiTheme="majorBidi" w:hAnsiTheme="majorBidi"/>
          <w:b/>
          <w:bCs/>
          <w:color w:val="000000" w:themeColor="text1"/>
          <w:sz w:val="24"/>
          <w:szCs w:val="24"/>
        </w:rPr>
        <w:t>Corporate Email Gateway Integration:</w:t>
      </w:r>
    </w:p>
    <w:p w14:paraId="2099C35B" w14:textId="77777777" w:rsidR="00C664BC" w:rsidRPr="00322FC3"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In an enterprise environment, SafeScan.Pro can be integrated with a company’s email gateway to scan URLs embedded in incoming emails. By analyzing links before they reach the end-user, the system can help prevent phishing attacks and data breaches. Its combination of machine learning and VirusTotal reputation checks makes it well-suited for catching sophisticated or newly launched phishing campaigns.</w:t>
      </w:r>
    </w:p>
    <w:p w14:paraId="45E843F0" w14:textId="519E9940" w:rsidR="00C664BC" w:rsidRPr="00445C74" w:rsidRDefault="00C664BC" w:rsidP="00445C74">
      <w:pPr>
        <w:rPr>
          <w:rFonts w:asciiTheme="majorBidi" w:hAnsiTheme="majorBidi"/>
          <w:b/>
          <w:bCs/>
          <w:color w:val="000000" w:themeColor="text1"/>
          <w:sz w:val="24"/>
          <w:szCs w:val="24"/>
        </w:rPr>
      </w:pPr>
      <w:r w:rsidRPr="00445C74">
        <w:rPr>
          <w:rFonts w:asciiTheme="majorBidi" w:hAnsiTheme="majorBidi"/>
          <w:b/>
          <w:bCs/>
          <w:color w:val="000000" w:themeColor="text1"/>
          <w:sz w:val="24"/>
          <w:szCs w:val="24"/>
        </w:rPr>
        <w:t>Personal Use:</w:t>
      </w:r>
    </w:p>
    <w:p w14:paraId="7A832BC5" w14:textId="77777777" w:rsidR="00C664BC" w:rsidRPr="00322FC3" w:rsidRDefault="00C664BC" w:rsidP="00C664B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For individual users, SafeScan.Pro offers a simple and effective way to validate suspicious links. With no need for installation, users can simply visit the web interface, paste a URL, and receive an instant security report. This makes it an accessible tool for non-technical users who want peace of mind before clicking on unfamiliar or potentially harmful links.</w:t>
      </w:r>
    </w:p>
    <w:p w14:paraId="40FD971F" w14:textId="7408B7E2" w:rsidR="00EB2E1A" w:rsidRPr="002251EA" w:rsidRDefault="00C664BC" w:rsidP="002251EA">
      <w:pPr>
        <w:rPr>
          <w:rFonts w:asciiTheme="majorBidi" w:eastAsiaTheme="majorEastAsia" w:hAnsiTheme="majorBidi" w:cstheme="majorBidi"/>
          <w:b/>
          <w:bCs/>
          <w:sz w:val="32"/>
          <w:szCs w:val="36"/>
        </w:rPr>
      </w:pPr>
      <w:r w:rsidRPr="00322FC3">
        <w:rPr>
          <w:rFonts w:asciiTheme="majorBidi" w:hAnsiTheme="majorBidi" w:cstheme="majorBidi"/>
          <w:sz w:val="32"/>
          <w:szCs w:val="36"/>
        </w:rPr>
        <w:br w:type="page"/>
      </w:r>
      <w:bookmarkStart w:id="89" w:name="_Toc201227083"/>
    </w:p>
    <w:p w14:paraId="59759962" w14:textId="3789CD02" w:rsidR="007A78EA" w:rsidRPr="00322FC3" w:rsidRDefault="00B9469C" w:rsidP="004F013C">
      <w:pPr>
        <w:pStyle w:val="Heading2"/>
        <w:spacing w:before="0" w:after="120" w:line="360" w:lineRule="auto"/>
        <w:jc w:val="both"/>
        <w:rPr>
          <w:rFonts w:asciiTheme="majorBidi" w:hAnsiTheme="majorBidi"/>
          <w:color w:val="auto"/>
          <w:sz w:val="28"/>
          <w:szCs w:val="24"/>
        </w:rPr>
      </w:pPr>
      <w:bookmarkStart w:id="90" w:name="_Toc201227084"/>
      <w:bookmarkStart w:id="91" w:name="_Toc201852352"/>
      <w:bookmarkEnd w:id="89"/>
      <w:r>
        <w:rPr>
          <w:rFonts w:asciiTheme="majorBidi" w:hAnsiTheme="majorBidi"/>
          <w:color w:val="auto"/>
          <w:sz w:val="28"/>
          <w:szCs w:val="24"/>
        </w:rPr>
        <w:lastRenderedPageBreak/>
        <w:t>3.</w:t>
      </w:r>
      <w:r w:rsidR="00DA0963">
        <w:rPr>
          <w:rFonts w:asciiTheme="majorBidi" w:hAnsiTheme="majorBidi"/>
          <w:color w:val="auto"/>
          <w:sz w:val="28"/>
          <w:szCs w:val="24"/>
        </w:rPr>
        <w:t>8</w:t>
      </w:r>
      <w:r w:rsidR="007A78EA" w:rsidRPr="00322FC3">
        <w:rPr>
          <w:rFonts w:asciiTheme="majorBidi" w:hAnsiTheme="majorBidi"/>
          <w:color w:val="auto"/>
          <w:sz w:val="28"/>
          <w:szCs w:val="24"/>
        </w:rPr>
        <w:t xml:space="preserve"> Understanding the Prerequisites</w:t>
      </w:r>
      <w:bookmarkEnd w:id="90"/>
      <w:bookmarkEnd w:id="91"/>
    </w:p>
    <w:p w14:paraId="0F8A17DA"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Before diving into installation, let’s understand why each required tool matters:</w:t>
      </w:r>
    </w:p>
    <w:p w14:paraId="3FC1B21B"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Python 3.8 or higher</w:t>
      </w:r>
      <w:r w:rsidRPr="00322FC3">
        <w:rPr>
          <w:rFonts w:asciiTheme="majorBidi" w:hAnsiTheme="majorBidi" w:cstheme="majorBidi"/>
          <w:sz w:val="24"/>
          <w:szCs w:val="24"/>
        </w:rPr>
        <w:t>: Required for running the Flask backend and for using libraries like Scikit-learn (used for ML modeling) and Pandas (used for feature processing).</w:t>
      </w:r>
    </w:p>
    <w:p w14:paraId="04DA7A39"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Node.js (18.x or 20.x)</w:t>
      </w:r>
      <w:r w:rsidRPr="00322FC3">
        <w:rPr>
          <w:rFonts w:asciiTheme="majorBidi" w:hAnsiTheme="majorBidi" w:cstheme="majorBidi"/>
          <w:sz w:val="24"/>
          <w:szCs w:val="24"/>
        </w:rPr>
        <w:t>: Node.js allows us to compile and serve the React application. It comes bundled with npm, which is used to install frontend packages.</w:t>
      </w:r>
    </w:p>
    <w:p w14:paraId="4C8F89F7"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Git</w:t>
      </w:r>
      <w:r w:rsidRPr="00322FC3">
        <w:rPr>
          <w:rFonts w:asciiTheme="majorBidi" w:hAnsiTheme="majorBidi" w:cstheme="majorBidi"/>
          <w:sz w:val="24"/>
          <w:szCs w:val="24"/>
        </w:rPr>
        <w:t xml:space="preserve"> (optional): Helps you clone the GitHub repository directly. Alternatively, you can download a ZIP.</w:t>
      </w:r>
    </w:p>
    <w:p w14:paraId="2D3C1FDA" w14:textId="1D532E8A" w:rsidR="007A78EA"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Visual Studio Code (VS Code)</w:t>
      </w:r>
      <w:r w:rsidRPr="00322FC3">
        <w:rPr>
          <w:rFonts w:asciiTheme="majorBidi" w:hAnsiTheme="majorBidi" w:cstheme="majorBidi"/>
          <w:sz w:val="24"/>
          <w:szCs w:val="24"/>
        </w:rPr>
        <w:t>: A popular IDE with integrated terminal and support for both Python and JavaScript projects. You can view both backend and frontend projects in one window.</w:t>
      </w:r>
    </w:p>
    <w:p w14:paraId="2C7552F2" w14:textId="2B5B5F92" w:rsidR="00F82329" w:rsidRPr="00322FC3" w:rsidRDefault="00B9469C" w:rsidP="00F82329">
      <w:pPr>
        <w:pStyle w:val="Heading2"/>
        <w:spacing w:before="0" w:after="120" w:line="360" w:lineRule="auto"/>
        <w:jc w:val="both"/>
        <w:rPr>
          <w:rFonts w:asciiTheme="majorBidi" w:hAnsiTheme="majorBidi"/>
          <w:color w:val="auto"/>
          <w:sz w:val="28"/>
          <w:szCs w:val="24"/>
        </w:rPr>
      </w:pPr>
      <w:bookmarkStart w:id="92" w:name="_Toc201227089"/>
      <w:bookmarkStart w:id="93" w:name="_Toc201852353"/>
      <w:r w:rsidRPr="00DF0F0D">
        <w:rPr>
          <w:rFonts w:asciiTheme="majorBidi" w:hAnsiTheme="majorBidi"/>
          <w:color w:val="auto"/>
          <w:sz w:val="28"/>
          <w:szCs w:val="24"/>
        </w:rPr>
        <w:t>3.</w:t>
      </w:r>
      <w:r w:rsidR="00DA0963" w:rsidRPr="00DF0F0D">
        <w:rPr>
          <w:rFonts w:asciiTheme="majorBidi" w:hAnsiTheme="majorBidi"/>
          <w:color w:val="auto"/>
          <w:sz w:val="28"/>
          <w:szCs w:val="24"/>
        </w:rPr>
        <w:t>9</w:t>
      </w:r>
      <w:r w:rsidR="00F82329" w:rsidRPr="00DF0F0D">
        <w:rPr>
          <w:rFonts w:asciiTheme="majorBidi" w:hAnsiTheme="majorBidi"/>
          <w:color w:val="auto"/>
          <w:sz w:val="28"/>
          <w:szCs w:val="24"/>
        </w:rPr>
        <w:t xml:space="preserve"> Backend Implementation</w:t>
      </w:r>
      <w:bookmarkEnd w:id="92"/>
      <w:bookmarkEnd w:id="93"/>
    </w:p>
    <w:p w14:paraId="2BFBDF83"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At the heart of SafeScan.Pro is a robust backend developed in Python using the Flask framework. This backend is responsible for processing URLs, extracting meaningful features, classifying them using a trained machine learning model, and optionally validating them against third-party threat intelligence services. The design emphasizes modularity and accuracy, ensuring the system is both maintainable and effective.</w:t>
      </w:r>
    </w:p>
    <w:p w14:paraId="78BA7702"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machine learning model used in this system relies on a structured dataset housed in a CSV file. This dataset contains thousands of URL samples labeled as either benign or phishing. Before feeding the data into the model, it undergoes preprocessing, which includes:</w:t>
      </w:r>
    </w:p>
    <w:p w14:paraId="24748070" w14:textId="77777777" w:rsidR="00F82329" w:rsidRPr="00322FC3" w:rsidRDefault="00F82329" w:rsidP="00F82329">
      <w:pPr>
        <w:numPr>
          <w:ilvl w:val="0"/>
          <w:numId w:val="7"/>
        </w:numPr>
        <w:spacing w:after="120" w:line="360" w:lineRule="auto"/>
        <w:jc w:val="both"/>
        <w:rPr>
          <w:rFonts w:asciiTheme="majorBidi" w:hAnsiTheme="majorBidi" w:cstheme="majorBidi"/>
          <w:sz w:val="24"/>
        </w:rPr>
      </w:pPr>
      <w:r w:rsidRPr="00322FC3">
        <w:rPr>
          <w:rFonts w:asciiTheme="majorBidi" w:hAnsiTheme="majorBidi" w:cstheme="majorBidi"/>
          <w:sz w:val="24"/>
        </w:rPr>
        <w:t>Cleaning malformed entries</w:t>
      </w:r>
    </w:p>
    <w:p w14:paraId="24701424" w14:textId="77777777" w:rsidR="00F82329" w:rsidRPr="00322FC3" w:rsidRDefault="00F82329" w:rsidP="00F82329">
      <w:pPr>
        <w:numPr>
          <w:ilvl w:val="0"/>
          <w:numId w:val="7"/>
        </w:numPr>
        <w:spacing w:after="120" w:line="360" w:lineRule="auto"/>
        <w:jc w:val="both"/>
        <w:rPr>
          <w:rFonts w:asciiTheme="majorBidi" w:hAnsiTheme="majorBidi" w:cstheme="majorBidi"/>
          <w:sz w:val="24"/>
        </w:rPr>
      </w:pPr>
      <w:r w:rsidRPr="00322FC3">
        <w:rPr>
          <w:rFonts w:asciiTheme="majorBidi" w:hAnsiTheme="majorBidi" w:cstheme="majorBidi"/>
          <w:sz w:val="24"/>
        </w:rPr>
        <w:t>Removing duplicate records</w:t>
      </w:r>
    </w:p>
    <w:p w14:paraId="7AC17F8B" w14:textId="77777777" w:rsidR="00F82329" w:rsidRPr="00322FC3" w:rsidRDefault="00F82329" w:rsidP="00F82329">
      <w:pPr>
        <w:numPr>
          <w:ilvl w:val="0"/>
          <w:numId w:val="7"/>
        </w:numPr>
        <w:spacing w:after="120" w:line="360" w:lineRule="auto"/>
        <w:jc w:val="both"/>
        <w:rPr>
          <w:rFonts w:asciiTheme="majorBidi" w:hAnsiTheme="majorBidi" w:cstheme="majorBidi"/>
          <w:sz w:val="24"/>
        </w:rPr>
      </w:pPr>
      <w:r w:rsidRPr="00322FC3">
        <w:rPr>
          <w:rFonts w:asciiTheme="majorBidi" w:hAnsiTheme="majorBidi" w:cstheme="majorBidi"/>
          <w:sz w:val="24"/>
        </w:rPr>
        <w:t>Standardizing all URLs to lowercase</w:t>
      </w:r>
    </w:p>
    <w:p w14:paraId="6C46E8DC" w14:textId="77777777" w:rsidR="00F82329" w:rsidRPr="00322FC3" w:rsidRDefault="00F82329" w:rsidP="00F82329">
      <w:pPr>
        <w:numPr>
          <w:ilvl w:val="0"/>
          <w:numId w:val="7"/>
        </w:numPr>
        <w:spacing w:after="120" w:line="360" w:lineRule="auto"/>
        <w:jc w:val="both"/>
        <w:rPr>
          <w:rFonts w:asciiTheme="majorBidi" w:hAnsiTheme="majorBidi" w:cstheme="majorBidi"/>
          <w:sz w:val="24"/>
        </w:rPr>
      </w:pPr>
      <w:r w:rsidRPr="00322FC3">
        <w:rPr>
          <w:rFonts w:asciiTheme="majorBidi" w:hAnsiTheme="majorBidi" w:cstheme="majorBidi"/>
          <w:sz w:val="24"/>
        </w:rPr>
        <w:t>Encoding the labels into binary format (e.g., phishing = 1, benign = 0)</w:t>
      </w:r>
    </w:p>
    <w:p w14:paraId="77603961"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These steps ensure the model is trained on clean and consistent data, improving its reliability and accuracy.</w:t>
      </w:r>
    </w:p>
    <w:p w14:paraId="41862903"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 xml:space="preserve">The transformation of raw URLs into a format suitable for machine learning is done through a dedicated feature extraction function named extract_features. This function </w:t>
      </w:r>
      <w:r w:rsidRPr="00322FC3">
        <w:rPr>
          <w:rFonts w:asciiTheme="majorBidi" w:hAnsiTheme="majorBidi" w:cstheme="majorBidi"/>
          <w:sz w:val="24"/>
        </w:rPr>
        <w:lastRenderedPageBreak/>
        <w:t>breaks down each URL into quantifiable attributes such as its length, number of subdomains, the presence of HTTPS, special character ratios, and other structural cues commonly associated with phishing attempts. These features reflect behavioral patterns of malicious links and give the model strong indicators to make decisions. By implementing this function identically in both the training and inference scripts, SafeScan.Pro ensures consistency and avoids prediction discrepancies.</w:t>
      </w:r>
    </w:p>
    <w:p w14:paraId="52E02BC9"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Training is executed through the model_trainer.py script, which loads the dataset and applies feature extraction. The data is split into training and testing subsets. A Random Forest Classifier is then trained, evaluated using performance metrics like accuracy and confusion matrix, and finally saved as a serialized model file (random_forest_model.pkl).</w:t>
      </w:r>
    </w:p>
    <w:p w14:paraId="7CFC93BC"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process is visually summarized below:</w:t>
      </w:r>
    </w:p>
    <w:p w14:paraId="00BC8BB6" w14:textId="77777777" w:rsidR="00F82329" w:rsidRPr="00322FC3" w:rsidRDefault="00F82329" w:rsidP="00F82329">
      <w:pPr>
        <w:spacing w:after="120" w:line="360" w:lineRule="auto"/>
        <w:jc w:val="both"/>
        <w:rPr>
          <w:rFonts w:asciiTheme="majorBidi" w:hAnsiTheme="majorBidi" w:cstheme="majorBidi"/>
          <w:sz w:val="26"/>
          <w:szCs w:val="24"/>
        </w:rPr>
      </w:pPr>
      <w:r w:rsidRPr="00322FC3">
        <w:rPr>
          <w:rFonts w:asciiTheme="majorBidi" w:hAnsiTheme="majorBidi" w:cstheme="majorBidi"/>
          <w:noProof/>
          <w:sz w:val="26"/>
          <w:szCs w:val="24"/>
        </w:rPr>
        <w:drawing>
          <wp:inline distT="0" distB="0" distL="0" distR="0" wp14:anchorId="0EBF062B" wp14:editId="515C4768">
            <wp:extent cx="5538925" cy="206163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a:alphaModFix amt="70000"/>
                      <a:extLst>
                        <a:ext uri="{BEBA8EAE-BF5A-486C-A8C5-ECC9F3942E4B}">
                          <a14:imgProps xmlns:a14="http://schemas.microsoft.com/office/drawing/2010/main">
                            <a14:imgLayer r:embed="rId20">
                              <a14:imgEffect>
                                <a14:saturation sat="0"/>
                              </a14:imgEffect>
                              <a14:imgEffect>
                                <a14:brightnessContrast bright="40000"/>
                              </a14:imgEffect>
                            </a14:imgLayer>
                          </a14:imgProps>
                        </a:ext>
                      </a:extLst>
                    </a:blip>
                    <a:srcRect t="24069" b="26423"/>
                    <a:stretch/>
                  </pic:blipFill>
                  <pic:spPr bwMode="auto">
                    <a:xfrm>
                      <a:off x="0" y="0"/>
                      <a:ext cx="5544915" cy="206386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C4874B2" w14:textId="28604D3B" w:rsidR="00F82329" w:rsidRPr="00322FC3" w:rsidRDefault="00F82329" w:rsidP="00F82329">
      <w:pPr>
        <w:pStyle w:val="MyFigure"/>
        <w:jc w:val="center"/>
      </w:pPr>
      <w:bookmarkStart w:id="94" w:name="_Toc201839405"/>
      <w:r w:rsidRPr="00322FC3">
        <w:t xml:space="preserve">Figure </w:t>
      </w:r>
      <w:r w:rsidR="00E71DF0">
        <w:t>3.4</w:t>
      </w:r>
      <w:r w:rsidRPr="00322FC3">
        <w:t xml:space="preserve"> Data Pre-Processing</w:t>
      </w:r>
      <w:bookmarkEnd w:id="94"/>
    </w:p>
    <w:p w14:paraId="62B1B79D"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Flask backend includes a /predict endpoint that accepts JSON payloads with a URL string. Upon receiving a request, it validates the input, extracts feature, formats the data into a compatible structure, and uses the trained model to predict the threat level. Based on the phishing probability score, the URL is categorized into one of three labels:</w:t>
      </w:r>
    </w:p>
    <w:p w14:paraId="56DDFD5E" w14:textId="77777777" w:rsidR="00F82329" w:rsidRPr="00322FC3" w:rsidRDefault="00F82329" w:rsidP="00F82329">
      <w:pPr>
        <w:numPr>
          <w:ilvl w:val="0"/>
          <w:numId w:val="8"/>
        </w:numPr>
        <w:spacing w:after="120" w:line="360" w:lineRule="auto"/>
        <w:jc w:val="both"/>
        <w:rPr>
          <w:rFonts w:asciiTheme="majorBidi" w:hAnsiTheme="majorBidi" w:cstheme="majorBidi"/>
          <w:sz w:val="26"/>
          <w:szCs w:val="24"/>
        </w:rPr>
      </w:pPr>
      <w:r w:rsidRPr="00322FC3">
        <w:rPr>
          <w:rFonts w:asciiTheme="majorBidi" w:hAnsiTheme="majorBidi" w:cstheme="majorBidi"/>
          <w:b/>
          <w:bCs/>
          <w:sz w:val="26"/>
          <w:szCs w:val="24"/>
        </w:rPr>
        <w:t>BENIGN</w:t>
      </w:r>
      <w:r w:rsidRPr="00322FC3">
        <w:rPr>
          <w:rFonts w:asciiTheme="majorBidi" w:hAnsiTheme="majorBidi" w:cstheme="majorBidi"/>
          <w:sz w:val="26"/>
          <w:szCs w:val="24"/>
        </w:rPr>
        <w:t>: Less than 30% risk</w:t>
      </w:r>
    </w:p>
    <w:p w14:paraId="1D4DD83E" w14:textId="77777777" w:rsidR="00F82329" w:rsidRPr="00322FC3" w:rsidRDefault="00F82329" w:rsidP="00F82329">
      <w:pPr>
        <w:numPr>
          <w:ilvl w:val="0"/>
          <w:numId w:val="8"/>
        </w:numPr>
        <w:spacing w:after="120" w:line="360" w:lineRule="auto"/>
        <w:jc w:val="both"/>
        <w:rPr>
          <w:rFonts w:asciiTheme="majorBidi" w:hAnsiTheme="majorBidi" w:cstheme="majorBidi"/>
          <w:sz w:val="26"/>
          <w:szCs w:val="24"/>
        </w:rPr>
      </w:pPr>
      <w:r w:rsidRPr="00322FC3">
        <w:rPr>
          <w:rFonts w:asciiTheme="majorBidi" w:hAnsiTheme="majorBidi" w:cstheme="majorBidi"/>
          <w:b/>
          <w:bCs/>
          <w:sz w:val="26"/>
          <w:szCs w:val="24"/>
        </w:rPr>
        <w:t>SUSPICIOUS</w:t>
      </w:r>
      <w:r w:rsidRPr="00322FC3">
        <w:rPr>
          <w:rFonts w:asciiTheme="majorBidi" w:hAnsiTheme="majorBidi" w:cstheme="majorBidi"/>
          <w:sz w:val="26"/>
          <w:szCs w:val="24"/>
        </w:rPr>
        <w:t>: Between 30% and 70% risk</w:t>
      </w:r>
    </w:p>
    <w:p w14:paraId="4E6D74E0" w14:textId="77777777" w:rsidR="00F82329" w:rsidRPr="00322FC3" w:rsidRDefault="00F82329" w:rsidP="00F82329">
      <w:pPr>
        <w:numPr>
          <w:ilvl w:val="0"/>
          <w:numId w:val="8"/>
        </w:numPr>
        <w:spacing w:after="120" w:line="360" w:lineRule="auto"/>
        <w:jc w:val="both"/>
        <w:rPr>
          <w:rFonts w:asciiTheme="majorBidi" w:hAnsiTheme="majorBidi" w:cstheme="majorBidi"/>
          <w:sz w:val="26"/>
          <w:szCs w:val="24"/>
        </w:rPr>
      </w:pPr>
      <w:r w:rsidRPr="00322FC3">
        <w:rPr>
          <w:rFonts w:asciiTheme="majorBidi" w:hAnsiTheme="majorBidi" w:cstheme="majorBidi"/>
          <w:b/>
          <w:bCs/>
          <w:sz w:val="26"/>
          <w:szCs w:val="24"/>
        </w:rPr>
        <w:t>PHISHING</w:t>
      </w:r>
      <w:r w:rsidRPr="00322FC3">
        <w:rPr>
          <w:rFonts w:asciiTheme="majorBidi" w:hAnsiTheme="majorBidi" w:cstheme="majorBidi"/>
          <w:sz w:val="26"/>
          <w:szCs w:val="24"/>
        </w:rPr>
        <w:t>: Greater than 70% risk</w:t>
      </w:r>
    </w:p>
    <w:p w14:paraId="5829919C"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final output includes a risk score, classification label, feature breakdown, and optionally, results from the VirusTotal API. This JSON response is returned to the frontend for rendering.</w:t>
      </w:r>
    </w:p>
    <w:p w14:paraId="4DC3FE83"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lastRenderedPageBreak/>
        <w:t>To support communication between frontend and backend (which typically run on different ports during development), Cross-Origin Resource Sharing (CORS) is enabled using the Flask-CORS extension. This configuration allows the browser to accept cross-origin requests, mimicking real-world production setups.</w:t>
      </w:r>
    </w:p>
    <w:p w14:paraId="7307D68E"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backend is also integrated with the VirusTotal API. If enabled, submitted URLs are sent to VirusTotal, which scans them using multiple antivirus engines. The result, including the number of malicious or suspicious detections, is merged into the final JSON output. This hybrid intelligence enhances detection confidence and reduces false positives.</w:t>
      </w:r>
    </w:p>
    <w:p w14:paraId="769EC3AF" w14:textId="59464ED8" w:rsidR="007A78EA" w:rsidRPr="00EB2E1A" w:rsidRDefault="00B9469C" w:rsidP="00B9469C">
      <w:pPr>
        <w:pStyle w:val="Heading3"/>
        <w:spacing w:after="240"/>
        <w:rPr>
          <w:rFonts w:asciiTheme="majorBidi" w:hAnsiTheme="majorBidi"/>
          <w:color w:val="auto"/>
          <w:sz w:val="28"/>
          <w:szCs w:val="28"/>
        </w:rPr>
      </w:pPr>
      <w:bookmarkStart w:id="95" w:name="_Toc201227085"/>
      <w:bookmarkStart w:id="96" w:name="_Toc201852354"/>
      <w:r>
        <w:rPr>
          <w:rFonts w:asciiTheme="majorBidi" w:hAnsiTheme="majorBidi"/>
          <w:color w:val="auto"/>
          <w:sz w:val="28"/>
          <w:szCs w:val="28"/>
        </w:rPr>
        <w:t>3.</w:t>
      </w:r>
      <w:r w:rsidR="00DF0F0D">
        <w:rPr>
          <w:rFonts w:asciiTheme="majorBidi" w:hAnsiTheme="majorBidi"/>
          <w:color w:val="auto"/>
          <w:sz w:val="28"/>
          <w:szCs w:val="28"/>
        </w:rPr>
        <w:t>9</w:t>
      </w:r>
      <w:r>
        <w:rPr>
          <w:rFonts w:asciiTheme="majorBidi" w:hAnsiTheme="majorBidi"/>
          <w:color w:val="auto"/>
          <w:sz w:val="28"/>
          <w:szCs w:val="28"/>
        </w:rPr>
        <w:t>.1</w:t>
      </w:r>
      <w:r w:rsidR="007A78EA" w:rsidRPr="00F82329">
        <w:rPr>
          <w:rFonts w:asciiTheme="majorBidi" w:hAnsiTheme="majorBidi"/>
          <w:color w:val="auto"/>
          <w:sz w:val="28"/>
          <w:szCs w:val="28"/>
        </w:rPr>
        <w:t xml:space="preserve"> Backend Setup (Flask Application)</w:t>
      </w:r>
      <w:bookmarkEnd w:id="95"/>
      <w:bookmarkEnd w:id="96"/>
    </w:p>
    <w:p w14:paraId="6B83F6A0" w14:textId="77777777" w:rsidR="00266FF8" w:rsidRPr="00EB2E1A" w:rsidRDefault="00266FF8" w:rsidP="00B9469C">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w:t>
      </w:r>
      <w:r w:rsidRPr="009B5222">
        <w:rPr>
          <w:rFonts w:asciiTheme="majorBidi" w:hAnsiTheme="majorBidi" w:cstheme="majorBidi"/>
          <w:sz w:val="24"/>
          <w:szCs w:val="24"/>
        </w:rPr>
        <w:t>backend</w:t>
      </w:r>
      <w:r w:rsidRPr="00EB2E1A">
        <w:rPr>
          <w:rFonts w:asciiTheme="majorBidi" w:hAnsiTheme="majorBidi" w:cstheme="majorBidi"/>
          <w:sz w:val="24"/>
          <w:szCs w:val="24"/>
        </w:rPr>
        <w:t xml:space="preserve"> is the core computational engine of SafeScan.Pro. It handles all critical processes: taking a URL as input, extracting its features, running predictions using a trained machine learning model, and optionally validating the results via VirusTotal. This section outlines the steps needed to set up and run the backend component of the system.</w:t>
      </w:r>
    </w:p>
    <w:p w14:paraId="5368DC82"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Step 1: Navigate into the Backend Directory</w:t>
      </w:r>
    </w:p>
    <w:p w14:paraId="35D00E22" w14:textId="37AABF22"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Begin by entering the backend directory, which houses all the essential components for server-side execution:</w:t>
      </w:r>
      <w:r w:rsidR="00EB2E1A" w:rsidRPr="00EB2E1A">
        <w:rPr>
          <w:rFonts w:asciiTheme="majorBidi" w:hAnsiTheme="majorBidi" w:cstheme="majorBidi"/>
          <w:sz w:val="24"/>
          <w:szCs w:val="24"/>
        </w:rPr>
        <w:t xml:space="preserve"> </w:t>
      </w:r>
      <w:r w:rsidRPr="00EB2E1A">
        <w:rPr>
          <w:rFonts w:asciiTheme="majorBidi" w:hAnsiTheme="majorBidi" w:cstheme="majorBidi"/>
          <w:sz w:val="24"/>
          <w:szCs w:val="24"/>
        </w:rPr>
        <w:t>cd backend</w:t>
      </w:r>
    </w:p>
    <w:p w14:paraId="09BAF084"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This folder contains several key files and subdirectories:</w:t>
      </w:r>
    </w:p>
    <w:p w14:paraId="63A9BA56" w14:textId="77777777" w:rsidR="00266FF8" w:rsidRPr="00EB2E1A" w:rsidRDefault="00266FF8" w:rsidP="00BA7D92">
      <w:pPr>
        <w:numPr>
          <w:ilvl w:val="0"/>
          <w:numId w:val="5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app.py</w:t>
      </w:r>
      <w:r w:rsidRPr="00EB2E1A">
        <w:rPr>
          <w:rFonts w:asciiTheme="majorBidi" w:hAnsiTheme="majorBidi" w:cstheme="majorBidi"/>
          <w:sz w:val="24"/>
          <w:szCs w:val="24"/>
        </w:rPr>
        <w:t xml:space="preserve"> – The main Flask application responsible for handling API requests.</w:t>
      </w:r>
    </w:p>
    <w:p w14:paraId="015E72E7" w14:textId="77777777" w:rsidR="00266FF8" w:rsidRPr="00EB2E1A" w:rsidRDefault="00266FF8" w:rsidP="00BA7D92">
      <w:pPr>
        <w:numPr>
          <w:ilvl w:val="0"/>
          <w:numId w:val="5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model_trainer.py</w:t>
      </w:r>
      <w:r w:rsidRPr="00EB2E1A">
        <w:rPr>
          <w:rFonts w:asciiTheme="majorBidi" w:hAnsiTheme="majorBidi" w:cstheme="majorBidi"/>
          <w:sz w:val="24"/>
          <w:szCs w:val="24"/>
        </w:rPr>
        <w:t xml:space="preserve"> – The script used to train the machine learning model.</w:t>
      </w:r>
    </w:p>
    <w:p w14:paraId="1F6AAC7C" w14:textId="77777777" w:rsidR="00266FF8" w:rsidRPr="00EB2E1A" w:rsidRDefault="00266FF8" w:rsidP="00BA7D92">
      <w:pPr>
        <w:numPr>
          <w:ilvl w:val="0"/>
          <w:numId w:val="5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data/</w:t>
      </w:r>
      <w:r w:rsidRPr="00EB2E1A">
        <w:rPr>
          <w:rFonts w:asciiTheme="majorBidi" w:hAnsiTheme="majorBidi" w:cstheme="majorBidi"/>
          <w:sz w:val="24"/>
          <w:szCs w:val="24"/>
        </w:rPr>
        <w:t xml:space="preserve"> – The directory for storing datasets used during model training.</w:t>
      </w:r>
    </w:p>
    <w:p w14:paraId="5A67DD19" w14:textId="77777777" w:rsidR="00266FF8" w:rsidRPr="00EB2E1A" w:rsidRDefault="00266FF8" w:rsidP="00BA7D92">
      <w:pPr>
        <w:numPr>
          <w:ilvl w:val="0"/>
          <w:numId w:val="50"/>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model/</w:t>
      </w:r>
      <w:r w:rsidRPr="00EB2E1A">
        <w:rPr>
          <w:rFonts w:asciiTheme="majorBidi" w:hAnsiTheme="majorBidi" w:cstheme="majorBidi"/>
          <w:sz w:val="24"/>
          <w:szCs w:val="24"/>
        </w:rPr>
        <w:t xml:space="preserve"> – The folder where the trained model is saved after training.</w:t>
      </w:r>
    </w:p>
    <w:p w14:paraId="774FB055"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Step 2: Set Up a Virtual Environment</w:t>
      </w:r>
    </w:p>
    <w:p w14:paraId="472C9302"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To keep dependencies isolated and avoid conflicts with other Python projects, it is strongly recommended to create a virtual environment:</w:t>
      </w:r>
    </w:p>
    <w:p w14:paraId="381D6857"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python -m venv venv</w:t>
      </w:r>
    </w:p>
    <w:p w14:paraId="5B389BA2" w14:textId="77777777" w:rsidR="00266FF8" w:rsidRPr="00EB2E1A" w:rsidRDefault="00266FF8" w:rsidP="00EB2E1A">
      <w:pPr>
        <w:spacing w:line="360" w:lineRule="auto"/>
        <w:jc w:val="both"/>
        <w:rPr>
          <w:rFonts w:asciiTheme="majorBidi" w:hAnsiTheme="majorBidi" w:cstheme="majorBidi"/>
          <w:sz w:val="24"/>
          <w:szCs w:val="24"/>
        </w:rPr>
      </w:pPr>
      <w:proofErr w:type="gramStart"/>
      <w:r w:rsidRPr="00EB2E1A">
        <w:rPr>
          <w:rFonts w:asciiTheme="majorBidi" w:hAnsiTheme="majorBidi" w:cstheme="majorBidi"/>
          <w:sz w:val="24"/>
          <w:szCs w:val="24"/>
        </w:rPr>
        <w:t>.\venv\Scripts\activate</w:t>
      </w:r>
      <w:proofErr w:type="gramEnd"/>
      <w:r w:rsidRPr="00EB2E1A">
        <w:rPr>
          <w:rFonts w:asciiTheme="majorBidi" w:hAnsiTheme="majorBidi" w:cstheme="majorBidi"/>
          <w:sz w:val="24"/>
          <w:szCs w:val="24"/>
        </w:rPr>
        <w:t xml:space="preserve">   # For Windows</w:t>
      </w:r>
    </w:p>
    <w:p w14:paraId="0BEB0C75" w14:textId="111E8942"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lastRenderedPageBreak/>
        <w:t>source venv/bin/activate # For macOS/Linux</w:t>
      </w:r>
    </w:p>
    <w:p w14:paraId="53498A0B"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Activating this environment ensures that all required packages will be installed in an isolated workspace specific to SafeScan.Pro.</w:t>
      </w:r>
    </w:p>
    <w:p w14:paraId="3BED4049" w14:textId="62EB1B51" w:rsidR="00266FF8" w:rsidRPr="00EB2E1A" w:rsidRDefault="00266FF8" w:rsidP="00F82329">
      <w:pPr>
        <w:rPr>
          <w:rFonts w:asciiTheme="majorBidi" w:hAnsiTheme="majorBidi" w:cstheme="majorBidi"/>
          <w:b/>
          <w:bCs/>
          <w:sz w:val="24"/>
          <w:szCs w:val="24"/>
        </w:rPr>
      </w:pPr>
      <w:r w:rsidRPr="00EB2E1A">
        <w:rPr>
          <w:rFonts w:asciiTheme="majorBidi" w:hAnsiTheme="majorBidi" w:cstheme="majorBidi"/>
          <w:b/>
          <w:bCs/>
          <w:sz w:val="24"/>
          <w:szCs w:val="24"/>
        </w:rPr>
        <w:t>Step 3: Install Required Dependencies</w:t>
      </w:r>
    </w:p>
    <w:p w14:paraId="17C805CA"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Install all necessary libraries specified in the requirements.txt file. These include packages for web server handling, machine learning, and data processing:</w:t>
      </w:r>
    </w:p>
    <w:p w14:paraId="25D23308"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pip install -r requirements.txt</w:t>
      </w:r>
    </w:p>
    <w:p w14:paraId="0BFC7660"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Some of the core dependencies include:</w:t>
      </w:r>
    </w:p>
    <w:p w14:paraId="6F560AC0" w14:textId="77777777" w:rsidR="00266FF8" w:rsidRPr="00EB2E1A" w:rsidRDefault="00266FF8" w:rsidP="00BA7D92">
      <w:pPr>
        <w:numPr>
          <w:ilvl w:val="0"/>
          <w:numId w:val="5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Flask</w:t>
      </w:r>
      <w:r w:rsidRPr="00EB2E1A">
        <w:rPr>
          <w:rFonts w:asciiTheme="majorBidi" w:hAnsiTheme="majorBidi" w:cstheme="majorBidi"/>
          <w:sz w:val="24"/>
          <w:szCs w:val="24"/>
        </w:rPr>
        <w:t xml:space="preserve"> – For creating RESTful API routes.</w:t>
      </w:r>
    </w:p>
    <w:p w14:paraId="52E76BB3" w14:textId="77777777" w:rsidR="00266FF8" w:rsidRPr="00EB2E1A" w:rsidRDefault="00266FF8" w:rsidP="00BA7D92">
      <w:pPr>
        <w:numPr>
          <w:ilvl w:val="0"/>
          <w:numId w:val="5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Flask-CORS</w:t>
      </w:r>
      <w:r w:rsidRPr="00EB2E1A">
        <w:rPr>
          <w:rFonts w:asciiTheme="majorBidi" w:hAnsiTheme="majorBidi" w:cstheme="majorBidi"/>
          <w:sz w:val="24"/>
          <w:szCs w:val="24"/>
        </w:rPr>
        <w:t xml:space="preserve"> – To allow cross-origin communication between frontend and backend.</w:t>
      </w:r>
    </w:p>
    <w:p w14:paraId="131B86ED" w14:textId="77777777" w:rsidR="00266FF8" w:rsidRPr="00EB2E1A" w:rsidRDefault="00266FF8" w:rsidP="00BA7D92">
      <w:pPr>
        <w:numPr>
          <w:ilvl w:val="0"/>
          <w:numId w:val="5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scikit-learn</w:t>
      </w:r>
      <w:r w:rsidRPr="00EB2E1A">
        <w:rPr>
          <w:rFonts w:asciiTheme="majorBidi" w:hAnsiTheme="majorBidi" w:cstheme="majorBidi"/>
          <w:sz w:val="24"/>
          <w:szCs w:val="24"/>
        </w:rPr>
        <w:t xml:space="preserve"> – Used for building and using the machine learning model.</w:t>
      </w:r>
    </w:p>
    <w:p w14:paraId="2213DDDC" w14:textId="77777777" w:rsidR="00266FF8" w:rsidRPr="00EB2E1A" w:rsidRDefault="00266FF8" w:rsidP="00BA7D92">
      <w:pPr>
        <w:numPr>
          <w:ilvl w:val="0"/>
          <w:numId w:val="5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Pandas &amp; NumPy</w:t>
      </w:r>
      <w:r w:rsidRPr="00EB2E1A">
        <w:rPr>
          <w:rFonts w:asciiTheme="majorBidi" w:hAnsiTheme="majorBidi" w:cstheme="majorBidi"/>
          <w:sz w:val="24"/>
          <w:szCs w:val="24"/>
        </w:rPr>
        <w:t xml:space="preserve"> – For data handling and numerical operations.</w:t>
      </w:r>
    </w:p>
    <w:p w14:paraId="6F32F764" w14:textId="77777777" w:rsidR="00266FF8" w:rsidRPr="00EB2E1A" w:rsidRDefault="00266FF8" w:rsidP="00BA7D92">
      <w:pPr>
        <w:numPr>
          <w:ilvl w:val="0"/>
          <w:numId w:val="51"/>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Joblib</w:t>
      </w:r>
      <w:r w:rsidRPr="00EB2E1A">
        <w:rPr>
          <w:rFonts w:asciiTheme="majorBidi" w:hAnsiTheme="majorBidi" w:cstheme="majorBidi"/>
          <w:sz w:val="24"/>
          <w:szCs w:val="24"/>
        </w:rPr>
        <w:t xml:space="preserve"> – To serialize and load the trained model.</w:t>
      </w:r>
    </w:p>
    <w:p w14:paraId="1149B98F"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If required, you can also configure reverse proxies such as </w:t>
      </w:r>
      <w:r w:rsidRPr="00C179A3">
        <w:rPr>
          <w:rFonts w:asciiTheme="majorBidi" w:hAnsiTheme="majorBidi" w:cstheme="majorBidi"/>
          <w:sz w:val="24"/>
          <w:szCs w:val="24"/>
        </w:rPr>
        <w:t>Nginx</w:t>
      </w:r>
      <w:r w:rsidRPr="00EB2E1A">
        <w:rPr>
          <w:rFonts w:asciiTheme="majorBidi" w:hAnsiTheme="majorBidi" w:cstheme="majorBidi"/>
          <w:sz w:val="24"/>
          <w:szCs w:val="24"/>
        </w:rPr>
        <w:t xml:space="preserve"> for production deployment, but this is not mandatory for local development.</w:t>
      </w:r>
    </w:p>
    <w:p w14:paraId="0D1FF973"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Step 4: Prepare the Dataset</w:t>
      </w:r>
    </w:p>
    <w:p w14:paraId="1EB15A84"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Ensure that your labeled dataset file, typically named raw_data.csv, is placed in the following location:</w:t>
      </w:r>
    </w:p>
    <w:p w14:paraId="06C93E84"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backend/data/raw_data.csv</w:t>
      </w:r>
    </w:p>
    <w:p w14:paraId="716FF0F1"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This dataset should include URL entries along with labels (e.g., phishing or benign) and is used during the training phase to build the predictive model.</w:t>
      </w:r>
    </w:p>
    <w:p w14:paraId="0A62E273"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Step 5: Train the Machine Learning Model</w:t>
      </w:r>
    </w:p>
    <w:p w14:paraId="0E9605F6"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With the dataset in place, execute the training script to build the model:</w:t>
      </w:r>
    </w:p>
    <w:p w14:paraId="71CB68F2"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python model_trainer.py</w:t>
      </w:r>
    </w:p>
    <w:p w14:paraId="2385FF88"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lastRenderedPageBreak/>
        <w:t>This script performs the following operations:</w:t>
      </w:r>
    </w:p>
    <w:p w14:paraId="66A8C25F" w14:textId="77777777" w:rsidR="00266FF8" w:rsidRPr="00EB2E1A" w:rsidRDefault="00266FF8" w:rsidP="00BA7D92">
      <w:pPr>
        <w:numPr>
          <w:ilvl w:val="0"/>
          <w:numId w:val="52"/>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Loads and cleans the dataset.</w:t>
      </w:r>
    </w:p>
    <w:p w14:paraId="733598AA" w14:textId="77777777" w:rsidR="00266FF8" w:rsidRPr="00EB2E1A" w:rsidRDefault="00266FF8" w:rsidP="00BA7D92">
      <w:pPr>
        <w:numPr>
          <w:ilvl w:val="0"/>
          <w:numId w:val="52"/>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Extracts a structured set of numerical features from each URL.</w:t>
      </w:r>
    </w:p>
    <w:p w14:paraId="6A2EB002" w14:textId="77777777" w:rsidR="00266FF8" w:rsidRPr="00EB2E1A" w:rsidRDefault="00266FF8" w:rsidP="00BA7D92">
      <w:pPr>
        <w:numPr>
          <w:ilvl w:val="0"/>
          <w:numId w:val="52"/>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Splits the data into training and testing sets.</w:t>
      </w:r>
    </w:p>
    <w:p w14:paraId="1C233F7B" w14:textId="77777777" w:rsidR="00266FF8" w:rsidRPr="00EB2E1A" w:rsidRDefault="00266FF8" w:rsidP="00BA7D92">
      <w:pPr>
        <w:numPr>
          <w:ilvl w:val="0"/>
          <w:numId w:val="52"/>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Trains a </w:t>
      </w:r>
      <w:r w:rsidRPr="00EB2E1A">
        <w:rPr>
          <w:rFonts w:asciiTheme="majorBidi" w:hAnsiTheme="majorBidi" w:cstheme="majorBidi"/>
          <w:b/>
          <w:bCs/>
          <w:sz w:val="24"/>
          <w:szCs w:val="24"/>
        </w:rPr>
        <w:t>Random Forest classifier</w:t>
      </w:r>
      <w:r w:rsidRPr="00EB2E1A">
        <w:rPr>
          <w:rFonts w:asciiTheme="majorBidi" w:hAnsiTheme="majorBidi" w:cstheme="majorBidi"/>
          <w:sz w:val="24"/>
          <w:szCs w:val="24"/>
        </w:rPr>
        <w:t xml:space="preserve"> on the processed features.</w:t>
      </w:r>
    </w:p>
    <w:p w14:paraId="0F4703BD" w14:textId="77777777" w:rsidR="00266FF8" w:rsidRPr="00EB2E1A" w:rsidRDefault="00266FF8" w:rsidP="00BA7D92">
      <w:pPr>
        <w:numPr>
          <w:ilvl w:val="0"/>
          <w:numId w:val="52"/>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Saves the trained model as a .pkl file for later use.</w:t>
      </w:r>
    </w:p>
    <w:p w14:paraId="32672A06" w14:textId="1BFFF49C"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Once the script completes, you’ll see confirmation that the model has been saved</w:t>
      </w:r>
      <w:r w:rsidR="002D5885">
        <w:rPr>
          <w:rFonts w:asciiTheme="majorBidi" w:hAnsiTheme="majorBidi" w:cstheme="majorBidi"/>
          <w:sz w:val="24"/>
          <w:szCs w:val="24"/>
        </w:rPr>
        <w:t xml:space="preserve"> </w:t>
      </w:r>
      <w:r w:rsidRPr="00EB2E1A">
        <w:rPr>
          <w:rFonts w:asciiTheme="majorBidi" w:hAnsiTheme="majorBidi" w:cstheme="majorBidi"/>
          <w:sz w:val="24"/>
          <w:szCs w:val="24"/>
        </w:rPr>
        <w:t>typically at:</w:t>
      </w:r>
    </w:p>
    <w:p w14:paraId="40130829"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backend/model/random_forest_model.pkl</w:t>
      </w:r>
    </w:p>
    <w:p w14:paraId="15B69651"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Step 6: Start the Flask Server</w:t>
      </w:r>
    </w:p>
    <w:p w14:paraId="18B16B3C"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Finally, start the backend server by running the Flask application:</w:t>
      </w:r>
    </w:p>
    <w:p w14:paraId="0132B88A"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python app.py</w:t>
      </w:r>
    </w:p>
    <w:p w14:paraId="11DE4440"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If everything is configured correctly, the server will start without error and begin listening for incoming requests at:</w:t>
      </w:r>
    </w:p>
    <w:p w14:paraId="6E27F496"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http://127.0.0.1:5000/</w:t>
      </w:r>
    </w:p>
    <w:p w14:paraId="0DDF0FAD" w14:textId="4EE0DC69" w:rsidR="00182F92"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Leave this terminal window open, as the backend must remain active to respond to requests from the frontend interface.</w:t>
      </w:r>
    </w:p>
    <w:p w14:paraId="23747A6B" w14:textId="77777777" w:rsidR="00182F92" w:rsidRDefault="00182F92">
      <w:pPr>
        <w:rPr>
          <w:rFonts w:asciiTheme="majorBidi" w:hAnsiTheme="majorBidi" w:cstheme="majorBidi"/>
          <w:sz w:val="24"/>
          <w:szCs w:val="24"/>
        </w:rPr>
      </w:pPr>
      <w:r>
        <w:rPr>
          <w:rFonts w:asciiTheme="majorBidi" w:hAnsiTheme="majorBidi" w:cstheme="majorBidi"/>
          <w:sz w:val="24"/>
          <w:szCs w:val="24"/>
        </w:rPr>
        <w:br w:type="page"/>
      </w:r>
    </w:p>
    <w:p w14:paraId="0FD8AC28" w14:textId="4ECF5BCB" w:rsidR="00F82329" w:rsidRPr="00322FC3" w:rsidRDefault="00B9469C" w:rsidP="00F82329">
      <w:pPr>
        <w:pStyle w:val="Heading2"/>
        <w:spacing w:before="0" w:after="120" w:line="360" w:lineRule="auto"/>
        <w:jc w:val="both"/>
        <w:rPr>
          <w:rFonts w:asciiTheme="majorBidi" w:hAnsiTheme="majorBidi"/>
          <w:color w:val="auto"/>
          <w:sz w:val="28"/>
          <w:szCs w:val="24"/>
        </w:rPr>
      </w:pPr>
      <w:bookmarkStart w:id="97" w:name="_Toc201227090"/>
      <w:bookmarkStart w:id="98" w:name="_Toc201852355"/>
      <w:r w:rsidRPr="00DF0F0D">
        <w:rPr>
          <w:rFonts w:asciiTheme="majorBidi" w:hAnsiTheme="majorBidi"/>
          <w:color w:val="auto"/>
          <w:sz w:val="28"/>
          <w:szCs w:val="24"/>
        </w:rPr>
        <w:lastRenderedPageBreak/>
        <w:t>3.1</w:t>
      </w:r>
      <w:r w:rsidR="00DA0963" w:rsidRPr="00DF0F0D">
        <w:rPr>
          <w:rFonts w:asciiTheme="majorBidi" w:hAnsiTheme="majorBidi"/>
          <w:color w:val="auto"/>
          <w:sz w:val="28"/>
          <w:szCs w:val="24"/>
        </w:rPr>
        <w:t>0</w:t>
      </w:r>
      <w:r w:rsidR="00F82329" w:rsidRPr="00DF0F0D">
        <w:rPr>
          <w:rFonts w:asciiTheme="majorBidi" w:hAnsiTheme="majorBidi"/>
          <w:color w:val="auto"/>
          <w:sz w:val="28"/>
          <w:szCs w:val="24"/>
        </w:rPr>
        <w:t xml:space="preserve"> Frontend Implementation</w:t>
      </w:r>
      <w:bookmarkEnd w:id="97"/>
      <w:bookmarkEnd w:id="98"/>
    </w:p>
    <w:p w14:paraId="065131E8"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frontend of SafeScan.Pro is developed using React.js and styled with Tailwind CSS. It delivers a responsive, real-time user interface that allows users to submit URLs and view analysis results. The application emphasizes clarity, speed, and transparency.</w:t>
      </w:r>
    </w:p>
    <w:p w14:paraId="73F44DAC"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 xml:space="preserve">Frontend logic resides mainly in the App.js file, which manages application state, user input, API calls, and conditional rendering. Supporting files include index.html, which serves as the root HTML, and </w:t>
      </w:r>
      <w:proofErr w:type="gramStart"/>
      <w:r w:rsidRPr="00322FC3">
        <w:rPr>
          <w:rFonts w:asciiTheme="majorBidi" w:hAnsiTheme="majorBidi" w:cstheme="majorBidi"/>
          <w:sz w:val="24"/>
        </w:rPr>
        <w:t>package.json</w:t>
      </w:r>
      <w:proofErr w:type="gramEnd"/>
      <w:r w:rsidRPr="00322FC3">
        <w:rPr>
          <w:rFonts w:asciiTheme="majorBidi" w:hAnsiTheme="majorBidi" w:cstheme="majorBidi"/>
          <w:sz w:val="24"/>
        </w:rPr>
        <w:t>, which declares dependencies like Tailwind CSS and Lucide-react.</w:t>
      </w:r>
    </w:p>
    <w:p w14:paraId="7E54A8C1"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When a user inputs a URL and initiates a scan, a POST request is sent to the Flask backend. While waiting for a response, a loading spinner is displayed to maintain user engagement. Once a response is received, the UI is updated with detailed analysis results.</w:t>
      </w:r>
    </w:p>
    <w:p w14:paraId="10DAFC43"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interface contains several dynamic sections:</w:t>
      </w:r>
    </w:p>
    <w:p w14:paraId="3C0C4B77"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b/>
          <w:bCs/>
          <w:sz w:val="24"/>
        </w:rPr>
        <w:t>Static Info Cards</w:t>
      </w:r>
      <w:r w:rsidRPr="00322FC3">
        <w:rPr>
          <w:rFonts w:asciiTheme="majorBidi" w:hAnsiTheme="majorBidi" w:cstheme="majorBidi"/>
          <w:sz w:val="24"/>
        </w:rPr>
        <w:t>: Displayed by default to educate users about SafeScan.Pro's features.</w:t>
      </w:r>
    </w:p>
    <w:p w14:paraId="3EB7E5C1"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b/>
          <w:bCs/>
          <w:sz w:val="24"/>
        </w:rPr>
        <w:t>Security Analysis Card</w:t>
      </w:r>
      <w:r w:rsidRPr="00322FC3">
        <w:rPr>
          <w:rFonts w:asciiTheme="majorBidi" w:hAnsiTheme="majorBidi" w:cstheme="majorBidi"/>
          <w:sz w:val="24"/>
        </w:rPr>
        <w:t>: Shows the submitted URL, classification label, risk score, and recommendation.</w:t>
      </w:r>
    </w:p>
    <w:p w14:paraId="2FF5E891"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b/>
          <w:bCs/>
          <w:sz w:val="24"/>
        </w:rPr>
        <w:t>Feature Breakdown Card</w:t>
      </w:r>
      <w:r w:rsidRPr="00322FC3">
        <w:rPr>
          <w:rFonts w:asciiTheme="majorBidi" w:hAnsiTheme="majorBidi" w:cstheme="majorBidi"/>
          <w:sz w:val="24"/>
        </w:rPr>
        <w:t>: Lists the extracted features such as URL length, HTTPS presence, and subdomain count.</w:t>
      </w:r>
    </w:p>
    <w:p w14:paraId="07E7D926"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b/>
          <w:bCs/>
          <w:sz w:val="24"/>
        </w:rPr>
        <w:t>VirusTotal Summary</w:t>
      </w:r>
      <w:r w:rsidRPr="00322FC3">
        <w:rPr>
          <w:rFonts w:asciiTheme="majorBidi" w:hAnsiTheme="majorBidi" w:cstheme="majorBidi"/>
          <w:sz w:val="24"/>
        </w:rPr>
        <w:t>: If enabled, shows the number of engines that flagged the URL and provides a link to the full report.</w:t>
      </w:r>
    </w:p>
    <w:p w14:paraId="64822B71"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following workflow illustrates the frontend interaction:</w:t>
      </w:r>
    </w:p>
    <w:p w14:paraId="70C9876F"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User Input → Fetch Request → Backend Processing → JSON Response → Dynamic UI Update</w:t>
      </w:r>
    </w:p>
    <w:p w14:paraId="7E5D910D" w14:textId="77777777" w:rsidR="00F82329" w:rsidRPr="00322FC3" w:rsidRDefault="00F82329" w:rsidP="00F82329">
      <w:pPr>
        <w:spacing w:after="120" w:line="360" w:lineRule="auto"/>
        <w:jc w:val="both"/>
        <w:rPr>
          <w:rFonts w:asciiTheme="majorBidi" w:hAnsiTheme="majorBidi" w:cstheme="majorBidi"/>
          <w:sz w:val="24"/>
        </w:rPr>
      </w:pPr>
      <w:r w:rsidRPr="00322FC3">
        <w:rPr>
          <w:rFonts w:asciiTheme="majorBidi" w:hAnsiTheme="majorBidi" w:cstheme="majorBidi"/>
          <w:sz w:val="24"/>
        </w:rPr>
        <w:t>The frontend uses the native JavaScript fetch API and React’s useState and useEffect hooks to manage asynchronous behavior and reactivity. The application can be easily modularized in the future by breaking components into separate functional units such as &lt;UrlInput /&gt;, &lt;ResultCard /&gt;, and &lt;ThreatInsight /&gt;. Further scalability can be achieved by introducing Redux or building authenticated user dashboards.</w:t>
      </w:r>
    </w:p>
    <w:p w14:paraId="0618B8BA" w14:textId="6220C40F" w:rsidR="007A78EA" w:rsidRPr="00322FC3" w:rsidRDefault="00B9469C" w:rsidP="00E40899">
      <w:pPr>
        <w:pStyle w:val="Heading3"/>
        <w:spacing w:after="240"/>
        <w:rPr>
          <w:rFonts w:asciiTheme="majorBidi" w:hAnsiTheme="majorBidi"/>
          <w:color w:val="auto"/>
          <w:sz w:val="28"/>
          <w:szCs w:val="24"/>
        </w:rPr>
      </w:pPr>
      <w:bookmarkStart w:id="99" w:name="_Toc201227086"/>
      <w:bookmarkStart w:id="100" w:name="_Toc201852356"/>
      <w:r>
        <w:rPr>
          <w:rFonts w:asciiTheme="majorBidi" w:hAnsiTheme="majorBidi"/>
          <w:color w:val="auto"/>
          <w:sz w:val="28"/>
          <w:szCs w:val="24"/>
        </w:rPr>
        <w:lastRenderedPageBreak/>
        <w:t>3.1</w:t>
      </w:r>
      <w:r w:rsidR="00DF0F0D">
        <w:rPr>
          <w:rFonts w:asciiTheme="majorBidi" w:hAnsiTheme="majorBidi"/>
          <w:color w:val="auto"/>
          <w:sz w:val="28"/>
          <w:szCs w:val="24"/>
        </w:rPr>
        <w:t>0</w:t>
      </w:r>
      <w:r>
        <w:rPr>
          <w:rFonts w:asciiTheme="majorBidi" w:hAnsiTheme="majorBidi"/>
          <w:color w:val="auto"/>
          <w:sz w:val="28"/>
          <w:szCs w:val="24"/>
        </w:rPr>
        <w:t>.1</w:t>
      </w:r>
      <w:r w:rsidR="007A78EA" w:rsidRPr="00F82329">
        <w:rPr>
          <w:rFonts w:asciiTheme="majorBidi" w:hAnsiTheme="majorBidi"/>
          <w:color w:val="auto"/>
          <w:sz w:val="28"/>
          <w:szCs w:val="24"/>
        </w:rPr>
        <w:t xml:space="preserve"> Frontend Setup (React Application)</w:t>
      </w:r>
      <w:bookmarkEnd w:id="99"/>
      <w:bookmarkEnd w:id="100"/>
    </w:p>
    <w:p w14:paraId="4E1E1135" w14:textId="03E9E07F" w:rsidR="007A78EA" w:rsidRPr="00322FC3" w:rsidRDefault="007A78EA" w:rsidP="00E40899">
      <w:pPr>
        <w:spacing w:after="240" w:line="360" w:lineRule="auto"/>
        <w:jc w:val="both"/>
        <w:rPr>
          <w:rFonts w:asciiTheme="majorBidi" w:hAnsiTheme="majorBidi" w:cstheme="majorBidi"/>
          <w:sz w:val="24"/>
          <w:szCs w:val="24"/>
        </w:rPr>
      </w:pPr>
      <w:r w:rsidRPr="00322FC3">
        <w:rPr>
          <w:rFonts w:asciiTheme="majorBidi" w:hAnsiTheme="majorBidi" w:cstheme="majorBidi"/>
          <w:sz w:val="24"/>
          <w:szCs w:val="24"/>
        </w:rPr>
        <w:t>The frontend allows users to enter URLs, submit them for scanning, and visualize results. It is built with React and styled using Tailwind CSS.</w:t>
      </w:r>
    </w:p>
    <w:p w14:paraId="7286EE80" w14:textId="0A0EF4F5" w:rsidR="007A78EA" w:rsidRPr="00322FC3" w:rsidRDefault="007A78EA" w:rsidP="00725DF6">
      <w:pPr>
        <w:spacing w:after="6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1: Open a New Terminal</w:t>
      </w:r>
    </w:p>
    <w:p w14:paraId="7A4879DA" w14:textId="2B7B288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Don’t close the backend terminal. Open a second terminal and navigate to:</w:t>
      </w:r>
    </w:p>
    <w:p w14:paraId="4977A6D7"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cd frontend</w:t>
      </w:r>
    </w:p>
    <w:p w14:paraId="0E486FAF"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This folder contains:</w:t>
      </w:r>
    </w:p>
    <w:p w14:paraId="0BF13D6E"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src/App.js → core logic for UI rendering and API interaction</w:t>
      </w:r>
    </w:p>
    <w:p w14:paraId="40CE68EC"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public/index.html → root HTML file</w:t>
      </w:r>
    </w:p>
    <w:p w14:paraId="7F35ACC1" w14:textId="500EDB11" w:rsidR="007A78EA" w:rsidRPr="00322FC3" w:rsidRDefault="007A78EA" w:rsidP="00725DF6">
      <w:pPr>
        <w:spacing w:after="60" w:line="360" w:lineRule="auto"/>
        <w:jc w:val="both"/>
        <w:rPr>
          <w:rFonts w:asciiTheme="majorBidi" w:hAnsiTheme="majorBidi" w:cstheme="majorBidi"/>
          <w:sz w:val="24"/>
          <w:szCs w:val="24"/>
        </w:rPr>
      </w:pPr>
      <w:proofErr w:type="gramStart"/>
      <w:r w:rsidRPr="00322FC3">
        <w:rPr>
          <w:rFonts w:asciiTheme="majorBidi" w:hAnsiTheme="majorBidi" w:cstheme="majorBidi"/>
          <w:sz w:val="24"/>
          <w:szCs w:val="24"/>
        </w:rPr>
        <w:t>package.json</w:t>
      </w:r>
      <w:proofErr w:type="gramEnd"/>
      <w:r w:rsidRPr="00322FC3">
        <w:rPr>
          <w:rFonts w:asciiTheme="majorBidi" w:hAnsiTheme="majorBidi" w:cstheme="majorBidi"/>
          <w:sz w:val="24"/>
          <w:szCs w:val="24"/>
        </w:rPr>
        <w:t xml:space="preserve"> → defines project dependencies and start scripts</w:t>
      </w:r>
    </w:p>
    <w:p w14:paraId="49316265" w14:textId="72FF96A7" w:rsidR="007A78EA" w:rsidRPr="00322FC3" w:rsidRDefault="007A78EA" w:rsidP="00725DF6">
      <w:pPr>
        <w:spacing w:after="6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2: Install Node Modules</w:t>
      </w:r>
    </w:p>
    <w:p w14:paraId="1FD9CD2A" w14:textId="2ECE85F5"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Install necessary dependencies:</w:t>
      </w:r>
    </w:p>
    <w:p w14:paraId="01A099AE"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npm install</w:t>
      </w:r>
    </w:p>
    <w:p w14:paraId="11D869A1" w14:textId="18144B0E"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Install icons used in the interface:</w:t>
      </w:r>
    </w:p>
    <w:p w14:paraId="10CF30D3" w14:textId="23AF1C3D"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npm install lucide-react</w:t>
      </w:r>
    </w:p>
    <w:p w14:paraId="7790CBA4" w14:textId="39557A17" w:rsidR="007A78EA" w:rsidRPr="00322FC3" w:rsidRDefault="007A78EA" w:rsidP="00725DF6">
      <w:pPr>
        <w:spacing w:after="6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3: Start the React App</w:t>
      </w:r>
    </w:p>
    <w:p w14:paraId="73BC77DD" w14:textId="5D901779"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Run the app with:</w:t>
      </w:r>
    </w:p>
    <w:p w14:paraId="204F5465"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npm start</w:t>
      </w:r>
    </w:p>
    <w:p w14:paraId="1E656AF4"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This will launch the frontend on:</w:t>
      </w:r>
    </w:p>
    <w:p w14:paraId="4AFCB2C5" w14:textId="4FA2EFFD" w:rsidR="005C491E" w:rsidRPr="00322FC3" w:rsidRDefault="007A78EA" w:rsidP="005C491E">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http://localhost:3000/</w:t>
      </w:r>
    </w:p>
    <w:p w14:paraId="10B0A455" w14:textId="08075E1B" w:rsidR="007A78EA" w:rsidRPr="005C491E" w:rsidRDefault="007A78EA" w:rsidP="005C491E">
      <w:pPr>
        <w:rPr>
          <w:rFonts w:asciiTheme="majorBidi" w:hAnsiTheme="majorBidi" w:cstheme="majorBidi"/>
          <w:b/>
          <w:bCs/>
          <w:sz w:val="28"/>
          <w:szCs w:val="28"/>
        </w:rPr>
      </w:pPr>
      <w:r w:rsidRPr="005C491E">
        <w:rPr>
          <w:rFonts w:asciiTheme="majorBidi" w:hAnsiTheme="majorBidi" w:cstheme="majorBidi"/>
          <w:b/>
          <w:bCs/>
          <w:sz w:val="28"/>
          <w:szCs w:val="28"/>
        </w:rPr>
        <w:t>Confirming Successful Setup</w:t>
      </w:r>
    </w:p>
    <w:p w14:paraId="639D18A9"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If both backend and frontend are running:</w:t>
      </w:r>
    </w:p>
    <w:p w14:paraId="3BC33FB1"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Navigate to: http://localhost:3000/</w:t>
      </w:r>
    </w:p>
    <w:p w14:paraId="4C6F5054"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You should see the SafeScan.Pro interface.</w:t>
      </w:r>
    </w:p>
    <w:p w14:paraId="656976FD"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Input a URL and click “Scan”.</w:t>
      </w:r>
    </w:p>
    <w:p w14:paraId="1A06A4E6"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Behind the scenes:</w:t>
      </w:r>
    </w:p>
    <w:p w14:paraId="0BF0CEFE"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The frontend sends your input to the backend.</w:t>
      </w:r>
    </w:p>
    <w:p w14:paraId="3041AC08" w14:textId="77777777" w:rsidR="007A78EA" w:rsidRPr="00322FC3" w:rsidRDefault="007A78EA" w:rsidP="00725DF6">
      <w:pPr>
        <w:spacing w:after="60" w:line="360" w:lineRule="auto"/>
        <w:jc w:val="both"/>
        <w:rPr>
          <w:rFonts w:asciiTheme="majorBidi" w:hAnsiTheme="majorBidi" w:cstheme="majorBidi"/>
          <w:sz w:val="24"/>
          <w:szCs w:val="24"/>
        </w:rPr>
      </w:pPr>
      <w:r w:rsidRPr="00322FC3">
        <w:rPr>
          <w:rFonts w:asciiTheme="majorBidi" w:hAnsiTheme="majorBidi" w:cstheme="majorBidi"/>
          <w:sz w:val="24"/>
          <w:szCs w:val="24"/>
        </w:rPr>
        <w:t>The backend analyzes the URL and calls VirusTotal.</w:t>
      </w:r>
    </w:p>
    <w:p w14:paraId="0EF30E53" w14:textId="59327151" w:rsidR="00725DF6" w:rsidRDefault="007A78EA" w:rsidP="00182F92">
      <w:pPr>
        <w:spacing w:after="60" w:line="360" w:lineRule="auto"/>
        <w:jc w:val="both"/>
        <w:rPr>
          <w:rFonts w:asciiTheme="majorBidi" w:hAnsiTheme="majorBidi" w:cstheme="majorBidi"/>
          <w:sz w:val="28"/>
          <w:szCs w:val="24"/>
        </w:rPr>
      </w:pPr>
      <w:r w:rsidRPr="00322FC3">
        <w:rPr>
          <w:rFonts w:asciiTheme="majorBidi" w:hAnsiTheme="majorBidi" w:cstheme="majorBidi"/>
          <w:sz w:val="24"/>
          <w:szCs w:val="24"/>
        </w:rPr>
        <w:t>A full JSON response is sent back and rendered in the UI.</w:t>
      </w:r>
      <w:bookmarkStart w:id="101" w:name="_Toc201227087"/>
      <w:r w:rsidR="00725DF6" w:rsidRPr="00322FC3">
        <w:rPr>
          <w:rFonts w:asciiTheme="majorBidi" w:hAnsiTheme="majorBidi" w:cstheme="majorBidi"/>
          <w:sz w:val="28"/>
          <w:szCs w:val="24"/>
        </w:rPr>
        <w:br w:type="page"/>
      </w:r>
    </w:p>
    <w:p w14:paraId="22DB1CC5" w14:textId="405C2415" w:rsidR="00FD1688" w:rsidRPr="00322FC3" w:rsidRDefault="00E40899" w:rsidP="00FD1688">
      <w:pPr>
        <w:pStyle w:val="Heading2"/>
        <w:spacing w:before="0" w:after="120" w:line="360" w:lineRule="auto"/>
        <w:jc w:val="both"/>
        <w:rPr>
          <w:rFonts w:asciiTheme="majorBidi" w:hAnsiTheme="majorBidi"/>
          <w:color w:val="auto"/>
          <w:sz w:val="28"/>
          <w:szCs w:val="24"/>
        </w:rPr>
      </w:pPr>
      <w:bookmarkStart w:id="102" w:name="_Toc201227093"/>
      <w:bookmarkStart w:id="103" w:name="_Toc201852357"/>
      <w:r w:rsidRPr="00DF0F0D">
        <w:rPr>
          <w:rFonts w:asciiTheme="majorBidi" w:hAnsiTheme="majorBidi"/>
          <w:color w:val="auto"/>
          <w:sz w:val="28"/>
          <w:szCs w:val="24"/>
        </w:rPr>
        <w:lastRenderedPageBreak/>
        <w:t>3.1</w:t>
      </w:r>
      <w:r w:rsidR="00DA0963" w:rsidRPr="00DF0F0D">
        <w:rPr>
          <w:rFonts w:asciiTheme="majorBidi" w:hAnsiTheme="majorBidi"/>
          <w:color w:val="auto"/>
          <w:sz w:val="28"/>
          <w:szCs w:val="24"/>
        </w:rPr>
        <w:t>1</w:t>
      </w:r>
      <w:r w:rsidR="00FD1688" w:rsidRPr="00DF0F0D">
        <w:rPr>
          <w:rFonts w:asciiTheme="majorBidi" w:hAnsiTheme="majorBidi"/>
          <w:color w:val="auto"/>
          <w:sz w:val="28"/>
          <w:szCs w:val="24"/>
        </w:rPr>
        <w:t xml:space="preserve"> Model Training with Random Forest</w:t>
      </w:r>
      <w:bookmarkEnd w:id="102"/>
      <w:bookmarkEnd w:id="103"/>
    </w:p>
    <w:p w14:paraId="4AEB67D0" w14:textId="77777777" w:rsidR="00FD1688" w:rsidRPr="00322FC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The core ML algorithm used in SafeScan.Pro is a Random Forest Classifier, a widely-</w:t>
      </w:r>
      <w:r w:rsidRPr="00322FC3">
        <w:rPr>
          <w:rFonts w:asciiTheme="majorBidi" w:hAnsiTheme="majorBidi" w:cstheme="majorBidi"/>
          <w:sz w:val="24"/>
          <w:szCs w:val="24"/>
        </w:rPr>
        <w:t>used ensemble method that combines the outputs of multiple decision trees to improve accuracy and prevent overfitting.</w:t>
      </w:r>
    </w:p>
    <w:p w14:paraId="43FA83E2"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Why Random Forest?</w:t>
      </w:r>
    </w:p>
    <w:p w14:paraId="7CA24F76"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Robustness</w:t>
      </w:r>
      <w:r w:rsidRPr="00322FC3">
        <w:rPr>
          <w:rFonts w:asciiTheme="majorBidi" w:hAnsiTheme="majorBidi" w:cstheme="majorBidi"/>
          <w:sz w:val="24"/>
          <w:szCs w:val="24"/>
        </w:rPr>
        <w:t>: Performs well on unbalanced and noisy datasets.</w:t>
      </w:r>
    </w:p>
    <w:p w14:paraId="79CF6450"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Interpretability</w:t>
      </w:r>
      <w:r w:rsidRPr="00322FC3">
        <w:rPr>
          <w:rFonts w:asciiTheme="majorBidi" w:hAnsiTheme="majorBidi" w:cstheme="majorBidi"/>
          <w:sz w:val="24"/>
          <w:szCs w:val="24"/>
        </w:rPr>
        <w:t>: Offers insight into feature importance.</w:t>
      </w:r>
    </w:p>
    <w:p w14:paraId="24485A68"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Scalability</w:t>
      </w:r>
      <w:r w:rsidRPr="00322FC3">
        <w:rPr>
          <w:rFonts w:asciiTheme="majorBidi" w:hAnsiTheme="majorBidi" w:cstheme="majorBidi"/>
          <w:sz w:val="24"/>
          <w:szCs w:val="24"/>
        </w:rPr>
        <w:t>: Can be retrained quickly with new data.</w:t>
      </w:r>
    </w:p>
    <w:p w14:paraId="06C11FAD"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training process is encapsulated in the script model_trainer.py. When you run this script, it performs the following steps:</w:t>
      </w:r>
    </w:p>
    <w:p w14:paraId="39E8E5CC"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Loads the dataset</w:t>
      </w:r>
      <w:r w:rsidRPr="00322FC3">
        <w:rPr>
          <w:rFonts w:asciiTheme="majorBidi" w:hAnsiTheme="majorBidi" w:cstheme="majorBidi"/>
          <w:sz w:val="24"/>
          <w:szCs w:val="24"/>
        </w:rPr>
        <w:t>: It reads the raw_data.csv into a DataFrame and displays basic statistics (e.g., number of samples, label distribution).</w:t>
      </w:r>
    </w:p>
    <w:p w14:paraId="36C4948F"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Applies feature extraction</w:t>
      </w:r>
      <w:r w:rsidRPr="00322FC3">
        <w:rPr>
          <w:rFonts w:asciiTheme="majorBidi" w:hAnsiTheme="majorBidi" w:cstheme="majorBidi"/>
          <w:sz w:val="24"/>
          <w:szCs w:val="24"/>
        </w:rPr>
        <w:t>: Each URL is transformed into a set of features using extract_features.</w:t>
      </w:r>
    </w:p>
    <w:p w14:paraId="2E83F66F"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Splits the dataset</w:t>
      </w:r>
      <w:r w:rsidRPr="00322FC3">
        <w:rPr>
          <w:rFonts w:asciiTheme="majorBidi" w:hAnsiTheme="majorBidi" w:cstheme="majorBidi"/>
          <w:sz w:val="24"/>
          <w:szCs w:val="24"/>
        </w:rPr>
        <w:t>: Typically, 80% of the data is used for training, and 20% is reserved for validation. This helps to measure model performance on unseen data.</w:t>
      </w:r>
    </w:p>
    <w:p w14:paraId="1791DAEA"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Fits the model</w:t>
      </w:r>
      <w:r w:rsidRPr="00322FC3">
        <w:rPr>
          <w:rFonts w:asciiTheme="majorBidi" w:hAnsiTheme="majorBidi" w:cstheme="majorBidi"/>
          <w:sz w:val="24"/>
          <w:szCs w:val="24"/>
        </w:rPr>
        <w:t>:</w:t>
      </w:r>
    </w:p>
    <w:p w14:paraId="51880DA3" w14:textId="2298D4A3"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model = </w:t>
      </w:r>
      <w:r w:rsidR="00C179A3" w:rsidRPr="00322FC3">
        <w:rPr>
          <w:rFonts w:asciiTheme="majorBidi" w:hAnsiTheme="majorBidi" w:cstheme="majorBidi"/>
          <w:sz w:val="24"/>
          <w:szCs w:val="24"/>
        </w:rPr>
        <w:t>RandomForestClassifier (</w:t>
      </w:r>
      <w:r w:rsidRPr="00322FC3">
        <w:rPr>
          <w:rFonts w:asciiTheme="majorBidi" w:hAnsiTheme="majorBidi" w:cstheme="majorBidi"/>
          <w:sz w:val="24"/>
          <w:szCs w:val="24"/>
        </w:rPr>
        <w:t>n_estimators=100, random_state=42)</w:t>
      </w:r>
    </w:p>
    <w:p w14:paraId="6B7FFCC1" w14:textId="77777777" w:rsidR="00FD1688" w:rsidRPr="00322FC3" w:rsidRDefault="00FD1688" w:rsidP="00FD1688">
      <w:pPr>
        <w:spacing w:after="120" w:line="360" w:lineRule="auto"/>
        <w:jc w:val="both"/>
        <w:rPr>
          <w:rFonts w:asciiTheme="majorBidi" w:hAnsiTheme="majorBidi" w:cstheme="majorBidi"/>
          <w:sz w:val="24"/>
          <w:szCs w:val="24"/>
        </w:rPr>
      </w:pPr>
      <w:proofErr w:type="gramStart"/>
      <w:r w:rsidRPr="00322FC3">
        <w:rPr>
          <w:rFonts w:asciiTheme="majorBidi" w:hAnsiTheme="majorBidi" w:cstheme="majorBidi"/>
          <w:sz w:val="24"/>
          <w:szCs w:val="24"/>
        </w:rPr>
        <w:t>model.fit(</w:t>
      </w:r>
      <w:proofErr w:type="gramEnd"/>
      <w:r w:rsidRPr="00322FC3">
        <w:rPr>
          <w:rFonts w:asciiTheme="majorBidi" w:hAnsiTheme="majorBidi" w:cstheme="majorBidi"/>
          <w:sz w:val="24"/>
          <w:szCs w:val="24"/>
        </w:rPr>
        <w:t>X_train, y_train)</w:t>
      </w:r>
    </w:p>
    <w:p w14:paraId="28107073"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Evaluates performance</w:t>
      </w:r>
      <w:r w:rsidRPr="00322FC3">
        <w:rPr>
          <w:rFonts w:asciiTheme="majorBidi" w:hAnsiTheme="majorBidi" w:cstheme="majorBidi"/>
          <w:sz w:val="24"/>
          <w:szCs w:val="24"/>
        </w:rPr>
        <w:t xml:space="preserve">: The script generates a </w:t>
      </w:r>
      <w:r w:rsidRPr="00322FC3">
        <w:rPr>
          <w:rFonts w:asciiTheme="majorBidi" w:hAnsiTheme="majorBidi" w:cstheme="majorBidi"/>
          <w:b/>
          <w:bCs/>
          <w:sz w:val="24"/>
          <w:szCs w:val="24"/>
        </w:rPr>
        <w:t>confusion matrix</w:t>
      </w:r>
      <w:r w:rsidRPr="00322FC3">
        <w:rPr>
          <w:rFonts w:asciiTheme="majorBidi" w:hAnsiTheme="majorBidi" w:cstheme="majorBidi"/>
          <w:sz w:val="24"/>
          <w:szCs w:val="24"/>
        </w:rPr>
        <w:t xml:space="preserve">, a </w:t>
      </w:r>
      <w:r w:rsidRPr="00322FC3">
        <w:rPr>
          <w:rFonts w:asciiTheme="majorBidi" w:hAnsiTheme="majorBidi" w:cstheme="majorBidi"/>
          <w:b/>
          <w:bCs/>
          <w:sz w:val="24"/>
          <w:szCs w:val="24"/>
        </w:rPr>
        <w:t>classification report</w:t>
      </w:r>
      <w:r w:rsidRPr="00322FC3">
        <w:rPr>
          <w:rFonts w:asciiTheme="majorBidi" w:hAnsiTheme="majorBidi" w:cstheme="majorBidi"/>
          <w:sz w:val="24"/>
          <w:szCs w:val="24"/>
        </w:rPr>
        <w:t xml:space="preserve">, and an </w:t>
      </w:r>
      <w:r w:rsidRPr="00322FC3">
        <w:rPr>
          <w:rFonts w:asciiTheme="majorBidi" w:hAnsiTheme="majorBidi" w:cstheme="majorBidi"/>
          <w:b/>
          <w:bCs/>
          <w:sz w:val="24"/>
          <w:szCs w:val="24"/>
        </w:rPr>
        <w:t>accuracy score</w:t>
      </w:r>
      <w:r w:rsidRPr="00322FC3">
        <w:rPr>
          <w:rFonts w:asciiTheme="majorBidi" w:hAnsiTheme="majorBidi" w:cstheme="majorBidi"/>
          <w:sz w:val="24"/>
          <w:szCs w:val="24"/>
        </w:rPr>
        <w:t>.</w:t>
      </w:r>
    </w:p>
    <w:p w14:paraId="19B6BAD4"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 xml:space="preserve">Saves the </w:t>
      </w:r>
      <w:proofErr w:type="gramStart"/>
      <w:r w:rsidRPr="00322FC3">
        <w:rPr>
          <w:rFonts w:asciiTheme="majorBidi" w:hAnsiTheme="majorBidi" w:cstheme="majorBidi"/>
          <w:b/>
          <w:bCs/>
          <w:sz w:val="24"/>
          <w:szCs w:val="24"/>
        </w:rPr>
        <w:t>model</w:t>
      </w:r>
      <w:r w:rsidRPr="00322FC3">
        <w:rPr>
          <w:rFonts w:asciiTheme="majorBidi" w:hAnsiTheme="majorBidi" w:cstheme="majorBidi"/>
          <w:sz w:val="24"/>
          <w:szCs w:val="24"/>
        </w:rPr>
        <w:t>:The</w:t>
      </w:r>
      <w:proofErr w:type="gramEnd"/>
      <w:r w:rsidRPr="00322FC3">
        <w:rPr>
          <w:rFonts w:asciiTheme="majorBidi" w:hAnsiTheme="majorBidi" w:cstheme="majorBidi"/>
          <w:sz w:val="24"/>
          <w:szCs w:val="24"/>
        </w:rPr>
        <w:t xml:space="preserve"> model is serialized using joblib and stored at:</w:t>
      </w:r>
    </w:p>
    <w:p w14:paraId="122A22B2"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backend/model/random_forest_model.pkl</w:t>
      </w:r>
    </w:p>
    <w:p w14:paraId="7581CBAC" w14:textId="77777777" w:rsidR="00FD1688" w:rsidRPr="00322FC3" w:rsidRDefault="00FD1688" w:rsidP="00FD1688">
      <w:pPr>
        <w:spacing w:after="120" w:line="360" w:lineRule="auto"/>
        <w:jc w:val="both"/>
        <w:rPr>
          <w:rFonts w:asciiTheme="majorBidi" w:hAnsiTheme="majorBidi" w:cstheme="majorBidi"/>
        </w:rPr>
      </w:pPr>
      <w:r w:rsidRPr="00322FC3">
        <w:rPr>
          <w:rFonts w:asciiTheme="majorBidi" w:hAnsiTheme="majorBidi" w:cstheme="majorBidi"/>
          <w:sz w:val="24"/>
          <w:szCs w:val="24"/>
        </w:rPr>
        <w:t>This model file is then loaded into memory by the Flask backend for real-time use.</w:t>
      </w:r>
    </w:p>
    <w:p w14:paraId="0F6F6A7E" w14:textId="16A0783E" w:rsidR="00FD1688" w:rsidRPr="00E40899" w:rsidRDefault="00FD1688" w:rsidP="00E40899">
      <w:pPr>
        <w:rPr>
          <w:rFonts w:asciiTheme="majorBidi" w:hAnsiTheme="majorBidi"/>
          <w:b/>
          <w:bCs/>
          <w:sz w:val="24"/>
          <w:szCs w:val="20"/>
        </w:rPr>
      </w:pPr>
      <w:bookmarkStart w:id="104" w:name="_Toc201227094"/>
      <w:r w:rsidRPr="00E40899">
        <w:rPr>
          <w:rFonts w:asciiTheme="majorBidi" w:hAnsiTheme="majorBidi"/>
          <w:b/>
          <w:bCs/>
          <w:sz w:val="24"/>
          <w:szCs w:val="20"/>
        </w:rPr>
        <w:t>Flask API – Powering the Real-Time Predictions</w:t>
      </w:r>
      <w:bookmarkEnd w:id="104"/>
    </w:p>
    <w:p w14:paraId="4055118E" w14:textId="50FB5E94"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The Flask application (app.py) serves as the intermediary between the React frontend and the machine learning model. It exposes a RESTful API that allows URLs to be submitted, analyzed, and classified in real-time</w:t>
      </w:r>
      <w:r w:rsidR="002D5885">
        <w:rPr>
          <w:rFonts w:asciiTheme="majorBidi" w:hAnsiTheme="majorBidi" w:cstheme="majorBidi"/>
          <w:sz w:val="24"/>
          <w:szCs w:val="24"/>
        </w:rPr>
        <w:t xml:space="preserve"> </w:t>
      </w:r>
      <w:r w:rsidRPr="00C179A3">
        <w:rPr>
          <w:rFonts w:asciiTheme="majorBidi" w:hAnsiTheme="majorBidi" w:cstheme="majorBidi"/>
          <w:sz w:val="24"/>
          <w:szCs w:val="24"/>
        </w:rPr>
        <w:t xml:space="preserve">typically completing the entire process within a few </w:t>
      </w:r>
      <w:r w:rsidRPr="00C179A3">
        <w:rPr>
          <w:rFonts w:asciiTheme="majorBidi" w:hAnsiTheme="majorBidi" w:cstheme="majorBidi"/>
          <w:sz w:val="24"/>
          <w:szCs w:val="24"/>
        </w:rPr>
        <w:lastRenderedPageBreak/>
        <w:t>seconds. The key endpoint is /predict, which accepts POST requests containing a JSON object in the format: {"url": "http://example.com/login"}</w:t>
      </w:r>
    </w:p>
    <w:p w14:paraId="1A8F4DC1"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Upon receiving a request, the Flask backend follows a structured sequence:</w:t>
      </w:r>
    </w:p>
    <w:p w14:paraId="06A69E70"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1: Input Validation</w:t>
      </w:r>
    </w:p>
    <w:p w14:paraId="4118E071"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system first checks whether the request body contains a valid URL string. If the input is missing or incorrectly formatted, the API returns a descriptive error message to the client.</w:t>
      </w:r>
    </w:p>
    <w:p w14:paraId="726719E7"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2: Feature Extraction</w:t>
      </w:r>
    </w:p>
    <w:p w14:paraId="78599E5D"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If the input is valid, the URL is passed into the extract_features function. This function applies a set of heuristics and statistical rules to convert the URL into a dictionary of numerical features relevant for phishing detection.</w:t>
      </w:r>
    </w:p>
    <w:p w14:paraId="211D41E9"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3: Data Formatting</w:t>
      </w:r>
    </w:p>
    <w:p w14:paraId="7A763F50"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extracted features are transformed into a Pandas DataFrame and reshaped to align with the format expected by the trained machine learning model. This ensures that the feature order and structure exactly match those used during model training.</w:t>
      </w:r>
    </w:p>
    <w:p w14:paraId="2567DEB1"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4: Prediction</w:t>
      </w:r>
    </w:p>
    <w:p w14:paraId="1CD7053E" w14:textId="77777777" w:rsidR="00FD1688" w:rsidRPr="00322FC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The preloaded Random Forest model is used to make a prediction. It returns both a binary</w:t>
      </w:r>
      <w:r w:rsidRPr="00322FC3">
        <w:rPr>
          <w:rFonts w:asciiTheme="majorBidi" w:hAnsiTheme="majorBidi" w:cstheme="majorBidi"/>
          <w:b/>
          <w:bCs/>
          <w:sz w:val="24"/>
          <w:szCs w:val="24"/>
        </w:rPr>
        <w:t xml:space="preserve"> </w:t>
      </w:r>
      <w:r w:rsidRPr="00C179A3">
        <w:rPr>
          <w:rFonts w:asciiTheme="majorBidi" w:hAnsiTheme="majorBidi" w:cstheme="majorBidi"/>
          <w:sz w:val="24"/>
          <w:szCs w:val="24"/>
        </w:rPr>
        <w:t>class (e.g., 0 for benign, 1 for phishing) and a probability score indicating the model’s</w:t>
      </w:r>
      <w:r w:rsidRPr="00322FC3">
        <w:rPr>
          <w:rFonts w:asciiTheme="majorBidi" w:hAnsiTheme="majorBidi" w:cstheme="majorBidi"/>
          <w:sz w:val="24"/>
          <w:szCs w:val="24"/>
        </w:rPr>
        <w:t xml:space="preserve"> confidence in its classification.</w:t>
      </w:r>
    </w:p>
    <w:p w14:paraId="7FF0E64C"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5: Risk Scoring and Classification</w:t>
      </w:r>
    </w:p>
    <w:p w14:paraId="57BFFC73" w14:textId="108DD613" w:rsidR="00E40899"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final classification is determined based on the phishing class probability. For instance, probabilities above a defined threshold may be labeled as “Phishing,” while borderline values might be marked “Suspicious.” This risk score is then packaged into a JSON response along with the prediction, allowing the frontend to present a clear and informative result to the user.</w:t>
      </w:r>
    </w:p>
    <w:p w14:paraId="2C5A486E" w14:textId="77777777" w:rsidR="00E40899" w:rsidRDefault="00E40899">
      <w:pPr>
        <w:rPr>
          <w:rFonts w:asciiTheme="majorBidi" w:hAnsiTheme="majorBidi" w:cstheme="majorBidi"/>
          <w:sz w:val="24"/>
          <w:szCs w:val="24"/>
        </w:rPr>
      </w:pPr>
      <w:r>
        <w:rPr>
          <w:rFonts w:asciiTheme="majorBidi" w:hAnsiTheme="majorBidi" w:cstheme="majorBidi"/>
          <w:sz w:val="24"/>
          <w:szCs w:val="24"/>
        </w:rPr>
        <w:br w:type="page"/>
      </w:r>
    </w:p>
    <w:p w14:paraId="05A470F3" w14:textId="77777777" w:rsidR="00FD1688" w:rsidRPr="00322FC3" w:rsidRDefault="00FD1688" w:rsidP="00FD1688">
      <w:pPr>
        <w:spacing w:after="120" w:line="360" w:lineRule="auto"/>
        <w:jc w:val="both"/>
        <w:rPr>
          <w:rFonts w:asciiTheme="majorBidi" w:hAnsiTheme="majorBidi" w:cstheme="majorBidi"/>
          <w:sz w:val="24"/>
          <w:szCs w:val="24"/>
        </w:rPr>
      </w:pPr>
    </w:p>
    <w:p w14:paraId="7B44B7F1" w14:textId="77777777" w:rsidR="00FD1688" w:rsidRPr="00322FC3" w:rsidRDefault="00FD1688" w:rsidP="00FD1688">
      <w:pPr>
        <w:spacing w:after="120" w:line="360" w:lineRule="auto"/>
        <w:jc w:val="both"/>
        <w:rPr>
          <w:rFonts w:asciiTheme="majorBidi" w:hAnsiTheme="majorBidi" w:cstheme="majorBidi"/>
          <w:b/>
          <w:bCs/>
        </w:rPr>
      </w:pPr>
      <w:r w:rsidRPr="00322FC3">
        <w:rPr>
          <w:rFonts w:asciiTheme="majorBidi" w:hAnsiTheme="majorBidi" w:cstheme="majorBidi"/>
          <w:b/>
          <w:bCs/>
          <w:noProof/>
        </w:rPr>
        <w:drawing>
          <wp:inline distT="0" distB="0" distL="0" distR="0" wp14:anchorId="0840B604" wp14:editId="35936888">
            <wp:extent cx="5438775" cy="2689617"/>
            <wp:effectExtent l="0" t="0" r="0" b="0"/>
            <wp:docPr id="5" name="Picture 5" descr="A graph with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different colored squares"/>
                    <pic:cNvPicPr/>
                  </pic:nvPicPr>
                  <pic:blipFill>
                    <a:blip r:embed="rId21">
                      <a:extLst>
                        <a:ext uri="{BEBA8EAE-BF5A-486C-A8C5-ECC9F3942E4B}">
                          <a14:imgProps xmlns:a14="http://schemas.microsoft.com/office/drawing/2010/main">
                            <a14:imgLayer r:embed="rId22">
                              <a14:imgEffect>
                                <a14:saturation sat="0"/>
                              </a14:imgEffect>
                              <a14:imgEffect>
                                <a14:brightnessContrast bright="40000" contrast="-20000"/>
                              </a14:imgEffect>
                            </a14:imgLayer>
                          </a14:imgProps>
                        </a:ext>
                      </a:extLst>
                    </a:blip>
                    <a:stretch>
                      <a:fillRect/>
                    </a:stretch>
                  </pic:blipFill>
                  <pic:spPr>
                    <a:xfrm>
                      <a:off x="0" y="0"/>
                      <a:ext cx="5481323" cy="2710658"/>
                    </a:xfrm>
                    <a:prstGeom prst="rect">
                      <a:avLst/>
                    </a:prstGeom>
                  </pic:spPr>
                </pic:pic>
              </a:graphicData>
            </a:graphic>
          </wp:inline>
        </w:drawing>
      </w:r>
    </w:p>
    <w:p w14:paraId="16519589" w14:textId="0331970D" w:rsidR="00FD1688" w:rsidRPr="00322FC3" w:rsidRDefault="00FD1688" w:rsidP="00FD1688">
      <w:pPr>
        <w:pStyle w:val="MyFigure"/>
        <w:jc w:val="center"/>
      </w:pPr>
      <w:bookmarkStart w:id="105" w:name="_Toc201839406"/>
      <w:r w:rsidRPr="00322FC3">
        <w:t xml:space="preserve">Figure </w:t>
      </w:r>
      <w:r w:rsidR="00E71DF0">
        <w:t>3.5</w:t>
      </w:r>
      <w:r w:rsidRPr="00322FC3">
        <w:t xml:space="preserve"> Risk Scoring Classification</w:t>
      </w:r>
      <w:bookmarkEnd w:id="105"/>
    </w:p>
    <w:p w14:paraId="52E25B58" w14:textId="77777777"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Step 6: Construct JSON Response</w:t>
      </w:r>
    </w:p>
    <w:p w14:paraId="50D7301C" w14:textId="010B1282" w:rsidR="00FD1688" w:rsidRPr="00322FC3" w:rsidRDefault="00FD1688" w:rsidP="00FD1688">
      <w:pPr>
        <w:spacing w:after="120" w:line="360" w:lineRule="auto"/>
        <w:jc w:val="both"/>
        <w:rPr>
          <w:rFonts w:asciiTheme="majorBidi" w:hAnsiTheme="majorBidi" w:cstheme="majorBidi"/>
          <w:b/>
          <w:bCs/>
          <w:sz w:val="24"/>
          <w:szCs w:val="24"/>
        </w:rPr>
      </w:pPr>
      <w:r w:rsidRPr="00322FC3">
        <w:rPr>
          <w:rFonts w:asciiTheme="majorBidi" w:hAnsiTheme="majorBidi" w:cstheme="majorBidi"/>
          <w:sz w:val="24"/>
          <w:szCs w:val="24"/>
        </w:rPr>
        <w:t>After completing the prediction and risk scoring, the backend compiles all relevant data into a structured JSON response. This response includes the original input URL, the computed risk score as a percentage, the final classification label (e.g., “Phishing,” “Suspicious,” or “Benign”), and a human-readable breakdown of key features that influenced the decision. Additionally, the response may include a timestamp marking the scan time, a brief summary of the machine learning decision process, and</w:t>
      </w:r>
      <w:r w:rsidR="002D5885">
        <w:rPr>
          <w:rFonts w:asciiTheme="majorBidi" w:hAnsiTheme="majorBidi" w:cstheme="majorBidi"/>
          <w:sz w:val="24"/>
          <w:szCs w:val="24"/>
        </w:rPr>
        <w:t xml:space="preserve"> </w:t>
      </w:r>
      <w:r w:rsidRPr="00322FC3">
        <w:rPr>
          <w:rFonts w:asciiTheme="majorBidi" w:hAnsiTheme="majorBidi" w:cstheme="majorBidi"/>
          <w:sz w:val="24"/>
          <w:szCs w:val="24"/>
        </w:rPr>
        <w:t>if enabled</w:t>
      </w:r>
      <w:r w:rsidR="002D5885">
        <w:rPr>
          <w:rFonts w:asciiTheme="majorBidi" w:hAnsiTheme="majorBidi" w:cstheme="majorBidi"/>
          <w:sz w:val="24"/>
          <w:szCs w:val="24"/>
        </w:rPr>
        <w:t xml:space="preserve"> </w:t>
      </w:r>
      <w:r w:rsidRPr="00322FC3">
        <w:rPr>
          <w:rFonts w:asciiTheme="majorBidi" w:hAnsiTheme="majorBidi" w:cstheme="majorBidi"/>
          <w:sz w:val="24"/>
          <w:szCs w:val="24"/>
        </w:rPr>
        <w:t>enriched threat intelligence data retrieved from VirusTotal. This comprehensive JSON response ensures that the frontend can display a detailed and informative result to the user in a clean and transparent format.</w:t>
      </w:r>
    </w:p>
    <w:p w14:paraId="6A5D86A6" w14:textId="79F4CF8C" w:rsidR="00FD1688" w:rsidRPr="00322FC3" w:rsidRDefault="00B77C82" w:rsidP="00FD1688">
      <w:pPr>
        <w:pStyle w:val="Heading2"/>
        <w:spacing w:before="0" w:after="120" w:line="360" w:lineRule="auto"/>
        <w:jc w:val="both"/>
        <w:rPr>
          <w:rFonts w:asciiTheme="majorBidi" w:hAnsiTheme="majorBidi"/>
          <w:color w:val="auto"/>
          <w:sz w:val="28"/>
          <w:szCs w:val="24"/>
        </w:rPr>
      </w:pPr>
      <w:bookmarkStart w:id="106" w:name="_Toc201227095"/>
      <w:bookmarkStart w:id="107" w:name="_Toc201852358"/>
      <w:r w:rsidRPr="00DF0F0D">
        <w:rPr>
          <w:rFonts w:asciiTheme="majorBidi" w:hAnsiTheme="majorBidi"/>
          <w:color w:val="auto"/>
          <w:sz w:val="28"/>
          <w:szCs w:val="24"/>
        </w:rPr>
        <w:t>3.12</w:t>
      </w:r>
      <w:r w:rsidR="00FD1688" w:rsidRPr="00DF0F0D">
        <w:rPr>
          <w:rFonts w:asciiTheme="majorBidi" w:hAnsiTheme="majorBidi"/>
          <w:color w:val="auto"/>
          <w:sz w:val="28"/>
          <w:szCs w:val="24"/>
        </w:rPr>
        <w:t xml:space="preserve"> UI Components and Sections</w:t>
      </w:r>
      <w:bookmarkEnd w:id="106"/>
      <w:bookmarkEnd w:id="107"/>
    </w:p>
    <w:p w14:paraId="1E14DEB5"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Before a user initiates any scan, the interface displays three static informational cards to introduce SafeScan.Pro’s core capabilities. These include:</w:t>
      </w:r>
    </w:p>
    <w:p w14:paraId="21B07C74"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Real-time URL Analysis</w:t>
      </w:r>
      <w:r w:rsidRPr="00322FC3">
        <w:rPr>
          <w:rFonts w:asciiTheme="majorBidi" w:hAnsiTheme="majorBidi" w:cstheme="majorBidi"/>
          <w:sz w:val="24"/>
          <w:szCs w:val="24"/>
        </w:rPr>
        <w:t xml:space="preserve"> – Explains that the tool evaluates URLs instantly upon submission.</w:t>
      </w:r>
    </w:p>
    <w:p w14:paraId="0AA3388C"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ML-Powered Detection</w:t>
      </w:r>
      <w:r w:rsidRPr="00322FC3">
        <w:rPr>
          <w:rFonts w:asciiTheme="majorBidi" w:hAnsiTheme="majorBidi" w:cstheme="majorBidi"/>
          <w:sz w:val="24"/>
          <w:szCs w:val="24"/>
        </w:rPr>
        <w:t xml:space="preserve"> – Highlights that the system uses a trained machine learning model to detect phishing and suspicious patterns.</w:t>
      </w:r>
    </w:p>
    <w:p w14:paraId="32BD147F"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lastRenderedPageBreak/>
        <w:t>Threat Intelligence</w:t>
      </w:r>
      <w:r w:rsidRPr="00322FC3">
        <w:rPr>
          <w:rFonts w:asciiTheme="majorBidi" w:hAnsiTheme="majorBidi" w:cstheme="majorBidi"/>
          <w:sz w:val="24"/>
          <w:szCs w:val="24"/>
        </w:rPr>
        <w:t xml:space="preserve"> – Informs users about the integration with external databases like VirusTotal for enhanced verification.</w:t>
      </w:r>
    </w:p>
    <w:p w14:paraId="1AC82A79"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These cards serve an educational purpose and help set clear expectations about what SafeScan.Pro does. They also contribute to a polished, purposeful default layout that engages users from the start.</w:t>
      </w:r>
    </w:p>
    <w:p w14:paraId="0C1231BC" w14:textId="6AE4F0DD" w:rsidR="00FD1688" w:rsidRPr="00322FC3" w:rsidRDefault="00DF0F0D" w:rsidP="00FD1688">
      <w:pPr>
        <w:pStyle w:val="Heading3"/>
        <w:spacing w:line="360" w:lineRule="auto"/>
        <w:rPr>
          <w:rFonts w:asciiTheme="majorBidi" w:hAnsiTheme="majorBidi"/>
          <w:color w:val="000000" w:themeColor="text1"/>
          <w:sz w:val="24"/>
          <w:szCs w:val="24"/>
        </w:rPr>
      </w:pPr>
      <w:bookmarkStart w:id="108" w:name="_Toc201852359"/>
      <w:r>
        <w:rPr>
          <w:rFonts w:asciiTheme="majorBidi" w:hAnsiTheme="majorBidi"/>
          <w:color w:val="000000" w:themeColor="text1"/>
          <w:sz w:val="24"/>
          <w:szCs w:val="24"/>
        </w:rPr>
        <w:t>3.12.1</w:t>
      </w:r>
      <w:r w:rsidR="00FD1688" w:rsidRPr="00322FC3">
        <w:rPr>
          <w:rFonts w:asciiTheme="majorBidi" w:hAnsiTheme="majorBidi"/>
          <w:color w:val="000000" w:themeColor="text1"/>
          <w:sz w:val="24"/>
          <w:szCs w:val="24"/>
        </w:rPr>
        <w:t xml:space="preserve"> Security Analysis Card (Post-Scan State)</w:t>
      </w:r>
      <w:bookmarkEnd w:id="108"/>
    </w:p>
    <w:p w14:paraId="310AC19B"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After a URL is scanned, a dynamic </w:t>
      </w:r>
      <w:r w:rsidRPr="00322FC3">
        <w:rPr>
          <w:rFonts w:asciiTheme="majorBidi" w:hAnsiTheme="majorBidi" w:cstheme="majorBidi"/>
          <w:b/>
          <w:bCs/>
          <w:sz w:val="24"/>
          <w:szCs w:val="24"/>
        </w:rPr>
        <w:t>Security Analysis Card</w:t>
      </w:r>
      <w:r w:rsidRPr="00322FC3">
        <w:rPr>
          <w:rFonts w:asciiTheme="majorBidi" w:hAnsiTheme="majorBidi" w:cstheme="majorBidi"/>
          <w:sz w:val="24"/>
          <w:szCs w:val="24"/>
        </w:rPr>
        <w:t xml:space="preserve"> appears in place of the static info cards. This section presents the key results of the analysis, including:</w:t>
      </w:r>
    </w:p>
    <w:p w14:paraId="04B215A7" w14:textId="77777777"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Analyzed URL – Displays the exact URL submitted for transparency.</w:t>
      </w:r>
    </w:p>
    <w:p w14:paraId="3EF55FF1" w14:textId="77777777"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Risk Score – Shown as a percentage bar or meter that visually represents the likelihood of</w:t>
      </w:r>
      <w:r w:rsidRPr="00322FC3">
        <w:rPr>
          <w:rFonts w:asciiTheme="majorBidi" w:hAnsiTheme="majorBidi" w:cstheme="majorBidi"/>
          <w:sz w:val="24"/>
          <w:szCs w:val="24"/>
        </w:rPr>
        <w:t xml:space="preserve"> </w:t>
      </w:r>
      <w:r w:rsidRPr="00C179A3">
        <w:rPr>
          <w:rFonts w:asciiTheme="majorBidi" w:hAnsiTheme="majorBidi" w:cstheme="majorBidi"/>
          <w:sz w:val="24"/>
          <w:szCs w:val="24"/>
        </w:rPr>
        <w:t>the URL being malicious.</w:t>
      </w:r>
    </w:p>
    <w:p w14:paraId="666E63D6" w14:textId="77777777"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Classification – A label indicating whether the URL is considered BENIGN,</w:t>
      </w:r>
      <w:r w:rsidRPr="00322FC3">
        <w:rPr>
          <w:rFonts w:asciiTheme="majorBidi" w:hAnsiTheme="majorBidi" w:cstheme="majorBidi"/>
          <w:sz w:val="24"/>
          <w:szCs w:val="24"/>
        </w:rPr>
        <w:t xml:space="preserve"> </w:t>
      </w:r>
      <w:r w:rsidRPr="00C179A3">
        <w:rPr>
          <w:rFonts w:asciiTheme="majorBidi" w:hAnsiTheme="majorBidi" w:cstheme="majorBidi"/>
          <w:sz w:val="24"/>
          <w:szCs w:val="24"/>
        </w:rPr>
        <w:t>SUSPICIOUS, or PHISHING.</w:t>
      </w:r>
    </w:p>
    <w:p w14:paraId="33F8E6EE" w14:textId="77777777" w:rsidR="00FD1688" w:rsidRPr="00322FC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 xml:space="preserve">Recommendation – Simple, actionable advice based on the risk level, such as </w:t>
      </w:r>
      <w:r w:rsidRPr="00C179A3">
        <w:rPr>
          <w:rFonts w:asciiTheme="majorBidi" w:hAnsiTheme="majorBidi" w:cstheme="majorBidi"/>
          <w:i/>
          <w:iCs/>
          <w:sz w:val="24"/>
          <w:szCs w:val="24"/>
        </w:rPr>
        <w:t>“This link</w:t>
      </w:r>
      <w:r w:rsidRPr="00322FC3">
        <w:rPr>
          <w:rFonts w:asciiTheme="majorBidi" w:hAnsiTheme="majorBidi" w:cstheme="majorBidi"/>
          <w:i/>
          <w:iCs/>
          <w:sz w:val="24"/>
          <w:szCs w:val="24"/>
        </w:rPr>
        <w:t xml:space="preserve"> appears safe”</w:t>
      </w:r>
      <w:r w:rsidRPr="00322FC3">
        <w:rPr>
          <w:rFonts w:asciiTheme="majorBidi" w:hAnsiTheme="majorBidi" w:cstheme="majorBidi"/>
          <w:sz w:val="24"/>
          <w:szCs w:val="24"/>
        </w:rPr>
        <w:t xml:space="preserve"> or </w:t>
      </w:r>
      <w:r w:rsidRPr="00322FC3">
        <w:rPr>
          <w:rFonts w:asciiTheme="majorBidi" w:hAnsiTheme="majorBidi" w:cstheme="majorBidi"/>
          <w:i/>
          <w:iCs/>
          <w:sz w:val="24"/>
          <w:szCs w:val="24"/>
        </w:rPr>
        <w:t>“Do not click this link.”</w:t>
      </w:r>
    </w:p>
    <w:p w14:paraId="6EBFF84C" w14:textId="77777777" w:rsidR="00FD1688" w:rsidRPr="00322FC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Styling is handled using Tailwind CSS, which applies contextual visual cues based on the</w:t>
      </w:r>
      <w:r w:rsidRPr="00322FC3">
        <w:rPr>
          <w:rFonts w:asciiTheme="majorBidi" w:hAnsiTheme="majorBidi" w:cstheme="majorBidi"/>
          <w:sz w:val="24"/>
          <w:szCs w:val="24"/>
        </w:rPr>
        <w:t xml:space="preserve"> classification result:</w:t>
      </w:r>
    </w:p>
    <w:p w14:paraId="55A57285" w14:textId="77777777" w:rsidR="00FD1688" w:rsidRPr="00322FC3" w:rsidRDefault="00FD1688" w:rsidP="00FD1688">
      <w:pPr>
        <w:numPr>
          <w:ilvl w:val="0"/>
          <w:numId w:val="13"/>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Green background for </w:t>
      </w:r>
      <w:r w:rsidRPr="00322FC3">
        <w:rPr>
          <w:rFonts w:asciiTheme="majorBidi" w:hAnsiTheme="majorBidi" w:cstheme="majorBidi"/>
          <w:b/>
          <w:bCs/>
          <w:sz w:val="24"/>
          <w:szCs w:val="24"/>
        </w:rPr>
        <w:t>Benign</w:t>
      </w:r>
      <w:r w:rsidRPr="00322FC3">
        <w:rPr>
          <w:rFonts w:asciiTheme="majorBidi" w:hAnsiTheme="majorBidi" w:cstheme="majorBidi"/>
          <w:sz w:val="24"/>
          <w:szCs w:val="24"/>
        </w:rPr>
        <w:t xml:space="preserve"> URLs</w:t>
      </w:r>
    </w:p>
    <w:p w14:paraId="47273C58" w14:textId="77777777" w:rsidR="00FD1688" w:rsidRPr="00322FC3" w:rsidRDefault="00FD1688" w:rsidP="00FD1688">
      <w:pPr>
        <w:numPr>
          <w:ilvl w:val="0"/>
          <w:numId w:val="13"/>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Yellow for </w:t>
      </w:r>
      <w:r w:rsidRPr="00322FC3">
        <w:rPr>
          <w:rFonts w:asciiTheme="majorBidi" w:hAnsiTheme="majorBidi" w:cstheme="majorBidi"/>
          <w:b/>
          <w:bCs/>
          <w:sz w:val="24"/>
          <w:szCs w:val="24"/>
        </w:rPr>
        <w:t>Suspicious</w:t>
      </w:r>
    </w:p>
    <w:p w14:paraId="4742E89D" w14:textId="77777777" w:rsidR="00FD1688" w:rsidRPr="00322FC3" w:rsidRDefault="00FD1688" w:rsidP="00FD1688">
      <w:pPr>
        <w:numPr>
          <w:ilvl w:val="0"/>
          <w:numId w:val="13"/>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Red for </w:t>
      </w:r>
      <w:r w:rsidRPr="00322FC3">
        <w:rPr>
          <w:rFonts w:asciiTheme="majorBidi" w:hAnsiTheme="majorBidi" w:cstheme="majorBidi"/>
          <w:b/>
          <w:bCs/>
          <w:sz w:val="24"/>
          <w:szCs w:val="24"/>
        </w:rPr>
        <w:t>Phishing</w:t>
      </w:r>
    </w:p>
    <w:p w14:paraId="6CE2B768"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These colors are intentionally chosen to create an intuitive, emotion-aware interface that reinforces trust and alertness.</w:t>
      </w:r>
    </w:p>
    <w:p w14:paraId="50A311F5" w14:textId="2928DD1A" w:rsidR="00FD1688" w:rsidRPr="00322FC3" w:rsidRDefault="00DF0F0D" w:rsidP="00FD1688">
      <w:pPr>
        <w:pStyle w:val="Heading3"/>
        <w:spacing w:line="360" w:lineRule="auto"/>
        <w:rPr>
          <w:rFonts w:asciiTheme="majorBidi" w:hAnsiTheme="majorBidi"/>
          <w:color w:val="000000" w:themeColor="text1"/>
          <w:sz w:val="24"/>
          <w:szCs w:val="24"/>
        </w:rPr>
      </w:pPr>
      <w:bookmarkStart w:id="109" w:name="_Toc201852360"/>
      <w:r>
        <w:rPr>
          <w:rFonts w:asciiTheme="majorBidi" w:hAnsiTheme="majorBidi"/>
          <w:color w:val="000000" w:themeColor="text1"/>
          <w:sz w:val="24"/>
          <w:szCs w:val="24"/>
        </w:rPr>
        <w:t xml:space="preserve">3.12.2 </w:t>
      </w:r>
      <w:r w:rsidR="00FD1688" w:rsidRPr="00322FC3">
        <w:rPr>
          <w:rFonts w:asciiTheme="majorBidi" w:hAnsiTheme="majorBidi"/>
          <w:color w:val="000000" w:themeColor="text1"/>
          <w:sz w:val="24"/>
          <w:szCs w:val="24"/>
        </w:rPr>
        <w:t>Feature Breakdown Card</w:t>
      </w:r>
      <w:bookmarkEnd w:id="109"/>
    </w:p>
    <w:p w14:paraId="1AF4C38A" w14:textId="77777777"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Next to or below the Security Analysis Card, the Feature Breakdown Card provides an in-depth view of the internal decision-making process. This section presents:</w:t>
      </w:r>
    </w:p>
    <w:p w14:paraId="3AFE4F50" w14:textId="77777777"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Raw feature values – Such as URL length, number of subdomains, digit count, use of HTTPS, and more.</w:t>
      </w:r>
    </w:p>
    <w:p w14:paraId="49358328" w14:textId="77777777" w:rsidR="00FD1688" w:rsidRPr="00C179A3" w:rsidRDefault="00FD1688" w:rsidP="00FD1688">
      <w:pPr>
        <w:spacing w:after="120" w:line="360" w:lineRule="auto"/>
        <w:jc w:val="both"/>
        <w:rPr>
          <w:rFonts w:asciiTheme="majorBidi" w:hAnsiTheme="majorBidi" w:cstheme="majorBidi"/>
          <w:sz w:val="24"/>
          <w:szCs w:val="24"/>
        </w:rPr>
      </w:pPr>
      <w:r w:rsidRPr="00C179A3">
        <w:rPr>
          <w:rFonts w:asciiTheme="majorBidi" w:hAnsiTheme="majorBidi" w:cstheme="majorBidi"/>
          <w:sz w:val="24"/>
          <w:szCs w:val="24"/>
        </w:rPr>
        <w:t>Safety indicators – Each feature is accompanied by a badge or label showing whether it was considered Neutral, Potentially Unsafe, or Highly Suspicious.</w:t>
      </w:r>
    </w:p>
    <w:p w14:paraId="24F5803B"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lastRenderedPageBreak/>
        <w:t xml:space="preserve">This kind of transparency is uncommon in consumer-facing security tools and is one of SafeScan.Pro’s standout features. Rather than offering just a verdict, the tool educates users by showing </w:t>
      </w:r>
      <w:r w:rsidRPr="00322FC3">
        <w:rPr>
          <w:rFonts w:asciiTheme="majorBidi" w:hAnsiTheme="majorBidi" w:cstheme="majorBidi"/>
          <w:i/>
          <w:iCs/>
          <w:sz w:val="24"/>
          <w:szCs w:val="24"/>
        </w:rPr>
        <w:t>why</w:t>
      </w:r>
      <w:r w:rsidRPr="00322FC3">
        <w:rPr>
          <w:rFonts w:asciiTheme="majorBidi" w:hAnsiTheme="majorBidi" w:cstheme="majorBidi"/>
          <w:sz w:val="24"/>
          <w:szCs w:val="24"/>
        </w:rPr>
        <w:t xml:space="preserve"> the model arrived at that decision. This not only builds trust but also makes SafeScan.Pro valuable as a learning platform for users who want to understand phishing patterns and security analysis more deeply.</w:t>
      </w:r>
    </w:p>
    <w:p w14:paraId="79452415" w14:textId="6A717F86" w:rsidR="00FD1688" w:rsidRPr="00322FC3" w:rsidRDefault="00DF0F0D" w:rsidP="00FD1688">
      <w:pPr>
        <w:pStyle w:val="Heading3"/>
        <w:spacing w:line="360" w:lineRule="auto"/>
        <w:rPr>
          <w:rFonts w:asciiTheme="majorBidi" w:hAnsiTheme="majorBidi"/>
          <w:color w:val="000000" w:themeColor="text1"/>
          <w:sz w:val="24"/>
          <w:szCs w:val="24"/>
        </w:rPr>
      </w:pPr>
      <w:bookmarkStart w:id="110" w:name="_Toc201852361"/>
      <w:r>
        <w:rPr>
          <w:rFonts w:asciiTheme="majorBidi" w:hAnsiTheme="majorBidi"/>
          <w:color w:val="000000" w:themeColor="text1"/>
          <w:sz w:val="24"/>
          <w:szCs w:val="24"/>
        </w:rPr>
        <w:t>3.12.3</w:t>
      </w:r>
      <w:r w:rsidR="00FD1688" w:rsidRPr="00322FC3">
        <w:rPr>
          <w:rFonts w:asciiTheme="majorBidi" w:hAnsiTheme="majorBidi"/>
          <w:color w:val="000000" w:themeColor="text1"/>
          <w:sz w:val="24"/>
          <w:szCs w:val="24"/>
        </w:rPr>
        <w:t xml:space="preserve"> VirusTotal Summary Section</w:t>
      </w:r>
      <w:bookmarkEnd w:id="110"/>
    </w:p>
    <w:p w14:paraId="6C8632DC"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section is only displayed if the VirusTotal API successfully returns a report. It includes:</w:t>
      </w:r>
    </w:p>
    <w:p w14:paraId="735A1E3A"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Number of malicious, suspicious, and harmless detections</w:t>
      </w:r>
    </w:p>
    <w:p w14:paraId="63467E18"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A link to the </w:t>
      </w:r>
      <w:r w:rsidRPr="00322FC3">
        <w:rPr>
          <w:rFonts w:asciiTheme="majorBidi" w:hAnsiTheme="majorBidi" w:cstheme="majorBidi"/>
          <w:b/>
          <w:bCs/>
          <w:sz w:val="24"/>
          <w:szCs w:val="24"/>
        </w:rPr>
        <w:t>full VirusTotal report</w:t>
      </w:r>
      <w:r w:rsidRPr="00322FC3">
        <w:rPr>
          <w:rFonts w:asciiTheme="majorBidi" w:hAnsiTheme="majorBidi" w:cstheme="majorBidi"/>
          <w:sz w:val="24"/>
          <w:szCs w:val="24"/>
        </w:rPr>
        <w:t xml:space="preserve"> online</w:t>
      </w:r>
    </w:p>
    <w:p w14:paraId="226055A2"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Status icons or bars for visual clarity</w:t>
      </w:r>
    </w:p>
    <w:p w14:paraId="64C1E571" w14:textId="29C43643" w:rsidR="00FD1688" w:rsidRPr="00322FC3" w:rsidRDefault="00FD1688" w:rsidP="00FD1688">
      <w:pPr>
        <w:spacing w:after="120" w:line="360" w:lineRule="auto"/>
        <w:jc w:val="both"/>
        <w:rPr>
          <w:rFonts w:asciiTheme="majorBidi" w:hAnsiTheme="majorBidi" w:cstheme="majorBidi"/>
        </w:rPr>
      </w:pPr>
      <w:r w:rsidRPr="00322FC3">
        <w:rPr>
          <w:rFonts w:asciiTheme="majorBidi" w:hAnsiTheme="majorBidi" w:cstheme="majorBidi"/>
          <w:sz w:val="24"/>
          <w:szCs w:val="24"/>
        </w:rPr>
        <w:t xml:space="preserve">This combination of machine learning and external verification provides </w:t>
      </w:r>
      <w:r w:rsidRPr="00322FC3">
        <w:rPr>
          <w:rFonts w:asciiTheme="majorBidi" w:hAnsiTheme="majorBidi" w:cstheme="majorBidi"/>
          <w:b/>
          <w:bCs/>
          <w:sz w:val="24"/>
          <w:szCs w:val="24"/>
        </w:rPr>
        <w:t>hybrid intelligence</w:t>
      </w:r>
      <w:r w:rsidRPr="00322FC3">
        <w:rPr>
          <w:rFonts w:asciiTheme="majorBidi" w:hAnsiTheme="majorBidi" w:cstheme="majorBidi"/>
          <w:sz w:val="24"/>
          <w:szCs w:val="24"/>
        </w:rPr>
        <w:t xml:space="preserve"> </w:t>
      </w:r>
      <w:r w:rsidR="002D5885">
        <w:rPr>
          <w:rFonts w:asciiTheme="majorBidi" w:hAnsiTheme="majorBidi" w:cstheme="majorBidi"/>
          <w:sz w:val="24"/>
          <w:szCs w:val="24"/>
        </w:rPr>
        <w:t xml:space="preserve"> </w:t>
      </w:r>
      <w:r w:rsidRPr="00322FC3">
        <w:rPr>
          <w:rFonts w:asciiTheme="majorBidi" w:hAnsiTheme="majorBidi" w:cstheme="majorBidi"/>
          <w:sz w:val="24"/>
          <w:szCs w:val="24"/>
        </w:rPr>
        <w:t xml:space="preserve"> helping confirm or refute predictions from multiple angles</w:t>
      </w:r>
      <w:r w:rsidRPr="00322FC3">
        <w:rPr>
          <w:rFonts w:asciiTheme="majorBidi" w:hAnsiTheme="majorBidi" w:cstheme="majorBidi"/>
        </w:rPr>
        <w:t>.</w:t>
      </w:r>
    </w:p>
    <w:p w14:paraId="7D8C05BA" w14:textId="2B3B48CE" w:rsidR="00FD1688" w:rsidRPr="00322FC3" w:rsidRDefault="00B77C82" w:rsidP="00FD1688">
      <w:pPr>
        <w:pStyle w:val="Heading2"/>
        <w:spacing w:before="0" w:after="120" w:line="360" w:lineRule="auto"/>
        <w:jc w:val="both"/>
        <w:rPr>
          <w:rFonts w:asciiTheme="majorBidi" w:hAnsiTheme="majorBidi"/>
          <w:color w:val="auto"/>
          <w:sz w:val="28"/>
          <w:szCs w:val="24"/>
        </w:rPr>
      </w:pPr>
      <w:bookmarkStart w:id="111" w:name="_Toc201227096"/>
      <w:bookmarkStart w:id="112" w:name="_Toc201852362"/>
      <w:r>
        <w:rPr>
          <w:rFonts w:asciiTheme="majorBidi" w:hAnsiTheme="majorBidi"/>
          <w:color w:val="auto"/>
          <w:sz w:val="28"/>
          <w:szCs w:val="24"/>
        </w:rPr>
        <w:t>3.13</w:t>
      </w:r>
      <w:r w:rsidR="00FD1688" w:rsidRPr="00322FC3">
        <w:rPr>
          <w:rFonts w:asciiTheme="majorBidi" w:hAnsiTheme="majorBidi"/>
          <w:color w:val="auto"/>
          <w:sz w:val="28"/>
          <w:szCs w:val="24"/>
        </w:rPr>
        <w:t xml:space="preserve"> API Integration (Frontend-to-Backend)</w:t>
      </w:r>
      <w:bookmarkEnd w:id="111"/>
      <w:bookmarkEnd w:id="112"/>
    </w:p>
    <w:p w14:paraId="7FC49D10" w14:textId="2B9F1612"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The frontend of SafeScan.Pro communicates with the Flask backend through </w:t>
      </w:r>
      <w:r w:rsidRPr="00322FC3">
        <w:rPr>
          <w:rFonts w:asciiTheme="majorBidi" w:hAnsiTheme="majorBidi" w:cstheme="majorBidi"/>
          <w:b/>
          <w:bCs/>
          <w:sz w:val="24"/>
          <w:szCs w:val="24"/>
        </w:rPr>
        <w:t>HTTP POST</w:t>
      </w:r>
      <w:r w:rsidRPr="00322FC3">
        <w:rPr>
          <w:rFonts w:asciiTheme="majorBidi" w:hAnsiTheme="majorBidi" w:cstheme="majorBidi"/>
          <w:sz w:val="24"/>
          <w:szCs w:val="24"/>
        </w:rPr>
        <w:t xml:space="preserve"> requests using the native fetch API. When a user submits a URL for analysis, the frontend triggers a request to the </w:t>
      </w:r>
      <w:r w:rsidR="009B5222" w:rsidRPr="00322FC3">
        <w:rPr>
          <w:rFonts w:asciiTheme="majorBidi" w:hAnsiTheme="majorBidi" w:cstheme="majorBidi"/>
          <w:sz w:val="24"/>
          <w:szCs w:val="24"/>
        </w:rPr>
        <w:t>backends’</w:t>
      </w:r>
      <w:r w:rsidRPr="00322FC3">
        <w:rPr>
          <w:rFonts w:asciiTheme="majorBidi" w:hAnsiTheme="majorBidi" w:cstheme="majorBidi"/>
          <w:sz w:val="24"/>
          <w:szCs w:val="24"/>
        </w:rPr>
        <w:t xml:space="preserve"> /predict endpoint with the following structure:</w:t>
      </w:r>
    </w:p>
    <w:p w14:paraId="34CA6F9E" w14:textId="66BA4D4A" w:rsidR="00FD1688" w:rsidRPr="00322FC3" w:rsidRDefault="009B5222"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fetch (</w:t>
      </w:r>
      <w:r w:rsidR="00FD1688" w:rsidRPr="00322FC3">
        <w:rPr>
          <w:rFonts w:asciiTheme="majorBidi" w:hAnsiTheme="majorBidi" w:cstheme="majorBidi"/>
          <w:sz w:val="24"/>
          <w:szCs w:val="24"/>
        </w:rPr>
        <w:t>"http://127.0.0.1:5000/predict", {</w:t>
      </w:r>
    </w:p>
    <w:p w14:paraId="5528BD2A"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method: "POST",</w:t>
      </w:r>
    </w:p>
    <w:p w14:paraId="16EDDA03"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headers: {</w:t>
      </w:r>
    </w:p>
    <w:p w14:paraId="3DD17231"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"Content-Type": "application/json"</w:t>
      </w:r>
    </w:p>
    <w:p w14:paraId="2716981F"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w:t>
      </w:r>
    </w:p>
    <w:p w14:paraId="28D69A54"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body: JSON.stringify</w:t>
      </w:r>
      <w:proofErr w:type="gramStart"/>
      <w:r w:rsidRPr="00322FC3">
        <w:rPr>
          <w:rFonts w:asciiTheme="majorBidi" w:hAnsiTheme="majorBidi" w:cstheme="majorBidi"/>
          <w:sz w:val="24"/>
          <w:szCs w:val="24"/>
        </w:rPr>
        <w:t>({ url</w:t>
      </w:r>
      <w:proofErr w:type="gramEnd"/>
      <w:r w:rsidRPr="00322FC3">
        <w:rPr>
          <w:rFonts w:asciiTheme="majorBidi" w:hAnsiTheme="majorBidi" w:cstheme="majorBidi"/>
          <w:sz w:val="24"/>
          <w:szCs w:val="24"/>
        </w:rPr>
        <w:t>: url })</w:t>
      </w:r>
    </w:p>
    <w:p w14:paraId="4BEB63C7"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w:t>
      </w:r>
    </w:p>
    <w:p w14:paraId="205FAC47"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This request sends the input URL in JSON format to the backend, which processes it through the machine learning model and returns a detailed JSON response. Once the frontend receives this response, it parses the data and stores it in a </w:t>
      </w:r>
      <w:r w:rsidRPr="00C179A3">
        <w:rPr>
          <w:rFonts w:asciiTheme="majorBidi" w:hAnsiTheme="majorBidi" w:cstheme="majorBidi"/>
          <w:sz w:val="24"/>
          <w:szCs w:val="24"/>
        </w:rPr>
        <w:t>React state variable.</w:t>
      </w:r>
      <w:r w:rsidRPr="00322FC3">
        <w:rPr>
          <w:rFonts w:asciiTheme="majorBidi" w:hAnsiTheme="majorBidi" w:cstheme="majorBidi"/>
          <w:sz w:val="24"/>
          <w:szCs w:val="24"/>
        </w:rPr>
        <w:t xml:space="preserve"> This state update automatically causes the relevant React components to </w:t>
      </w:r>
      <w:r w:rsidRPr="00C179A3">
        <w:rPr>
          <w:rFonts w:asciiTheme="majorBidi" w:hAnsiTheme="majorBidi" w:cstheme="majorBidi"/>
          <w:sz w:val="24"/>
          <w:szCs w:val="24"/>
        </w:rPr>
        <w:t>re-render,</w:t>
      </w:r>
      <w:r w:rsidRPr="00322FC3">
        <w:rPr>
          <w:rFonts w:asciiTheme="majorBidi" w:hAnsiTheme="majorBidi" w:cstheme="majorBidi"/>
          <w:sz w:val="24"/>
          <w:szCs w:val="24"/>
        </w:rPr>
        <w:t xml:space="preserve"> dynamically displaying the updated analysis results to the user in real time.</w:t>
      </w:r>
    </w:p>
    <w:p w14:paraId="1160D140" w14:textId="77777777" w:rsidR="00FD1688" w:rsidRPr="00322FC3"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lastRenderedPageBreak/>
        <w:t xml:space="preserve">To ensure seamless communication between the frontend (usually served on port 3000) and </w:t>
      </w:r>
      <w:r w:rsidRPr="00C179A3">
        <w:rPr>
          <w:rFonts w:asciiTheme="majorBidi" w:hAnsiTheme="majorBidi" w:cstheme="majorBidi"/>
          <w:sz w:val="24"/>
          <w:szCs w:val="24"/>
        </w:rPr>
        <w:t>the backend (typically on port 5000), Flask-CORS is enabled on the server side. This</w:t>
      </w:r>
      <w:r w:rsidRPr="00322FC3">
        <w:rPr>
          <w:rFonts w:asciiTheme="majorBidi" w:hAnsiTheme="majorBidi" w:cstheme="majorBidi"/>
          <w:sz w:val="24"/>
          <w:szCs w:val="24"/>
        </w:rPr>
        <w:t xml:space="preserve"> configuration allows cross-origin requests during development, preventing browser security errors and enabling smooth integration between the two layers of the application.</w:t>
      </w:r>
    </w:p>
    <w:p w14:paraId="4A48333B" w14:textId="2A4C5BE2" w:rsidR="00FD1688" w:rsidRPr="00DF0F0D" w:rsidRDefault="00DF0F0D" w:rsidP="00DF0F0D">
      <w:pPr>
        <w:pStyle w:val="Heading3"/>
        <w:spacing w:line="360" w:lineRule="auto"/>
        <w:rPr>
          <w:rFonts w:asciiTheme="majorBidi" w:hAnsiTheme="majorBidi"/>
          <w:color w:val="000000" w:themeColor="text1"/>
          <w:sz w:val="24"/>
          <w:szCs w:val="24"/>
        </w:rPr>
      </w:pPr>
      <w:bookmarkStart w:id="113" w:name="_Toc201852363"/>
      <w:r>
        <w:rPr>
          <w:rFonts w:asciiTheme="majorBidi" w:hAnsiTheme="majorBidi"/>
          <w:color w:val="000000" w:themeColor="text1"/>
          <w:sz w:val="24"/>
          <w:szCs w:val="24"/>
        </w:rPr>
        <w:t xml:space="preserve">3.13.1 </w:t>
      </w:r>
      <w:r w:rsidR="00FD1688" w:rsidRPr="00DF0F0D">
        <w:rPr>
          <w:rFonts w:asciiTheme="majorBidi" w:hAnsiTheme="majorBidi"/>
          <w:color w:val="000000" w:themeColor="text1"/>
          <w:sz w:val="24"/>
          <w:szCs w:val="24"/>
        </w:rPr>
        <w:t>Security Warning: Frontend vs Backend API Calls</w:t>
      </w:r>
      <w:bookmarkEnd w:id="113"/>
    </w:p>
    <w:p w14:paraId="4EE23400" w14:textId="77777777" w:rsidR="00FD1688" w:rsidRPr="00710D39" w:rsidRDefault="00FD1688" w:rsidP="00FD1688">
      <w:pPr>
        <w:spacing w:line="360" w:lineRule="auto"/>
        <w:jc w:val="both"/>
        <w:rPr>
          <w:rFonts w:asciiTheme="majorBidi" w:hAnsiTheme="majorBidi" w:cstheme="majorBidi"/>
          <w:sz w:val="24"/>
          <w:szCs w:val="24"/>
        </w:rPr>
      </w:pPr>
      <w:r w:rsidRPr="00C179A3">
        <w:rPr>
          <w:rFonts w:asciiTheme="majorBidi" w:hAnsiTheme="majorBidi" w:cstheme="majorBidi"/>
          <w:sz w:val="24"/>
          <w:szCs w:val="24"/>
        </w:rPr>
        <w:t xml:space="preserve">In the current prototype of </w:t>
      </w:r>
      <w:r w:rsidRPr="00C179A3">
        <w:rPr>
          <w:rFonts w:asciiTheme="majorBidi" w:hAnsiTheme="majorBidi" w:cstheme="majorBidi"/>
          <w:i/>
          <w:iCs/>
          <w:sz w:val="24"/>
          <w:szCs w:val="24"/>
        </w:rPr>
        <w:t>SafeScan.Pro</w:t>
      </w:r>
      <w:r w:rsidRPr="00C179A3">
        <w:rPr>
          <w:rFonts w:asciiTheme="majorBidi" w:hAnsiTheme="majorBidi" w:cstheme="majorBidi"/>
          <w:sz w:val="24"/>
          <w:szCs w:val="24"/>
        </w:rPr>
        <w:t>, the VirusTotal API key is hardcoded directly</w:t>
      </w:r>
      <w:r w:rsidRPr="00710D39">
        <w:rPr>
          <w:rFonts w:asciiTheme="majorBidi" w:hAnsiTheme="majorBidi" w:cstheme="majorBidi"/>
          <w:b/>
          <w:bCs/>
          <w:sz w:val="24"/>
          <w:szCs w:val="24"/>
        </w:rPr>
        <w:t xml:space="preserve"> </w:t>
      </w:r>
      <w:r w:rsidRPr="00C179A3">
        <w:rPr>
          <w:rFonts w:asciiTheme="majorBidi" w:hAnsiTheme="majorBidi" w:cstheme="majorBidi"/>
          <w:sz w:val="24"/>
          <w:szCs w:val="24"/>
        </w:rPr>
        <w:t>into the frontend file (App.js). This method was chosen for convenience during early</w:t>
      </w:r>
      <w:r w:rsidRPr="00710D39">
        <w:rPr>
          <w:rFonts w:asciiTheme="majorBidi" w:hAnsiTheme="majorBidi" w:cstheme="majorBidi"/>
          <w:sz w:val="24"/>
          <w:szCs w:val="24"/>
        </w:rPr>
        <w:t xml:space="preserve"> development and demonstration. However, exposing an API key in frontend code is a major security vulnerability. Since all frontend code is accessible to the end user, anyone using a browser's developer tools can view the application’s source code and easily extract the API key. Once exposed, this key can be misused to make unauthorized requests to VirusTotal.</w:t>
      </w:r>
    </w:p>
    <w:p w14:paraId="56F1CE79" w14:textId="58A41E3D" w:rsidR="00FD1688" w:rsidRPr="00710D39" w:rsidRDefault="00DF0F0D" w:rsidP="00FD1688">
      <w:pPr>
        <w:pStyle w:val="Heading3"/>
        <w:spacing w:line="360" w:lineRule="auto"/>
        <w:rPr>
          <w:rFonts w:asciiTheme="majorBidi" w:hAnsiTheme="majorBidi"/>
          <w:color w:val="0D0D0D" w:themeColor="text1" w:themeTint="F2"/>
          <w:sz w:val="24"/>
          <w:szCs w:val="24"/>
        </w:rPr>
      </w:pPr>
      <w:bookmarkStart w:id="114" w:name="_Toc201852364"/>
      <w:r>
        <w:rPr>
          <w:rFonts w:asciiTheme="majorBidi" w:hAnsiTheme="majorBidi"/>
          <w:color w:val="0D0D0D" w:themeColor="text1" w:themeTint="F2"/>
          <w:sz w:val="24"/>
          <w:szCs w:val="24"/>
        </w:rPr>
        <w:t>3.13.2</w:t>
      </w:r>
      <w:r w:rsidR="00FD1688" w:rsidRPr="00710D39">
        <w:rPr>
          <w:rFonts w:asciiTheme="majorBidi" w:hAnsiTheme="majorBidi"/>
          <w:color w:val="0D0D0D" w:themeColor="text1" w:themeTint="F2"/>
          <w:sz w:val="24"/>
          <w:szCs w:val="24"/>
        </w:rPr>
        <w:t xml:space="preserve"> Security Implications of Exposed API Keys</w:t>
      </w:r>
      <w:bookmarkEnd w:id="114"/>
    </w:p>
    <w:p w14:paraId="158AD612" w14:textId="77777777" w:rsidR="00FD1688" w:rsidRPr="00C179A3"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 xml:space="preserve">Leaving the API key publicly visible introduces serious risks. Malicious users can hijack the key to make excessive or abusive requests to VirusTotal under your quota. This not only drains your usage limits rapidly but may also result in your account being flagged or permanently suspended due to terms-of-service violations. More dangerously, misuse of the API under your credentials could compromise your reputation and trigger unnecessary </w:t>
      </w:r>
      <w:r w:rsidRPr="00C179A3">
        <w:rPr>
          <w:rFonts w:asciiTheme="majorBidi" w:hAnsiTheme="majorBidi" w:cstheme="majorBidi"/>
          <w:sz w:val="24"/>
          <w:szCs w:val="24"/>
        </w:rPr>
        <w:t>legal or operational complications. Therefore, protecting the API key is both a technical</w:t>
      </w:r>
      <w:r w:rsidRPr="00710D39">
        <w:rPr>
          <w:rFonts w:asciiTheme="majorBidi" w:hAnsiTheme="majorBidi" w:cstheme="majorBidi"/>
          <w:b/>
          <w:bCs/>
          <w:sz w:val="24"/>
          <w:szCs w:val="24"/>
        </w:rPr>
        <w:t xml:space="preserve"> </w:t>
      </w:r>
      <w:r w:rsidRPr="00C179A3">
        <w:rPr>
          <w:rFonts w:asciiTheme="majorBidi" w:hAnsiTheme="majorBidi" w:cstheme="majorBidi"/>
          <w:sz w:val="24"/>
          <w:szCs w:val="24"/>
        </w:rPr>
        <w:t>and ethical necessity.</w:t>
      </w:r>
    </w:p>
    <w:p w14:paraId="0A43296A" w14:textId="6E118823" w:rsidR="00FD1688" w:rsidRPr="00710D39" w:rsidRDefault="00DF0F0D" w:rsidP="00FD1688">
      <w:pPr>
        <w:pStyle w:val="Heading3"/>
        <w:spacing w:line="360" w:lineRule="auto"/>
        <w:rPr>
          <w:rFonts w:asciiTheme="majorBidi" w:hAnsiTheme="majorBidi"/>
          <w:color w:val="0D0D0D" w:themeColor="text1" w:themeTint="F2"/>
          <w:sz w:val="24"/>
          <w:szCs w:val="24"/>
        </w:rPr>
      </w:pPr>
      <w:bookmarkStart w:id="115" w:name="_Toc201852365"/>
      <w:r>
        <w:rPr>
          <w:rFonts w:asciiTheme="majorBidi" w:hAnsiTheme="majorBidi"/>
          <w:color w:val="0D0D0D" w:themeColor="text1" w:themeTint="F2"/>
          <w:sz w:val="24"/>
          <w:szCs w:val="24"/>
        </w:rPr>
        <w:t>3.13.</w:t>
      </w:r>
      <w:r w:rsidR="00A457E3">
        <w:rPr>
          <w:rFonts w:asciiTheme="majorBidi" w:hAnsiTheme="majorBidi"/>
          <w:color w:val="0D0D0D" w:themeColor="text1" w:themeTint="F2"/>
          <w:sz w:val="24"/>
          <w:szCs w:val="24"/>
        </w:rPr>
        <w:t>3</w:t>
      </w:r>
      <w:r w:rsidR="00FD1688" w:rsidRPr="00710D39">
        <w:rPr>
          <w:rFonts w:asciiTheme="majorBidi" w:hAnsiTheme="majorBidi"/>
          <w:color w:val="0D0D0D" w:themeColor="text1" w:themeTint="F2"/>
          <w:sz w:val="24"/>
          <w:szCs w:val="24"/>
        </w:rPr>
        <w:t xml:space="preserve"> Moving API Logic to the Backend</w:t>
      </w:r>
      <w:bookmarkEnd w:id="115"/>
    </w:p>
    <w:p w14:paraId="4D9875D0" w14:textId="3B4F8A72" w:rsidR="00FD1688" w:rsidRPr="00710D39"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 xml:space="preserve">To ensure proper security, the API key and any logic involving direct communication with </w:t>
      </w:r>
      <w:r w:rsidRPr="00C179A3">
        <w:rPr>
          <w:rFonts w:asciiTheme="majorBidi" w:hAnsiTheme="majorBidi" w:cstheme="majorBidi"/>
          <w:sz w:val="24"/>
          <w:szCs w:val="24"/>
        </w:rPr>
        <w:t>VirusTotal should be migrated to a secure backend server. In this architecture, the</w:t>
      </w:r>
      <w:r w:rsidRPr="00710D39">
        <w:rPr>
          <w:rFonts w:asciiTheme="majorBidi" w:hAnsiTheme="majorBidi" w:cstheme="majorBidi"/>
          <w:sz w:val="24"/>
          <w:szCs w:val="24"/>
        </w:rPr>
        <w:t xml:space="preserve"> frontend never interacts directly with VirusTotal. Instead, it communicates with a backend endpoint</w:t>
      </w:r>
      <w:r w:rsidR="002D5885">
        <w:rPr>
          <w:rFonts w:asciiTheme="majorBidi" w:hAnsiTheme="majorBidi" w:cstheme="majorBidi"/>
          <w:sz w:val="24"/>
          <w:szCs w:val="24"/>
        </w:rPr>
        <w:t xml:space="preserve"> </w:t>
      </w:r>
      <w:r w:rsidRPr="00710D39">
        <w:rPr>
          <w:rFonts w:asciiTheme="majorBidi" w:hAnsiTheme="majorBidi" w:cstheme="majorBidi"/>
          <w:sz w:val="24"/>
          <w:szCs w:val="24"/>
        </w:rPr>
        <w:t>such as /api/scan-url</w:t>
      </w:r>
      <w:r w:rsidR="002D5885">
        <w:rPr>
          <w:rFonts w:asciiTheme="majorBidi" w:hAnsiTheme="majorBidi" w:cstheme="majorBidi"/>
          <w:sz w:val="24"/>
          <w:szCs w:val="24"/>
        </w:rPr>
        <w:t xml:space="preserve"> </w:t>
      </w:r>
      <w:r w:rsidRPr="00710D39">
        <w:rPr>
          <w:rFonts w:asciiTheme="majorBidi" w:hAnsiTheme="majorBidi" w:cstheme="majorBidi"/>
          <w:sz w:val="24"/>
          <w:szCs w:val="24"/>
        </w:rPr>
        <w:t xml:space="preserve">through standard HTTP requests. The backend server, in </w:t>
      </w:r>
      <w:r w:rsidRPr="00C179A3">
        <w:rPr>
          <w:rFonts w:asciiTheme="majorBidi" w:hAnsiTheme="majorBidi" w:cstheme="majorBidi"/>
          <w:sz w:val="24"/>
          <w:szCs w:val="24"/>
        </w:rPr>
        <w:t>turn, retrieves the API key from environment variables (commonly managed in a .env</w:t>
      </w:r>
      <w:r w:rsidRPr="00710D39">
        <w:rPr>
          <w:rFonts w:asciiTheme="majorBidi" w:hAnsiTheme="majorBidi" w:cstheme="majorBidi"/>
          <w:sz w:val="24"/>
          <w:szCs w:val="24"/>
        </w:rPr>
        <w:t xml:space="preserve"> file) and performs the actual request to the VirusTotal API.</w:t>
      </w:r>
    </w:p>
    <w:p w14:paraId="6CEC9024" w14:textId="0908A8A8" w:rsidR="00FD1688" w:rsidRPr="00710D39"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This approach keeps the key completely hidden from users. The frontend receives only the results of the scan</w:t>
      </w:r>
      <w:r w:rsidR="002D5885">
        <w:rPr>
          <w:rFonts w:asciiTheme="majorBidi" w:hAnsiTheme="majorBidi" w:cstheme="majorBidi"/>
          <w:sz w:val="24"/>
          <w:szCs w:val="24"/>
        </w:rPr>
        <w:t xml:space="preserve"> </w:t>
      </w:r>
      <w:r w:rsidRPr="00710D39">
        <w:rPr>
          <w:rFonts w:asciiTheme="majorBidi" w:hAnsiTheme="majorBidi" w:cstheme="majorBidi"/>
          <w:sz w:val="24"/>
          <w:szCs w:val="24"/>
        </w:rPr>
        <w:t>such as whether the URL is flagged and what threat engines identified it</w:t>
      </w:r>
      <w:r w:rsidR="002D5885">
        <w:rPr>
          <w:rFonts w:asciiTheme="majorBidi" w:hAnsiTheme="majorBidi" w:cstheme="majorBidi"/>
          <w:sz w:val="24"/>
          <w:szCs w:val="24"/>
        </w:rPr>
        <w:t xml:space="preserve"> </w:t>
      </w:r>
      <w:r w:rsidRPr="00710D39">
        <w:rPr>
          <w:rFonts w:asciiTheme="majorBidi" w:hAnsiTheme="majorBidi" w:cstheme="majorBidi"/>
          <w:sz w:val="24"/>
          <w:szCs w:val="24"/>
        </w:rPr>
        <w:t>without any knowledge of how or where the API call was made.</w:t>
      </w:r>
    </w:p>
    <w:p w14:paraId="4A629E47" w14:textId="1D46BE6D" w:rsidR="00FD1688" w:rsidRPr="00710D39" w:rsidRDefault="00A457E3" w:rsidP="00FD1688">
      <w:pPr>
        <w:pStyle w:val="Heading3"/>
        <w:spacing w:line="360" w:lineRule="auto"/>
        <w:rPr>
          <w:rFonts w:asciiTheme="majorBidi" w:hAnsiTheme="majorBidi"/>
          <w:color w:val="0D0D0D" w:themeColor="text1" w:themeTint="F2"/>
          <w:sz w:val="24"/>
          <w:szCs w:val="24"/>
        </w:rPr>
      </w:pPr>
      <w:bookmarkStart w:id="116" w:name="_Toc201852366"/>
      <w:r>
        <w:rPr>
          <w:rFonts w:asciiTheme="majorBidi" w:hAnsiTheme="majorBidi"/>
          <w:color w:val="0D0D0D" w:themeColor="text1" w:themeTint="F2"/>
          <w:sz w:val="24"/>
          <w:szCs w:val="24"/>
        </w:rPr>
        <w:lastRenderedPageBreak/>
        <w:t>3.13.4</w:t>
      </w:r>
      <w:r w:rsidR="00FD1688" w:rsidRPr="00710D39">
        <w:rPr>
          <w:rFonts w:asciiTheme="majorBidi" w:hAnsiTheme="majorBidi"/>
          <w:color w:val="0D0D0D" w:themeColor="text1" w:themeTint="F2"/>
          <w:sz w:val="24"/>
          <w:szCs w:val="24"/>
        </w:rPr>
        <w:t xml:space="preserve"> Operational Advantages of Backend Handling</w:t>
      </w:r>
      <w:bookmarkEnd w:id="116"/>
    </w:p>
    <w:p w14:paraId="445EE488" w14:textId="77777777" w:rsidR="00FD1688" w:rsidRPr="00710D39"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 xml:space="preserve">Handling VirusTotal requests server-side does more than just hide the API key. It provides </w:t>
      </w:r>
      <w:r w:rsidRPr="00710D39">
        <w:rPr>
          <w:rFonts w:asciiTheme="majorBidi" w:hAnsiTheme="majorBidi" w:cstheme="majorBidi"/>
          <w:b/>
          <w:bCs/>
          <w:sz w:val="24"/>
          <w:szCs w:val="24"/>
        </w:rPr>
        <w:t>centralized control</w:t>
      </w:r>
      <w:r w:rsidRPr="00710D39">
        <w:rPr>
          <w:rFonts w:asciiTheme="majorBidi" w:hAnsiTheme="majorBidi" w:cstheme="majorBidi"/>
          <w:sz w:val="24"/>
          <w:szCs w:val="24"/>
        </w:rPr>
        <w:t xml:space="preserve"> over API usage, which allows developers to implement rate limiting, logging, access control, and error handling strategies that are otherwise impossible in a purely client-side approach. If needed, backend logic can also pre-process, sanitize, or enrich user inputs before sending them to VirusTotal, offering a layer of abstraction that helps with maintainability and scalability.</w:t>
      </w:r>
    </w:p>
    <w:p w14:paraId="07720DFA" w14:textId="66EE1567" w:rsidR="00FD1688" w:rsidRPr="00710D39"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This separation of concerns</w:t>
      </w:r>
      <w:r w:rsidR="002D5885">
        <w:rPr>
          <w:rFonts w:asciiTheme="majorBidi" w:hAnsiTheme="majorBidi" w:cstheme="majorBidi"/>
          <w:sz w:val="24"/>
          <w:szCs w:val="24"/>
        </w:rPr>
        <w:t xml:space="preserve"> </w:t>
      </w:r>
      <w:r w:rsidRPr="00710D39">
        <w:rPr>
          <w:rFonts w:asciiTheme="majorBidi" w:hAnsiTheme="majorBidi" w:cstheme="majorBidi"/>
          <w:sz w:val="24"/>
          <w:szCs w:val="24"/>
        </w:rPr>
        <w:t>between the frontend for user interaction and the backend for secure data processing</w:t>
      </w:r>
      <w:r w:rsidR="002D5885">
        <w:rPr>
          <w:rFonts w:asciiTheme="majorBidi" w:hAnsiTheme="majorBidi" w:cstheme="majorBidi"/>
          <w:sz w:val="24"/>
          <w:szCs w:val="24"/>
        </w:rPr>
        <w:t xml:space="preserve"> </w:t>
      </w:r>
      <w:r w:rsidRPr="00710D39">
        <w:rPr>
          <w:rFonts w:asciiTheme="majorBidi" w:hAnsiTheme="majorBidi" w:cstheme="majorBidi"/>
          <w:sz w:val="24"/>
          <w:szCs w:val="24"/>
        </w:rPr>
        <w:t>follows industry best practices and ensures the system is prepared for production environments.</w:t>
      </w:r>
    </w:p>
    <w:p w14:paraId="3D8ED7C2" w14:textId="7B635565" w:rsidR="00FD1688" w:rsidRPr="00710D39" w:rsidRDefault="00A457E3" w:rsidP="00FD1688">
      <w:pPr>
        <w:pStyle w:val="Heading3"/>
        <w:spacing w:line="360" w:lineRule="auto"/>
        <w:rPr>
          <w:rFonts w:asciiTheme="majorBidi" w:hAnsiTheme="majorBidi"/>
          <w:color w:val="0D0D0D" w:themeColor="text1" w:themeTint="F2"/>
          <w:sz w:val="24"/>
          <w:szCs w:val="24"/>
        </w:rPr>
      </w:pPr>
      <w:bookmarkStart w:id="117" w:name="_Toc201852367"/>
      <w:r>
        <w:rPr>
          <w:rFonts w:asciiTheme="majorBidi" w:hAnsiTheme="majorBidi"/>
          <w:color w:val="0D0D0D" w:themeColor="text1" w:themeTint="F2"/>
          <w:sz w:val="24"/>
          <w:szCs w:val="24"/>
        </w:rPr>
        <w:t>3.13.5</w:t>
      </w:r>
      <w:r w:rsidR="00FD1688" w:rsidRPr="00710D39">
        <w:rPr>
          <w:rFonts w:asciiTheme="majorBidi" w:hAnsiTheme="majorBidi"/>
          <w:color w:val="0D0D0D" w:themeColor="text1" w:themeTint="F2"/>
          <w:sz w:val="24"/>
          <w:szCs w:val="24"/>
        </w:rPr>
        <w:t xml:space="preserve"> Scalability, Reliability, and Long-Term Maintainability</w:t>
      </w:r>
      <w:bookmarkEnd w:id="117"/>
    </w:p>
    <w:p w14:paraId="2BF80033" w14:textId="77777777" w:rsidR="00FD1688" w:rsidRPr="00710D39"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 xml:space="preserve">Beyond immediate security, migrating the API logic to the backend makes the system more </w:t>
      </w:r>
      <w:r w:rsidRPr="00710D39">
        <w:rPr>
          <w:rFonts w:asciiTheme="majorBidi" w:hAnsiTheme="majorBidi" w:cstheme="majorBidi"/>
          <w:b/>
          <w:bCs/>
          <w:sz w:val="24"/>
          <w:szCs w:val="24"/>
        </w:rPr>
        <w:t>scalable</w:t>
      </w:r>
      <w:r w:rsidRPr="00710D39">
        <w:rPr>
          <w:rFonts w:asciiTheme="majorBidi" w:hAnsiTheme="majorBidi" w:cstheme="majorBidi"/>
          <w:sz w:val="24"/>
          <w:szCs w:val="24"/>
        </w:rPr>
        <w:t xml:space="preserve"> and </w:t>
      </w:r>
      <w:r w:rsidRPr="00710D39">
        <w:rPr>
          <w:rFonts w:asciiTheme="majorBidi" w:hAnsiTheme="majorBidi" w:cstheme="majorBidi"/>
          <w:b/>
          <w:bCs/>
          <w:sz w:val="24"/>
          <w:szCs w:val="24"/>
        </w:rPr>
        <w:t>reliable</w:t>
      </w:r>
      <w:r w:rsidRPr="00710D39">
        <w:rPr>
          <w:rFonts w:asciiTheme="majorBidi" w:hAnsiTheme="majorBidi" w:cstheme="majorBidi"/>
          <w:sz w:val="24"/>
          <w:szCs w:val="24"/>
        </w:rPr>
        <w:t>. For example, in high-traffic environments, the backend can manage concurrent VirusTotal requests more effectively, cache repeated queries to reduce load, and handle throttling gracefully when API rate limits are approached. Additionally, should the API key need to be rotated or replaced, changes can be made on the server without requiring a full rebuild or redeployment of the frontend code.</w:t>
      </w:r>
    </w:p>
    <w:p w14:paraId="642C6C62" w14:textId="69AE0B9E" w:rsidR="00FD1688" w:rsidRPr="00710D39" w:rsidRDefault="00FD1688" w:rsidP="00FD1688">
      <w:pPr>
        <w:spacing w:line="360" w:lineRule="auto"/>
        <w:jc w:val="both"/>
        <w:rPr>
          <w:rFonts w:asciiTheme="majorBidi" w:hAnsiTheme="majorBidi" w:cstheme="majorBidi"/>
          <w:sz w:val="24"/>
          <w:szCs w:val="24"/>
        </w:rPr>
      </w:pPr>
      <w:r w:rsidRPr="00710D39">
        <w:rPr>
          <w:rFonts w:asciiTheme="majorBidi" w:hAnsiTheme="majorBidi" w:cstheme="majorBidi"/>
          <w:sz w:val="24"/>
          <w:szCs w:val="24"/>
        </w:rPr>
        <w:t>This design also opens the door for future enhancements such as integrating additional threat intelligence sources, supporting authentication, or implementing analytics dashboards</w:t>
      </w:r>
      <w:r w:rsidR="002D5885">
        <w:rPr>
          <w:rFonts w:asciiTheme="majorBidi" w:hAnsiTheme="majorBidi" w:cstheme="majorBidi"/>
          <w:sz w:val="24"/>
          <w:szCs w:val="24"/>
        </w:rPr>
        <w:t xml:space="preserve"> </w:t>
      </w:r>
      <w:r w:rsidRPr="00710D39">
        <w:rPr>
          <w:rFonts w:asciiTheme="majorBidi" w:hAnsiTheme="majorBidi" w:cstheme="majorBidi"/>
          <w:sz w:val="24"/>
          <w:szCs w:val="24"/>
        </w:rPr>
        <w:t>all while keeping sensitive credentials completely protected.</w:t>
      </w:r>
    </w:p>
    <w:p w14:paraId="1746CCDC" w14:textId="7C163ED7" w:rsidR="00FD1688" w:rsidRPr="00322FC3" w:rsidRDefault="00B77C82" w:rsidP="00FD1688">
      <w:pPr>
        <w:pStyle w:val="Heading2"/>
        <w:spacing w:before="0" w:after="120" w:line="360" w:lineRule="auto"/>
        <w:jc w:val="both"/>
        <w:rPr>
          <w:rFonts w:asciiTheme="majorBidi" w:hAnsiTheme="majorBidi"/>
          <w:color w:val="auto"/>
          <w:sz w:val="28"/>
          <w:szCs w:val="24"/>
        </w:rPr>
      </w:pPr>
      <w:bookmarkStart w:id="118" w:name="_Toc201852368"/>
      <w:r w:rsidRPr="00B019C1">
        <w:rPr>
          <w:rFonts w:asciiTheme="majorBidi" w:hAnsiTheme="majorBidi"/>
          <w:color w:val="auto"/>
          <w:sz w:val="28"/>
          <w:szCs w:val="24"/>
        </w:rPr>
        <w:t>3.14</w:t>
      </w:r>
      <w:r w:rsidR="00FD1688" w:rsidRPr="00B019C1">
        <w:rPr>
          <w:rFonts w:asciiTheme="majorBidi" w:hAnsiTheme="majorBidi"/>
          <w:color w:val="auto"/>
          <w:sz w:val="28"/>
          <w:szCs w:val="24"/>
        </w:rPr>
        <w:t xml:space="preserve"> Error Handling</w:t>
      </w:r>
      <w:bookmarkEnd w:id="118"/>
    </w:p>
    <w:p w14:paraId="05B3F2C7" w14:textId="6FD2D824" w:rsidR="00FD1688" w:rsidRPr="00FD1688" w:rsidRDefault="00FD1688" w:rsidP="00FD1688">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integration includes logic to gracefully handle different error scenarios:</w:t>
      </w:r>
    </w:p>
    <w:p w14:paraId="637562E1" w14:textId="433239F0" w:rsidR="00FD1688" w:rsidRPr="00322FC3" w:rsidRDefault="00FD1688" w:rsidP="00A457E3">
      <w:pPr>
        <w:pStyle w:val="MyTable"/>
        <w:jc w:val="center"/>
      </w:pPr>
      <w:bookmarkStart w:id="119" w:name="_Toc201865097"/>
      <w:r w:rsidRPr="00322FC3">
        <w:t xml:space="preserve">Table </w:t>
      </w:r>
      <w:r w:rsidR="00A457E3">
        <w:t>3</w:t>
      </w:r>
      <w:r w:rsidRPr="00322FC3">
        <w:t>.1 Error Handling</w:t>
      </w:r>
      <w:bookmarkEnd w:id="119"/>
    </w:p>
    <w:tbl>
      <w:tblPr>
        <w:tblStyle w:val="TableGrid"/>
        <w:tblW w:w="8434" w:type="dxa"/>
        <w:tblLook w:val="04A0" w:firstRow="1" w:lastRow="0" w:firstColumn="1" w:lastColumn="0" w:noHBand="0" w:noVBand="1"/>
      </w:tblPr>
      <w:tblGrid>
        <w:gridCol w:w="2268"/>
        <w:gridCol w:w="6166"/>
      </w:tblGrid>
      <w:tr w:rsidR="00FD1688" w:rsidRPr="00322FC3" w14:paraId="2AE36F93" w14:textId="77777777" w:rsidTr="007E6C49">
        <w:trPr>
          <w:trHeight w:val="19"/>
        </w:trPr>
        <w:tc>
          <w:tcPr>
            <w:tcW w:w="0" w:type="auto"/>
            <w:hideMark/>
          </w:tcPr>
          <w:p w14:paraId="295F407C" w14:textId="77777777" w:rsidR="00FD1688" w:rsidRPr="00322FC3" w:rsidRDefault="00FD1688" w:rsidP="005A096D">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Scenario</w:t>
            </w:r>
          </w:p>
        </w:tc>
        <w:tc>
          <w:tcPr>
            <w:tcW w:w="0" w:type="auto"/>
            <w:hideMark/>
          </w:tcPr>
          <w:p w14:paraId="46399A5B" w14:textId="77777777" w:rsidR="00FD1688" w:rsidRPr="00322FC3" w:rsidRDefault="00FD1688" w:rsidP="005A096D">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Behavior</w:t>
            </w:r>
          </w:p>
        </w:tc>
      </w:tr>
      <w:tr w:rsidR="00FD1688" w:rsidRPr="00322FC3" w14:paraId="2882E812" w14:textId="77777777" w:rsidTr="007E6C49">
        <w:trPr>
          <w:trHeight w:val="19"/>
        </w:trPr>
        <w:tc>
          <w:tcPr>
            <w:tcW w:w="0" w:type="auto"/>
            <w:hideMark/>
          </w:tcPr>
          <w:p w14:paraId="723C1E0F"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API Key Missing</w:t>
            </w:r>
          </w:p>
        </w:tc>
        <w:tc>
          <w:tcPr>
            <w:tcW w:w="0" w:type="auto"/>
            <w:hideMark/>
          </w:tcPr>
          <w:p w14:paraId="075A267B"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Shows a user-facing error message like “API key not found.”</w:t>
            </w:r>
          </w:p>
        </w:tc>
      </w:tr>
      <w:tr w:rsidR="00FD1688" w:rsidRPr="00322FC3" w14:paraId="65F51E80" w14:textId="77777777" w:rsidTr="007E6C49">
        <w:trPr>
          <w:trHeight w:val="19"/>
        </w:trPr>
        <w:tc>
          <w:tcPr>
            <w:tcW w:w="0" w:type="auto"/>
            <w:hideMark/>
          </w:tcPr>
          <w:p w14:paraId="410DB489"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Rate Limit Exceeded</w:t>
            </w:r>
          </w:p>
        </w:tc>
        <w:tc>
          <w:tcPr>
            <w:tcW w:w="0" w:type="auto"/>
            <w:hideMark/>
          </w:tcPr>
          <w:p w14:paraId="45D3B5E0"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Notifies the user to try again later.</w:t>
            </w:r>
          </w:p>
        </w:tc>
      </w:tr>
      <w:tr w:rsidR="00FD1688" w:rsidRPr="00322FC3" w14:paraId="0849BB92" w14:textId="77777777" w:rsidTr="007E6C49">
        <w:trPr>
          <w:trHeight w:val="19"/>
        </w:trPr>
        <w:tc>
          <w:tcPr>
            <w:tcW w:w="0" w:type="auto"/>
            <w:hideMark/>
          </w:tcPr>
          <w:p w14:paraId="07A00353"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Invalid URL Format</w:t>
            </w:r>
          </w:p>
        </w:tc>
        <w:tc>
          <w:tcPr>
            <w:tcW w:w="0" w:type="auto"/>
            <w:hideMark/>
          </w:tcPr>
          <w:p w14:paraId="20AC2D11"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Skips the scan and returns a warning.</w:t>
            </w:r>
          </w:p>
        </w:tc>
      </w:tr>
      <w:tr w:rsidR="00FD1688" w:rsidRPr="00322FC3" w14:paraId="256EAD5A" w14:textId="77777777" w:rsidTr="007E6C49">
        <w:trPr>
          <w:trHeight w:val="19"/>
        </w:trPr>
        <w:tc>
          <w:tcPr>
            <w:tcW w:w="0" w:type="auto"/>
            <w:hideMark/>
          </w:tcPr>
          <w:p w14:paraId="0FAD9414"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Scan Not Completed</w:t>
            </w:r>
          </w:p>
        </w:tc>
        <w:tc>
          <w:tcPr>
            <w:tcW w:w="0" w:type="auto"/>
            <w:hideMark/>
          </w:tcPr>
          <w:p w14:paraId="1116740C" w14:textId="77777777" w:rsidR="00FD1688" w:rsidRPr="00322FC3" w:rsidRDefault="00FD1688" w:rsidP="001C6EB3">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Waits up to 15 seconds, then shows partial data.</w:t>
            </w:r>
          </w:p>
        </w:tc>
      </w:tr>
    </w:tbl>
    <w:p w14:paraId="37B62193" w14:textId="5C5644BB" w:rsidR="00FD1688" w:rsidRPr="00FD1688" w:rsidRDefault="00FD1688" w:rsidP="00FD1688">
      <w:pPr>
        <w:spacing w:before="240" w:after="120" w:line="360" w:lineRule="auto"/>
        <w:jc w:val="both"/>
        <w:rPr>
          <w:rFonts w:asciiTheme="majorBidi" w:hAnsiTheme="majorBidi" w:cstheme="majorBidi"/>
        </w:rPr>
      </w:pPr>
      <w:r w:rsidRPr="00322FC3">
        <w:rPr>
          <w:rFonts w:asciiTheme="majorBidi" w:hAnsiTheme="majorBidi" w:cstheme="majorBidi"/>
          <w:sz w:val="24"/>
          <w:szCs w:val="24"/>
        </w:rPr>
        <w:lastRenderedPageBreak/>
        <w:t>The frontend uses conditional rendering to display loading indicators and error messages appropriately, ensuring that the user interface never freezes or breaks</w:t>
      </w:r>
      <w:r w:rsidRPr="00322FC3">
        <w:rPr>
          <w:rFonts w:asciiTheme="majorBidi" w:hAnsiTheme="majorBidi" w:cstheme="majorBidi"/>
        </w:rPr>
        <w:t>.</w:t>
      </w:r>
    </w:p>
    <w:p w14:paraId="658FADD3" w14:textId="6C1B6BC9" w:rsidR="007A78EA" w:rsidRPr="00A457E3" w:rsidRDefault="00A457E3" w:rsidP="000B40CE">
      <w:pPr>
        <w:pStyle w:val="Heading3"/>
        <w:spacing w:after="240"/>
        <w:rPr>
          <w:rFonts w:asciiTheme="majorBidi" w:hAnsiTheme="majorBidi"/>
          <w:color w:val="0D0D0D" w:themeColor="text1" w:themeTint="F2"/>
          <w:sz w:val="24"/>
          <w:szCs w:val="24"/>
        </w:rPr>
      </w:pPr>
      <w:bookmarkStart w:id="120" w:name="_Toc201852369"/>
      <w:r>
        <w:rPr>
          <w:rFonts w:asciiTheme="majorBidi" w:hAnsiTheme="majorBidi"/>
          <w:color w:val="0D0D0D" w:themeColor="text1" w:themeTint="F2"/>
          <w:sz w:val="24"/>
          <w:szCs w:val="24"/>
        </w:rPr>
        <w:t>3.14.1</w:t>
      </w:r>
      <w:r w:rsidR="007A78EA" w:rsidRPr="00A457E3">
        <w:rPr>
          <w:rFonts w:asciiTheme="majorBidi" w:hAnsiTheme="majorBidi"/>
          <w:color w:val="0D0D0D" w:themeColor="text1" w:themeTint="F2"/>
          <w:sz w:val="24"/>
          <w:szCs w:val="24"/>
        </w:rPr>
        <w:t xml:space="preserve"> </w:t>
      </w:r>
      <w:bookmarkStart w:id="121" w:name="_Hlk200970743"/>
      <w:r w:rsidR="007A78EA" w:rsidRPr="00A457E3">
        <w:rPr>
          <w:rFonts w:asciiTheme="majorBidi" w:hAnsiTheme="majorBidi"/>
          <w:color w:val="0D0D0D" w:themeColor="text1" w:themeTint="F2"/>
          <w:sz w:val="24"/>
          <w:szCs w:val="24"/>
        </w:rPr>
        <w:t>Common Setup Errors &amp; Fixes</w:t>
      </w:r>
      <w:bookmarkEnd w:id="101"/>
      <w:bookmarkEnd w:id="120"/>
      <w:bookmarkEnd w:id="121"/>
    </w:p>
    <w:p w14:paraId="2D8B5CB7" w14:textId="5C578CE4" w:rsidR="00960AB1" w:rsidRPr="00EB2E1A" w:rsidRDefault="00960AB1" w:rsidP="000B40CE">
      <w:pPr>
        <w:spacing w:after="240" w:line="360" w:lineRule="auto"/>
        <w:jc w:val="both"/>
        <w:rPr>
          <w:rFonts w:asciiTheme="majorBidi" w:hAnsiTheme="majorBidi" w:cstheme="majorBidi"/>
          <w:sz w:val="24"/>
          <w:szCs w:val="24"/>
        </w:rPr>
      </w:pPr>
      <w:r w:rsidRPr="00EB2E1A">
        <w:rPr>
          <w:rFonts w:asciiTheme="majorBidi" w:hAnsiTheme="majorBidi" w:cstheme="majorBidi"/>
          <w:sz w:val="24"/>
          <w:szCs w:val="24"/>
        </w:rPr>
        <w:t>Setting up the SafeScan.Pro platform involves multiple components</w:t>
      </w:r>
      <w:r w:rsidR="002D5885">
        <w:rPr>
          <w:rFonts w:asciiTheme="majorBidi" w:hAnsiTheme="majorBidi" w:cstheme="majorBidi"/>
          <w:sz w:val="24"/>
          <w:szCs w:val="24"/>
        </w:rPr>
        <w:t xml:space="preserve"> </w:t>
      </w:r>
      <w:r w:rsidRPr="00EB2E1A">
        <w:rPr>
          <w:rFonts w:asciiTheme="majorBidi" w:hAnsiTheme="majorBidi" w:cstheme="majorBidi"/>
          <w:sz w:val="24"/>
          <w:szCs w:val="24"/>
        </w:rPr>
        <w:t>Python, Flask, Node.js, and React</w:t>
      </w:r>
      <w:r w:rsidR="002D5885">
        <w:rPr>
          <w:rFonts w:asciiTheme="majorBidi" w:hAnsiTheme="majorBidi" w:cstheme="majorBidi"/>
          <w:sz w:val="24"/>
          <w:szCs w:val="24"/>
        </w:rPr>
        <w:t xml:space="preserve"> </w:t>
      </w:r>
      <w:r w:rsidRPr="00EB2E1A">
        <w:rPr>
          <w:rFonts w:asciiTheme="majorBidi" w:hAnsiTheme="majorBidi" w:cstheme="majorBidi"/>
          <w:sz w:val="24"/>
          <w:szCs w:val="24"/>
        </w:rPr>
        <w:t>working together. During initial configuration or testing, developers may encounter various issues that prevent the system from running correctly. The table below summarizes the most common setup-related errors and provides straightforward solutions.</w:t>
      </w:r>
    </w:p>
    <w:p w14:paraId="3B1CD4FB" w14:textId="6FFE6057" w:rsidR="00960AB1" w:rsidRPr="00EB2E1A" w:rsidRDefault="00960AB1" w:rsidP="00A457E3">
      <w:pPr>
        <w:pStyle w:val="MyTable"/>
        <w:jc w:val="center"/>
      </w:pPr>
      <w:bookmarkStart w:id="122" w:name="_Toc201865098"/>
      <w:r w:rsidRPr="00EB2E1A">
        <w:t xml:space="preserve">Table </w:t>
      </w:r>
      <w:r w:rsidR="00A457E3">
        <w:t>3.2</w:t>
      </w:r>
      <w:r w:rsidRPr="00EB2E1A">
        <w:t xml:space="preserve"> Common Setup Errors and Their Solutions</w:t>
      </w:r>
      <w:bookmarkEnd w:id="122"/>
    </w:p>
    <w:tbl>
      <w:tblPr>
        <w:tblStyle w:val="TableGrid"/>
        <w:tblW w:w="4973" w:type="pct"/>
        <w:tblLook w:val="04A0" w:firstRow="1" w:lastRow="0" w:firstColumn="1" w:lastColumn="0" w:noHBand="0" w:noVBand="1"/>
      </w:tblPr>
      <w:tblGrid>
        <w:gridCol w:w="1758"/>
        <w:gridCol w:w="2567"/>
        <w:gridCol w:w="4284"/>
      </w:tblGrid>
      <w:tr w:rsidR="00960AB1" w:rsidRPr="00EB2E1A" w14:paraId="3C71E625" w14:textId="77777777" w:rsidTr="007E6C49">
        <w:trPr>
          <w:trHeight w:val="638"/>
        </w:trPr>
        <w:tc>
          <w:tcPr>
            <w:tcW w:w="1021" w:type="pct"/>
            <w:hideMark/>
          </w:tcPr>
          <w:p w14:paraId="5C237660" w14:textId="77777777" w:rsidR="00960AB1" w:rsidRPr="00EB2E1A" w:rsidRDefault="00960AB1" w:rsidP="00EB2E1A">
            <w:pPr>
              <w:spacing w:after="200" w:line="360" w:lineRule="auto"/>
              <w:jc w:val="center"/>
              <w:rPr>
                <w:rFonts w:asciiTheme="majorBidi" w:hAnsiTheme="majorBidi" w:cstheme="majorBidi"/>
                <w:b/>
                <w:bCs/>
                <w:sz w:val="24"/>
                <w:szCs w:val="24"/>
              </w:rPr>
            </w:pPr>
            <w:r w:rsidRPr="00EB2E1A">
              <w:rPr>
                <w:rFonts w:asciiTheme="majorBidi" w:hAnsiTheme="majorBidi" w:cstheme="majorBidi"/>
                <w:b/>
                <w:bCs/>
                <w:sz w:val="24"/>
                <w:szCs w:val="24"/>
              </w:rPr>
              <w:t>Problem</w:t>
            </w:r>
          </w:p>
        </w:tc>
        <w:tc>
          <w:tcPr>
            <w:tcW w:w="1491" w:type="pct"/>
            <w:hideMark/>
          </w:tcPr>
          <w:p w14:paraId="57812EDE" w14:textId="77777777" w:rsidR="00960AB1" w:rsidRPr="00EB2E1A" w:rsidRDefault="00960AB1" w:rsidP="00EB2E1A">
            <w:pPr>
              <w:spacing w:after="200" w:line="360" w:lineRule="auto"/>
              <w:jc w:val="center"/>
              <w:rPr>
                <w:rFonts w:asciiTheme="majorBidi" w:hAnsiTheme="majorBidi" w:cstheme="majorBidi"/>
                <w:b/>
                <w:bCs/>
                <w:sz w:val="24"/>
                <w:szCs w:val="24"/>
              </w:rPr>
            </w:pPr>
            <w:r w:rsidRPr="00EB2E1A">
              <w:rPr>
                <w:rFonts w:asciiTheme="majorBidi" w:hAnsiTheme="majorBidi" w:cstheme="majorBidi"/>
                <w:b/>
                <w:bCs/>
                <w:sz w:val="24"/>
                <w:szCs w:val="24"/>
              </w:rPr>
              <w:t>Likely Cause</w:t>
            </w:r>
          </w:p>
        </w:tc>
        <w:tc>
          <w:tcPr>
            <w:tcW w:w="2488" w:type="pct"/>
            <w:hideMark/>
          </w:tcPr>
          <w:p w14:paraId="11EFED5E" w14:textId="77777777" w:rsidR="00960AB1" w:rsidRPr="00EB2E1A" w:rsidRDefault="00960AB1" w:rsidP="00EB2E1A">
            <w:pPr>
              <w:spacing w:after="200" w:line="360" w:lineRule="auto"/>
              <w:jc w:val="center"/>
              <w:rPr>
                <w:rFonts w:asciiTheme="majorBidi" w:hAnsiTheme="majorBidi" w:cstheme="majorBidi"/>
                <w:b/>
                <w:bCs/>
                <w:sz w:val="24"/>
                <w:szCs w:val="24"/>
              </w:rPr>
            </w:pPr>
            <w:r w:rsidRPr="00EB2E1A">
              <w:rPr>
                <w:rFonts w:asciiTheme="majorBidi" w:hAnsiTheme="majorBidi" w:cstheme="majorBidi"/>
                <w:b/>
                <w:bCs/>
                <w:sz w:val="24"/>
                <w:szCs w:val="24"/>
              </w:rPr>
              <w:t>Recommended Solution</w:t>
            </w:r>
          </w:p>
        </w:tc>
      </w:tr>
      <w:tr w:rsidR="00960AB1" w:rsidRPr="00EB2E1A" w14:paraId="27043DAB" w14:textId="77777777" w:rsidTr="007E6C49">
        <w:trPr>
          <w:trHeight w:val="1062"/>
        </w:trPr>
        <w:tc>
          <w:tcPr>
            <w:tcW w:w="1021" w:type="pct"/>
            <w:hideMark/>
          </w:tcPr>
          <w:p w14:paraId="7896FFB7"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Flask server not responding</w:t>
            </w:r>
          </w:p>
        </w:tc>
        <w:tc>
          <w:tcPr>
            <w:tcW w:w="1491" w:type="pct"/>
            <w:hideMark/>
          </w:tcPr>
          <w:p w14:paraId="53DD0D5C"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Virtual environment not activated</w:t>
            </w:r>
          </w:p>
        </w:tc>
        <w:tc>
          <w:tcPr>
            <w:tcW w:w="2488" w:type="pct"/>
            <w:hideMark/>
          </w:tcPr>
          <w:p w14:paraId="62566241"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Make sure the virtual environment is activated before running app.py.</w:t>
            </w:r>
          </w:p>
        </w:tc>
      </w:tr>
      <w:tr w:rsidR="00960AB1" w:rsidRPr="00EB2E1A" w14:paraId="2B8F7BA0" w14:textId="77777777" w:rsidTr="007E6C49">
        <w:trPr>
          <w:trHeight w:val="1499"/>
        </w:trPr>
        <w:tc>
          <w:tcPr>
            <w:tcW w:w="1021" w:type="pct"/>
            <w:hideMark/>
          </w:tcPr>
          <w:p w14:paraId="68BE8BBB"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“Failed to fetch” error</w:t>
            </w:r>
          </w:p>
        </w:tc>
        <w:tc>
          <w:tcPr>
            <w:tcW w:w="1491" w:type="pct"/>
            <w:hideMark/>
          </w:tcPr>
          <w:p w14:paraId="71037121"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Backend server is not running or wrong API URL</w:t>
            </w:r>
          </w:p>
        </w:tc>
        <w:tc>
          <w:tcPr>
            <w:tcW w:w="2488" w:type="pct"/>
            <w:hideMark/>
          </w:tcPr>
          <w:p w14:paraId="2C17E3EB"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Confirm that the Flask server is running at http://127.0.0.1:5000 and accessible.</w:t>
            </w:r>
          </w:p>
        </w:tc>
      </w:tr>
      <w:tr w:rsidR="00960AB1" w:rsidRPr="00EB2E1A" w14:paraId="4882E6CB" w14:textId="77777777" w:rsidTr="007E6C49">
        <w:trPr>
          <w:trHeight w:val="1069"/>
        </w:trPr>
        <w:tc>
          <w:tcPr>
            <w:tcW w:w="1021" w:type="pct"/>
            <w:hideMark/>
          </w:tcPr>
          <w:p w14:paraId="3A866704"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CORS error in browser</w:t>
            </w:r>
          </w:p>
        </w:tc>
        <w:tc>
          <w:tcPr>
            <w:tcW w:w="1491" w:type="pct"/>
            <w:hideMark/>
          </w:tcPr>
          <w:p w14:paraId="512ADFA4"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Missing Flask-CORS package</w:t>
            </w:r>
          </w:p>
        </w:tc>
        <w:tc>
          <w:tcPr>
            <w:tcW w:w="2488" w:type="pct"/>
            <w:hideMark/>
          </w:tcPr>
          <w:p w14:paraId="74D27296"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Install the flask-cors module and ensure it is added to requirements.txt.</w:t>
            </w:r>
          </w:p>
        </w:tc>
      </w:tr>
      <w:tr w:rsidR="00960AB1" w:rsidRPr="00EB2E1A" w14:paraId="5958808D" w14:textId="77777777" w:rsidTr="007E6C49">
        <w:trPr>
          <w:trHeight w:val="1499"/>
        </w:trPr>
        <w:tc>
          <w:tcPr>
            <w:tcW w:w="1021" w:type="pct"/>
            <w:hideMark/>
          </w:tcPr>
          <w:p w14:paraId="60DCCECA"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React app not compiling</w:t>
            </w:r>
          </w:p>
        </w:tc>
        <w:tc>
          <w:tcPr>
            <w:tcW w:w="1491" w:type="pct"/>
            <w:hideMark/>
          </w:tcPr>
          <w:p w14:paraId="11F5FB72"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Outdated or incompatible Node.js version</w:t>
            </w:r>
          </w:p>
        </w:tc>
        <w:tc>
          <w:tcPr>
            <w:tcW w:w="2488" w:type="pct"/>
            <w:hideMark/>
          </w:tcPr>
          <w:p w14:paraId="24BBF2A6"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Update Node.js to a compatible version or apply the OpenSSL 3.x workaround if needed.</w:t>
            </w:r>
          </w:p>
        </w:tc>
      </w:tr>
      <w:tr w:rsidR="00960AB1" w:rsidRPr="00EB2E1A" w14:paraId="7E6D97A1" w14:textId="77777777" w:rsidTr="007E6C49">
        <w:trPr>
          <w:trHeight w:val="1062"/>
        </w:trPr>
        <w:tc>
          <w:tcPr>
            <w:tcW w:w="1021" w:type="pct"/>
            <w:hideMark/>
          </w:tcPr>
          <w:p w14:paraId="33488E8B"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Blank page on frontend</w:t>
            </w:r>
          </w:p>
        </w:tc>
        <w:tc>
          <w:tcPr>
            <w:tcW w:w="1491" w:type="pct"/>
            <w:hideMark/>
          </w:tcPr>
          <w:p w14:paraId="019144DD"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Frontend is not receiving data from backend</w:t>
            </w:r>
          </w:p>
        </w:tc>
        <w:tc>
          <w:tcPr>
            <w:tcW w:w="2488" w:type="pct"/>
            <w:hideMark/>
          </w:tcPr>
          <w:p w14:paraId="3D0B8802" w14:textId="77777777" w:rsidR="00960AB1" w:rsidRPr="00EB2E1A" w:rsidRDefault="00960AB1" w:rsidP="00EB2E1A">
            <w:pPr>
              <w:spacing w:after="200"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Open browser developer tools and check the </w:t>
            </w:r>
            <w:r w:rsidRPr="00EB2E1A">
              <w:rPr>
                <w:rFonts w:asciiTheme="majorBidi" w:hAnsiTheme="majorBidi" w:cstheme="majorBidi"/>
                <w:b/>
                <w:bCs/>
                <w:sz w:val="24"/>
                <w:szCs w:val="24"/>
              </w:rPr>
              <w:t>Network</w:t>
            </w:r>
            <w:r w:rsidRPr="00EB2E1A">
              <w:rPr>
                <w:rFonts w:asciiTheme="majorBidi" w:hAnsiTheme="majorBidi" w:cstheme="majorBidi"/>
                <w:sz w:val="24"/>
                <w:szCs w:val="24"/>
              </w:rPr>
              <w:t xml:space="preserve"> tab for failed API responses.</w:t>
            </w:r>
          </w:p>
        </w:tc>
      </w:tr>
    </w:tbl>
    <w:p w14:paraId="14AE57A4" w14:textId="77777777" w:rsidR="00182F92" w:rsidRDefault="00182F92" w:rsidP="00EB2E1A">
      <w:pPr>
        <w:pStyle w:val="Heading3"/>
        <w:spacing w:line="360" w:lineRule="auto"/>
        <w:rPr>
          <w:rFonts w:asciiTheme="majorBidi" w:eastAsiaTheme="minorEastAsia" w:hAnsiTheme="majorBidi"/>
          <w:b w:val="0"/>
          <w:bCs w:val="0"/>
          <w:color w:val="auto"/>
          <w:sz w:val="8"/>
          <w:szCs w:val="8"/>
        </w:rPr>
      </w:pPr>
      <w:bookmarkStart w:id="123" w:name="_Toc201852370"/>
    </w:p>
    <w:p w14:paraId="5DD092C8" w14:textId="77777777" w:rsidR="00182F92" w:rsidRDefault="00182F92">
      <w:pPr>
        <w:rPr>
          <w:rFonts w:asciiTheme="majorBidi" w:hAnsiTheme="majorBidi" w:cstheme="majorBidi"/>
          <w:sz w:val="8"/>
          <w:szCs w:val="8"/>
        </w:rPr>
      </w:pPr>
      <w:r>
        <w:rPr>
          <w:rFonts w:asciiTheme="majorBidi" w:hAnsiTheme="majorBidi"/>
          <w:b/>
          <w:bCs/>
          <w:sz w:val="8"/>
          <w:szCs w:val="8"/>
        </w:rPr>
        <w:br w:type="page"/>
      </w:r>
    </w:p>
    <w:p w14:paraId="504962B4" w14:textId="7F64EC77" w:rsidR="00960AB1" w:rsidRPr="00EB2E1A" w:rsidRDefault="00A457E3" w:rsidP="00EB2E1A">
      <w:pPr>
        <w:pStyle w:val="Heading3"/>
        <w:spacing w:line="360" w:lineRule="auto"/>
        <w:rPr>
          <w:rFonts w:asciiTheme="majorBidi" w:hAnsiTheme="majorBidi"/>
          <w:color w:val="0D0D0D" w:themeColor="text1" w:themeTint="F2"/>
          <w:sz w:val="24"/>
          <w:szCs w:val="24"/>
        </w:rPr>
      </w:pPr>
      <w:r>
        <w:rPr>
          <w:rFonts w:asciiTheme="majorBidi" w:hAnsiTheme="majorBidi"/>
          <w:color w:val="0D0D0D" w:themeColor="text1" w:themeTint="F2"/>
          <w:sz w:val="24"/>
          <w:szCs w:val="24"/>
        </w:rPr>
        <w:lastRenderedPageBreak/>
        <w:t xml:space="preserve">3.14.2 </w:t>
      </w:r>
      <w:r w:rsidR="00960AB1" w:rsidRPr="00EB2E1A">
        <w:rPr>
          <w:rFonts w:asciiTheme="majorBidi" w:hAnsiTheme="majorBidi"/>
          <w:color w:val="0D0D0D" w:themeColor="text1" w:themeTint="F2"/>
          <w:sz w:val="24"/>
          <w:szCs w:val="24"/>
        </w:rPr>
        <w:t>Understanding the Errors</w:t>
      </w:r>
      <w:bookmarkEnd w:id="123"/>
    </w:p>
    <w:p w14:paraId="2A5C7E3D" w14:textId="47E4FAA1" w:rsidR="00960AB1" w:rsidRPr="00EB2E1A" w:rsidRDefault="00960AB1"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These errors often stem from misconfigured environments, outdated software versions, or missed setup steps. For example, not activating a virtual environment may lead to missing dependencies, while an inactive Flask server will break communication between frontend and backend. Similarly, frontend issues such as a blank screen or failed API calls usually trace back to backend misconfigurations or CORS-related restrictions.</w:t>
      </w:r>
    </w:p>
    <w:p w14:paraId="437FC461" w14:textId="00B67A29" w:rsidR="00960AB1" w:rsidRPr="00EB2E1A" w:rsidRDefault="00A457E3" w:rsidP="00EB2E1A">
      <w:pPr>
        <w:pStyle w:val="Heading3"/>
        <w:spacing w:line="360" w:lineRule="auto"/>
        <w:rPr>
          <w:rFonts w:asciiTheme="majorBidi" w:hAnsiTheme="majorBidi"/>
          <w:color w:val="0D0D0D" w:themeColor="text1" w:themeTint="F2"/>
          <w:sz w:val="24"/>
          <w:szCs w:val="24"/>
        </w:rPr>
      </w:pPr>
      <w:bookmarkStart w:id="124" w:name="_Toc201852371"/>
      <w:r>
        <w:rPr>
          <w:rFonts w:asciiTheme="majorBidi" w:hAnsiTheme="majorBidi"/>
          <w:color w:val="0D0D0D" w:themeColor="text1" w:themeTint="F2"/>
          <w:sz w:val="24"/>
          <w:szCs w:val="24"/>
        </w:rPr>
        <w:t>3.14.3</w:t>
      </w:r>
      <w:r w:rsidR="00EB2E1A" w:rsidRPr="00EB2E1A">
        <w:rPr>
          <w:rFonts w:asciiTheme="majorBidi" w:hAnsiTheme="majorBidi"/>
          <w:color w:val="0D0D0D" w:themeColor="text1" w:themeTint="F2"/>
          <w:sz w:val="24"/>
          <w:szCs w:val="24"/>
        </w:rPr>
        <w:t xml:space="preserve"> </w:t>
      </w:r>
      <w:r w:rsidR="00960AB1" w:rsidRPr="00EB2E1A">
        <w:rPr>
          <w:rFonts w:asciiTheme="majorBidi" w:hAnsiTheme="majorBidi"/>
          <w:color w:val="0D0D0D" w:themeColor="text1" w:themeTint="F2"/>
          <w:sz w:val="24"/>
          <w:szCs w:val="24"/>
        </w:rPr>
        <w:t>Importance of Proactive Debugging</w:t>
      </w:r>
      <w:bookmarkEnd w:id="124"/>
    </w:p>
    <w:p w14:paraId="179D93C9" w14:textId="77777777" w:rsidR="00960AB1" w:rsidRPr="00EB2E1A" w:rsidRDefault="00960AB1"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Identifying and resolving these issues early helps avoid wasted development time and ensures smoother testing and deployment. Using browser developer tools (like the </w:t>
      </w:r>
      <w:r w:rsidRPr="00C179A3">
        <w:rPr>
          <w:rFonts w:asciiTheme="majorBidi" w:hAnsiTheme="majorBidi" w:cstheme="majorBidi"/>
          <w:sz w:val="24"/>
          <w:szCs w:val="24"/>
        </w:rPr>
        <w:t>Console</w:t>
      </w:r>
      <w:r w:rsidRPr="00EB2E1A">
        <w:rPr>
          <w:rFonts w:asciiTheme="majorBidi" w:hAnsiTheme="majorBidi" w:cstheme="majorBidi"/>
          <w:sz w:val="24"/>
          <w:szCs w:val="24"/>
        </w:rPr>
        <w:t xml:space="preserve"> and </w:t>
      </w:r>
      <w:r w:rsidRPr="00C179A3">
        <w:rPr>
          <w:rFonts w:asciiTheme="majorBidi" w:hAnsiTheme="majorBidi" w:cstheme="majorBidi"/>
          <w:sz w:val="24"/>
          <w:szCs w:val="24"/>
        </w:rPr>
        <w:t>Network</w:t>
      </w:r>
      <w:r w:rsidRPr="00EB2E1A">
        <w:rPr>
          <w:rFonts w:asciiTheme="majorBidi" w:hAnsiTheme="majorBidi" w:cstheme="majorBidi"/>
          <w:sz w:val="24"/>
          <w:szCs w:val="24"/>
        </w:rPr>
        <w:t xml:space="preserve"> tabs) and backend logs can significantly speed up the debugging process. Keeping all dependencies updated and consistently using virtual environments also prevents many of these problems.</w:t>
      </w:r>
    </w:p>
    <w:p w14:paraId="67AA05F3" w14:textId="3028056C" w:rsidR="00177DB1" w:rsidRPr="00322FC3" w:rsidRDefault="00177DB1" w:rsidP="004F013C">
      <w:pPr>
        <w:spacing w:after="120" w:line="360" w:lineRule="auto"/>
        <w:jc w:val="both"/>
        <w:rPr>
          <w:rFonts w:asciiTheme="majorBidi" w:hAnsiTheme="majorBidi" w:cstheme="majorBidi"/>
          <w:sz w:val="6"/>
          <w:szCs w:val="4"/>
        </w:rPr>
      </w:pPr>
    </w:p>
    <w:p w14:paraId="0CF64D25" w14:textId="47B9A2E1" w:rsidR="00C818B3" w:rsidRPr="00322FC3" w:rsidRDefault="00322FC3" w:rsidP="00A457E3">
      <w:pPr>
        <w:pStyle w:val="MyTable"/>
        <w:jc w:val="center"/>
      </w:pPr>
      <w:bookmarkStart w:id="125" w:name="_Toc201865099"/>
      <w:r w:rsidRPr="00322FC3">
        <w:t xml:space="preserve">Table </w:t>
      </w:r>
      <w:r w:rsidR="00A457E3">
        <w:t>3.3</w:t>
      </w:r>
      <w:r w:rsidR="00C818B3" w:rsidRPr="00322FC3">
        <w:t xml:space="preserve"> Environment Summary</w:t>
      </w:r>
      <w:bookmarkEnd w:id="125"/>
    </w:p>
    <w:tbl>
      <w:tblPr>
        <w:tblStyle w:val="TableGrid"/>
        <w:tblW w:w="4982" w:type="pct"/>
        <w:tblLayout w:type="fixed"/>
        <w:tblLook w:val="04A0" w:firstRow="1" w:lastRow="0" w:firstColumn="1" w:lastColumn="0" w:noHBand="0" w:noVBand="1"/>
      </w:tblPr>
      <w:tblGrid>
        <w:gridCol w:w="1279"/>
        <w:gridCol w:w="1245"/>
        <w:gridCol w:w="1768"/>
        <w:gridCol w:w="3631"/>
        <w:gridCol w:w="702"/>
      </w:tblGrid>
      <w:tr w:rsidR="00A3129D" w:rsidRPr="00322FC3" w14:paraId="33364E9E" w14:textId="77777777" w:rsidTr="007E6C49">
        <w:trPr>
          <w:trHeight w:val="603"/>
        </w:trPr>
        <w:tc>
          <w:tcPr>
            <w:tcW w:w="741" w:type="pct"/>
            <w:hideMark/>
          </w:tcPr>
          <w:p w14:paraId="782D83B5" w14:textId="77777777" w:rsidR="007A78EA" w:rsidRPr="00322FC3" w:rsidRDefault="007A78EA" w:rsidP="00EB2E1A">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Layer</w:t>
            </w:r>
          </w:p>
        </w:tc>
        <w:tc>
          <w:tcPr>
            <w:tcW w:w="722" w:type="pct"/>
            <w:hideMark/>
          </w:tcPr>
          <w:p w14:paraId="0522B16A" w14:textId="77777777" w:rsidR="007A78EA" w:rsidRPr="00322FC3" w:rsidRDefault="007A78EA" w:rsidP="00EB2E1A">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Language</w:t>
            </w:r>
          </w:p>
        </w:tc>
        <w:tc>
          <w:tcPr>
            <w:tcW w:w="1025" w:type="pct"/>
            <w:hideMark/>
          </w:tcPr>
          <w:p w14:paraId="1EFCF053" w14:textId="77777777" w:rsidR="007A78EA" w:rsidRPr="00322FC3" w:rsidRDefault="007A78EA" w:rsidP="00EB2E1A">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Framework/Tool</w:t>
            </w:r>
          </w:p>
        </w:tc>
        <w:tc>
          <w:tcPr>
            <w:tcW w:w="2105" w:type="pct"/>
            <w:hideMark/>
          </w:tcPr>
          <w:p w14:paraId="689C5832" w14:textId="77777777" w:rsidR="007A78EA" w:rsidRPr="00322FC3" w:rsidRDefault="007A78EA" w:rsidP="00EB2E1A">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Main File</w:t>
            </w:r>
          </w:p>
        </w:tc>
        <w:tc>
          <w:tcPr>
            <w:tcW w:w="407" w:type="pct"/>
            <w:hideMark/>
          </w:tcPr>
          <w:p w14:paraId="50F07145" w14:textId="77777777" w:rsidR="007A78EA" w:rsidRPr="00322FC3" w:rsidRDefault="007A78EA" w:rsidP="00EB2E1A">
            <w:pPr>
              <w:spacing w:after="120" w:line="360" w:lineRule="auto"/>
              <w:jc w:val="center"/>
              <w:rPr>
                <w:rFonts w:asciiTheme="majorBidi" w:hAnsiTheme="majorBidi" w:cstheme="majorBidi"/>
                <w:b/>
                <w:bCs/>
                <w:sz w:val="24"/>
                <w:szCs w:val="24"/>
              </w:rPr>
            </w:pPr>
            <w:r w:rsidRPr="00322FC3">
              <w:rPr>
                <w:rFonts w:asciiTheme="majorBidi" w:hAnsiTheme="majorBidi" w:cstheme="majorBidi"/>
                <w:b/>
                <w:bCs/>
                <w:sz w:val="24"/>
                <w:szCs w:val="24"/>
              </w:rPr>
              <w:t>Port</w:t>
            </w:r>
          </w:p>
        </w:tc>
      </w:tr>
      <w:tr w:rsidR="00A3129D" w:rsidRPr="00322FC3" w14:paraId="7F0CB629" w14:textId="77777777" w:rsidTr="007E6C49">
        <w:trPr>
          <w:trHeight w:val="618"/>
        </w:trPr>
        <w:tc>
          <w:tcPr>
            <w:tcW w:w="741" w:type="pct"/>
            <w:hideMark/>
          </w:tcPr>
          <w:p w14:paraId="4572C21D"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Backend</w:t>
            </w:r>
          </w:p>
        </w:tc>
        <w:tc>
          <w:tcPr>
            <w:tcW w:w="722" w:type="pct"/>
            <w:hideMark/>
          </w:tcPr>
          <w:p w14:paraId="5E8DADA5"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Python</w:t>
            </w:r>
          </w:p>
        </w:tc>
        <w:tc>
          <w:tcPr>
            <w:tcW w:w="1025" w:type="pct"/>
            <w:hideMark/>
          </w:tcPr>
          <w:p w14:paraId="7C4B8E58"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Flask</w:t>
            </w:r>
          </w:p>
        </w:tc>
        <w:tc>
          <w:tcPr>
            <w:tcW w:w="2105" w:type="pct"/>
            <w:hideMark/>
          </w:tcPr>
          <w:p w14:paraId="79A0CC63"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backend/app.py</w:t>
            </w:r>
          </w:p>
        </w:tc>
        <w:tc>
          <w:tcPr>
            <w:tcW w:w="407" w:type="pct"/>
            <w:hideMark/>
          </w:tcPr>
          <w:p w14:paraId="28CDED13"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5000</w:t>
            </w:r>
          </w:p>
        </w:tc>
      </w:tr>
      <w:tr w:rsidR="00A3129D" w:rsidRPr="00322FC3" w14:paraId="513FAFED" w14:textId="77777777" w:rsidTr="007E6C49">
        <w:trPr>
          <w:trHeight w:val="603"/>
        </w:trPr>
        <w:tc>
          <w:tcPr>
            <w:tcW w:w="741" w:type="pct"/>
            <w:hideMark/>
          </w:tcPr>
          <w:p w14:paraId="25B52EF1"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Frontend</w:t>
            </w:r>
          </w:p>
        </w:tc>
        <w:tc>
          <w:tcPr>
            <w:tcW w:w="722" w:type="pct"/>
            <w:hideMark/>
          </w:tcPr>
          <w:p w14:paraId="32D6AAB2"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JavaScript</w:t>
            </w:r>
          </w:p>
        </w:tc>
        <w:tc>
          <w:tcPr>
            <w:tcW w:w="1025" w:type="pct"/>
            <w:hideMark/>
          </w:tcPr>
          <w:p w14:paraId="705F2BA7"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React, Tailwind</w:t>
            </w:r>
          </w:p>
        </w:tc>
        <w:tc>
          <w:tcPr>
            <w:tcW w:w="2105" w:type="pct"/>
            <w:hideMark/>
          </w:tcPr>
          <w:p w14:paraId="0E1AA054"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frontend/src/App.js</w:t>
            </w:r>
          </w:p>
        </w:tc>
        <w:tc>
          <w:tcPr>
            <w:tcW w:w="407" w:type="pct"/>
            <w:hideMark/>
          </w:tcPr>
          <w:p w14:paraId="2E857754"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3000</w:t>
            </w:r>
          </w:p>
        </w:tc>
      </w:tr>
      <w:tr w:rsidR="00A3129D" w:rsidRPr="00322FC3" w14:paraId="347D7D8E" w14:textId="77777777" w:rsidTr="007E6C49">
        <w:trPr>
          <w:trHeight w:val="603"/>
        </w:trPr>
        <w:tc>
          <w:tcPr>
            <w:tcW w:w="741" w:type="pct"/>
            <w:hideMark/>
          </w:tcPr>
          <w:p w14:paraId="134CEBD8"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ML Model</w:t>
            </w:r>
          </w:p>
        </w:tc>
        <w:tc>
          <w:tcPr>
            <w:tcW w:w="722" w:type="pct"/>
            <w:hideMark/>
          </w:tcPr>
          <w:p w14:paraId="090081A8"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Python</w:t>
            </w:r>
          </w:p>
        </w:tc>
        <w:tc>
          <w:tcPr>
            <w:tcW w:w="1025" w:type="pct"/>
            <w:hideMark/>
          </w:tcPr>
          <w:p w14:paraId="737AC8BE"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Scikit-learn</w:t>
            </w:r>
          </w:p>
        </w:tc>
        <w:tc>
          <w:tcPr>
            <w:tcW w:w="2105" w:type="pct"/>
            <w:hideMark/>
          </w:tcPr>
          <w:p w14:paraId="48742280"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model/random_forest_model.pkl</w:t>
            </w:r>
          </w:p>
        </w:tc>
        <w:tc>
          <w:tcPr>
            <w:tcW w:w="407" w:type="pct"/>
            <w:hideMark/>
          </w:tcPr>
          <w:p w14:paraId="2A5C5D8C" w14:textId="77777777" w:rsidR="007A78EA" w:rsidRPr="00322FC3" w:rsidRDefault="007A78E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N/A</w:t>
            </w:r>
          </w:p>
        </w:tc>
      </w:tr>
    </w:tbl>
    <w:p w14:paraId="1D84114D" w14:textId="77777777" w:rsidR="007A78EA" w:rsidRPr="00322FC3" w:rsidRDefault="007A78EA" w:rsidP="004F013C">
      <w:pPr>
        <w:spacing w:after="120" w:line="360" w:lineRule="auto"/>
        <w:jc w:val="both"/>
        <w:rPr>
          <w:rFonts w:asciiTheme="majorBidi" w:hAnsiTheme="majorBidi" w:cstheme="majorBidi"/>
          <w:sz w:val="2"/>
          <w:szCs w:val="2"/>
        </w:rPr>
      </w:pPr>
    </w:p>
    <w:p w14:paraId="19151BB4" w14:textId="49ED238F" w:rsidR="007A78EA" w:rsidRPr="00322FC3" w:rsidRDefault="00D141E9"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SafeScan.Pro is structured across three main layers, each built with specific technologies to ensure functionality, performance, and maintainability. The backend is developed in Python using the Flask framework, with its main logic located in backend/app.py and typically running on port 5000. The frontend is built using JavaScript, leveraging React for dynamic user interfaces and Tailwind CSS for styling, with its entry point at frontend/src/App.js and served on port 3000 during development. The machine learning model, which handles phishing URL detection, is also developed in Python using the Scikit-learn library and is saved as a serialized file named random_forest_model.pkl. While the ML model doesn't run on a separate port, it is integrated into the backend for inference during runtime.</w:t>
      </w:r>
    </w:p>
    <w:p w14:paraId="1A2A988B" w14:textId="7AF5E24C" w:rsidR="00EB2E1A" w:rsidRDefault="00EB2E1A">
      <w:pPr>
        <w:rPr>
          <w:rFonts w:asciiTheme="majorBidi" w:eastAsiaTheme="majorEastAsia" w:hAnsiTheme="majorBidi" w:cstheme="majorBidi"/>
          <w:b/>
          <w:bCs/>
          <w:sz w:val="32"/>
          <w:szCs w:val="36"/>
        </w:rPr>
      </w:pPr>
      <w:bookmarkStart w:id="126" w:name="_Toc201227088"/>
      <w:r>
        <w:rPr>
          <w:rFonts w:asciiTheme="majorBidi" w:hAnsiTheme="majorBidi"/>
          <w:sz w:val="32"/>
          <w:szCs w:val="36"/>
        </w:rPr>
        <w:br w:type="page"/>
      </w:r>
    </w:p>
    <w:p w14:paraId="448B5100" w14:textId="63DDC296" w:rsidR="00530E84" w:rsidRPr="00EB2E1A" w:rsidRDefault="00B77C82" w:rsidP="00EB2E1A">
      <w:pPr>
        <w:pStyle w:val="Heading2"/>
        <w:spacing w:before="0" w:after="120" w:line="360" w:lineRule="auto"/>
        <w:jc w:val="both"/>
        <w:rPr>
          <w:rFonts w:asciiTheme="majorBidi" w:hAnsiTheme="majorBidi"/>
          <w:color w:val="auto"/>
          <w:sz w:val="28"/>
          <w:szCs w:val="28"/>
        </w:rPr>
      </w:pPr>
      <w:bookmarkStart w:id="127" w:name="_Toc201227092"/>
      <w:bookmarkStart w:id="128" w:name="_Toc201852372"/>
      <w:bookmarkEnd w:id="126"/>
      <w:r>
        <w:rPr>
          <w:rFonts w:asciiTheme="majorBidi" w:hAnsiTheme="majorBidi"/>
          <w:color w:val="auto"/>
          <w:sz w:val="28"/>
          <w:szCs w:val="28"/>
        </w:rPr>
        <w:lastRenderedPageBreak/>
        <w:t>3.15</w:t>
      </w:r>
      <w:r w:rsidR="00530E84" w:rsidRPr="00EB2E1A">
        <w:rPr>
          <w:rFonts w:asciiTheme="majorBidi" w:hAnsiTheme="majorBidi"/>
          <w:color w:val="auto"/>
          <w:sz w:val="28"/>
          <w:szCs w:val="28"/>
        </w:rPr>
        <w:t xml:space="preserve"> Feature Engineering</w:t>
      </w:r>
      <w:bookmarkEnd w:id="127"/>
      <w:bookmarkEnd w:id="128"/>
    </w:p>
    <w:p w14:paraId="25C5056C" w14:textId="0E33830E"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URLs are fundamentally text strings</w:t>
      </w:r>
      <w:r w:rsidR="002D5885">
        <w:rPr>
          <w:rFonts w:asciiTheme="majorBidi" w:hAnsiTheme="majorBidi" w:cstheme="majorBidi"/>
          <w:sz w:val="24"/>
          <w:szCs w:val="24"/>
        </w:rPr>
        <w:t xml:space="preserve"> </w:t>
      </w:r>
      <w:r w:rsidRPr="00EB2E1A">
        <w:rPr>
          <w:rFonts w:asciiTheme="majorBidi" w:hAnsiTheme="majorBidi" w:cstheme="majorBidi"/>
          <w:sz w:val="24"/>
          <w:szCs w:val="24"/>
        </w:rPr>
        <w:t xml:space="preserve">human-readable, irregular in structure, and highly variable. However, </w:t>
      </w:r>
      <w:r w:rsidRPr="00C179A3">
        <w:rPr>
          <w:rFonts w:asciiTheme="majorBidi" w:hAnsiTheme="majorBidi" w:cstheme="majorBidi"/>
          <w:sz w:val="24"/>
          <w:szCs w:val="24"/>
        </w:rPr>
        <w:t>machine learning algorithms require structured numerical data</w:t>
      </w:r>
      <w:r w:rsidRPr="00EB2E1A">
        <w:rPr>
          <w:rFonts w:asciiTheme="majorBidi" w:hAnsiTheme="majorBidi" w:cstheme="majorBidi"/>
          <w:sz w:val="24"/>
          <w:szCs w:val="24"/>
        </w:rPr>
        <w:t xml:space="preserve"> to function effectively. This creates a need for </w:t>
      </w:r>
      <w:r w:rsidRPr="00C179A3">
        <w:rPr>
          <w:rFonts w:asciiTheme="majorBidi" w:hAnsiTheme="majorBidi" w:cstheme="majorBidi"/>
          <w:sz w:val="24"/>
          <w:szCs w:val="24"/>
        </w:rPr>
        <w:t>feature</w:t>
      </w:r>
      <w:r w:rsidRPr="00EB2E1A">
        <w:rPr>
          <w:rFonts w:asciiTheme="majorBidi" w:hAnsiTheme="majorBidi" w:cstheme="majorBidi"/>
          <w:b/>
          <w:bCs/>
          <w:sz w:val="24"/>
          <w:szCs w:val="24"/>
        </w:rPr>
        <w:t xml:space="preserve"> </w:t>
      </w:r>
      <w:r w:rsidRPr="00C179A3">
        <w:rPr>
          <w:rFonts w:asciiTheme="majorBidi" w:hAnsiTheme="majorBidi" w:cstheme="majorBidi"/>
          <w:sz w:val="24"/>
          <w:szCs w:val="24"/>
        </w:rPr>
        <w:t>engineering</w:t>
      </w:r>
      <w:r w:rsidRPr="00EB2E1A">
        <w:rPr>
          <w:rFonts w:asciiTheme="majorBidi" w:hAnsiTheme="majorBidi" w:cstheme="majorBidi"/>
          <w:sz w:val="24"/>
          <w:szCs w:val="24"/>
        </w:rPr>
        <w:t>, the process of transforming raw data into meaningful inputs that algorithms can interpret.</w:t>
      </w:r>
    </w:p>
    <w:p w14:paraId="126DBC68"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In the case of SafeScan.Pro, this transformation is performed by a custom-designed function called extract_features(url). It plays a crucial role in bridging the gap between unstructured input and predictive intelligence.</w:t>
      </w:r>
    </w:p>
    <w:p w14:paraId="66560016"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What Does the Function Do?</w:t>
      </w:r>
    </w:p>
    <w:p w14:paraId="0C4E45AE" w14:textId="0B77EE0F" w:rsidR="00266FF8" w:rsidRPr="00C179A3"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extract_features(url) function takes a single URL as input and returns a </w:t>
      </w:r>
      <w:r w:rsidRPr="00EB2E1A">
        <w:rPr>
          <w:rFonts w:asciiTheme="majorBidi" w:hAnsiTheme="majorBidi" w:cstheme="majorBidi"/>
          <w:b/>
          <w:bCs/>
          <w:sz w:val="24"/>
          <w:szCs w:val="24"/>
        </w:rPr>
        <w:t>feature vector</w:t>
      </w:r>
      <w:r w:rsidR="002D5885">
        <w:rPr>
          <w:rFonts w:asciiTheme="majorBidi" w:hAnsiTheme="majorBidi" w:cstheme="majorBidi"/>
          <w:sz w:val="24"/>
          <w:szCs w:val="24"/>
        </w:rPr>
        <w:t xml:space="preserve"> </w:t>
      </w:r>
      <w:r w:rsidRPr="00EB2E1A">
        <w:rPr>
          <w:rFonts w:asciiTheme="majorBidi" w:hAnsiTheme="majorBidi" w:cstheme="majorBidi"/>
          <w:sz w:val="24"/>
          <w:szCs w:val="24"/>
        </w:rPr>
        <w:t xml:space="preserve">a list of numeric and binary values. Each value in this vector quantifies a specific property of the URL that may indicate phishing behavior. These features are derived from empirical observations of phishing strategies and represent a balance of </w:t>
      </w:r>
      <w:r w:rsidRPr="00C179A3">
        <w:rPr>
          <w:rFonts w:asciiTheme="majorBidi" w:hAnsiTheme="majorBidi" w:cstheme="majorBidi"/>
          <w:sz w:val="24"/>
          <w:szCs w:val="24"/>
        </w:rPr>
        <w:t>basic structural metrics and behavioral indicators.</w:t>
      </w:r>
    </w:p>
    <w:p w14:paraId="31D3D717"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The function is handcrafted, meaning it doesn’t rely on pre-trained natural language models or automatic feature generators. Instead, it encodes expert-designed logic that specifically targets the kinds of manipulations phishers often use to deceive users and bypass filters.</w:t>
      </w:r>
    </w:p>
    <w:p w14:paraId="458286F0" w14:textId="0EFBDF6C" w:rsidR="00266FF8" w:rsidRPr="00A457E3" w:rsidRDefault="00A457E3" w:rsidP="00A457E3">
      <w:pPr>
        <w:pStyle w:val="Heading3"/>
        <w:rPr>
          <w:rFonts w:asciiTheme="majorBidi" w:hAnsiTheme="majorBidi"/>
          <w:b w:val="0"/>
          <w:bCs w:val="0"/>
          <w:color w:val="auto"/>
          <w:sz w:val="24"/>
          <w:szCs w:val="24"/>
        </w:rPr>
      </w:pPr>
      <w:bookmarkStart w:id="129" w:name="_Toc201852373"/>
      <w:r>
        <w:rPr>
          <w:rFonts w:asciiTheme="majorBidi" w:hAnsiTheme="majorBidi"/>
          <w:color w:val="auto"/>
          <w:sz w:val="24"/>
          <w:szCs w:val="24"/>
        </w:rPr>
        <w:t xml:space="preserve">3.15.1 </w:t>
      </w:r>
      <w:r w:rsidR="00266FF8" w:rsidRPr="00A457E3">
        <w:rPr>
          <w:rFonts w:asciiTheme="majorBidi" w:hAnsiTheme="majorBidi"/>
          <w:color w:val="auto"/>
          <w:sz w:val="24"/>
          <w:szCs w:val="24"/>
        </w:rPr>
        <w:t>Why Feature Engineering is Critical</w:t>
      </w:r>
      <w:bookmarkEnd w:id="129"/>
    </w:p>
    <w:p w14:paraId="3B7F706B" w14:textId="466152A6"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This step is </w:t>
      </w:r>
      <w:r w:rsidRPr="001C5E53">
        <w:rPr>
          <w:rFonts w:asciiTheme="majorBidi" w:hAnsiTheme="majorBidi" w:cstheme="majorBidi"/>
          <w:sz w:val="24"/>
          <w:szCs w:val="24"/>
        </w:rPr>
        <w:t>not optional</w:t>
      </w:r>
      <w:r w:rsidR="002D5885">
        <w:rPr>
          <w:rFonts w:asciiTheme="majorBidi" w:hAnsiTheme="majorBidi" w:cstheme="majorBidi"/>
          <w:sz w:val="24"/>
          <w:szCs w:val="24"/>
        </w:rPr>
        <w:t xml:space="preserve"> </w:t>
      </w:r>
      <w:r w:rsidRPr="00EB2E1A">
        <w:rPr>
          <w:rFonts w:asciiTheme="majorBidi" w:hAnsiTheme="majorBidi" w:cstheme="majorBidi"/>
          <w:sz w:val="24"/>
          <w:szCs w:val="24"/>
        </w:rPr>
        <w:t>it is fundamental to the system’s success. Machine learning models, particularly structured models like Random Forests, perform best when given features that expose meaningful patterns.</w:t>
      </w:r>
    </w:p>
    <w:p w14:paraId="23087A6F"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Phishers often rely on certain patterns to trick users. These patterns include:</w:t>
      </w:r>
    </w:p>
    <w:p w14:paraId="174DCBB2" w14:textId="77777777" w:rsidR="00266FF8" w:rsidRPr="00EB2E1A" w:rsidRDefault="00266FF8" w:rsidP="00BA7D92">
      <w:pPr>
        <w:numPr>
          <w:ilvl w:val="0"/>
          <w:numId w:val="4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Excessively long URLs</w:t>
      </w:r>
      <w:r w:rsidRPr="00EB2E1A">
        <w:rPr>
          <w:rFonts w:asciiTheme="majorBidi" w:hAnsiTheme="majorBidi" w:cstheme="majorBidi"/>
          <w:sz w:val="24"/>
          <w:szCs w:val="24"/>
        </w:rPr>
        <w:t xml:space="preserve"> that obscure malicious intent deep within the string.</w:t>
      </w:r>
    </w:p>
    <w:p w14:paraId="1E8C1733" w14:textId="77777777" w:rsidR="00266FF8" w:rsidRPr="00EB2E1A" w:rsidRDefault="00266FF8" w:rsidP="00BA7D92">
      <w:pPr>
        <w:numPr>
          <w:ilvl w:val="0"/>
          <w:numId w:val="4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Multiple nested subdomains</w:t>
      </w:r>
      <w:r w:rsidRPr="00EB2E1A">
        <w:rPr>
          <w:rFonts w:asciiTheme="majorBidi" w:hAnsiTheme="majorBidi" w:cstheme="majorBidi"/>
          <w:sz w:val="24"/>
          <w:szCs w:val="24"/>
        </w:rPr>
        <w:t xml:space="preserve"> that mimic trusted domains (e.g., login.secure.bankofamerica.fake.com).</w:t>
      </w:r>
    </w:p>
    <w:p w14:paraId="7F62C774" w14:textId="77777777" w:rsidR="00266FF8" w:rsidRPr="00EB2E1A" w:rsidRDefault="00266FF8" w:rsidP="00BA7D92">
      <w:pPr>
        <w:numPr>
          <w:ilvl w:val="0"/>
          <w:numId w:val="4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Obfuscating characters</w:t>
      </w:r>
      <w:r w:rsidRPr="00EB2E1A">
        <w:rPr>
          <w:rFonts w:asciiTheme="majorBidi" w:hAnsiTheme="majorBidi" w:cstheme="majorBidi"/>
          <w:sz w:val="24"/>
          <w:szCs w:val="24"/>
        </w:rPr>
        <w:t xml:space="preserve"> like @, %, //, which can alter how a browser or user interprets a link.</w:t>
      </w:r>
    </w:p>
    <w:p w14:paraId="0B8ABBBC" w14:textId="77777777" w:rsidR="00266FF8" w:rsidRPr="00EB2E1A" w:rsidRDefault="00266FF8" w:rsidP="00BA7D92">
      <w:pPr>
        <w:numPr>
          <w:ilvl w:val="0"/>
          <w:numId w:val="4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Unusual or suspicious Top-Level Domains (TLDs)</w:t>
      </w:r>
      <w:r w:rsidRPr="00EB2E1A">
        <w:rPr>
          <w:rFonts w:asciiTheme="majorBidi" w:hAnsiTheme="majorBidi" w:cstheme="majorBidi"/>
          <w:sz w:val="24"/>
          <w:szCs w:val="24"/>
        </w:rPr>
        <w:t xml:space="preserve"> such </w:t>
      </w:r>
      <w:proofErr w:type="gramStart"/>
      <w:r w:rsidRPr="00EB2E1A">
        <w:rPr>
          <w:rFonts w:asciiTheme="majorBidi" w:hAnsiTheme="majorBidi" w:cstheme="majorBidi"/>
          <w:sz w:val="24"/>
          <w:szCs w:val="24"/>
        </w:rPr>
        <w:t>as .xyz</w:t>
      </w:r>
      <w:proofErr w:type="gramEnd"/>
      <w:r w:rsidRPr="00EB2E1A">
        <w:rPr>
          <w:rFonts w:asciiTheme="majorBidi" w:hAnsiTheme="majorBidi" w:cstheme="majorBidi"/>
          <w:sz w:val="24"/>
          <w:szCs w:val="24"/>
        </w:rPr>
        <w:t>, .tk, or .top, which are statistically more likely to host malicious content.</w:t>
      </w:r>
    </w:p>
    <w:p w14:paraId="4869F471" w14:textId="43EEBD02" w:rsidR="00EB2E1A" w:rsidRDefault="00266FF8" w:rsidP="00FD1688">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By quantifying these behaviors into measurable attributes, the feature extraction function provides the model with data it can learn from and generalize across new, unseen URLs.</w:t>
      </w:r>
    </w:p>
    <w:p w14:paraId="4E59EF24" w14:textId="380F923D"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Where and How It’s Used</w:t>
      </w:r>
    </w:p>
    <w:p w14:paraId="6B381297"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To ensure consistency between training and inference, the extract_features(url) function is implemented in two key modules:</w:t>
      </w:r>
    </w:p>
    <w:p w14:paraId="612E14E1" w14:textId="77777777" w:rsidR="00266FF8" w:rsidRPr="00EB2E1A" w:rsidRDefault="00266FF8" w:rsidP="00BA7D92">
      <w:pPr>
        <w:numPr>
          <w:ilvl w:val="0"/>
          <w:numId w:val="49"/>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model_trainer.py</w:t>
      </w:r>
      <w:r w:rsidRPr="00EB2E1A">
        <w:rPr>
          <w:rFonts w:asciiTheme="majorBidi" w:hAnsiTheme="majorBidi" w:cstheme="majorBidi"/>
          <w:sz w:val="24"/>
          <w:szCs w:val="24"/>
        </w:rPr>
        <w:t>: During the model training phase, this function is applied to every labeled URL in the dataset to generate the features that will train the Random Forest classifier.</w:t>
      </w:r>
    </w:p>
    <w:p w14:paraId="3FE3D67A" w14:textId="77777777" w:rsidR="00266FF8" w:rsidRPr="00EB2E1A" w:rsidRDefault="00266FF8" w:rsidP="00BA7D92">
      <w:pPr>
        <w:numPr>
          <w:ilvl w:val="0"/>
          <w:numId w:val="49"/>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app.py</w:t>
      </w:r>
      <w:r w:rsidRPr="00EB2E1A">
        <w:rPr>
          <w:rFonts w:asciiTheme="majorBidi" w:hAnsiTheme="majorBidi" w:cstheme="majorBidi"/>
          <w:sz w:val="24"/>
          <w:szCs w:val="24"/>
        </w:rPr>
        <w:t>: In real-time, when a user submits a URL, the same function is used to convert that input into a feature vector before passing it to the pre-trained model for classification.</w:t>
      </w:r>
    </w:p>
    <w:p w14:paraId="22A7DEE3" w14:textId="59E661AA"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Using the exact same feature extraction logic in both stages ensures that the model evaluates live data under the same assumptions it learned during training. This consistency is critical</w:t>
      </w:r>
      <w:r w:rsidR="002D5885">
        <w:rPr>
          <w:rFonts w:asciiTheme="majorBidi" w:hAnsiTheme="majorBidi" w:cstheme="majorBidi"/>
          <w:sz w:val="24"/>
          <w:szCs w:val="24"/>
        </w:rPr>
        <w:t xml:space="preserve"> </w:t>
      </w:r>
      <w:r w:rsidRPr="00EB2E1A">
        <w:rPr>
          <w:rFonts w:asciiTheme="majorBidi" w:hAnsiTheme="majorBidi" w:cstheme="majorBidi"/>
          <w:sz w:val="24"/>
          <w:szCs w:val="24"/>
        </w:rPr>
        <w:t>any divergence between training and inference features can lead to incorrect predictions and reduced model reliability.</w:t>
      </w:r>
    </w:p>
    <w:p w14:paraId="5C6FC92E" w14:textId="425ECD34" w:rsidR="002251EA" w:rsidRPr="00322FC3" w:rsidRDefault="00B77C82" w:rsidP="002251EA">
      <w:pPr>
        <w:pStyle w:val="Heading2"/>
        <w:spacing w:before="0" w:after="120" w:line="360" w:lineRule="auto"/>
        <w:jc w:val="both"/>
        <w:rPr>
          <w:rFonts w:asciiTheme="majorBidi" w:hAnsiTheme="majorBidi"/>
          <w:color w:val="auto"/>
          <w:sz w:val="28"/>
          <w:szCs w:val="24"/>
        </w:rPr>
      </w:pPr>
      <w:bookmarkStart w:id="130" w:name="_Toc201852374"/>
      <w:r w:rsidRPr="00A457E3">
        <w:rPr>
          <w:rFonts w:asciiTheme="majorBidi" w:hAnsiTheme="majorBidi"/>
          <w:color w:val="auto"/>
          <w:sz w:val="28"/>
          <w:szCs w:val="24"/>
        </w:rPr>
        <w:t>3.16</w:t>
      </w:r>
      <w:r w:rsidR="002251EA" w:rsidRPr="00A457E3">
        <w:rPr>
          <w:rFonts w:asciiTheme="majorBidi" w:hAnsiTheme="majorBidi"/>
          <w:color w:val="auto"/>
          <w:sz w:val="28"/>
          <w:szCs w:val="24"/>
        </w:rPr>
        <w:t xml:space="preserve"> How It’s Displayed in the UI</w:t>
      </w:r>
      <w:bookmarkEnd w:id="130"/>
    </w:p>
    <w:p w14:paraId="4785DE86" w14:textId="17A1BC42" w:rsidR="002251EA" w:rsidRPr="00322FC3" w:rsidRDefault="00A457E3" w:rsidP="002251EA">
      <w:pPr>
        <w:pStyle w:val="Heading3"/>
        <w:spacing w:line="360" w:lineRule="auto"/>
        <w:rPr>
          <w:rFonts w:asciiTheme="majorBidi" w:hAnsiTheme="majorBidi"/>
          <w:color w:val="000000" w:themeColor="text1"/>
          <w:sz w:val="24"/>
          <w:szCs w:val="24"/>
        </w:rPr>
      </w:pPr>
      <w:bookmarkStart w:id="131" w:name="_Toc201852375"/>
      <w:r>
        <w:rPr>
          <w:rFonts w:asciiTheme="majorBidi" w:hAnsiTheme="majorBidi"/>
          <w:color w:val="000000" w:themeColor="text1"/>
          <w:sz w:val="24"/>
          <w:szCs w:val="24"/>
        </w:rPr>
        <w:t>3.16.1</w:t>
      </w:r>
      <w:r w:rsidR="002251EA" w:rsidRPr="00322FC3">
        <w:rPr>
          <w:rFonts w:asciiTheme="majorBidi" w:hAnsiTheme="majorBidi"/>
          <w:color w:val="000000" w:themeColor="text1"/>
          <w:sz w:val="24"/>
          <w:szCs w:val="24"/>
        </w:rPr>
        <w:t xml:space="preserve"> Threat Intelligence Card (Frontend Rendering)</w:t>
      </w:r>
      <w:bookmarkEnd w:id="131"/>
    </w:p>
    <w:p w14:paraId="75B69B56" w14:textId="77777777" w:rsidR="002251EA" w:rsidRPr="00322FC3" w:rsidRDefault="002251EA" w:rsidP="002251EA">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Once the VirusTotal analysis is complete and the backend response is received, the frontend dynamically renders a </w:t>
      </w:r>
      <w:r w:rsidRPr="00322FC3">
        <w:rPr>
          <w:rFonts w:asciiTheme="majorBidi" w:hAnsiTheme="majorBidi" w:cstheme="majorBidi"/>
          <w:b/>
          <w:bCs/>
          <w:sz w:val="24"/>
          <w:szCs w:val="24"/>
        </w:rPr>
        <w:t>"Threat Intelligence"</w:t>
      </w:r>
      <w:r w:rsidRPr="00322FC3">
        <w:rPr>
          <w:rFonts w:asciiTheme="majorBidi" w:hAnsiTheme="majorBidi" w:cstheme="majorBidi"/>
          <w:sz w:val="24"/>
          <w:szCs w:val="24"/>
        </w:rPr>
        <w:t xml:space="preserve"> card. This component provides users with a visual summary of third-party verdicts, offering an added layer of transparency and verification beyond the machine learning model.</w:t>
      </w:r>
    </w:p>
    <w:p w14:paraId="79721837" w14:textId="77777777" w:rsidR="002251EA" w:rsidRPr="00322FC3" w:rsidRDefault="002251EA" w:rsidP="002251EA">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card displays the following key information:</w:t>
      </w:r>
    </w:p>
    <w:p w14:paraId="2917FE6D" w14:textId="77777777" w:rsidR="002251EA" w:rsidRPr="00322FC3" w:rsidRDefault="002251EA" w:rsidP="002251EA">
      <w:pPr>
        <w:numPr>
          <w:ilvl w:val="0"/>
          <w:numId w:val="14"/>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Malicious and Suspicious Detections:</w:t>
      </w:r>
      <w:r w:rsidRPr="00322FC3">
        <w:rPr>
          <w:rFonts w:asciiTheme="majorBidi" w:hAnsiTheme="majorBidi" w:cstheme="majorBidi"/>
          <w:sz w:val="24"/>
          <w:szCs w:val="24"/>
        </w:rPr>
        <w:t xml:space="preserve"> Shows the total number of antivirus engines that flagged the URL as malicious or suspicious.</w:t>
      </w:r>
    </w:p>
    <w:p w14:paraId="18886C99" w14:textId="77777777" w:rsidR="002251EA" w:rsidRPr="00322FC3" w:rsidRDefault="002251EA" w:rsidP="002251EA">
      <w:pPr>
        <w:numPr>
          <w:ilvl w:val="0"/>
          <w:numId w:val="14"/>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Harmless and Undetected Results:</w:t>
      </w:r>
      <w:r w:rsidRPr="00322FC3">
        <w:rPr>
          <w:rFonts w:asciiTheme="majorBidi" w:hAnsiTheme="majorBidi" w:cstheme="majorBidi"/>
          <w:sz w:val="24"/>
          <w:szCs w:val="24"/>
        </w:rPr>
        <w:t xml:space="preserve"> Indicates how many engines considered the URL safe or did not detect any threat.</w:t>
      </w:r>
    </w:p>
    <w:p w14:paraId="44BAEA9F" w14:textId="77777777" w:rsidR="002251EA" w:rsidRPr="00322FC3" w:rsidRDefault="002251EA" w:rsidP="002251EA">
      <w:pPr>
        <w:numPr>
          <w:ilvl w:val="0"/>
          <w:numId w:val="14"/>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lastRenderedPageBreak/>
        <w:t>Direct VirusTotal Link:</w:t>
      </w:r>
      <w:r w:rsidRPr="00322FC3">
        <w:rPr>
          <w:rFonts w:asciiTheme="majorBidi" w:hAnsiTheme="majorBidi" w:cstheme="majorBidi"/>
          <w:sz w:val="24"/>
          <w:szCs w:val="24"/>
        </w:rPr>
        <w:t xml:space="preserve"> A clickable URL that opens the full VirusTotal scan report in a new tab, allowing users to explore detailed results and engine-specific feedback.</w:t>
      </w:r>
    </w:p>
    <w:p w14:paraId="51C7A2B6" w14:textId="77777777" w:rsidR="002251EA" w:rsidRPr="00322FC3" w:rsidRDefault="002251EA" w:rsidP="002251EA">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To enhance usability and clarity, the component uses </w:t>
      </w:r>
      <w:r w:rsidRPr="00322FC3">
        <w:rPr>
          <w:rFonts w:asciiTheme="majorBidi" w:hAnsiTheme="majorBidi" w:cstheme="majorBidi"/>
          <w:b/>
          <w:bCs/>
          <w:sz w:val="24"/>
          <w:szCs w:val="24"/>
        </w:rPr>
        <w:t>color-coded icons and progress bars</w:t>
      </w:r>
      <w:r w:rsidRPr="00322FC3">
        <w:rPr>
          <w:rFonts w:asciiTheme="majorBidi" w:hAnsiTheme="majorBidi" w:cstheme="majorBidi"/>
          <w:sz w:val="24"/>
          <w:szCs w:val="24"/>
        </w:rPr>
        <w:t xml:space="preserve"> that provide an at-a-glance understanding of the threat level:</w:t>
      </w:r>
    </w:p>
    <w:p w14:paraId="72BA0EDC" w14:textId="77777777" w:rsidR="002251EA" w:rsidRPr="00322FC3" w:rsidRDefault="002251EA" w:rsidP="002251EA">
      <w:pPr>
        <w:numPr>
          <w:ilvl w:val="0"/>
          <w:numId w:val="15"/>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Red</w:t>
      </w:r>
      <w:r w:rsidRPr="00322FC3">
        <w:rPr>
          <w:rFonts w:asciiTheme="majorBidi" w:hAnsiTheme="majorBidi" w:cstheme="majorBidi"/>
          <w:sz w:val="24"/>
          <w:szCs w:val="24"/>
        </w:rPr>
        <w:t xml:space="preserve"> – Indicates a high-risk result (malicious detections).</w:t>
      </w:r>
    </w:p>
    <w:p w14:paraId="66D8F997" w14:textId="77777777" w:rsidR="002251EA" w:rsidRPr="00322FC3" w:rsidRDefault="002251EA" w:rsidP="002251EA">
      <w:pPr>
        <w:numPr>
          <w:ilvl w:val="0"/>
          <w:numId w:val="15"/>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Yellow</w:t>
      </w:r>
      <w:r w:rsidRPr="00322FC3">
        <w:rPr>
          <w:rFonts w:asciiTheme="majorBidi" w:hAnsiTheme="majorBidi" w:cstheme="majorBidi"/>
          <w:sz w:val="24"/>
          <w:szCs w:val="24"/>
        </w:rPr>
        <w:t xml:space="preserve"> – Signals a moderate threat (suspicious classification).</w:t>
      </w:r>
    </w:p>
    <w:p w14:paraId="2CEC16CF" w14:textId="77777777" w:rsidR="002251EA" w:rsidRPr="00322FC3" w:rsidRDefault="002251EA" w:rsidP="002251EA">
      <w:pPr>
        <w:numPr>
          <w:ilvl w:val="0"/>
          <w:numId w:val="15"/>
        </w:num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 </w:t>
      </w:r>
      <w:r w:rsidRPr="00322FC3">
        <w:rPr>
          <w:rFonts w:asciiTheme="majorBidi" w:hAnsiTheme="majorBidi" w:cstheme="majorBidi"/>
          <w:b/>
          <w:bCs/>
          <w:sz w:val="24"/>
          <w:szCs w:val="24"/>
        </w:rPr>
        <w:t>Green</w:t>
      </w:r>
      <w:r w:rsidRPr="00322FC3">
        <w:rPr>
          <w:rFonts w:asciiTheme="majorBidi" w:hAnsiTheme="majorBidi" w:cstheme="majorBidi"/>
          <w:sz w:val="24"/>
          <w:szCs w:val="24"/>
        </w:rPr>
        <w:t xml:space="preserve"> – Denotes safety (harmless or undetected verdicts).</w:t>
      </w:r>
    </w:p>
    <w:p w14:paraId="7833CDD3" w14:textId="77777777" w:rsidR="002251EA" w:rsidRPr="00322FC3" w:rsidRDefault="002251EA" w:rsidP="002251EA">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visual feedback system ensures that even non-technical users can quickly interpret the threat intelligence data and make informed decisions about the safety of the scanned URL.</w:t>
      </w:r>
    </w:p>
    <w:p w14:paraId="766C148E" w14:textId="70C57EFD" w:rsidR="002251EA" w:rsidRPr="00322FC3" w:rsidRDefault="00B77C82" w:rsidP="002251EA">
      <w:pPr>
        <w:pStyle w:val="Heading2"/>
        <w:spacing w:before="0" w:after="120" w:line="360" w:lineRule="auto"/>
        <w:jc w:val="both"/>
        <w:rPr>
          <w:rFonts w:asciiTheme="majorBidi" w:hAnsiTheme="majorBidi"/>
          <w:color w:val="auto"/>
          <w:sz w:val="28"/>
          <w:szCs w:val="24"/>
        </w:rPr>
      </w:pPr>
      <w:bookmarkStart w:id="132" w:name="_Toc201852376"/>
      <w:r>
        <w:rPr>
          <w:rFonts w:asciiTheme="majorBidi" w:hAnsiTheme="majorBidi"/>
          <w:color w:val="auto"/>
          <w:sz w:val="28"/>
          <w:szCs w:val="24"/>
        </w:rPr>
        <w:t>3.17</w:t>
      </w:r>
      <w:r w:rsidR="002251EA" w:rsidRPr="00322FC3">
        <w:rPr>
          <w:rFonts w:asciiTheme="majorBidi" w:hAnsiTheme="majorBidi"/>
          <w:color w:val="auto"/>
          <w:sz w:val="28"/>
          <w:szCs w:val="24"/>
        </w:rPr>
        <w:t xml:space="preserve"> Benefits of the Hybrid Approach</w:t>
      </w:r>
      <w:bookmarkEnd w:id="132"/>
    </w:p>
    <w:p w14:paraId="2B5D83FF" w14:textId="77777777" w:rsidR="002251EA" w:rsidRPr="00322FC3" w:rsidRDefault="002251EA" w:rsidP="002251EA">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Combining your local ML model with VirusTotal threat intelligence leads to a more reliable detection system. Each method complements the other:</w:t>
      </w:r>
    </w:p>
    <w:p w14:paraId="3D9DA394" w14:textId="66B7166C" w:rsidR="002251EA" w:rsidRPr="00322FC3" w:rsidRDefault="002251EA" w:rsidP="00A457E3">
      <w:pPr>
        <w:pStyle w:val="MyTable"/>
        <w:jc w:val="center"/>
      </w:pPr>
      <w:bookmarkStart w:id="133" w:name="_Toc201865100"/>
      <w:r w:rsidRPr="00322FC3">
        <w:t xml:space="preserve">Table </w:t>
      </w:r>
      <w:r w:rsidR="00A457E3">
        <w:t>3.4</w:t>
      </w:r>
      <w:r w:rsidRPr="00322FC3">
        <w:t xml:space="preserve"> Hybrid Intelligence System</w:t>
      </w:r>
      <w:bookmarkEnd w:id="133"/>
    </w:p>
    <w:tbl>
      <w:tblPr>
        <w:tblStyle w:val="GridTable1Light"/>
        <w:tblW w:w="5038" w:type="pct"/>
        <w:tblLook w:val="04A0" w:firstRow="1" w:lastRow="0" w:firstColumn="1" w:lastColumn="0" w:noHBand="0" w:noVBand="1"/>
      </w:tblPr>
      <w:tblGrid>
        <w:gridCol w:w="2240"/>
        <w:gridCol w:w="3112"/>
        <w:gridCol w:w="3370"/>
      </w:tblGrid>
      <w:tr w:rsidR="002251EA" w:rsidRPr="00322FC3" w14:paraId="2000601D" w14:textId="77777777" w:rsidTr="007E6C49">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284" w:type="pct"/>
            <w:hideMark/>
          </w:tcPr>
          <w:p w14:paraId="63994BB7" w14:textId="77777777" w:rsidR="002251EA" w:rsidRPr="00322FC3" w:rsidRDefault="002251EA" w:rsidP="005A096D">
            <w:pPr>
              <w:spacing w:after="120" w:line="360" w:lineRule="auto"/>
              <w:jc w:val="center"/>
              <w:rPr>
                <w:rFonts w:asciiTheme="majorBidi" w:hAnsiTheme="majorBidi" w:cstheme="majorBidi"/>
                <w:b w:val="0"/>
                <w:bCs w:val="0"/>
                <w:sz w:val="24"/>
                <w:szCs w:val="24"/>
              </w:rPr>
            </w:pPr>
            <w:r w:rsidRPr="00322FC3">
              <w:rPr>
                <w:rFonts w:asciiTheme="majorBidi" w:hAnsiTheme="majorBidi" w:cstheme="majorBidi"/>
                <w:sz w:val="24"/>
                <w:szCs w:val="24"/>
              </w:rPr>
              <w:t>Model Type</w:t>
            </w:r>
          </w:p>
        </w:tc>
        <w:tc>
          <w:tcPr>
            <w:tcW w:w="1784" w:type="pct"/>
            <w:hideMark/>
          </w:tcPr>
          <w:p w14:paraId="0AFA9B5A" w14:textId="77777777" w:rsidR="002251EA" w:rsidRPr="00322FC3" w:rsidRDefault="002251EA" w:rsidP="005A096D">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322FC3">
              <w:rPr>
                <w:rFonts w:asciiTheme="majorBidi" w:hAnsiTheme="majorBidi" w:cstheme="majorBidi"/>
                <w:sz w:val="24"/>
                <w:szCs w:val="24"/>
              </w:rPr>
              <w:t>Strength</w:t>
            </w:r>
          </w:p>
        </w:tc>
        <w:tc>
          <w:tcPr>
            <w:tcW w:w="1932" w:type="pct"/>
            <w:hideMark/>
          </w:tcPr>
          <w:p w14:paraId="4B268670" w14:textId="77777777" w:rsidR="002251EA" w:rsidRPr="00322FC3" w:rsidRDefault="002251EA" w:rsidP="005A096D">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322FC3">
              <w:rPr>
                <w:rFonts w:asciiTheme="majorBidi" w:hAnsiTheme="majorBidi" w:cstheme="majorBidi"/>
                <w:sz w:val="24"/>
                <w:szCs w:val="24"/>
              </w:rPr>
              <w:t>Weakness</w:t>
            </w:r>
          </w:p>
        </w:tc>
      </w:tr>
      <w:tr w:rsidR="002251EA" w:rsidRPr="00322FC3" w14:paraId="400B5AAB" w14:textId="77777777" w:rsidTr="007E6C49">
        <w:trPr>
          <w:trHeight w:val="999"/>
        </w:trPr>
        <w:tc>
          <w:tcPr>
            <w:cnfStyle w:val="001000000000" w:firstRow="0" w:lastRow="0" w:firstColumn="1" w:lastColumn="0" w:oddVBand="0" w:evenVBand="0" w:oddHBand="0" w:evenHBand="0" w:firstRowFirstColumn="0" w:firstRowLastColumn="0" w:lastRowFirstColumn="0" w:lastRowLastColumn="0"/>
            <w:tcW w:w="1284" w:type="pct"/>
            <w:hideMark/>
          </w:tcPr>
          <w:p w14:paraId="497401D1" w14:textId="77777777" w:rsidR="002251EA" w:rsidRPr="00322FC3" w:rsidRDefault="002251EA" w:rsidP="001C6EB3">
            <w:pPr>
              <w:spacing w:after="120" w:line="360" w:lineRule="auto"/>
              <w:jc w:val="both"/>
              <w:rPr>
                <w:rFonts w:asciiTheme="majorBidi" w:hAnsiTheme="majorBidi" w:cstheme="majorBidi"/>
                <w:b w:val="0"/>
                <w:bCs w:val="0"/>
                <w:sz w:val="24"/>
                <w:szCs w:val="24"/>
              </w:rPr>
            </w:pPr>
            <w:r w:rsidRPr="00322FC3">
              <w:rPr>
                <w:rFonts w:asciiTheme="majorBidi" w:hAnsiTheme="majorBidi" w:cstheme="majorBidi"/>
                <w:b w:val="0"/>
                <w:bCs w:val="0"/>
                <w:sz w:val="24"/>
                <w:szCs w:val="24"/>
              </w:rPr>
              <w:t>Random Forest (Local)</w:t>
            </w:r>
          </w:p>
        </w:tc>
        <w:tc>
          <w:tcPr>
            <w:tcW w:w="1784" w:type="pct"/>
            <w:hideMark/>
          </w:tcPr>
          <w:p w14:paraId="02767B22" w14:textId="77777777" w:rsidR="002251EA" w:rsidRPr="00322FC3" w:rsidRDefault="002251EA" w:rsidP="001C6EB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22FC3">
              <w:rPr>
                <w:rFonts w:asciiTheme="majorBidi" w:hAnsiTheme="majorBidi" w:cstheme="majorBidi"/>
                <w:sz w:val="24"/>
                <w:szCs w:val="24"/>
              </w:rPr>
              <w:t>Fast, predictive, offline-capable</w:t>
            </w:r>
          </w:p>
        </w:tc>
        <w:tc>
          <w:tcPr>
            <w:tcW w:w="1932" w:type="pct"/>
            <w:hideMark/>
          </w:tcPr>
          <w:p w14:paraId="165E706A" w14:textId="77777777" w:rsidR="002251EA" w:rsidRPr="00322FC3" w:rsidRDefault="002251EA" w:rsidP="001C6EB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22FC3">
              <w:rPr>
                <w:rFonts w:asciiTheme="majorBidi" w:hAnsiTheme="majorBidi" w:cstheme="majorBidi"/>
                <w:sz w:val="24"/>
                <w:szCs w:val="24"/>
              </w:rPr>
              <w:t>May miss new/unseen phishing techniques</w:t>
            </w:r>
          </w:p>
        </w:tc>
      </w:tr>
      <w:tr w:rsidR="002251EA" w:rsidRPr="00322FC3" w14:paraId="6A1D3599" w14:textId="77777777" w:rsidTr="007E6C49">
        <w:trPr>
          <w:trHeight w:val="985"/>
        </w:trPr>
        <w:tc>
          <w:tcPr>
            <w:cnfStyle w:val="001000000000" w:firstRow="0" w:lastRow="0" w:firstColumn="1" w:lastColumn="0" w:oddVBand="0" w:evenVBand="0" w:oddHBand="0" w:evenHBand="0" w:firstRowFirstColumn="0" w:firstRowLastColumn="0" w:lastRowFirstColumn="0" w:lastRowLastColumn="0"/>
            <w:tcW w:w="1284" w:type="pct"/>
            <w:hideMark/>
          </w:tcPr>
          <w:p w14:paraId="0EA21988" w14:textId="77777777" w:rsidR="002251EA" w:rsidRPr="00322FC3" w:rsidRDefault="002251EA" w:rsidP="001C6EB3">
            <w:pPr>
              <w:spacing w:after="120" w:line="360" w:lineRule="auto"/>
              <w:jc w:val="both"/>
              <w:rPr>
                <w:rFonts w:asciiTheme="majorBidi" w:hAnsiTheme="majorBidi" w:cstheme="majorBidi"/>
                <w:b w:val="0"/>
                <w:bCs w:val="0"/>
                <w:sz w:val="24"/>
              </w:rPr>
            </w:pPr>
            <w:r w:rsidRPr="00322FC3">
              <w:rPr>
                <w:rFonts w:asciiTheme="majorBidi" w:hAnsiTheme="majorBidi" w:cstheme="majorBidi"/>
                <w:b w:val="0"/>
                <w:bCs w:val="0"/>
                <w:sz w:val="24"/>
              </w:rPr>
              <w:t>VirusTotal API (External)</w:t>
            </w:r>
          </w:p>
        </w:tc>
        <w:tc>
          <w:tcPr>
            <w:tcW w:w="1784" w:type="pct"/>
            <w:hideMark/>
          </w:tcPr>
          <w:p w14:paraId="7BBA2DDA" w14:textId="77777777" w:rsidR="002251EA" w:rsidRPr="00322FC3" w:rsidRDefault="002251EA" w:rsidP="001C6EB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22FC3">
              <w:rPr>
                <w:rFonts w:asciiTheme="majorBidi" w:hAnsiTheme="majorBidi" w:cstheme="majorBidi"/>
                <w:sz w:val="24"/>
              </w:rPr>
              <w:t>Real-time, global insight, updated daily</w:t>
            </w:r>
          </w:p>
        </w:tc>
        <w:tc>
          <w:tcPr>
            <w:tcW w:w="1932" w:type="pct"/>
            <w:hideMark/>
          </w:tcPr>
          <w:p w14:paraId="307DEDEC" w14:textId="77777777" w:rsidR="002251EA" w:rsidRPr="00322FC3" w:rsidRDefault="002251EA" w:rsidP="001C6EB3">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322FC3">
              <w:rPr>
                <w:rFonts w:asciiTheme="majorBidi" w:hAnsiTheme="majorBidi" w:cstheme="majorBidi"/>
                <w:sz w:val="24"/>
              </w:rPr>
              <w:t>Slower, rate-limited, requires connectivity</w:t>
            </w:r>
          </w:p>
        </w:tc>
      </w:tr>
    </w:tbl>
    <w:p w14:paraId="7D9E17A1" w14:textId="77777777" w:rsidR="002251EA" w:rsidRPr="00322FC3" w:rsidRDefault="002251EA" w:rsidP="002251EA">
      <w:pPr>
        <w:spacing w:after="120" w:line="360" w:lineRule="auto"/>
        <w:jc w:val="both"/>
        <w:rPr>
          <w:rFonts w:asciiTheme="majorBidi" w:hAnsiTheme="majorBidi" w:cstheme="majorBidi"/>
        </w:rPr>
      </w:pPr>
    </w:p>
    <w:p w14:paraId="34FD6EA7" w14:textId="77777777" w:rsidR="002251EA" w:rsidRDefault="002251EA" w:rsidP="002251EA">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Together, the machine learning model and VirusTotal integration form a hybrid intelligence system that significantly enhances the reliability of SafeScan.Pro. This system is capable of detecting previously unseen phishing tactics through pattern recognition, while also validating those predictions against extensive global threat databases. By combining fast, data-driven insights from the ML model with authoritative reputational evidence from VirusTotal, users receive a well-rounded assessment that offers both statistical confidence and real-world verification. This dual-layered approach ensures that threats are not only detected quickly but also backed by trusted security sources for added assurance.</w:t>
      </w:r>
    </w:p>
    <w:p w14:paraId="2A78DB3F" w14:textId="18E42B7E" w:rsidR="00A457E3" w:rsidRDefault="00A457E3">
      <w:pPr>
        <w:rPr>
          <w:rFonts w:asciiTheme="majorBidi" w:hAnsiTheme="majorBidi" w:cstheme="majorBidi"/>
          <w:b/>
          <w:bCs/>
          <w:sz w:val="24"/>
        </w:rPr>
      </w:pPr>
      <w:r>
        <w:br w:type="page"/>
      </w:r>
    </w:p>
    <w:p w14:paraId="6575ED42" w14:textId="298F2957" w:rsidR="006E39FC" w:rsidRPr="00322FC3" w:rsidRDefault="00EA5D94" w:rsidP="00187F60">
      <w:pPr>
        <w:pStyle w:val="Heading1"/>
        <w:spacing w:before="0" w:after="120" w:line="360" w:lineRule="auto"/>
        <w:rPr>
          <w:rFonts w:asciiTheme="majorBidi" w:hAnsiTheme="majorBidi"/>
          <w:color w:val="auto"/>
          <w:sz w:val="32"/>
          <w:szCs w:val="36"/>
        </w:rPr>
      </w:pPr>
      <w:bookmarkStart w:id="134" w:name="_Toc201227098"/>
      <w:bookmarkStart w:id="135" w:name="_Toc201852377"/>
      <w:r w:rsidRPr="00322FC3">
        <w:rPr>
          <w:rFonts w:asciiTheme="majorBidi" w:hAnsiTheme="majorBidi"/>
          <w:color w:val="auto"/>
          <w:sz w:val="32"/>
          <w:szCs w:val="36"/>
        </w:rPr>
        <w:lastRenderedPageBreak/>
        <w:t xml:space="preserve">CHAPTER </w:t>
      </w:r>
      <w:r w:rsidR="008F535B">
        <w:rPr>
          <w:rFonts w:asciiTheme="majorBidi" w:hAnsiTheme="majorBidi"/>
          <w:color w:val="auto"/>
          <w:sz w:val="32"/>
          <w:szCs w:val="36"/>
        </w:rPr>
        <w:t>04</w:t>
      </w:r>
      <w:r w:rsidRPr="00322FC3">
        <w:rPr>
          <w:rFonts w:asciiTheme="majorBidi" w:hAnsiTheme="majorBidi"/>
          <w:color w:val="auto"/>
          <w:sz w:val="32"/>
          <w:szCs w:val="36"/>
        </w:rPr>
        <w:t>: RESULTS AND EVALUATION</w:t>
      </w:r>
      <w:bookmarkEnd w:id="134"/>
      <w:bookmarkEnd w:id="135"/>
    </w:p>
    <w:p w14:paraId="6863ACF1" w14:textId="77777777" w:rsidR="00217BC6" w:rsidRPr="00E71DF0" w:rsidRDefault="00217BC6" w:rsidP="004F013C">
      <w:pPr>
        <w:spacing w:after="120" w:line="360" w:lineRule="auto"/>
        <w:jc w:val="both"/>
        <w:rPr>
          <w:rFonts w:asciiTheme="majorBidi" w:hAnsiTheme="majorBidi" w:cstheme="majorBidi"/>
          <w:sz w:val="24"/>
        </w:rPr>
      </w:pPr>
      <w:r w:rsidRPr="00E71DF0">
        <w:rPr>
          <w:rFonts w:asciiTheme="majorBidi" w:hAnsiTheme="majorBidi" w:cstheme="majorBidi"/>
          <w:sz w:val="24"/>
        </w:rPr>
        <w:t>This chapter presents a comprehensive evaluation of the SafeScan.Pro phishing detection system, focusing on both quantitative performance metrics and visual analysis techniques. The goal is to assess how effectively the system distinguishes between benign and phishing URLs using its machine learning model. Key evaluation tools include the confusion matrix, which provides insight into the number of correct and incorrect classifications, and the ROC (Receiver Operating Characteristic) curve, which illustrates the model’s ability to balance true positive and false positive rates across various threshold settings.</w:t>
      </w:r>
    </w:p>
    <w:p w14:paraId="52EE9110" w14:textId="77777777" w:rsidR="00217BC6" w:rsidRPr="00E71DF0" w:rsidRDefault="00217BC6" w:rsidP="004F013C">
      <w:pPr>
        <w:spacing w:after="120" w:line="360" w:lineRule="auto"/>
        <w:jc w:val="both"/>
        <w:rPr>
          <w:rFonts w:asciiTheme="majorBidi" w:hAnsiTheme="majorBidi" w:cstheme="majorBidi"/>
          <w:sz w:val="24"/>
        </w:rPr>
      </w:pPr>
      <w:r w:rsidRPr="00E71DF0">
        <w:rPr>
          <w:rFonts w:asciiTheme="majorBidi" w:hAnsiTheme="majorBidi" w:cstheme="majorBidi"/>
          <w:sz w:val="24"/>
        </w:rPr>
        <w:t>Together, these tools help us identify not only the accuracy, precision, recall, and F1-score of the system, but also its behavior under real-world conditions where trade-offs between sensitivity and specificity are crucial. By analyzing these metrics, we gain a deeper understanding of the model’s strengths, its limitations, and potential areas for further optimization or enhancement.</w:t>
      </w:r>
    </w:p>
    <w:p w14:paraId="6DBE5573" w14:textId="6BE338C6" w:rsidR="006E39FC" w:rsidRPr="00EB2E1A" w:rsidRDefault="00801524" w:rsidP="00EB2E1A">
      <w:pPr>
        <w:pStyle w:val="Heading2"/>
        <w:spacing w:before="0" w:after="120" w:line="360" w:lineRule="auto"/>
        <w:jc w:val="both"/>
        <w:rPr>
          <w:rFonts w:asciiTheme="majorBidi" w:hAnsiTheme="majorBidi"/>
          <w:color w:val="auto"/>
          <w:sz w:val="28"/>
          <w:szCs w:val="28"/>
        </w:rPr>
      </w:pPr>
      <w:bookmarkStart w:id="136" w:name="_Toc201227099"/>
      <w:bookmarkStart w:id="137" w:name="_Toc201852378"/>
      <w:r>
        <w:rPr>
          <w:rFonts w:asciiTheme="majorBidi" w:hAnsiTheme="majorBidi"/>
          <w:color w:val="auto"/>
          <w:sz w:val="28"/>
          <w:szCs w:val="28"/>
        </w:rPr>
        <w:t>4.</w:t>
      </w:r>
      <w:r w:rsidR="006E39FC" w:rsidRPr="00EB2E1A">
        <w:rPr>
          <w:rFonts w:asciiTheme="majorBidi" w:hAnsiTheme="majorBidi"/>
          <w:color w:val="auto"/>
          <w:sz w:val="28"/>
          <w:szCs w:val="28"/>
        </w:rPr>
        <w:t>1 Confusion Matrix Explanation</w:t>
      </w:r>
      <w:bookmarkEnd w:id="136"/>
      <w:bookmarkEnd w:id="137"/>
    </w:p>
    <w:p w14:paraId="3AB7F70A"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w:t>
      </w:r>
      <w:r w:rsidRPr="00EB2E1A">
        <w:rPr>
          <w:rFonts w:asciiTheme="majorBidi" w:hAnsiTheme="majorBidi" w:cstheme="majorBidi"/>
          <w:b/>
          <w:bCs/>
          <w:sz w:val="24"/>
          <w:szCs w:val="24"/>
        </w:rPr>
        <w:t>confusion matrix</w:t>
      </w:r>
      <w:r w:rsidRPr="00EB2E1A">
        <w:rPr>
          <w:rFonts w:asciiTheme="majorBidi" w:hAnsiTheme="majorBidi" w:cstheme="majorBidi"/>
          <w:sz w:val="24"/>
          <w:szCs w:val="24"/>
        </w:rPr>
        <w:t xml:space="preserve"> is a fundamental evaluation tool in classification tasks, providing detailed insight into a model’s prediction performance. Rather than summarizing results in a single accuracy figure, it breaks down predictions into four categories, allowing a deeper understanding of both </w:t>
      </w:r>
      <w:r w:rsidRPr="00EB2E1A">
        <w:rPr>
          <w:rFonts w:asciiTheme="majorBidi" w:hAnsiTheme="majorBidi" w:cstheme="majorBidi"/>
          <w:b/>
          <w:bCs/>
          <w:sz w:val="24"/>
          <w:szCs w:val="24"/>
        </w:rPr>
        <w:t>correct classifications</w:t>
      </w:r>
      <w:r w:rsidRPr="00EB2E1A">
        <w:rPr>
          <w:rFonts w:asciiTheme="majorBidi" w:hAnsiTheme="majorBidi" w:cstheme="majorBidi"/>
          <w:sz w:val="24"/>
          <w:szCs w:val="24"/>
        </w:rPr>
        <w:t xml:space="preserve"> and </w:t>
      </w:r>
      <w:r w:rsidRPr="00EB2E1A">
        <w:rPr>
          <w:rFonts w:asciiTheme="majorBidi" w:hAnsiTheme="majorBidi" w:cstheme="majorBidi"/>
          <w:b/>
          <w:bCs/>
          <w:sz w:val="24"/>
          <w:szCs w:val="24"/>
        </w:rPr>
        <w:t>errors</w:t>
      </w:r>
      <w:r w:rsidRPr="00EB2E1A">
        <w:rPr>
          <w:rFonts w:asciiTheme="majorBidi" w:hAnsiTheme="majorBidi" w:cstheme="majorBidi"/>
          <w:sz w:val="24"/>
          <w:szCs w:val="24"/>
        </w:rPr>
        <w:t>.</w:t>
      </w:r>
    </w:p>
    <w:p w14:paraId="428E57B4" w14:textId="2CFD3C3A"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SafeScan.Pro Confusion Matrix Overview</w:t>
      </w:r>
    </w:p>
    <w:p w14:paraId="69C75FFE"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For the SafeScan.Pro phishing detection system, the confusion matrix generated from evaluation on the test dataset is as follows:</w:t>
      </w:r>
    </w:p>
    <w:p w14:paraId="20BA77AE" w14:textId="5C4C477C" w:rsidR="00266FF8" w:rsidRPr="00EB2E1A" w:rsidRDefault="00266FF8" w:rsidP="00BA7D92">
      <w:pPr>
        <w:numPr>
          <w:ilvl w:val="0"/>
          <w:numId w:val="45"/>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True Positives (TP): 392</w:t>
      </w:r>
      <w:r w:rsidR="00EB2E1A">
        <w:rPr>
          <w:rFonts w:asciiTheme="majorBidi" w:hAnsiTheme="majorBidi" w:cstheme="majorBidi"/>
          <w:sz w:val="24"/>
          <w:szCs w:val="24"/>
        </w:rPr>
        <w:t xml:space="preserve">: </w:t>
      </w:r>
      <w:r w:rsidRPr="00EB2E1A">
        <w:rPr>
          <w:rFonts w:asciiTheme="majorBidi" w:hAnsiTheme="majorBidi" w:cstheme="majorBidi"/>
          <w:sz w:val="24"/>
          <w:szCs w:val="24"/>
        </w:rPr>
        <w:t>Phishing URLs correctly identified as phishing.</w:t>
      </w:r>
    </w:p>
    <w:p w14:paraId="2C8E10F9" w14:textId="2196F5FC" w:rsidR="00266FF8" w:rsidRPr="00EB2E1A" w:rsidRDefault="00266FF8" w:rsidP="00BA7D92">
      <w:pPr>
        <w:numPr>
          <w:ilvl w:val="0"/>
          <w:numId w:val="45"/>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True Negatives (TN): 5,510</w:t>
      </w:r>
      <w:r w:rsidR="00EB2E1A">
        <w:rPr>
          <w:rFonts w:asciiTheme="majorBidi" w:hAnsiTheme="majorBidi" w:cstheme="majorBidi"/>
          <w:sz w:val="24"/>
          <w:szCs w:val="24"/>
        </w:rPr>
        <w:t xml:space="preserve">: </w:t>
      </w:r>
      <w:r w:rsidRPr="00EB2E1A">
        <w:rPr>
          <w:rFonts w:asciiTheme="majorBidi" w:hAnsiTheme="majorBidi" w:cstheme="majorBidi"/>
          <w:sz w:val="24"/>
          <w:szCs w:val="24"/>
        </w:rPr>
        <w:t>Benign URLs correctly identified as benign.</w:t>
      </w:r>
    </w:p>
    <w:p w14:paraId="612DF43A" w14:textId="371F9E5F" w:rsidR="00266FF8" w:rsidRPr="00EB2E1A" w:rsidRDefault="00266FF8" w:rsidP="00BA7D92">
      <w:pPr>
        <w:numPr>
          <w:ilvl w:val="0"/>
          <w:numId w:val="45"/>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False Positives (FP): 69</w:t>
      </w:r>
      <w:r w:rsidR="00EB2E1A">
        <w:rPr>
          <w:rFonts w:asciiTheme="majorBidi" w:hAnsiTheme="majorBidi" w:cstheme="majorBidi"/>
          <w:sz w:val="24"/>
          <w:szCs w:val="24"/>
        </w:rPr>
        <w:t xml:space="preserve">: </w:t>
      </w:r>
      <w:r w:rsidRPr="00EB2E1A">
        <w:rPr>
          <w:rFonts w:asciiTheme="majorBidi" w:hAnsiTheme="majorBidi" w:cstheme="majorBidi"/>
          <w:sz w:val="24"/>
          <w:szCs w:val="24"/>
        </w:rPr>
        <w:t>Benign URLs mistakenly classified as phishing</w:t>
      </w:r>
      <w:r w:rsidR="002D5885">
        <w:rPr>
          <w:rFonts w:asciiTheme="majorBidi" w:hAnsiTheme="majorBidi" w:cstheme="majorBidi"/>
          <w:sz w:val="24"/>
          <w:szCs w:val="24"/>
        </w:rPr>
        <w:t xml:space="preserve"> </w:t>
      </w:r>
      <w:r w:rsidRPr="00EB2E1A">
        <w:rPr>
          <w:rFonts w:asciiTheme="majorBidi" w:hAnsiTheme="majorBidi" w:cstheme="majorBidi"/>
          <w:sz w:val="24"/>
          <w:szCs w:val="24"/>
        </w:rPr>
        <w:t>these represent false alarms.</w:t>
      </w:r>
    </w:p>
    <w:p w14:paraId="3CFA62F1" w14:textId="7722033B" w:rsidR="006D46AC" w:rsidRDefault="00266FF8" w:rsidP="002251EA">
      <w:pPr>
        <w:numPr>
          <w:ilvl w:val="0"/>
          <w:numId w:val="45"/>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False Negatives (FN): 541</w:t>
      </w:r>
      <w:r w:rsidR="00EB2E1A">
        <w:rPr>
          <w:rFonts w:asciiTheme="majorBidi" w:hAnsiTheme="majorBidi" w:cstheme="majorBidi"/>
          <w:sz w:val="24"/>
          <w:szCs w:val="24"/>
        </w:rPr>
        <w:t xml:space="preserve">: </w:t>
      </w:r>
      <w:r w:rsidRPr="00EB2E1A">
        <w:rPr>
          <w:rFonts w:asciiTheme="majorBidi" w:hAnsiTheme="majorBidi" w:cstheme="majorBidi"/>
          <w:sz w:val="24"/>
          <w:szCs w:val="24"/>
        </w:rPr>
        <w:t>Phishing URLs incorrectly classified as benign</w:t>
      </w:r>
      <w:r w:rsidR="002D5885">
        <w:rPr>
          <w:rFonts w:asciiTheme="majorBidi" w:hAnsiTheme="majorBidi" w:cstheme="majorBidi"/>
          <w:sz w:val="24"/>
          <w:szCs w:val="24"/>
        </w:rPr>
        <w:t xml:space="preserve"> </w:t>
      </w:r>
      <w:r w:rsidRPr="00EB2E1A">
        <w:rPr>
          <w:rFonts w:asciiTheme="majorBidi" w:hAnsiTheme="majorBidi" w:cstheme="majorBidi"/>
          <w:sz w:val="24"/>
          <w:szCs w:val="24"/>
        </w:rPr>
        <w:t>these represent missed threats.</w:t>
      </w:r>
    </w:p>
    <w:p w14:paraId="0622B669" w14:textId="77777777" w:rsidR="006D46AC" w:rsidRDefault="006D46AC">
      <w:pPr>
        <w:rPr>
          <w:rFonts w:asciiTheme="majorBidi" w:hAnsiTheme="majorBidi" w:cstheme="majorBidi"/>
          <w:sz w:val="24"/>
          <w:szCs w:val="24"/>
        </w:rPr>
      </w:pPr>
      <w:r>
        <w:rPr>
          <w:rFonts w:asciiTheme="majorBidi" w:hAnsiTheme="majorBidi" w:cstheme="majorBidi"/>
          <w:sz w:val="24"/>
          <w:szCs w:val="24"/>
        </w:rPr>
        <w:br w:type="page"/>
      </w:r>
    </w:p>
    <w:p w14:paraId="791D1EA8" w14:textId="2F070FEA"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lastRenderedPageBreak/>
        <w:t>Interpreting the Results</w:t>
      </w:r>
    </w:p>
    <w:p w14:paraId="6D2E15EE"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This breakdown reveals the </w:t>
      </w:r>
      <w:r w:rsidRPr="00EB2E1A">
        <w:rPr>
          <w:rFonts w:asciiTheme="majorBidi" w:hAnsiTheme="majorBidi" w:cstheme="majorBidi"/>
          <w:b/>
          <w:bCs/>
          <w:sz w:val="24"/>
          <w:szCs w:val="24"/>
        </w:rPr>
        <w:t>strengths and limitations</w:t>
      </w:r>
      <w:r w:rsidRPr="00EB2E1A">
        <w:rPr>
          <w:rFonts w:asciiTheme="majorBidi" w:hAnsiTheme="majorBidi" w:cstheme="majorBidi"/>
          <w:sz w:val="24"/>
          <w:szCs w:val="24"/>
        </w:rPr>
        <w:t xml:space="preserve"> of the current model:</w:t>
      </w:r>
    </w:p>
    <w:p w14:paraId="1C0C31E4" w14:textId="77777777" w:rsidR="00266FF8" w:rsidRPr="00EB2E1A" w:rsidRDefault="00266FF8" w:rsidP="00BA7D92">
      <w:pPr>
        <w:numPr>
          <w:ilvl w:val="0"/>
          <w:numId w:val="46"/>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w:t>
      </w:r>
      <w:r w:rsidRPr="00EB2E1A">
        <w:rPr>
          <w:rFonts w:asciiTheme="majorBidi" w:hAnsiTheme="majorBidi" w:cstheme="majorBidi"/>
          <w:b/>
          <w:bCs/>
          <w:sz w:val="24"/>
          <w:szCs w:val="24"/>
        </w:rPr>
        <w:t>true negative count is high</w:t>
      </w:r>
      <w:r w:rsidRPr="00EB2E1A">
        <w:rPr>
          <w:rFonts w:asciiTheme="majorBidi" w:hAnsiTheme="majorBidi" w:cstheme="majorBidi"/>
          <w:sz w:val="24"/>
          <w:szCs w:val="24"/>
        </w:rPr>
        <w:t>, indicating that the model is particularly effective at recognizing safe, non-malicious URLs. With 5,510 benign URLs correctly classified, users can trust the system to avoid unnecessary warnings in most cases.</w:t>
      </w:r>
    </w:p>
    <w:p w14:paraId="1AE2B6FF" w14:textId="77777777" w:rsidR="00266FF8" w:rsidRPr="00EB2E1A" w:rsidRDefault="00266FF8" w:rsidP="00BA7D92">
      <w:pPr>
        <w:numPr>
          <w:ilvl w:val="0"/>
          <w:numId w:val="46"/>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False positives are relatively low (69 cases)</w:t>
      </w:r>
      <w:r w:rsidRPr="00EB2E1A">
        <w:rPr>
          <w:rFonts w:asciiTheme="majorBidi" w:hAnsiTheme="majorBidi" w:cstheme="majorBidi"/>
          <w:sz w:val="24"/>
          <w:szCs w:val="24"/>
        </w:rPr>
        <w:t>, which is important in real-world deployment. Excessive false alarms can frustrate users and reduce trust in the system. The current performance reflects well on this front.</w:t>
      </w:r>
    </w:p>
    <w:p w14:paraId="06930CD6" w14:textId="77777777" w:rsidR="00266FF8" w:rsidRPr="00EB2E1A" w:rsidRDefault="00266FF8" w:rsidP="00BA7D92">
      <w:pPr>
        <w:numPr>
          <w:ilvl w:val="0"/>
          <w:numId w:val="46"/>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However, the </w:t>
      </w:r>
      <w:r w:rsidRPr="00EB2E1A">
        <w:rPr>
          <w:rFonts w:asciiTheme="majorBidi" w:hAnsiTheme="majorBidi" w:cstheme="majorBidi"/>
          <w:b/>
          <w:bCs/>
          <w:sz w:val="24"/>
          <w:szCs w:val="24"/>
        </w:rPr>
        <w:t>false negatives (541 cases)</w:t>
      </w:r>
      <w:r w:rsidRPr="00EB2E1A">
        <w:rPr>
          <w:rFonts w:asciiTheme="majorBidi" w:hAnsiTheme="majorBidi" w:cstheme="majorBidi"/>
          <w:sz w:val="24"/>
          <w:szCs w:val="24"/>
        </w:rPr>
        <w:t xml:space="preserve"> are a more serious concern. These are phishing URLs that the model failed to flag, potentially allowing threats to pass undetected. In cybersecurity, false negatives pose a significant risk because they can lead to users unknowingly interacting with harmful content.</w:t>
      </w:r>
    </w:p>
    <w:p w14:paraId="52602A0F" w14:textId="1287F95D"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This imbalance between high precision and moderate recall suggests that while the model </w:t>
      </w:r>
      <w:r w:rsidRPr="001C5E53">
        <w:rPr>
          <w:rFonts w:asciiTheme="majorBidi" w:hAnsiTheme="majorBidi" w:cstheme="majorBidi"/>
          <w:sz w:val="24"/>
          <w:szCs w:val="24"/>
        </w:rPr>
        <w:t>avoids overreacting to benign URLs, it sometimes underestimates certain types of</w:t>
      </w:r>
      <w:r w:rsidRPr="00EB2E1A">
        <w:rPr>
          <w:rFonts w:asciiTheme="majorBidi" w:hAnsiTheme="majorBidi" w:cstheme="majorBidi"/>
          <w:b/>
          <w:bCs/>
          <w:sz w:val="24"/>
          <w:szCs w:val="24"/>
        </w:rPr>
        <w:t xml:space="preserve"> </w:t>
      </w:r>
      <w:r w:rsidRPr="001C5E53">
        <w:rPr>
          <w:rFonts w:asciiTheme="majorBidi" w:hAnsiTheme="majorBidi" w:cstheme="majorBidi"/>
          <w:sz w:val="24"/>
          <w:szCs w:val="24"/>
        </w:rPr>
        <w:t>phishing attempts</w:t>
      </w:r>
      <w:r w:rsidR="002D5885">
        <w:rPr>
          <w:rFonts w:asciiTheme="majorBidi" w:hAnsiTheme="majorBidi" w:cstheme="majorBidi"/>
          <w:sz w:val="24"/>
          <w:szCs w:val="24"/>
        </w:rPr>
        <w:t xml:space="preserve"> </w:t>
      </w:r>
      <w:r w:rsidRPr="001C5E53">
        <w:rPr>
          <w:rFonts w:asciiTheme="majorBidi" w:hAnsiTheme="majorBidi" w:cstheme="majorBidi"/>
          <w:sz w:val="24"/>
          <w:szCs w:val="24"/>
        </w:rPr>
        <w:t>possibly those that are more cleverly disguised or fall outside the</w:t>
      </w:r>
      <w:r w:rsidRPr="00EB2E1A">
        <w:rPr>
          <w:rFonts w:asciiTheme="majorBidi" w:hAnsiTheme="majorBidi" w:cstheme="majorBidi"/>
          <w:sz w:val="24"/>
          <w:szCs w:val="24"/>
        </w:rPr>
        <w:t xml:space="preserve"> patterns learned during training.</w:t>
      </w:r>
    </w:p>
    <w:p w14:paraId="3111C8F1" w14:textId="77777777" w:rsidR="00266FF8" w:rsidRPr="00EB2E1A" w:rsidRDefault="00266FF8"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Why the Confusion Matrix Matters</w:t>
      </w:r>
    </w:p>
    <w:p w14:paraId="125699A0"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Understanding the confusion matrix is essential for making informed improvements to the model. It highlights specific weaknesses that may not be visible through overall accuracy metrics alone.</w:t>
      </w:r>
    </w:p>
    <w:p w14:paraId="1F503AF6" w14:textId="77777777"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For instance:</w:t>
      </w:r>
    </w:p>
    <w:p w14:paraId="63F2ACCE" w14:textId="77777777" w:rsidR="00266FF8" w:rsidRPr="00EB2E1A" w:rsidRDefault="00266FF8" w:rsidP="00BA7D92">
      <w:pPr>
        <w:numPr>
          <w:ilvl w:val="0"/>
          <w:numId w:val="47"/>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If the priority is </w:t>
      </w:r>
      <w:r w:rsidRPr="00EB2E1A">
        <w:rPr>
          <w:rFonts w:asciiTheme="majorBidi" w:hAnsiTheme="majorBidi" w:cstheme="majorBidi"/>
          <w:b/>
          <w:bCs/>
          <w:sz w:val="24"/>
          <w:szCs w:val="24"/>
        </w:rPr>
        <w:t>minimizing user disruption</w:t>
      </w:r>
      <w:r w:rsidRPr="00EB2E1A">
        <w:rPr>
          <w:rFonts w:asciiTheme="majorBidi" w:hAnsiTheme="majorBidi" w:cstheme="majorBidi"/>
          <w:sz w:val="24"/>
          <w:szCs w:val="24"/>
        </w:rPr>
        <w:t>, low false positives are desirable.</w:t>
      </w:r>
    </w:p>
    <w:p w14:paraId="6FDC58F0" w14:textId="77777777" w:rsidR="00266FF8" w:rsidRPr="00EB2E1A" w:rsidRDefault="00266FF8" w:rsidP="00BA7D92">
      <w:pPr>
        <w:numPr>
          <w:ilvl w:val="0"/>
          <w:numId w:val="47"/>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If the priority is </w:t>
      </w:r>
      <w:r w:rsidRPr="00EB2E1A">
        <w:rPr>
          <w:rFonts w:asciiTheme="majorBidi" w:hAnsiTheme="majorBidi" w:cstheme="majorBidi"/>
          <w:b/>
          <w:bCs/>
          <w:sz w:val="24"/>
          <w:szCs w:val="24"/>
        </w:rPr>
        <w:t>maximizing security</w:t>
      </w:r>
      <w:r w:rsidRPr="00EB2E1A">
        <w:rPr>
          <w:rFonts w:asciiTheme="majorBidi" w:hAnsiTheme="majorBidi" w:cstheme="majorBidi"/>
          <w:sz w:val="24"/>
          <w:szCs w:val="24"/>
        </w:rPr>
        <w:t>, then reducing false negatives becomes critical, even if it slightly increases false positives.</w:t>
      </w:r>
    </w:p>
    <w:p w14:paraId="734CE3EC" w14:textId="2ED4DAA9" w:rsidR="00266FF8" w:rsidRPr="00EB2E1A" w:rsidRDefault="00266FF8"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In this context, SafeScan.Pro's confusion matrix suggests that the model may benefit from additional training on </w:t>
      </w:r>
      <w:r w:rsidRPr="00EB2E1A">
        <w:rPr>
          <w:rFonts w:asciiTheme="majorBidi" w:hAnsiTheme="majorBidi" w:cstheme="majorBidi"/>
          <w:b/>
          <w:bCs/>
          <w:sz w:val="24"/>
          <w:szCs w:val="24"/>
        </w:rPr>
        <w:t>hard-to-detect phishing URLs</w:t>
      </w:r>
      <w:r w:rsidRPr="00EB2E1A">
        <w:rPr>
          <w:rFonts w:asciiTheme="majorBidi" w:hAnsiTheme="majorBidi" w:cstheme="majorBidi"/>
          <w:sz w:val="24"/>
          <w:szCs w:val="24"/>
        </w:rPr>
        <w:t>, improved feature engineering, or hybrid techniques</w:t>
      </w:r>
      <w:r w:rsidR="002D5885">
        <w:rPr>
          <w:rFonts w:asciiTheme="majorBidi" w:hAnsiTheme="majorBidi" w:cstheme="majorBidi"/>
          <w:sz w:val="24"/>
          <w:szCs w:val="24"/>
        </w:rPr>
        <w:t xml:space="preserve"> </w:t>
      </w:r>
      <w:r w:rsidRPr="00EB2E1A">
        <w:rPr>
          <w:rFonts w:asciiTheme="majorBidi" w:hAnsiTheme="majorBidi" w:cstheme="majorBidi"/>
          <w:sz w:val="24"/>
          <w:szCs w:val="24"/>
        </w:rPr>
        <w:t>such as combining machine learning with real-time threat intelligence (e.g., VirusTotal)</w:t>
      </w:r>
      <w:r w:rsidR="002D5885">
        <w:rPr>
          <w:rFonts w:asciiTheme="majorBidi" w:hAnsiTheme="majorBidi" w:cstheme="majorBidi"/>
          <w:sz w:val="24"/>
          <w:szCs w:val="24"/>
        </w:rPr>
        <w:t xml:space="preserve"> </w:t>
      </w:r>
      <w:r w:rsidRPr="00EB2E1A">
        <w:rPr>
          <w:rFonts w:asciiTheme="majorBidi" w:hAnsiTheme="majorBidi" w:cstheme="majorBidi"/>
          <w:sz w:val="24"/>
          <w:szCs w:val="24"/>
        </w:rPr>
        <w:t>to catch threats that the model might miss on its own.</w:t>
      </w:r>
    </w:p>
    <w:p w14:paraId="69DC7C31" w14:textId="71D88B9F" w:rsidR="00EA5D94" w:rsidRPr="00322FC3" w:rsidRDefault="006D46AC" w:rsidP="004F013C">
      <w:pPr>
        <w:pStyle w:val="Heading2"/>
        <w:spacing w:before="0" w:after="120" w:line="360" w:lineRule="auto"/>
        <w:jc w:val="both"/>
        <w:rPr>
          <w:rFonts w:asciiTheme="majorBidi" w:hAnsiTheme="majorBidi"/>
          <w:color w:val="auto"/>
          <w:sz w:val="28"/>
          <w:szCs w:val="24"/>
        </w:rPr>
      </w:pPr>
      <w:bookmarkStart w:id="138" w:name="_Toc201852379"/>
      <w:r>
        <w:rPr>
          <w:rFonts w:asciiTheme="majorBidi" w:hAnsiTheme="majorBidi"/>
          <w:color w:val="auto"/>
          <w:sz w:val="28"/>
          <w:szCs w:val="24"/>
        </w:rPr>
        <w:lastRenderedPageBreak/>
        <w:t>4.</w:t>
      </w:r>
      <w:r w:rsidR="004F013C" w:rsidRPr="00322FC3">
        <w:rPr>
          <w:rFonts w:asciiTheme="majorBidi" w:hAnsiTheme="majorBidi"/>
          <w:color w:val="auto"/>
          <w:sz w:val="28"/>
          <w:szCs w:val="24"/>
        </w:rPr>
        <w:t xml:space="preserve">2 </w:t>
      </w:r>
      <w:r w:rsidR="00EA5D94" w:rsidRPr="00322FC3">
        <w:rPr>
          <w:rFonts w:asciiTheme="majorBidi" w:hAnsiTheme="majorBidi"/>
          <w:color w:val="auto"/>
          <w:sz w:val="28"/>
          <w:szCs w:val="24"/>
        </w:rPr>
        <w:t>How Our System Guessed</w:t>
      </w:r>
      <w:bookmarkEnd w:id="138"/>
      <w:r w:rsidR="00EA5D94" w:rsidRPr="00322FC3">
        <w:rPr>
          <w:rFonts w:asciiTheme="majorBidi" w:hAnsiTheme="majorBidi"/>
          <w:color w:val="auto"/>
          <w:sz w:val="28"/>
          <w:szCs w:val="24"/>
        </w:rPr>
        <w:t xml:space="preserve"> </w:t>
      </w:r>
    </w:p>
    <w:p w14:paraId="0212C3C9" w14:textId="6741FEE5" w:rsidR="00EA5D94" w:rsidRPr="00322FC3" w:rsidRDefault="00EA5D94"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Confusion Matrix is like a report card that shows how many links our system got right and how many it got wrong.</w:t>
      </w:r>
    </w:p>
    <w:p w14:paraId="24ED993D" w14:textId="77777777" w:rsidR="00EA5D94" w:rsidRPr="007C378F" w:rsidRDefault="00EA5D94" w:rsidP="004F013C">
      <w:pPr>
        <w:spacing w:after="120" w:line="360" w:lineRule="auto"/>
        <w:jc w:val="both"/>
        <w:rPr>
          <w:rFonts w:asciiTheme="majorBidi" w:hAnsiTheme="majorBidi" w:cstheme="majorBidi"/>
        </w:rPr>
      </w:pPr>
      <w:r w:rsidRPr="007C378F">
        <w:rPr>
          <w:rFonts w:asciiTheme="majorBidi" w:hAnsiTheme="majorBidi" w:cstheme="majorBidi"/>
        </w:rPr>
        <w:t>Look at Figure 1 (Confusion Matrix):</w:t>
      </w:r>
    </w:p>
    <w:p w14:paraId="4A1C7AE0" w14:textId="77777777" w:rsidR="00EA5D94" w:rsidRPr="007C378F" w:rsidRDefault="00EA5D94" w:rsidP="004F013C">
      <w:pPr>
        <w:spacing w:after="120" w:line="360" w:lineRule="auto"/>
        <w:jc w:val="both"/>
        <w:rPr>
          <w:rFonts w:asciiTheme="majorBidi" w:hAnsiTheme="majorBidi" w:cstheme="majorBidi"/>
          <w:sz w:val="24"/>
          <w:szCs w:val="24"/>
        </w:rPr>
      </w:pPr>
      <w:r w:rsidRPr="007C378F">
        <w:rPr>
          <w:rFonts w:asciiTheme="majorBidi" w:hAnsiTheme="majorBidi" w:cstheme="majorBidi"/>
          <w:sz w:val="24"/>
          <w:szCs w:val="24"/>
        </w:rPr>
        <w:t>"Benign (Actual 0) / Benign (Predicted 0)" (Top-Left, 5510): Our system correctly said 5,510 safe links were safe. This is very good! It means it's great at letting good links pass.</w:t>
      </w:r>
    </w:p>
    <w:p w14:paraId="41A2B951" w14:textId="77777777" w:rsidR="00EA5D94" w:rsidRPr="007C378F" w:rsidRDefault="00EA5D94" w:rsidP="004F013C">
      <w:pPr>
        <w:spacing w:after="120" w:line="360" w:lineRule="auto"/>
        <w:jc w:val="both"/>
        <w:rPr>
          <w:rFonts w:asciiTheme="majorBidi" w:hAnsiTheme="majorBidi" w:cstheme="majorBidi"/>
          <w:sz w:val="24"/>
          <w:szCs w:val="24"/>
        </w:rPr>
      </w:pPr>
      <w:r w:rsidRPr="007C378F">
        <w:rPr>
          <w:rFonts w:asciiTheme="majorBidi" w:hAnsiTheme="majorBidi" w:cstheme="majorBidi"/>
          <w:sz w:val="24"/>
          <w:szCs w:val="24"/>
        </w:rPr>
        <w:t>"Benign (Actual 0) / Phishing (Predicted 1)" (Top-Right, 69): Our system mistakenly called 69 safe links "phishing." These are like "false alarms." It's a small number, which is good – it means we don't bother users much with wrong warnings.</w:t>
      </w:r>
    </w:p>
    <w:p w14:paraId="1AAC3F61" w14:textId="77777777" w:rsidR="00EA5D94" w:rsidRPr="007C378F" w:rsidRDefault="00EA5D94" w:rsidP="004F013C">
      <w:pPr>
        <w:spacing w:after="120" w:line="360" w:lineRule="auto"/>
        <w:jc w:val="both"/>
        <w:rPr>
          <w:rFonts w:asciiTheme="majorBidi" w:hAnsiTheme="majorBidi" w:cstheme="majorBidi"/>
          <w:sz w:val="24"/>
          <w:szCs w:val="24"/>
        </w:rPr>
      </w:pPr>
      <w:r w:rsidRPr="007C378F">
        <w:rPr>
          <w:rFonts w:asciiTheme="majorBidi" w:hAnsiTheme="majorBidi" w:cstheme="majorBidi"/>
          <w:sz w:val="24"/>
          <w:szCs w:val="24"/>
        </w:rPr>
        <w:t>"Phishing (Actual 1) / Benign (Predicted 0)" (Bottom-Left, 541): This is where our system missed some threats. It called 541 dangerous "phishing" links "safe." This is a problem, as these dangerous links could get through.</w:t>
      </w:r>
    </w:p>
    <w:p w14:paraId="5D0835BE" w14:textId="77777777" w:rsidR="00EA5D94" w:rsidRPr="007C378F" w:rsidRDefault="00EA5D94" w:rsidP="004F013C">
      <w:pPr>
        <w:spacing w:after="120" w:line="360" w:lineRule="auto"/>
        <w:jc w:val="both"/>
        <w:rPr>
          <w:rFonts w:asciiTheme="majorBidi" w:hAnsiTheme="majorBidi" w:cstheme="majorBidi"/>
          <w:sz w:val="24"/>
          <w:szCs w:val="24"/>
        </w:rPr>
      </w:pPr>
      <w:r w:rsidRPr="007C378F">
        <w:rPr>
          <w:rFonts w:asciiTheme="majorBidi" w:hAnsiTheme="majorBidi" w:cstheme="majorBidi"/>
          <w:sz w:val="24"/>
          <w:szCs w:val="24"/>
        </w:rPr>
        <w:t>"Phishing (Actual 1) / Phishing (Predicted 1)" (Bottom-Right, 392): Our system correctly found 392 links that were truly "phishing." This is good, but it's less than the number it missed.</w:t>
      </w:r>
    </w:p>
    <w:p w14:paraId="1F029B22" w14:textId="77777777" w:rsidR="00EA5D94" w:rsidRPr="007C378F" w:rsidRDefault="00EA5D94" w:rsidP="004F013C">
      <w:pPr>
        <w:spacing w:after="120" w:line="360" w:lineRule="auto"/>
        <w:jc w:val="both"/>
        <w:rPr>
          <w:rFonts w:asciiTheme="majorBidi" w:hAnsiTheme="majorBidi" w:cstheme="majorBidi"/>
          <w:sz w:val="24"/>
          <w:szCs w:val="24"/>
        </w:rPr>
      </w:pPr>
      <w:r w:rsidRPr="007C378F">
        <w:rPr>
          <w:rFonts w:asciiTheme="majorBidi" w:hAnsiTheme="majorBidi" w:cstheme="majorBidi"/>
          <w:sz w:val="24"/>
          <w:szCs w:val="24"/>
        </w:rPr>
        <w:t xml:space="preserve">What it means: Our system is excellent at knowing a safe link. But it's not perfect at catching </w:t>
      </w:r>
      <w:r w:rsidRPr="007C378F">
        <w:rPr>
          <w:rFonts w:asciiTheme="majorBidi" w:hAnsiTheme="majorBidi" w:cstheme="majorBidi"/>
          <w:i/>
          <w:iCs/>
          <w:sz w:val="24"/>
          <w:szCs w:val="24"/>
        </w:rPr>
        <w:t>every</w:t>
      </w:r>
      <w:r w:rsidRPr="007C378F">
        <w:rPr>
          <w:rFonts w:asciiTheme="majorBidi" w:hAnsiTheme="majorBidi" w:cstheme="majorBidi"/>
          <w:sz w:val="24"/>
          <w:szCs w:val="24"/>
        </w:rPr>
        <w:t xml:space="preserve"> dangerous phishing link. This tells us we need more ways to check links, especially for phishing ones.</w:t>
      </w:r>
    </w:p>
    <w:p w14:paraId="27288512" w14:textId="5F4FD5DD" w:rsidR="00EA5D94" w:rsidRPr="00322FC3" w:rsidRDefault="00EA5D94" w:rsidP="004F013C">
      <w:pPr>
        <w:spacing w:after="120" w:line="360" w:lineRule="auto"/>
        <w:jc w:val="both"/>
        <w:rPr>
          <w:rFonts w:asciiTheme="majorBidi" w:hAnsiTheme="majorBidi" w:cstheme="majorBidi"/>
        </w:rPr>
      </w:pPr>
      <w:r w:rsidRPr="00322FC3">
        <w:rPr>
          <w:rFonts w:asciiTheme="majorBidi" w:hAnsiTheme="majorBidi" w:cstheme="majorBidi"/>
          <w:noProof/>
        </w:rPr>
        <w:lastRenderedPageBreak/>
        <w:drawing>
          <wp:inline distT="0" distB="0" distL="0" distR="0" wp14:anchorId="14CC5EF9" wp14:editId="75BD4579">
            <wp:extent cx="5143500" cy="3857625"/>
            <wp:effectExtent l="0" t="0" r="0" b="9525"/>
            <wp:docPr id="7" name="Picture 7"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white graph&#10;&#10;Description automatically generated"/>
                    <pic:cNvPicPr/>
                  </pic:nvPicPr>
                  <pic:blipFill>
                    <a:blip r:embed="rId23"/>
                    <a:stretch>
                      <a:fillRect/>
                    </a:stretch>
                  </pic:blipFill>
                  <pic:spPr>
                    <a:xfrm>
                      <a:off x="0" y="0"/>
                      <a:ext cx="5143500" cy="3857625"/>
                    </a:xfrm>
                    <a:prstGeom prst="rect">
                      <a:avLst/>
                    </a:prstGeom>
                  </pic:spPr>
                </pic:pic>
              </a:graphicData>
            </a:graphic>
          </wp:inline>
        </w:drawing>
      </w:r>
    </w:p>
    <w:p w14:paraId="149F9425" w14:textId="0E068060" w:rsidR="00926073" w:rsidRPr="00322FC3" w:rsidRDefault="00926073" w:rsidP="00725DF6">
      <w:pPr>
        <w:pStyle w:val="MyFigure"/>
        <w:jc w:val="center"/>
      </w:pPr>
      <w:bookmarkStart w:id="139" w:name="_Toc201839407"/>
      <w:r w:rsidRPr="00322FC3">
        <w:t xml:space="preserve">Figure </w:t>
      </w:r>
      <w:r w:rsidR="006D46AC">
        <w:t>4.1</w:t>
      </w:r>
      <w:r w:rsidRPr="00322FC3">
        <w:t xml:space="preserve"> Confusion Matrix for URL Phishing Detection</w:t>
      </w:r>
      <w:bookmarkEnd w:id="139"/>
    </w:p>
    <w:p w14:paraId="22F3FD18" w14:textId="77777777" w:rsidR="00447941" w:rsidRPr="00322FC3" w:rsidRDefault="00447941" w:rsidP="004F013C">
      <w:pPr>
        <w:spacing w:after="120" w:line="360" w:lineRule="auto"/>
        <w:jc w:val="both"/>
        <w:rPr>
          <w:rFonts w:asciiTheme="majorBidi" w:hAnsiTheme="majorBidi" w:cstheme="majorBidi"/>
          <w:b/>
          <w:bCs/>
          <w:sz w:val="24"/>
          <w:szCs w:val="24"/>
        </w:rPr>
      </w:pPr>
      <w:r w:rsidRPr="00322FC3">
        <w:rPr>
          <w:rFonts w:asciiTheme="majorBidi" w:hAnsiTheme="majorBidi" w:cstheme="majorBidi"/>
          <w:b/>
          <w:bCs/>
          <w:sz w:val="24"/>
          <w:szCs w:val="24"/>
        </w:rPr>
        <w:t>Purpose of the Confusion Matrix</w:t>
      </w:r>
    </w:p>
    <w:p w14:paraId="05414C93" w14:textId="77777777" w:rsidR="00447941" w:rsidRPr="00322FC3" w:rsidRDefault="0044794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The </w:t>
      </w:r>
      <w:r w:rsidRPr="00322FC3">
        <w:rPr>
          <w:rFonts w:asciiTheme="majorBidi" w:hAnsiTheme="majorBidi" w:cstheme="majorBidi"/>
          <w:b/>
          <w:bCs/>
          <w:sz w:val="24"/>
          <w:szCs w:val="24"/>
        </w:rPr>
        <w:t>confusion matrix</w:t>
      </w:r>
      <w:r w:rsidRPr="00322FC3">
        <w:rPr>
          <w:rFonts w:asciiTheme="majorBidi" w:hAnsiTheme="majorBidi" w:cstheme="majorBidi"/>
          <w:sz w:val="24"/>
          <w:szCs w:val="24"/>
        </w:rPr>
        <w:t xml:space="preserve"> is a fundamental evaluation tool used to measure the performance of classification models. In the context of SafeScan.Pro, it helps assess how accurately the system distinguishes between </w:t>
      </w:r>
      <w:r w:rsidRPr="00322FC3">
        <w:rPr>
          <w:rFonts w:asciiTheme="majorBidi" w:hAnsiTheme="majorBidi" w:cstheme="majorBidi"/>
          <w:b/>
          <w:bCs/>
          <w:sz w:val="24"/>
          <w:szCs w:val="24"/>
        </w:rPr>
        <w:t>benign</w:t>
      </w:r>
      <w:r w:rsidRPr="00322FC3">
        <w:rPr>
          <w:rFonts w:asciiTheme="majorBidi" w:hAnsiTheme="majorBidi" w:cstheme="majorBidi"/>
          <w:sz w:val="24"/>
          <w:szCs w:val="24"/>
        </w:rPr>
        <w:t xml:space="preserve"> and </w:t>
      </w:r>
      <w:r w:rsidRPr="00322FC3">
        <w:rPr>
          <w:rFonts w:asciiTheme="majorBidi" w:hAnsiTheme="majorBidi" w:cstheme="majorBidi"/>
          <w:b/>
          <w:bCs/>
          <w:sz w:val="24"/>
          <w:szCs w:val="24"/>
        </w:rPr>
        <w:t>phishing</w:t>
      </w:r>
      <w:r w:rsidRPr="00322FC3">
        <w:rPr>
          <w:rFonts w:asciiTheme="majorBidi" w:hAnsiTheme="majorBidi" w:cstheme="majorBidi"/>
          <w:sz w:val="24"/>
          <w:szCs w:val="24"/>
        </w:rPr>
        <w:t xml:space="preserve"> URLs.</w:t>
      </w:r>
    </w:p>
    <w:p w14:paraId="3523687D" w14:textId="77777777" w:rsidR="00447941" w:rsidRPr="00322FC3" w:rsidRDefault="00447941"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It breaks down predictions into four categories:</w:t>
      </w:r>
    </w:p>
    <w:p w14:paraId="2A6C4905" w14:textId="77777777" w:rsidR="00447941" w:rsidRPr="00322FC3" w:rsidRDefault="00447941" w:rsidP="00BA7D92">
      <w:pPr>
        <w:numPr>
          <w:ilvl w:val="0"/>
          <w:numId w:val="18"/>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True Positives (TP):</w:t>
      </w:r>
      <w:r w:rsidRPr="00322FC3">
        <w:rPr>
          <w:rFonts w:asciiTheme="majorBidi" w:hAnsiTheme="majorBidi" w:cstheme="majorBidi"/>
          <w:sz w:val="24"/>
          <w:szCs w:val="24"/>
        </w:rPr>
        <w:t xml:space="preserve"> Phishing URLs correctly identified as phishing.</w:t>
      </w:r>
    </w:p>
    <w:p w14:paraId="173A14D8" w14:textId="77777777" w:rsidR="00447941" w:rsidRPr="00322FC3" w:rsidRDefault="00447941" w:rsidP="00BA7D92">
      <w:pPr>
        <w:numPr>
          <w:ilvl w:val="0"/>
          <w:numId w:val="18"/>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True Negatives (TN):</w:t>
      </w:r>
      <w:r w:rsidRPr="00322FC3">
        <w:rPr>
          <w:rFonts w:asciiTheme="majorBidi" w:hAnsiTheme="majorBidi" w:cstheme="majorBidi"/>
          <w:sz w:val="24"/>
          <w:szCs w:val="24"/>
        </w:rPr>
        <w:t xml:space="preserve"> Benign URLs correctly identified as benign.</w:t>
      </w:r>
    </w:p>
    <w:p w14:paraId="2A3E55A5" w14:textId="77777777" w:rsidR="00447941" w:rsidRPr="00322FC3" w:rsidRDefault="00447941" w:rsidP="00BA7D92">
      <w:pPr>
        <w:numPr>
          <w:ilvl w:val="0"/>
          <w:numId w:val="18"/>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False Positives (FP):</w:t>
      </w:r>
      <w:r w:rsidRPr="00322FC3">
        <w:rPr>
          <w:rFonts w:asciiTheme="majorBidi" w:hAnsiTheme="majorBidi" w:cstheme="majorBidi"/>
          <w:sz w:val="24"/>
          <w:szCs w:val="24"/>
        </w:rPr>
        <w:t xml:space="preserve"> Benign URLs incorrectly labeled as phishing.</w:t>
      </w:r>
    </w:p>
    <w:p w14:paraId="3468771B" w14:textId="77777777" w:rsidR="00447941" w:rsidRPr="00322FC3" w:rsidRDefault="00447941" w:rsidP="00BA7D92">
      <w:pPr>
        <w:numPr>
          <w:ilvl w:val="0"/>
          <w:numId w:val="18"/>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False Negatives (FN):</w:t>
      </w:r>
      <w:r w:rsidRPr="00322FC3">
        <w:rPr>
          <w:rFonts w:asciiTheme="majorBidi" w:hAnsiTheme="majorBidi" w:cstheme="majorBidi"/>
          <w:sz w:val="24"/>
          <w:szCs w:val="24"/>
        </w:rPr>
        <w:t xml:space="preserve"> Phishing URLs incorrectly labeled as benign.</w:t>
      </w:r>
    </w:p>
    <w:p w14:paraId="52E019F6" w14:textId="3DB2AD3B" w:rsidR="00447941" w:rsidRPr="00322FC3" w:rsidRDefault="00447941" w:rsidP="004F013C">
      <w:pPr>
        <w:spacing w:after="120" w:line="360" w:lineRule="auto"/>
        <w:jc w:val="both"/>
        <w:rPr>
          <w:rFonts w:asciiTheme="majorBidi" w:hAnsiTheme="majorBidi" w:cstheme="majorBidi"/>
        </w:rPr>
      </w:pPr>
      <w:r w:rsidRPr="00322FC3">
        <w:rPr>
          <w:rFonts w:asciiTheme="majorBidi" w:hAnsiTheme="majorBidi" w:cstheme="majorBidi"/>
          <w:sz w:val="24"/>
          <w:szCs w:val="24"/>
        </w:rPr>
        <w:t xml:space="preserve">By analyzing these values, the confusion matrix allows us to compute key performance metrics such as </w:t>
      </w:r>
      <w:r w:rsidRPr="00322FC3">
        <w:rPr>
          <w:rFonts w:asciiTheme="majorBidi" w:hAnsiTheme="majorBidi" w:cstheme="majorBidi"/>
          <w:b/>
          <w:bCs/>
          <w:sz w:val="24"/>
          <w:szCs w:val="24"/>
        </w:rPr>
        <w:t>accuracy</w:t>
      </w:r>
      <w:r w:rsidRPr="00322FC3">
        <w:rPr>
          <w:rFonts w:asciiTheme="majorBidi" w:hAnsiTheme="majorBidi" w:cstheme="majorBidi"/>
          <w:sz w:val="24"/>
          <w:szCs w:val="24"/>
        </w:rPr>
        <w:t xml:space="preserve">, </w:t>
      </w:r>
      <w:r w:rsidRPr="00322FC3">
        <w:rPr>
          <w:rFonts w:asciiTheme="majorBidi" w:hAnsiTheme="majorBidi" w:cstheme="majorBidi"/>
          <w:b/>
          <w:bCs/>
          <w:sz w:val="24"/>
          <w:szCs w:val="24"/>
        </w:rPr>
        <w:t>precision</w:t>
      </w:r>
      <w:r w:rsidRPr="00322FC3">
        <w:rPr>
          <w:rFonts w:asciiTheme="majorBidi" w:hAnsiTheme="majorBidi" w:cstheme="majorBidi"/>
          <w:sz w:val="24"/>
          <w:szCs w:val="24"/>
        </w:rPr>
        <w:t xml:space="preserve">, </w:t>
      </w:r>
      <w:r w:rsidRPr="00322FC3">
        <w:rPr>
          <w:rFonts w:asciiTheme="majorBidi" w:hAnsiTheme="majorBidi" w:cstheme="majorBidi"/>
          <w:b/>
          <w:bCs/>
          <w:sz w:val="24"/>
          <w:szCs w:val="24"/>
        </w:rPr>
        <w:t>recall</w:t>
      </w:r>
      <w:r w:rsidRPr="00322FC3">
        <w:rPr>
          <w:rFonts w:asciiTheme="majorBidi" w:hAnsiTheme="majorBidi" w:cstheme="majorBidi"/>
          <w:sz w:val="24"/>
          <w:szCs w:val="24"/>
        </w:rPr>
        <w:t xml:space="preserve">, and </w:t>
      </w:r>
      <w:r w:rsidRPr="00322FC3">
        <w:rPr>
          <w:rFonts w:asciiTheme="majorBidi" w:hAnsiTheme="majorBidi" w:cstheme="majorBidi"/>
          <w:b/>
          <w:bCs/>
          <w:sz w:val="24"/>
          <w:szCs w:val="24"/>
        </w:rPr>
        <w:t>F1-score</w:t>
      </w:r>
      <w:r w:rsidRPr="00322FC3">
        <w:rPr>
          <w:rFonts w:asciiTheme="majorBidi" w:hAnsiTheme="majorBidi" w:cstheme="majorBidi"/>
          <w:sz w:val="24"/>
          <w:szCs w:val="24"/>
        </w:rPr>
        <w:t xml:space="preserve">. These metrics offer insights into both the </w:t>
      </w:r>
      <w:r w:rsidRPr="00322FC3">
        <w:rPr>
          <w:rFonts w:asciiTheme="majorBidi" w:hAnsiTheme="majorBidi" w:cstheme="majorBidi"/>
          <w:b/>
          <w:bCs/>
          <w:sz w:val="24"/>
          <w:szCs w:val="24"/>
        </w:rPr>
        <w:t>effectiveness</w:t>
      </w:r>
      <w:r w:rsidRPr="00322FC3">
        <w:rPr>
          <w:rFonts w:asciiTheme="majorBidi" w:hAnsiTheme="majorBidi" w:cstheme="majorBidi"/>
          <w:sz w:val="24"/>
          <w:szCs w:val="24"/>
        </w:rPr>
        <w:t xml:space="preserve"> and </w:t>
      </w:r>
      <w:r w:rsidRPr="00322FC3">
        <w:rPr>
          <w:rFonts w:asciiTheme="majorBidi" w:hAnsiTheme="majorBidi" w:cstheme="majorBidi"/>
          <w:b/>
          <w:bCs/>
          <w:sz w:val="24"/>
          <w:szCs w:val="24"/>
        </w:rPr>
        <w:t>reliability</w:t>
      </w:r>
      <w:r w:rsidRPr="00322FC3">
        <w:rPr>
          <w:rFonts w:asciiTheme="majorBidi" w:hAnsiTheme="majorBidi" w:cstheme="majorBidi"/>
          <w:sz w:val="24"/>
          <w:szCs w:val="24"/>
        </w:rPr>
        <w:t xml:space="preserve"> of the machine learning model. In particular, they help identify trade-offs</w:t>
      </w:r>
      <w:r w:rsidR="002D5885">
        <w:rPr>
          <w:rFonts w:asciiTheme="majorBidi" w:hAnsiTheme="majorBidi" w:cstheme="majorBidi"/>
          <w:sz w:val="24"/>
          <w:szCs w:val="24"/>
        </w:rPr>
        <w:t xml:space="preserve"> </w:t>
      </w:r>
      <w:r w:rsidRPr="00322FC3">
        <w:rPr>
          <w:rFonts w:asciiTheme="majorBidi" w:hAnsiTheme="majorBidi" w:cstheme="majorBidi"/>
          <w:sz w:val="24"/>
          <w:szCs w:val="24"/>
        </w:rPr>
        <w:t>like whether the model is too aggressive (high false positives) or too lenient (high false negatives)</w:t>
      </w:r>
      <w:r w:rsidR="002D5885">
        <w:rPr>
          <w:rFonts w:asciiTheme="majorBidi" w:hAnsiTheme="majorBidi" w:cstheme="majorBidi"/>
          <w:sz w:val="24"/>
          <w:szCs w:val="24"/>
        </w:rPr>
        <w:t xml:space="preserve"> </w:t>
      </w:r>
      <w:r w:rsidRPr="00322FC3">
        <w:rPr>
          <w:rFonts w:asciiTheme="majorBidi" w:hAnsiTheme="majorBidi" w:cstheme="majorBidi"/>
          <w:sz w:val="24"/>
          <w:szCs w:val="24"/>
        </w:rPr>
        <w:t>and guide improvements in detection strategies</w:t>
      </w:r>
      <w:r w:rsidRPr="00322FC3">
        <w:rPr>
          <w:rFonts w:asciiTheme="majorBidi" w:hAnsiTheme="majorBidi" w:cstheme="majorBidi"/>
        </w:rPr>
        <w:t>.</w:t>
      </w:r>
    </w:p>
    <w:p w14:paraId="63F352DB" w14:textId="47B3392C" w:rsidR="006E39FC" w:rsidRPr="00322FC3" w:rsidRDefault="006D46AC" w:rsidP="004F013C">
      <w:pPr>
        <w:pStyle w:val="Heading2"/>
        <w:spacing w:before="0" w:after="120" w:line="360" w:lineRule="auto"/>
        <w:jc w:val="both"/>
        <w:rPr>
          <w:rFonts w:asciiTheme="majorBidi" w:hAnsiTheme="majorBidi"/>
          <w:color w:val="auto"/>
          <w:sz w:val="28"/>
          <w:szCs w:val="24"/>
        </w:rPr>
      </w:pPr>
      <w:bookmarkStart w:id="140" w:name="_Toc201227100"/>
      <w:bookmarkStart w:id="141" w:name="_Toc201852380"/>
      <w:r>
        <w:rPr>
          <w:rFonts w:asciiTheme="majorBidi" w:hAnsiTheme="majorBidi"/>
          <w:color w:val="auto"/>
          <w:sz w:val="28"/>
          <w:szCs w:val="24"/>
        </w:rPr>
        <w:lastRenderedPageBreak/>
        <w:t>4</w:t>
      </w:r>
      <w:r w:rsidR="004F013C" w:rsidRPr="00322FC3">
        <w:rPr>
          <w:rFonts w:asciiTheme="majorBidi" w:hAnsiTheme="majorBidi"/>
          <w:color w:val="auto"/>
          <w:sz w:val="28"/>
          <w:szCs w:val="24"/>
        </w:rPr>
        <w:t>.3</w:t>
      </w:r>
      <w:r w:rsidR="006E39FC" w:rsidRPr="00322FC3">
        <w:rPr>
          <w:rFonts w:asciiTheme="majorBidi" w:hAnsiTheme="majorBidi"/>
          <w:color w:val="auto"/>
          <w:sz w:val="28"/>
          <w:szCs w:val="24"/>
        </w:rPr>
        <w:t xml:space="preserve"> Evaluation Metrics</w:t>
      </w:r>
      <w:bookmarkEnd w:id="140"/>
      <w:bookmarkEnd w:id="141"/>
    </w:p>
    <w:p w14:paraId="08BE9685"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To better understand the model's effectiveness, we derive several standard performance metrics using the confusion matrix values:</w:t>
      </w:r>
    </w:p>
    <w:p w14:paraId="779FD78B" w14:textId="77777777" w:rsidR="00EA5D94" w:rsidRPr="00322FC3" w:rsidRDefault="00EA5D94" w:rsidP="00BA7D92">
      <w:pPr>
        <w:numPr>
          <w:ilvl w:val="0"/>
          <w:numId w:val="12"/>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Accuracy</w:t>
      </w:r>
      <w:r w:rsidRPr="00322FC3">
        <w:rPr>
          <w:rFonts w:asciiTheme="majorBidi" w:hAnsiTheme="majorBidi" w:cstheme="majorBidi"/>
          <w:sz w:val="24"/>
          <w:szCs w:val="24"/>
        </w:rPr>
        <w:t xml:space="preserve"> measures the overall proportion of correct predictions:</w:t>
      </w:r>
    </w:p>
    <w:p w14:paraId="4A1CF565" w14:textId="56D5AA13" w:rsidR="00EA5D94" w:rsidRPr="00322FC3" w:rsidRDefault="00EA5D94"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b/>
        <w:t xml:space="preserve">Accuracy = (TP + TN) / (TP + TN + FP + FN) = (392 + 5510) / (392 + 5510 </w:t>
      </w:r>
      <w:r w:rsidRPr="00322FC3">
        <w:rPr>
          <w:rFonts w:asciiTheme="majorBidi" w:hAnsiTheme="majorBidi" w:cstheme="majorBidi"/>
          <w:sz w:val="24"/>
          <w:szCs w:val="24"/>
        </w:rPr>
        <w:tab/>
      </w:r>
      <w:r w:rsidRPr="00322FC3">
        <w:rPr>
          <w:rFonts w:asciiTheme="majorBidi" w:hAnsiTheme="majorBidi" w:cstheme="majorBidi"/>
          <w:sz w:val="24"/>
          <w:szCs w:val="24"/>
        </w:rPr>
        <w:tab/>
        <w:t>+ 69 + 541) ≈ 90.29%</w:t>
      </w:r>
    </w:p>
    <w:p w14:paraId="53FEEDF2" w14:textId="77777777" w:rsidR="00EA5D94" w:rsidRPr="00322FC3" w:rsidRDefault="00EA5D94"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indicates that about 90% of the URLs were classified correctly.</w:t>
      </w:r>
    </w:p>
    <w:p w14:paraId="75FB36FA" w14:textId="77777777" w:rsidR="00EA5D94" w:rsidRPr="00322FC3" w:rsidRDefault="00EA5D94" w:rsidP="00BA7D92">
      <w:pPr>
        <w:numPr>
          <w:ilvl w:val="0"/>
          <w:numId w:val="12"/>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Precision</w:t>
      </w:r>
      <w:r w:rsidRPr="00322FC3">
        <w:rPr>
          <w:rFonts w:asciiTheme="majorBidi" w:hAnsiTheme="majorBidi" w:cstheme="majorBidi"/>
          <w:sz w:val="24"/>
          <w:szCs w:val="24"/>
        </w:rPr>
        <w:t xml:space="preserve"> focuses on the quality of phishing predictions:</w:t>
      </w:r>
    </w:p>
    <w:p w14:paraId="4178FB66" w14:textId="5C15B0FD" w:rsidR="00EA5D94"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b/>
      </w:r>
      <w:r w:rsidR="00EA5D94" w:rsidRPr="00322FC3">
        <w:rPr>
          <w:rFonts w:asciiTheme="majorBidi" w:hAnsiTheme="majorBidi" w:cstheme="majorBidi"/>
          <w:sz w:val="24"/>
          <w:szCs w:val="24"/>
        </w:rPr>
        <w:t>Precision = TP / (TP + FP) = 392 / (392 + 69) ≈ 85.02%</w:t>
      </w:r>
    </w:p>
    <w:p w14:paraId="59514528" w14:textId="77777777" w:rsidR="00EA5D94" w:rsidRPr="00322FC3" w:rsidRDefault="00EA5D94"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means that when the model flags a URL as phishing, it is correct about 85% of the time.</w:t>
      </w:r>
    </w:p>
    <w:p w14:paraId="1DD6E5DA" w14:textId="77777777" w:rsidR="00EA5D94" w:rsidRPr="00322FC3" w:rsidRDefault="00EA5D94" w:rsidP="00BA7D92">
      <w:pPr>
        <w:numPr>
          <w:ilvl w:val="0"/>
          <w:numId w:val="12"/>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Recall (Sensitivity)</w:t>
      </w:r>
      <w:r w:rsidRPr="00322FC3">
        <w:rPr>
          <w:rFonts w:asciiTheme="majorBidi" w:hAnsiTheme="majorBidi" w:cstheme="majorBidi"/>
          <w:sz w:val="24"/>
          <w:szCs w:val="24"/>
        </w:rPr>
        <w:t xml:space="preserve"> assesses how many actual phishing URLs were detected:</w:t>
      </w:r>
    </w:p>
    <w:p w14:paraId="583C9943" w14:textId="253F961B" w:rsidR="00EA5D94"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b/>
      </w:r>
      <w:r w:rsidR="00EA5D94" w:rsidRPr="00322FC3">
        <w:rPr>
          <w:rFonts w:asciiTheme="majorBidi" w:hAnsiTheme="majorBidi" w:cstheme="majorBidi"/>
          <w:sz w:val="24"/>
          <w:szCs w:val="24"/>
        </w:rPr>
        <w:t>Recall = TP / (TP + FN) = 392 / (392 + 541) ≈ 42.01%</w:t>
      </w:r>
    </w:p>
    <w:p w14:paraId="27D07A9B" w14:textId="77777777" w:rsidR="00EA5D94" w:rsidRPr="00322FC3" w:rsidRDefault="00EA5D94"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shows a notable limitation: more than half of the phishing URLs were not caught.</w:t>
      </w:r>
    </w:p>
    <w:p w14:paraId="03FC48EE" w14:textId="2943B33B" w:rsidR="00EA5D94" w:rsidRPr="00322FC3" w:rsidRDefault="00EA5D94" w:rsidP="00BA7D92">
      <w:pPr>
        <w:numPr>
          <w:ilvl w:val="0"/>
          <w:numId w:val="12"/>
        </w:num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F1-Score</w:t>
      </w:r>
      <w:r w:rsidRPr="00322FC3">
        <w:rPr>
          <w:rFonts w:asciiTheme="majorBidi" w:hAnsiTheme="majorBidi" w:cstheme="majorBidi"/>
          <w:sz w:val="24"/>
          <w:szCs w:val="24"/>
        </w:rPr>
        <w:t xml:space="preserve"> balances precision and recall into a single metric:</w:t>
      </w:r>
    </w:p>
    <w:p w14:paraId="008683EB" w14:textId="136E6214" w:rsidR="00EA5D94"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ab/>
      </w:r>
      <w:r w:rsidR="00EA5D94" w:rsidRPr="00322FC3">
        <w:rPr>
          <w:rFonts w:asciiTheme="majorBidi" w:hAnsiTheme="majorBidi" w:cstheme="majorBidi"/>
          <w:sz w:val="24"/>
          <w:szCs w:val="24"/>
        </w:rPr>
        <w:t>F1 = 2 * (Precision * Recall) / (Precision + Recall) ≈ 56.13%</w:t>
      </w:r>
    </w:p>
    <w:p w14:paraId="437F7D5A" w14:textId="77777777" w:rsidR="00EA5D94" w:rsidRPr="00322FC3" w:rsidRDefault="00EA5D94"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F1-score reflects the trade-off the model makes between precision and recall. While it's good at avoiding false positives, it's not equally good at detecting all phishing threats.</w:t>
      </w:r>
    </w:p>
    <w:p w14:paraId="4371215C" w14:textId="75A47748" w:rsidR="006E39FC" w:rsidRPr="00EB2E1A" w:rsidRDefault="006D46AC" w:rsidP="00EB2E1A">
      <w:pPr>
        <w:pStyle w:val="Heading2"/>
        <w:spacing w:before="0" w:after="120" w:line="360" w:lineRule="auto"/>
        <w:jc w:val="both"/>
        <w:rPr>
          <w:rFonts w:asciiTheme="majorBidi" w:hAnsiTheme="majorBidi"/>
          <w:color w:val="auto"/>
          <w:sz w:val="28"/>
          <w:szCs w:val="28"/>
        </w:rPr>
      </w:pPr>
      <w:bookmarkStart w:id="142" w:name="_Toc201227101"/>
      <w:bookmarkStart w:id="143" w:name="_Toc201852381"/>
      <w:r>
        <w:rPr>
          <w:rFonts w:asciiTheme="majorBidi" w:hAnsiTheme="majorBidi"/>
          <w:color w:val="auto"/>
          <w:sz w:val="28"/>
          <w:szCs w:val="28"/>
        </w:rPr>
        <w:t>4</w:t>
      </w:r>
      <w:r w:rsidR="004F013C" w:rsidRPr="00EB2E1A">
        <w:rPr>
          <w:rFonts w:asciiTheme="majorBidi" w:hAnsiTheme="majorBidi"/>
          <w:color w:val="auto"/>
          <w:sz w:val="28"/>
          <w:szCs w:val="28"/>
        </w:rPr>
        <w:t>.4</w:t>
      </w:r>
      <w:r w:rsidR="006E39FC" w:rsidRPr="00EB2E1A">
        <w:rPr>
          <w:rFonts w:asciiTheme="majorBidi" w:hAnsiTheme="majorBidi"/>
          <w:color w:val="auto"/>
          <w:sz w:val="28"/>
          <w:szCs w:val="28"/>
        </w:rPr>
        <w:t xml:space="preserve"> ROC Curve Analysis</w:t>
      </w:r>
      <w:bookmarkEnd w:id="142"/>
      <w:bookmarkEnd w:id="143"/>
    </w:p>
    <w:p w14:paraId="494F249D" w14:textId="14D7986B"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w:t>
      </w:r>
      <w:r w:rsidRPr="00EB2E1A">
        <w:rPr>
          <w:rFonts w:asciiTheme="majorBidi" w:hAnsiTheme="majorBidi" w:cstheme="majorBidi"/>
          <w:b/>
          <w:bCs/>
          <w:sz w:val="24"/>
          <w:szCs w:val="24"/>
        </w:rPr>
        <w:t>Receiver Operating Characteristic (ROC) curve</w:t>
      </w:r>
      <w:r w:rsidRPr="00EB2E1A">
        <w:rPr>
          <w:rFonts w:asciiTheme="majorBidi" w:hAnsiTheme="majorBidi" w:cstheme="majorBidi"/>
          <w:sz w:val="24"/>
          <w:szCs w:val="24"/>
        </w:rPr>
        <w:t xml:space="preserve"> is a vital performance evaluation tool used to assess the predictive capability of classification models</w:t>
      </w:r>
      <w:r w:rsidR="002D5885">
        <w:rPr>
          <w:rFonts w:asciiTheme="majorBidi" w:hAnsiTheme="majorBidi" w:cstheme="majorBidi"/>
          <w:sz w:val="24"/>
          <w:szCs w:val="24"/>
        </w:rPr>
        <w:t xml:space="preserve"> </w:t>
      </w:r>
      <w:r w:rsidRPr="00EB2E1A">
        <w:rPr>
          <w:rFonts w:asciiTheme="majorBidi" w:hAnsiTheme="majorBidi" w:cstheme="majorBidi"/>
          <w:sz w:val="24"/>
          <w:szCs w:val="24"/>
        </w:rPr>
        <w:t xml:space="preserve">especially in binary and multi-class problems like phishing detection. For </w:t>
      </w:r>
      <w:r w:rsidRPr="00EB2E1A">
        <w:rPr>
          <w:rFonts w:asciiTheme="majorBidi" w:hAnsiTheme="majorBidi" w:cstheme="majorBidi"/>
          <w:b/>
          <w:bCs/>
          <w:sz w:val="24"/>
          <w:szCs w:val="24"/>
        </w:rPr>
        <w:t>SafeScan.Pro</w:t>
      </w:r>
      <w:r w:rsidRPr="00EB2E1A">
        <w:rPr>
          <w:rFonts w:asciiTheme="majorBidi" w:hAnsiTheme="majorBidi" w:cstheme="majorBidi"/>
          <w:sz w:val="24"/>
          <w:szCs w:val="24"/>
        </w:rPr>
        <w:t>, the ROC curve provides insights into how well the model distinguishes between phishing and benign URLs at various threshold settings.</w:t>
      </w:r>
    </w:p>
    <w:p w14:paraId="395C0484" w14:textId="77777777" w:rsidR="00CB5A45" w:rsidRPr="00EB2E1A" w:rsidRDefault="00CB5A45"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Understanding the ROC Curve</w:t>
      </w:r>
    </w:p>
    <w:p w14:paraId="1A2621A2"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The ROC curve plots two core metrics:</w:t>
      </w:r>
    </w:p>
    <w:p w14:paraId="43E509FC" w14:textId="77777777" w:rsidR="00CB5A45" w:rsidRPr="00EB2E1A" w:rsidRDefault="00CB5A45" w:rsidP="00BA7D92">
      <w:pPr>
        <w:numPr>
          <w:ilvl w:val="0"/>
          <w:numId w:val="35"/>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True Positive Rate (TPR)</w:t>
      </w:r>
      <w:r w:rsidRPr="00EB2E1A">
        <w:rPr>
          <w:rFonts w:asciiTheme="majorBidi" w:hAnsiTheme="majorBidi" w:cstheme="majorBidi"/>
          <w:sz w:val="24"/>
          <w:szCs w:val="24"/>
        </w:rPr>
        <w:t xml:space="preserve">, also known as </w:t>
      </w:r>
      <w:r w:rsidRPr="00EB2E1A">
        <w:rPr>
          <w:rFonts w:asciiTheme="majorBidi" w:hAnsiTheme="majorBidi" w:cstheme="majorBidi"/>
          <w:b/>
          <w:bCs/>
          <w:sz w:val="24"/>
          <w:szCs w:val="24"/>
        </w:rPr>
        <w:t>Recall</w:t>
      </w:r>
      <w:r w:rsidRPr="00EB2E1A">
        <w:rPr>
          <w:rFonts w:asciiTheme="majorBidi" w:hAnsiTheme="majorBidi" w:cstheme="majorBidi"/>
          <w:sz w:val="24"/>
          <w:szCs w:val="24"/>
        </w:rPr>
        <w:t>, on the Y-axis.</w:t>
      </w:r>
    </w:p>
    <w:p w14:paraId="44BCE2FC" w14:textId="77777777" w:rsidR="00CB5A45" w:rsidRPr="00EB2E1A" w:rsidRDefault="00CB5A45" w:rsidP="00BA7D92">
      <w:pPr>
        <w:numPr>
          <w:ilvl w:val="0"/>
          <w:numId w:val="35"/>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False Positive Rate (FPR)</w:t>
      </w:r>
      <w:r w:rsidRPr="00EB2E1A">
        <w:rPr>
          <w:rFonts w:asciiTheme="majorBidi" w:hAnsiTheme="majorBidi" w:cstheme="majorBidi"/>
          <w:sz w:val="24"/>
          <w:szCs w:val="24"/>
        </w:rPr>
        <w:t xml:space="preserve">, calculated as </w:t>
      </w:r>
      <w:r w:rsidRPr="00EB2E1A">
        <w:rPr>
          <w:rFonts w:asciiTheme="majorBidi" w:hAnsiTheme="majorBidi" w:cstheme="majorBidi"/>
          <w:i/>
          <w:iCs/>
          <w:sz w:val="24"/>
          <w:szCs w:val="24"/>
        </w:rPr>
        <w:t>(1 - Specificity)</w:t>
      </w:r>
      <w:r w:rsidRPr="00EB2E1A">
        <w:rPr>
          <w:rFonts w:asciiTheme="majorBidi" w:hAnsiTheme="majorBidi" w:cstheme="majorBidi"/>
          <w:sz w:val="24"/>
          <w:szCs w:val="24"/>
        </w:rPr>
        <w:t>, on the X-axis.</w:t>
      </w:r>
    </w:p>
    <w:p w14:paraId="1D5CC09B"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By adjusting the decision threshold for classification (i.e., the cutoff score above which a URL is classified as phishing), the model generates different TPR and FPR pairs, which are then plotted to form the ROC curve.</w:t>
      </w:r>
    </w:p>
    <w:p w14:paraId="14B68129" w14:textId="77777777" w:rsidR="00CB5A45" w:rsidRPr="00EB2E1A" w:rsidRDefault="00CB5A45"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SafeScan.Pro's ROC Curve Performance</w:t>
      </w:r>
    </w:p>
    <w:p w14:paraId="3885B17A"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For SafeScan.Pro, the ROC curve shows </w:t>
      </w:r>
      <w:r w:rsidRPr="00EB2E1A">
        <w:rPr>
          <w:rFonts w:asciiTheme="majorBidi" w:hAnsiTheme="majorBidi" w:cstheme="majorBidi"/>
          <w:b/>
          <w:bCs/>
          <w:sz w:val="24"/>
          <w:szCs w:val="24"/>
        </w:rPr>
        <w:t>a strong upward trend toward the top-left corner</w:t>
      </w:r>
      <w:r w:rsidRPr="00EB2E1A">
        <w:rPr>
          <w:rFonts w:asciiTheme="majorBidi" w:hAnsiTheme="majorBidi" w:cstheme="majorBidi"/>
          <w:sz w:val="24"/>
          <w:szCs w:val="24"/>
        </w:rPr>
        <w:t xml:space="preserve"> of the graph, which is the ideal outcome. This indicates that the model maintains a high true positive rate while keeping false positives relatively low across various thresholds.</w:t>
      </w:r>
    </w:p>
    <w:p w14:paraId="7BF655E8" w14:textId="77777777" w:rsidR="00CB5A45" w:rsidRPr="00EB2E1A" w:rsidRDefault="00CB5A45"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Key performance highlight:</w:t>
      </w:r>
    </w:p>
    <w:p w14:paraId="344A9526" w14:textId="77777777" w:rsidR="00CB5A45" w:rsidRPr="00EB2E1A" w:rsidRDefault="00CB5A45" w:rsidP="00BA7D92">
      <w:pPr>
        <w:numPr>
          <w:ilvl w:val="0"/>
          <w:numId w:val="36"/>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Area Under the Curve (AUC): 0.88</w:t>
      </w:r>
    </w:p>
    <w:p w14:paraId="7C2DBAF0" w14:textId="77777777" w:rsidR="00CB5A45" w:rsidRPr="00EB2E1A" w:rsidRDefault="00CB5A45"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Interpreting AUC = 0.88</w:t>
      </w:r>
    </w:p>
    <w:p w14:paraId="016974B7"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w:t>
      </w:r>
      <w:r w:rsidRPr="00EB2E1A">
        <w:rPr>
          <w:rFonts w:asciiTheme="majorBidi" w:hAnsiTheme="majorBidi" w:cstheme="majorBidi"/>
          <w:b/>
          <w:bCs/>
          <w:sz w:val="24"/>
          <w:szCs w:val="24"/>
        </w:rPr>
        <w:t>Area Under the ROC Curve (AUC)</w:t>
      </w:r>
      <w:r w:rsidRPr="00EB2E1A">
        <w:rPr>
          <w:rFonts w:asciiTheme="majorBidi" w:hAnsiTheme="majorBidi" w:cstheme="majorBidi"/>
          <w:sz w:val="24"/>
          <w:szCs w:val="24"/>
        </w:rPr>
        <w:t xml:space="preserve"> is a single scalar value summarizing the model’s ability to distinguish between classes.</w:t>
      </w:r>
    </w:p>
    <w:p w14:paraId="45AF36C5" w14:textId="2CA56154" w:rsidR="00CB5A45" w:rsidRPr="00EB2E1A" w:rsidRDefault="00CB5A45" w:rsidP="00BA7D92">
      <w:pPr>
        <w:numPr>
          <w:ilvl w:val="0"/>
          <w:numId w:val="37"/>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An </w:t>
      </w:r>
      <w:r w:rsidRPr="00EB2E1A">
        <w:rPr>
          <w:rFonts w:asciiTheme="majorBidi" w:hAnsiTheme="majorBidi" w:cstheme="majorBidi"/>
          <w:b/>
          <w:bCs/>
          <w:sz w:val="24"/>
          <w:szCs w:val="24"/>
        </w:rPr>
        <w:t>AUC of 0.5</w:t>
      </w:r>
      <w:r w:rsidRPr="00EB2E1A">
        <w:rPr>
          <w:rFonts w:asciiTheme="majorBidi" w:hAnsiTheme="majorBidi" w:cstheme="majorBidi"/>
          <w:sz w:val="24"/>
          <w:szCs w:val="24"/>
        </w:rPr>
        <w:t xml:space="preserve"> suggests the model has </w:t>
      </w:r>
      <w:r w:rsidRPr="00EB2E1A">
        <w:rPr>
          <w:rFonts w:asciiTheme="majorBidi" w:hAnsiTheme="majorBidi" w:cstheme="majorBidi"/>
          <w:b/>
          <w:bCs/>
          <w:sz w:val="24"/>
          <w:szCs w:val="24"/>
        </w:rPr>
        <w:t>no discriminative ability</w:t>
      </w:r>
      <w:r w:rsidR="002D5885">
        <w:rPr>
          <w:rFonts w:asciiTheme="majorBidi" w:hAnsiTheme="majorBidi" w:cstheme="majorBidi"/>
          <w:sz w:val="24"/>
          <w:szCs w:val="24"/>
        </w:rPr>
        <w:t xml:space="preserve"> </w:t>
      </w:r>
      <w:r w:rsidRPr="00EB2E1A">
        <w:rPr>
          <w:rFonts w:asciiTheme="majorBidi" w:hAnsiTheme="majorBidi" w:cstheme="majorBidi"/>
          <w:sz w:val="24"/>
          <w:szCs w:val="24"/>
        </w:rPr>
        <w:t>equivalent to random guessing.</w:t>
      </w:r>
    </w:p>
    <w:p w14:paraId="6DD4F670" w14:textId="77777777" w:rsidR="00CB5A45" w:rsidRPr="00EB2E1A" w:rsidRDefault="00CB5A45" w:rsidP="00BA7D92">
      <w:pPr>
        <w:numPr>
          <w:ilvl w:val="0"/>
          <w:numId w:val="37"/>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An </w:t>
      </w:r>
      <w:r w:rsidRPr="00EB2E1A">
        <w:rPr>
          <w:rFonts w:asciiTheme="majorBidi" w:hAnsiTheme="majorBidi" w:cstheme="majorBidi"/>
          <w:b/>
          <w:bCs/>
          <w:sz w:val="24"/>
          <w:szCs w:val="24"/>
        </w:rPr>
        <w:t>AUC of 1.0</w:t>
      </w:r>
      <w:r w:rsidRPr="00EB2E1A">
        <w:rPr>
          <w:rFonts w:asciiTheme="majorBidi" w:hAnsiTheme="majorBidi" w:cstheme="majorBidi"/>
          <w:sz w:val="24"/>
          <w:szCs w:val="24"/>
        </w:rPr>
        <w:t xml:space="preserve"> indicates </w:t>
      </w:r>
      <w:r w:rsidRPr="00EB2E1A">
        <w:rPr>
          <w:rFonts w:asciiTheme="majorBidi" w:hAnsiTheme="majorBidi" w:cstheme="majorBidi"/>
          <w:b/>
          <w:bCs/>
          <w:sz w:val="24"/>
          <w:szCs w:val="24"/>
        </w:rPr>
        <w:t>perfect classification</w:t>
      </w:r>
      <w:r w:rsidRPr="00EB2E1A">
        <w:rPr>
          <w:rFonts w:asciiTheme="majorBidi" w:hAnsiTheme="majorBidi" w:cstheme="majorBidi"/>
          <w:sz w:val="24"/>
          <w:szCs w:val="24"/>
        </w:rPr>
        <w:t xml:space="preserve"> with 100% sensitivity and specificity.</w:t>
      </w:r>
    </w:p>
    <w:p w14:paraId="1DFF07F2" w14:textId="77777777" w:rsidR="00CB5A45" w:rsidRPr="00EB2E1A" w:rsidRDefault="00CB5A45" w:rsidP="00BA7D92">
      <w:pPr>
        <w:numPr>
          <w:ilvl w:val="0"/>
          <w:numId w:val="37"/>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An </w:t>
      </w:r>
      <w:r w:rsidRPr="00EB2E1A">
        <w:rPr>
          <w:rFonts w:asciiTheme="majorBidi" w:hAnsiTheme="majorBidi" w:cstheme="majorBidi"/>
          <w:b/>
          <w:bCs/>
          <w:sz w:val="24"/>
          <w:szCs w:val="24"/>
        </w:rPr>
        <w:t>AUC of 0.88</w:t>
      </w:r>
      <w:r w:rsidRPr="00EB2E1A">
        <w:rPr>
          <w:rFonts w:asciiTheme="majorBidi" w:hAnsiTheme="majorBidi" w:cstheme="majorBidi"/>
          <w:sz w:val="24"/>
          <w:szCs w:val="24"/>
        </w:rPr>
        <w:t xml:space="preserve">, as achieved by SafeScan.Pro, reflects </w:t>
      </w:r>
      <w:r w:rsidRPr="00EB2E1A">
        <w:rPr>
          <w:rFonts w:asciiTheme="majorBidi" w:hAnsiTheme="majorBidi" w:cstheme="majorBidi"/>
          <w:b/>
          <w:bCs/>
          <w:sz w:val="24"/>
          <w:szCs w:val="24"/>
        </w:rPr>
        <w:t>excellent discriminatory power</w:t>
      </w:r>
      <w:r w:rsidRPr="00EB2E1A">
        <w:rPr>
          <w:rFonts w:asciiTheme="majorBidi" w:hAnsiTheme="majorBidi" w:cstheme="majorBidi"/>
          <w:sz w:val="24"/>
          <w:szCs w:val="24"/>
        </w:rPr>
        <w:t>.</w:t>
      </w:r>
    </w:p>
    <w:p w14:paraId="5BE0A00F" w14:textId="77777777"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In practical terms, this means the model can correctly differentiate between phishing and benign URLs </w:t>
      </w:r>
      <w:r w:rsidRPr="00EB2E1A">
        <w:rPr>
          <w:rFonts w:asciiTheme="majorBidi" w:hAnsiTheme="majorBidi" w:cstheme="majorBidi"/>
          <w:b/>
          <w:bCs/>
          <w:sz w:val="24"/>
          <w:szCs w:val="24"/>
        </w:rPr>
        <w:t>88% of the time</w:t>
      </w:r>
      <w:r w:rsidRPr="00EB2E1A">
        <w:rPr>
          <w:rFonts w:asciiTheme="majorBidi" w:hAnsiTheme="majorBidi" w:cstheme="majorBidi"/>
          <w:sz w:val="24"/>
          <w:szCs w:val="24"/>
        </w:rPr>
        <w:t>, regardless of the threshold used. This is a strong result in cybersecurity applications, where the cost of false negatives can be high.</w:t>
      </w:r>
    </w:p>
    <w:p w14:paraId="0AE68E18" w14:textId="77777777" w:rsidR="00CB5A45" w:rsidRPr="00EB2E1A" w:rsidRDefault="00CB5A45" w:rsidP="00EB2E1A">
      <w:pPr>
        <w:spacing w:line="360" w:lineRule="auto"/>
        <w:jc w:val="both"/>
        <w:rPr>
          <w:rFonts w:asciiTheme="majorBidi" w:hAnsiTheme="majorBidi" w:cstheme="majorBidi"/>
          <w:b/>
          <w:bCs/>
          <w:sz w:val="24"/>
          <w:szCs w:val="24"/>
        </w:rPr>
      </w:pPr>
      <w:r w:rsidRPr="00EB2E1A">
        <w:rPr>
          <w:rFonts w:asciiTheme="majorBidi" w:hAnsiTheme="majorBidi" w:cstheme="majorBidi"/>
          <w:b/>
          <w:bCs/>
          <w:sz w:val="24"/>
          <w:szCs w:val="24"/>
        </w:rPr>
        <w:t>Why the ROC Curve Matters</w:t>
      </w:r>
    </w:p>
    <w:p w14:paraId="49E5F7D9" w14:textId="3CC7EC40" w:rsidR="00CB5A45" w:rsidRPr="00EB2E1A" w:rsidRDefault="00CB5A45" w:rsidP="00EB2E1A">
      <w:pPr>
        <w:spacing w:line="360" w:lineRule="auto"/>
        <w:jc w:val="both"/>
        <w:rPr>
          <w:rFonts w:asciiTheme="majorBidi" w:hAnsiTheme="majorBidi" w:cstheme="majorBidi"/>
          <w:sz w:val="24"/>
          <w:szCs w:val="24"/>
        </w:rPr>
      </w:pPr>
      <w:r w:rsidRPr="00EB2E1A">
        <w:rPr>
          <w:rFonts w:asciiTheme="majorBidi" w:hAnsiTheme="majorBidi" w:cstheme="majorBidi"/>
          <w:sz w:val="24"/>
          <w:szCs w:val="24"/>
        </w:rPr>
        <w:t>The ROC curve is more than a diagnostic plot</w:t>
      </w:r>
      <w:r w:rsidR="002D5885">
        <w:rPr>
          <w:rFonts w:asciiTheme="majorBidi" w:hAnsiTheme="majorBidi" w:cstheme="majorBidi"/>
          <w:sz w:val="24"/>
          <w:szCs w:val="24"/>
        </w:rPr>
        <w:t xml:space="preserve"> </w:t>
      </w:r>
      <w:r w:rsidRPr="00EB2E1A">
        <w:rPr>
          <w:rFonts w:asciiTheme="majorBidi" w:hAnsiTheme="majorBidi" w:cstheme="majorBidi"/>
          <w:sz w:val="24"/>
          <w:szCs w:val="24"/>
        </w:rPr>
        <w:t xml:space="preserve">it’s a </w:t>
      </w:r>
      <w:r w:rsidRPr="00EB2E1A">
        <w:rPr>
          <w:rFonts w:asciiTheme="majorBidi" w:hAnsiTheme="majorBidi" w:cstheme="majorBidi"/>
          <w:b/>
          <w:bCs/>
          <w:sz w:val="24"/>
          <w:szCs w:val="24"/>
        </w:rPr>
        <w:t>strategic decision-making tool</w:t>
      </w:r>
      <w:r w:rsidRPr="00EB2E1A">
        <w:rPr>
          <w:rFonts w:asciiTheme="majorBidi" w:hAnsiTheme="majorBidi" w:cstheme="majorBidi"/>
          <w:sz w:val="24"/>
          <w:szCs w:val="24"/>
        </w:rPr>
        <w:t>:</w:t>
      </w:r>
    </w:p>
    <w:p w14:paraId="16622477" w14:textId="77777777" w:rsidR="00CB5A45" w:rsidRPr="00EB2E1A" w:rsidRDefault="00CB5A45" w:rsidP="00BA7D92">
      <w:pPr>
        <w:numPr>
          <w:ilvl w:val="0"/>
          <w:numId w:val="38"/>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In real-world deployments, system administrators or security teams may need to </w:t>
      </w:r>
      <w:r w:rsidRPr="00EB2E1A">
        <w:rPr>
          <w:rFonts w:asciiTheme="majorBidi" w:hAnsiTheme="majorBidi" w:cstheme="majorBidi"/>
          <w:b/>
          <w:bCs/>
          <w:sz w:val="24"/>
          <w:szCs w:val="24"/>
        </w:rPr>
        <w:t>adjust the classification threshold</w:t>
      </w:r>
      <w:r w:rsidRPr="00EB2E1A">
        <w:rPr>
          <w:rFonts w:asciiTheme="majorBidi" w:hAnsiTheme="majorBidi" w:cstheme="majorBidi"/>
          <w:sz w:val="24"/>
          <w:szCs w:val="24"/>
        </w:rPr>
        <w:t xml:space="preserve"> based on their priorities:</w:t>
      </w:r>
    </w:p>
    <w:p w14:paraId="4E1D9A88" w14:textId="77777777" w:rsidR="00CB5A45" w:rsidRPr="00EB2E1A" w:rsidRDefault="00CB5A45" w:rsidP="00BA7D92">
      <w:pPr>
        <w:numPr>
          <w:ilvl w:val="1"/>
          <w:numId w:val="3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lastRenderedPageBreak/>
        <w:t>Higher Recall</w:t>
      </w:r>
      <w:r w:rsidRPr="00EB2E1A">
        <w:rPr>
          <w:rFonts w:asciiTheme="majorBidi" w:hAnsiTheme="majorBidi" w:cstheme="majorBidi"/>
          <w:sz w:val="24"/>
          <w:szCs w:val="24"/>
        </w:rPr>
        <w:t>: Prioritize catching as many phishing URLs as possible, even at the cost of more false positives.</w:t>
      </w:r>
    </w:p>
    <w:p w14:paraId="60BE412D" w14:textId="77777777" w:rsidR="00CB5A45" w:rsidRPr="00EB2E1A" w:rsidRDefault="00CB5A45" w:rsidP="00BA7D92">
      <w:pPr>
        <w:numPr>
          <w:ilvl w:val="1"/>
          <w:numId w:val="38"/>
        </w:numPr>
        <w:spacing w:line="360" w:lineRule="auto"/>
        <w:jc w:val="both"/>
        <w:rPr>
          <w:rFonts w:asciiTheme="majorBidi" w:hAnsiTheme="majorBidi" w:cstheme="majorBidi"/>
          <w:sz w:val="24"/>
          <w:szCs w:val="24"/>
        </w:rPr>
      </w:pPr>
      <w:r w:rsidRPr="00EB2E1A">
        <w:rPr>
          <w:rFonts w:asciiTheme="majorBidi" w:hAnsiTheme="majorBidi" w:cstheme="majorBidi"/>
          <w:b/>
          <w:bCs/>
          <w:sz w:val="24"/>
          <w:szCs w:val="24"/>
        </w:rPr>
        <w:t>Higher Precision</w:t>
      </w:r>
      <w:r w:rsidRPr="00EB2E1A">
        <w:rPr>
          <w:rFonts w:asciiTheme="majorBidi" w:hAnsiTheme="majorBidi" w:cstheme="majorBidi"/>
          <w:sz w:val="24"/>
          <w:szCs w:val="24"/>
        </w:rPr>
        <w:t>: Minimize false alarms to reduce user disruption, even if some phishing links go undetected.</w:t>
      </w:r>
    </w:p>
    <w:p w14:paraId="7DD73928" w14:textId="77777777" w:rsidR="00CB5A45" w:rsidRPr="00EB2E1A" w:rsidRDefault="00CB5A45" w:rsidP="00BA7D92">
      <w:pPr>
        <w:numPr>
          <w:ilvl w:val="0"/>
          <w:numId w:val="38"/>
        </w:numPr>
        <w:spacing w:line="360" w:lineRule="auto"/>
        <w:jc w:val="both"/>
        <w:rPr>
          <w:rFonts w:asciiTheme="majorBidi" w:hAnsiTheme="majorBidi" w:cstheme="majorBidi"/>
          <w:sz w:val="24"/>
          <w:szCs w:val="24"/>
        </w:rPr>
      </w:pPr>
      <w:r w:rsidRPr="00EB2E1A">
        <w:rPr>
          <w:rFonts w:asciiTheme="majorBidi" w:hAnsiTheme="majorBidi" w:cstheme="majorBidi"/>
          <w:sz w:val="24"/>
          <w:szCs w:val="24"/>
        </w:rPr>
        <w:t xml:space="preserve">The ROC curve enables this trade-off analysis by showing how TPR and FPR shift with threshold changes, helping to find the </w:t>
      </w:r>
      <w:r w:rsidRPr="00EB2E1A">
        <w:rPr>
          <w:rFonts w:asciiTheme="majorBidi" w:hAnsiTheme="majorBidi" w:cstheme="majorBidi"/>
          <w:b/>
          <w:bCs/>
          <w:sz w:val="24"/>
          <w:szCs w:val="24"/>
        </w:rPr>
        <w:t>optimal balance</w:t>
      </w:r>
      <w:r w:rsidRPr="00EB2E1A">
        <w:rPr>
          <w:rFonts w:asciiTheme="majorBidi" w:hAnsiTheme="majorBidi" w:cstheme="majorBidi"/>
          <w:sz w:val="24"/>
          <w:szCs w:val="24"/>
        </w:rPr>
        <w:t xml:space="preserve"> between security sensitivity and system usability.</w:t>
      </w:r>
    </w:p>
    <w:p w14:paraId="56097B4D" w14:textId="0C1C5E97" w:rsidR="006E39FC" w:rsidRPr="00322FC3" w:rsidRDefault="006D46AC" w:rsidP="004F013C">
      <w:pPr>
        <w:pStyle w:val="Heading2"/>
        <w:spacing w:before="0" w:after="120" w:line="360" w:lineRule="auto"/>
        <w:jc w:val="both"/>
        <w:rPr>
          <w:rFonts w:asciiTheme="majorBidi" w:hAnsiTheme="majorBidi"/>
          <w:color w:val="auto"/>
          <w:sz w:val="28"/>
          <w:szCs w:val="24"/>
        </w:rPr>
      </w:pPr>
      <w:bookmarkStart w:id="144" w:name="_Toc201227102"/>
      <w:bookmarkStart w:id="145" w:name="_Toc201852382"/>
      <w:r>
        <w:rPr>
          <w:rFonts w:asciiTheme="majorBidi" w:hAnsiTheme="majorBidi"/>
          <w:color w:val="auto"/>
          <w:sz w:val="28"/>
          <w:szCs w:val="24"/>
        </w:rPr>
        <w:t>4</w:t>
      </w:r>
      <w:r w:rsidR="004F013C" w:rsidRPr="00322FC3">
        <w:rPr>
          <w:rFonts w:asciiTheme="majorBidi" w:hAnsiTheme="majorBidi"/>
          <w:color w:val="auto"/>
          <w:sz w:val="28"/>
          <w:szCs w:val="24"/>
        </w:rPr>
        <w:t>.5</w:t>
      </w:r>
      <w:r w:rsidR="006E39FC" w:rsidRPr="00322FC3">
        <w:rPr>
          <w:rFonts w:asciiTheme="majorBidi" w:hAnsiTheme="majorBidi"/>
          <w:color w:val="auto"/>
          <w:sz w:val="28"/>
          <w:szCs w:val="24"/>
        </w:rPr>
        <w:t xml:space="preserve"> Interpretation of Results</w:t>
      </w:r>
      <w:bookmarkEnd w:id="144"/>
      <w:bookmarkEnd w:id="145"/>
    </w:p>
    <w:p w14:paraId="44CC0A58"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evaluation metrics and visual tools together provide a clear picture of the system's strengths and limitations:</w:t>
      </w:r>
    </w:p>
    <w:p w14:paraId="62B5B5D9"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Strengths:</w:t>
      </w:r>
    </w:p>
    <w:p w14:paraId="700E248A"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High </w:t>
      </w:r>
      <w:r w:rsidRPr="00322FC3">
        <w:rPr>
          <w:rFonts w:asciiTheme="majorBidi" w:hAnsiTheme="majorBidi" w:cstheme="majorBidi"/>
          <w:b/>
          <w:bCs/>
          <w:sz w:val="24"/>
          <w:szCs w:val="24"/>
        </w:rPr>
        <w:t>accuracy</w:t>
      </w:r>
      <w:r w:rsidRPr="00322FC3">
        <w:rPr>
          <w:rFonts w:asciiTheme="majorBidi" w:hAnsiTheme="majorBidi" w:cstheme="majorBidi"/>
          <w:sz w:val="24"/>
          <w:szCs w:val="24"/>
        </w:rPr>
        <w:t xml:space="preserve"> ensures that most predictions are correct.</w:t>
      </w:r>
    </w:p>
    <w:p w14:paraId="699CB2BF"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High </w:t>
      </w:r>
      <w:r w:rsidRPr="00322FC3">
        <w:rPr>
          <w:rFonts w:asciiTheme="majorBidi" w:hAnsiTheme="majorBidi" w:cstheme="majorBidi"/>
          <w:b/>
          <w:bCs/>
          <w:sz w:val="24"/>
          <w:szCs w:val="24"/>
        </w:rPr>
        <w:t>precision</w:t>
      </w:r>
      <w:r w:rsidRPr="00322FC3">
        <w:rPr>
          <w:rFonts w:asciiTheme="majorBidi" w:hAnsiTheme="majorBidi" w:cstheme="majorBidi"/>
          <w:sz w:val="24"/>
          <w:szCs w:val="24"/>
        </w:rPr>
        <w:t xml:space="preserve"> minimizes false positives, which is critical for maintaining trust.</w:t>
      </w:r>
    </w:p>
    <w:p w14:paraId="3B8249E4"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AUC of </w:t>
      </w:r>
      <w:r w:rsidRPr="00322FC3">
        <w:rPr>
          <w:rFonts w:asciiTheme="majorBidi" w:hAnsiTheme="majorBidi" w:cstheme="majorBidi"/>
          <w:b/>
          <w:bCs/>
          <w:sz w:val="24"/>
          <w:szCs w:val="24"/>
        </w:rPr>
        <w:t>0.88</w:t>
      </w:r>
      <w:r w:rsidRPr="00322FC3">
        <w:rPr>
          <w:rFonts w:asciiTheme="majorBidi" w:hAnsiTheme="majorBidi" w:cstheme="majorBidi"/>
          <w:sz w:val="24"/>
          <w:szCs w:val="24"/>
        </w:rPr>
        <w:t xml:space="preserve"> confirms that the model is generally effective across multiple thresholds.</w:t>
      </w:r>
    </w:p>
    <w:p w14:paraId="10597703"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Weaknesses:</w:t>
      </w:r>
    </w:p>
    <w:p w14:paraId="533776FF"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Recall is low</w:t>
      </w:r>
      <w:r w:rsidRPr="00322FC3">
        <w:rPr>
          <w:rFonts w:asciiTheme="majorBidi" w:hAnsiTheme="majorBidi" w:cstheme="majorBidi"/>
          <w:sz w:val="24"/>
          <w:szCs w:val="24"/>
        </w:rPr>
        <w:t>, meaning many phishing URLs are missed.</w:t>
      </w:r>
    </w:p>
    <w:p w14:paraId="11DCE45D" w14:textId="77777777"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F1-score is moderate</w:t>
      </w:r>
      <w:r w:rsidRPr="00322FC3">
        <w:rPr>
          <w:rFonts w:asciiTheme="majorBidi" w:hAnsiTheme="majorBidi" w:cstheme="majorBidi"/>
          <w:sz w:val="24"/>
          <w:szCs w:val="24"/>
        </w:rPr>
        <w:t>, suggesting that while the model is good at not flagging safe URLs, it's not as effective in catching all threats.</w:t>
      </w:r>
    </w:p>
    <w:p w14:paraId="2040056D" w14:textId="78061238"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This reflects a </w:t>
      </w:r>
      <w:r w:rsidRPr="00322FC3">
        <w:rPr>
          <w:rFonts w:asciiTheme="majorBidi" w:hAnsiTheme="majorBidi" w:cstheme="majorBidi"/>
          <w:b/>
          <w:bCs/>
          <w:sz w:val="24"/>
          <w:szCs w:val="24"/>
        </w:rPr>
        <w:t>common trade-off</w:t>
      </w:r>
      <w:r w:rsidRPr="00322FC3">
        <w:rPr>
          <w:rFonts w:asciiTheme="majorBidi" w:hAnsiTheme="majorBidi" w:cstheme="majorBidi"/>
          <w:sz w:val="24"/>
          <w:szCs w:val="24"/>
        </w:rPr>
        <w:t xml:space="preserve"> in security systems: it’s better to miss a few threats than to overwhelm users with false alerts. However, in cybersecurity, missing threats is still a serious issue. Improving recall without sacrificing too much precision is key for future development.</w:t>
      </w:r>
    </w:p>
    <w:p w14:paraId="531CE89C" w14:textId="4D156967" w:rsidR="006E39FC" w:rsidRPr="00322FC3" w:rsidRDefault="006D46AC" w:rsidP="004F013C">
      <w:pPr>
        <w:pStyle w:val="Heading2"/>
        <w:spacing w:before="0" w:after="120" w:line="360" w:lineRule="auto"/>
        <w:jc w:val="both"/>
        <w:rPr>
          <w:rFonts w:asciiTheme="majorBidi" w:hAnsiTheme="majorBidi"/>
          <w:color w:val="auto"/>
          <w:sz w:val="28"/>
          <w:szCs w:val="24"/>
        </w:rPr>
      </w:pPr>
      <w:bookmarkStart w:id="146" w:name="_Toc201227103"/>
      <w:bookmarkStart w:id="147" w:name="_Toc201852383"/>
      <w:r>
        <w:rPr>
          <w:rFonts w:asciiTheme="majorBidi" w:hAnsiTheme="majorBidi"/>
          <w:color w:val="auto"/>
          <w:sz w:val="28"/>
          <w:szCs w:val="24"/>
        </w:rPr>
        <w:t>4</w:t>
      </w:r>
      <w:r w:rsidR="004F013C" w:rsidRPr="00322FC3">
        <w:rPr>
          <w:rFonts w:asciiTheme="majorBidi" w:hAnsiTheme="majorBidi"/>
          <w:color w:val="auto"/>
          <w:sz w:val="28"/>
          <w:szCs w:val="24"/>
        </w:rPr>
        <w:t>.6</w:t>
      </w:r>
      <w:r w:rsidR="006E39FC" w:rsidRPr="00322FC3">
        <w:rPr>
          <w:rFonts w:asciiTheme="majorBidi" w:hAnsiTheme="majorBidi"/>
          <w:color w:val="auto"/>
          <w:sz w:val="28"/>
          <w:szCs w:val="24"/>
        </w:rPr>
        <w:t xml:space="preserve"> ROC Curve Visualization</w:t>
      </w:r>
      <w:bookmarkEnd w:id="146"/>
      <w:bookmarkEnd w:id="147"/>
    </w:p>
    <w:p w14:paraId="049184AB" w14:textId="77777777" w:rsidR="00266FF8" w:rsidRPr="00266FF8" w:rsidRDefault="00266FF8" w:rsidP="00266FF8">
      <w:p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To better demonstrate the classification performance of the </w:t>
      </w:r>
      <w:r w:rsidRPr="00266FF8">
        <w:rPr>
          <w:rFonts w:asciiTheme="majorBidi" w:hAnsiTheme="majorBidi" w:cstheme="majorBidi"/>
          <w:b/>
          <w:bCs/>
          <w:sz w:val="24"/>
          <w:szCs w:val="24"/>
        </w:rPr>
        <w:t>SafeScan.Pro</w:t>
      </w:r>
      <w:r w:rsidRPr="00266FF8">
        <w:rPr>
          <w:rFonts w:asciiTheme="majorBidi" w:hAnsiTheme="majorBidi" w:cstheme="majorBidi"/>
          <w:sz w:val="24"/>
          <w:szCs w:val="24"/>
        </w:rPr>
        <w:t xml:space="preserve"> model, a </w:t>
      </w:r>
      <w:r w:rsidRPr="00266FF8">
        <w:rPr>
          <w:rFonts w:asciiTheme="majorBidi" w:hAnsiTheme="majorBidi" w:cstheme="majorBidi"/>
          <w:b/>
          <w:bCs/>
          <w:sz w:val="24"/>
          <w:szCs w:val="24"/>
        </w:rPr>
        <w:t>Receiver Operating Characteristic (ROC) curve</w:t>
      </w:r>
      <w:r w:rsidRPr="00266FF8">
        <w:rPr>
          <w:rFonts w:asciiTheme="majorBidi" w:hAnsiTheme="majorBidi" w:cstheme="majorBidi"/>
          <w:sz w:val="24"/>
          <w:szCs w:val="24"/>
        </w:rPr>
        <w:t xml:space="preserve"> is included as a visual representation. This curve offers a clear, graphical view of how well the system distinguishes between </w:t>
      </w:r>
      <w:r w:rsidRPr="00266FF8">
        <w:rPr>
          <w:rFonts w:asciiTheme="majorBidi" w:hAnsiTheme="majorBidi" w:cstheme="majorBidi"/>
          <w:b/>
          <w:bCs/>
          <w:sz w:val="24"/>
          <w:szCs w:val="24"/>
        </w:rPr>
        <w:t>phishing</w:t>
      </w:r>
      <w:r w:rsidRPr="00266FF8">
        <w:rPr>
          <w:rFonts w:asciiTheme="majorBidi" w:hAnsiTheme="majorBidi" w:cstheme="majorBidi"/>
          <w:sz w:val="24"/>
          <w:szCs w:val="24"/>
        </w:rPr>
        <w:t xml:space="preserve"> and </w:t>
      </w:r>
      <w:r w:rsidRPr="00266FF8">
        <w:rPr>
          <w:rFonts w:asciiTheme="majorBidi" w:hAnsiTheme="majorBidi" w:cstheme="majorBidi"/>
          <w:b/>
          <w:bCs/>
          <w:sz w:val="24"/>
          <w:szCs w:val="24"/>
        </w:rPr>
        <w:t>benign</w:t>
      </w:r>
      <w:r w:rsidRPr="00266FF8">
        <w:rPr>
          <w:rFonts w:asciiTheme="majorBidi" w:hAnsiTheme="majorBidi" w:cstheme="majorBidi"/>
          <w:sz w:val="24"/>
          <w:szCs w:val="24"/>
        </w:rPr>
        <w:t xml:space="preserve"> URLs across varying decision thresholds.</w:t>
      </w:r>
    </w:p>
    <w:p w14:paraId="4DBAA85B" w14:textId="77777777" w:rsidR="00EB2E1A" w:rsidRDefault="00EB2E1A">
      <w:pPr>
        <w:rPr>
          <w:rFonts w:asciiTheme="majorBidi" w:hAnsiTheme="majorBidi" w:cstheme="majorBidi"/>
          <w:sz w:val="24"/>
          <w:szCs w:val="24"/>
        </w:rPr>
      </w:pPr>
      <w:r>
        <w:rPr>
          <w:rFonts w:asciiTheme="majorBidi" w:hAnsiTheme="majorBidi" w:cstheme="majorBidi"/>
          <w:sz w:val="24"/>
          <w:szCs w:val="24"/>
        </w:rPr>
        <w:br w:type="page"/>
      </w:r>
    </w:p>
    <w:p w14:paraId="29448830" w14:textId="23F01DF9" w:rsidR="00266FF8" w:rsidRPr="00266FF8" w:rsidRDefault="00266FF8" w:rsidP="00266FF8">
      <w:pPr>
        <w:spacing w:after="120" w:line="360" w:lineRule="auto"/>
        <w:jc w:val="both"/>
        <w:rPr>
          <w:rFonts w:asciiTheme="majorBidi" w:hAnsiTheme="majorBidi" w:cstheme="majorBidi"/>
          <w:b/>
          <w:bCs/>
          <w:sz w:val="24"/>
          <w:szCs w:val="24"/>
        </w:rPr>
      </w:pPr>
      <w:r w:rsidRPr="00266FF8">
        <w:rPr>
          <w:rFonts w:asciiTheme="majorBidi" w:hAnsiTheme="majorBidi" w:cstheme="majorBidi"/>
          <w:b/>
          <w:bCs/>
          <w:sz w:val="24"/>
          <w:szCs w:val="24"/>
        </w:rPr>
        <w:lastRenderedPageBreak/>
        <w:t>What the ROC Curve Shows</w:t>
      </w:r>
    </w:p>
    <w:p w14:paraId="45295741" w14:textId="77777777" w:rsidR="00266FF8" w:rsidRPr="00266FF8" w:rsidRDefault="00266FF8" w:rsidP="00266FF8">
      <w:p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The ROC curve plots two key metrics:</w:t>
      </w:r>
    </w:p>
    <w:p w14:paraId="5E052CD5" w14:textId="77777777" w:rsidR="00266FF8" w:rsidRPr="00266FF8" w:rsidRDefault="00266FF8" w:rsidP="00BA7D92">
      <w:pPr>
        <w:numPr>
          <w:ilvl w:val="0"/>
          <w:numId w:val="39"/>
        </w:numPr>
        <w:spacing w:after="120" w:line="360" w:lineRule="auto"/>
        <w:jc w:val="both"/>
        <w:rPr>
          <w:rFonts w:asciiTheme="majorBidi" w:hAnsiTheme="majorBidi" w:cstheme="majorBidi"/>
          <w:sz w:val="24"/>
          <w:szCs w:val="24"/>
        </w:rPr>
      </w:pPr>
      <w:r w:rsidRPr="00266FF8">
        <w:rPr>
          <w:rFonts w:asciiTheme="majorBidi" w:hAnsiTheme="majorBidi" w:cstheme="majorBidi"/>
          <w:b/>
          <w:bCs/>
          <w:sz w:val="24"/>
          <w:szCs w:val="24"/>
        </w:rPr>
        <w:t>True Positive Rate (TPR)</w:t>
      </w:r>
      <w:r w:rsidRPr="00266FF8">
        <w:rPr>
          <w:rFonts w:asciiTheme="majorBidi" w:hAnsiTheme="majorBidi" w:cstheme="majorBidi"/>
          <w:sz w:val="24"/>
          <w:szCs w:val="24"/>
        </w:rPr>
        <w:t xml:space="preserve"> – also known as </w:t>
      </w:r>
      <w:r w:rsidRPr="00266FF8">
        <w:rPr>
          <w:rFonts w:asciiTheme="majorBidi" w:hAnsiTheme="majorBidi" w:cstheme="majorBidi"/>
          <w:b/>
          <w:bCs/>
          <w:sz w:val="24"/>
          <w:szCs w:val="24"/>
        </w:rPr>
        <w:t>Recall</w:t>
      </w:r>
      <w:r w:rsidRPr="00266FF8">
        <w:rPr>
          <w:rFonts w:asciiTheme="majorBidi" w:hAnsiTheme="majorBidi" w:cstheme="majorBidi"/>
          <w:sz w:val="24"/>
          <w:szCs w:val="24"/>
        </w:rPr>
        <w:t>, representing the proportion of actual phishing URLs correctly identified by the model.</w:t>
      </w:r>
    </w:p>
    <w:p w14:paraId="0795C784" w14:textId="77777777" w:rsidR="00266FF8" w:rsidRPr="00266FF8" w:rsidRDefault="00266FF8" w:rsidP="00BA7D92">
      <w:pPr>
        <w:numPr>
          <w:ilvl w:val="0"/>
          <w:numId w:val="39"/>
        </w:numPr>
        <w:spacing w:after="120" w:line="360" w:lineRule="auto"/>
        <w:jc w:val="both"/>
        <w:rPr>
          <w:rFonts w:asciiTheme="majorBidi" w:hAnsiTheme="majorBidi" w:cstheme="majorBidi"/>
          <w:sz w:val="24"/>
          <w:szCs w:val="24"/>
        </w:rPr>
      </w:pPr>
      <w:r w:rsidRPr="00266FF8">
        <w:rPr>
          <w:rFonts w:asciiTheme="majorBidi" w:hAnsiTheme="majorBidi" w:cstheme="majorBidi"/>
          <w:b/>
          <w:bCs/>
          <w:sz w:val="24"/>
          <w:szCs w:val="24"/>
        </w:rPr>
        <w:t>False Positive Rate (FPR)</w:t>
      </w:r>
      <w:r w:rsidRPr="00266FF8">
        <w:rPr>
          <w:rFonts w:asciiTheme="majorBidi" w:hAnsiTheme="majorBidi" w:cstheme="majorBidi"/>
          <w:sz w:val="24"/>
          <w:szCs w:val="24"/>
        </w:rPr>
        <w:t xml:space="preserve"> – indicating the proportion of benign URLs that are incorrectly classified as phishing.</w:t>
      </w:r>
    </w:p>
    <w:p w14:paraId="1813C828" w14:textId="77777777" w:rsidR="00266FF8" w:rsidRPr="00266FF8" w:rsidRDefault="00266FF8" w:rsidP="00266FF8">
      <w:p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By plotting TPR against FPR at multiple classification thresholds, the ROC curve allows us to assess how the model’s sensitivity and specificity trade off under different conditions.</w:t>
      </w:r>
    </w:p>
    <w:p w14:paraId="714012B9" w14:textId="77777777" w:rsidR="00266FF8" w:rsidRPr="00266FF8" w:rsidRDefault="00266FF8" w:rsidP="00266FF8">
      <w:pPr>
        <w:spacing w:after="120" w:line="360" w:lineRule="auto"/>
        <w:jc w:val="both"/>
        <w:rPr>
          <w:rFonts w:asciiTheme="majorBidi" w:hAnsiTheme="majorBidi" w:cstheme="majorBidi"/>
          <w:b/>
          <w:bCs/>
          <w:sz w:val="24"/>
          <w:szCs w:val="24"/>
        </w:rPr>
      </w:pPr>
      <w:r w:rsidRPr="00266FF8">
        <w:rPr>
          <w:rFonts w:asciiTheme="majorBidi" w:hAnsiTheme="majorBidi" w:cstheme="majorBidi"/>
          <w:b/>
          <w:bCs/>
          <w:sz w:val="24"/>
          <w:szCs w:val="24"/>
        </w:rPr>
        <w:t>Ideal Curve Behavior</w:t>
      </w:r>
    </w:p>
    <w:p w14:paraId="421B406A" w14:textId="77777777" w:rsidR="00266FF8" w:rsidRPr="00266FF8" w:rsidRDefault="00266FF8" w:rsidP="00266FF8">
      <w:p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A high-performing model produces a curve that bends sharply toward the </w:t>
      </w:r>
      <w:r w:rsidRPr="00266FF8">
        <w:rPr>
          <w:rFonts w:asciiTheme="majorBidi" w:hAnsiTheme="majorBidi" w:cstheme="majorBidi"/>
          <w:b/>
          <w:bCs/>
          <w:sz w:val="24"/>
          <w:szCs w:val="24"/>
        </w:rPr>
        <w:t>top-left corner</w:t>
      </w:r>
      <w:r w:rsidRPr="00266FF8">
        <w:rPr>
          <w:rFonts w:asciiTheme="majorBidi" w:hAnsiTheme="majorBidi" w:cstheme="majorBidi"/>
          <w:sz w:val="24"/>
          <w:szCs w:val="24"/>
        </w:rPr>
        <w:t xml:space="preserve"> of the graph. This region reflects </w:t>
      </w:r>
      <w:r w:rsidRPr="00266FF8">
        <w:rPr>
          <w:rFonts w:asciiTheme="majorBidi" w:hAnsiTheme="majorBidi" w:cstheme="majorBidi"/>
          <w:b/>
          <w:bCs/>
          <w:sz w:val="24"/>
          <w:szCs w:val="24"/>
        </w:rPr>
        <w:t>high sensitivity</w:t>
      </w:r>
      <w:r w:rsidRPr="00266FF8">
        <w:rPr>
          <w:rFonts w:asciiTheme="majorBidi" w:hAnsiTheme="majorBidi" w:cstheme="majorBidi"/>
          <w:sz w:val="24"/>
          <w:szCs w:val="24"/>
        </w:rPr>
        <w:t xml:space="preserve"> (i.e., catching more phishing URLs) while maintaining </w:t>
      </w:r>
      <w:r w:rsidRPr="00266FF8">
        <w:rPr>
          <w:rFonts w:asciiTheme="majorBidi" w:hAnsiTheme="majorBidi" w:cstheme="majorBidi"/>
          <w:b/>
          <w:bCs/>
          <w:sz w:val="24"/>
          <w:szCs w:val="24"/>
        </w:rPr>
        <w:t>low false positive rates</w:t>
      </w:r>
      <w:r w:rsidRPr="00266FF8">
        <w:rPr>
          <w:rFonts w:asciiTheme="majorBidi" w:hAnsiTheme="majorBidi" w:cstheme="majorBidi"/>
          <w:sz w:val="24"/>
          <w:szCs w:val="24"/>
        </w:rPr>
        <w:t xml:space="preserve"> (i.e., avoiding false alarms).</w:t>
      </w:r>
    </w:p>
    <w:p w14:paraId="2A82EA11" w14:textId="77777777" w:rsidR="00266FF8" w:rsidRPr="00266FF8" w:rsidRDefault="00266FF8" w:rsidP="00266FF8">
      <w:p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To complement the visual, we also calculate the </w:t>
      </w:r>
      <w:r w:rsidRPr="00266FF8">
        <w:rPr>
          <w:rFonts w:asciiTheme="majorBidi" w:hAnsiTheme="majorBidi" w:cstheme="majorBidi"/>
          <w:b/>
          <w:bCs/>
          <w:sz w:val="24"/>
          <w:szCs w:val="24"/>
        </w:rPr>
        <w:t>Area Under the Curve (AUC)</w:t>
      </w:r>
      <w:r w:rsidRPr="00266FF8">
        <w:rPr>
          <w:rFonts w:asciiTheme="majorBidi" w:hAnsiTheme="majorBidi" w:cstheme="majorBidi"/>
          <w:sz w:val="24"/>
          <w:szCs w:val="24"/>
        </w:rPr>
        <w:t>:</w:t>
      </w:r>
    </w:p>
    <w:p w14:paraId="7B5A538E" w14:textId="77777777" w:rsidR="00266FF8" w:rsidRPr="00266FF8" w:rsidRDefault="00266FF8" w:rsidP="00BA7D92">
      <w:pPr>
        <w:numPr>
          <w:ilvl w:val="0"/>
          <w:numId w:val="40"/>
        </w:num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An </w:t>
      </w:r>
      <w:r w:rsidRPr="00266FF8">
        <w:rPr>
          <w:rFonts w:asciiTheme="majorBidi" w:hAnsiTheme="majorBidi" w:cstheme="majorBidi"/>
          <w:b/>
          <w:bCs/>
          <w:sz w:val="24"/>
          <w:szCs w:val="24"/>
        </w:rPr>
        <w:t>AUC of 1.0</w:t>
      </w:r>
      <w:r w:rsidRPr="00266FF8">
        <w:rPr>
          <w:rFonts w:asciiTheme="majorBidi" w:hAnsiTheme="majorBidi" w:cstheme="majorBidi"/>
          <w:sz w:val="24"/>
          <w:szCs w:val="24"/>
        </w:rPr>
        <w:t xml:space="preserve"> represents </w:t>
      </w:r>
      <w:r w:rsidRPr="00266FF8">
        <w:rPr>
          <w:rFonts w:asciiTheme="majorBidi" w:hAnsiTheme="majorBidi" w:cstheme="majorBidi"/>
          <w:b/>
          <w:bCs/>
          <w:sz w:val="24"/>
          <w:szCs w:val="24"/>
        </w:rPr>
        <w:t>perfect classification</w:t>
      </w:r>
      <w:r w:rsidRPr="00266FF8">
        <w:rPr>
          <w:rFonts w:asciiTheme="majorBidi" w:hAnsiTheme="majorBidi" w:cstheme="majorBidi"/>
          <w:sz w:val="24"/>
          <w:szCs w:val="24"/>
        </w:rPr>
        <w:t>.</w:t>
      </w:r>
    </w:p>
    <w:p w14:paraId="5344766E" w14:textId="77777777" w:rsidR="00266FF8" w:rsidRPr="00266FF8" w:rsidRDefault="00266FF8" w:rsidP="00BA7D92">
      <w:pPr>
        <w:numPr>
          <w:ilvl w:val="0"/>
          <w:numId w:val="40"/>
        </w:num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An </w:t>
      </w:r>
      <w:r w:rsidRPr="00266FF8">
        <w:rPr>
          <w:rFonts w:asciiTheme="majorBidi" w:hAnsiTheme="majorBidi" w:cstheme="majorBidi"/>
          <w:b/>
          <w:bCs/>
          <w:sz w:val="24"/>
          <w:szCs w:val="24"/>
        </w:rPr>
        <w:t>AUC of 0.5</w:t>
      </w:r>
      <w:r w:rsidRPr="00266FF8">
        <w:rPr>
          <w:rFonts w:asciiTheme="majorBidi" w:hAnsiTheme="majorBidi" w:cstheme="majorBidi"/>
          <w:sz w:val="24"/>
          <w:szCs w:val="24"/>
        </w:rPr>
        <w:t xml:space="preserve"> indicates </w:t>
      </w:r>
      <w:r w:rsidRPr="00266FF8">
        <w:rPr>
          <w:rFonts w:asciiTheme="majorBidi" w:hAnsiTheme="majorBidi" w:cstheme="majorBidi"/>
          <w:b/>
          <w:bCs/>
          <w:sz w:val="24"/>
          <w:szCs w:val="24"/>
        </w:rPr>
        <w:t>no discriminative power</w:t>
      </w:r>
      <w:r w:rsidRPr="00266FF8">
        <w:rPr>
          <w:rFonts w:asciiTheme="majorBidi" w:hAnsiTheme="majorBidi" w:cstheme="majorBidi"/>
          <w:sz w:val="24"/>
          <w:szCs w:val="24"/>
        </w:rPr>
        <w:t>, equivalent to random guessing.</w:t>
      </w:r>
    </w:p>
    <w:p w14:paraId="04803FF1" w14:textId="77777777" w:rsidR="00266FF8" w:rsidRPr="00266FF8" w:rsidRDefault="00266FF8" w:rsidP="00BA7D92">
      <w:pPr>
        <w:numPr>
          <w:ilvl w:val="0"/>
          <w:numId w:val="40"/>
        </w:numPr>
        <w:spacing w:after="120" w:line="360" w:lineRule="auto"/>
        <w:jc w:val="both"/>
        <w:rPr>
          <w:rFonts w:asciiTheme="majorBidi" w:hAnsiTheme="majorBidi" w:cstheme="majorBidi"/>
          <w:sz w:val="24"/>
          <w:szCs w:val="24"/>
        </w:rPr>
      </w:pPr>
      <w:r w:rsidRPr="00266FF8">
        <w:rPr>
          <w:rFonts w:asciiTheme="majorBidi" w:hAnsiTheme="majorBidi" w:cstheme="majorBidi"/>
          <w:b/>
          <w:bCs/>
          <w:sz w:val="24"/>
          <w:szCs w:val="24"/>
        </w:rPr>
        <w:t>SafeScan.Pro achieves an AUC of approximately 0.88</w:t>
      </w:r>
      <w:r w:rsidRPr="00266FF8">
        <w:rPr>
          <w:rFonts w:asciiTheme="majorBidi" w:hAnsiTheme="majorBidi" w:cstheme="majorBidi"/>
          <w:sz w:val="24"/>
          <w:szCs w:val="24"/>
        </w:rPr>
        <w:t xml:space="preserve">, demonstrating </w:t>
      </w:r>
      <w:r w:rsidRPr="00266FF8">
        <w:rPr>
          <w:rFonts w:asciiTheme="majorBidi" w:hAnsiTheme="majorBidi" w:cstheme="majorBidi"/>
          <w:b/>
          <w:bCs/>
          <w:sz w:val="24"/>
          <w:szCs w:val="24"/>
        </w:rPr>
        <w:t>strong overall model performance</w:t>
      </w:r>
      <w:r w:rsidRPr="00266FF8">
        <w:rPr>
          <w:rFonts w:asciiTheme="majorBidi" w:hAnsiTheme="majorBidi" w:cstheme="majorBidi"/>
          <w:sz w:val="24"/>
          <w:szCs w:val="24"/>
        </w:rPr>
        <w:t xml:space="preserve"> and reliable differentiation between legitimate and malicious URLs.</w:t>
      </w:r>
    </w:p>
    <w:p w14:paraId="743D941E" w14:textId="77777777" w:rsidR="00266FF8" w:rsidRPr="00266FF8" w:rsidRDefault="00266FF8" w:rsidP="00266FF8">
      <w:pPr>
        <w:spacing w:after="120" w:line="360" w:lineRule="auto"/>
        <w:jc w:val="both"/>
        <w:rPr>
          <w:rFonts w:asciiTheme="majorBidi" w:hAnsiTheme="majorBidi" w:cstheme="majorBidi"/>
          <w:b/>
          <w:bCs/>
          <w:sz w:val="24"/>
          <w:szCs w:val="24"/>
        </w:rPr>
      </w:pPr>
      <w:r w:rsidRPr="00266FF8">
        <w:rPr>
          <w:rFonts w:asciiTheme="majorBidi" w:hAnsiTheme="majorBidi" w:cstheme="majorBidi"/>
          <w:b/>
          <w:bCs/>
          <w:sz w:val="24"/>
          <w:szCs w:val="24"/>
        </w:rPr>
        <w:t>Why This Matters for Real-World Use</w:t>
      </w:r>
    </w:p>
    <w:p w14:paraId="79682773" w14:textId="2F25C687" w:rsidR="00266FF8" w:rsidRPr="00266FF8" w:rsidRDefault="00266FF8" w:rsidP="00266FF8">
      <w:p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The ROC curve isn't just a technical artifact</w:t>
      </w:r>
      <w:r w:rsidR="002D5885">
        <w:rPr>
          <w:rFonts w:asciiTheme="majorBidi" w:hAnsiTheme="majorBidi" w:cstheme="majorBidi"/>
          <w:sz w:val="24"/>
          <w:szCs w:val="24"/>
        </w:rPr>
        <w:t xml:space="preserve"> </w:t>
      </w:r>
      <w:r w:rsidRPr="00266FF8">
        <w:rPr>
          <w:rFonts w:asciiTheme="majorBidi" w:hAnsiTheme="majorBidi" w:cstheme="majorBidi"/>
          <w:sz w:val="24"/>
          <w:szCs w:val="24"/>
        </w:rPr>
        <w:t xml:space="preserve">it plays a </w:t>
      </w:r>
      <w:r w:rsidRPr="00266FF8">
        <w:rPr>
          <w:rFonts w:asciiTheme="majorBidi" w:hAnsiTheme="majorBidi" w:cstheme="majorBidi"/>
          <w:b/>
          <w:bCs/>
          <w:sz w:val="24"/>
          <w:szCs w:val="24"/>
        </w:rPr>
        <w:t>critical role in model evaluation and deployment decisions</w:t>
      </w:r>
      <w:r w:rsidRPr="00266FF8">
        <w:rPr>
          <w:rFonts w:asciiTheme="majorBidi" w:hAnsiTheme="majorBidi" w:cstheme="majorBidi"/>
          <w:sz w:val="24"/>
          <w:szCs w:val="24"/>
        </w:rPr>
        <w:t>:</w:t>
      </w:r>
    </w:p>
    <w:p w14:paraId="2BBE5DFD" w14:textId="77777777" w:rsidR="00266FF8" w:rsidRPr="00266FF8" w:rsidRDefault="00266FF8" w:rsidP="00BA7D92">
      <w:pPr>
        <w:numPr>
          <w:ilvl w:val="0"/>
          <w:numId w:val="41"/>
        </w:num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It highlights how well the model balances </w:t>
      </w:r>
      <w:r w:rsidRPr="00266FF8">
        <w:rPr>
          <w:rFonts w:asciiTheme="majorBidi" w:hAnsiTheme="majorBidi" w:cstheme="majorBidi"/>
          <w:b/>
          <w:bCs/>
          <w:sz w:val="24"/>
          <w:szCs w:val="24"/>
        </w:rPr>
        <w:t>false negatives</w:t>
      </w:r>
      <w:r w:rsidRPr="00266FF8">
        <w:rPr>
          <w:rFonts w:asciiTheme="majorBidi" w:hAnsiTheme="majorBidi" w:cstheme="majorBidi"/>
          <w:sz w:val="24"/>
          <w:szCs w:val="24"/>
        </w:rPr>
        <w:t xml:space="preserve"> (missed phishing URLs) and </w:t>
      </w:r>
      <w:r w:rsidRPr="00266FF8">
        <w:rPr>
          <w:rFonts w:asciiTheme="majorBidi" w:hAnsiTheme="majorBidi" w:cstheme="majorBidi"/>
          <w:b/>
          <w:bCs/>
          <w:sz w:val="24"/>
          <w:szCs w:val="24"/>
        </w:rPr>
        <w:t>false positives</w:t>
      </w:r>
      <w:r w:rsidRPr="00266FF8">
        <w:rPr>
          <w:rFonts w:asciiTheme="majorBidi" w:hAnsiTheme="majorBidi" w:cstheme="majorBidi"/>
          <w:sz w:val="24"/>
          <w:szCs w:val="24"/>
        </w:rPr>
        <w:t xml:space="preserve"> (flagging safe links incorrectly).</w:t>
      </w:r>
    </w:p>
    <w:p w14:paraId="41288C73" w14:textId="7CF69854" w:rsidR="00266FF8" w:rsidRPr="00266FF8" w:rsidRDefault="00266FF8" w:rsidP="00BA7D92">
      <w:pPr>
        <w:numPr>
          <w:ilvl w:val="0"/>
          <w:numId w:val="41"/>
        </w:numPr>
        <w:spacing w:after="120" w:line="360" w:lineRule="auto"/>
        <w:jc w:val="both"/>
        <w:rPr>
          <w:rFonts w:asciiTheme="majorBidi" w:hAnsiTheme="majorBidi" w:cstheme="majorBidi"/>
          <w:sz w:val="24"/>
          <w:szCs w:val="24"/>
        </w:rPr>
      </w:pPr>
      <w:r w:rsidRPr="00266FF8">
        <w:rPr>
          <w:rFonts w:asciiTheme="majorBidi" w:hAnsiTheme="majorBidi" w:cstheme="majorBidi"/>
          <w:sz w:val="24"/>
          <w:szCs w:val="24"/>
        </w:rPr>
        <w:t xml:space="preserve">It supports </w:t>
      </w:r>
      <w:r w:rsidRPr="00266FF8">
        <w:rPr>
          <w:rFonts w:asciiTheme="majorBidi" w:hAnsiTheme="majorBidi" w:cstheme="majorBidi"/>
          <w:b/>
          <w:bCs/>
          <w:sz w:val="24"/>
          <w:szCs w:val="24"/>
        </w:rPr>
        <w:t>threshold tuning</w:t>
      </w:r>
      <w:r w:rsidRPr="00266FF8">
        <w:rPr>
          <w:rFonts w:asciiTheme="majorBidi" w:hAnsiTheme="majorBidi" w:cstheme="majorBidi"/>
          <w:sz w:val="24"/>
          <w:szCs w:val="24"/>
        </w:rPr>
        <w:t>, enabling system administrators to adjust the model’s sensitivity based on application needs</w:t>
      </w:r>
      <w:r w:rsidR="002D5885">
        <w:rPr>
          <w:rFonts w:asciiTheme="majorBidi" w:hAnsiTheme="majorBidi" w:cstheme="majorBidi"/>
          <w:sz w:val="24"/>
          <w:szCs w:val="24"/>
        </w:rPr>
        <w:t xml:space="preserve"> </w:t>
      </w:r>
      <w:r w:rsidRPr="00266FF8">
        <w:rPr>
          <w:rFonts w:asciiTheme="majorBidi" w:hAnsiTheme="majorBidi" w:cstheme="majorBidi"/>
          <w:sz w:val="24"/>
          <w:szCs w:val="24"/>
        </w:rPr>
        <w:t>whether to minimize risk or reduce unnecessary warnings.</w:t>
      </w:r>
    </w:p>
    <w:p w14:paraId="1C059B7D" w14:textId="77777777" w:rsidR="00EB2E1A" w:rsidRDefault="00EB2E1A">
      <w:pPr>
        <w:rPr>
          <w:rFonts w:asciiTheme="majorBidi" w:hAnsiTheme="majorBidi" w:cstheme="majorBidi"/>
          <w:sz w:val="24"/>
          <w:szCs w:val="24"/>
        </w:rPr>
      </w:pPr>
      <w:r>
        <w:rPr>
          <w:rFonts w:asciiTheme="majorBidi" w:hAnsiTheme="majorBidi" w:cstheme="majorBidi"/>
          <w:sz w:val="24"/>
          <w:szCs w:val="24"/>
        </w:rPr>
        <w:br w:type="page"/>
      </w:r>
    </w:p>
    <w:p w14:paraId="78BB280F" w14:textId="32810E12" w:rsidR="00266FF8" w:rsidRPr="00266FF8" w:rsidRDefault="00266FF8" w:rsidP="00266FF8">
      <w:pPr>
        <w:spacing w:after="120" w:line="360" w:lineRule="auto"/>
        <w:jc w:val="both"/>
        <w:rPr>
          <w:rFonts w:asciiTheme="majorBidi" w:hAnsiTheme="majorBidi" w:cstheme="majorBidi"/>
          <w:b/>
          <w:bCs/>
          <w:sz w:val="24"/>
          <w:szCs w:val="24"/>
        </w:rPr>
      </w:pPr>
      <w:r w:rsidRPr="00266FF8">
        <w:rPr>
          <w:rFonts w:asciiTheme="majorBidi" w:hAnsiTheme="majorBidi" w:cstheme="majorBidi"/>
          <w:b/>
          <w:bCs/>
          <w:sz w:val="24"/>
          <w:szCs w:val="24"/>
        </w:rPr>
        <w:lastRenderedPageBreak/>
        <w:t>Visual Value and Transparency</w:t>
      </w:r>
    </w:p>
    <w:p w14:paraId="3EFCBA8A" w14:textId="77777777" w:rsidR="00266FF8" w:rsidRPr="00B65AF7" w:rsidRDefault="00266FF8" w:rsidP="00266FF8">
      <w:pPr>
        <w:spacing w:after="120" w:line="360" w:lineRule="auto"/>
        <w:jc w:val="both"/>
        <w:rPr>
          <w:rFonts w:asciiTheme="majorBidi" w:hAnsiTheme="majorBidi" w:cstheme="majorBidi"/>
          <w:sz w:val="24"/>
          <w:szCs w:val="24"/>
        </w:rPr>
      </w:pPr>
      <w:r w:rsidRPr="00B65AF7">
        <w:rPr>
          <w:rFonts w:asciiTheme="majorBidi" w:hAnsiTheme="majorBidi" w:cstheme="majorBidi"/>
          <w:sz w:val="24"/>
          <w:szCs w:val="24"/>
        </w:rPr>
        <w:t>Including the ROC curve enhances the interpretability of SafeScan.Pro’s machine learning component. While numerical metrics like accuracy or precision provide snapshots, the ROC curve presents a comprehensive picture of the model’s behavior across all thresholds.</w:t>
      </w:r>
    </w:p>
    <w:p w14:paraId="3E8306E8" w14:textId="21F6EBCE" w:rsidR="007B2D1D" w:rsidRPr="00B65AF7" w:rsidRDefault="00266FF8" w:rsidP="00266FF8">
      <w:pPr>
        <w:spacing w:after="120" w:line="360" w:lineRule="auto"/>
        <w:jc w:val="both"/>
        <w:rPr>
          <w:rFonts w:asciiTheme="majorBidi" w:hAnsiTheme="majorBidi" w:cstheme="majorBidi"/>
        </w:rPr>
      </w:pPr>
      <w:r w:rsidRPr="00B65AF7">
        <w:rPr>
          <w:rFonts w:asciiTheme="majorBidi" w:hAnsiTheme="majorBidi" w:cstheme="majorBidi"/>
          <w:sz w:val="24"/>
          <w:szCs w:val="24"/>
        </w:rPr>
        <w:t>More importantly, it adds transparency to the system, helping stakeholders</w:t>
      </w:r>
      <w:r w:rsidR="002D5885">
        <w:rPr>
          <w:rFonts w:asciiTheme="majorBidi" w:hAnsiTheme="majorBidi" w:cstheme="majorBidi"/>
          <w:sz w:val="24"/>
          <w:szCs w:val="24"/>
        </w:rPr>
        <w:t xml:space="preserve"> </w:t>
      </w:r>
      <w:r w:rsidRPr="00B65AF7">
        <w:rPr>
          <w:rFonts w:asciiTheme="majorBidi" w:hAnsiTheme="majorBidi" w:cstheme="majorBidi"/>
          <w:sz w:val="24"/>
          <w:szCs w:val="24"/>
        </w:rPr>
        <w:t>technical and non-technical alike</w:t>
      </w:r>
      <w:r w:rsidR="002D5885">
        <w:rPr>
          <w:rFonts w:asciiTheme="majorBidi" w:hAnsiTheme="majorBidi" w:cstheme="majorBidi"/>
          <w:sz w:val="24"/>
          <w:szCs w:val="24"/>
        </w:rPr>
        <w:t xml:space="preserve"> </w:t>
      </w:r>
      <w:r w:rsidRPr="00B65AF7">
        <w:rPr>
          <w:rFonts w:asciiTheme="majorBidi" w:hAnsiTheme="majorBidi" w:cstheme="majorBidi"/>
          <w:sz w:val="24"/>
          <w:szCs w:val="24"/>
        </w:rPr>
        <w:t>understand the trade-offs involved and build trust in the tool’s decision-making process.</w:t>
      </w:r>
    </w:p>
    <w:p w14:paraId="3D37BC21" w14:textId="70C7DD55" w:rsidR="00926073" w:rsidRPr="00322FC3" w:rsidRDefault="006E39FC" w:rsidP="004F013C">
      <w:pPr>
        <w:spacing w:after="120" w:line="360" w:lineRule="auto"/>
        <w:jc w:val="both"/>
        <w:rPr>
          <w:rFonts w:asciiTheme="majorBidi" w:hAnsiTheme="majorBidi" w:cstheme="majorBidi"/>
          <w:i/>
          <w:iCs/>
        </w:rPr>
      </w:pPr>
      <w:r w:rsidRPr="00322FC3">
        <w:rPr>
          <w:rFonts w:asciiTheme="majorBidi" w:hAnsiTheme="majorBidi" w:cstheme="majorBidi"/>
          <w:noProof/>
        </w:rPr>
        <w:drawing>
          <wp:inline distT="0" distB="0" distL="0" distR="0" wp14:anchorId="45757DE3" wp14:editId="5D4DD349">
            <wp:extent cx="5718810" cy="3695700"/>
            <wp:effectExtent l="0" t="0" r="0" b="0"/>
            <wp:docPr id="6" name="Picture 6" descr="A graph with a line and a blu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 line and a blue line"/>
                    <pic:cNvPicPr/>
                  </pic:nvPicPr>
                  <pic:blipFill>
                    <a:blip r:embed="rId24"/>
                    <a:stretch>
                      <a:fillRect/>
                    </a:stretch>
                  </pic:blipFill>
                  <pic:spPr>
                    <a:xfrm>
                      <a:off x="0" y="0"/>
                      <a:ext cx="5733485" cy="3705184"/>
                    </a:xfrm>
                    <a:prstGeom prst="rect">
                      <a:avLst/>
                    </a:prstGeom>
                  </pic:spPr>
                </pic:pic>
              </a:graphicData>
            </a:graphic>
          </wp:inline>
        </w:drawing>
      </w:r>
    </w:p>
    <w:p w14:paraId="1E39028D" w14:textId="464B7412" w:rsidR="00926073" w:rsidRPr="00322FC3" w:rsidRDefault="00926073" w:rsidP="00725DF6">
      <w:pPr>
        <w:pStyle w:val="MyFigure"/>
        <w:jc w:val="center"/>
      </w:pPr>
      <w:bookmarkStart w:id="148" w:name="_Toc201839408"/>
      <w:r w:rsidRPr="00322FC3">
        <w:t xml:space="preserve">Figure </w:t>
      </w:r>
      <w:r w:rsidR="00985D60">
        <w:t>4.2</w:t>
      </w:r>
      <w:r w:rsidR="00E71DF0">
        <w:t xml:space="preserve"> </w:t>
      </w:r>
      <w:r w:rsidRPr="00322FC3">
        <w:t>ROC curve</w:t>
      </w:r>
      <w:bookmarkEnd w:id="148"/>
    </w:p>
    <w:p w14:paraId="09050B96" w14:textId="6D535B00" w:rsidR="006E39FC" w:rsidRPr="00187F60" w:rsidRDefault="006E39FC" w:rsidP="004F013C">
      <w:pPr>
        <w:spacing w:after="120" w:line="360" w:lineRule="auto"/>
        <w:jc w:val="both"/>
        <w:rPr>
          <w:rFonts w:asciiTheme="majorBidi" w:hAnsiTheme="majorBidi" w:cstheme="majorBidi"/>
          <w:sz w:val="24"/>
          <w:szCs w:val="24"/>
        </w:rPr>
      </w:pPr>
      <w:r w:rsidRPr="00187F60">
        <w:rPr>
          <w:rFonts w:asciiTheme="majorBidi" w:hAnsiTheme="majorBidi" w:cstheme="majorBidi"/>
          <w:sz w:val="24"/>
          <w:szCs w:val="24"/>
        </w:rPr>
        <w:t>The graph demonstrates the model's ability to distinguish phishing URLs from benign ones. The closer the curve is to the top-left corner, the better the model.</w:t>
      </w:r>
    </w:p>
    <w:p w14:paraId="219A1D4F" w14:textId="77777777" w:rsidR="006E39FC" w:rsidRPr="00322FC3" w:rsidRDefault="006E39FC" w:rsidP="00BA7D92">
      <w:pPr>
        <w:numPr>
          <w:ilvl w:val="0"/>
          <w:numId w:val="11"/>
        </w:numPr>
        <w:spacing w:after="120" w:line="360" w:lineRule="auto"/>
        <w:jc w:val="both"/>
        <w:rPr>
          <w:rFonts w:asciiTheme="majorBidi" w:hAnsiTheme="majorBidi" w:cstheme="majorBidi"/>
        </w:rPr>
      </w:pPr>
      <w:r w:rsidRPr="00322FC3">
        <w:rPr>
          <w:rFonts w:asciiTheme="majorBidi" w:hAnsiTheme="majorBidi" w:cstheme="majorBidi"/>
          <w:b/>
          <w:bCs/>
        </w:rPr>
        <w:t>AUC = 0.88</w:t>
      </w:r>
    </w:p>
    <w:p w14:paraId="306332CC" w14:textId="77777777" w:rsidR="006E39FC" w:rsidRPr="00322FC3" w:rsidRDefault="006E39FC" w:rsidP="00BA7D92">
      <w:pPr>
        <w:numPr>
          <w:ilvl w:val="0"/>
          <w:numId w:val="11"/>
        </w:numPr>
        <w:spacing w:after="120" w:line="360" w:lineRule="auto"/>
        <w:jc w:val="both"/>
        <w:rPr>
          <w:rFonts w:asciiTheme="majorBidi" w:hAnsiTheme="majorBidi" w:cstheme="majorBidi"/>
        </w:rPr>
      </w:pPr>
      <w:r w:rsidRPr="00322FC3">
        <w:rPr>
          <w:rFonts w:asciiTheme="majorBidi" w:hAnsiTheme="majorBidi" w:cstheme="majorBidi"/>
          <w:b/>
          <w:bCs/>
        </w:rPr>
        <w:t>High sensitivity and specificity</w:t>
      </w:r>
    </w:p>
    <w:p w14:paraId="706C6210" w14:textId="5D82FDC5" w:rsidR="006E39FC" w:rsidRPr="00322FC3" w:rsidRDefault="006E39FC"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This curve supports the quantitative metrics and reinforces that the model has strong performance, especially in controlled environments.</w:t>
      </w:r>
    </w:p>
    <w:p w14:paraId="20FB7A2F" w14:textId="36C6228B" w:rsidR="009A232B" w:rsidRPr="00322FC3" w:rsidRDefault="00783F95" w:rsidP="004F013C">
      <w:pPr>
        <w:pStyle w:val="Heading2"/>
        <w:spacing w:before="0" w:after="120" w:line="360" w:lineRule="auto"/>
        <w:jc w:val="both"/>
        <w:rPr>
          <w:rFonts w:asciiTheme="majorBidi" w:hAnsiTheme="majorBidi"/>
          <w:color w:val="auto"/>
          <w:sz w:val="28"/>
          <w:szCs w:val="24"/>
        </w:rPr>
      </w:pPr>
      <w:bookmarkStart w:id="149" w:name="_Toc201227104"/>
      <w:bookmarkStart w:id="150" w:name="_Toc201852384"/>
      <w:r>
        <w:rPr>
          <w:rFonts w:asciiTheme="majorBidi" w:hAnsiTheme="majorBidi"/>
          <w:color w:val="auto"/>
          <w:sz w:val="28"/>
          <w:szCs w:val="24"/>
        </w:rPr>
        <w:lastRenderedPageBreak/>
        <w:t>4</w:t>
      </w:r>
      <w:r w:rsidR="009A232B" w:rsidRPr="00322FC3">
        <w:rPr>
          <w:rFonts w:asciiTheme="majorBidi" w:hAnsiTheme="majorBidi"/>
          <w:color w:val="auto"/>
          <w:sz w:val="28"/>
          <w:szCs w:val="24"/>
        </w:rPr>
        <w:t>.</w:t>
      </w:r>
      <w:r w:rsidR="004F013C" w:rsidRPr="00322FC3">
        <w:rPr>
          <w:rFonts w:asciiTheme="majorBidi" w:hAnsiTheme="majorBidi"/>
          <w:color w:val="auto"/>
          <w:sz w:val="28"/>
          <w:szCs w:val="24"/>
        </w:rPr>
        <w:t>7</w:t>
      </w:r>
      <w:r w:rsidR="009A232B" w:rsidRPr="00322FC3">
        <w:rPr>
          <w:rFonts w:asciiTheme="majorBidi" w:hAnsiTheme="majorBidi"/>
          <w:color w:val="auto"/>
          <w:sz w:val="28"/>
          <w:szCs w:val="24"/>
        </w:rPr>
        <w:t xml:space="preserve"> Frontend Results</w:t>
      </w:r>
      <w:bookmarkEnd w:id="149"/>
      <w:bookmarkEnd w:id="150"/>
    </w:p>
    <w:p w14:paraId="6A8B2A8C"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SafeScan.Pro website is designed to make complex security information easy for you to understand. When you scan a URL, the results are shown in clear sections, helping you quickly decide if a link is safe.</w:t>
      </w:r>
    </w:p>
    <w:p w14:paraId="77EC3604"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Security Analysis: Your Main Answer</w:t>
      </w:r>
      <w:r w:rsidRPr="00322FC3">
        <w:rPr>
          <w:rFonts w:asciiTheme="majorBidi" w:hAnsiTheme="majorBidi" w:cstheme="majorBidi"/>
          <w:sz w:val="24"/>
          <w:szCs w:val="24"/>
        </w:rPr>
        <w:t xml:space="preserve"> This is the first thing you'll see, giving you the overall verdict on the URL.</w:t>
      </w:r>
    </w:p>
    <w:p w14:paraId="3BE12CA4"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Analyzed URL:</w:t>
      </w:r>
      <w:r w:rsidRPr="00322FC3">
        <w:rPr>
          <w:rFonts w:asciiTheme="majorBidi" w:hAnsiTheme="majorBidi" w:cstheme="majorBidi"/>
          <w:sz w:val="24"/>
          <w:szCs w:val="24"/>
        </w:rPr>
        <w:t xml:space="preserve"> Shows the exact link you asked SafeScan.Pro to check.</w:t>
      </w:r>
    </w:p>
    <w:p w14:paraId="487A6CB7"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Risk Score:</w:t>
      </w:r>
      <w:r w:rsidRPr="00322FC3">
        <w:rPr>
          <w:rFonts w:asciiTheme="majorBidi" w:hAnsiTheme="majorBidi" w:cstheme="majorBidi"/>
          <w:sz w:val="24"/>
          <w:szCs w:val="24"/>
        </w:rPr>
        <w:t xml:space="preserve"> This is a percentage (like 87%). It tells you how likely the link is to be dangerous, according to our smart system. A higher number means more risk. This is shown with a colorful bar that visually indicates the risk level from green (low) to red (high).</w:t>
      </w:r>
    </w:p>
    <w:p w14:paraId="1BA979DB"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Classification:</w:t>
      </w:r>
      <w:r w:rsidRPr="00322FC3">
        <w:rPr>
          <w:rFonts w:asciiTheme="majorBidi" w:hAnsiTheme="majorBidi" w:cstheme="majorBidi"/>
          <w:sz w:val="24"/>
          <w:szCs w:val="24"/>
        </w:rPr>
        <w:t xml:space="preserve"> This is the direct result: "BENIGN" (safe), "SUSPICIOUS" (be careful, some odd things found), or "PHISHING" (very dangerous, avoid at all costs!). Each type has a distinct color so you can instantly recognize the threat level.</w:t>
      </w:r>
    </w:p>
    <w:p w14:paraId="4FB48413"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Recommendation:</w:t>
      </w:r>
      <w:r w:rsidRPr="00322FC3">
        <w:rPr>
          <w:rFonts w:asciiTheme="majorBidi" w:hAnsiTheme="majorBidi" w:cstheme="majorBidi"/>
          <w:sz w:val="24"/>
          <w:szCs w:val="24"/>
        </w:rPr>
        <w:t xml:space="preserve"> Based on the classification, you get clear advice, like "This URL appears safe..." or "Exercise extreme caution... Do not proceed."</w:t>
      </w:r>
    </w:p>
    <w:p w14:paraId="5B3BAB9C"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b/>
          <w:bCs/>
          <w:sz w:val="24"/>
          <w:szCs w:val="24"/>
        </w:rPr>
        <w:t>Feature Analysis: Why We Think That</w:t>
      </w:r>
      <w:r w:rsidRPr="00322FC3">
        <w:rPr>
          <w:rFonts w:asciiTheme="majorBidi" w:hAnsiTheme="majorBidi" w:cstheme="majorBidi"/>
          <w:sz w:val="24"/>
          <w:szCs w:val="24"/>
        </w:rPr>
        <w:t xml:space="preserve"> This section helps you understand </w:t>
      </w:r>
      <w:r w:rsidRPr="00322FC3">
        <w:rPr>
          <w:rFonts w:asciiTheme="majorBidi" w:hAnsiTheme="majorBidi" w:cstheme="majorBidi"/>
          <w:i/>
          <w:iCs/>
          <w:sz w:val="24"/>
          <w:szCs w:val="24"/>
        </w:rPr>
        <w:t>how</w:t>
      </w:r>
      <w:r w:rsidRPr="00322FC3">
        <w:rPr>
          <w:rFonts w:asciiTheme="majorBidi" w:hAnsiTheme="majorBidi" w:cstheme="majorBidi"/>
          <w:sz w:val="24"/>
          <w:szCs w:val="24"/>
        </w:rPr>
        <w:t xml:space="preserve"> our system came to its conclusion. It breaks down the important characteristics of the URL that our machine learning model looked at.</w:t>
      </w:r>
    </w:p>
    <w:p w14:paraId="1B33704B" w14:textId="77777777"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For each feature (like "HTTPS Security," "URL Length," "Subdomains," "Special Characters," "Domain Length"), you'll see a small detail (e.g., "Secured," "63 characters," "2 detected").</w:t>
      </w:r>
    </w:p>
    <w:p w14:paraId="2225A882" w14:textId="6D3BC616" w:rsidR="009A232B" w:rsidRPr="00322FC3" w:rsidRDefault="009A232B"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It also gives a simple interpretation (e.g., "Low Risk," "Normal," "Unsecured"). This helps you see the individual "clues" that the system used, like if a link uses secure HTTPS or if it has too many subdomains.</w:t>
      </w:r>
    </w:p>
    <w:p w14:paraId="70F8C23E" w14:textId="77777777" w:rsidR="00635938" w:rsidRDefault="004F013C">
      <w:pPr>
        <w:rPr>
          <w:rFonts w:asciiTheme="majorBidi" w:hAnsiTheme="majorBidi" w:cstheme="majorBidi"/>
          <w:b/>
          <w:bCs/>
          <w:sz w:val="28"/>
          <w:szCs w:val="24"/>
        </w:rPr>
      </w:pPr>
      <w:r w:rsidRPr="00322FC3">
        <w:rPr>
          <w:rFonts w:asciiTheme="majorBidi" w:hAnsiTheme="majorBidi" w:cstheme="majorBidi"/>
          <w:b/>
          <w:bCs/>
          <w:sz w:val="28"/>
          <w:szCs w:val="24"/>
        </w:rPr>
        <w:br w:type="page"/>
      </w:r>
    </w:p>
    <w:p w14:paraId="393BE6EF" w14:textId="25C8193B" w:rsidR="00635938" w:rsidRPr="00635938" w:rsidRDefault="00635938" w:rsidP="00635938">
      <w:pPr>
        <w:spacing w:before="240" w:line="360" w:lineRule="auto"/>
        <w:jc w:val="both"/>
        <w:rPr>
          <w:rFonts w:asciiTheme="majorBidi" w:hAnsiTheme="majorBidi" w:cstheme="majorBidi"/>
          <w:b/>
          <w:bCs/>
          <w:sz w:val="24"/>
          <w:szCs w:val="24"/>
        </w:rPr>
      </w:pPr>
      <w:r w:rsidRPr="00635938">
        <w:rPr>
          <w:rFonts w:asciiTheme="majorBidi" w:hAnsiTheme="majorBidi" w:cstheme="majorBidi"/>
          <w:b/>
          <w:bCs/>
          <w:sz w:val="24"/>
          <w:szCs w:val="24"/>
        </w:rPr>
        <w:lastRenderedPageBreak/>
        <w:t>Confusion Matrix (CM</w:t>
      </w:r>
    </w:p>
    <w:p w14:paraId="4A172B1A" w14:textId="77777777" w:rsid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The confusion matrix is a table that provides a direct, interpretable breakdown of how well the Random Forest model in SafeScan.Pro is classifying URLs into the correct categories: Phishing or Benign. It’s a great tool for analyzing classification performance in absolute numbers.</w:t>
      </w:r>
    </w:p>
    <w:p w14:paraId="1C0A3D34" w14:textId="77777777" w:rsidR="006B41F1" w:rsidRPr="006B41F1" w:rsidRDefault="006B41F1" w:rsidP="006B41F1">
      <w:pPr>
        <w:spacing w:before="240" w:line="360" w:lineRule="auto"/>
        <w:jc w:val="both"/>
        <w:rPr>
          <w:rFonts w:asciiTheme="majorBidi" w:hAnsiTheme="majorBidi" w:cstheme="majorBidi"/>
          <w:sz w:val="24"/>
          <w:szCs w:val="24"/>
        </w:rPr>
      </w:pPr>
      <w:r w:rsidRPr="006B41F1">
        <w:rPr>
          <w:rFonts w:asciiTheme="majorBidi" w:hAnsiTheme="majorBidi" w:cstheme="majorBidi"/>
          <w:sz w:val="24"/>
          <w:szCs w:val="24"/>
        </w:rPr>
        <w:t>When a URL is submitted, the Random Forest model predicts one of the two classes. The confusion matrix captures:</w:t>
      </w:r>
    </w:p>
    <w:p w14:paraId="4FDAC051" w14:textId="77777777" w:rsidR="006B41F1" w:rsidRPr="006B41F1" w:rsidRDefault="006B41F1" w:rsidP="006B41F1">
      <w:pPr>
        <w:numPr>
          <w:ilvl w:val="0"/>
          <w:numId w:val="70"/>
        </w:numPr>
        <w:spacing w:before="240" w:line="360" w:lineRule="auto"/>
        <w:jc w:val="both"/>
        <w:rPr>
          <w:rFonts w:asciiTheme="majorBidi" w:hAnsiTheme="majorBidi" w:cstheme="majorBidi"/>
          <w:sz w:val="24"/>
          <w:szCs w:val="24"/>
        </w:rPr>
      </w:pPr>
      <w:r w:rsidRPr="006B41F1">
        <w:rPr>
          <w:rFonts w:asciiTheme="majorBidi" w:hAnsiTheme="majorBidi" w:cstheme="majorBidi"/>
          <w:b/>
          <w:bCs/>
          <w:sz w:val="24"/>
          <w:szCs w:val="24"/>
        </w:rPr>
        <w:t>True Positives (TP)</w:t>
      </w:r>
      <w:r w:rsidRPr="006B41F1">
        <w:rPr>
          <w:rFonts w:asciiTheme="majorBidi" w:hAnsiTheme="majorBidi" w:cstheme="majorBidi"/>
          <w:sz w:val="24"/>
          <w:szCs w:val="24"/>
        </w:rPr>
        <w:t xml:space="preserve"> – Phishing URLs correctly identified as phishing.</w:t>
      </w:r>
    </w:p>
    <w:p w14:paraId="1610C7C2" w14:textId="77777777" w:rsidR="006B41F1" w:rsidRPr="006B41F1" w:rsidRDefault="006B41F1" w:rsidP="006B41F1">
      <w:pPr>
        <w:numPr>
          <w:ilvl w:val="0"/>
          <w:numId w:val="70"/>
        </w:numPr>
        <w:spacing w:before="240" w:line="360" w:lineRule="auto"/>
        <w:jc w:val="both"/>
        <w:rPr>
          <w:rFonts w:asciiTheme="majorBidi" w:hAnsiTheme="majorBidi" w:cstheme="majorBidi"/>
          <w:sz w:val="24"/>
          <w:szCs w:val="24"/>
        </w:rPr>
      </w:pPr>
      <w:r w:rsidRPr="006B41F1">
        <w:rPr>
          <w:rFonts w:asciiTheme="majorBidi" w:hAnsiTheme="majorBidi" w:cstheme="majorBidi"/>
          <w:b/>
          <w:bCs/>
          <w:sz w:val="24"/>
          <w:szCs w:val="24"/>
        </w:rPr>
        <w:t>True Negatives (TN)</w:t>
      </w:r>
      <w:r w:rsidRPr="006B41F1">
        <w:rPr>
          <w:rFonts w:asciiTheme="majorBidi" w:hAnsiTheme="majorBidi" w:cstheme="majorBidi"/>
          <w:sz w:val="24"/>
          <w:szCs w:val="24"/>
        </w:rPr>
        <w:t xml:space="preserve"> – Benign URLs correctly identified as benign.</w:t>
      </w:r>
    </w:p>
    <w:p w14:paraId="1CCC1946" w14:textId="77777777" w:rsidR="006B41F1" w:rsidRPr="006B41F1" w:rsidRDefault="006B41F1" w:rsidP="006B41F1">
      <w:pPr>
        <w:numPr>
          <w:ilvl w:val="0"/>
          <w:numId w:val="70"/>
        </w:numPr>
        <w:spacing w:before="240" w:line="360" w:lineRule="auto"/>
        <w:jc w:val="both"/>
        <w:rPr>
          <w:rFonts w:asciiTheme="majorBidi" w:hAnsiTheme="majorBidi" w:cstheme="majorBidi"/>
          <w:sz w:val="24"/>
          <w:szCs w:val="24"/>
        </w:rPr>
      </w:pPr>
      <w:r w:rsidRPr="006B41F1">
        <w:rPr>
          <w:rFonts w:asciiTheme="majorBidi" w:hAnsiTheme="majorBidi" w:cstheme="majorBidi"/>
          <w:b/>
          <w:bCs/>
          <w:sz w:val="24"/>
          <w:szCs w:val="24"/>
        </w:rPr>
        <w:t>False Positives (FP)</w:t>
      </w:r>
      <w:r w:rsidRPr="006B41F1">
        <w:rPr>
          <w:rFonts w:asciiTheme="majorBidi" w:hAnsiTheme="majorBidi" w:cstheme="majorBidi"/>
          <w:sz w:val="24"/>
          <w:szCs w:val="24"/>
        </w:rPr>
        <w:t xml:space="preserve"> – Benign URLs incorrectly labeled as phishing (false alarm).</w:t>
      </w:r>
    </w:p>
    <w:p w14:paraId="76C1A1A9" w14:textId="75697A93" w:rsidR="006B41F1" w:rsidRPr="00635938" w:rsidRDefault="006B41F1" w:rsidP="006B41F1">
      <w:pPr>
        <w:numPr>
          <w:ilvl w:val="0"/>
          <w:numId w:val="70"/>
        </w:numPr>
        <w:spacing w:before="240" w:line="360" w:lineRule="auto"/>
        <w:jc w:val="both"/>
        <w:rPr>
          <w:rFonts w:asciiTheme="majorBidi" w:hAnsiTheme="majorBidi" w:cstheme="majorBidi"/>
          <w:sz w:val="24"/>
          <w:szCs w:val="24"/>
        </w:rPr>
      </w:pPr>
      <w:r w:rsidRPr="006B41F1">
        <w:rPr>
          <w:rFonts w:asciiTheme="majorBidi" w:hAnsiTheme="majorBidi" w:cstheme="majorBidi"/>
          <w:b/>
          <w:bCs/>
          <w:sz w:val="24"/>
          <w:szCs w:val="24"/>
        </w:rPr>
        <w:t>False Negatives (FN)</w:t>
      </w:r>
      <w:r w:rsidRPr="006B41F1">
        <w:rPr>
          <w:rFonts w:asciiTheme="majorBidi" w:hAnsiTheme="majorBidi" w:cstheme="majorBidi"/>
          <w:sz w:val="24"/>
          <w:szCs w:val="24"/>
        </w:rPr>
        <w:t xml:space="preserve"> – Phishing URLs missed and labeled as benign (dangerous miss).</w:t>
      </w:r>
    </w:p>
    <w:p w14:paraId="153F0646" w14:textId="77777777" w:rsidR="00635938" w:rsidRPr="00635938" w:rsidRDefault="00635938" w:rsidP="00635938">
      <w:pPr>
        <w:spacing w:before="240" w:line="360" w:lineRule="auto"/>
        <w:jc w:val="both"/>
        <w:rPr>
          <w:rFonts w:asciiTheme="majorBidi" w:hAnsiTheme="majorBidi" w:cstheme="majorBidi"/>
          <w:b/>
          <w:bCs/>
          <w:sz w:val="24"/>
          <w:szCs w:val="24"/>
        </w:rPr>
      </w:pPr>
      <w:r w:rsidRPr="00635938">
        <w:rPr>
          <w:rFonts w:asciiTheme="majorBidi" w:hAnsiTheme="majorBidi" w:cstheme="majorBidi"/>
          <w:b/>
          <w:bCs/>
          <w:sz w:val="24"/>
          <w:szCs w:val="24"/>
        </w:rPr>
        <w:t>Why it matters in SafeScan.Pro:</w:t>
      </w:r>
    </w:p>
    <w:p w14:paraId="2DE05DEF" w14:textId="77777777" w:rsidR="00635938" w:rsidRPr="00635938" w:rsidRDefault="00635938" w:rsidP="00635938">
      <w:pPr>
        <w:numPr>
          <w:ilvl w:val="0"/>
          <w:numId w:val="67"/>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It shows real-world impact: a high number of FNs means your system is letting dangerous URLs through; a high FP count may lead to user frustration from over-blocking.</w:t>
      </w:r>
    </w:p>
    <w:p w14:paraId="13805DA3" w14:textId="77777777" w:rsidR="00635938" w:rsidRPr="00635938" w:rsidRDefault="00635938" w:rsidP="00635938">
      <w:pPr>
        <w:numPr>
          <w:ilvl w:val="0"/>
          <w:numId w:val="67"/>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Helps adjust the model or threshold to reduce critical errors.</w:t>
      </w:r>
    </w:p>
    <w:p w14:paraId="740C437E" w14:textId="274CB010" w:rsidR="00635938" w:rsidRPr="00635938" w:rsidRDefault="00635938" w:rsidP="00635938">
      <w:pPr>
        <w:numPr>
          <w:ilvl w:val="0"/>
          <w:numId w:val="67"/>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Essential for calculating key metrics like accuracy, precision, recall, and F1-score.</w:t>
      </w:r>
    </w:p>
    <w:p w14:paraId="1586324F" w14:textId="1D3D04A3" w:rsidR="00635938" w:rsidRPr="00635938" w:rsidRDefault="00635938" w:rsidP="00635938">
      <w:pPr>
        <w:spacing w:before="240" w:line="360" w:lineRule="auto"/>
        <w:jc w:val="both"/>
        <w:rPr>
          <w:rFonts w:asciiTheme="majorBidi" w:hAnsiTheme="majorBidi" w:cstheme="majorBidi"/>
          <w:b/>
          <w:bCs/>
          <w:sz w:val="24"/>
          <w:szCs w:val="24"/>
        </w:rPr>
      </w:pPr>
      <w:r w:rsidRPr="00635938">
        <w:rPr>
          <w:rFonts w:asciiTheme="majorBidi" w:hAnsiTheme="majorBidi" w:cstheme="majorBidi"/>
          <w:b/>
          <w:bCs/>
          <w:sz w:val="24"/>
          <w:szCs w:val="24"/>
        </w:rPr>
        <w:t xml:space="preserve">ROC Curve </w:t>
      </w:r>
    </w:p>
    <w:p w14:paraId="5844CC27"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 xml:space="preserve">The Receiver Operating Characteristic (ROC) Curve is a graphical tool that evaluates the </w:t>
      </w:r>
      <w:r w:rsidRPr="00635938">
        <w:rPr>
          <w:rFonts w:asciiTheme="majorBidi" w:hAnsiTheme="majorBidi" w:cstheme="majorBidi"/>
          <w:i/>
          <w:iCs/>
          <w:sz w:val="24"/>
          <w:szCs w:val="24"/>
        </w:rPr>
        <w:t>trade-off between sensitivity and specificity</w:t>
      </w:r>
      <w:r w:rsidRPr="00635938">
        <w:rPr>
          <w:rFonts w:asciiTheme="majorBidi" w:hAnsiTheme="majorBidi" w:cstheme="majorBidi"/>
          <w:sz w:val="24"/>
          <w:szCs w:val="24"/>
        </w:rPr>
        <w:t xml:space="preserve"> across different threshold settings. It’s especially useful for understanding the confidence of the predictions made by your model.</w:t>
      </w:r>
    </w:p>
    <w:p w14:paraId="03629A39" w14:textId="4082B2DE"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SafeScan.Pro doesn’t just say “phishing or not”</w:t>
      </w:r>
      <w:r w:rsidR="002D5885">
        <w:rPr>
          <w:rFonts w:asciiTheme="majorBidi" w:hAnsiTheme="majorBidi" w:cstheme="majorBidi"/>
          <w:sz w:val="24"/>
          <w:szCs w:val="24"/>
        </w:rPr>
        <w:t xml:space="preserve"> </w:t>
      </w:r>
      <w:r w:rsidRPr="00635938">
        <w:rPr>
          <w:rFonts w:asciiTheme="majorBidi" w:hAnsiTheme="majorBidi" w:cstheme="majorBidi"/>
          <w:sz w:val="24"/>
          <w:szCs w:val="24"/>
        </w:rPr>
        <w:t>it also assigns a risk score (like 87%). This allows you to set a threshold (e.g., above 70% = phishing). The ROC curve plots:</w:t>
      </w:r>
    </w:p>
    <w:p w14:paraId="78C3295C" w14:textId="77777777" w:rsidR="00635938" w:rsidRPr="00635938" w:rsidRDefault="00635938" w:rsidP="00635938">
      <w:pPr>
        <w:numPr>
          <w:ilvl w:val="0"/>
          <w:numId w:val="68"/>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True Positive Rate (Recall) on the Y-axis</w:t>
      </w:r>
    </w:p>
    <w:p w14:paraId="7216B883" w14:textId="77777777" w:rsidR="00635938" w:rsidRPr="00635938" w:rsidRDefault="00635938" w:rsidP="00635938">
      <w:pPr>
        <w:numPr>
          <w:ilvl w:val="0"/>
          <w:numId w:val="68"/>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lastRenderedPageBreak/>
        <w:t>False Positive Rate on the X-axis</w:t>
      </w:r>
    </w:p>
    <w:p w14:paraId="6CB170CC" w14:textId="77777777" w:rsidR="00635938" w:rsidRPr="00635938" w:rsidRDefault="00635938" w:rsidP="00635938">
      <w:pPr>
        <w:numPr>
          <w:ilvl w:val="0"/>
          <w:numId w:val="68"/>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It generates a curve as you vary the decision threshold from 0 to 1.</w:t>
      </w:r>
    </w:p>
    <w:p w14:paraId="6E414202" w14:textId="77777777" w:rsidR="00635938" w:rsidRPr="00635938" w:rsidRDefault="00635938" w:rsidP="00635938">
      <w:pPr>
        <w:spacing w:before="240" w:line="360" w:lineRule="auto"/>
        <w:jc w:val="both"/>
        <w:rPr>
          <w:rFonts w:asciiTheme="majorBidi" w:hAnsiTheme="majorBidi" w:cstheme="majorBidi"/>
          <w:b/>
          <w:bCs/>
          <w:sz w:val="24"/>
          <w:szCs w:val="24"/>
        </w:rPr>
      </w:pPr>
      <w:r w:rsidRPr="00635938">
        <w:rPr>
          <w:rFonts w:asciiTheme="majorBidi" w:hAnsiTheme="majorBidi" w:cstheme="majorBidi"/>
          <w:b/>
          <w:bCs/>
          <w:sz w:val="24"/>
          <w:szCs w:val="24"/>
        </w:rPr>
        <w:t>Why it matters in SafeScan.Pro:</w:t>
      </w:r>
    </w:p>
    <w:p w14:paraId="588E4953" w14:textId="77777777" w:rsidR="00635938" w:rsidRPr="00635938" w:rsidRDefault="00635938" w:rsidP="00635938">
      <w:pPr>
        <w:numPr>
          <w:ilvl w:val="0"/>
          <w:numId w:val="69"/>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Shows how well the model distinguishes between phishing and benign URLs at all thresholds, not just one.</w:t>
      </w:r>
    </w:p>
    <w:p w14:paraId="659FE611" w14:textId="77777777" w:rsidR="00635938" w:rsidRPr="00635938" w:rsidRDefault="00635938" w:rsidP="00635938">
      <w:pPr>
        <w:numPr>
          <w:ilvl w:val="0"/>
          <w:numId w:val="69"/>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The Area Under the Curve (AUC) gives a single value summarizing performance; a value near 1.0 means the model is excellent.</w:t>
      </w:r>
    </w:p>
    <w:p w14:paraId="2E58FEA1" w14:textId="459B723D" w:rsidR="00635938" w:rsidRPr="00635938" w:rsidRDefault="00635938" w:rsidP="00635938">
      <w:pPr>
        <w:numPr>
          <w:ilvl w:val="0"/>
          <w:numId w:val="69"/>
        </w:num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Useful when you want a flexible security setting</w:t>
      </w:r>
      <w:r w:rsidR="002D5885">
        <w:rPr>
          <w:rFonts w:asciiTheme="majorBidi" w:hAnsiTheme="majorBidi" w:cstheme="majorBidi"/>
          <w:sz w:val="24"/>
          <w:szCs w:val="24"/>
        </w:rPr>
        <w:t xml:space="preserve"> </w:t>
      </w:r>
      <w:r w:rsidRPr="00635938">
        <w:rPr>
          <w:rFonts w:asciiTheme="majorBidi" w:hAnsiTheme="majorBidi" w:cstheme="majorBidi"/>
          <w:sz w:val="24"/>
          <w:szCs w:val="24"/>
        </w:rPr>
        <w:t>e.g., in enterprise use, you might tolerate more FPs to catch more phishing.</w:t>
      </w:r>
    </w:p>
    <w:p w14:paraId="272D3504" w14:textId="7CB32376" w:rsidR="00635938" w:rsidRPr="006B41F1" w:rsidRDefault="00635938" w:rsidP="00635938">
      <w:pPr>
        <w:pStyle w:val="MyTable"/>
        <w:jc w:val="center"/>
        <w:rPr>
          <w:szCs w:val="24"/>
        </w:rPr>
      </w:pPr>
      <w:bookmarkStart w:id="151" w:name="_Toc201865101"/>
      <w:r w:rsidRPr="006B41F1">
        <w:rPr>
          <w:szCs w:val="24"/>
        </w:rPr>
        <w:t>Table 4.</w:t>
      </w:r>
      <w:r w:rsidR="003C2E3C">
        <w:rPr>
          <w:szCs w:val="24"/>
        </w:rPr>
        <w:t>1</w:t>
      </w:r>
      <w:r w:rsidRPr="006B41F1">
        <w:rPr>
          <w:szCs w:val="24"/>
        </w:rPr>
        <w:t xml:space="preserve"> Key Differences at a Glance</w:t>
      </w:r>
      <w:bookmarkEnd w:id="151"/>
    </w:p>
    <w:tbl>
      <w:tblPr>
        <w:tblStyle w:val="TableGrid"/>
        <w:tblW w:w="8712" w:type="dxa"/>
        <w:tblLook w:val="04A0" w:firstRow="1" w:lastRow="0" w:firstColumn="1" w:lastColumn="0" w:noHBand="0" w:noVBand="1"/>
      </w:tblPr>
      <w:tblGrid>
        <w:gridCol w:w="1789"/>
        <w:gridCol w:w="3417"/>
        <w:gridCol w:w="3506"/>
      </w:tblGrid>
      <w:tr w:rsidR="00635938" w:rsidRPr="00635938" w14:paraId="7CC8968E" w14:textId="77777777" w:rsidTr="00635938">
        <w:trPr>
          <w:trHeight w:val="423"/>
        </w:trPr>
        <w:tc>
          <w:tcPr>
            <w:tcW w:w="0" w:type="auto"/>
            <w:hideMark/>
          </w:tcPr>
          <w:p w14:paraId="0C579BB8" w14:textId="77777777" w:rsidR="00635938" w:rsidRPr="00635938" w:rsidRDefault="00635938" w:rsidP="006B41F1">
            <w:pPr>
              <w:spacing w:before="240" w:after="200" w:line="360" w:lineRule="auto"/>
              <w:jc w:val="center"/>
              <w:rPr>
                <w:rFonts w:asciiTheme="majorBidi" w:hAnsiTheme="majorBidi" w:cstheme="majorBidi"/>
                <w:b/>
                <w:bCs/>
                <w:sz w:val="24"/>
                <w:szCs w:val="24"/>
              </w:rPr>
            </w:pPr>
            <w:r w:rsidRPr="00635938">
              <w:rPr>
                <w:rFonts w:asciiTheme="majorBidi" w:hAnsiTheme="majorBidi" w:cstheme="majorBidi"/>
                <w:b/>
                <w:bCs/>
                <w:sz w:val="24"/>
                <w:szCs w:val="24"/>
              </w:rPr>
              <w:t>Feature</w:t>
            </w:r>
          </w:p>
        </w:tc>
        <w:tc>
          <w:tcPr>
            <w:tcW w:w="0" w:type="auto"/>
            <w:hideMark/>
          </w:tcPr>
          <w:p w14:paraId="17FD9D57" w14:textId="77777777" w:rsidR="00635938" w:rsidRPr="00635938" w:rsidRDefault="00635938" w:rsidP="006B41F1">
            <w:pPr>
              <w:spacing w:before="240" w:line="360" w:lineRule="auto"/>
              <w:jc w:val="center"/>
              <w:rPr>
                <w:rFonts w:asciiTheme="majorBidi" w:hAnsiTheme="majorBidi" w:cstheme="majorBidi"/>
                <w:b/>
                <w:bCs/>
                <w:sz w:val="24"/>
                <w:szCs w:val="24"/>
              </w:rPr>
            </w:pPr>
            <w:r w:rsidRPr="00635938">
              <w:rPr>
                <w:rFonts w:asciiTheme="majorBidi" w:hAnsiTheme="majorBidi" w:cstheme="majorBidi"/>
                <w:b/>
                <w:bCs/>
                <w:sz w:val="24"/>
                <w:szCs w:val="24"/>
              </w:rPr>
              <w:t>Confusion Matrix</w:t>
            </w:r>
          </w:p>
        </w:tc>
        <w:tc>
          <w:tcPr>
            <w:tcW w:w="0" w:type="auto"/>
            <w:hideMark/>
          </w:tcPr>
          <w:p w14:paraId="7789CE9F" w14:textId="77777777" w:rsidR="00635938" w:rsidRPr="00635938" w:rsidRDefault="00635938" w:rsidP="006B41F1">
            <w:pPr>
              <w:spacing w:before="240" w:line="360" w:lineRule="auto"/>
              <w:jc w:val="center"/>
              <w:rPr>
                <w:rFonts w:asciiTheme="majorBidi" w:hAnsiTheme="majorBidi" w:cstheme="majorBidi"/>
                <w:b/>
                <w:bCs/>
                <w:sz w:val="24"/>
                <w:szCs w:val="24"/>
              </w:rPr>
            </w:pPr>
            <w:r w:rsidRPr="00635938">
              <w:rPr>
                <w:rFonts w:asciiTheme="majorBidi" w:hAnsiTheme="majorBidi" w:cstheme="majorBidi"/>
                <w:b/>
                <w:bCs/>
                <w:sz w:val="24"/>
                <w:szCs w:val="24"/>
              </w:rPr>
              <w:t>ROC Curve</w:t>
            </w:r>
          </w:p>
        </w:tc>
      </w:tr>
      <w:tr w:rsidR="00635938" w:rsidRPr="00635938" w14:paraId="5875F7AB" w14:textId="77777777" w:rsidTr="00635938">
        <w:trPr>
          <w:trHeight w:val="423"/>
        </w:trPr>
        <w:tc>
          <w:tcPr>
            <w:tcW w:w="0" w:type="auto"/>
            <w:hideMark/>
          </w:tcPr>
          <w:p w14:paraId="3644BBE6"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b/>
                <w:bCs/>
                <w:sz w:val="24"/>
                <w:szCs w:val="24"/>
              </w:rPr>
              <w:t>Output Type</w:t>
            </w:r>
          </w:p>
        </w:tc>
        <w:tc>
          <w:tcPr>
            <w:tcW w:w="0" w:type="auto"/>
            <w:hideMark/>
          </w:tcPr>
          <w:p w14:paraId="05E93934"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Tabular (TP, FP, TN, FN)</w:t>
            </w:r>
          </w:p>
        </w:tc>
        <w:tc>
          <w:tcPr>
            <w:tcW w:w="0" w:type="auto"/>
            <w:hideMark/>
          </w:tcPr>
          <w:p w14:paraId="5F4440C7"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Graphical (TPR vs. FPR)</w:t>
            </w:r>
          </w:p>
        </w:tc>
      </w:tr>
      <w:tr w:rsidR="00635938" w:rsidRPr="00635938" w14:paraId="0C9D5349" w14:textId="77777777" w:rsidTr="00635938">
        <w:trPr>
          <w:trHeight w:val="701"/>
        </w:trPr>
        <w:tc>
          <w:tcPr>
            <w:tcW w:w="0" w:type="auto"/>
            <w:hideMark/>
          </w:tcPr>
          <w:p w14:paraId="40AB521C"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b/>
                <w:bCs/>
                <w:sz w:val="24"/>
                <w:szCs w:val="24"/>
              </w:rPr>
              <w:t>Focus</w:t>
            </w:r>
          </w:p>
        </w:tc>
        <w:tc>
          <w:tcPr>
            <w:tcW w:w="0" w:type="auto"/>
            <w:hideMark/>
          </w:tcPr>
          <w:p w14:paraId="0779C0BC"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Actual prediction counts</w:t>
            </w:r>
          </w:p>
        </w:tc>
        <w:tc>
          <w:tcPr>
            <w:tcW w:w="0" w:type="auto"/>
            <w:hideMark/>
          </w:tcPr>
          <w:p w14:paraId="64E3A77D"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Model’s performance across thresholds</w:t>
            </w:r>
          </w:p>
        </w:tc>
      </w:tr>
      <w:tr w:rsidR="00635938" w:rsidRPr="00635938" w14:paraId="6D2532D2" w14:textId="77777777" w:rsidTr="00635938">
        <w:trPr>
          <w:trHeight w:val="697"/>
        </w:trPr>
        <w:tc>
          <w:tcPr>
            <w:tcW w:w="0" w:type="auto"/>
            <w:hideMark/>
          </w:tcPr>
          <w:p w14:paraId="0A90C814"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b/>
                <w:bCs/>
                <w:sz w:val="24"/>
                <w:szCs w:val="24"/>
              </w:rPr>
              <w:t>Best For</w:t>
            </w:r>
          </w:p>
        </w:tc>
        <w:tc>
          <w:tcPr>
            <w:tcW w:w="0" w:type="auto"/>
            <w:hideMark/>
          </w:tcPr>
          <w:p w14:paraId="6F584F5A"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Direct evaluation of predictions</w:t>
            </w:r>
          </w:p>
        </w:tc>
        <w:tc>
          <w:tcPr>
            <w:tcW w:w="0" w:type="auto"/>
            <w:hideMark/>
          </w:tcPr>
          <w:p w14:paraId="29E9105B"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Understanding threshold impact</w:t>
            </w:r>
          </w:p>
        </w:tc>
      </w:tr>
      <w:tr w:rsidR="00635938" w:rsidRPr="00635938" w14:paraId="3760AFD8" w14:textId="77777777" w:rsidTr="00635938">
        <w:trPr>
          <w:trHeight w:val="701"/>
        </w:trPr>
        <w:tc>
          <w:tcPr>
            <w:tcW w:w="0" w:type="auto"/>
            <w:hideMark/>
          </w:tcPr>
          <w:p w14:paraId="471B923B"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b/>
                <w:bCs/>
                <w:sz w:val="24"/>
                <w:szCs w:val="24"/>
              </w:rPr>
              <w:t>In SafeScan.Pro</w:t>
            </w:r>
          </w:p>
        </w:tc>
        <w:tc>
          <w:tcPr>
            <w:tcW w:w="0" w:type="auto"/>
            <w:hideMark/>
          </w:tcPr>
          <w:p w14:paraId="07C5C9AA"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Helps calculate accuracy, recall, precision</w:t>
            </w:r>
          </w:p>
        </w:tc>
        <w:tc>
          <w:tcPr>
            <w:tcW w:w="0" w:type="auto"/>
            <w:hideMark/>
          </w:tcPr>
          <w:p w14:paraId="49D62545"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Helps assess and tune risk score threshold</w:t>
            </w:r>
          </w:p>
        </w:tc>
      </w:tr>
      <w:tr w:rsidR="00635938" w:rsidRPr="00635938" w14:paraId="79394FBC" w14:textId="77777777" w:rsidTr="00635938">
        <w:trPr>
          <w:trHeight w:val="697"/>
        </w:trPr>
        <w:tc>
          <w:tcPr>
            <w:tcW w:w="0" w:type="auto"/>
            <w:hideMark/>
          </w:tcPr>
          <w:p w14:paraId="1346BAE7"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b/>
                <w:bCs/>
                <w:sz w:val="24"/>
                <w:szCs w:val="24"/>
              </w:rPr>
              <w:t>Visual Insight</w:t>
            </w:r>
          </w:p>
        </w:tc>
        <w:tc>
          <w:tcPr>
            <w:tcW w:w="0" w:type="auto"/>
            <w:hideMark/>
          </w:tcPr>
          <w:p w14:paraId="1B7CE3B2"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Simple, discrete numbers</w:t>
            </w:r>
          </w:p>
        </w:tc>
        <w:tc>
          <w:tcPr>
            <w:tcW w:w="0" w:type="auto"/>
            <w:hideMark/>
          </w:tcPr>
          <w:p w14:paraId="2137EAD9"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Smooth curve, summary via AUC</w:t>
            </w:r>
          </w:p>
        </w:tc>
      </w:tr>
      <w:tr w:rsidR="00635938" w:rsidRPr="00635938" w14:paraId="5F934DBA" w14:textId="77777777" w:rsidTr="00635938">
        <w:trPr>
          <w:trHeight w:val="697"/>
        </w:trPr>
        <w:tc>
          <w:tcPr>
            <w:tcW w:w="0" w:type="auto"/>
            <w:hideMark/>
          </w:tcPr>
          <w:p w14:paraId="26B4D563"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b/>
                <w:bCs/>
                <w:sz w:val="24"/>
                <w:szCs w:val="24"/>
              </w:rPr>
              <w:t>Flexibility</w:t>
            </w:r>
          </w:p>
        </w:tc>
        <w:tc>
          <w:tcPr>
            <w:tcW w:w="0" w:type="auto"/>
            <w:hideMark/>
          </w:tcPr>
          <w:p w14:paraId="026AF4A3"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Fixed threshold evaluation</w:t>
            </w:r>
          </w:p>
        </w:tc>
        <w:tc>
          <w:tcPr>
            <w:tcW w:w="0" w:type="auto"/>
            <w:hideMark/>
          </w:tcPr>
          <w:p w14:paraId="5C37B122" w14:textId="77777777" w:rsidR="00635938" w:rsidRPr="00635938" w:rsidRDefault="00635938" w:rsidP="00635938">
            <w:pPr>
              <w:spacing w:before="240" w:line="360" w:lineRule="auto"/>
              <w:jc w:val="both"/>
              <w:rPr>
                <w:rFonts w:asciiTheme="majorBidi" w:hAnsiTheme="majorBidi" w:cstheme="majorBidi"/>
                <w:sz w:val="24"/>
                <w:szCs w:val="24"/>
              </w:rPr>
            </w:pPr>
            <w:r w:rsidRPr="00635938">
              <w:rPr>
                <w:rFonts w:asciiTheme="majorBidi" w:hAnsiTheme="majorBidi" w:cstheme="majorBidi"/>
                <w:sz w:val="24"/>
                <w:szCs w:val="24"/>
              </w:rPr>
              <w:t>Dynamic threshold exploration</w:t>
            </w:r>
          </w:p>
        </w:tc>
      </w:tr>
    </w:tbl>
    <w:p w14:paraId="4EE8BA45" w14:textId="57F35D3F" w:rsidR="006B41F1" w:rsidRDefault="006B41F1" w:rsidP="00635938">
      <w:pPr>
        <w:rPr>
          <w:rFonts w:asciiTheme="majorBidi" w:hAnsiTheme="majorBidi" w:cstheme="majorBidi"/>
          <w:b/>
          <w:bCs/>
          <w:sz w:val="28"/>
          <w:szCs w:val="24"/>
        </w:rPr>
      </w:pPr>
    </w:p>
    <w:p w14:paraId="2E4D11C7" w14:textId="77777777" w:rsidR="006B41F1" w:rsidRDefault="006B41F1">
      <w:pPr>
        <w:rPr>
          <w:rFonts w:asciiTheme="majorBidi" w:hAnsiTheme="majorBidi" w:cstheme="majorBidi"/>
          <w:b/>
          <w:bCs/>
          <w:sz w:val="28"/>
          <w:szCs w:val="24"/>
        </w:rPr>
      </w:pPr>
      <w:r>
        <w:rPr>
          <w:rFonts w:asciiTheme="majorBidi" w:hAnsiTheme="majorBidi" w:cstheme="majorBidi"/>
          <w:b/>
          <w:bCs/>
          <w:sz w:val="28"/>
          <w:szCs w:val="24"/>
        </w:rPr>
        <w:br w:type="page"/>
      </w:r>
    </w:p>
    <w:p w14:paraId="21DB9618" w14:textId="77777777" w:rsidR="00E27165" w:rsidRPr="00C97E75" w:rsidRDefault="00783F95" w:rsidP="00187F60">
      <w:pPr>
        <w:pStyle w:val="Heading1"/>
        <w:spacing w:before="0" w:after="120" w:line="360" w:lineRule="auto"/>
        <w:rPr>
          <w:rFonts w:asciiTheme="majorBidi" w:hAnsiTheme="majorBidi"/>
          <w:color w:val="auto"/>
          <w:sz w:val="32"/>
          <w:szCs w:val="36"/>
        </w:rPr>
      </w:pPr>
      <w:bookmarkStart w:id="152" w:name="_Toc201227113"/>
      <w:bookmarkStart w:id="153" w:name="_Toc201852385"/>
      <w:r w:rsidRPr="00322FC3">
        <w:rPr>
          <w:rFonts w:asciiTheme="majorBidi" w:hAnsiTheme="majorBidi"/>
          <w:color w:val="auto"/>
          <w:sz w:val="32"/>
          <w:szCs w:val="36"/>
        </w:rPr>
        <w:lastRenderedPageBreak/>
        <w:t xml:space="preserve">CHAPTER </w:t>
      </w:r>
      <w:r>
        <w:rPr>
          <w:rFonts w:asciiTheme="majorBidi" w:hAnsiTheme="majorBidi"/>
          <w:color w:val="auto"/>
          <w:sz w:val="32"/>
          <w:szCs w:val="36"/>
        </w:rPr>
        <w:t>05</w:t>
      </w:r>
      <w:r w:rsidRPr="00322FC3">
        <w:rPr>
          <w:rFonts w:asciiTheme="majorBidi" w:hAnsiTheme="majorBidi"/>
          <w:color w:val="auto"/>
          <w:sz w:val="32"/>
          <w:szCs w:val="36"/>
        </w:rPr>
        <w:t xml:space="preserve">: </w:t>
      </w:r>
      <w:bookmarkEnd w:id="152"/>
      <w:r w:rsidR="00E27165" w:rsidRPr="00C97E75">
        <w:rPr>
          <w:rFonts w:asciiTheme="majorBidi" w:hAnsiTheme="majorBidi"/>
          <w:color w:val="auto"/>
          <w:sz w:val="32"/>
          <w:szCs w:val="36"/>
        </w:rPr>
        <w:t>SUMMARY</w:t>
      </w:r>
      <w:bookmarkEnd w:id="153"/>
    </w:p>
    <w:p w14:paraId="3634D85F" w14:textId="18C7D5FF" w:rsidR="00C97E75" w:rsidRPr="00E27165" w:rsidRDefault="00E27165" w:rsidP="00E27165">
      <w:pPr>
        <w:pStyle w:val="Heading2"/>
        <w:rPr>
          <w:rFonts w:asciiTheme="majorBidi" w:hAnsiTheme="majorBidi"/>
          <w:b w:val="0"/>
          <w:bCs w:val="0"/>
          <w:color w:val="auto"/>
          <w:sz w:val="24"/>
          <w:szCs w:val="28"/>
        </w:rPr>
      </w:pPr>
      <w:bookmarkStart w:id="154" w:name="_Toc201852386"/>
      <w:bookmarkStart w:id="155" w:name="_Toc201227118"/>
      <w:r>
        <w:rPr>
          <w:rFonts w:asciiTheme="majorBidi" w:hAnsiTheme="majorBidi"/>
          <w:color w:val="auto"/>
          <w:sz w:val="24"/>
          <w:szCs w:val="28"/>
        </w:rPr>
        <w:t>5.</w:t>
      </w:r>
      <w:r w:rsidR="00C97E75" w:rsidRPr="00E27165">
        <w:rPr>
          <w:rFonts w:asciiTheme="majorBidi" w:hAnsiTheme="majorBidi"/>
          <w:color w:val="auto"/>
          <w:sz w:val="24"/>
          <w:szCs w:val="28"/>
        </w:rPr>
        <w:t>1 Project Overview and Importance</w:t>
      </w:r>
      <w:bookmarkEnd w:id="154"/>
    </w:p>
    <w:p w14:paraId="61900BBC" w14:textId="0287FE56"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 xml:space="preserve">The project titled </w:t>
      </w:r>
      <w:r w:rsidRPr="006B41F1">
        <w:rPr>
          <w:rFonts w:asciiTheme="majorBidi" w:hAnsiTheme="majorBidi" w:cstheme="majorBidi"/>
          <w:sz w:val="24"/>
          <w:szCs w:val="28"/>
        </w:rPr>
        <w:t>SafeScan.Pro</w:t>
      </w:r>
      <w:r w:rsidRPr="00C97E75">
        <w:rPr>
          <w:rFonts w:asciiTheme="majorBidi" w:hAnsiTheme="majorBidi" w:cstheme="majorBidi"/>
          <w:sz w:val="24"/>
          <w:szCs w:val="28"/>
        </w:rPr>
        <w:t xml:space="preserve"> addresses the growing concern of phishing and malware attacks delivered through malicious URLs. These attacks deceive users by mimicking legitimate websites to steal sensitive information like passwords, financial data, or personal identity details. Traditional methods like blacklist filters are ineffective in today’s landscape, as attackers rapidly create new, obfuscated links that evade detection. SafeScan.Pro offers a hybrid, intelligent solution that uses machine learning (ML), real-time analysis, and external threat intelligence (such as VirusTotal) to assess and classify URLs as malicious or safe. The tool is especially valuable in a time where both individuals and organizations face heightened cybersecurity threats online.</w:t>
      </w:r>
    </w:p>
    <w:p w14:paraId="65FFECC4" w14:textId="7783DD25" w:rsidR="00C97E75" w:rsidRPr="00E27165" w:rsidRDefault="00E27165" w:rsidP="00E27165">
      <w:pPr>
        <w:pStyle w:val="Heading2"/>
        <w:rPr>
          <w:rFonts w:asciiTheme="majorBidi" w:hAnsiTheme="majorBidi"/>
          <w:b w:val="0"/>
          <w:bCs w:val="0"/>
          <w:color w:val="auto"/>
          <w:sz w:val="24"/>
          <w:szCs w:val="28"/>
        </w:rPr>
      </w:pPr>
      <w:bookmarkStart w:id="156" w:name="_Toc201852387"/>
      <w:r>
        <w:rPr>
          <w:rFonts w:asciiTheme="majorBidi" w:hAnsiTheme="majorBidi"/>
          <w:color w:val="auto"/>
          <w:sz w:val="24"/>
          <w:szCs w:val="28"/>
        </w:rPr>
        <w:t>5.2</w:t>
      </w:r>
      <w:r w:rsidR="00C97E75" w:rsidRPr="00E27165">
        <w:rPr>
          <w:rFonts w:asciiTheme="majorBidi" w:hAnsiTheme="majorBidi"/>
          <w:color w:val="auto"/>
          <w:sz w:val="24"/>
          <w:szCs w:val="28"/>
        </w:rPr>
        <w:t xml:space="preserve"> Objectives and System Goals</w:t>
      </w:r>
      <w:bookmarkEnd w:id="156"/>
    </w:p>
    <w:p w14:paraId="6E1F21E8" w14:textId="2BCCB281"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The main objective of SafeScan.Pro is to build a full-stack web application that automates the detection of phishing and malicious URLs in real time. The documentation serves multiple audiences, including developers looking to extend the system, students or researchers exploring phishing detection methods, and security analysts seeking explainable, data-driven URL classification. The system uses a Random Forest classifier trained on labeled datasets and extracts structural and lexical URL features</w:t>
      </w:r>
      <w:r w:rsidR="002D5885">
        <w:rPr>
          <w:rFonts w:asciiTheme="majorBidi" w:hAnsiTheme="majorBidi" w:cstheme="majorBidi"/>
          <w:sz w:val="24"/>
          <w:szCs w:val="28"/>
        </w:rPr>
        <w:t xml:space="preserve"> </w:t>
      </w:r>
      <w:r w:rsidRPr="00C97E75">
        <w:rPr>
          <w:rFonts w:asciiTheme="majorBidi" w:hAnsiTheme="majorBidi" w:cstheme="majorBidi"/>
          <w:sz w:val="24"/>
          <w:szCs w:val="28"/>
        </w:rPr>
        <w:t>such as URL length, number of digits, use of HTTPS, and presence of suspicious tokens. It then combines this with external intelligence from APIs like VirusTotal, ensuring high detection accuracy and broader threat coverage.</w:t>
      </w:r>
    </w:p>
    <w:p w14:paraId="7AAF4003" w14:textId="47F80BF0" w:rsidR="00C97E75" w:rsidRPr="00E27165" w:rsidRDefault="00E27165" w:rsidP="00E27165">
      <w:pPr>
        <w:pStyle w:val="Heading2"/>
        <w:rPr>
          <w:rFonts w:asciiTheme="majorBidi" w:hAnsiTheme="majorBidi"/>
          <w:b w:val="0"/>
          <w:bCs w:val="0"/>
          <w:color w:val="auto"/>
          <w:sz w:val="24"/>
          <w:szCs w:val="28"/>
        </w:rPr>
      </w:pPr>
      <w:bookmarkStart w:id="157" w:name="_Toc201852388"/>
      <w:r>
        <w:rPr>
          <w:rFonts w:asciiTheme="majorBidi" w:hAnsiTheme="majorBidi"/>
          <w:color w:val="auto"/>
          <w:sz w:val="24"/>
          <w:szCs w:val="28"/>
        </w:rPr>
        <w:t>5.</w:t>
      </w:r>
      <w:r w:rsidR="00C97E75" w:rsidRPr="00E27165">
        <w:rPr>
          <w:rFonts w:asciiTheme="majorBidi" w:hAnsiTheme="majorBidi"/>
          <w:color w:val="auto"/>
          <w:sz w:val="24"/>
          <w:szCs w:val="28"/>
        </w:rPr>
        <w:t>3 Problem Identification and SafeScan.Pro’s Response</w:t>
      </w:r>
      <w:bookmarkEnd w:id="157"/>
    </w:p>
    <w:p w14:paraId="3B64AFBA" w14:textId="47F4AF60"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Phishing URLs have become harder to detect due to modern techniques like domain spoofing, URL shorteners, and character substitutions. Static detection systems (e.g., blacklists) often fail because they can't predict or detect newly generated URLs. Users</w:t>
      </w:r>
      <w:r w:rsidR="002D5885">
        <w:rPr>
          <w:rFonts w:asciiTheme="majorBidi" w:hAnsiTheme="majorBidi" w:cstheme="majorBidi"/>
          <w:sz w:val="24"/>
          <w:szCs w:val="28"/>
        </w:rPr>
        <w:t xml:space="preserve"> </w:t>
      </w:r>
      <w:r w:rsidRPr="00C97E75">
        <w:rPr>
          <w:rFonts w:asciiTheme="majorBidi" w:hAnsiTheme="majorBidi" w:cstheme="majorBidi"/>
          <w:sz w:val="24"/>
          <w:szCs w:val="28"/>
        </w:rPr>
        <w:t>especially those with little technical background</w:t>
      </w:r>
      <w:r w:rsidR="002D5885">
        <w:rPr>
          <w:rFonts w:asciiTheme="majorBidi" w:hAnsiTheme="majorBidi" w:cstheme="majorBidi"/>
          <w:sz w:val="24"/>
          <w:szCs w:val="28"/>
        </w:rPr>
        <w:t xml:space="preserve"> </w:t>
      </w:r>
      <w:r w:rsidRPr="00C97E75">
        <w:rPr>
          <w:rFonts w:asciiTheme="majorBidi" w:hAnsiTheme="majorBidi" w:cstheme="majorBidi"/>
          <w:sz w:val="24"/>
          <w:szCs w:val="28"/>
        </w:rPr>
        <w:t>lack the tools to verify links safely. SafeScan.Pro was developed to solve these issues by providing a smart, real-time detection tool that not only classifies URLs but also explains the reasoning behind its decisions. This makes the system both protective and educational. Unlike other tools, it’s lightweight, easy to deploy, and accessible even to non-technical users.</w:t>
      </w:r>
    </w:p>
    <w:p w14:paraId="09ECCCD7" w14:textId="19D8585E" w:rsidR="00C97E75" w:rsidRPr="00E27165" w:rsidRDefault="00E27165" w:rsidP="00E27165">
      <w:pPr>
        <w:pStyle w:val="Heading2"/>
        <w:rPr>
          <w:rFonts w:asciiTheme="majorBidi" w:hAnsiTheme="majorBidi"/>
          <w:b w:val="0"/>
          <w:bCs w:val="0"/>
          <w:color w:val="auto"/>
          <w:sz w:val="24"/>
          <w:szCs w:val="28"/>
        </w:rPr>
      </w:pPr>
      <w:bookmarkStart w:id="158" w:name="_Toc201852389"/>
      <w:r>
        <w:rPr>
          <w:rFonts w:asciiTheme="majorBidi" w:hAnsiTheme="majorBidi"/>
          <w:color w:val="auto"/>
          <w:sz w:val="24"/>
          <w:szCs w:val="28"/>
        </w:rPr>
        <w:lastRenderedPageBreak/>
        <w:t>5.</w:t>
      </w:r>
      <w:r w:rsidR="00C97E75" w:rsidRPr="00E27165">
        <w:rPr>
          <w:rFonts w:asciiTheme="majorBidi" w:hAnsiTheme="majorBidi"/>
          <w:color w:val="auto"/>
          <w:sz w:val="24"/>
          <w:szCs w:val="28"/>
        </w:rPr>
        <w:t>4 System Design and Architecture</w:t>
      </w:r>
      <w:bookmarkEnd w:id="158"/>
    </w:p>
    <w:p w14:paraId="20B64285" w14:textId="4EC580D8"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SafeScan.Pro features a modular architecture, with a Flask-powered backend for logic processing and a React.js frontend for user interaction. URLs submitted by users go through a feature extraction process where characteristics like domain structure, presence of special characters, and keyword usage are analyzed. These features are then passed to a trained Random Forest model for classification. Simultaneously, the system can contact VirusTotal to cross-check the URL against known blacklists and antivirus engines. This dual-layered approach (ML + external intelligence) enhances reliability and reduces false positives or negatives. The backend is designed for performance and scalability, using Docker for containerized deployment.</w:t>
      </w:r>
    </w:p>
    <w:p w14:paraId="1C9564B4" w14:textId="392D5129" w:rsidR="00C97E75" w:rsidRPr="00E27165" w:rsidRDefault="00187F60" w:rsidP="00E27165">
      <w:pPr>
        <w:pStyle w:val="Heading2"/>
        <w:rPr>
          <w:rFonts w:asciiTheme="majorBidi" w:hAnsiTheme="majorBidi"/>
          <w:b w:val="0"/>
          <w:bCs w:val="0"/>
          <w:color w:val="auto"/>
          <w:sz w:val="24"/>
          <w:szCs w:val="28"/>
        </w:rPr>
      </w:pPr>
      <w:bookmarkStart w:id="159" w:name="_Toc201852390"/>
      <w:r>
        <w:rPr>
          <w:rFonts w:asciiTheme="majorBidi" w:hAnsiTheme="majorBidi"/>
          <w:color w:val="auto"/>
          <w:sz w:val="24"/>
          <w:szCs w:val="28"/>
        </w:rPr>
        <w:t>5</w:t>
      </w:r>
      <w:r w:rsidR="00E27165">
        <w:rPr>
          <w:rFonts w:asciiTheme="majorBidi" w:hAnsiTheme="majorBidi"/>
          <w:color w:val="auto"/>
          <w:sz w:val="24"/>
          <w:szCs w:val="28"/>
        </w:rPr>
        <w:t>.</w:t>
      </w:r>
      <w:r w:rsidR="00C97E75" w:rsidRPr="00E27165">
        <w:rPr>
          <w:rFonts w:asciiTheme="majorBidi" w:hAnsiTheme="majorBidi"/>
          <w:color w:val="auto"/>
          <w:sz w:val="24"/>
          <w:szCs w:val="28"/>
        </w:rPr>
        <w:t>5 Dataset, Preprocessing, and ML Model</w:t>
      </w:r>
      <w:bookmarkEnd w:id="159"/>
    </w:p>
    <w:p w14:paraId="0B22BAE4" w14:textId="321D89FC"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The backbone of SafeScan.Pro's intelligence is a curated dataset of labeled URLs obtained from sources like Kaggle and PhishTank. Each URL is labeled as phishing or benign and undergoes thorough preprocessing</w:t>
      </w:r>
      <w:r w:rsidR="002D5885">
        <w:rPr>
          <w:rFonts w:asciiTheme="majorBidi" w:hAnsiTheme="majorBidi" w:cstheme="majorBidi"/>
          <w:sz w:val="24"/>
          <w:szCs w:val="28"/>
        </w:rPr>
        <w:t xml:space="preserve"> </w:t>
      </w:r>
      <w:r w:rsidRPr="00C97E75">
        <w:rPr>
          <w:rFonts w:asciiTheme="majorBidi" w:hAnsiTheme="majorBidi" w:cstheme="majorBidi"/>
          <w:sz w:val="24"/>
          <w:szCs w:val="28"/>
        </w:rPr>
        <w:t>such as cleaning malformed entries, standardizing formats, and encoding labels for ML compatibility. Feature engineering is a key component, where useful metrics are extracted using regular expressions and parsing functions. Features like subdomain depth, digit frequency, HTTPS presence, and TLD credibility are found to be highly predictive. The Random Forest model is chosen for its balance between accuracy, interpretability, and robustness against overfitting, making it ideal for structured URL analysis.</w:t>
      </w:r>
    </w:p>
    <w:p w14:paraId="1D3B0F28" w14:textId="08C65843" w:rsidR="00C97E75" w:rsidRPr="00E27165" w:rsidRDefault="00187F60" w:rsidP="00E27165">
      <w:pPr>
        <w:pStyle w:val="Heading2"/>
        <w:rPr>
          <w:rFonts w:asciiTheme="majorBidi" w:hAnsiTheme="majorBidi"/>
          <w:b w:val="0"/>
          <w:bCs w:val="0"/>
          <w:color w:val="auto"/>
          <w:sz w:val="24"/>
          <w:szCs w:val="28"/>
        </w:rPr>
      </w:pPr>
      <w:bookmarkStart w:id="160" w:name="_Toc201852391"/>
      <w:r>
        <w:rPr>
          <w:rFonts w:asciiTheme="majorBidi" w:hAnsiTheme="majorBidi"/>
          <w:color w:val="auto"/>
          <w:sz w:val="24"/>
          <w:szCs w:val="28"/>
        </w:rPr>
        <w:t>5</w:t>
      </w:r>
      <w:r w:rsidR="00E27165">
        <w:rPr>
          <w:rFonts w:asciiTheme="majorBidi" w:hAnsiTheme="majorBidi"/>
          <w:color w:val="auto"/>
          <w:sz w:val="24"/>
          <w:szCs w:val="28"/>
        </w:rPr>
        <w:t>.</w:t>
      </w:r>
      <w:r w:rsidR="00C97E75" w:rsidRPr="00E27165">
        <w:rPr>
          <w:rFonts w:asciiTheme="majorBidi" w:hAnsiTheme="majorBidi"/>
          <w:color w:val="auto"/>
          <w:sz w:val="24"/>
          <w:szCs w:val="28"/>
        </w:rPr>
        <w:t>6 Real-Time Detection and Explainability</w:t>
      </w:r>
      <w:bookmarkEnd w:id="160"/>
    </w:p>
    <w:p w14:paraId="4E6876BF" w14:textId="24EE7763" w:rsidR="004974E2"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SafeScan.Pro provides rapid feedback to users by instantly extracting features and classifying URLs. It includes a scoring mechanism to display the level of risk</w:t>
      </w:r>
      <w:r w:rsidR="002D5885">
        <w:rPr>
          <w:rFonts w:asciiTheme="majorBidi" w:hAnsiTheme="majorBidi" w:cstheme="majorBidi"/>
          <w:sz w:val="24"/>
          <w:szCs w:val="28"/>
        </w:rPr>
        <w:t xml:space="preserve"> </w:t>
      </w:r>
      <w:r w:rsidRPr="00C97E75">
        <w:rPr>
          <w:rFonts w:asciiTheme="majorBidi" w:hAnsiTheme="majorBidi" w:cstheme="majorBidi"/>
          <w:sz w:val="24"/>
          <w:szCs w:val="28"/>
        </w:rPr>
        <w:t>e.g., "Benign", "Suspicious", or "Phishing"</w:t>
      </w:r>
      <w:r w:rsidR="002D5885">
        <w:rPr>
          <w:rFonts w:asciiTheme="majorBidi" w:hAnsiTheme="majorBidi" w:cstheme="majorBidi"/>
          <w:sz w:val="24"/>
          <w:szCs w:val="28"/>
        </w:rPr>
        <w:t xml:space="preserve"> </w:t>
      </w:r>
      <w:r w:rsidRPr="00C97E75">
        <w:rPr>
          <w:rFonts w:asciiTheme="majorBidi" w:hAnsiTheme="majorBidi" w:cstheme="majorBidi"/>
          <w:sz w:val="24"/>
          <w:szCs w:val="28"/>
        </w:rPr>
        <w:t>along with a confidence percentage. What sets it apart is its explainability: the system reveals which features influenced the decision most, such as “unsecured HTTP protocol” or “domain registered recently.” This transparency not only increases user trust but also provides an educational element. Users begin to understand phishing patterns and become better equipped to identify risky URLs even outside the platform. Explainability is achieved using both feature importance scores from the Random Forest and visual cues in the frontend.</w:t>
      </w:r>
    </w:p>
    <w:p w14:paraId="685E5B17" w14:textId="77777777" w:rsidR="004974E2" w:rsidRDefault="004974E2">
      <w:pPr>
        <w:rPr>
          <w:rFonts w:asciiTheme="majorBidi" w:hAnsiTheme="majorBidi" w:cstheme="majorBidi"/>
          <w:sz w:val="24"/>
          <w:szCs w:val="28"/>
        </w:rPr>
      </w:pPr>
      <w:r>
        <w:rPr>
          <w:rFonts w:asciiTheme="majorBidi" w:hAnsiTheme="majorBidi" w:cstheme="majorBidi"/>
          <w:sz w:val="24"/>
          <w:szCs w:val="28"/>
        </w:rPr>
        <w:br w:type="page"/>
      </w:r>
    </w:p>
    <w:p w14:paraId="6694398A" w14:textId="4B331B7D" w:rsidR="00C97E75" w:rsidRPr="00E27165" w:rsidRDefault="00187F60" w:rsidP="00E27165">
      <w:pPr>
        <w:pStyle w:val="Heading2"/>
        <w:rPr>
          <w:rFonts w:asciiTheme="majorBidi" w:hAnsiTheme="majorBidi"/>
          <w:b w:val="0"/>
          <w:bCs w:val="0"/>
          <w:color w:val="auto"/>
          <w:sz w:val="24"/>
          <w:szCs w:val="28"/>
        </w:rPr>
      </w:pPr>
      <w:bookmarkStart w:id="161" w:name="_Toc201852392"/>
      <w:r>
        <w:rPr>
          <w:rFonts w:asciiTheme="majorBidi" w:hAnsiTheme="majorBidi"/>
          <w:color w:val="auto"/>
          <w:sz w:val="24"/>
          <w:szCs w:val="28"/>
        </w:rPr>
        <w:lastRenderedPageBreak/>
        <w:t>5</w:t>
      </w:r>
      <w:r w:rsidR="00E27165">
        <w:rPr>
          <w:rFonts w:asciiTheme="majorBidi" w:hAnsiTheme="majorBidi"/>
          <w:color w:val="auto"/>
          <w:sz w:val="24"/>
          <w:szCs w:val="28"/>
        </w:rPr>
        <w:t>.</w:t>
      </w:r>
      <w:r w:rsidR="00C97E75" w:rsidRPr="00E27165">
        <w:rPr>
          <w:rFonts w:asciiTheme="majorBidi" w:hAnsiTheme="majorBidi"/>
          <w:color w:val="auto"/>
          <w:sz w:val="24"/>
          <w:szCs w:val="28"/>
        </w:rPr>
        <w:t>7 Integration with VirusTotal and System Workflow</w:t>
      </w:r>
      <w:bookmarkEnd w:id="161"/>
    </w:p>
    <w:p w14:paraId="18A066E3" w14:textId="77F75567"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A standout feature of SafeScan.Pro is its integration with VirusTotal, which provides another layer of validation by scanning the submitted URL through more than 70 security engines. When a user inputs a URL, the backend performs both internal ML-based prediction and sends an API request to VirusTotal for verification. The final result is a combination of both, giving users a holistic view of the URL's safety status. The system’s architecture supports API throttling and secure API key management to maintain performance. The frontend UI displays a summary of the analysis, including the number of detections by VirusTotal, further boosting the tool’s credibility.</w:t>
      </w:r>
    </w:p>
    <w:p w14:paraId="1391F226" w14:textId="10BF9CCC" w:rsidR="00C97E75" w:rsidRPr="00E27165" w:rsidRDefault="00187F60" w:rsidP="00E27165">
      <w:pPr>
        <w:pStyle w:val="Heading2"/>
        <w:rPr>
          <w:rFonts w:asciiTheme="majorBidi" w:hAnsiTheme="majorBidi"/>
          <w:b w:val="0"/>
          <w:bCs w:val="0"/>
          <w:color w:val="auto"/>
          <w:sz w:val="24"/>
          <w:szCs w:val="28"/>
        </w:rPr>
      </w:pPr>
      <w:bookmarkStart w:id="162" w:name="_Toc201852393"/>
      <w:r>
        <w:rPr>
          <w:rFonts w:asciiTheme="majorBidi" w:hAnsiTheme="majorBidi"/>
          <w:color w:val="auto"/>
          <w:sz w:val="24"/>
          <w:szCs w:val="28"/>
        </w:rPr>
        <w:t>5</w:t>
      </w:r>
      <w:r w:rsidR="00E27165">
        <w:rPr>
          <w:rFonts w:asciiTheme="majorBidi" w:hAnsiTheme="majorBidi"/>
          <w:color w:val="auto"/>
          <w:sz w:val="24"/>
          <w:szCs w:val="28"/>
        </w:rPr>
        <w:t>.</w:t>
      </w:r>
      <w:r w:rsidR="00C97E75" w:rsidRPr="00E27165">
        <w:rPr>
          <w:rFonts w:asciiTheme="majorBidi" w:hAnsiTheme="majorBidi"/>
          <w:color w:val="auto"/>
          <w:sz w:val="24"/>
          <w:szCs w:val="28"/>
        </w:rPr>
        <w:t>8 Future Scope, Applications, and Impact</w:t>
      </w:r>
      <w:bookmarkEnd w:id="162"/>
    </w:p>
    <w:p w14:paraId="5C97E2B6" w14:textId="74B9B642" w:rsidR="00C97E75" w:rsidRPr="00C97E75" w:rsidRDefault="00C97E75" w:rsidP="00C97E75">
      <w:pPr>
        <w:spacing w:before="240" w:line="360" w:lineRule="auto"/>
        <w:jc w:val="both"/>
        <w:rPr>
          <w:rFonts w:asciiTheme="majorBidi" w:hAnsiTheme="majorBidi" w:cstheme="majorBidi"/>
          <w:sz w:val="24"/>
          <w:szCs w:val="28"/>
        </w:rPr>
      </w:pPr>
      <w:r w:rsidRPr="00C97E75">
        <w:rPr>
          <w:rFonts w:asciiTheme="majorBidi" w:hAnsiTheme="majorBidi" w:cstheme="majorBidi"/>
          <w:sz w:val="24"/>
          <w:szCs w:val="28"/>
        </w:rPr>
        <w:t>The project outlines several future enhancements, such as automated retraining of the ML model, better UI customization, dark/light mode support, user authentication, and deployment through Docker and cloud platforms. Use cases range from personal link checking to email security integration and browser plugin support. Additionally, SafeScan.Pro can be integrated into enterprise email gateways to pre-screen links or adapted for use in cybersecurity education. Its transparent design, explainability, and real-time performance make it a powerful tool for building digital trust. As phishing continues to evolve, solutions like SafeScan.Pro will play an essential role in both prevention and awareness.</w:t>
      </w:r>
    </w:p>
    <w:p w14:paraId="2EE783F8" w14:textId="77777777" w:rsidR="00C97E75" w:rsidRDefault="00C97E75">
      <w:pPr>
        <w:rPr>
          <w:rFonts w:asciiTheme="majorBidi" w:hAnsiTheme="majorBidi"/>
          <w:sz w:val="32"/>
          <w:szCs w:val="36"/>
        </w:rPr>
      </w:pPr>
    </w:p>
    <w:p w14:paraId="2E301CE4" w14:textId="58005472" w:rsidR="00C97E75" w:rsidRDefault="00C97E75" w:rsidP="00C97E75">
      <w:pPr>
        <w:rPr>
          <w:rFonts w:asciiTheme="majorBidi" w:hAnsiTheme="majorBidi"/>
          <w:sz w:val="32"/>
          <w:szCs w:val="36"/>
        </w:rPr>
      </w:pPr>
      <w:r>
        <w:rPr>
          <w:rFonts w:asciiTheme="majorBidi" w:hAnsiTheme="majorBidi"/>
          <w:sz w:val="32"/>
          <w:szCs w:val="36"/>
        </w:rPr>
        <w:br w:type="page"/>
      </w:r>
    </w:p>
    <w:p w14:paraId="7B817599" w14:textId="74379832" w:rsidR="0039592D" w:rsidRPr="00322FC3" w:rsidRDefault="00FD77CF" w:rsidP="009577FC">
      <w:pPr>
        <w:pStyle w:val="Heading1"/>
        <w:spacing w:before="0" w:after="120" w:line="360" w:lineRule="auto"/>
        <w:jc w:val="center"/>
        <w:rPr>
          <w:rFonts w:asciiTheme="majorBidi" w:hAnsiTheme="majorBidi"/>
          <w:color w:val="auto"/>
          <w:sz w:val="32"/>
          <w:szCs w:val="36"/>
        </w:rPr>
      </w:pPr>
      <w:bookmarkStart w:id="163" w:name="_Toc201852394"/>
      <w:r w:rsidRPr="00322FC3">
        <w:rPr>
          <w:rFonts w:asciiTheme="majorBidi" w:hAnsiTheme="majorBidi"/>
          <w:color w:val="auto"/>
          <w:sz w:val="32"/>
          <w:szCs w:val="36"/>
        </w:rPr>
        <w:lastRenderedPageBreak/>
        <w:t>CONCLUSION</w:t>
      </w:r>
      <w:bookmarkEnd w:id="155"/>
      <w:bookmarkEnd w:id="163"/>
    </w:p>
    <w:p w14:paraId="6830583F" w14:textId="77777777" w:rsidR="00906A3A" w:rsidRPr="00322FC3" w:rsidRDefault="00906A3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SafeScan.Pro is a comprehensive, intelligent, and educational response to the growing threat of phishing attacks in today’s increasingly connected digital world. As cybercriminals continue to exploit malicious URLs as common gateways for launching attacks, there is a clear and urgent need for effective, user-friendly security tools that can protect individuals and organizations. SafeScan.Pro rises to this challenge by providing a technically advanced yet accessible solution that integrates machine learning, feature engineering, external threat intelligence, and modern web technologies. At its core, the system uses a trained Random Forest model to accurately detect phishing URLs based on a carefully curated set of predictive features. These features are extracted through thoughtful analysis and preprocessing techniques that help the model differentiate between safe and malicious links.</w:t>
      </w:r>
    </w:p>
    <w:p w14:paraId="6D690ED8" w14:textId="4EBBC73A" w:rsidR="00906A3A" w:rsidRPr="00322FC3" w:rsidRDefault="00906A3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The project further enhances its detection capabilities through integration with VirusTotal, a widely respected threat intelligence platform that aggregates data from multiple antivirus engines and URL scanners. This dual-layered approach</w:t>
      </w:r>
      <w:r w:rsidR="002D5885">
        <w:rPr>
          <w:rFonts w:asciiTheme="majorBidi" w:hAnsiTheme="majorBidi" w:cstheme="majorBidi"/>
          <w:sz w:val="24"/>
          <w:szCs w:val="24"/>
        </w:rPr>
        <w:t xml:space="preserve"> </w:t>
      </w:r>
      <w:r w:rsidRPr="00322FC3">
        <w:rPr>
          <w:rFonts w:asciiTheme="majorBidi" w:hAnsiTheme="majorBidi" w:cstheme="majorBidi"/>
          <w:sz w:val="24"/>
          <w:szCs w:val="24"/>
        </w:rPr>
        <w:t>combining custom machine learning with external validation</w:t>
      </w:r>
      <w:r w:rsidR="002D5885">
        <w:rPr>
          <w:rFonts w:asciiTheme="majorBidi" w:hAnsiTheme="majorBidi" w:cstheme="majorBidi"/>
          <w:sz w:val="24"/>
          <w:szCs w:val="24"/>
        </w:rPr>
        <w:t xml:space="preserve"> </w:t>
      </w:r>
      <w:r w:rsidRPr="00322FC3">
        <w:rPr>
          <w:rFonts w:asciiTheme="majorBidi" w:hAnsiTheme="majorBidi" w:cstheme="majorBidi"/>
          <w:sz w:val="24"/>
          <w:szCs w:val="24"/>
        </w:rPr>
        <w:t>adds robustness to the system’s predictions. The results are presented to users via a responsive and interactive web interface built using React, allowing for real-time scanning, intuitive navigation, and immediate, actionable feedback. This frontend not only enhances usability but also ensures that the technology remains accessible to both technical and non-technical users.</w:t>
      </w:r>
      <w:r w:rsidR="000B7138" w:rsidRPr="00322FC3">
        <w:rPr>
          <w:rFonts w:asciiTheme="majorBidi" w:hAnsiTheme="majorBidi" w:cstheme="majorBidi"/>
          <w:sz w:val="24"/>
          <w:szCs w:val="24"/>
        </w:rPr>
        <w:t xml:space="preserve"> </w:t>
      </w:r>
      <w:r w:rsidRPr="00322FC3">
        <w:rPr>
          <w:rFonts w:asciiTheme="majorBidi" w:hAnsiTheme="majorBidi" w:cstheme="majorBidi"/>
          <w:sz w:val="24"/>
          <w:szCs w:val="24"/>
        </w:rPr>
        <w:t>Beyond its functionality as a security tool, SafeScan.Pro doubles as a powerful educational platform. It introduces students, developers, and cybersecurity enthusiasts to practical concepts such as data preprocessing, feature engineering, and the use of supervised machine learning models in real-world applications. It also covers the full-stack development pipeline, including RESTful API design, frontend development with React, integration of third-party APIs like VirusTotal, and real-time analysis workflows. Additionally, the project emphasizes best practices in software engineering, such as modular design, scalability, separation of concerns, and secure architecture, making it a valuable reference for aspiring developers.</w:t>
      </w:r>
    </w:p>
    <w:p w14:paraId="1E6227ED" w14:textId="0FF047CC" w:rsidR="00906A3A" w:rsidRDefault="00906A3A" w:rsidP="004F013C">
      <w:pPr>
        <w:spacing w:after="120" w:line="360" w:lineRule="auto"/>
        <w:jc w:val="both"/>
        <w:rPr>
          <w:rFonts w:asciiTheme="majorBidi" w:hAnsiTheme="majorBidi" w:cstheme="majorBidi"/>
          <w:sz w:val="24"/>
          <w:szCs w:val="24"/>
        </w:rPr>
      </w:pPr>
      <w:r w:rsidRPr="00322FC3">
        <w:rPr>
          <w:rFonts w:asciiTheme="majorBidi" w:hAnsiTheme="majorBidi" w:cstheme="majorBidi"/>
          <w:sz w:val="24"/>
          <w:szCs w:val="24"/>
        </w:rPr>
        <w:t xml:space="preserve">As a Final Year Project (FYP), SafeScan.Pro reflects not only technical proficiency but also a deep understanding of real-world problems and the ability to craft effective solutions. It demonstrates how complex technologies can be translated into practical tools that have real impact. However, like all systems, it has certain limitations. The machine learning </w:t>
      </w:r>
      <w:r w:rsidRPr="00322FC3">
        <w:rPr>
          <w:rFonts w:asciiTheme="majorBidi" w:hAnsiTheme="majorBidi" w:cstheme="majorBidi"/>
          <w:sz w:val="24"/>
          <w:szCs w:val="24"/>
        </w:rPr>
        <w:lastRenderedPageBreak/>
        <w:t>model, while effective, is trained on a static dataset and lacks the ability to adapt to emerging phishing patterns without retraining. The reliance on VirusTotal introduces potential issues such as API rate limiting and response delays, which can affect performance at scale. Additionally, the temporary exposure of API keys in the frontend during development poses a security risk that must be addressed before deploying the system to production.</w:t>
      </w:r>
      <w:r w:rsidR="000B7138" w:rsidRPr="00322FC3">
        <w:rPr>
          <w:rFonts w:asciiTheme="majorBidi" w:hAnsiTheme="majorBidi" w:cstheme="majorBidi"/>
          <w:sz w:val="24"/>
          <w:szCs w:val="24"/>
        </w:rPr>
        <w:t xml:space="preserve"> </w:t>
      </w:r>
      <w:r w:rsidRPr="00322FC3">
        <w:rPr>
          <w:rFonts w:asciiTheme="majorBidi" w:hAnsiTheme="majorBidi" w:cstheme="majorBidi"/>
          <w:sz w:val="24"/>
          <w:szCs w:val="24"/>
        </w:rPr>
        <w:t>These limitations, however, are not weaknesses but valuable learning opportunities. They underscore the importance of secure coding practices, API key management, DevOps workflows, and continuous monitoring of deployed models. Addressing these issues provides insight into the lifecycle of a real-world software system</w:t>
      </w:r>
      <w:r w:rsidR="002D5885">
        <w:rPr>
          <w:rFonts w:asciiTheme="majorBidi" w:hAnsiTheme="majorBidi" w:cstheme="majorBidi"/>
          <w:sz w:val="24"/>
          <w:szCs w:val="24"/>
        </w:rPr>
        <w:t xml:space="preserve"> </w:t>
      </w:r>
      <w:r w:rsidRPr="00322FC3">
        <w:rPr>
          <w:rFonts w:asciiTheme="majorBidi" w:hAnsiTheme="majorBidi" w:cstheme="majorBidi"/>
          <w:sz w:val="24"/>
          <w:szCs w:val="24"/>
        </w:rPr>
        <w:t>from development and testing to deployment and maintenance. In this way, SafeScan.Pro not only solves a critical cybersecurity problem but also prepares its developers with the tools, knowledge, and mindset required for professional success in the tech industry.</w:t>
      </w:r>
    </w:p>
    <w:p w14:paraId="29A780FA" w14:textId="456310BA" w:rsidR="00B47DE1" w:rsidRPr="00B47DE1" w:rsidRDefault="00B47DE1" w:rsidP="00B47DE1">
      <w:pPr>
        <w:spacing w:after="120" w:line="360" w:lineRule="auto"/>
        <w:jc w:val="both"/>
        <w:rPr>
          <w:rFonts w:asciiTheme="majorBidi" w:hAnsiTheme="majorBidi" w:cstheme="majorBidi"/>
          <w:sz w:val="24"/>
          <w:szCs w:val="24"/>
        </w:rPr>
      </w:pPr>
      <w:r w:rsidRPr="00B47DE1">
        <w:rPr>
          <w:rFonts w:asciiTheme="majorBidi" w:hAnsiTheme="majorBidi" w:cstheme="majorBidi"/>
          <w:sz w:val="24"/>
          <w:szCs w:val="24"/>
        </w:rPr>
        <w:t xml:space="preserve">In today’s hyper-connected world, the threat landscape continues to evolve, with phishing attacks emerging as one of the most persistent and damaging cybersecurity risks. These attacks often begin with a simple yet deceptive URL that appears legitimate but is designed to steal credentials, spread malware, or compromise systems. Conventional defenses like static blacklists or manual URL checking fail to keep pace with the rapid growth and obfuscation techniques employed by attackers. This reality called for an intelligent, real-time, and scalable solution </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 leading to the development of </w:t>
      </w:r>
      <w:r w:rsidRPr="009B5222">
        <w:rPr>
          <w:rFonts w:asciiTheme="majorBidi" w:hAnsiTheme="majorBidi" w:cstheme="majorBidi"/>
          <w:sz w:val="24"/>
          <w:szCs w:val="24"/>
        </w:rPr>
        <w:t>SafeScan.Pro,</w:t>
      </w:r>
      <w:r w:rsidRPr="00B47DE1">
        <w:rPr>
          <w:rFonts w:asciiTheme="majorBidi" w:hAnsiTheme="majorBidi" w:cstheme="majorBidi"/>
          <w:sz w:val="24"/>
          <w:szCs w:val="24"/>
        </w:rPr>
        <w:t xml:space="preserve"> a project designed to bridge this critical cybersecurity gap using machine learning and external threat intelligence.</w:t>
      </w:r>
    </w:p>
    <w:p w14:paraId="1A0BBD2E" w14:textId="1259EE4B" w:rsidR="00B47DE1" w:rsidRPr="00187F60" w:rsidRDefault="00B47DE1" w:rsidP="00B47DE1">
      <w:pPr>
        <w:spacing w:after="120" w:line="360" w:lineRule="auto"/>
        <w:jc w:val="both"/>
        <w:rPr>
          <w:rFonts w:asciiTheme="majorBidi" w:hAnsiTheme="majorBidi" w:cstheme="majorBidi"/>
          <w:sz w:val="24"/>
          <w:szCs w:val="24"/>
        </w:rPr>
      </w:pPr>
      <w:r w:rsidRPr="00187F60">
        <w:rPr>
          <w:rFonts w:asciiTheme="majorBidi" w:hAnsiTheme="majorBidi" w:cstheme="majorBidi"/>
          <w:sz w:val="24"/>
          <w:szCs w:val="24"/>
        </w:rPr>
        <w:t xml:space="preserve">The system is centered around a Random Forest classifier, selected due to its proven success in structured classification tasks, interpretability, low training time, and resilience to overfitting. The model was trained on a robust dataset of over 650,000 URLs, collected from trusted sources including </w:t>
      </w:r>
      <w:r w:rsidR="00B65AF7" w:rsidRPr="00187F60">
        <w:rPr>
          <w:rFonts w:asciiTheme="majorBidi" w:hAnsiTheme="majorBidi" w:cstheme="majorBidi"/>
          <w:sz w:val="24"/>
          <w:szCs w:val="24"/>
        </w:rPr>
        <w:t>PhishTank</w:t>
      </w:r>
      <w:r w:rsidRPr="00187F60">
        <w:rPr>
          <w:rFonts w:asciiTheme="majorBidi" w:hAnsiTheme="majorBidi" w:cstheme="majorBidi"/>
          <w:sz w:val="24"/>
          <w:szCs w:val="24"/>
        </w:rPr>
        <w:t xml:space="preserve">, Kaggle, and VirusTotal reports. Using a set of 11 carefully engineered features, the model learned patterns commonly associated with phishing URLs, such as irregular domain structures, excessive subdomains, presence of IP addresses, suspicious keywords, URL length, and unusual characters. This feature-driven approach not only improves detection accuracy but also makes the system explainable </w:t>
      </w:r>
      <w:r w:rsidR="002D5885">
        <w:rPr>
          <w:rFonts w:asciiTheme="majorBidi" w:hAnsiTheme="majorBidi" w:cstheme="majorBidi"/>
          <w:sz w:val="24"/>
          <w:szCs w:val="24"/>
        </w:rPr>
        <w:t xml:space="preserve"> </w:t>
      </w:r>
      <w:r w:rsidRPr="00187F60">
        <w:rPr>
          <w:rFonts w:asciiTheme="majorBidi" w:hAnsiTheme="majorBidi" w:cstheme="majorBidi"/>
          <w:sz w:val="24"/>
          <w:szCs w:val="24"/>
        </w:rPr>
        <w:t xml:space="preserve"> a vital requirement in cybersecurity tools.</w:t>
      </w:r>
    </w:p>
    <w:p w14:paraId="4F6556B1" w14:textId="611CE9BF" w:rsidR="00B47DE1" w:rsidRPr="00187F60" w:rsidRDefault="00B47DE1" w:rsidP="00B47DE1">
      <w:pPr>
        <w:spacing w:after="120" w:line="360" w:lineRule="auto"/>
        <w:jc w:val="both"/>
        <w:rPr>
          <w:rFonts w:asciiTheme="majorBidi" w:hAnsiTheme="majorBidi" w:cstheme="majorBidi"/>
          <w:sz w:val="24"/>
          <w:szCs w:val="24"/>
        </w:rPr>
      </w:pPr>
      <w:r w:rsidRPr="00187F60">
        <w:rPr>
          <w:rFonts w:asciiTheme="majorBidi" w:hAnsiTheme="majorBidi" w:cstheme="majorBidi"/>
          <w:sz w:val="24"/>
          <w:szCs w:val="24"/>
        </w:rPr>
        <w:t>The project’s unique strength lies in its hybrid architecture, which combines ML-based detection with the VirusTotal API, a globally recognized threat intelligence platform that</w:t>
      </w:r>
      <w:r w:rsidRPr="00B47DE1">
        <w:rPr>
          <w:rFonts w:asciiTheme="majorBidi" w:hAnsiTheme="majorBidi" w:cstheme="majorBidi"/>
          <w:sz w:val="24"/>
          <w:szCs w:val="24"/>
        </w:rPr>
        <w:t xml:space="preserve"> scans URLs through more than 70 antivirus engines. This dual-layered verification system </w:t>
      </w:r>
      <w:r w:rsidRPr="00B47DE1">
        <w:rPr>
          <w:rFonts w:asciiTheme="majorBidi" w:hAnsiTheme="majorBidi" w:cstheme="majorBidi"/>
          <w:sz w:val="24"/>
          <w:szCs w:val="24"/>
        </w:rPr>
        <w:lastRenderedPageBreak/>
        <w:t xml:space="preserve">ensures that even if a URL bypasses one layer, it is likely to be caught by the other, significantly reducing false negatives. The integration of API-based validation also brings real-time global threat context into the prediction, making the tool more comprehensive than standalone models. Moreover, the model achieved impressive evaluation results </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 over </w:t>
      </w:r>
      <w:r w:rsidRPr="00187F60">
        <w:rPr>
          <w:rFonts w:asciiTheme="majorBidi" w:hAnsiTheme="majorBidi" w:cstheme="majorBidi"/>
          <w:sz w:val="24"/>
          <w:szCs w:val="24"/>
        </w:rPr>
        <w:t>91% accuracy, strong F1-Score, and a well-balanced confusion matrix, confirming its reliability for real-time prediction scenarios.</w:t>
      </w:r>
    </w:p>
    <w:p w14:paraId="7DBB9AFD" w14:textId="36F07E54" w:rsidR="00B47DE1" w:rsidRPr="00B47DE1" w:rsidRDefault="00B47DE1" w:rsidP="00B47DE1">
      <w:pPr>
        <w:spacing w:after="120" w:line="360" w:lineRule="auto"/>
        <w:jc w:val="both"/>
        <w:rPr>
          <w:rFonts w:asciiTheme="majorBidi" w:hAnsiTheme="majorBidi" w:cstheme="majorBidi"/>
          <w:sz w:val="24"/>
          <w:szCs w:val="24"/>
        </w:rPr>
      </w:pPr>
      <w:r w:rsidRPr="00187F60">
        <w:rPr>
          <w:rFonts w:asciiTheme="majorBidi" w:hAnsiTheme="majorBidi" w:cstheme="majorBidi"/>
          <w:sz w:val="24"/>
          <w:szCs w:val="24"/>
        </w:rPr>
        <w:t>From a deployment perspective, SafeScan.Pro demonstrates how academic machine learning models can be translated into real-world applications. The system is implemented with a Flask backend that handles URL input, feature extraction, and model prediction, and a React + Tailwind frontend</w:t>
      </w:r>
      <w:r w:rsidRPr="00B47DE1">
        <w:rPr>
          <w:rFonts w:asciiTheme="majorBidi" w:hAnsiTheme="majorBidi" w:cstheme="majorBidi"/>
          <w:sz w:val="24"/>
          <w:szCs w:val="24"/>
        </w:rPr>
        <w:t xml:space="preserve"> that allows users to input URLs and receive instant results. The architecture is modular, meaning future features or models can be added without major redesign. The solution is designed for everyday users </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 from students to small businesses </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 who may not have access to enterprise-grade cybersecurity tools but still need reliable protection against phishing threats.</w:t>
      </w:r>
    </w:p>
    <w:p w14:paraId="2135E22F" w14:textId="6B3B9974" w:rsidR="00B47DE1" w:rsidRPr="00B47DE1" w:rsidRDefault="00B47DE1" w:rsidP="00B47DE1">
      <w:pPr>
        <w:spacing w:after="120" w:line="360" w:lineRule="auto"/>
        <w:jc w:val="both"/>
        <w:rPr>
          <w:rFonts w:asciiTheme="majorBidi" w:hAnsiTheme="majorBidi" w:cstheme="majorBidi"/>
          <w:sz w:val="24"/>
          <w:szCs w:val="24"/>
        </w:rPr>
      </w:pPr>
      <w:r w:rsidRPr="00B47DE1">
        <w:rPr>
          <w:rFonts w:asciiTheme="majorBidi" w:hAnsiTheme="majorBidi" w:cstheme="majorBidi"/>
          <w:sz w:val="24"/>
          <w:szCs w:val="24"/>
        </w:rPr>
        <w:t xml:space="preserve">The usability of SafeScan.Pro is a major achievement. By transforming a complex detection model into a clean, fast, and responsive user experience, the tool becomes accessible to non-technical users. It simplifies a serious cybersecurity task into a single action </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 entering a URL. The backend’s real-time response and the frontend’s interactive design work together to reduce friction, promote awareness, and empower users to think before they click. Furthermore, the project aligns with modern trends in explainable AI (XAI), offering transparency into the detection process, which can be extended in the future to include visual explanations or user-friendly risk scores.</w:t>
      </w:r>
    </w:p>
    <w:p w14:paraId="2B32EBBC" w14:textId="4DFD18E8" w:rsidR="00B47DE1" w:rsidRPr="00B47DE1" w:rsidRDefault="00B47DE1" w:rsidP="00B47DE1">
      <w:pPr>
        <w:spacing w:after="120" w:line="360" w:lineRule="auto"/>
        <w:jc w:val="both"/>
        <w:rPr>
          <w:rFonts w:asciiTheme="majorBidi" w:hAnsiTheme="majorBidi" w:cstheme="majorBidi"/>
          <w:sz w:val="24"/>
          <w:szCs w:val="24"/>
        </w:rPr>
      </w:pPr>
      <w:r w:rsidRPr="00B47DE1">
        <w:rPr>
          <w:rFonts w:asciiTheme="majorBidi" w:hAnsiTheme="majorBidi" w:cstheme="majorBidi"/>
          <w:sz w:val="24"/>
          <w:szCs w:val="24"/>
        </w:rPr>
        <w:t xml:space="preserve">In conclusion, SafeScan.Pro stands as a successful proof-of-concept and fully functional system that merges academic rigor with real-world utility. It reflects a well-rounded project that involved end-to-end work </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 from data preprocessing, feature engineering, model building, and evaluation, to full-stack deployment and live API integration. It addresses a real, growing threat with practical impact and scalability. With future enhancements such as multilingual phishing detection, browser extension deployment, or integration with messaging apps and email clients, SafeScan.Pro can evolve into a full-fledged cyber defense platform. The project not only meets its original goals but also establishes a strong foundation for further innovation in phishing detection and web security.</w:t>
      </w:r>
    </w:p>
    <w:p w14:paraId="4CD4D247" w14:textId="0386A68D" w:rsidR="0039592D" w:rsidRPr="00B47DE1" w:rsidRDefault="0039592D" w:rsidP="004F013C">
      <w:pPr>
        <w:spacing w:after="120" w:line="360" w:lineRule="auto"/>
        <w:jc w:val="both"/>
        <w:rPr>
          <w:rFonts w:asciiTheme="majorBidi" w:hAnsiTheme="majorBidi" w:cstheme="majorBidi"/>
          <w:b/>
          <w:bCs/>
          <w:sz w:val="24"/>
          <w:szCs w:val="24"/>
        </w:rPr>
      </w:pPr>
      <w:r w:rsidRPr="00B47DE1">
        <w:rPr>
          <w:rFonts w:asciiTheme="majorBidi" w:hAnsiTheme="majorBidi" w:cstheme="majorBidi"/>
          <w:b/>
          <w:bCs/>
          <w:sz w:val="24"/>
          <w:szCs w:val="24"/>
        </w:rPr>
        <w:t>Key Takeaways</w:t>
      </w:r>
    </w:p>
    <w:p w14:paraId="7795D8D4" w14:textId="0EA2EE03" w:rsidR="005C1438" w:rsidRPr="00B47DE1" w:rsidRDefault="0039592D" w:rsidP="0091140F">
      <w:pPr>
        <w:spacing w:after="120" w:line="360" w:lineRule="auto"/>
        <w:jc w:val="both"/>
        <w:rPr>
          <w:rFonts w:asciiTheme="majorBidi" w:hAnsiTheme="majorBidi" w:cstheme="majorBidi"/>
          <w:sz w:val="24"/>
          <w:szCs w:val="24"/>
        </w:rPr>
      </w:pPr>
      <w:r w:rsidRPr="00B47DE1">
        <w:rPr>
          <w:rFonts w:asciiTheme="majorBidi" w:hAnsiTheme="majorBidi" w:cstheme="majorBidi"/>
          <w:sz w:val="24"/>
          <w:szCs w:val="24"/>
        </w:rPr>
        <w:lastRenderedPageBreak/>
        <w:t>SafeScan.Pro identifies and explains phishing threats using ML and threat intelligence</w:t>
      </w:r>
      <w:r w:rsidR="0091140F">
        <w:rPr>
          <w:rFonts w:asciiTheme="majorBidi" w:hAnsiTheme="majorBidi" w:cstheme="majorBidi"/>
          <w:sz w:val="24"/>
          <w:szCs w:val="24"/>
        </w:rPr>
        <w:t xml:space="preserve">. </w:t>
      </w:r>
      <w:r w:rsidRPr="00B47DE1">
        <w:rPr>
          <w:rFonts w:asciiTheme="majorBidi" w:hAnsiTheme="majorBidi" w:cstheme="majorBidi"/>
          <w:sz w:val="24"/>
          <w:szCs w:val="24"/>
        </w:rPr>
        <w:t>It is modular, extensible, and suitable for both learning and lightweight production use.</w:t>
      </w:r>
      <w:r w:rsidR="0091140F">
        <w:rPr>
          <w:rFonts w:asciiTheme="majorBidi" w:hAnsiTheme="majorBidi" w:cstheme="majorBidi"/>
          <w:sz w:val="24"/>
          <w:szCs w:val="24"/>
        </w:rPr>
        <w:t xml:space="preserve"> </w:t>
      </w:r>
      <w:r w:rsidRPr="00B47DE1">
        <w:rPr>
          <w:rFonts w:asciiTheme="majorBidi" w:hAnsiTheme="majorBidi" w:cstheme="majorBidi"/>
          <w:sz w:val="24"/>
          <w:szCs w:val="24"/>
        </w:rPr>
        <w:t>The project highlights the value of combining data science with practical web development.</w:t>
      </w:r>
      <w:r w:rsidR="0091140F">
        <w:rPr>
          <w:rFonts w:asciiTheme="majorBidi" w:hAnsiTheme="majorBidi" w:cstheme="majorBidi"/>
          <w:sz w:val="24"/>
          <w:szCs w:val="24"/>
        </w:rPr>
        <w:t xml:space="preserve"> </w:t>
      </w:r>
      <w:r w:rsidRPr="00B47DE1">
        <w:rPr>
          <w:rFonts w:asciiTheme="majorBidi" w:hAnsiTheme="majorBidi" w:cstheme="majorBidi"/>
          <w:sz w:val="24"/>
          <w:szCs w:val="24"/>
        </w:rPr>
        <w:t>Its success lies in its clarity, transparency, and actionable insight</w:t>
      </w:r>
      <w:r w:rsidR="002D5885">
        <w:rPr>
          <w:rFonts w:asciiTheme="majorBidi" w:hAnsiTheme="majorBidi" w:cstheme="majorBidi"/>
          <w:sz w:val="24"/>
          <w:szCs w:val="24"/>
        </w:rPr>
        <w:t xml:space="preserve"> </w:t>
      </w:r>
      <w:r w:rsidRPr="00B47DE1">
        <w:rPr>
          <w:rFonts w:asciiTheme="majorBidi" w:hAnsiTheme="majorBidi" w:cstheme="majorBidi"/>
          <w:sz w:val="24"/>
          <w:szCs w:val="24"/>
        </w:rPr>
        <w:t xml:space="preserve">offering users not just a verdict, but a full understanding of </w:t>
      </w:r>
      <w:r w:rsidRPr="00B47DE1">
        <w:rPr>
          <w:rFonts w:asciiTheme="majorBidi" w:hAnsiTheme="majorBidi" w:cstheme="majorBidi"/>
          <w:i/>
          <w:iCs/>
          <w:sz w:val="24"/>
          <w:szCs w:val="24"/>
        </w:rPr>
        <w:t>why</w:t>
      </w:r>
      <w:r w:rsidRPr="00B47DE1">
        <w:rPr>
          <w:rFonts w:asciiTheme="majorBidi" w:hAnsiTheme="majorBidi" w:cstheme="majorBidi"/>
          <w:sz w:val="24"/>
          <w:szCs w:val="24"/>
        </w:rPr>
        <w:t xml:space="preserve"> a URL was flagged</w:t>
      </w:r>
      <w:r w:rsidR="008732A3" w:rsidRPr="00B47DE1">
        <w:rPr>
          <w:rFonts w:asciiTheme="majorBidi" w:hAnsiTheme="majorBidi" w:cstheme="majorBidi"/>
          <w:sz w:val="24"/>
          <w:szCs w:val="24"/>
        </w:rPr>
        <w:t>.</w:t>
      </w:r>
    </w:p>
    <w:p w14:paraId="520AB629" w14:textId="6B12802E" w:rsidR="00B47DE1" w:rsidRPr="00B47DE1" w:rsidRDefault="00B47DE1" w:rsidP="0091140F">
      <w:pPr>
        <w:spacing w:after="120" w:line="360" w:lineRule="auto"/>
        <w:jc w:val="both"/>
        <w:rPr>
          <w:rFonts w:asciiTheme="majorBidi" w:hAnsiTheme="majorBidi" w:cstheme="majorBidi"/>
          <w:sz w:val="24"/>
          <w:szCs w:val="24"/>
        </w:rPr>
      </w:pPr>
      <w:r w:rsidRPr="00B47DE1">
        <w:rPr>
          <w:rFonts w:asciiTheme="majorBidi" w:hAnsiTheme="majorBidi" w:cstheme="majorBidi"/>
          <w:sz w:val="24"/>
          <w:szCs w:val="24"/>
        </w:rPr>
        <w:t>SafeScan.Pro successfully addresses the growing challenge of phishing attacks by combining machine learning with real-time threat intelligence. Using a Random Forest classifier trained on structured features like URL length, subdomains, and suspicious keywords, the system achieved high accuracy in detecting malicious URLs. The integration of the VirusTotal API further enhanced detection reliability by validating links against 70+ antivirus engines. Designed with a Flask backend and a React frontend, SafeScan.Pro is a fully functional, real-time web application that is both fast and user-friendly. Its modular architecture ensures scalability, while its simplicity makes it accessible to non-technical users. Overall, the project demonstrates how practical and intelligent cybersecurity solutions can be built using efficient models, thoughtful feature engineering, and clean user interface design.</w:t>
      </w:r>
    </w:p>
    <w:p w14:paraId="6CD80FB1" w14:textId="65AE6624" w:rsidR="00CD3AE8" w:rsidRPr="00322FC3" w:rsidRDefault="00B47DE1" w:rsidP="0091140F">
      <w:pPr>
        <w:jc w:val="both"/>
        <w:rPr>
          <w:rFonts w:asciiTheme="majorBidi" w:hAnsiTheme="majorBidi" w:cstheme="majorBidi"/>
        </w:rPr>
      </w:pPr>
      <w:bookmarkStart w:id="164" w:name="_Toc201227119"/>
      <w:r>
        <w:rPr>
          <w:rFonts w:asciiTheme="majorBidi" w:hAnsiTheme="majorBidi" w:cstheme="majorBidi"/>
        </w:rPr>
        <w:br w:type="page"/>
      </w:r>
    </w:p>
    <w:p w14:paraId="3A535717" w14:textId="0EC8C681" w:rsidR="00FD77CF" w:rsidRDefault="00CD3AE8" w:rsidP="00DD400F">
      <w:pPr>
        <w:pStyle w:val="Heading1"/>
        <w:spacing w:line="360" w:lineRule="auto"/>
        <w:jc w:val="center"/>
        <w:rPr>
          <w:rFonts w:asciiTheme="majorBidi" w:hAnsiTheme="majorBidi"/>
          <w:color w:val="000000" w:themeColor="text1"/>
          <w:sz w:val="32"/>
          <w:szCs w:val="32"/>
        </w:rPr>
      </w:pPr>
      <w:bookmarkStart w:id="165" w:name="_Toc201852395"/>
      <w:r w:rsidRPr="00322FC3">
        <w:rPr>
          <w:rFonts w:asciiTheme="majorBidi" w:hAnsiTheme="majorBidi"/>
          <w:color w:val="000000" w:themeColor="text1"/>
          <w:sz w:val="32"/>
          <w:szCs w:val="32"/>
        </w:rPr>
        <w:lastRenderedPageBreak/>
        <w:t>REFERENCES</w:t>
      </w:r>
      <w:bookmarkEnd w:id="164"/>
      <w:bookmarkEnd w:id="165"/>
    </w:p>
    <w:p w14:paraId="1880A6F1"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[1] Marchal, S., Francois, J., State, R., &amp; Engel, T. (2014). PhishStorm: Detecting phishing with streaming analytics. </w:t>
      </w:r>
      <w:r w:rsidRPr="00545FDA">
        <w:rPr>
          <w:rFonts w:ascii="Times New Roman" w:hAnsi="Times New Roman" w:cs="Times New Roman"/>
          <w:i/>
          <w:iCs/>
          <w:sz w:val="24"/>
          <w:szCs w:val="24"/>
        </w:rPr>
        <w:t>IEEE Transactions on Network and Service Management</w:t>
      </w:r>
      <w:r w:rsidRPr="00545FDA">
        <w:rPr>
          <w:rFonts w:ascii="Times New Roman" w:hAnsi="Times New Roman" w:cs="Times New Roman"/>
          <w:sz w:val="24"/>
          <w:szCs w:val="24"/>
        </w:rPr>
        <w:t>, 11(4), 458–471.</w:t>
      </w:r>
    </w:p>
    <w:p w14:paraId="1A912E8A"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[2] Abutair, H., &amp; Belghith, A. (2022). Survey of URL phishing detection using machine learning algorithms. </w:t>
      </w:r>
      <w:r w:rsidRPr="00545FDA">
        <w:rPr>
          <w:rFonts w:ascii="Times New Roman" w:hAnsi="Times New Roman" w:cs="Times New Roman"/>
          <w:i/>
          <w:iCs/>
          <w:sz w:val="24"/>
          <w:szCs w:val="24"/>
        </w:rPr>
        <w:t>International Journal of Advanced Computer Science and Applications (IJACSA)</w:t>
      </w:r>
      <w:r w:rsidRPr="00545FDA">
        <w:rPr>
          <w:rFonts w:ascii="Times New Roman" w:hAnsi="Times New Roman" w:cs="Times New Roman"/>
          <w:sz w:val="24"/>
          <w:szCs w:val="24"/>
        </w:rPr>
        <w:t>, 13(3), 297–303.</w:t>
      </w:r>
    </w:p>
    <w:p w14:paraId="4EB32672"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[3] Jain, A., &amp; Gupta, B. B. (2021). PHISH-SAFE: URL features-based phishing detection system using machine learning. </w:t>
      </w:r>
      <w:r w:rsidRPr="00545FDA">
        <w:rPr>
          <w:rFonts w:ascii="Times New Roman" w:hAnsi="Times New Roman" w:cs="Times New Roman"/>
          <w:i/>
          <w:iCs/>
          <w:sz w:val="24"/>
          <w:szCs w:val="24"/>
        </w:rPr>
        <w:t>Computers &amp; Security</w:t>
      </w:r>
      <w:r w:rsidRPr="00545FDA">
        <w:rPr>
          <w:rFonts w:ascii="Times New Roman" w:hAnsi="Times New Roman" w:cs="Times New Roman"/>
          <w:sz w:val="24"/>
          <w:szCs w:val="24"/>
        </w:rPr>
        <w:t>, 110, 102418.</w:t>
      </w:r>
    </w:p>
    <w:p w14:paraId="49D6B3BD"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[4] Abawajy, J., Kelarev, A., &amp; Chowdhury, M. (2014). Phishing threat detection through feature selection and ensemble learning. </w:t>
      </w:r>
      <w:r w:rsidRPr="00545FDA">
        <w:rPr>
          <w:rFonts w:ascii="Times New Roman" w:hAnsi="Times New Roman" w:cs="Times New Roman"/>
          <w:i/>
          <w:iCs/>
          <w:sz w:val="24"/>
          <w:szCs w:val="24"/>
        </w:rPr>
        <w:t>Security and Communication Networks</w:t>
      </w:r>
      <w:r w:rsidRPr="00545FDA">
        <w:rPr>
          <w:rFonts w:ascii="Times New Roman" w:hAnsi="Times New Roman" w:cs="Times New Roman"/>
          <w:sz w:val="24"/>
          <w:szCs w:val="24"/>
        </w:rPr>
        <w:t>, 7(10), 2149–2160.</w:t>
      </w:r>
    </w:p>
    <w:p w14:paraId="4CBA28B6"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[5] Al-Janabi, S., Al-Janabi, K., &amp; Abdullah, S. (2018). An intelligent phishing detection system based on URL features and machine learning. </w:t>
      </w:r>
      <w:r w:rsidRPr="00545FDA">
        <w:rPr>
          <w:rFonts w:ascii="Times New Roman" w:hAnsi="Times New Roman" w:cs="Times New Roman"/>
          <w:i/>
          <w:iCs/>
          <w:sz w:val="24"/>
          <w:szCs w:val="24"/>
        </w:rPr>
        <w:t>International Journal of Computer Science and Network Security</w:t>
      </w:r>
      <w:r w:rsidRPr="00545FDA">
        <w:rPr>
          <w:rFonts w:ascii="Times New Roman" w:hAnsi="Times New Roman" w:cs="Times New Roman"/>
          <w:sz w:val="24"/>
          <w:szCs w:val="24"/>
        </w:rPr>
        <w:t>, 18(2), 99–106.</w:t>
      </w:r>
    </w:p>
    <w:p w14:paraId="1CB899CC"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[6] Bilge, L., &amp; Dumitras, D. (2012). Detecting brand impersonation and phishing without an allow list. In </w:t>
      </w:r>
      <w:r w:rsidRPr="00545FDA">
        <w:rPr>
          <w:rFonts w:ascii="Times New Roman" w:hAnsi="Times New Roman" w:cs="Times New Roman"/>
          <w:i/>
          <w:iCs/>
          <w:sz w:val="24"/>
          <w:szCs w:val="24"/>
        </w:rPr>
        <w:t>Proceedings of the ACM Conference on Computer and Communications Security</w:t>
      </w:r>
      <w:r w:rsidRPr="00545FDA">
        <w:rPr>
          <w:rFonts w:ascii="Times New Roman" w:hAnsi="Times New Roman" w:cs="Times New Roman"/>
          <w:sz w:val="24"/>
          <w:szCs w:val="24"/>
        </w:rPr>
        <w:t xml:space="preserve"> (pp. 593–604).</w:t>
      </w:r>
    </w:p>
    <w:p w14:paraId="70F0EC1E"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[7] Butun, I., Morgera, S. D., &amp; Sankar, R. (2016). A survey on machine learning-based network intrusion detection systems. </w:t>
      </w:r>
      <w:r w:rsidRPr="00545FDA">
        <w:rPr>
          <w:rFonts w:ascii="Times New Roman" w:hAnsi="Times New Roman" w:cs="Times New Roman"/>
          <w:i/>
          <w:iCs/>
          <w:sz w:val="24"/>
          <w:szCs w:val="24"/>
        </w:rPr>
        <w:t>International Journal of Computer Networks and Communications (IJCNC)</w:t>
      </w:r>
      <w:r w:rsidRPr="00545FDA">
        <w:rPr>
          <w:rFonts w:ascii="Times New Roman" w:hAnsi="Times New Roman" w:cs="Times New Roman"/>
          <w:sz w:val="24"/>
          <w:szCs w:val="24"/>
        </w:rPr>
        <w:t>, 8(4), 183–202.</w:t>
      </w:r>
    </w:p>
    <w:p w14:paraId="659F1FE6"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[8] Chiew, K. L., Sian, L. L., &amp; Yong, K. L. (2019). A survey of phishing detection methods. </w:t>
      </w:r>
      <w:r w:rsidRPr="00545FDA">
        <w:rPr>
          <w:rFonts w:ascii="Times New Roman" w:hAnsi="Times New Roman" w:cs="Times New Roman"/>
          <w:i/>
          <w:iCs/>
          <w:sz w:val="24"/>
          <w:szCs w:val="24"/>
        </w:rPr>
        <w:t>Computers &amp; Security</w:t>
      </w:r>
      <w:r w:rsidRPr="00545FDA">
        <w:rPr>
          <w:rFonts w:ascii="Times New Roman" w:hAnsi="Times New Roman" w:cs="Times New Roman"/>
          <w:sz w:val="24"/>
          <w:szCs w:val="24"/>
        </w:rPr>
        <w:t>, 86, 1–20.</w:t>
      </w:r>
    </w:p>
    <w:p w14:paraId="2497B510"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[9] Devlin, J., &amp; Li, R. (2020). </w:t>
      </w:r>
      <w:r w:rsidRPr="00545FDA">
        <w:rPr>
          <w:rFonts w:ascii="Times New Roman" w:hAnsi="Times New Roman" w:cs="Times New Roman"/>
          <w:i/>
          <w:iCs/>
          <w:sz w:val="24"/>
          <w:szCs w:val="24"/>
        </w:rPr>
        <w:t>Practical Machine Learning for Cybersecurity</w:t>
      </w:r>
      <w:r w:rsidRPr="00545FDA">
        <w:rPr>
          <w:rFonts w:ascii="Times New Roman" w:hAnsi="Times New Roman" w:cs="Times New Roman"/>
          <w:sz w:val="24"/>
          <w:szCs w:val="24"/>
        </w:rPr>
        <w:t>. O'Reilly Media.</w:t>
      </w:r>
    </w:p>
    <w:p w14:paraId="6B09FFFA"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lastRenderedPageBreak/>
        <w:t xml:space="preserve">[10] Fareed, M. M., Singh, S., &amp; Tripathi, N. (2021). A comprehensive review on phishing detection using machine learning techniques. </w:t>
      </w:r>
      <w:r w:rsidRPr="00545FDA">
        <w:rPr>
          <w:rFonts w:ascii="Times New Roman" w:hAnsi="Times New Roman" w:cs="Times New Roman"/>
          <w:i/>
          <w:iCs/>
          <w:sz w:val="24"/>
          <w:szCs w:val="24"/>
        </w:rPr>
        <w:t>Journal of Cyber Security Technology</w:t>
      </w:r>
      <w:r w:rsidRPr="00545FDA">
        <w:rPr>
          <w:rFonts w:ascii="Times New Roman" w:hAnsi="Times New Roman" w:cs="Times New Roman"/>
          <w:sz w:val="24"/>
          <w:szCs w:val="24"/>
        </w:rPr>
        <w:t>, 5(2), 85–102.</w:t>
      </w:r>
    </w:p>
    <w:p w14:paraId="79ADF980"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[11] Ganapathy, S., et al. (2022). Deep learning approaches for URL phishing detection: A comparative study. </w:t>
      </w:r>
      <w:r w:rsidRPr="00545FDA">
        <w:rPr>
          <w:rFonts w:ascii="Times New Roman" w:hAnsi="Times New Roman" w:cs="Times New Roman"/>
          <w:i/>
          <w:iCs/>
          <w:sz w:val="24"/>
          <w:szCs w:val="24"/>
        </w:rPr>
        <w:t>Journal of Network and Computer Applications</w:t>
      </w:r>
      <w:r w:rsidRPr="00545FDA">
        <w:rPr>
          <w:rFonts w:ascii="Times New Roman" w:hAnsi="Times New Roman" w:cs="Times New Roman"/>
          <w:sz w:val="24"/>
          <w:szCs w:val="24"/>
        </w:rPr>
        <w:t>, 203, 103387.</w:t>
      </w:r>
    </w:p>
    <w:p w14:paraId="2249A20E"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[12] Gupta, V., &amp; Singh, R. (2017). An efficient approach to detect phishing URLs using lexical and host-based features. In </w:t>
      </w:r>
      <w:r w:rsidRPr="00545FDA">
        <w:rPr>
          <w:rFonts w:ascii="Times New Roman" w:hAnsi="Times New Roman" w:cs="Times New Roman"/>
          <w:i/>
          <w:iCs/>
          <w:sz w:val="24"/>
          <w:szCs w:val="24"/>
        </w:rPr>
        <w:t>Proceedings of the International Conference on Intelligent Computing, Communication and Devices</w:t>
      </w:r>
      <w:r w:rsidRPr="00545FDA">
        <w:rPr>
          <w:rFonts w:ascii="Times New Roman" w:hAnsi="Times New Roman" w:cs="Times New Roman"/>
          <w:sz w:val="24"/>
          <w:szCs w:val="24"/>
        </w:rPr>
        <w:t xml:space="preserve"> (pp. 555–563).</w:t>
      </w:r>
    </w:p>
    <w:p w14:paraId="7DDAC4FB"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[13] Han, J., Kamber, M., &amp; Pei, J. (2011). </w:t>
      </w:r>
      <w:r w:rsidRPr="00545FDA">
        <w:rPr>
          <w:rFonts w:ascii="Times New Roman" w:hAnsi="Times New Roman" w:cs="Times New Roman"/>
          <w:i/>
          <w:iCs/>
          <w:sz w:val="24"/>
          <w:szCs w:val="24"/>
        </w:rPr>
        <w:t>Data Mining: Concepts and Techniques</w:t>
      </w:r>
      <w:r w:rsidRPr="00545FDA">
        <w:rPr>
          <w:rFonts w:ascii="Times New Roman" w:hAnsi="Times New Roman" w:cs="Times New Roman"/>
          <w:sz w:val="24"/>
          <w:szCs w:val="24"/>
        </w:rPr>
        <w:t xml:space="preserve"> (3rd ed.). Morgan Kaufmann.</w:t>
      </w:r>
    </w:p>
    <w:p w14:paraId="4CC3BF7A"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[14] Johnson, B., &amp; Gupta, A. (2019). Leveraging external threat intelligence feeds for enhanced cybersecurity posture. </w:t>
      </w:r>
      <w:r w:rsidRPr="00545FDA">
        <w:rPr>
          <w:rFonts w:ascii="Times New Roman" w:hAnsi="Times New Roman" w:cs="Times New Roman"/>
          <w:i/>
          <w:iCs/>
          <w:sz w:val="24"/>
          <w:szCs w:val="24"/>
        </w:rPr>
        <w:t>Journal of Information Security and Applications</w:t>
      </w:r>
      <w:r w:rsidRPr="00545FDA">
        <w:rPr>
          <w:rFonts w:ascii="Times New Roman" w:hAnsi="Times New Roman" w:cs="Times New Roman"/>
          <w:sz w:val="24"/>
          <w:szCs w:val="24"/>
        </w:rPr>
        <w:t>, 49, 102375.</w:t>
      </w:r>
    </w:p>
    <w:p w14:paraId="0C95938D" w14:textId="77777777" w:rsidR="009B5222" w:rsidRPr="00545FDA" w:rsidRDefault="009B5222" w:rsidP="009B5222">
      <w:pPr>
        <w:spacing w:before="240" w:line="360" w:lineRule="auto"/>
        <w:jc w:val="both"/>
        <w:rPr>
          <w:rFonts w:ascii="Times New Roman" w:hAnsi="Times New Roman" w:cs="Times New Roman"/>
          <w:sz w:val="24"/>
          <w:szCs w:val="24"/>
        </w:rPr>
      </w:pPr>
      <w:r w:rsidRPr="00545FDA">
        <w:rPr>
          <w:rFonts w:ascii="Times New Roman" w:hAnsi="Times New Roman" w:cs="Times New Roman"/>
          <w:sz w:val="24"/>
          <w:szCs w:val="24"/>
        </w:rPr>
        <w:t xml:space="preserve">[15] Marchal, S., Francois, J., State, R., &amp; Engel, T. (2017). Off-the-hook: Fishing for 0-day phishing kits with large-scale automated protocol analysis. In </w:t>
      </w:r>
      <w:r w:rsidRPr="00545FDA">
        <w:rPr>
          <w:rFonts w:ascii="Times New Roman" w:hAnsi="Times New Roman" w:cs="Times New Roman"/>
          <w:i/>
          <w:iCs/>
          <w:sz w:val="24"/>
          <w:szCs w:val="24"/>
        </w:rPr>
        <w:t>Proceedings of the 26th USENIX Security Symposium</w:t>
      </w:r>
      <w:r w:rsidRPr="00545FDA">
        <w:rPr>
          <w:rFonts w:ascii="Times New Roman" w:hAnsi="Times New Roman" w:cs="Times New Roman"/>
          <w:sz w:val="24"/>
          <w:szCs w:val="24"/>
        </w:rPr>
        <w:t xml:space="preserve"> (pp. 237–254). USENIX Association.</w:t>
      </w:r>
    </w:p>
    <w:sectPr w:rsidR="009B5222" w:rsidRPr="00545FDA" w:rsidSect="004F013C">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090E" w14:textId="77777777" w:rsidR="00B67F4C" w:rsidRDefault="00B67F4C" w:rsidP="00131541">
      <w:pPr>
        <w:spacing w:after="0" w:line="240" w:lineRule="auto"/>
      </w:pPr>
      <w:r>
        <w:separator/>
      </w:r>
    </w:p>
  </w:endnote>
  <w:endnote w:type="continuationSeparator" w:id="0">
    <w:p w14:paraId="3338B663" w14:textId="77777777" w:rsidR="00B67F4C" w:rsidRDefault="00B67F4C" w:rsidP="00131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3A12" w14:textId="77777777" w:rsidR="00C53C0C" w:rsidRDefault="00C53C0C" w:rsidP="00322FC3">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E6C9F6F" w14:textId="77777777" w:rsidR="00C53C0C" w:rsidRDefault="00C53C0C" w:rsidP="00322F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CBDB" w14:textId="53BF4431" w:rsidR="00C53C0C" w:rsidRDefault="00C53C0C" w:rsidP="00C261D4">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105C18AF" w14:textId="28EE2036" w:rsidR="00C53C0C" w:rsidRPr="004F013C" w:rsidRDefault="00C53C0C" w:rsidP="00322FC3">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82FC" w14:textId="5B885480" w:rsidR="00C53C0C" w:rsidRPr="00C53C0C" w:rsidRDefault="00C53C0C" w:rsidP="00C261D4">
    <w:pPr>
      <w:pStyle w:val="Footer"/>
      <w:framePr w:wrap="around" w:vAnchor="text" w:hAnchor="margin" w:xAlign="center" w:y="1"/>
      <w:rPr>
        <w:rStyle w:val="PageNumber"/>
        <w:rFonts w:asciiTheme="majorBidi" w:hAnsiTheme="majorBidi" w:cstheme="majorBidi"/>
        <w:sz w:val="24"/>
        <w:szCs w:val="24"/>
      </w:rPr>
    </w:pPr>
    <w:r w:rsidRPr="00C53C0C">
      <w:rPr>
        <w:rStyle w:val="PageNumber"/>
        <w:rFonts w:asciiTheme="majorBidi" w:hAnsiTheme="majorBidi" w:cstheme="majorBidi"/>
        <w:sz w:val="24"/>
        <w:szCs w:val="24"/>
      </w:rPr>
      <w:fldChar w:fldCharType="begin"/>
    </w:r>
    <w:r w:rsidRPr="00C53C0C">
      <w:rPr>
        <w:rStyle w:val="PageNumber"/>
        <w:rFonts w:asciiTheme="majorBidi" w:hAnsiTheme="majorBidi" w:cstheme="majorBidi"/>
        <w:sz w:val="24"/>
        <w:szCs w:val="24"/>
      </w:rPr>
      <w:instrText xml:space="preserve"> PAGE </w:instrText>
    </w:r>
    <w:r w:rsidRPr="00C53C0C">
      <w:rPr>
        <w:rStyle w:val="PageNumber"/>
        <w:rFonts w:asciiTheme="majorBidi" w:hAnsiTheme="majorBidi" w:cstheme="majorBidi"/>
        <w:sz w:val="24"/>
        <w:szCs w:val="24"/>
      </w:rPr>
      <w:fldChar w:fldCharType="separate"/>
    </w:r>
    <w:r w:rsidR="008B6897">
      <w:rPr>
        <w:rStyle w:val="PageNumber"/>
        <w:rFonts w:asciiTheme="majorBidi" w:hAnsiTheme="majorBidi" w:cstheme="majorBidi"/>
        <w:noProof/>
        <w:sz w:val="24"/>
        <w:szCs w:val="24"/>
      </w:rPr>
      <w:t>i</w:t>
    </w:r>
    <w:r w:rsidRPr="00C53C0C">
      <w:rPr>
        <w:rStyle w:val="PageNumber"/>
        <w:rFonts w:asciiTheme="majorBidi" w:hAnsiTheme="majorBidi" w:cstheme="majorBidi"/>
        <w:sz w:val="24"/>
        <w:szCs w:val="24"/>
      </w:rPr>
      <w:fldChar w:fldCharType="end"/>
    </w:r>
  </w:p>
  <w:p w14:paraId="1D55AEDD" w14:textId="231B4115" w:rsidR="00C53C0C" w:rsidRPr="00C53C0C" w:rsidRDefault="00C53C0C" w:rsidP="00FD1688">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37B9A" w14:textId="77777777" w:rsidR="00B67F4C" w:rsidRDefault="00B67F4C" w:rsidP="00131541">
      <w:pPr>
        <w:spacing w:after="0" w:line="240" w:lineRule="auto"/>
      </w:pPr>
      <w:r>
        <w:separator/>
      </w:r>
    </w:p>
  </w:footnote>
  <w:footnote w:type="continuationSeparator" w:id="0">
    <w:p w14:paraId="4D877A8D" w14:textId="77777777" w:rsidR="00B67F4C" w:rsidRDefault="00B67F4C" w:rsidP="001315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990"/>
        </w:tabs>
        <w:ind w:left="99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EC0D5A"/>
    <w:multiLevelType w:val="multilevel"/>
    <w:tmpl w:val="AA6A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412D7"/>
    <w:multiLevelType w:val="multilevel"/>
    <w:tmpl w:val="D988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7091E"/>
    <w:multiLevelType w:val="multilevel"/>
    <w:tmpl w:val="C3D0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45D69"/>
    <w:multiLevelType w:val="multilevel"/>
    <w:tmpl w:val="78DC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9F1D26"/>
    <w:multiLevelType w:val="multilevel"/>
    <w:tmpl w:val="EA4C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4364C"/>
    <w:multiLevelType w:val="multilevel"/>
    <w:tmpl w:val="7A2C7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AD61E5"/>
    <w:multiLevelType w:val="multilevel"/>
    <w:tmpl w:val="97C2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F66EA"/>
    <w:multiLevelType w:val="multilevel"/>
    <w:tmpl w:val="E340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C4912"/>
    <w:multiLevelType w:val="multilevel"/>
    <w:tmpl w:val="E4F4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7939CA"/>
    <w:multiLevelType w:val="multilevel"/>
    <w:tmpl w:val="54C2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07F95"/>
    <w:multiLevelType w:val="multilevel"/>
    <w:tmpl w:val="A372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DB04A3"/>
    <w:multiLevelType w:val="multilevel"/>
    <w:tmpl w:val="3C98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129D5"/>
    <w:multiLevelType w:val="multilevel"/>
    <w:tmpl w:val="1540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422CB8"/>
    <w:multiLevelType w:val="multilevel"/>
    <w:tmpl w:val="9F10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7C52E0"/>
    <w:multiLevelType w:val="multilevel"/>
    <w:tmpl w:val="3D14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EB641E"/>
    <w:multiLevelType w:val="multilevel"/>
    <w:tmpl w:val="5864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24705A"/>
    <w:multiLevelType w:val="multilevel"/>
    <w:tmpl w:val="094A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734994"/>
    <w:multiLevelType w:val="multilevel"/>
    <w:tmpl w:val="0B28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A02009"/>
    <w:multiLevelType w:val="multilevel"/>
    <w:tmpl w:val="4D5E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C17B74"/>
    <w:multiLevelType w:val="multilevel"/>
    <w:tmpl w:val="AA16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70DCA"/>
    <w:multiLevelType w:val="multilevel"/>
    <w:tmpl w:val="3E62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E02CD"/>
    <w:multiLevelType w:val="multilevel"/>
    <w:tmpl w:val="4944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76122E"/>
    <w:multiLevelType w:val="multilevel"/>
    <w:tmpl w:val="2784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836BE3"/>
    <w:multiLevelType w:val="multilevel"/>
    <w:tmpl w:val="402C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DC2C0F"/>
    <w:multiLevelType w:val="multilevel"/>
    <w:tmpl w:val="D7C4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30612"/>
    <w:multiLevelType w:val="multilevel"/>
    <w:tmpl w:val="2A2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522F5D"/>
    <w:multiLevelType w:val="multilevel"/>
    <w:tmpl w:val="795A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CD761F"/>
    <w:multiLevelType w:val="multilevel"/>
    <w:tmpl w:val="860E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BB0335"/>
    <w:multiLevelType w:val="multilevel"/>
    <w:tmpl w:val="9484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D72963"/>
    <w:multiLevelType w:val="multilevel"/>
    <w:tmpl w:val="E894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8120A2"/>
    <w:multiLevelType w:val="multilevel"/>
    <w:tmpl w:val="9AD0AB0E"/>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C04B52"/>
    <w:multiLevelType w:val="multilevel"/>
    <w:tmpl w:val="97B0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910BD6"/>
    <w:multiLevelType w:val="multilevel"/>
    <w:tmpl w:val="A63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7F14E2"/>
    <w:multiLevelType w:val="multilevel"/>
    <w:tmpl w:val="C206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ABA"/>
    <w:multiLevelType w:val="multilevel"/>
    <w:tmpl w:val="CD4461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173806"/>
    <w:multiLevelType w:val="multilevel"/>
    <w:tmpl w:val="0B56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217289"/>
    <w:multiLevelType w:val="multilevel"/>
    <w:tmpl w:val="A3F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EA5AC8"/>
    <w:multiLevelType w:val="multilevel"/>
    <w:tmpl w:val="D9E2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2B22C4"/>
    <w:multiLevelType w:val="multilevel"/>
    <w:tmpl w:val="160E5B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39218D"/>
    <w:multiLevelType w:val="multilevel"/>
    <w:tmpl w:val="C97C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A71DB7"/>
    <w:multiLevelType w:val="multilevel"/>
    <w:tmpl w:val="7BA2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F66937"/>
    <w:multiLevelType w:val="multilevel"/>
    <w:tmpl w:val="2F6C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D26260"/>
    <w:multiLevelType w:val="multilevel"/>
    <w:tmpl w:val="9B32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4D4045"/>
    <w:multiLevelType w:val="multilevel"/>
    <w:tmpl w:val="B8D6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B66F08"/>
    <w:multiLevelType w:val="multilevel"/>
    <w:tmpl w:val="A92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B83644"/>
    <w:multiLevelType w:val="multilevel"/>
    <w:tmpl w:val="136E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6A5D8D"/>
    <w:multiLevelType w:val="multilevel"/>
    <w:tmpl w:val="88CC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891113"/>
    <w:multiLevelType w:val="multilevel"/>
    <w:tmpl w:val="8FB2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3865E5"/>
    <w:multiLevelType w:val="multilevel"/>
    <w:tmpl w:val="7C68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3326F1"/>
    <w:multiLevelType w:val="multilevel"/>
    <w:tmpl w:val="473A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0D096B"/>
    <w:multiLevelType w:val="multilevel"/>
    <w:tmpl w:val="E22E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A15893"/>
    <w:multiLevelType w:val="multilevel"/>
    <w:tmpl w:val="AE708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42B16C1"/>
    <w:multiLevelType w:val="multilevel"/>
    <w:tmpl w:val="2F6C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976287"/>
    <w:multiLevelType w:val="multilevel"/>
    <w:tmpl w:val="4ED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716EDD"/>
    <w:multiLevelType w:val="multilevel"/>
    <w:tmpl w:val="EBE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CC0378"/>
    <w:multiLevelType w:val="multilevel"/>
    <w:tmpl w:val="7BD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C77D2D"/>
    <w:multiLevelType w:val="multilevel"/>
    <w:tmpl w:val="05CA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552AA6"/>
    <w:multiLevelType w:val="multilevel"/>
    <w:tmpl w:val="96A0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410194"/>
    <w:multiLevelType w:val="multilevel"/>
    <w:tmpl w:val="5184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E83C36"/>
    <w:multiLevelType w:val="multilevel"/>
    <w:tmpl w:val="5306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9217E5"/>
    <w:multiLevelType w:val="multilevel"/>
    <w:tmpl w:val="C9C2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8949F0"/>
    <w:multiLevelType w:val="multilevel"/>
    <w:tmpl w:val="6E56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7F32B1"/>
    <w:multiLevelType w:val="multilevel"/>
    <w:tmpl w:val="FCC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D468E8"/>
    <w:multiLevelType w:val="multilevel"/>
    <w:tmpl w:val="ACDE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6748910">
    <w:abstractNumId w:val="5"/>
  </w:num>
  <w:num w:numId="2" w16cid:durableId="1842888434">
    <w:abstractNumId w:val="3"/>
  </w:num>
  <w:num w:numId="3" w16cid:durableId="984165181">
    <w:abstractNumId w:val="2"/>
  </w:num>
  <w:num w:numId="4" w16cid:durableId="749618277">
    <w:abstractNumId w:val="4"/>
  </w:num>
  <w:num w:numId="5" w16cid:durableId="20516448">
    <w:abstractNumId w:val="1"/>
  </w:num>
  <w:num w:numId="6" w16cid:durableId="1675918632">
    <w:abstractNumId w:val="0"/>
  </w:num>
  <w:num w:numId="7" w16cid:durableId="1454666987">
    <w:abstractNumId w:val="56"/>
  </w:num>
  <w:num w:numId="8" w16cid:durableId="1929970376">
    <w:abstractNumId w:val="66"/>
  </w:num>
  <w:num w:numId="9" w16cid:durableId="1133519031">
    <w:abstractNumId w:val="39"/>
  </w:num>
  <w:num w:numId="10" w16cid:durableId="1307852160">
    <w:abstractNumId w:val="9"/>
  </w:num>
  <w:num w:numId="11" w16cid:durableId="997542309">
    <w:abstractNumId w:val="22"/>
  </w:num>
  <w:num w:numId="12" w16cid:durableId="1963342403">
    <w:abstractNumId w:val="21"/>
  </w:num>
  <w:num w:numId="13" w16cid:durableId="1242064154">
    <w:abstractNumId w:val="34"/>
  </w:num>
  <w:num w:numId="14" w16cid:durableId="539636841">
    <w:abstractNumId w:val="12"/>
  </w:num>
  <w:num w:numId="15" w16cid:durableId="1268536180">
    <w:abstractNumId w:val="26"/>
  </w:num>
  <w:num w:numId="16" w16cid:durableId="2085954915">
    <w:abstractNumId w:val="50"/>
  </w:num>
  <w:num w:numId="17" w16cid:durableId="773786999">
    <w:abstractNumId w:val="48"/>
  </w:num>
  <w:num w:numId="18" w16cid:durableId="2119985104">
    <w:abstractNumId w:val="15"/>
  </w:num>
  <w:num w:numId="19" w16cid:durableId="2035224725">
    <w:abstractNumId w:val="69"/>
  </w:num>
  <w:num w:numId="20" w16cid:durableId="988482094">
    <w:abstractNumId w:val="46"/>
  </w:num>
  <w:num w:numId="21" w16cid:durableId="1255281206">
    <w:abstractNumId w:val="13"/>
  </w:num>
  <w:num w:numId="22" w16cid:durableId="892082891">
    <w:abstractNumId w:val="23"/>
  </w:num>
  <w:num w:numId="23" w16cid:durableId="1151554717">
    <w:abstractNumId w:val="35"/>
  </w:num>
  <w:num w:numId="24" w16cid:durableId="1158771003">
    <w:abstractNumId w:val="57"/>
  </w:num>
  <w:num w:numId="25" w16cid:durableId="1502358037">
    <w:abstractNumId w:val="25"/>
  </w:num>
  <w:num w:numId="26" w16cid:durableId="710499031">
    <w:abstractNumId w:val="32"/>
  </w:num>
  <w:num w:numId="27" w16cid:durableId="628391802">
    <w:abstractNumId w:val="58"/>
  </w:num>
  <w:num w:numId="28" w16cid:durableId="649284992">
    <w:abstractNumId w:val="65"/>
  </w:num>
  <w:num w:numId="29" w16cid:durableId="690104169">
    <w:abstractNumId w:val="38"/>
  </w:num>
  <w:num w:numId="30" w16cid:durableId="590822152">
    <w:abstractNumId w:val="42"/>
  </w:num>
  <w:num w:numId="31" w16cid:durableId="1911882044">
    <w:abstractNumId w:val="33"/>
  </w:num>
  <w:num w:numId="32" w16cid:durableId="1561550999">
    <w:abstractNumId w:val="49"/>
  </w:num>
  <w:num w:numId="33" w16cid:durableId="1494251812">
    <w:abstractNumId w:val="8"/>
  </w:num>
  <w:num w:numId="34" w16cid:durableId="1889488542">
    <w:abstractNumId w:val="60"/>
  </w:num>
  <w:num w:numId="35" w16cid:durableId="508644779">
    <w:abstractNumId w:val="59"/>
  </w:num>
  <w:num w:numId="36" w16cid:durableId="1323268616">
    <w:abstractNumId w:val="7"/>
  </w:num>
  <w:num w:numId="37" w16cid:durableId="1555433549">
    <w:abstractNumId w:val="53"/>
  </w:num>
  <w:num w:numId="38" w16cid:durableId="177888106">
    <w:abstractNumId w:val="11"/>
  </w:num>
  <w:num w:numId="39" w16cid:durableId="642733158">
    <w:abstractNumId w:val="6"/>
  </w:num>
  <w:num w:numId="40" w16cid:durableId="1865241268">
    <w:abstractNumId w:val="61"/>
  </w:num>
  <w:num w:numId="41" w16cid:durableId="908534875">
    <w:abstractNumId w:val="64"/>
  </w:num>
  <w:num w:numId="42" w16cid:durableId="697660412">
    <w:abstractNumId w:val="10"/>
  </w:num>
  <w:num w:numId="43" w16cid:durableId="979573842">
    <w:abstractNumId w:val="29"/>
  </w:num>
  <w:num w:numId="44" w16cid:durableId="415058441">
    <w:abstractNumId w:val="62"/>
  </w:num>
  <w:num w:numId="45" w16cid:durableId="1963073712">
    <w:abstractNumId w:val="16"/>
  </w:num>
  <w:num w:numId="46" w16cid:durableId="1546483547">
    <w:abstractNumId w:val="17"/>
  </w:num>
  <w:num w:numId="47" w16cid:durableId="1874880079">
    <w:abstractNumId w:val="14"/>
  </w:num>
  <w:num w:numId="48" w16cid:durableId="694117228">
    <w:abstractNumId w:val="18"/>
  </w:num>
  <w:num w:numId="49" w16cid:durableId="1062220175">
    <w:abstractNumId w:val="27"/>
  </w:num>
  <w:num w:numId="50" w16cid:durableId="55009749">
    <w:abstractNumId w:val="68"/>
  </w:num>
  <w:num w:numId="51" w16cid:durableId="1199275859">
    <w:abstractNumId w:val="31"/>
  </w:num>
  <w:num w:numId="52" w16cid:durableId="121575864">
    <w:abstractNumId w:val="19"/>
  </w:num>
  <w:num w:numId="53" w16cid:durableId="404884370">
    <w:abstractNumId w:val="28"/>
  </w:num>
  <w:num w:numId="54" w16cid:durableId="838890698">
    <w:abstractNumId w:val="63"/>
  </w:num>
  <w:num w:numId="55" w16cid:durableId="1094714959">
    <w:abstractNumId w:val="45"/>
  </w:num>
  <w:num w:numId="56" w16cid:durableId="1544557039">
    <w:abstractNumId w:val="43"/>
  </w:num>
  <w:num w:numId="57" w16cid:durableId="1745957161">
    <w:abstractNumId w:val="30"/>
  </w:num>
  <w:num w:numId="58" w16cid:durableId="27219438">
    <w:abstractNumId w:val="41"/>
  </w:num>
  <w:num w:numId="59" w16cid:durableId="1190952478">
    <w:abstractNumId w:val="51"/>
  </w:num>
  <w:num w:numId="60" w16cid:durableId="2035575833">
    <w:abstractNumId w:val="67"/>
  </w:num>
  <w:num w:numId="61" w16cid:durableId="370999573">
    <w:abstractNumId w:val="52"/>
  </w:num>
  <w:num w:numId="62" w16cid:durableId="679039964">
    <w:abstractNumId w:val="47"/>
  </w:num>
  <w:num w:numId="63" w16cid:durableId="1794902846">
    <w:abstractNumId w:val="44"/>
  </w:num>
  <w:num w:numId="64" w16cid:durableId="177739129">
    <w:abstractNumId w:val="40"/>
  </w:num>
  <w:num w:numId="65" w16cid:durableId="798689448">
    <w:abstractNumId w:val="36"/>
  </w:num>
  <w:num w:numId="66" w16cid:durableId="529299638">
    <w:abstractNumId w:val="20"/>
  </w:num>
  <w:num w:numId="67" w16cid:durableId="1987779217">
    <w:abstractNumId w:val="24"/>
  </w:num>
  <w:num w:numId="68" w16cid:durableId="2032295363">
    <w:abstractNumId w:val="54"/>
  </w:num>
  <w:num w:numId="69" w16cid:durableId="1811167249">
    <w:abstractNumId w:val="55"/>
  </w:num>
  <w:num w:numId="70" w16cid:durableId="400719440">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3C3D"/>
    <w:rsid w:val="00011A3F"/>
    <w:rsid w:val="00034616"/>
    <w:rsid w:val="000364EE"/>
    <w:rsid w:val="00036B8D"/>
    <w:rsid w:val="00043B9E"/>
    <w:rsid w:val="0004676E"/>
    <w:rsid w:val="00055C50"/>
    <w:rsid w:val="0006063C"/>
    <w:rsid w:val="00062CFD"/>
    <w:rsid w:val="000650EC"/>
    <w:rsid w:val="00072B00"/>
    <w:rsid w:val="00085F2F"/>
    <w:rsid w:val="00097753"/>
    <w:rsid w:val="000A612C"/>
    <w:rsid w:val="000A76B8"/>
    <w:rsid w:val="000B40CE"/>
    <w:rsid w:val="000B58AC"/>
    <w:rsid w:val="000B7138"/>
    <w:rsid w:val="000C77B7"/>
    <w:rsid w:val="000E053E"/>
    <w:rsid w:val="000F3378"/>
    <w:rsid w:val="000F7A8A"/>
    <w:rsid w:val="00123028"/>
    <w:rsid w:val="00131541"/>
    <w:rsid w:val="0013325F"/>
    <w:rsid w:val="00146DD8"/>
    <w:rsid w:val="0015074B"/>
    <w:rsid w:val="001526F7"/>
    <w:rsid w:val="00156F0C"/>
    <w:rsid w:val="0017380D"/>
    <w:rsid w:val="00177DB1"/>
    <w:rsid w:val="001815D9"/>
    <w:rsid w:val="00182F92"/>
    <w:rsid w:val="00187265"/>
    <w:rsid w:val="00187F60"/>
    <w:rsid w:val="00195640"/>
    <w:rsid w:val="001A7555"/>
    <w:rsid w:val="001C288C"/>
    <w:rsid w:val="001C5E53"/>
    <w:rsid w:val="001D462E"/>
    <w:rsid w:val="001E3558"/>
    <w:rsid w:val="001F0431"/>
    <w:rsid w:val="001F08C2"/>
    <w:rsid w:val="001F2105"/>
    <w:rsid w:val="001F2D25"/>
    <w:rsid w:val="0021629B"/>
    <w:rsid w:val="00217BC6"/>
    <w:rsid w:val="00224F4D"/>
    <w:rsid w:val="002251C4"/>
    <w:rsid w:val="002251EA"/>
    <w:rsid w:val="00232FE1"/>
    <w:rsid w:val="00241053"/>
    <w:rsid w:val="00245559"/>
    <w:rsid w:val="002542ED"/>
    <w:rsid w:val="00260582"/>
    <w:rsid w:val="002655E0"/>
    <w:rsid w:val="00266A81"/>
    <w:rsid w:val="00266FF8"/>
    <w:rsid w:val="00290247"/>
    <w:rsid w:val="0029639D"/>
    <w:rsid w:val="002974B7"/>
    <w:rsid w:val="002B2E83"/>
    <w:rsid w:val="002C0153"/>
    <w:rsid w:val="002D200B"/>
    <w:rsid w:val="002D2674"/>
    <w:rsid w:val="002D31D5"/>
    <w:rsid w:val="002D5885"/>
    <w:rsid w:val="002D6E13"/>
    <w:rsid w:val="00301785"/>
    <w:rsid w:val="00311FBA"/>
    <w:rsid w:val="00312FC5"/>
    <w:rsid w:val="003131F0"/>
    <w:rsid w:val="00322FC3"/>
    <w:rsid w:val="00326F90"/>
    <w:rsid w:val="00330173"/>
    <w:rsid w:val="00332935"/>
    <w:rsid w:val="003370A3"/>
    <w:rsid w:val="00353A5E"/>
    <w:rsid w:val="0035403F"/>
    <w:rsid w:val="00367414"/>
    <w:rsid w:val="00367ABA"/>
    <w:rsid w:val="0037225D"/>
    <w:rsid w:val="00373336"/>
    <w:rsid w:val="00375039"/>
    <w:rsid w:val="00384642"/>
    <w:rsid w:val="0039592D"/>
    <w:rsid w:val="003C2869"/>
    <w:rsid w:val="003C2E3C"/>
    <w:rsid w:val="003C75D7"/>
    <w:rsid w:val="003D7200"/>
    <w:rsid w:val="003E5ACD"/>
    <w:rsid w:val="004018F8"/>
    <w:rsid w:val="00412CA9"/>
    <w:rsid w:val="00445C74"/>
    <w:rsid w:val="00447941"/>
    <w:rsid w:val="00453A15"/>
    <w:rsid w:val="00463222"/>
    <w:rsid w:val="00471D74"/>
    <w:rsid w:val="00474DF5"/>
    <w:rsid w:val="004809A7"/>
    <w:rsid w:val="00482E3B"/>
    <w:rsid w:val="004919E5"/>
    <w:rsid w:val="00494612"/>
    <w:rsid w:val="004974E2"/>
    <w:rsid w:val="004A0028"/>
    <w:rsid w:val="004A39BC"/>
    <w:rsid w:val="004A3D31"/>
    <w:rsid w:val="004C49A6"/>
    <w:rsid w:val="004C5782"/>
    <w:rsid w:val="004D6F11"/>
    <w:rsid w:val="004E648D"/>
    <w:rsid w:val="004F013C"/>
    <w:rsid w:val="0050222F"/>
    <w:rsid w:val="0050763D"/>
    <w:rsid w:val="00530E84"/>
    <w:rsid w:val="00531EEF"/>
    <w:rsid w:val="00534147"/>
    <w:rsid w:val="00562251"/>
    <w:rsid w:val="00573D2D"/>
    <w:rsid w:val="005760E0"/>
    <w:rsid w:val="00576231"/>
    <w:rsid w:val="00591148"/>
    <w:rsid w:val="005A096D"/>
    <w:rsid w:val="005A2326"/>
    <w:rsid w:val="005C1438"/>
    <w:rsid w:val="005C491E"/>
    <w:rsid w:val="005C542B"/>
    <w:rsid w:val="005C5A77"/>
    <w:rsid w:val="005E146D"/>
    <w:rsid w:val="005F07A6"/>
    <w:rsid w:val="00600425"/>
    <w:rsid w:val="0060501A"/>
    <w:rsid w:val="00606371"/>
    <w:rsid w:val="00632193"/>
    <w:rsid w:val="00635938"/>
    <w:rsid w:val="00643DFC"/>
    <w:rsid w:val="00650DDF"/>
    <w:rsid w:val="006522A1"/>
    <w:rsid w:val="00653A8D"/>
    <w:rsid w:val="006568B3"/>
    <w:rsid w:val="00662A91"/>
    <w:rsid w:val="0066520F"/>
    <w:rsid w:val="0066740C"/>
    <w:rsid w:val="00670A5E"/>
    <w:rsid w:val="00671B4D"/>
    <w:rsid w:val="00682F62"/>
    <w:rsid w:val="00685BC2"/>
    <w:rsid w:val="006A79D8"/>
    <w:rsid w:val="006B41F1"/>
    <w:rsid w:val="006C6B59"/>
    <w:rsid w:val="006D2928"/>
    <w:rsid w:val="006D2EF5"/>
    <w:rsid w:val="006D3855"/>
    <w:rsid w:val="006D46AC"/>
    <w:rsid w:val="006D55A7"/>
    <w:rsid w:val="006E39FC"/>
    <w:rsid w:val="006E3B13"/>
    <w:rsid w:val="006F6032"/>
    <w:rsid w:val="00706429"/>
    <w:rsid w:val="00710D39"/>
    <w:rsid w:val="00725DF6"/>
    <w:rsid w:val="00730A83"/>
    <w:rsid w:val="007330EA"/>
    <w:rsid w:val="007710DC"/>
    <w:rsid w:val="00782B2F"/>
    <w:rsid w:val="00783F95"/>
    <w:rsid w:val="007851DB"/>
    <w:rsid w:val="00796FBB"/>
    <w:rsid w:val="007A78EA"/>
    <w:rsid w:val="007B187D"/>
    <w:rsid w:val="007B2D1D"/>
    <w:rsid w:val="007C361B"/>
    <w:rsid w:val="007C378F"/>
    <w:rsid w:val="007E6C49"/>
    <w:rsid w:val="007F0E6E"/>
    <w:rsid w:val="007F2FA1"/>
    <w:rsid w:val="00801524"/>
    <w:rsid w:val="008033AC"/>
    <w:rsid w:val="00810C20"/>
    <w:rsid w:val="00813573"/>
    <w:rsid w:val="008142DB"/>
    <w:rsid w:val="00814E22"/>
    <w:rsid w:val="00821E04"/>
    <w:rsid w:val="00871ED5"/>
    <w:rsid w:val="008732A3"/>
    <w:rsid w:val="00891DEE"/>
    <w:rsid w:val="008A6CD7"/>
    <w:rsid w:val="008B6897"/>
    <w:rsid w:val="008C236D"/>
    <w:rsid w:val="008C2C1A"/>
    <w:rsid w:val="008C4564"/>
    <w:rsid w:val="008C7F5B"/>
    <w:rsid w:val="008E1C08"/>
    <w:rsid w:val="008F535B"/>
    <w:rsid w:val="008F77AF"/>
    <w:rsid w:val="00906A3A"/>
    <w:rsid w:val="0091140F"/>
    <w:rsid w:val="009179E5"/>
    <w:rsid w:val="00923076"/>
    <w:rsid w:val="00923CCF"/>
    <w:rsid w:val="00926073"/>
    <w:rsid w:val="00944493"/>
    <w:rsid w:val="00952280"/>
    <w:rsid w:val="009577FC"/>
    <w:rsid w:val="00960AB1"/>
    <w:rsid w:val="00963CD4"/>
    <w:rsid w:val="00985D60"/>
    <w:rsid w:val="00986004"/>
    <w:rsid w:val="0098687D"/>
    <w:rsid w:val="00987FDE"/>
    <w:rsid w:val="009A232B"/>
    <w:rsid w:val="009A3D97"/>
    <w:rsid w:val="009A692F"/>
    <w:rsid w:val="009B5222"/>
    <w:rsid w:val="009C0685"/>
    <w:rsid w:val="009E57B4"/>
    <w:rsid w:val="009E7768"/>
    <w:rsid w:val="009F3A2C"/>
    <w:rsid w:val="00A0331B"/>
    <w:rsid w:val="00A17D9E"/>
    <w:rsid w:val="00A3129D"/>
    <w:rsid w:val="00A31BB2"/>
    <w:rsid w:val="00A37CD9"/>
    <w:rsid w:val="00A410BF"/>
    <w:rsid w:val="00A457E3"/>
    <w:rsid w:val="00A56A3C"/>
    <w:rsid w:val="00A60DF7"/>
    <w:rsid w:val="00A71F6D"/>
    <w:rsid w:val="00A81CAC"/>
    <w:rsid w:val="00A8713E"/>
    <w:rsid w:val="00A92ECB"/>
    <w:rsid w:val="00A95648"/>
    <w:rsid w:val="00A9648F"/>
    <w:rsid w:val="00AA077E"/>
    <w:rsid w:val="00AA1D8D"/>
    <w:rsid w:val="00AA5976"/>
    <w:rsid w:val="00AC6FE6"/>
    <w:rsid w:val="00AD2BEA"/>
    <w:rsid w:val="00B019C1"/>
    <w:rsid w:val="00B07234"/>
    <w:rsid w:val="00B1242E"/>
    <w:rsid w:val="00B26A96"/>
    <w:rsid w:val="00B34845"/>
    <w:rsid w:val="00B4208F"/>
    <w:rsid w:val="00B47730"/>
    <w:rsid w:val="00B47DE1"/>
    <w:rsid w:val="00B551D7"/>
    <w:rsid w:val="00B55A21"/>
    <w:rsid w:val="00B60EC9"/>
    <w:rsid w:val="00B65AF7"/>
    <w:rsid w:val="00B67F4C"/>
    <w:rsid w:val="00B717D6"/>
    <w:rsid w:val="00B779E7"/>
    <w:rsid w:val="00B77C82"/>
    <w:rsid w:val="00B80C53"/>
    <w:rsid w:val="00B82457"/>
    <w:rsid w:val="00B91220"/>
    <w:rsid w:val="00B9469C"/>
    <w:rsid w:val="00BA7578"/>
    <w:rsid w:val="00BA7D92"/>
    <w:rsid w:val="00BB364E"/>
    <w:rsid w:val="00BB5887"/>
    <w:rsid w:val="00BC7EA6"/>
    <w:rsid w:val="00BD15F8"/>
    <w:rsid w:val="00BE33B1"/>
    <w:rsid w:val="00BE50B5"/>
    <w:rsid w:val="00BF7630"/>
    <w:rsid w:val="00C0114F"/>
    <w:rsid w:val="00C023F8"/>
    <w:rsid w:val="00C10200"/>
    <w:rsid w:val="00C111A9"/>
    <w:rsid w:val="00C16E1B"/>
    <w:rsid w:val="00C179A3"/>
    <w:rsid w:val="00C24A54"/>
    <w:rsid w:val="00C261D4"/>
    <w:rsid w:val="00C26A5E"/>
    <w:rsid w:val="00C53C0C"/>
    <w:rsid w:val="00C54AFE"/>
    <w:rsid w:val="00C62967"/>
    <w:rsid w:val="00C6367B"/>
    <w:rsid w:val="00C63859"/>
    <w:rsid w:val="00C63ABD"/>
    <w:rsid w:val="00C664BC"/>
    <w:rsid w:val="00C818B3"/>
    <w:rsid w:val="00C832A0"/>
    <w:rsid w:val="00C921C5"/>
    <w:rsid w:val="00C97E75"/>
    <w:rsid w:val="00CA3D2A"/>
    <w:rsid w:val="00CB0664"/>
    <w:rsid w:val="00CB34B0"/>
    <w:rsid w:val="00CB5A45"/>
    <w:rsid w:val="00CC35DC"/>
    <w:rsid w:val="00CD3AE8"/>
    <w:rsid w:val="00D141E9"/>
    <w:rsid w:val="00D15F8E"/>
    <w:rsid w:val="00D22D21"/>
    <w:rsid w:val="00D238A4"/>
    <w:rsid w:val="00D371AE"/>
    <w:rsid w:val="00D4370B"/>
    <w:rsid w:val="00D57483"/>
    <w:rsid w:val="00D77B76"/>
    <w:rsid w:val="00D852D5"/>
    <w:rsid w:val="00D918D1"/>
    <w:rsid w:val="00DA0284"/>
    <w:rsid w:val="00DA0963"/>
    <w:rsid w:val="00DB3074"/>
    <w:rsid w:val="00DC08A4"/>
    <w:rsid w:val="00DC7D26"/>
    <w:rsid w:val="00DD400F"/>
    <w:rsid w:val="00DD54DE"/>
    <w:rsid w:val="00DE00C3"/>
    <w:rsid w:val="00DE1CAA"/>
    <w:rsid w:val="00DF0F0D"/>
    <w:rsid w:val="00DF307D"/>
    <w:rsid w:val="00E03835"/>
    <w:rsid w:val="00E20CF7"/>
    <w:rsid w:val="00E24994"/>
    <w:rsid w:val="00E27165"/>
    <w:rsid w:val="00E40899"/>
    <w:rsid w:val="00E42380"/>
    <w:rsid w:val="00E4553F"/>
    <w:rsid w:val="00E53FD0"/>
    <w:rsid w:val="00E606C8"/>
    <w:rsid w:val="00E717F2"/>
    <w:rsid w:val="00E71DF0"/>
    <w:rsid w:val="00E7441A"/>
    <w:rsid w:val="00E8056B"/>
    <w:rsid w:val="00E91C09"/>
    <w:rsid w:val="00E93696"/>
    <w:rsid w:val="00EA5D94"/>
    <w:rsid w:val="00EB2E1A"/>
    <w:rsid w:val="00EB5875"/>
    <w:rsid w:val="00EF725B"/>
    <w:rsid w:val="00F24708"/>
    <w:rsid w:val="00F2508D"/>
    <w:rsid w:val="00F257E4"/>
    <w:rsid w:val="00F27DFA"/>
    <w:rsid w:val="00F434DA"/>
    <w:rsid w:val="00F453DC"/>
    <w:rsid w:val="00F514BD"/>
    <w:rsid w:val="00F518D6"/>
    <w:rsid w:val="00F61D4C"/>
    <w:rsid w:val="00F640F1"/>
    <w:rsid w:val="00F66CE2"/>
    <w:rsid w:val="00F7681B"/>
    <w:rsid w:val="00F81849"/>
    <w:rsid w:val="00F82329"/>
    <w:rsid w:val="00F92678"/>
    <w:rsid w:val="00F94BBB"/>
    <w:rsid w:val="00F97D7F"/>
    <w:rsid w:val="00FA212A"/>
    <w:rsid w:val="00FA4CF2"/>
    <w:rsid w:val="00FA615A"/>
    <w:rsid w:val="00FB7DFA"/>
    <w:rsid w:val="00FC693F"/>
    <w:rsid w:val="00FD1688"/>
    <w:rsid w:val="00FD17A4"/>
    <w:rsid w:val="00FD77CF"/>
    <w:rsid w:val="00FF7E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EAD283"/>
  <w14:defaultImageDpi w14:val="300"/>
  <w15:docId w15:val="{B2071403-DFE4-4B2C-9F1B-5E6B405D3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1EA"/>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7A78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30E84"/>
    <w:rPr>
      <w:color w:val="0000FF" w:themeColor="hyperlink"/>
      <w:u w:val="single"/>
    </w:rPr>
  </w:style>
  <w:style w:type="character" w:customStyle="1" w:styleId="UnresolvedMention1">
    <w:name w:val="Unresolved Mention1"/>
    <w:basedOn w:val="DefaultParagraphFont"/>
    <w:uiPriority w:val="99"/>
    <w:semiHidden/>
    <w:unhideWhenUsed/>
    <w:rsid w:val="00530E84"/>
    <w:rPr>
      <w:color w:val="605E5C"/>
      <w:shd w:val="clear" w:color="auto" w:fill="E1DFDD"/>
    </w:rPr>
  </w:style>
  <w:style w:type="table" w:styleId="GridTable1Light-Accent1">
    <w:name w:val="Grid Table 1 Light Accent 1"/>
    <w:basedOn w:val="TableNormal"/>
    <w:uiPriority w:val="46"/>
    <w:rsid w:val="00A3129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82F92"/>
    <w:pPr>
      <w:tabs>
        <w:tab w:val="right" w:leader="dot" w:pos="8630"/>
      </w:tabs>
      <w:spacing w:after="100"/>
    </w:pPr>
    <w:rPr>
      <w:rFonts w:ascii="Minion Pro" w:hAnsi="Minion Pro"/>
      <w:b/>
      <w:bCs/>
      <w:noProof/>
    </w:rPr>
  </w:style>
  <w:style w:type="paragraph" w:styleId="TOC2">
    <w:name w:val="toc 2"/>
    <w:basedOn w:val="Normal"/>
    <w:next w:val="Normal"/>
    <w:autoRedefine/>
    <w:uiPriority w:val="39"/>
    <w:unhideWhenUsed/>
    <w:rsid w:val="00131541"/>
    <w:pPr>
      <w:spacing w:after="100"/>
      <w:ind w:left="220"/>
    </w:pPr>
  </w:style>
  <w:style w:type="table" w:styleId="ListTable3">
    <w:name w:val="List Table 3"/>
    <w:basedOn w:val="TableNormal"/>
    <w:uiPriority w:val="48"/>
    <w:rsid w:val="00036B8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5">
    <w:name w:val="List Table 2 Accent 5"/>
    <w:basedOn w:val="TableNormal"/>
    <w:uiPriority w:val="47"/>
    <w:rsid w:val="0066740C"/>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5">
    <w:name w:val="Grid Table 1 Light Accent 5"/>
    <w:basedOn w:val="TableNormal"/>
    <w:uiPriority w:val="46"/>
    <w:rsid w:val="005C14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BA757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99"/>
    <w:rsid w:val="00BA75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F94BBB"/>
    <w:rPr>
      <w:color w:val="800080" w:themeColor="followedHyperlink"/>
      <w:u w:val="single"/>
    </w:rPr>
  </w:style>
  <w:style w:type="paragraph" w:customStyle="1" w:styleId="MyTable">
    <w:name w:val="My Table"/>
    <w:basedOn w:val="Normal"/>
    <w:qFormat/>
    <w:rsid w:val="00725DF6"/>
    <w:pPr>
      <w:spacing w:after="120" w:line="360" w:lineRule="auto"/>
      <w:jc w:val="both"/>
    </w:pPr>
    <w:rPr>
      <w:rFonts w:asciiTheme="majorBidi" w:hAnsiTheme="majorBidi" w:cstheme="majorBidi"/>
      <w:b/>
      <w:bCs/>
      <w:sz w:val="24"/>
      <w:szCs w:val="20"/>
    </w:rPr>
  </w:style>
  <w:style w:type="paragraph" w:customStyle="1" w:styleId="MyFigure">
    <w:name w:val="My Figure"/>
    <w:basedOn w:val="Normal"/>
    <w:qFormat/>
    <w:rsid w:val="00725DF6"/>
    <w:pPr>
      <w:spacing w:after="120" w:line="360" w:lineRule="auto"/>
      <w:jc w:val="both"/>
    </w:pPr>
    <w:rPr>
      <w:rFonts w:asciiTheme="majorBidi" w:hAnsiTheme="majorBidi" w:cstheme="majorBidi"/>
      <w:b/>
      <w:bCs/>
      <w:sz w:val="24"/>
    </w:rPr>
  </w:style>
  <w:style w:type="character" w:styleId="PageNumber">
    <w:name w:val="page number"/>
    <w:basedOn w:val="DefaultParagraphFont"/>
    <w:uiPriority w:val="99"/>
    <w:semiHidden/>
    <w:unhideWhenUsed/>
    <w:rsid w:val="00322FC3"/>
  </w:style>
  <w:style w:type="paragraph" w:styleId="TOC3">
    <w:name w:val="toc 3"/>
    <w:basedOn w:val="Normal"/>
    <w:next w:val="Normal"/>
    <w:autoRedefine/>
    <w:uiPriority w:val="39"/>
    <w:unhideWhenUsed/>
    <w:rsid w:val="00322FC3"/>
    <w:pPr>
      <w:spacing w:after="100"/>
      <w:ind w:left="440"/>
    </w:pPr>
  </w:style>
  <w:style w:type="paragraph" w:styleId="TOC4">
    <w:name w:val="toc 4"/>
    <w:basedOn w:val="Normal"/>
    <w:next w:val="Normal"/>
    <w:autoRedefine/>
    <w:uiPriority w:val="39"/>
    <w:unhideWhenUsed/>
    <w:rsid w:val="00322FC3"/>
    <w:pPr>
      <w:spacing w:after="100" w:line="259" w:lineRule="auto"/>
      <w:ind w:left="660"/>
    </w:pPr>
  </w:style>
  <w:style w:type="paragraph" w:styleId="TOC5">
    <w:name w:val="toc 5"/>
    <w:basedOn w:val="Normal"/>
    <w:next w:val="Normal"/>
    <w:autoRedefine/>
    <w:uiPriority w:val="39"/>
    <w:unhideWhenUsed/>
    <w:rsid w:val="00322FC3"/>
    <w:pPr>
      <w:spacing w:after="100" w:line="259" w:lineRule="auto"/>
      <w:ind w:left="880"/>
    </w:pPr>
  </w:style>
  <w:style w:type="paragraph" w:styleId="TOC6">
    <w:name w:val="toc 6"/>
    <w:basedOn w:val="Normal"/>
    <w:next w:val="Normal"/>
    <w:autoRedefine/>
    <w:uiPriority w:val="39"/>
    <w:unhideWhenUsed/>
    <w:rsid w:val="00322FC3"/>
    <w:pPr>
      <w:spacing w:after="100" w:line="259" w:lineRule="auto"/>
      <w:ind w:left="1100"/>
    </w:pPr>
  </w:style>
  <w:style w:type="paragraph" w:styleId="TOC7">
    <w:name w:val="toc 7"/>
    <w:basedOn w:val="Normal"/>
    <w:next w:val="Normal"/>
    <w:autoRedefine/>
    <w:uiPriority w:val="39"/>
    <w:unhideWhenUsed/>
    <w:rsid w:val="00322FC3"/>
    <w:pPr>
      <w:spacing w:after="100" w:line="259" w:lineRule="auto"/>
      <w:ind w:left="1320"/>
    </w:pPr>
  </w:style>
  <w:style w:type="paragraph" w:styleId="TOC8">
    <w:name w:val="toc 8"/>
    <w:basedOn w:val="Normal"/>
    <w:next w:val="Normal"/>
    <w:autoRedefine/>
    <w:uiPriority w:val="39"/>
    <w:unhideWhenUsed/>
    <w:rsid w:val="00322FC3"/>
    <w:pPr>
      <w:spacing w:after="100" w:line="259" w:lineRule="auto"/>
      <w:ind w:left="1540"/>
    </w:pPr>
  </w:style>
  <w:style w:type="paragraph" w:styleId="TOC9">
    <w:name w:val="toc 9"/>
    <w:basedOn w:val="Normal"/>
    <w:next w:val="Normal"/>
    <w:autoRedefine/>
    <w:uiPriority w:val="39"/>
    <w:unhideWhenUsed/>
    <w:rsid w:val="00322FC3"/>
    <w:pPr>
      <w:spacing w:after="100" w:line="259" w:lineRule="auto"/>
      <w:ind w:left="1760"/>
    </w:pPr>
  </w:style>
  <w:style w:type="paragraph" w:styleId="TableofFigures">
    <w:name w:val="table of figures"/>
    <w:basedOn w:val="Normal"/>
    <w:next w:val="Normal"/>
    <w:uiPriority w:val="99"/>
    <w:unhideWhenUsed/>
    <w:rsid w:val="007851DB"/>
    <w:pPr>
      <w:spacing w:after="0"/>
    </w:pPr>
  </w:style>
  <w:style w:type="paragraph" w:styleId="BalloonText">
    <w:name w:val="Balloon Text"/>
    <w:basedOn w:val="Normal"/>
    <w:link w:val="BalloonTextChar"/>
    <w:uiPriority w:val="99"/>
    <w:semiHidden/>
    <w:unhideWhenUsed/>
    <w:rsid w:val="005076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63D"/>
    <w:rPr>
      <w:rFonts w:ascii="Segoe UI" w:hAnsi="Segoe UI" w:cs="Segoe UI"/>
      <w:sz w:val="18"/>
      <w:szCs w:val="18"/>
    </w:rPr>
  </w:style>
  <w:style w:type="character" w:customStyle="1" w:styleId="UnresolvedMention2">
    <w:name w:val="Unresolved Mention2"/>
    <w:basedOn w:val="DefaultParagraphFont"/>
    <w:uiPriority w:val="99"/>
    <w:semiHidden/>
    <w:unhideWhenUsed/>
    <w:rsid w:val="00A81CAC"/>
    <w:rPr>
      <w:color w:val="605E5C"/>
      <w:shd w:val="clear" w:color="auto" w:fill="E1DFDD"/>
    </w:rPr>
  </w:style>
  <w:style w:type="character" w:styleId="CommentReference">
    <w:name w:val="annotation reference"/>
    <w:basedOn w:val="DefaultParagraphFont"/>
    <w:uiPriority w:val="99"/>
    <w:semiHidden/>
    <w:unhideWhenUsed/>
    <w:rsid w:val="00E42380"/>
    <w:rPr>
      <w:sz w:val="16"/>
      <w:szCs w:val="16"/>
    </w:rPr>
  </w:style>
  <w:style w:type="paragraph" w:styleId="CommentText">
    <w:name w:val="annotation text"/>
    <w:basedOn w:val="Normal"/>
    <w:link w:val="CommentTextChar"/>
    <w:uiPriority w:val="99"/>
    <w:semiHidden/>
    <w:unhideWhenUsed/>
    <w:rsid w:val="00E42380"/>
    <w:pPr>
      <w:spacing w:line="240" w:lineRule="auto"/>
    </w:pPr>
    <w:rPr>
      <w:sz w:val="20"/>
      <w:szCs w:val="20"/>
    </w:rPr>
  </w:style>
  <w:style w:type="character" w:customStyle="1" w:styleId="CommentTextChar">
    <w:name w:val="Comment Text Char"/>
    <w:basedOn w:val="DefaultParagraphFont"/>
    <w:link w:val="CommentText"/>
    <w:uiPriority w:val="99"/>
    <w:semiHidden/>
    <w:rsid w:val="00E42380"/>
    <w:rPr>
      <w:sz w:val="20"/>
      <w:szCs w:val="20"/>
    </w:rPr>
  </w:style>
  <w:style w:type="paragraph" w:styleId="CommentSubject">
    <w:name w:val="annotation subject"/>
    <w:basedOn w:val="CommentText"/>
    <w:next w:val="CommentText"/>
    <w:link w:val="CommentSubjectChar"/>
    <w:uiPriority w:val="99"/>
    <w:semiHidden/>
    <w:unhideWhenUsed/>
    <w:rsid w:val="00E42380"/>
    <w:rPr>
      <w:b/>
      <w:bCs/>
    </w:rPr>
  </w:style>
  <w:style w:type="character" w:customStyle="1" w:styleId="CommentSubjectChar">
    <w:name w:val="Comment Subject Char"/>
    <w:basedOn w:val="CommentTextChar"/>
    <w:link w:val="CommentSubject"/>
    <w:uiPriority w:val="99"/>
    <w:semiHidden/>
    <w:rsid w:val="00E42380"/>
    <w:rPr>
      <w:b/>
      <w:bCs/>
      <w:sz w:val="20"/>
      <w:szCs w:val="20"/>
    </w:rPr>
  </w:style>
  <w:style w:type="character" w:styleId="UnresolvedMention">
    <w:name w:val="Unresolved Mention"/>
    <w:basedOn w:val="DefaultParagraphFont"/>
    <w:uiPriority w:val="99"/>
    <w:semiHidden/>
    <w:unhideWhenUsed/>
    <w:rsid w:val="00D57483"/>
    <w:rPr>
      <w:color w:val="605E5C"/>
      <w:shd w:val="clear" w:color="auto" w:fill="E1DFDD"/>
    </w:rPr>
  </w:style>
  <w:style w:type="paragraph" w:styleId="NormalWeb">
    <w:name w:val="Normal (Web)"/>
    <w:basedOn w:val="Normal"/>
    <w:uiPriority w:val="99"/>
    <w:unhideWhenUsed/>
    <w:rsid w:val="003733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242">
      <w:bodyDiv w:val="1"/>
      <w:marLeft w:val="0"/>
      <w:marRight w:val="0"/>
      <w:marTop w:val="0"/>
      <w:marBottom w:val="0"/>
      <w:divBdr>
        <w:top w:val="none" w:sz="0" w:space="0" w:color="auto"/>
        <w:left w:val="none" w:sz="0" w:space="0" w:color="auto"/>
        <w:bottom w:val="none" w:sz="0" w:space="0" w:color="auto"/>
        <w:right w:val="none" w:sz="0" w:space="0" w:color="auto"/>
      </w:divBdr>
    </w:div>
    <w:div w:id="8993020">
      <w:bodyDiv w:val="1"/>
      <w:marLeft w:val="0"/>
      <w:marRight w:val="0"/>
      <w:marTop w:val="0"/>
      <w:marBottom w:val="0"/>
      <w:divBdr>
        <w:top w:val="none" w:sz="0" w:space="0" w:color="auto"/>
        <w:left w:val="none" w:sz="0" w:space="0" w:color="auto"/>
        <w:bottom w:val="none" w:sz="0" w:space="0" w:color="auto"/>
        <w:right w:val="none" w:sz="0" w:space="0" w:color="auto"/>
      </w:divBdr>
      <w:divsChild>
        <w:div w:id="1471902037">
          <w:marLeft w:val="0"/>
          <w:marRight w:val="0"/>
          <w:marTop w:val="0"/>
          <w:marBottom w:val="0"/>
          <w:divBdr>
            <w:top w:val="none" w:sz="0" w:space="0" w:color="auto"/>
            <w:left w:val="none" w:sz="0" w:space="0" w:color="auto"/>
            <w:bottom w:val="none" w:sz="0" w:space="0" w:color="auto"/>
            <w:right w:val="none" w:sz="0" w:space="0" w:color="auto"/>
          </w:divBdr>
          <w:divsChild>
            <w:div w:id="346948547">
              <w:marLeft w:val="0"/>
              <w:marRight w:val="0"/>
              <w:marTop w:val="0"/>
              <w:marBottom w:val="0"/>
              <w:divBdr>
                <w:top w:val="none" w:sz="0" w:space="0" w:color="auto"/>
                <w:left w:val="none" w:sz="0" w:space="0" w:color="auto"/>
                <w:bottom w:val="none" w:sz="0" w:space="0" w:color="auto"/>
                <w:right w:val="none" w:sz="0" w:space="0" w:color="auto"/>
              </w:divBdr>
              <w:divsChild>
                <w:div w:id="1385451623">
                  <w:marLeft w:val="0"/>
                  <w:marRight w:val="0"/>
                  <w:marTop w:val="0"/>
                  <w:marBottom w:val="0"/>
                  <w:divBdr>
                    <w:top w:val="none" w:sz="0" w:space="0" w:color="auto"/>
                    <w:left w:val="none" w:sz="0" w:space="0" w:color="auto"/>
                    <w:bottom w:val="none" w:sz="0" w:space="0" w:color="auto"/>
                    <w:right w:val="none" w:sz="0" w:space="0" w:color="auto"/>
                  </w:divBdr>
                  <w:divsChild>
                    <w:div w:id="2127120651">
                      <w:marLeft w:val="0"/>
                      <w:marRight w:val="0"/>
                      <w:marTop w:val="0"/>
                      <w:marBottom w:val="0"/>
                      <w:divBdr>
                        <w:top w:val="none" w:sz="0" w:space="0" w:color="auto"/>
                        <w:left w:val="none" w:sz="0" w:space="0" w:color="auto"/>
                        <w:bottom w:val="none" w:sz="0" w:space="0" w:color="auto"/>
                        <w:right w:val="none" w:sz="0" w:space="0" w:color="auto"/>
                      </w:divBdr>
                      <w:divsChild>
                        <w:div w:id="1594627824">
                          <w:marLeft w:val="0"/>
                          <w:marRight w:val="0"/>
                          <w:marTop w:val="0"/>
                          <w:marBottom w:val="0"/>
                          <w:divBdr>
                            <w:top w:val="none" w:sz="0" w:space="0" w:color="auto"/>
                            <w:left w:val="none" w:sz="0" w:space="0" w:color="auto"/>
                            <w:bottom w:val="none" w:sz="0" w:space="0" w:color="auto"/>
                            <w:right w:val="none" w:sz="0" w:space="0" w:color="auto"/>
                          </w:divBdr>
                          <w:divsChild>
                            <w:div w:id="1550334776">
                              <w:marLeft w:val="0"/>
                              <w:marRight w:val="0"/>
                              <w:marTop w:val="0"/>
                              <w:marBottom w:val="0"/>
                              <w:divBdr>
                                <w:top w:val="none" w:sz="0" w:space="0" w:color="auto"/>
                                <w:left w:val="none" w:sz="0" w:space="0" w:color="auto"/>
                                <w:bottom w:val="none" w:sz="0" w:space="0" w:color="auto"/>
                                <w:right w:val="none" w:sz="0" w:space="0" w:color="auto"/>
                              </w:divBdr>
                              <w:divsChild>
                                <w:div w:id="1059741702">
                                  <w:marLeft w:val="0"/>
                                  <w:marRight w:val="0"/>
                                  <w:marTop w:val="0"/>
                                  <w:marBottom w:val="0"/>
                                  <w:divBdr>
                                    <w:top w:val="none" w:sz="0" w:space="0" w:color="auto"/>
                                    <w:left w:val="none" w:sz="0" w:space="0" w:color="auto"/>
                                    <w:bottom w:val="none" w:sz="0" w:space="0" w:color="auto"/>
                                    <w:right w:val="none" w:sz="0" w:space="0" w:color="auto"/>
                                  </w:divBdr>
                                  <w:divsChild>
                                    <w:div w:id="15384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40609">
      <w:bodyDiv w:val="1"/>
      <w:marLeft w:val="0"/>
      <w:marRight w:val="0"/>
      <w:marTop w:val="0"/>
      <w:marBottom w:val="0"/>
      <w:divBdr>
        <w:top w:val="none" w:sz="0" w:space="0" w:color="auto"/>
        <w:left w:val="none" w:sz="0" w:space="0" w:color="auto"/>
        <w:bottom w:val="none" w:sz="0" w:space="0" w:color="auto"/>
        <w:right w:val="none" w:sz="0" w:space="0" w:color="auto"/>
      </w:divBdr>
      <w:divsChild>
        <w:div w:id="990013650">
          <w:marLeft w:val="0"/>
          <w:marRight w:val="0"/>
          <w:marTop w:val="0"/>
          <w:marBottom w:val="0"/>
          <w:divBdr>
            <w:top w:val="none" w:sz="0" w:space="0" w:color="auto"/>
            <w:left w:val="none" w:sz="0" w:space="0" w:color="auto"/>
            <w:bottom w:val="none" w:sz="0" w:space="0" w:color="auto"/>
            <w:right w:val="none" w:sz="0" w:space="0" w:color="auto"/>
          </w:divBdr>
          <w:divsChild>
            <w:div w:id="454956149">
              <w:marLeft w:val="0"/>
              <w:marRight w:val="0"/>
              <w:marTop w:val="0"/>
              <w:marBottom w:val="0"/>
              <w:divBdr>
                <w:top w:val="none" w:sz="0" w:space="0" w:color="auto"/>
                <w:left w:val="none" w:sz="0" w:space="0" w:color="auto"/>
                <w:bottom w:val="none" w:sz="0" w:space="0" w:color="auto"/>
                <w:right w:val="none" w:sz="0" w:space="0" w:color="auto"/>
              </w:divBdr>
            </w:div>
            <w:div w:id="29841649">
              <w:marLeft w:val="0"/>
              <w:marRight w:val="0"/>
              <w:marTop w:val="0"/>
              <w:marBottom w:val="0"/>
              <w:divBdr>
                <w:top w:val="none" w:sz="0" w:space="0" w:color="auto"/>
                <w:left w:val="none" w:sz="0" w:space="0" w:color="auto"/>
                <w:bottom w:val="none" w:sz="0" w:space="0" w:color="auto"/>
                <w:right w:val="none" w:sz="0" w:space="0" w:color="auto"/>
              </w:divBdr>
              <w:divsChild>
                <w:div w:id="182861451">
                  <w:marLeft w:val="0"/>
                  <w:marRight w:val="0"/>
                  <w:marTop w:val="0"/>
                  <w:marBottom w:val="0"/>
                  <w:divBdr>
                    <w:top w:val="none" w:sz="0" w:space="0" w:color="auto"/>
                    <w:left w:val="none" w:sz="0" w:space="0" w:color="auto"/>
                    <w:bottom w:val="none" w:sz="0" w:space="0" w:color="auto"/>
                    <w:right w:val="none" w:sz="0" w:space="0" w:color="auto"/>
                  </w:divBdr>
                  <w:divsChild>
                    <w:div w:id="14490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4635">
              <w:marLeft w:val="0"/>
              <w:marRight w:val="0"/>
              <w:marTop w:val="0"/>
              <w:marBottom w:val="0"/>
              <w:divBdr>
                <w:top w:val="none" w:sz="0" w:space="0" w:color="auto"/>
                <w:left w:val="none" w:sz="0" w:space="0" w:color="auto"/>
                <w:bottom w:val="none" w:sz="0" w:space="0" w:color="auto"/>
                <w:right w:val="none" w:sz="0" w:space="0" w:color="auto"/>
              </w:divBdr>
            </w:div>
          </w:divsChild>
        </w:div>
        <w:div w:id="113407421">
          <w:marLeft w:val="0"/>
          <w:marRight w:val="0"/>
          <w:marTop w:val="0"/>
          <w:marBottom w:val="0"/>
          <w:divBdr>
            <w:top w:val="none" w:sz="0" w:space="0" w:color="auto"/>
            <w:left w:val="none" w:sz="0" w:space="0" w:color="auto"/>
            <w:bottom w:val="none" w:sz="0" w:space="0" w:color="auto"/>
            <w:right w:val="none" w:sz="0" w:space="0" w:color="auto"/>
          </w:divBdr>
          <w:divsChild>
            <w:div w:id="1946185530">
              <w:marLeft w:val="0"/>
              <w:marRight w:val="0"/>
              <w:marTop w:val="0"/>
              <w:marBottom w:val="0"/>
              <w:divBdr>
                <w:top w:val="none" w:sz="0" w:space="0" w:color="auto"/>
                <w:left w:val="none" w:sz="0" w:space="0" w:color="auto"/>
                <w:bottom w:val="none" w:sz="0" w:space="0" w:color="auto"/>
                <w:right w:val="none" w:sz="0" w:space="0" w:color="auto"/>
              </w:divBdr>
            </w:div>
            <w:div w:id="1385717428">
              <w:marLeft w:val="0"/>
              <w:marRight w:val="0"/>
              <w:marTop w:val="0"/>
              <w:marBottom w:val="0"/>
              <w:divBdr>
                <w:top w:val="none" w:sz="0" w:space="0" w:color="auto"/>
                <w:left w:val="none" w:sz="0" w:space="0" w:color="auto"/>
                <w:bottom w:val="none" w:sz="0" w:space="0" w:color="auto"/>
                <w:right w:val="none" w:sz="0" w:space="0" w:color="auto"/>
              </w:divBdr>
              <w:divsChild>
                <w:div w:id="794256697">
                  <w:marLeft w:val="0"/>
                  <w:marRight w:val="0"/>
                  <w:marTop w:val="0"/>
                  <w:marBottom w:val="0"/>
                  <w:divBdr>
                    <w:top w:val="none" w:sz="0" w:space="0" w:color="auto"/>
                    <w:left w:val="none" w:sz="0" w:space="0" w:color="auto"/>
                    <w:bottom w:val="none" w:sz="0" w:space="0" w:color="auto"/>
                    <w:right w:val="none" w:sz="0" w:space="0" w:color="auto"/>
                  </w:divBdr>
                  <w:divsChild>
                    <w:div w:id="8354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75">
              <w:marLeft w:val="0"/>
              <w:marRight w:val="0"/>
              <w:marTop w:val="0"/>
              <w:marBottom w:val="0"/>
              <w:divBdr>
                <w:top w:val="none" w:sz="0" w:space="0" w:color="auto"/>
                <w:left w:val="none" w:sz="0" w:space="0" w:color="auto"/>
                <w:bottom w:val="none" w:sz="0" w:space="0" w:color="auto"/>
                <w:right w:val="none" w:sz="0" w:space="0" w:color="auto"/>
              </w:divBdr>
            </w:div>
          </w:divsChild>
        </w:div>
        <w:div w:id="1597052462">
          <w:marLeft w:val="0"/>
          <w:marRight w:val="0"/>
          <w:marTop w:val="0"/>
          <w:marBottom w:val="0"/>
          <w:divBdr>
            <w:top w:val="none" w:sz="0" w:space="0" w:color="auto"/>
            <w:left w:val="none" w:sz="0" w:space="0" w:color="auto"/>
            <w:bottom w:val="none" w:sz="0" w:space="0" w:color="auto"/>
            <w:right w:val="none" w:sz="0" w:space="0" w:color="auto"/>
          </w:divBdr>
          <w:divsChild>
            <w:div w:id="222757812">
              <w:marLeft w:val="0"/>
              <w:marRight w:val="0"/>
              <w:marTop w:val="0"/>
              <w:marBottom w:val="0"/>
              <w:divBdr>
                <w:top w:val="none" w:sz="0" w:space="0" w:color="auto"/>
                <w:left w:val="none" w:sz="0" w:space="0" w:color="auto"/>
                <w:bottom w:val="none" w:sz="0" w:space="0" w:color="auto"/>
                <w:right w:val="none" w:sz="0" w:space="0" w:color="auto"/>
              </w:divBdr>
            </w:div>
            <w:div w:id="1304236833">
              <w:marLeft w:val="0"/>
              <w:marRight w:val="0"/>
              <w:marTop w:val="0"/>
              <w:marBottom w:val="0"/>
              <w:divBdr>
                <w:top w:val="none" w:sz="0" w:space="0" w:color="auto"/>
                <w:left w:val="none" w:sz="0" w:space="0" w:color="auto"/>
                <w:bottom w:val="none" w:sz="0" w:space="0" w:color="auto"/>
                <w:right w:val="none" w:sz="0" w:space="0" w:color="auto"/>
              </w:divBdr>
              <w:divsChild>
                <w:div w:id="621116700">
                  <w:marLeft w:val="0"/>
                  <w:marRight w:val="0"/>
                  <w:marTop w:val="0"/>
                  <w:marBottom w:val="0"/>
                  <w:divBdr>
                    <w:top w:val="none" w:sz="0" w:space="0" w:color="auto"/>
                    <w:left w:val="none" w:sz="0" w:space="0" w:color="auto"/>
                    <w:bottom w:val="none" w:sz="0" w:space="0" w:color="auto"/>
                    <w:right w:val="none" w:sz="0" w:space="0" w:color="auto"/>
                  </w:divBdr>
                  <w:divsChild>
                    <w:div w:id="2729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6433">
              <w:marLeft w:val="0"/>
              <w:marRight w:val="0"/>
              <w:marTop w:val="0"/>
              <w:marBottom w:val="0"/>
              <w:divBdr>
                <w:top w:val="none" w:sz="0" w:space="0" w:color="auto"/>
                <w:left w:val="none" w:sz="0" w:space="0" w:color="auto"/>
                <w:bottom w:val="none" w:sz="0" w:space="0" w:color="auto"/>
                <w:right w:val="none" w:sz="0" w:space="0" w:color="auto"/>
              </w:divBdr>
            </w:div>
          </w:divsChild>
        </w:div>
        <w:div w:id="249974417">
          <w:marLeft w:val="0"/>
          <w:marRight w:val="0"/>
          <w:marTop w:val="0"/>
          <w:marBottom w:val="0"/>
          <w:divBdr>
            <w:top w:val="none" w:sz="0" w:space="0" w:color="auto"/>
            <w:left w:val="none" w:sz="0" w:space="0" w:color="auto"/>
            <w:bottom w:val="none" w:sz="0" w:space="0" w:color="auto"/>
            <w:right w:val="none" w:sz="0" w:space="0" w:color="auto"/>
          </w:divBdr>
          <w:divsChild>
            <w:div w:id="490604180">
              <w:marLeft w:val="0"/>
              <w:marRight w:val="0"/>
              <w:marTop w:val="0"/>
              <w:marBottom w:val="0"/>
              <w:divBdr>
                <w:top w:val="none" w:sz="0" w:space="0" w:color="auto"/>
                <w:left w:val="none" w:sz="0" w:space="0" w:color="auto"/>
                <w:bottom w:val="none" w:sz="0" w:space="0" w:color="auto"/>
                <w:right w:val="none" w:sz="0" w:space="0" w:color="auto"/>
              </w:divBdr>
            </w:div>
            <w:div w:id="1519661508">
              <w:marLeft w:val="0"/>
              <w:marRight w:val="0"/>
              <w:marTop w:val="0"/>
              <w:marBottom w:val="0"/>
              <w:divBdr>
                <w:top w:val="none" w:sz="0" w:space="0" w:color="auto"/>
                <w:left w:val="none" w:sz="0" w:space="0" w:color="auto"/>
                <w:bottom w:val="none" w:sz="0" w:space="0" w:color="auto"/>
                <w:right w:val="none" w:sz="0" w:space="0" w:color="auto"/>
              </w:divBdr>
              <w:divsChild>
                <w:div w:id="552887856">
                  <w:marLeft w:val="0"/>
                  <w:marRight w:val="0"/>
                  <w:marTop w:val="0"/>
                  <w:marBottom w:val="0"/>
                  <w:divBdr>
                    <w:top w:val="none" w:sz="0" w:space="0" w:color="auto"/>
                    <w:left w:val="none" w:sz="0" w:space="0" w:color="auto"/>
                    <w:bottom w:val="none" w:sz="0" w:space="0" w:color="auto"/>
                    <w:right w:val="none" w:sz="0" w:space="0" w:color="auto"/>
                  </w:divBdr>
                  <w:divsChild>
                    <w:div w:id="17498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3009">
      <w:bodyDiv w:val="1"/>
      <w:marLeft w:val="0"/>
      <w:marRight w:val="0"/>
      <w:marTop w:val="0"/>
      <w:marBottom w:val="0"/>
      <w:divBdr>
        <w:top w:val="none" w:sz="0" w:space="0" w:color="auto"/>
        <w:left w:val="none" w:sz="0" w:space="0" w:color="auto"/>
        <w:bottom w:val="none" w:sz="0" w:space="0" w:color="auto"/>
        <w:right w:val="none" w:sz="0" w:space="0" w:color="auto"/>
      </w:divBdr>
    </w:div>
    <w:div w:id="60521375">
      <w:bodyDiv w:val="1"/>
      <w:marLeft w:val="0"/>
      <w:marRight w:val="0"/>
      <w:marTop w:val="0"/>
      <w:marBottom w:val="0"/>
      <w:divBdr>
        <w:top w:val="none" w:sz="0" w:space="0" w:color="auto"/>
        <w:left w:val="none" w:sz="0" w:space="0" w:color="auto"/>
        <w:bottom w:val="none" w:sz="0" w:space="0" w:color="auto"/>
        <w:right w:val="none" w:sz="0" w:space="0" w:color="auto"/>
      </w:divBdr>
    </w:div>
    <w:div w:id="65418892">
      <w:bodyDiv w:val="1"/>
      <w:marLeft w:val="0"/>
      <w:marRight w:val="0"/>
      <w:marTop w:val="0"/>
      <w:marBottom w:val="0"/>
      <w:divBdr>
        <w:top w:val="none" w:sz="0" w:space="0" w:color="auto"/>
        <w:left w:val="none" w:sz="0" w:space="0" w:color="auto"/>
        <w:bottom w:val="none" w:sz="0" w:space="0" w:color="auto"/>
        <w:right w:val="none" w:sz="0" w:space="0" w:color="auto"/>
      </w:divBdr>
    </w:div>
    <w:div w:id="97527639">
      <w:bodyDiv w:val="1"/>
      <w:marLeft w:val="0"/>
      <w:marRight w:val="0"/>
      <w:marTop w:val="0"/>
      <w:marBottom w:val="0"/>
      <w:divBdr>
        <w:top w:val="none" w:sz="0" w:space="0" w:color="auto"/>
        <w:left w:val="none" w:sz="0" w:space="0" w:color="auto"/>
        <w:bottom w:val="none" w:sz="0" w:space="0" w:color="auto"/>
        <w:right w:val="none" w:sz="0" w:space="0" w:color="auto"/>
      </w:divBdr>
    </w:div>
    <w:div w:id="98723987">
      <w:bodyDiv w:val="1"/>
      <w:marLeft w:val="0"/>
      <w:marRight w:val="0"/>
      <w:marTop w:val="0"/>
      <w:marBottom w:val="0"/>
      <w:divBdr>
        <w:top w:val="none" w:sz="0" w:space="0" w:color="auto"/>
        <w:left w:val="none" w:sz="0" w:space="0" w:color="auto"/>
        <w:bottom w:val="none" w:sz="0" w:space="0" w:color="auto"/>
        <w:right w:val="none" w:sz="0" w:space="0" w:color="auto"/>
      </w:divBdr>
    </w:div>
    <w:div w:id="107043447">
      <w:bodyDiv w:val="1"/>
      <w:marLeft w:val="0"/>
      <w:marRight w:val="0"/>
      <w:marTop w:val="0"/>
      <w:marBottom w:val="0"/>
      <w:divBdr>
        <w:top w:val="none" w:sz="0" w:space="0" w:color="auto"/>
        <w:left w:val="none" w:sz="0" w:space="0" w:color="auto"/>
        <w:bottom w:val="none" w:sz="0" w:space="0" w:color="auto"/>
        <w:right w:val="none" w:sz="0" w:space="0" w:color="auto"/>
      </w:divBdr>
      <w:divsChild>
        <w:div w:id="561213372">
          <w:marLeft w:val="0"/>
          <w:marRight w:val="0"/>
          <w:marTop w:val="0"/>
          <w:marBottom w:val="0"/>
          <w:divBdr>
            <w:top w:val="none" w:sz="0" w:space="0" w:color="auto"/>
            <w:left w:val="none" w:sz="0" w:space="0" w:color="auto"/>
            <w:bottom w:val="none" w:sz="0" w:space="0" w:color="auto"/>
            <w:right w:val="none" w:sz="0" w:space="0" w:color="auto"/>
          </w:divBdr>
          <w:divsChild>
            <w:div w:id="1249273302">
              <w:marLeft w:val="0"/>
              <w:marRight w:val="0"/>
              <w:marTop w:val="0"/>
              <w:marBottom w:val="0"/>
              <w:divBdr>
                <w:top w:val="none" w:sz="0" w:space="0" w:color="auto"/>
                <w:left w:val="none" w:sz="0" w:space="0" w:color="auto"/>
                <w:bottom w:val="none" w:sz="0" w:space="0" w:color="auto"/>
                <w:right w:val="none" w:sz="0" w:space="0" w:color="auto"/>
              </w:divBdr>
            </w:div>
            <w:div w:id="314652826">
              <w:marLeft w:val="0"/>
              <w:marRight w:val="0"/>
              <w:marTop w:val="0"/>
              <w:marBottom w:val="0"/>
              <w:divBdr>
                <w:top w:val="none" w:sz="0" w:space="0" w:color="auto"/>
                <w:left w:val="none" w:sz="0" w:space="0" w:color="auto"/>
                <w:bottom w:val="none" w:sz="0" w:space="0" w:color="auto"/>
                <w:right w:val="none" w:sz="0" w:space="0" w:color="auto"/>
              </w:divBdr>
              <w:divsChild>
                <w:div w:id="1102074236">
                  <w:marLeft w:val="0"/>
                  <w:marRight w:val="0"/>
                  <w:marTop w:val="0"/>
                  <w:marBottom w:val="0"/>
                  <w:divBdr>
                    <w:top w:val="none" w:sz="0" w:space="0" w:color="auto"/>
                    <w:left w:val="none" w:sz="0" w:space="0" w:color="auto"/>
                    <w:bottom w:val="none" w:sz="0" w:space="0" w:color="auto"/>
                    <w:right w:val="none" w:sz="0" w:space="0" w:color="auto"/>
                  </w:divBdr>
                  <w:divsChild>
                    <w:div w:id="19784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60535">
              <w:marLeft w:val="0"/>
              <w:marRight w:val="0"/>
              <w:marTop w:val="0"/>
              <w:marBottom w:val="0"/>
              <w:divBdr>
                <w:top w:val="none" w:sz="0" w:space="0" w:color="auto"/>
                <w:left w:val="none" w:sz="0" w:space="0" w:color="auto"/>
                <w:bottom w:val="none" w:sz="0" w:space="0" w:color="auto"/>
                <w:right w:val="none" w:sz="0" w:space="0" w:color="auto"/>
              </w:divBdr>
            </w:div>
          </w:divsChild>
        </w:div>
        <w:div w:id="1921328929">
          <w:marLeft w:val="0"/>
          <w:marRight w:val="0"/>
          <w:marTop w:val="0"/>
          <w:marBottom w:val="0"/>
          <w:divBdr>
            <w:top w:val="none" w:sz="0" w:space="0" w:color="auto"/>
            <w:left w:val="none" w:sz="0" w:space="0" w:color="auto"/>
            <w:bottom w:val="none" w:sz="0" w:space="0" w:color="auto"/>
            <w:right w:val="none" w:sz="0" w:space="0" w:color="auto"/>
          </w:divBdr>
          <w:divsChild>
            <w:div w:id="588541064">
              <w:marLeft w:val="0"/>
              <w:marRight w:val="0"/>
              <w:marTop w:val="0"/>
              <w:marBottom w:val="0"/>
              <w:divBdr>
                <w:top w:val="none" w:sz="0" w:space="0" w:color="auto"/>
                <w:left w:val="none" w:sz="0" w:space="0" w:color="auto"/>
                <w:bottom w:val="none" w:sz="0" w:space="0" w:color="auto"/>
                <w:right w:val="none" w:sz="0" w:space="0" w:color="auto"/>
              </w:divBdr>
            </w:div>
            <w:div w:id="1580555766">
              <w:marLeft w:val="0"/>
              <w:marRight w:val="0"/>
              <w:marTop w:val="0"/>
              <w:marBottom w:val="0"/>
              <w:divBdr>
                <w:top w:val="none" w:sz="0" w:space="0" w:color="auto"/>
                <w:left w:val="none" w:sz="0" w:space="0" w:color="auto"/>
                <w:bottom w:val="none" w:sz="0" w:space="0" w:color="auto"/>
                <w:right w:val="none" w:sz="0" w:space="0" w:color="auto"/>
              </w:divBdr>
              <w:divsChild>
                <w:div w:id="642809680">
                  <w:marLeft w:val="0"/>
                  <w:marRight w:val="0"/>
                  <w:marTop w:val="0"/>
                  <w:marBottom w:val="0"/>
                  <w:divBdr>
                    <w:top w:val="none" w:sz="0" w:space="0" w:color="auto"/>
                    <w:left w:val="none" w:sz="0" w:space="0" w:color="auto"/>
                    <w:bottom w:val="none" w:sz="0" w:space="0" w:color="auto"/>
                    <w:right w:val="none" w:sz="0" w:space="0" w:color="auto"/>
                  </w:divBdr>
                  <w:divsChild>
                    <w:div w:id="12138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039">
              <w:marLeft w:val="0"/>
              <w:marRight w:val="0"/>
              <w:marTop w:val="0"/>
              <w:marBottom w:val="0"/>
              <w:divBdr>
                <w:top w:val="none" w:sz="0" w:space="0" w:color="auto"/>
                <w:left w:val="none" w:sz="0" w:space="0" w:color="auto"/>
                <w:bottom w:val="none" w:sz="0" w:space="0" w:color="auto"/>
                <w:right w:val="none" w:sz="0" w:space="0" w:color="auto"/>
              </w:divBdr>
            </w:div>
          </w:divsChild>
        </w:div>
        <w:div w:id="1474368981">
          <w:marLeft w:val="0"/>
          <w:marRight w:val="0"/>
          <w:marTop w:val="0"/>
          <w:marBottom w:val="0"/>
          <w:divBdr>
            <w:top w:val="none" w:sz="0" w:space="0" w:color="auto"/>
            <w:left w:val="none" w:sz="0" w:space="0" w:color="auto"/>
            <w:bottom w:val="none" w:sz="0" w:space="0" w:color="auto"/>
            <w:right w:val="none" w:sz="0" w:space="0" w:color="auto"/>
          </w:divBdr>
          <w:divsChild>
            <w:div w:id="1758600622">
              <w:marLeft w:val="0"/>
              <w:marRight w:val="0"/>
              <w:marTop w:val="0"/>
              <w:marBottom w:val="0"/>
              <w:divBdr>
                <w:top w:val="none" w:sz="0" w:space="0" w:color="auto"/>
                <w:left w:val="none" w:sz="0" w:space="0" w:color="auto"/>
                <w:bottom w:val="none" w:sz="0" w:space="0" w:color="auto"/>
                <w:right w:val="none" w:sz="0" w:space="0" w:color="auto"/>
              </w:divBdr>
            </w:div>
            <w:div w:id="2028359585">
              <w:marLeft w:val="0"/>
              <w:marRight w:val="0"/>
              <w:marTop w:val="0"/>
              <w:marBottom w:val="0"/>
              <w:divBdr>
                <w:top w:val="none" w:sz="0" w:space="0" w:color="auto"/>
                <w:left w:val="none" w:sz="0" w:space="0" w:color="auto"/>
                <w:bottom w:val="none" w:sz="0" w:space="0" w:color="auto"/>
                <w:right w:val="none" w:sz="0" w:space="0" w:color="auto"/>
              </w:divBdr>
              <w:divsChild>
                <w:div w:id="2008706632">
                  <w:marLeft w:val="0"/>
                  <w:marRight w:val="0"/>
                  <w:marTop w:val="0"/>
                  <w:marBottom w:val="0"/>
                  <w:divBdr>
                    <w:top w:val="none" w:sz="0" w:space="0" w:color="auto"/>
                    <w:left w:val="none" w:sz="0" w:space="0" w:color="auto"/>
                    <w:bottom w:val="none" w:sz="0" w:space="0" w:color="auto"/>
                    <w:right w:val="none" w:sz="0" w:space="0" w:color="auto"/>
                  </w:divBdr>
                  <w:divsChild>
                    <w:div w:id="10295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971">
              <w:marLeft w:val="0"/>
              <w:marRight w:val="0"/>
              <w:marTop w:val="0"/>
              <w:marBottom w:val="0"/>
              <w:divBdr>
                <w:top w:val="none" w:sz="0" w:space="0" w:color="auto"/>
                <w:left w:val="none" w:sz="0" w:space="0" w:color="auto"/>
                <w:bottom w:val="none" w:sz="0" w:space="0" w:color="auto"/>
                <w:right w:val="none" w:sz="0" w:space="0" w:color="auto"/>
              </w:divBdr>
            </w:div>
          </w:divsChild>
        </w:div>
        <w:div w:id="1843617476">
          <w:marLeft w:val="0"/>
          <w:marRight w:val="0"/>
          <w:marTop w:val="0"/>
          <w:marBottom w:val="0"/>
          <w:divBdr>
            <w:top w:val="none" w:sz="0" w:space="0" w:color="auto"/>
            <w:left w:val="none" w:sz="0" w:space="0" w:color="auto"/>
            <w:bottom w:val="none" w:sz="0" w:space="0" w:color="auto"/>
            <w:right w:val="none" w:sz="0" w:space="0" w:color="auto"/>
          </w:divBdr>
          <w:divsChild>
            <w:div w:id="278608862">
              <w:marLeft w:val="0"/>
              <w:marRight w:val="0"/>
              <w:marTop w:val="0"/>
              <w:marBottom w:val="0"/>
              <w:divBdr>
                <w:top w:val="none" w:sz="0" w:space="0" w:color="auto"/>
                <w:left w:val="none" w:sz="0" w:space="0" w:color="auto"/>
                <w:bottom w:val="none" w:sz="0" w:space="0" w:color="auto"/>
                <w:right w:val="none" w:sz="0" w:space="0" w:color="auto"/>
              </w:divBdr>
            </w:div>
            <w:div w:id="928737603">
              <w:marLeft w:val="0"/>
              <w:marRight w:val="0"/>
              <w:marTop w:val="0"/>
              <w:marBottom w:val="0"/>
              <w:divBdr>
                <w:top w:val="none" w:sz="0" w:space="0" w:color="auto"/>
                <w:left w:val="none" w:sz="0" w:space="0" w:color="auto"/>
                <w:bottom w:val="none" w:sz="0" w:space="0" w:color="auto"/>
                <w:right w:val="none" w:sz="0" w:space="0" w:color="auto"/>
              </w:divBdr>
              <w:divsChild>
                <w:div w:id="2006321881">
                  <w:marLeft w:val="0"/>
                  <w:marRight w:val="0"/>
                  <w:marTop w:val="0"/>
                  <w:marBottom w:val="0"/>
                  <w:divBdr>
                    <w:top w:val="none" w:sz="0" w:space="0" w:color="auto"/>
                    <w:left w:val="none" w:sz="0" w:space="0" w:color="auto"/>
                    <w:bottom w:val="none" w:sz="0" w:space="0" w:color="auto"/>
                    <w:right w:val="none" w:sz="0" w:space="0" w:color="auto"/>
                  </w:divBdr>
                  <w:divsChild>
                    <w:div w:id="12179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403">
              <w:marLeft w:val="0"/>
              <w:marRight w:val="0"/>
              <w:marTop w:val="0"/>
              <w:marBottom w:val="0"/>
              <w:divBdr>
                <w:top w:val="none" w:sz="0" w:space="0" w:color="auto"/>
                <w:left w:val="none" w:sz="0" w:space="0" w:color="auto"/>
                <w:bottom w:val="none" w:sz="0" w:space="0" w:color="auto"/>
                <w:right w:val="none" w:sz="0" w:space="0" w:color="auto"/>
              </w:divBdr>
            </w:div>
          </w:divsChild>
        </w:div>
        <w:div w:id="693388314">
          <w:marLeft w:val="0"/>
          <w:marRight w:val="0"/>
          <w:marTop w:val="0"/>
          <w:marBottom w:val="0"/>
          <w:divBdr>
            <w:top w:val="none" w:sz="0" w:space="0" w:color="auto"/>
            <w:left w:val="none" w:sz="0" w:space="0" w:color="auto"/>
            <w:bottom w:val="none" w:sz="0" w:space="0" w:color="auto"/>
            <w:right w:val="none" w:sz="0" w:space="0" w:color="auto"/>
          </w:divBdr>
          <w:divsChild>
            <w:div w:id="383217893">
              <w:marLeft w:val="0"/>
              <w:marRight w:val="0"/>
              <w:marTop w:val="0"/>
              <w:marBottom w:val="0"/>
              <w:divBdr>
                <w:top w:val="none" w:sz="0" w:space="0" w:color="auto"/>
                <w:left w:val="none" w:sz="0" w:space="0" w:color="auto"/>
                <w:bottom w:val="none" w:sz="0" w:space="0" w:color="auto"/>
                <w:right w:val="none" w:sz="0" w:space="0" w:color="auto"/>
              </w:divBdr>
            </w:div>
          </w:divsChild>
        </w:div>
        <w:div w:id="896474695">
          <w:marLeft w:val="0"/>
          <w:marRight w:val="0"/>
          <w:marTop w:val="0"/>
          <w:marBottom w:val="0"/>
          <w:divBdr>
            <w:top w:val="none" w:sz="0" w:space="0" w:color="auto"/>
            <w:left w:val="none" w:sz="0" w:space="0" w:color="auto"/>
            <w:bottom w:val="none" w:sz="0" w:space="0" w:color="auto"/>
            <w:right w:val="none" w:sz="0" w:space="0" w:color="auto"/>
          </w:divBdr>
          <w:divsChild>
            <w:div w:id="21387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4004">
      <w:bodyDiv w:val="1"/>
      <w:marLeft w:val="0"/>
      <w:marRight w:val="0"/>
      <w:marTop w:val="0"/>
      <w:marBottom w:val="0"/>
      <w:divBdr>
        <w:top w:val="none" w:sz="0" w:space="0" w:color="auto"/>
        <w:left w:val="none" w:sz="0" w:space="0" w:color="auto"/>
        <w:bottom w:val="none" w:sz="0" w:space="0" w:color="auto"/>
        <w:right w:val="none" w:sz="0" w:space="0" w:color="auto"/>
      </w:divBdr>
      <w:divsChild>
        <w:div w:id="444347208">
          <w:marLeft w:val="0"/>
          <w:marRight w:val="0"/>
          <w:marTop w:val="0"/>
          <w:marBottom w:val="0"/>
          <w:divBdr>
            <w:top w:val="none" w:sz="0" w:space="0" w:color="auto"/>
            <w:left w:val="none" w:sz="0" w:space="0" w:color="auto"/>
            <w:bottom w:val="none" w:sz="0" w:space="0" w:color="auto"/>
            <w:right w:val="none" w:sz="0" w:space="0" w:color="auto"/>
          </w:divBdr>
          <w:divsChild>
            <w:div w:id="1112439595">
              <w:marLeft w:val="0"/>
              <w:marRight w:val="0"/>
              <w:marTop w:val="0"/>
              <w:marBottom w:val="0"/>
              <w:divBdr>
                <w:top w:val="none" w:sz="0" w:space="0" w:color="auto"/>
                <w:left w:val="none" w:sz="0" w:space="0" w:color="auto"/>
                <w:bottom w:val="none" w:sz="0" w:space="0" w:color="auto"/>
                <w:right w:val="none" w:sz="0" w:space="0" w:color="auto"/>
              </w:divBdr>
            </w:div>
            <w:div w:id="1243952101">
              <w:marLeft w:val="0"/>
              <w:marRight w:val="0"/>
              <w:marTop w:val="0"/>
              <w:marBottom w:val="0"/>
              <w:divBdr>
                <w:top w:val="none" w:sz="0" w:space="0" w:color="auto"/>
                <w:left w:val="none" w:sz="0" w:space="0" w:color="auto"/>
                <w:bottom w:val="none" w:sz="0" w:space="0" w:color="auto"/>
                <w:right w:val="none" w:sz="0" w:space="0" w:color="auto"/>
              </w:divBdr>
              <w:divsChild>
                <w:div w:id="542716867">
                  <w:marLeft w:val="0"/>
                  <w:marRight w:val="0"/>
                  <w:marTop w:val="0"/>
                  <w:marBottom w:val="0"/>
                  <w:divBdr>
                    <w:top w:val="none" w:sz="0" w:space="0" w:color="auto"/>
                    <w:left w:val="none" w:sz="0" w:space="0" w:color="auto"/>
                    <w:bottom w:val="none" w:sz="0" w:space="0" w:color="auto"/>
                    <w:right w:val="none" w:sz="0" w:space="0" w:color="auto"/>
                  </w:divBdr>
                  <w:divsChild>
                    <w:div w:id="15426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7922">
              <w:marLeft w:val="0"/>
              <w:marRight w:val="0"/>
              <w:marTop w:val="0"/>
              <w:marBottom w:val="0"/>
              <w:divBdr>
                <w:top w:val="none" w:sz="0" w:space="0" w:color="auto"/>
                <w:left w:val="none" w:sz="0" w:space="0" w:color="auto"/>
                <w:bottom w:val="none" w:sz="0" w:space="0" w:color="auto"/>
                <w:right w:val="none" w:sz="0" w:space="0" w:color="auto"/>
              </w:divBdr>
            </w:div>
          </w:divsChild>
        </w:div>
        <w:div w:id="1910771568">
          <w:blockQuote w:val="1"/>
          <w:marLeft w:val="720"/>
          <w:marRight w:val="720"/>
          <w:marTop w:val="100"/>
          <w:marBottom w:val="100"/>
          <w:divBdr>
            <w:top w:val="none" w:sz="0" w:space="0" w:color="auto"/>
            <w:left w:val="none" w:sz="0" w:space="0" w:color="auto"/>
            <w:bottom w:val="none" w:sz="0" w:space="0" w:color="auto"/>
            <w:right w:val="none" w:sz="0" w:space="0" w:color="auto"/>
          </w:divBdr>
        </w:div>
        <w:div w:id="846823334">
          <w:marLeft w:val="0"/>
          <w:marRight w:val="0"/>
          <w:marTop w:val="0"/>
          <w:marBottom w:val="0"/>
          <w:divBdr>
            <w:top w:val="none" w:sz="0" w:space="0" w:color="auto"/>
            <w:left w:val="none" w:sz="0" w:space="0" w:color="auto"/>
            <w:bottom w:val="none" w:sz="0" w:space="0" w:color="auto"/>
            <w:right w:val="none" w:sz="0" w:space="0" w:color="auto"/>
          </w:divBdr>
          <w:divsChild>
            <w:div w:id="1175340040">
              <w:marLeft w:val="0"/>
              <w:marRight w:val="0"/>
              <w:marTop w:val="0"/>
              <w:marBottom w:val="0"/>
              <w:divBdr>
                <w:top w:val="none" w:sz="0" w:space="0" w:color="auto"/>
                <w:left w:val="none" w:sz="0" w:space="0" w:color="auto"/>
                <w:bottom w:val="none" w:sz="0" w:space="0" w:color="auto"/>
                <w:right w:val="none" w:sz="0" w:space="0" w:color="auto"/>
              </w:divBdr>
            </w:div>
            <w:div w:id="1329091693">
              <w:marLeft w:val="0"/>
              <w:marRight w:val="0"/>
              <w:marTop w:val="0"/>
              <w:marBottom w:val="0"/>
              <w:divBdr>
                <w:top w:val="none" w:sz="0" w:space="0" w:color="auto"/>
                <w:left w:val="none" w:sz="0" w:space="0" w:color="auto"/>
                <w:bottom w:val="none" w:sz="0" w:space="0" w:color="auto"/>
                <w:right w:val="none" w:sz="0" w:space="0" w:color="auto"/>
              </w:divBdr>
              <w:divsChild>
                <w:div w:id="2103527838">
                  <w:marLeft w:val="0"/>
                  <w:marRight w:val="0"/>
                  <w:marTop w:val="0"/>
                  <w:marBottom w:val="0"/>
                  <w:divBdr>
                    <w:top w:val="none" w:sz="0" w:space="0" w:color="auto"/>
                    <w:left w:val="none" w:sz="0" w:space="0" w:color="auto"/>
                    <w:bottom w:val="none" w:sz="0" w:space="0" w:color="auto"/>
                    <w:right w:val="none" w:sz="0" w:space="0" w:color="auto"/>
                  </w:divBdr>
                  <w:divsChild>
                    <w:div w:id="2348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8270">
              <w:marLeft w:val="0"/>
              <w:marRight w:val="0"/>
              <w:marTop w:val="0"/>
              <w:marBottom w:val="0"/>
              <w:divBdr>
                <w:top w:val="none" w:sz="0" w:space="0" w:color="auto"/>
                <w:left w:val="none" w:sz="0" w:space="0" w:color="auto"/>
                <w:bottom w:val="none" w:sz="0" w:space="0" w:color="auto"/>
                <w:right w:val="none" w:sz="0" w:space="0" w:color="auto"/>
              </w:divBdr>
            </w:div>
          </w:divsChild>
        </w:div>
        <w:div w:id="2080863082">
          <w:marLeft w:val="0"/>
          <w:marRight w:val="0"/>
          <w:marTop w:val="0"/>
          <w:marBottom w:val="0"/>
          <w:divBdr>
            <w:top w:val="none" w:sz="0" w:space="0" w:color="auto"/>
            <w:left w:val="none" w:sz="0" w:space="0" w:color="auto"/>
            <w:bottom w:val="none" w:sz="0" w:space="0" w:color="auto"/>
            <w:right w:val="none" w:sz="0" w:space="0" w:color="auto"/>
          </w:divBdr>
          <w:divsChild>
            <w:div w:id="1671135064">
              <w:marLeft w:val="0"/>
              <w:marRight w:val="0"/>
              <w:marTop w:val="0"/>
              <w:marBottom w:val="0"/>
              <w:divBdr>
                <w:top w:val="none" w:sz="0" w:space="0" w:color="auto"/>
                <w:left w:val="none" w:sz="0" w:space="0" w:color="auto"/>
                <w:bottom w:val="none" w:sz="0" w:space="0" w:color="auto"/>
                <w:right w:val="none" w:sz="0" w:space="0" w:color="auto"/>
              </w:divBdr>
            </w:div>
            <w:div w:id="1480875585">
              <w:marLeft w:val="0"/>
              <w:marRight w:val="0"/>
              <w:marTop w:val="0"/>
              <w:marBottom w:val="0"/>
              <w:divBdr>
                <w:top w:val="none" w:sz="0" w:space="0" w:color="auto"/>
                <w:left w:val="none" w:sz="0" w:space="0" w:color="auto"/>
                <w:bottom w:val="none" w:sz="0" w:space="0" w:color="auto"/>
                <w:right w:val="none" w:sz="0" w:space="0" w:color="auto"/>
              </w:divBdr>
              <w:divsChild>
                <w:div w:id="1727141471">
                  <w:marLeft w:val="0"/>
                  <w:marRight w:val="0"/>
                  <w:marTop w:val="0"/>
                  <w:marBottom w:val="0"/>
                  <w:divBdr>
                    <w:top w:val="none" w:sz="0" w:space="0" w:color="auto"/>
                    <w:left w:val="none" w:sz="0" w:space="0" w:color="auto"/>
                    <w:bottom w:val="none" w:sz="0" w:space="0" w:color="auto"/>
                    <w:right w:val="none" w:sz="0" w:space="0" w:color="auto"/>
                  </w:divBdr>
                  <w:divsChild>
                    <w:div w:id="3363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7625">
              <w:marLeft w:val="0"/>
              <w:marRight w:val="0"/>
              <w:marTop w:val="0"/>
              <w:marBottom w:val="0"/>
              <w:divBdr>
                <w:top w:val="none" w:sz="0" w:space="0" w:color="auto"/>
                <w:left w:val="none" w:sz="0" w:space="0" w:color="auto"/>
                <w:bottom w:val="none" w:sz="0" w:space="0" w:color="auto"/>
                <w:right w:val="none" w:sz="0" w:space="0" w:color="auto"/>
              </w:divBdr>
            </w:div>
          </w:divsChild>
        </w:div>
        <w:div w:id="1918467708">
          <w:marLeft w:val="0"/>
          <w:marRight w:val="0"/>
          <w:marTop w:val="0"/>
          <w:marBottom w:val="0"/>
          <w:divBdr>
            <w:top w:val="none" w:sz="0" w:space="0" w:color="auto"/>
            <w:left w:val="none" w:sz="0" w:space="0" w:color="auto"/>
            <w:bottom w:val="none" w:sz="0" w:space="0" w:color="auto"/>
            <w:right w:val="none" w:sz="0" w:space="0" w:color="auto"/>
          </w:divBdr>
          <w:divsChild>
            <w:div w:id="942540464">
              <w:marLeft w:val="0"/>
              <w:marRight w:val="0"/>
              <w:marTop w:val="0"/>
              <w:marBottom w:val="0"/>
              <w:divBdr>
                <w:top w:val="none" w:sz="0" w:space="0" w:color="auto"/>
                <w:left w:val="none" w:sz="0" w:space="0" w:color="auto"/>
                <w:bottom w:val="none" w:sz="0" w:space="0" w:color="auto"/>
                <w:right w:val="none" w:sz="0" w:space="0" w:color="auto"/>
              </w:divBdr>
            </w:div>
            <w:div w:id="2086949114">
              <w:marLeft w:val="0"/>
              <w:marRight w:val="0"/>
              <w:marTop w:val="0"/>
              <w:marBottom w:val="0"/>
              <w:divBdr>
                <w:top w:val="none" w:sz="0" w:space="0" w:color="auto"/>
                <w:left w:val="none" w:sz="0" w:space="0" w:color="auto"/>
                <w:bottom w:val="none" w:sz="0" w:space="0" w:color="auto"/>
                <w:right w:val="none" w:sz="0" w:space="0" w:color="auto"/>
              </w:divBdr>
              <w:divsChild>
                <w:div w:id="608514411">
                  <w:marLeft w:val="0"/>
                  <w:marRight w:val="0"/>
                  <w:marTop w:val="0"/>
                  <w:marBottom w:val="0"/>
                  <w:divBdr>
                    <w:top w:val="none" w:sz="0" w:space="0" w:color="auto"/>
                    <w:left w:val="none" w:sz="0" w:space="0" w:color="auto"/>
                    <w:bottom w:val="none" w:sz="0" w:space="0" w:color="auto"/>
                    <w:right w:val="none" w:sz="0" w:space="0" w:color="auto"/>
                  </w:divBdr>
                  <w:divsChild>
                    <w:div w:id="6960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976">
              <w:marLeft w:val="0"/>
              <w:marRight w:val="0"/>
              <w:marTop w:val="0"/>
              <w:marBottom w:val="0"/>
              <w:divBdr>
                <w:top w:val="none" w:sz="0" w:space="0" w:color="auto"/>
                <w:left w:val="none" w:sz="0" w:space="0" w:color="auto"/>
                <w:bottom w:val="none" w:sz="0" w:space="0" w:color="auto"/>
                <w:right w:val="none" w:sz="0" w:space="0" w:color="auto"/>
              </w:divBdr>
            </w:div>
          </w:divsChild>
        </w:div>
        <w:div w:id="980575634">
          <w:marLeft w:val="0"/>
          <w:marRight w:val="0"/>
          <w:marTop w:val="0"/>
          <w:marBottom w:val="0"/>
          <w:divBdr>
            <w:top w:val="none" w:sz="0" w:space="0" w:color="auto"/>
            <w:left w:val="none" w:sz="0" w:space="0" w:color="auto"/>
            <w:bottom w:val="none" w:sz="0" w:space="0" w:color="auto"/>
            <w:right w:val="none" w:sz="0" w:space="0" w:color="auto"/>
          </w:divBdr>
          <w:divsChild>
            <w:div w:id="51970999">
              <w:marLeft w:val="0"/>
              <w:marRight w:val="0"/>
              <w:marTop w:val="0"/>
              <w:marBottom w:val="0"/>
              <w:divBdr>
                <w:top w:val="none" w:sz="0" w:space="0" w:color="auto"/>
                <w:left w:val="none" w:sz="0" w:space="0" w:color="auto"/>
                <w:bottom w:val="none" w:sz="0" w:space="0" w:color="auto"/>
                <w:right w:val="none" w:sz="0" w:space="0" w:color="auto"/>
              </w:divBdr>
            </w:div>
            <w:div w:id="1855534138">
              <w:marLeft w:val="0"/>
              <w:marRight w:val="0"/>
              <w:marTop w:val="0"/>
              <w:marBottom w:val="0"/>
              <w:divBdr>
                <w:top w:val="none" w:sz="0" w:space="0" w:color="auto"/>
                <w:left w:val="none" w:sz="0" w:space="0" w:color="auto"/>
                <w:bottom w:val="none" w:sz="0" w:space="0" w:color="auto"/>
                <w:right w:val="none" w:sz="0" w:space="0" w:color="auto"/>
              </w:divBdr>
              <w:divsChild>
                <w:div w:id="303629692">
                  <w:marLeft w:val="0"/>
                  <w:marRight w:val="0"/>
                  <w:marTop w:val="0"/>
                  <w:marBottom w:val="0"/>
                  <w:divBdr>
                    <w:top w:val="none" w:sz="0" w:space="0" w:color="auto"/>
                    <w:left w:val="none" w:sz="0" w:space="0" w:color="auto"/>
                    <w:bottom w:val="none" w:sz="0" w:space="0" w:color="auto"/>
                    <w:right w:val="none" w:sz="0" w:space="0" w:color="auto"/>
                  </w:divBdr>
                  <w:divsChild>
                    <w:div w:id="1356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1460">
              <w:marLeft w:val="0"/>
              <w:marRight w:val="0"/>
              <w:marTop w:val="0"/>
              <w:marBottom w:val="0"/>
              <w:divBdr>
                <w:top w:val="none" w:sz="0" w:space="0" w:color="auto"/>
                <w:left w:val="none" w:sz="0" w:space="0" w:color="auto"/>
                <w:bottom w:val="none" w:sz="0" w:space="0" w:color="auto"/>
                <w:right w:val="none" w:sz="0" w:space="0" w:color="auto"/>
              </w:divBdr>
            </w:div>
          </w:divsChild>
        </w:div>
        <w:div w:id="414472624">
          <w:marLeft w:val="0"/>
          <w:marRight w:val="0"/>
          <w:marTop w:val="0"/>
          <w:marBottom w:val="0"/>
          <w:divBdr>
            <w:top w:val="none" w:sz="0" w:space="0" w:color="auto"/>
            <w:left w:val="none" w:sz="0" w:space="0" w:color="auto"/>
            <w:bottom w:val="none" w:sz="0" w:space="0" w:color="auto"/>
            <w:right w:val="none" w:sz="0" w:space="0" w:color="auto"/>
          </w:divBdr>
          <w:divsChild>
            <w:div w:id="656686530">
              <w:marLeft w:val="0"/>
              <w:marRight w:val="0"/>
              <w:marTop w:val="0"/>
              <w:marBottom w:val="0"/>
              <w:divBdr>
                <w:top w:val="none" w:sz="0" w:space="0" w:color="auto"/>
                <w:left w:val="none" w:sz="0" w:space="0" w:color="auto"/>
                <w:bottom w:val="none" w:sz="0" w:space="0" w:color="auto"/>
                <w:right w:val="none" w:sz="0" w:space="0" w:color="auto"/>
              </w:divBdr>
            </w:div>
            <w:div w:id="1805346271">
              <w:marLeft w:val="0"/>
              <w:marRight w:val="0"/>
              <w:marTop w:val="0"/>
              <w:marBottom w:val="0"/>
              <w:divBdr>
                <w:top w:val="none" w:sz="0" w:space="0" w:color="auto"/>
                <w:left w:val="none" w:sz="0" w:space="0" w:color="auto"/>
                <w:bottom w:val="none" w:sz="0" w:space="0" w:color="auto"/>
                <w:right w:val="none" w:sz="0" w:space="0" w:color="auto"/>
              </w:divBdr>
              <w:divsChild>
                <w:div w:id="1507094015">
                  <w:marLeft w:val="0"/>
                  <w:marRight w:val="0"/>
                  <w:marTop w:val="0"/>
                  <w:marBottom w:val="0"/>
                  <w:divBdr>
                    <w:top w:val="none" w:sz="0" w:space="0" w:color="auto"/>
                    <w:left w:val="none" w:sz="0" w:space="0" w:color="auto"/>
                    <w:bottom w:val="none" w:sz="0" w:space="0" w:color="auto"/>
                    <w:right w:val="none" w:sz="0" w:space="0" w:color="auto"/>
                  </w:divBdr>
                  <w:divsChild>
                    <w:div w:id="12686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2103">
              <w:marLeft w:val="0"/>
              <w:marRight w:val="0"/>
              <w:marTop w:val="0"/>
              <w:marBottom w:val="0"/>
              <w:divBdr>
                <w:top w:val="none" w:sz="0" w:space="0" w:color="auto"/>
                <w:left w:val="none" w:sz="0" w:space="0" w:color="auto"/>
                <w:bottom w:val="none" w:sz="0" w:space="0" w:color="auto"/>
                <w:right w:val="none" w:sz="0" w:space="0" w:color="auto"/>
              </w:divBdr>
            </w:div>
          </w:divsChild>
        </w:div>
        <w:div w:id="906306257">
          <w:marLeft w:val="0"/>
          <w:marRight w:val="0"/>
          <w:marTop w:val="0"/>
          <w:marBottom w:val="0"/>
          <w:divBdr>
            <w:top w:val="none" w:sz="0" w:space="0" w:color="auto"/>
            <w:left w:val="none" w:sz="0" w:space="0" w:color="auto"/>
            <w:bottom w:val="none" w:sz="0" w:space="0" w:color="auto"/>
            <w:right w:val="none" w:sz="0" w:space="0" w:color="auto"/>
          </w:divBdr>
          <w:divsChild>
            <w:div w:id="1396128072">
              <w:marLeft w:val="0"/>
              <w:marRight w:val="0"/>
              <w:marTop w:val="0"/>
              <w:marBottom w:val="0"/>
              <w:divBdr>
                <w:top w:val="none" w:sz="0" w:space="0" w:color="auto"/>
                <w:left w:val="none" w:sz="0" w:space="0" w:color="auto"/>
                <w:bottom w:val="none" w:sz="0" w:space="0" w:color="auto"/>
                <w:right w:val="none" w:sz="0" w:space="0" w:color="auto"/>
              </w:divBdr>
            </w:div>
            <w:div w:id="1540702038">
              <w:marLeft w:val="0"/>
              <w:marRight w:val="0"/>
              <w:marTop w:val="0"/>
              <w:marBottom w:val="0"/>
              <w:divBdr>
                <w:top w:val="none" w:sz="0" w:space="0" w:color="auto"/>
                <w:left w:val="none" w:sz="0" w:space="0" w:color="auto"/>
                <w:bottom w:val="none" w:sz="0" w:space="0" w:color="auto"/>
                <w:right w:val="none" w:sz="0" w:space="0" w:color="auto"/>
              </w:divBdr>
              <w:divsChild>
                <w:div w:id="292443671">
                  <w:marLeft w:val="0"/>
                  <w:marRight w:val="0"/>
                  <w:marTop w:val="0"/>
                  <w:marBottom w:val="0"/>
                  <w:divBdr>
                    <w:top w:val="none" w:sz="0" w:space="0" w:color="auto"/>
                    <w:left w:val="none" w:sz="0" w:space="0" w:color="auto"/>
                    <w:bottom w:val="none" w:sz="0" w:space="0" w:color="auto"/>
                    <w:right w:val="none" w:sz="0" w:space="0" w:color="auto"/>
                  </w:divBdr>
                  <w:divsChild>
                    <w:div w:id="6745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91136">
              <w:marLeft w:val="0"/>
              <w:marRight w:val="0"/>
              <w:marTop w:val="0"/>
              <w:marBottom w:val="0"/>
              <w:divBdr>
                <w:top w:val="none" w:sz="0" w:space="0" w:color="auto"/>
                <w:left w:val="none" w:sz="0" w:space="0" w:color="auto"/>
                <w:bottom w:val="none" w:sz="0" w:space="0" w:color="auto"/>
                <w:right w:val="none" w:sz="0" w:space="0" w:color="auto"/>
              </w:divBdr>
            </w:div>
          </w:divsChild>
        </w:div>
        <w:div w:id="795638954">
          <w:marLeft w:val="0"/>
          <w:marRight w:val="0"/>
          <w:marTop w:val="0"/>
          <w:marBottom w:val="0"/>
          <w:divBdr>
            <w:top w:val="none" w:sz="0" w:space="0" w:color="auto"/>
            <w:left w:val="none" w:sz="0" w:space="0" w:color="auto"/>
            <w:bottom w:val="none" w:sz="0" w:space="0" w:color="auto"/>
            <w:right w:val="none" w:sz="0" w:space="0" w:color="auto"/>
          </w:divBdr>
          <w:divsChild>
            <w:div w:id="925579023">
              <w:marLeft w:val="0"/>
              <w:marRight w:val="0"/>
              <w:marTop w:val="0"/>
              <w:marBottom w:val="0"/>
              <w:divBdr>
                <w:top w:val="none" w:sz="0" w:space="0" w:color="auto"/>
                <w:left w:val="none" w:sz="0" w:space="0" w:color="auto"/>
                <w:bottom w:val="none" w:sz="0" w:space="0" w:color="auto"/>
                <w:right w:val="none" w:sz="0" w:space="0" w:color="auto"/>
              </w:divBdr>
            </w:div>
            <w:div w:id="1896160314">
              <w:marLeft w:val="0"/>
              <w:marRight w:val="0"/>
              <w:marTop w:val="0"/>
              <w:marBottom w:val="0"/>
              <w:divBdr>
                <w:top w:val="none" w:sz="0" w:space="0" w:color="auto"/>
                <w:left w:val="none" w:sz="0" w:space="0" w:color="auto"/>
                <w:bottom w:val="none" w:sz="0" w:space="0" w:color="auto"/>
                <w:right w:val="none" w:sz="0" w:space="0" w:color="auto"/>
              </w:divBdr>
              <w:divsChild>
                <w:div w:id="875384563">
                  <w:marLeft w:val="0"/>
                  <w:marRight w:val="0"/>
                  <w:marTop w:val="0"/>
                  <w:marBottom w:val="0"/>
                  <w:divBdr>
                    <w:top w:val="none" w:sz="0" w:space="0" w:color="auto"/>
                    <w:left w:val="none" w:sz="0" w:space="0" w:color="auto"/>
                    <w:bottom w:val="none" w:sz="0" w:space="0" w:color="auto"/>
                    <w:right w:val="none" w:sz="0" w:space="0" w:color="auto"/>
                  </w:divBdr>
                  <w:divsChild>
                    <w:div w:id="14884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3594">
              <w:marLeft w:val="0"/>
              <w:marRight w:val="0"/>
              <w:marTop w:val="0"/>
              <w:marBottom w:val="0"/>
              <w:divBdr>
                <w:top w:val="none" w:sz="0" w:space="0" w:color="auto"/>
                <w:left w:val="none" w:sz="0" w:space="0" w:color="auto"/>
                <w:bottom w:val="none" w:sz="0" w:space="0" w:color="auto"/>
                <w:right w:val="none" w:sz="0" w:space="0" w:color="auto"/>
              </w:divBdr>
            </w:div>
          </w:divsChild>
        </w:div>
        <w:div w:id="2107074325">
          <w:marLeft w:val="0"/>
          <w:marRight w:val="0"/>
          <w:marTop w:val="0"/>
          <w:marBottom w:val="0"/>
          <w:divBdr>
            <w:top w:val="none" w:sz="0" w:space="0" w:color="auto"/>
            <w:left w:val="none" w:sz="0" w:space="0" w:color="auto"/>
            <w:bottom w:val="none" w:sz="0" w:space="0" w:color="auto"/>
            <w:right w:val="none" w:sz="0" w:space="0" w:color="auto"/>
          </w:divBdr>
          <w:divsChild>
            <w:div w:id="925110455">
              <w:marLeft w:val="0"/>
              <w:marRight w:val="0"/>
              <w:marTop w:val="0"/>
              <w:marBottom w:val="0"/>
              <w:divBdr>
                <w:top w:val="none" w:sz="0" w:space="0" w:color="auto"/>
                <w:left w:val="none" w:sz="0" w:space="0" w:color="auto"/>
                <w:bottom w:val="none" w:sz="0" w:space="0" w:color="auto"/>
                <w:right w:val="none" w:sz="0" w:space="0" w:color="auto"/>
              </w:divBdr>
            </w:div>
            <w:div w:id="2122263537">
              <w:marLeft w:val="0"/>
              <w:marRight w:val="0"/>
              <w:marTop w:val="0"/>
              <w:marBottom w:val="0"/>
              <w:divBdr>
                <w:top w:val="none" w:sz="0" w:space="0" w:color="auto"/>
                <w:left w:val="none" w:sz="0" w:space="0" w:color="auto"/>
                <w:bottom w:val="none" w:sz="0" w:space="0" w:color="auto"/>
                <w:right w:val="none" w:sz="0" w:space="0" w:color="auto"/>
              </w:divBdr>
              <w:divsChild>
                <w:div w:id="776021245">
                  <w:marLeft w:val="0"/>
                  <w:marRight w:val="0"/>
                  <w:marTop w:val="0"/>
                  <w:marBottom w:val="0"/>
                  <w:divBdr>
                    <w:top w:val="none" w:sz="0" w:space="0" w:color="auto"/>
                    <w:left w:val="none" w:sz="0" w:space="0" w:color="auto"/>
                    <w:bottom w:val="none" w:sz="0" w:space="0" w:color="auto"/>
                    <w:right w:val="none" w:sz="0" w:space="0" w:color="auto"/>
                  </w:divBdr>
                  <w:divsChild>
                    <w:div w:id="15500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239">
              <w:marLeft w:val="0"/>
              <w:marRight w:val="0"/>
              <w:marTop w:val="0"/>
              <w:marBottom w:val="0"/>
              <w:divBdr>
                <w:top w:val="none" w:sz="0" w:space="0" w:color="auto"/>
                <w:left w:val="none" w:sz="0" w:space="0" w:color="auto"/>
                <w:bottom w:val="none" w:sz="0" w:space="0" w:color="auto"/>
                <w:right w:val="none" w:sz="0" w:space="0" w:color="auto"/>
              </w:divBdr>
            </w:div>
          </w:divsChild>
        </w:div>
        <w:div w:id="2051372051">
          <w:marLeft w:val="0"/>
          <w:marRight w:val="0"/>
          <w:marTop w:val="0"/>
          <w:marBottom w:val="0"/>
          <w:divBdr>
            <w:top w:val="none" w:sz="0" w:space="0" w:color="auto"/>
            <w:left w:val="none" w:sz="0" w:space="0" w:color="auto"/>
            <w:bottom w:val="none" w:sz="0" w:space="0" w:color="auto"/>
            <w:right w:val="none" w:sz="0" w:space="0" w:color="auto"/>
          </w:divBdr>
          <w:divsChild>
            <w:div w:id="2130077903">
              <w:marLeft w:val="0"/>
              <w:marRight w:val="0"/>
              <w:marTop w:val="0"/>
              <w:marBottom w:val="0"/>
              <w:divBdr>
                <w:top w:val="none" w:sz="0" w:space="0" w:color="auto"/>
                <w:left w:val="none" w:sz="0" w:space="0" w:color="auto"/>
                <w:bottom w:val="none" w:sz="0" w:space="0" w:color="auto"/>
                <w:right w:val="none" w:sz="0" w:space="0" w:color="auto"/>
              </w:divBdr>
            </w:div>
            <w:div w:id="1783762070">
              <w:marLeft w:val="0"/>
              <w:marRight w:val="0"/>
              <w:marTop w:val="0"/>
              <w:marBottom w:val="0"/>
              <w:divBdr>
                <w:top w:val="none" w:sz="0" w:space="0" w:color="auto"/>
                <w:left w:val="none" w:sz="0" w:space="0" w:color="auto"/>
                <w:bottom w:val="none" w:sz="0" w:space="0" w:color="auto"/>
                <w:right w:val="none" w:sz="0" w:space="0" w:color="auto"/>
              </w:divBdr>
              <w:divsChild>
                <w:div w:id="1581909919">
                  <w:marLeft w:val="0"/>
                  <w:marRight w:val="0"/>
                  <w:marTop w:val="0"/>
                  <w:marBottom w:val="0"/>
                  <w:divBdr>
                    <w:top w:val="none" w:sz="0" w:space="0" w:color="auto"/>
                    <w:left w:val="none" w:sz="0" w:space="0" w:color="auto"/>
                    <w:bottom w:val="none" w:sz="0" w:space="0" w:color="auto"/>
                    <w:right w:val="none" w:sz="0" w:space="0" w:color="auto"/>
                  </w:divBdr>
                  <w:divsChild>
                    <w:div w:id="20557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817">
              <w:marLeft w:val="0"/>
              <w:marRight w:val="0"/>
              <w:marTop w:val="0"/>
              <w:marBottom w:val="0"/>
              <w:divBdr>
                <w:top w:val="none" w:sz="0" w:space="0" w:color="auto"/>
                <w:left w:val="none" w:sz="0" w:space="0" w:color="auto"/>
                <w:bottom w:val="none" w:sz="0" w:space="0" w:color="auto"/>
                <w:right w:val="none" w:sz="0" w:space="0" w:color="auto"/>
              </w:divBdr>
            </w:div>
          </w:divsChild>
        </w:div>
        <w:div w:id="1677613560">
          <w:marLeft w:val="0"/>
          <w:marRight w:val="0"/>
          <w:marTop w:val="0"/>
          <w:marBottom w:val="0"/>
          <w:divBdr>
            <w:top w:val="none" w:sz="0" w:space="0" w:color="auto"/>
            <w:left w:val="none" w:sz="0" w:space="0" w:color="auto"/>
            <w:bottom w:val="none" w:sz="0" w:space="0" w:color="auto"/>
            <w:right w:val="none" w:sz="0" w:space="0" w:color="auto"/>
          </w:divBdr>
          <w:divsChild>
            <w:div w:id="418992012">
              <w:marLeft w:val="0"/>
              <w:marRight w:val="0"/>
              <w:marTop w:val="0"/>
              <w:marBottom w:val="0"/>
              <w:divBdr>
                <w:top w:val="none" w:sz="0" w:space="0" w:color="auto"/>
                <w:left w:val="none" w:sz="0" w:space="0" w:color="auto"/>
                <w:bottom w:val="none" w:sz="0" w:space="0" w:color="auto"/>
                <w:right w:val="none" w:sz="0" w:space="0" w:color="auto"/>
              </w:divBdr>
            </w:div>
            <w:div w:id="2032291065">
              <w:marLeft w:val="0"/>
              <w:marRight w:val="0"/>
              <w:marTop w:val="0"/>
              <w:marBottom w:val="0"/>
              <w:divBdr>
                <w:top w:val="none" w:sz="0" w:space="0" w:color="auto"/>
                <w:left w:val="none" w:sz="0" w:space="0" w:color="auto"/>
                <w:bottom w:val="none" w:sz="0" w:space="0" w:color="auto"/>
                <w:right w:val="none" w:sz="0" w:space="0" w:color="auto"/>
              </w:divBdr>
              <w:divsChild>
                <w:div w:id="1547913241">
                  <w:marLeft w:val="0"/>
                  <w:marRight w:val="0"/>
                  <w:marTop w:val="0"/>
                  <w:marBottom w:val="0"/>
                  <w:divBdr>
                    <w:top w:val="none" w:sz="0" w:space="0" w:color="auto"/>
                    <w:left w:val="none" w:sz="0" w:space="0" w:color="auto"/>
                    <w:bottom w:val="none" w:sz="0" w:space="0" w:color="auto"/>
                    <w:right w:val="none" w:sz="0" w:space="0" w:color="auto"/>
                  </w:divBdr>
                  <w:divsChild>
                    <w:div w:id="9960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6867">
              <w:marLeft w:val="0"/>
              <w:marRight w:val="0"/>
              <w:marTop w:val="0"/>
              <w:marBottom w:val="0"/>
              <w:divBdr>
                <w:top w:val="none" w:sz="0" w:space="0" w:color="auto"/>
                <w:left w:val="none" w:sz="0" w:space="0" w:color="auto"/>
                <w:bottom w:val="none" w:sz="0" w:space="0" w:color="auto"/>
                <w:right w:val="none" w:sz="0" w:space="0" w:color="auto"/>
              </w:divBdr>
            </w:div>
          </w:divsChild>
        </w:div>
        <w:div w:id="1238175789">
          <w:marLeft w:val="0"/>
          <w:marRight w:val="0"/>
          <w:marTop w:val="0"/>
          <w:marBottom w:val="0"/>
          <w:divBdr>
            <w:top w:val="none" w:sz="0" w:space="0" w:color="auto"/>
            <w:left w:val="none" w:sz="0" w:space="0" w:color="auto"/>
            <w:bottom w:val="none" w:sz="0" w:space="0" w:color="auto"/>
            <w:right w:val="none" w:sz="0" w:space="0" w:color="auto"/>
          </w:divBdr>
          <w:divsChild>
            <w:div w:id="453987269">
              <w:marLeft w:val="0"/>
              <w:marRight w:val="0"/>
              <w:marTop w:val="0"/>
              <w:marBottom w:val="0"/>
              <w:divBdr>
                <w:top w:val="none" w:sz="0" w:space="0" w:color="auto"/>
                <w:left w:val="none" w:sz="0" w:space="0" w:color="auto"/>
                <w:bottom w:val="none" w:sz="0" w:space="0" w:color="auto"/>
                <w:right w:val="none" w:sz="0" w:space="0" w:color="auto"/>
              </w:divBdr>
            </w:div>
            <w:div w:id="1311978924">
              <w:marLeft w:val="0"/>
              <w:marRight w:val="0"/>
              <w:marTop w:val="0"/>
              <w:marBottom w:val="0"/>
              <w:divBdr>
                <w:top w:val="none" w:sz="0" w:space="0" w:color="auto"/>
                <w:left w:val="none" w:sz="0" w:space="0" w:color="auto"/>
                <w:bottom w:val="none" w:sz="0" w:space="0" w:color="auto"/>
                <w:right w:val="none" w:sz="0" w:space="0" w:color="auto"/>
              </w:divBdr>
              <w:divsChild>
                <w:div w:id="1563756566">
                  <w:marLeft w:val="0"/>
                  <w:marRight w:val="0"/>
                  <w:marTop w:val="0"/>
                  <w:marBottom w:val="0"/>
                  <w:divBdr>
                    <w:top w:val="none" w:sz="0" w:space="0" w:color="auto"/>
                    <w:left w:val="none" w:sz="0" w:space="0" w:color="auto"/>
                    <w:bottom w:val="none" w:sz="0" w:space="0" w:color="auto"/>
                    <w:right w:val="none" w:sz="0" w:space="0" w:color="auto"/>
                  </w:divBdr>
                  <w:divsChild>
                    <w:div w:id="18860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082">
              <w:marLeft w:val="0"/>
              <w:marRight w:val="0"/>
              <w:marTop w:val="0"/>
              <w:marBottom w:val="0"/>
              <w:divBdr>
                <w:top w:val="none" w:sz="0" w:space="0" w:color="auto"/>
                <w:left w:val="none" w:sz="0" w:space="0" w:color="auto"/>
                <w:bottom w:val="none" w:sz="0" w:space="0" w:color="auto"/>
                <w:right w:val="none" w:sz="0" w:space="0" w:color="auto"/>
              </w:divBdr>
            </w:div>
          </w:divsChild>
        </w:div>
        <w:div w:id="1740786666">
          <w:marLeft w:val="0"/>
          <w:marRight w:val="0"/>
          <w:marTop w:val="0"/>
          <w:marBottom w:val="0"/>
          <w:divBdr>
            <w:top w:val="none" w:sz="0" w:space="0" w:color="auto"/>
            <w:left w:val="none" w:sz="0" w:space="0" w:color="auto"/>
            <w:bottom w:val="none" w:sz="0" w:space="0" w:color="auto"/>
            <w:right w:val="none" w:sz="0" w:space="0" w:color="auto"/>
          </w:divBdr>
          <w:divsChild>
            <w:div w:id="496842027">
              <w:marLeft w:val="0"/>
              <w:marRight w:val="0"/>
              <w:marTop w:val="0"/>
              <w:marBottom w:val="0"/>
              <w:divBdr>
                <w:top w:val="none" w:sz="0" w:space="0" w:color="auto"/>
                <w:left w:val="none" w:sz="0" w:space="0" w:color="auto"/>
                <w:bottom w:val="none" w:sz="0" w:space="0" w:color="auto"/>
                <w:right w:val="none" w:sz="0" w:space="0" w:color="auto"/>
              </w:divBdr>
            </w:div>
            <w:div w:id="2147311763">
              <w:marLeft w:val="0"/>
              <w:marRight w:val="0"/>
              <w:marTop w:val="0"/>
              <w:marBottom w:val="0"/>
              <w:divBdr>
                <w:top w:val="none" w:sz="0" w:space="0" w:color="auto"/>
                <w:left w:val="none" w:sz="0" w:space="0" w:color="auto"/>
                <w:bottom w:val="none" w:sz="0" w:space="0" w:color="auto"/>
                <w:right w:val="none" w:sz="0" w:space="0" w:color="auto"/>
              </w:divBdr>
              <w:divsChild>
                <w:div w:id="337851195">
                  <w:marLeft w:val="0"/>
                  <w:marRight w:val="0"/>
                  <w:marTop w:val="0"/>
                  <w:marBottom w:val="0"/>
                  <w:divBdr>
                    <w:top w:val="none" w:sz="0" w:space="0" w:color="auto"/>
                    <w:left w:val="none" w:sz="0" w:space="0" w:color="auto"/>
                    <w:bottom w:val="none" w:sz="0" w:space="0" w:color="auto"/>
                    <w:right w:val="none" w:sz="0" w:space="0" w:color="auto"/>
                  </w:divBdr>
                  <w:divsChild>
                    <w:div w:id="12948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18909">
              <w:marLeft w:val="0"/>
              <w:marRight w:val="0"/>
              <w:marTop w:val="0"/>
              <w:marBottom w:val="0"/>
              <w:divBdr>
                <w:top w:val="none" w:sz="0" w:space="0" w:color="auto"/>
                <w:left w:val="none" w:sz="0" w:space="0" w:color="auto"/>
                <w:bottom w:val="none" w:sz="0" w:space="0" w:color="auto"/>
                <w:right w:val="none" w:sz="0" w:space="0" w:color="auto"/>
              </w:divBdr>
            </w:div>
          </w:divsChild>
        </w:div>
        <w:div w:id="615870394">
          <w:marLeft w:val="0"/>
          <w:marRight w:val="0"/>
          <w:marTop w:val="0"/>
          <w:marBottom w:val="0"/>
          <w:divBdr>
            <w:top w:val="none" w:sz="0" w:space="0" w:color="auto"/>
            <w:left w:val="none" w:sz="0" w:space="0" w:color="auto"/>
            <w:bottom w:val="none" w:sz="0" w:space="0" w:color="auto"/>
            <w:right w:val="none" w:sz="0" w:space="0" w:color="auto"/>
          </w:divBdr>
          <w:divsChild>
            <w:div w:id="1661693871">
              <w:marLeft w:val="0"/>
              <w:marRight w:val="0"/>
              <w:marTop w:val="0"/>
              <w:marBottom w:val="0"/>
              <w:divBdr>
                <w:top w:val="none" w:sz="0" w:space="0" w:color="auto"/>
                <w:left w:val="none" w:sz="0" w:space="0" w:color="auto"/>
                <w:bottom w:val="none" w:sz="0" w:space="0" w:color="auto"/>
                <w:right w:val="none" w:sz="0" w:space="0" w:color="auto"/>
              </w:divBdr>
            </w:div>
            <w:div w:id="1217163498">
              <w:marLeft w:val="0"/>
              <w:marRight w:val="0"/>
              <w:marTop w:val="0"/>
              <w:marBottom w:val="0"/>
              <w:divBdr>
                <w:top w:val="none" w:sz="0" w:space="0" w:color="auto"/>
                <w:left w:val="none" w:sz="0" w:space="0" w:color="auto"/>
                <w:bottom w:val="none" w:sz="0" w:space="0" w:color="auto"/>
                <w:right w:val="none" w:sz="0" w:space="0" w:color="auto"/>
              </w:divBdr>
              <w:divsChild>
                <w:div w:id="823398813">
                  <w:marLeft w:val="0"/>
                  <w:marRight w:val="0"/>
                  <w:marTop w:val="0"/>
                  <w:marBottom w:val="0"/>
                  <w:divBdr>
                    <w:top w:val="none" w:sz="0" w:space="0" w:color="auto"/>
                    <w:left w:val="none" w:sz="0" w:space="0" w:color="auto"/>
                    <w:bottom w:val="none" w:sz="0" w:space="0" w:color="auto"/>
                    <w:right w:val="none" w:sz="0" w:space="0" w:color="auto"/>
                  </w:divBdr>
                  <w:divsChild>
                    <w:div w:id="9335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7011">
              <w:marLeft w:val="0"/>
              <w:marRight w:val="0"/>
              <w:marTop w:val="0"/>
              <w:marBottom w:val="0"/>
              <w:divBdr>
                <w:top w:val="none" w:sz="0" w:space="0" w:color="auto"/>
                <w:left w:val="none" w:sz="0" w:space="0" w:color="auto"/>
                <w:bottom w:val="none" w:sz="0" w:space="0" w:color="auto"/>
                <w:right w:val="none" w:sz="0" w:space="0" w:color="auto"/>
              </w:divBdr>
            </w:div>
          </w:divsChild>
        </w:div>
        <w:div w:id="1044140501">
          <w:marLeft w:val="0"/>
          <w:marRight w:val="0"/>
          <w:marTop w:val="0"/>
          <w:marBottom w:val="0"/>
          <w:divBdr>
            <w:top w:val="none" w:sz="0" w:space="0" w:color="auto"/>
            <w:left w:val="none" w:sz="0" w:space="0" w:color="auto"/>
            <w:bottom w:val="none" w:sz="0" w:space="0" w:color="auto"/>
            <w:right w:val="none" w:sz="0" w:space="0" w:color="auto"/>
          </w:divBdr>
          <w:divsChild>
            <w:div w:id="1722317180">
              <w:marLeft w:val="0"/>
              <w:marRight w:val="0"/>
              <w:marTop w:val="0"/>
              <w:marBottom w:val="0"/>
              <w:divBdr>
                <w:top w:val="none" w:sz="0" w:space="0" w:color="auto"/>
                <w:left w:val="none" w:sz="0" w:space="0" w:color="auto"/>
                <w:bottom w:val="none" w:sz="0" w:space="0" w:color="auto"/>
                <w:right w:val="none" w:sz="0" w:space="0" w:color="auto"/>
              </w:divBdr>
            </w:div>
            <w:div w:id="1455099334">
              <w:marLeft w:val="0"/>
              <w:marRight w:val="0"/>
              <w:marTop w:val="0"/>
              <w:marBottom w:val="0"/>
              <w:divBdr>
                <w:top w:val="none" w:sz="0" w:space="0" w:color="auto"/>
                <w:left w:val="none" w:sz="0" w:space="0" w:color="auto"/>
                <w:bottom w:val="none" w:sz="0" w:space="0" w:color="auto"/>
                <w:right w:val="none" w:sz="0" w:space="0" w:color="auto"/>
              </w:divBdr>
              <w:divsChild>
                <w:div w:id="1452044188">
                  <w:marLeft w:val="0"/>
                  <w:marRight w:val="0"/>
                  <w:marTop w:val="0"/>
                  <w:marBottom w:val="0"/>
                  <w:divBdr>
                    <w:top w:val="none" w:sz="0" w:space="0" w:color="auto"/>
                    <w:left w:val="none" w:sz="0" w:space="0" w:color="auto"/>
                    <w:bottom w:val="none" w:sz="0" w:space="0" w:color="auto"/>
                    <w:right w:val="none" w:sz="0" w:space="0" w:color="auto"/>
                  </w:divBdr>
                  <w:divsChild>
                    <w:div w:id="8581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155">
              <w:marLeft w:val="0"/>
              <w:marRight w:val="0"/>
              <w:marTop w:val="0"/>
              <w:marBottom w:val="0"/>
              <w:divBdr>
                <w:top w:val="none" w:sz="0" w:space="0" w:color="auto"/>
                <w:left w:val="none" w:sz="0" w:space="0" w:color="auto"/>
                <w:bottom w:val="none" w:sz="0" w:space="0" w:color="auto"/>
                <w:right w:val="none" w:sz="0" w:space="0" w:color="auto"/>
              </w:divBdr>
            </w:div>
          </w:divsChild>
        </w:div>
        <w:div w:id="1069229280">
          <w:marLeft w:val="0"/>
          <w:marRight w:val="0"/>
          <w:marTop w:val="0"/>
          <w:marBottom w:val="0"/>
          <w:divBdr>
            <w:top w:val="none" w:sz="0" w:space="0" w:color="auto"/>
            <w:left w:val="none" w:sz="0" w:space="0" w:color="auto"/>
            <w:bottom w:val="none" w:sz="0" w:space="0" w:color="auto"/>
            <w:right w:val="none" w:sz="0" w:space="0" w:color="auto"/>
          </w:divBdr>
          <w:divsChild>
            <w:div w:id="1723283166">
              <w:marLeft w:val="0"/>
              <w:marRight w:val="0"/>
              <w:marTop w:val="0"/>
              <w:marBottom w:val="0"/>
              <w:divBdr>
                <w:top w:val="none" w:sz="0" w:space="0" w:color="auto"/>
                <w:left w:val="none" w:sz="0" w:space="0" w:color="auto"/>
                <w:bottom w:val="none" w:sz="0" w:space="0" w:color="auto"/>
                <w:right w:val="none" w:sz="0" w:space="0" w:color="auto"/>
              </w:divBdr>
            </w:div>
            <w:div w:id="1392731301">
              <w:marLeft w:val="0"/>
              <w:marRight w:val="0"/>
              <w:marTop w:val="0"/>
              <w:marBottom w:val="0"/>
              <w:divBdr>
                <w:top w:val="none" w:sz="0" w:space="0" w:color="auto"/>
                <w:left w:val="none" w:sz="0" w:space="0" w:color="auto"/>
                <w:bottom w:val="none" w:sz="0" w:space="0" w:color="auto"/>
                <w:right w:val="none" w:sz="0" w:space="0" w:color="auto"/>
              </w:divBdr>
              <w:divsChild>
                <w:div w:id="1983726569">
                  <w:marLeft w:val="0"/>
                  <w:marRight w:val="0"/>
                  <w:marTop w:val="0"/>
                  <w:marBottom w:val="0"/>
                  <w:divBdr>
                    <w:top w:val="none" w:sz="0" w:space="0" w:color="auto"/>
                    <w:left w:val="none" w:sz="0" w:space="0" w:color="auto"/>
                    <w:bottom w:val="none" w:sz="0" w:space="0" w:color="auto"/>
                    <w:right w:val="none" w:sz="0" w:space="0" w:color="auto"/>
                  </w:divBdr>
                  <w:divsChild>
                    <w:div w:id="19336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2566">
              <w:marLeft w:val="0"/>
              <w:marRight w:val="0"/>
              <w:marTop w:val="0"/>
              <w:marBottom w:val="0"/>
              <w:divBdr>
                <w:top w:val="none" w:sz="0" w:space="0" w:color="auto"/>
                <w:left w:val="none" w:sz="0" w:space="0" w:color="auto"/>
                <w:bottom w:val="none" w:sz="0" w:space="0" w:color="auto"/>
                <w:right w:val="none" w:sz="0" w:space="0" w:color="auto"/>
              </w:divBdr>
            </w:div>
          </w:divsChild>
        </w:div>
        <w:div w:id="1939096815">
          <w:marLeft w:val="0"/>
          <w:marRight w:val="0"/>
          <w:marTop w:val="0"/>
          <w:marBottom w:val="0"/>
          <w:divBdr>
            <w:top w:val="none" w:sz="0" w:space="0" w:color="auto"/>
            <w:left w:val="none" w:sz="0" w:space="0" w:color="auto"/>
            <w:bottom w:val="none" w:sz="0" w:space="0" w:color="auto"/>
            <w:right w:val="none" w:sz="0" w:space="0" w:color="auto"/>
          </w:divBdr>
          <w:divsChild>
            <w:div w:id="973633714">
              <w:marLeft w:val="0"/>
              <w:marRight w:val="0"/>
              <w:marTop w:val="0"/>
              <w:marBottom w:val="0"/>
              <w:divBdr>
                <w:top w:val="none" w:sz="0" w:space="0" w:color="auto"/>
                <w:left w:val="none" w:sz="0" w:space="0" w:color="auto"/>
                <w:bottom w:val="none" w:sz="0" w:space="0" w:color="auto"/>
                <w:right w:val="none" w:sz="0" w:space="0" w:color="auto"/>
              </w:divBdr>
            </w:div>
            <w:div w:id="496724903">
              <w:marLeft w:val="0"/>
              <w:marRight w:val="0"/>
              <w:marTop w:val="0"/>
              <w:marBottom w:val="0"/>
              <w:divBdr>
                <w:top w:val="none" w:sz="0" w:space="0" w:color="auto"/>
                <w:left w:val="none" w:sz="0" w:space="0" w:color="auto"/>
                <w:bottom w:val="none" w:sz="0" w:space="0" w:color="auto"/>
                <w:right w:val="none" w:sz="0" w:space="0" w:color="auto"/>
              </w:divBdr>
              <w:divsChild>
                <w:div w:id="844980825">
                  <w:marLeft w:val="0"/>
                  <w:marRight w:val="0"/>
                  <w:marTop w:val="0"/>
                  <w:marBottom w:val="0"/>
                  <w:divBdr>
                    <w:top w:val="none" w:sz="0" w:space="0" w:color="auto"/>
                    <w:left w:val="none" w:sz="0" w:space="0" w:color="auto"/>
                    <w:bottom w:val="none" w:sz="0" w:space="0" w:color="auto"/>
                    <w:right w:val="none" w:sz="0" w:space="0" w:color="auto"/>
                  </w:divBdr>
                  <w:divsChild>
                    <w:div w:id="20589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785">
              <w:marLeft w:val="0"/>
              <w:marRight w:val="0"/>
              <w:marTop w:val="0"/>
              <w:marBottom w:val="0"/>
              <w:divBdr>
                <w:top w:val="none" w:sz="0" w:space="0" w:color="auto"/>
                <w:left w:val="none" w:sz="0" w:space="0" w:color="auto"/>
                <w:bottom w:val="none" w:sz="0" w:space="0" w:color="auto"/>
                <w:right w:val="none" w:sz="0" w:space="0" w:color="auto"/>
              </w:divBdr>
            </w:div>
          </w:divsChild>
        </w:div>
        <w:div w:id="349720907">
          <w:marLeft w:val="0"/>
          <w:marRight w:val="0"/>
          <w:marTop w:val="0"/>
          <w:marBottom w:val="0"/>
          <w:divBdr>
            <w:top w:val="none" w:sz="0" w:space="0" w:color="auto"/>
            <w:left w:val="none" w:sz="0" w:space="0" w:color="auto"/>
            <w:bottom w:val="none" w:sz="0" w:space="0" w:color="auto"/>
            <w:right w:val="none" w:sz="0" w:space="0" w:color="auto"/>
          </w:divBdr>
          <w:divsChild>
            <w:div w:id="1233812376">
              <w:marLeft w:val="0"/>
              <w:marRight w:val="0"/>
              <w:marTop w:val="0"/>
              <w:marBottom w:val="0"/>
              <w:divBdr>
                <w:top w:val="none" w:sz="0" w:space="0" w:color="auto"/>
                <w:left w:val="none" w:sz="0" w:space="0" w:color="auto"/>
                <w:bottom w:val="none" w:sz="0" w:space="0" w:color="auto"/>
                <w:right w:val="none" w:sz="0" w:space="0" w:color="auto"/>
              </w:divBdr>
            </w:div>
            <w:div w:id="1920165030">
              <w:marLeft w:val="0"/>
              <w:marRight w:val="0"/>
              <w:marTop w:val="0"/>
              <w:marBottom w:val="0"/>
              <w:divBdr>
                <w:top w:val="none" w:sz="0" w:space="0" w:color="auto"/>
                <w:left w:val="none" w:sz="0" w:space="0" w:color="auto"/>
                <w:bottom w:val="none" w:sz="0" w:space="0" w:color="auto"/>
                <w:right w:val="none" w:sz="0" w:space="0" w:color="auto"/>
              </w:divBdr>
              <w:divsChild>
                <w:div w:id="1501003621">
                  <w:marLeft w:val="0"/>
                  <w:marRight w:val="0"/>
                  <w:marTop w:val="0"/>
                  <w:marBottom w:val="0"/>
                  <w:divBdr>
                    <w:top w:val="none" w:sz="0" w:space="0" w:color="auto"/>
                    <w:left w:val="none" w:sz="0" w:space="0" w:color="auto"/>
                    <w:bottom w:val="none" w:sz="0" w:space="0" w:color="auto"/>
                    <w:right w:val="none" w:sz="0" w:space="0" w:color="auto"/>
                  </w:divBdr>
                  <w:divsChild>
                    <w:div w:id="846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060">
              <w:marLeft w:val="0"/>
              <w:marRight w:val="0"/>
              <w:marTop w:val="0"/>
              <w:marBottom w:val="0"/>
              <w:divBdr>
                <w:top w:val="none" w:sz="0" w:space="0" w:color="auto"/>
                <w:left w:val="none" w:sz="0" w:space="0" w:color="auto"/>
                <w:bottom w:val="none" w:sz="0" w:space="0" w:color="auto"/>
                <w:right w:val="none" w:sz="0" w:space="0" w:color="auto"/>
              </w:divBdr>
            </w:div>
          </w:divsChild>
        </w:div>
        <w:div w:id="2026318377">
          <w:marLeft w:val="0"/>
          <w:marRight w:val="0"/>
          <w:marTop w:val="0"/>
          <w:marBottom w:val="0"/>
          <w:divBdr>
            <w:top w:val="none" w:sz="0" w:space="0" w:color="auto"/>
            <w:left w:val="none" w:sz="0" w:space="0" w:color="auto"/>
            <w:bottom w:val="none" w:sz="0" w:space="0" w:color="auto"/>
            <w:right w:val="none" w:sz="0" w:space="0" w:color="auto"/>
          </w:divBdr>
          <w:divsChild>
            <w:div w:id="1483694348">
              <w:marLeft w:val="0"/>
              <w:marRight w:val="0"/>
              <w:marTop w:val="0"/>
              <w:marBottom w:val="0"/>
              <w:divBdr>
                <w:top w:val="none" w:sz="0" w:space="0" w:color="auto"/>
                <w:left w:val="none" w:sz="0" w:space="0" w:color="auto"/>
                <w:bottom w:val="none" w:sz="0" w:space="0" w:color="auto"/>
                <w:right w:val="none" w:sz="0" w:space="0" w:color="auto"/>
              </w:divBdr>
            </w:div>
            <w:div w:id="691608500">
              <w:marLeft w:val="0"/>
              <w:marRight w:val="0"/>
              <w:marTop w:val="0"/>
              <w:marBottom w:val="0"/>
              <w:divBdr>
                <w:top w:val="none" w:sz="0" w:space="0" w:color="auto"/>
                <w:left w:val="none" w:sz="0" w:space="0" w:color="auto"/>
                <w:bottom w:val="none" w:sz="0" w:space="0" w:color="auto"/>
                <w:right w:val="none" w:sz="0" w:space="0" w:color="auto"/>
              </w:divBdr>
              <w:divsChild>
                <w:div w:id="2056418773">
                  <w:marLeft w:val="0"/>
                  <w:marRight w:val="0"/>
                  <w:marTop w:val="0"/>
                  <w:marBottom w:val="0"/>
                  <w:divBdr>
                    <w:top w:val="none" w:sz="0" w:space="0" w:color="auto"/>
                    <w:left w:val="none" w:sz="0" w:space="0" w:color="auto"/>
                    <w:bottom w:val="none" w:sz="0" w:space="0" w:color="auto"/>
                    <w:right w:val="none" w:sz="0" w:space="0" w:color="auto"/>
                  </w:divBdr>
                  <w:divsChild>
                    <w:div w:id="9306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5887">
              <w:marLeft w:val="0"/>
              <w:marRight w:val="0"/>
              <w:marTop w:val="0"/>
              <w:marBottom w:val="0"/>
              <w:divBdr>
                <w:top w:val="none" w:sz="0" w:space="0" w:color="auto"/>
                <w:left w:val="none" w:sz="0" w:space="0" w:color="auto"/>
                <w:bottom w:val="none" w:sz="0" w:space="0" w:color="auto"/>
                <w:right w:val="none" w:sz="0" w:space="0" w:color="auto"/>
              </w:divBdr>
            </w:div>
          </w:divsChild>
        </w:div>
        <w:div w:id="1283655898">
          <w:marLeft w:val="0"/>
          <w:marRight w:val="0"/>
          <w:marTop w:val="0"/>
          <w:marBottom w:val="0"/>
          <w:divBdr>
            <w:top w:val="none" w:sz="0" w:space="0" w:color="auto"/>
            <w:left w:val="none" w:sz="0" w:space="0" w:color="auto"/>
            <w:bottom w:val="none" w:sz="0" w:space="0" w:color="auto"/>
            <w:right w:val="none" w:sz="0" w:space="0" w:color="auto"/>
          </w:divBdr>
          <w:divsChild>
            <w:div w:id="861821900">
              <w:marLeft w:val="0"/>
              <w:marRight w:val="0"/>
              <w:marTop w:val="0"/>
              <w:marBottom w:val="0"/>
              <w:divBdr>
                <w:top w:val="none" w:sz="0" w:space="0" w:color="auto"/>
                <w:left w:val="none" w:sz="0" w:space="0" w:color="auto"/>
                <w:bottom w:val="none" w:sz="0" w:space="0" w:color="auto"/>
                <w:right w:val="none" w:sz="0" w:space="0" w:color="auto"/>
              </w:divBdr>
            </w:div>
          </w:divsChild>
        </w:div>
        <w:div w:id="1349719749">
          <w:marLeft w:val="0"/>
          <w:marRight w:val="0"/>
          <w:marTop w:val="0"/>
          <w:marBottom w:val="0"/>
          <w:divBdr>
            <w:top w:val="none" w:sz="0" w:space="0" w:color="auto"/>
            <w:left w:val="none" w:sz="0" w:space="0" w:color="auto"/>
            <w:bottom w:val="none" w:sz="0" w:space="0" w:color="auto"/>
            <w:right w:val="none" w:sz="0" w:space="0" w:color="auto"/>
          </w:divBdr>
          <w:divsChild>
            <w:div w:id="3300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826">
      <w:bodyDiv w:val="1"/>
      <w:marLeft w:val="0"/>
      <w:marRight w:val="0"/>
      <w:marTop w:val="0"/>
      <w:marBottom w:val="0"/>
      <w:divBdr>
        <w:top w:val="none" w:sz="0" w:space="0" w:color="auto"/>
        <w:left w:val="none" w:sz="0" w:space="0" w:color="auto"/>
        <w:bottom w:val="none" w:sz="0" w:space="0" w:color="auto"/>
        <w:right w:val="none" w:sz="0" w:space="0" w:color="auto"/>
      </w:divBdr>
    </w:div>
    <w:div w:id="139032832">
      <w:bodyDiv w:val="1"/>
      <w:marLeft w:val="0"/>
      <w:marRight w:val="0"/>
      <w:marTop w:val="0"/>
      <w:marBottom w:val="0"/>
      <w:divBdr>
        <w:top w:val="none" w:sz="0" w:space="0" w:color="auto"/>
        <w:left w:val="none" w:sz="0" w:space="0" w:color="auto"/>
        <w:bottom w:val="none" w:sz="0" w:space="0" w:color="auto"/>
        <w:right w:val="none" w:sz="0" w:space="0" w:color="auto"/>
      </w:divBdr>
      <w:divsChild>
        <w:div w:id="719403199">
          <w:marLeft w:val="0"/>
          <w:marRight w:val="0"/>
          <w:marTop w:val="0"/>
          <w:marBottom w:val="0"/>
          <w:divBdr>
            <w:top w:val="none" w:sz="0" w:space="0" w:color="auto"/>
            <w:left w:val="none" w:sz="0" w:space="0" w:color="auto"/>
            <w:bottom w:val="none" w:sz="0" w:space="0" w:color="auto"/>
            <w:right w:val="none" w:sz="0" w:space="0" w:color="auto"/>
          </w:divBdr>
          <w:divsChild>
            <w:div w:id="951132898">
              <w:marLeft w:val="0"/>
              <w:marRight w:val="0"/>
              <w:marTop w:val="0"/>
              <w:marBottom w:val="0"/>
              <w:divBdr>
                <w:top w:val="none" w:sz="0" w:space="0" w:color="auto"/>
                <w:left w:val="none" w:sz="0" w:space="0" w:color="auto"/>
                <w:bottom w:val="none" w:sz="0" w:space="0" w:color="auto"/>
                <w:right w:val="none" w:sz="0" w:space="0" w:color="auto"/>
              </w:divBdr>
            </w:div>
            <w:div w:id="1417825579">
              <w:marLeft w:val="0"/>
              <w:marRight w:val="0"/>
              <w:marTop w:val="0"/>
              <w:marBottom w:val="0"/>
              <w:divBdr>
                <w:top w:val="none" w:sz="0" w:space="0" w:color="auto"/>
                <w:left w:val="none" w:sz="0" w:space="0" w:color="auto"/>
                <w:bottom w:val="none" w:sz="0" w:space="0" w:color="auto"/>
                <w:right w:val="none" w:sz="0" w:space="0" w:color="auto"/>
              </w:divBdr>
              <w:divsChild>
                <w:div w:id="1181121420">
                  <w:marLeft w:val="0"/>
                  <w:marRight w:val="0"/>
                  <w:marTop w:val="0"/>
                  <w:marBottom w:val="0"/>
                  <w:divBdr>
                    <w:top w:val="none" w:sz="0" w:space="0" w:color="auto"/>
                    <w:left w:val="none" w:sz="0" w:space="0" w:color="auto"/>
                    <w:bottom w:val="none" w:sz="0" w:space="0" w:color="auto"/>
                    <w:right w:val="none" w:sz="0" w:space="0" w:color="auto"/>
                  </w:divBdr>
                  <w:divsChild>
                    <w:div w:id="14345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5629">
              <w:marLeft w:val="0"/>
              <w:marRight w:val="0"/>
              <w:marTop w:val="0"/>
              <w:marBottom w:val="0"/>
              <w:divBdr>
                <w:top w:val="none" w:sz="0" w:space="0" w:color="auto"/>
                <w:left w:val="none" w:sz="0" w:space="0" w:color="auto"/>
                <w:bottom w:val="none" w:sz="0" w:space="0" w:color="auto"/>
                <w:right w:val="none" w:sz="0" w:space="0" w:color="auto"/>
              </w:divBdr>
            </w:div>
          </w:divsChild>
        </w:div>
        <w:div w:id="1797218089">
          <w:marLeft w:val="0"/>
          <w:marRight w:val="0"/>
          <w:marTop w:val="0"/>
          <w:marBottom w:val="0"/>
          <w:divBdr>
            <w:top w:val="none" w:sz="0" w:space="0" w:color="auto"/>
            <w:left w:val="none" w:sz="0" w:space="0" w:color="auto"/>
            <w:bottom w:val="none" w:sz="0" w:space="0" w:color="auto"/>
            <w:right w:val="none" w:sz="0" w:space="0" w:color="auto"/>
          </w:divBdr>
          <w:divsChild>
            <w:div w:id="444690932">
              <w:marLeft w:val="0"/>
              <w:marRight w:val="0"/>
              <w:marTop w:val="0"/>
              <w:marBottom w:val="0"/>
              <w:divBdr>
                <w:top w:val="none" w:sz="0" w:space="0" w:color="auto"/>
                <w:left w:val="none" w:sz="0" w:space="0" w:color="auto"/>
                <w:bottom w:val="none" w:sz="0" w:space="0" w:color="auto"/>
                <w:right w:val="none" w:sz="0" w:space="0" w:color="auto"/>
              </w:divBdr>
            </w:div>
            <w:div w:id="166868854">
              <w:marLeft w:val="0"/>
              <w:marRight w:val="0"/>
              <w:marTop w:val="0"/>
              <w:marBottom w:val="0"/>
              <w:divBdr>
                <w:top w:val="none" w:sz="0" w:space="0" w:color="auto"/>
                <w:left w:val="none" w:sz="0" w:space="0" w:color="auto"/>
                <w:bottom w:val="none" w:sz="0" w:space="0" w:color="auto"/>
                <w:right w:val="none" w:sz="0" w:space="0" w:color="auto"/>
              </w:divBdr>
              <w:divsChild>
                <w:div w:id="923799443">
                  <w:marLeft w:val="0"/>
                  <w:marRight w:val="0"/>
                  <w:marTop w:val="0"/>
                  <w:marBottom w:val="0"/>
                  <w:divBdr>
                    <w:top w:val="none" w:sz="0" w:space="0" w:color="auto"/>
                    <w:left w:val="none" w:sz="0" w:space="0" w:color="auto"/>
                    <w:bottom w:val="none" w:sz="0" w:space="0" w:color="auto"/>
                    <w:right w:val="none" w:sz="0" w:space="0" w:color="auto"/>
                  </w:divBdr>
                  <w:divsChild>
                    <w:div w:id="8903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8046">
              <w:marLeft w:val="0"/>
              <w:marRight w:val="0"/>
              <w:marTop w:val="0"/>
              <w:marBottom w:val="0"/>
              <w:divBdr>
                <w:top w:val="none" w:sz="0" w:space="0" w:color="auto"/>
                <w:left w:val="none" w:sz="0" w:space="0" w:color="auto"/>
                <w:bottom w:val="none" w:sz="0" w:space="0" w:color="auto"/>
                <w:right w:val="none" w:sz="0" w:space="0" w:color="auto"/>
              </w:divBdr>
            </w:div>
          </w:divsChild>
        </w:div>
        <w:div w:id="535653364">
          <w:marLeft w:val="0"/>
          <w:marRight w:val="0"/>
          <w:marTop w:val="0"/>
          <w:marBottom w:val="0"/>
          <w:divBdr>
            <w:top w:val="none" w:sz="0" w:space="0" w:color="auto"/>
            <w:left w:val="none" w:sz="0" w:space="0" w:color="auto"/>
            <w:bottom w:val="none" w:sz="0" w:space="0" w:color="auto"/>
            <w:right w:val="none" w:sz="0" w:space="0" w:color="auto"/>
          </w:divBdr>
          <w:divsChild>
            <w:div w:id="1124233007">
              <w:marLeft w:val="0"/>
              <w:marRight w:val="0"/>
              <w:marTop w:val="0"/>
              <w:marBottom w:val="0"/>
              <w:divBdr>
                <w:top w:val="none" w:sz="0" w:space="0" w:color="auto"/>
                <w:left w:val="none" w:sz="0" w:space="0" w:color="auto"/>
                <w:bottom w:val="none" w:sz="0" w:space="0" w:color="auto"/>
                <w:right w:val="none" w:sz="0" w:space="0" w:color="auto"/>
              </w:divBdr>
            </w:div>
            <w:div w:id="678896357">
              <w:marLeft w:val="0"/>
              <w:marRight w:val="0"/>
              <w:marTop w:val="0"/>
              <w:marBottom w:val="0"/>
              <w:divBdr>
                <w:top w:val="none" w:sz="0" w:space="0" w:color="auto"/>
                <w:left w:val="none" w:sz="0" w:space="0" w:color="auto"/>
                <w:bottom w:val="none" w:sz="0" w:space="0" w:color="auto"/>
                <w:right w:val="none" w:sz="0" w:space="0" w:color="auto"/>
              </w:divBdr>
              <w:divsChild>
                <w:div w:id="386681559">
                  <w:marLeft w:val="0"/>
                  <w:marRight w:val="0"/>
                  <w:marTop w:val="0"/>
                  <w:marBottom w:val="0"/>
                  <w:divBdr>
                    <w:top w:val="none" w:sz="0" w:space="0" w:color="auto"/>
                    <w:left w:val="none" w:sz="0" w:space="0" w:color="auto"/>
                    <w:bottom w:val="none" w:sz="0" w:space="0" w:color="auto"/>
                    <w:right w:val="none" w:sz="0" w:space="0" w:color="auto"/>
                  </w:divBdr>
                  <w:divsChild>
                    <w:div w:id="20765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2297">
              <w:marLeft w:val="0"/>
              <w:marRight w:val="0"/>
              <w:marTop w:val="0"/>
              <w:marBottom w:val="0"/>
              <w:divBdr>
                <w:top w:val="none" w:sz="0" w:space="0" w:color="auto"/>
                <w:left w:val="none" w:sz="0" w:space="0" w:color="auto"/>
                <w:bottom w:val="none" w:sz="0" w:space="0" w:color="auto"/>
                <w:right w:val="none" w:sz="0" w:space="0" w:color="auto"/>
              </w:divBdr>
            </w:div>
          </w:divsChild>
        </w:div>
        <w:div w:id="1485050030">
          <w:marLeft w:val="0"/>
          <w:marRight w:val="0"/>
          <w:marTop w:val="0"/>
          <w:marBottom w:val="0"/>
          <w:divBdr>
            <w:top w:val="none" w:sz="0" w:space="0" w:color="auto"/>
            <w:left w:val="none" w:sz="0" w:space="0" w:color="auto"/>
            <w:bottom w:val="none" w:sz="0" w:space="0" w:color="auto"/>
            <w:right w:val="none" w:sz="0" w:space="0" w:color="auto"/>
          </w:divBdr>
          <w:divsChild>
            <w:div w:id="730152624">
              <w:marLeft w:val="0"/>
              <w:marRight w:val="0"/>
              <w:marTop w:val="0"/>
              <w:marBottom w:val="0"/>
              <w:divBdr>
                <w:top w:val="none" w:sz="0" w:space="0" w:color="auto"/>
                <w:left w:val="none" w:sz="0" w:space="0" w:color="auto"/>
                <w:bottom w:val="none" w:sz="0" w:space="0" w:color="auto"/>
                <w:right w:val="none" w:sz="0" w:space="0" w:color="auto"/>
              </w:divBdr>
            </w:div>
            <w:div w:id="1266962850">
              <w:marLeft w:val="0"/>
              <w:marRight w:val="0"/>
              <w:marTop w:val="0"/>
              <w:marBottom w:val="0"/>
              <w:divBdr>
                <w:top w:val="none" w:sz="0" w:space="0" w:color="auto"/>
                <w:left w:val="none" w:sz="0" w:space="0" w:color="auto"/>
                <w:bottom w:val="none" w:sz="0" w:space="0" w:color="auto"/>
                <w:right w:val="none" w:sz="0" w:space="0" w:color="auto"/>
              </w:divBdr>
              <w:divsChild>
                <w:div w:id="1849444996">
                  <w:marLeft w:val="0"/>
                  <w:marRight w:val="0"/>
                  <w:marTop w:val="0"/>
                  <w:marBottom w:val="0"/>
                  <w:divBdr>
                    <w:top w:val="none" w:sz="0" w:space="0" w:color="auto"/>
                    <w:left w:val="none" w:sz="0" w:space="0" w:color="auto"/>
                    <w:bottom w:val="none" w:sz="0" w:space="0" w:color="auto"/>
                    <w:right w:val="none" w:sz="0" w:space="0" w:color="auto"/>
                  </w:divBdr>
                  <w:divsChild>
                    <w:div w:id="18517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3522">
              <w:marLeft w:val="0"/>
              <w:marRight w:val="0"/>
              <w:marTop w:val="0"/>
              <w:marBottom w:val="0"/>
              <w:divBdr>
                <w:top w:val="none" w:sz="0" w:space="0" w:color="auto"/>
                <w:left w:val="none" w:sz="0" w:space="0" w:color="auto"/>
                <w:bottom w:val="none" w:sz="0" w:space="0" w:color="auto"/>
                <w:right w:val="none" w:sz="0" w:space="0" w:color="auto"/>
              </w:divBdr>
            </w:div>
          </w:divsChild>
        </w:div>
        <w:div w:id="155192063">
          <w:marLeft w:val="0"/>
          <w:marRight w:val="0"/>
          <w:marTop w:val="0"/>
          <w:marBottom w:val="0"/>
          <w:divBdr>
            <w:top w:val="none" w:sz="0" w:space="0" w:color="auto"/>
            <w:left w:val="none" w:sz="0" w:space="0" w:color="auto"/>
            <w:bottom w:val="none" w:sz="0" w:space="0" w:color="auto"/>
            <w:right w:val="none" w:sz="0" w:space="0" w:color="auto"/>
          </w:divBdr>
          <w:divsChild>
            <w:div w:id="1978142420">
              <w:marLeft w:val="0"/>
              <w:marRight w:val="0"/>
              <w:marTop w:val="0"/>
              <w:marBottom w:val="0"/>
              <w:divBdr>
                <w:top w:val="none" w:sz="0" w:space="0" w:color="auto"/>
                <w:left w:val="none" w:sz="0" w:space="0" w:color="auto"/>
                <w:bottom w:val="none" w:sz="0" w:space="0" w:color="auto"/>
                <w:right w:val="none" w:sz="0" w:space="0" w:color="auto"/>
              </w:divBdr>
            </w:div>
            <w:div w:id="2136101701">
              <w:marLeft w:val="0"/>
              <w:marRight w:val="0"/>
              <w:marTop w:val="0"/>
              <w:marBottom w:val="0"/>
              <w:divBdr>
                <w:top w:val="none" w:sz="0" w:space="0" w:color="auto"/>
                <w:left w:val="none" w:sz="0" w:space="0" w:color="auto"/>
                <w:bottom w:val="none" w:sz="0" w:space="0" w:color="auto"/>
                <w:right w:val="none" w:sz="0" w:space="0" w:color="auto"/>
              </w:divBdr>
              <w:divsChild>
                <w:div w:id="646593697">
                  <w:marLeft w:val="0"/>
                  <w:marRight w:val="0"/>
                  <w:marTop w:val="0"/>
                  <w:marBottom w:val="0"/>
                  <w:divBdr>
                    <w:top w:val="none" w:sz="0" w:space="0" w:color="auto"/>
                    <w:left w:val="none" w:sz="0" w:space="0" w:color="auto"/>
                    <w:bottom w:val="none" w:sz="0" w:space="0" w:color="auto"/>
                    <w:right w:val="none" w:sz="0" w:space="0" w:color="auto"/>
                  </w:divBdr>
                  <w:divsChild>
                    <w:div w:id="17715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7045">
              <w:marLeft w:val="0"/>
              <w:marRight w:val="0"/>
              <w:marTop w:val="0"/>
              <w:marBottom w:val="0"/>
              <w:divBdr>
                <w:top w:val="none" w:sz="0" w:space="0" w:color="auto"/>
                <w:left w:val="none" w:sz="0" w:space="0" w:color="auto"/>
                <w:bottom w:val="none" w:sz="0" w:space="0" w:color="auto"/>
                <w:right w:val="none" w:sz="0" w:space="0" w:color="auto"/>
              </w:divBdr>
            </w:div>
          </w:divsChild>
        </w:div>
        <w:div w:id="1429885508">
          <w:marLeft w:val="0"/>
          <w:marRight w:val="0"/>
          <w:marTop w:val="0"/>
          <w:marBottom w:val="0"/>
          <w:divBdr>
            <w:top w:val="none" w:sz="0" w:space="0" w:color="auto"/>
            <w:left w:val="none" w:sz="0" w:space="0" w:color="auto"/>
            <w:bottom w:val="none" w:sz="0" w:space="0" w:color="auto"/>
            <w:right w:val="none" w:sz="0" w:space="0" w:color="auto"/>
          </w:divBdr>
          <w:divsChild>
            <w:div w:id="184826693">
              <w:marLeft w:val="0"/>
              <w:marRight w:val="0"/>
              <w:marTop w:val="0"/>
              <w:marBottom w:val="0"/>
              <w:divBdr>
                <w:top w:val="none" w:sz="0" w:space="0" w:color="auto"/>
                <w:left w:val="none" w:sz="0" w:space="0" w:color="auto"/>
                <w:bottom w:val="none" w:sz="0" w:space="0" w:color="auto"/>
                <w:right w:val="none" w:sz="0" w:space="0" w:color="auto"/>
              </w:divBdr>
            </w:div>
            <w:div w:id="2110269302">
              <w:marLeft w:val="0"/>
              <w:marRight w:val="0"/>
              <w:marTop w:val="0"/>
              <w:marBottom w:val="0"/>
              <w:divBdr>
                <w:top w:val="none" w:sz="0" w:space="0" w:color="auto"/>
                <w:left w:val="none" w:sz="0" w:space="0" w:color="auto"/>
                <w:bottom w:val="none" w:sz="0" w:space="0" w:color="auto"/>
                <w:right w:val="none" w:sz="0" w:space="0" w:color="auto"/>
              </w:divBdr>
              <w:divsChild>
                <w:div w:id="804736639">
                  <w:marLeft w:val="0"/>
                  <w:marRight w:val="0"/>
                  <w:marTop w:val="0"/>
                  <w:marBottom w:val="0"/>
                  <w:divBdr>
                    <w:top w:val="none" w:sz="0" w:space="0" w:color="auto"/>
                    <w:left w:val="none" w:sz="0" w:space="0" w:color="auto"/>
                    <w:bottom w:val="none" w:sz="0" w:space="0" w:color="auto"/>
                    <w:right w:val="none" w:sz="0" w:space="0" w:color="auto"/>
                  </w:divBdr>
                  <w:divsChild>
                    <w:div w:id="15300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016">
              <w:marLeft w:val="0"/>
              <w:marRight w:val="0"/>
              <w:marTop w:val="0"/>
              <w:marBottom w:val="0"/>
              <w:divBdr>
                <w:top w:val="none" w:sz="0" w:space="0" w:color="auto"/>
                <w:left w:val="none" w:sz="0" w:space="0" w:color="auto"/>
                <w:bottom w:val="none" w:sz="0" w:space="0" w:color="auto"/>
                <w:right w:val="none" w:sz="0" w:space="0" w:color="auto"/>
              </w:divBdr>
            </w:div>
          </w:divsChild>
        </w:div>
        <w:div w:id="1968390767">
          <w:marLeft w:val="0"/>
          <w:marRight w:val="0"/>
          <w:marTop w:val="0"/>
          <w:marBottom w:val="0"/>
          <w:divBdr>
            <w:top w:val="none" w:sz="0" w:space="0" w:color="auto"/>
            <w:left w:val="none" w:sz="0" w:space="0" w:color="auto"/>
            <w:bottom w:val="none" w:sz="0" w:space="0" w:color="auto"/>
            <w:right w:val="none" w:sz="0" w:space="0" w:color="auto"/>
          </w:divBdr>
          <w:divsChild>
            <w:div w:id="496966175">
              <w:marLeft w:val="0"/>
              <w:marRight w:val="0"/>
              <w:marTop w:val="0"/>
              <w:marBottom w:val="0"/>
              <w:divBdr>
                <w:top w:val="none" w:sz="0" w:space="0" w:color="auto"/>
                <w:left w:val="none" w:sz="0" w:space="0" w:color="auto"/>
                <w:bottom w:val="none" w:sz="0" w:space="0" w:color="auto"/>
                <w:right w:val="none" w:sz="0" w:space="0" w:color="auto"/>
              </w:divBdr>
            </w:div>
            <w:div w:id="209996436">
              <w:marLeft w:val="0"/>
              <w:marRight w:val="0"/>
              <w:marTop w:val="0"/>
              <w:marBottom w:val="0"/>
              <w:divBdr>
                <w:top w:val="none" w:sz="0" w:space="0" w:color="auto"/>
                <w:left w:val="none" w:sz="0" w:space="0" w:color="auto"/>
                <w:bottom w:val="none" w:sz="0" w:space="0" w:color="auto"/>
                <w:right w:val="none" w:sz="0" w:space="0" w:color="auto"/>
              </w:divBdr>
              <w:divsChild>
                <w:div w:id="120657558">
                  <w:marLeft w:val="0"/>
                  <w:marRight w:val="0"/>
                  <w:marTop w:val="0"/>
                  <w:marBottom w:val="0"/>
                  <w:divBdr>
                    <w:top w:val="none" w:sz="0" w:space="0" w:color="auto"/>
                    <w:left w:val="none" w:sz="0" w:space="0" w:color="auto"/>
                    <w:bottom w:val="none" w:sz="0" w:space="0" w:color="auto"/>
                    <w:right w:val="none" w:sz="0" w:space="0" w:color="auto"/>
                  </w:divBdr>
                  <w:divsChild>
                    <w:div w:id="9500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1093">
              <w:marLeft w:val="0"/>
              <w:marRight w:val="0"/>
              <w:marTop w:val="0"/>
              <w:marBottom w:val="0"/>
              <w:divBdr>
                <w:top w:val="none" w:sz="0" w:space="0" w:color="auto"/>
                <w:left w:val="none" w:sz="0" w:space="0" w:color="auto"/>
                <w:bottom w:val="none" w:sz="0" w:space="0" w:color="auto"/>
                <w:right w:val="none" w:sz="0" w:space="0" w:color="auto"/>
              </w:divBdr>
            </w:div>
          </w:divsChild>
        </w:div>
        <w:div w:id="1797337458">
          <w:marLeft w:val="0"/>
          <w:marRight w:val="0"/>
          <w:marTop w:val="0"/>
          <w:marBottom w:val="0"/>
          <w:divBdr>
            <w:top w:val="none" w:sz="0" w:space="0" w:color="auto"/>
            <w:left w:val="none" w:sz="0" w:space="0" w:color="auto"/>
            <w:bottom w:val="none" w:sz="0" w:space="0" w:color="auto"/>
            <w:right w:val="none" w:sz="0" w:space="0" w:color="auto"/>
          </w:divBdr>
          <w:divsChild>
            <w:div w:id="1219635189">
              <w:marLeft w:val="0"/>
              <w:marRight w:val="0"/>
              <w:marTop w:val="0"/>
              <w:marBottom w:val="0"/>
              <w:divBdr>
                <w:top w:val="none" w:sz="0" w:space="0" w:color="auto"/>
                <w:left w:val="none" w:sz="0" w:space="0" w:color="auto"/>
                <w:bottom w:val="none" w:sz="0" w:space="0" w:color="auto"/>
                <w:right w:val="none" w:sz="0" w:space="0" w:color="auto"/>
              </w:divBdr>
            </w:div>
            <w:div w:id="788739806">
              <w:marLeft w:val="0"/>
              <w:marRight w:val="0"/>
              <w:marTop w:val="0"/>
              <w:marBottom w:val="0"/>
              <w:divBdr>
                <w:top w:val="none" w:sz="0" w:space="0" w:color="auto"/>
                <w:left w:val="none" w:sz="0" w:space="0" w:color="auto"/>
                <w:bottom w:val="none" w:sz="0" w:space="0" w:color="auto"/>
                <w:right w:val="none" w:sz="0" w:space="0" w:color="auto"/>
              </w:divBdr>
              <w:divsChild>
                <w:div w:id="1839037997">
                  <w:marLeft w:val="0"/>
                  <w:marRight w:val="0"/>
                  <w:marTop w:val="0"/>
                  <w:marBottom w:val="0"/>
                  <w:divBdr>
                    <w:top w:val="none" w:sz="0" w:space="0" w:color="auto"/>
                    <w:left w:val="none" w:sz="0" w:space="0" w:color="auto"/>
                    <w:bottom w:val="none" w:sz="0" w:space="0" w:color="auto"/>
                    <w:right w:val="none" w:sz="0" w:space="0" w:color="auto"/>
                  </w:divBdr>
                  <w:divsChild>
                    <w:div w:id="178862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326">
      <w:bodyDiv w:val="1"/>
      <w:marLeft w:val="0"/>
      <w:marRight w:val="0"/>
      <w:marTop w:val="0"/>
      <w:marBottom w:val="0"/>
      <w:divBdr>
        <w:top w:val="none" w:sz="0" w:space="0" w:color="auto"/>
        <w:left w:val="none" w:sz="0" w:space="0" w:color="auto"/>
        <w:bottom w:val="none" w:sz="0" w:space="0" w:color="auto"/>
        <w:right w:val="none" w:sz="0" w:space="0" w:color="auto"/>
      </w:divBdr>
      <w:divsChild>
        <w:div w:id="371660546">
          <w:marLeft w:val="0"/>
          <w:marRight w:val="0"/>
          <w:marTop w:val="0"/>
          <w:marBottom w:val="0"/>
          <w:divBdr>
            <w:top w:val="none" w:sz="0" w:space="0" w:color="auto"/>
            <w:left w:val="none" w:sz="0" w:space="0" w:color="auto"/>
            <w:bottom w:val="none" w:sz="0" w:space="0" w:color="auto"/>
            <w:right w:val="none" w:sz="0" w:space="0" w:color="auto"/>
          </w:divBdr>
          <w:divsChild>
            <w:div w:id="1177354288">
              <w:marLeft w:val="0"/>
              <w:marRight w:val="0"/>
              <w:marTop w:val="0"/>
              <w:marBottom w:val="0"/>
              <w:divBdr>
                <w:top w:val="none" w:sz="0" w:space="0" w:color="auto"/>
                <w:left w:val="none" w:sz="0" w:space="0" w:color="auto"/>
                <w:bottom w:val="none" w:sz="0" w:space="0" w:color="auto"/>
                <w:right w:val="none" w:sz="0" w:space="0" w:color="auto"/>
              </w:divBdr>
            </w:div>
            <w:div w:id="963081965">
              <w:marLeft w:val="0"/>
              <w:marRight w:val="0"/>
              <w:marTop w:val="0"/>
              <w:marBottom w:val="0"/>
              <w:divBdr>
                <w:top w:val="none" w:sz="0" w:space="0" w:color="auto"/>
                <w:left w:val="none" w:sz="0" w:space="0" w:color="auto"/>
                <w:bottom w:val="none" w:sz="0" w:space="0" w:color="auto"/>
                <w:right w:val="none" w:sz="0" w:space="0" w:color="auto"/>
              </w:divBdr>
              <w:divsChild>
                <w:div w:id="128326199">
                  <w:marLeft w:val="0"/>
                  <w:marRight w:val="0"/>
                  <w:marTop w:val="0"/>
                  <w:marBottom w:val="0"/>
                  <w:divBdr>
                    <w:top w:val="none" w:sz="0" w:space="0" w:color="auto"/>
                    <w:left w:val="none" w:sz="0" w:space="0" w:color="auto"/>
                    <w:bottom w:val="none" w:sz="0" w:space="0" w:color="auto"/>
                    <w:right w:val="none" w:sz="0" w:space="0" w:color="auto"/>
                  </w:divBdr>
                  <w:divsChild>
                    <w:div w:id="68618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2617">
              <w:marLeft w:val="0"/>
              <w:marRight w:val="0"/>
              <w:marTop w:val="0"/>
              <w:marBottom w:val="0"/>
              <w:divBdr>
                <w:top w:val="none" w:sz="0" w:space="0" w:color="auto"/>
                <w:left w:val="none" w:sz="0" w:space="0" w:color="auto"/>
                <w:bottom w:val="none" w:sz="0" w:space="0" w:color="auto"/>
                <w:right w:val="none" w:sz="0" w:space="0" w:color="auto"/>
              </w:divBdr>
            </w:div>
          </w:divsChild>
        </w:div>
        <w:div w:id="614673184">
          <w:marLeft w:val="0"/>
          <w:marRight w:val="0"/>
          <w:marTop w:val="0"/>
          <w:marBottom w:val="0"/>
          <w:divBdr>
            <w:top w:val="none" w:sz="0" w:space="0" w:color="auto"/>
            <w:left w:val="none" w:sz="0" w:space="0" w:color="auto"/>
            <w:bottom w:val="none" w:sz="0" w:space="0" w:color="auto"/>
            <w:right w:val="none" w:sz="0" w:space="0" w:color="auto"/>
          </w:divBdr>
          <w:divsChild>
            <w:div w:id="225461013">
              <w:marLeft w:val="0"/>
              <w:marRight w:val="0"/>
              <w:marTop w:val="0"/>
              <w:marBottom w:val="0"/>
              <w:divBdr>
                <w:top w:val="none" w:sz="0" w:space="0" w:color="auto"/>
                <w:left w:val="none" w:sz="0" w:space="0" w:color="auto"/>
                <w:bottom w:val="none" w:sz="0" w:space="0" w:color="auto"/>
                <w:right w:val="none" w:sz="0" w:space="0" w:color="auto"/>
              </w:divBdr>
            </w:div>
            <w:div w:id="738407037">
              <w:marLeft w:val="0"/>
              <w:marRight w:val="0"/>
              <w:marTop w:val="0"/>
              <w:marBottom w:val="0"/>
              <w:divBdr>
                <w:top w:val="none" w:sz="0" w:space="0" w:color="auto"/>
                <w:left w:val="none" w:sz="0" w:space="0" w:color="auto"/>
                <w:bottom w:val="none" w:sz="0" w:space="0" w:color="auto"/>
                <w:right w:val="none" w:sz="0" w:space="0" w:color="auto"/>
              </w:divBdr>
              <w:divsChild>
                <w:div w:id="188177659">
                  <w:marLeft w:val="0"/>
                  <w:marRight w:val="0"/>
                  <w:marTop w:val="0"/>
                  <w:marBottom w:val="0"/>
                  <w:divBdr>
                    <w:top w:val="none" w:sz="0" w:space="0" w:color="auto"/>
                    <w:left w:val="none" w:sz="0" w:space="0" w:color="auto"/>
                    <w:bottom w:val="none" w:sz="0" w:space="0" w:color="auto"/>
                    <w:right w:val="none" w:sz="0" w:space="0" w:color="auto"/>
                  </w:divBdr>
                  <w:divsChild>
                    <w:div w:id="6618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8861">
              <w:marLeft w:val="0"/>
              <w:marRight w:val="0"/>
              <w:marTop w:val="0"/>
              <w:marBottom w:val="0"/>
              <w:divBdr>
                <w:top w:val="none" w:sz="0" w:space="0" w:color="auto"/>
                <w:left w:val="none" w:sz="0" w:space="0" w:color="auto"/>
                <w:bottom w:val="none" w:sz="0" w:space="0" w:color="auto"/>
                <w:right w:val="none" w:sz="0" w:space="0" w:color="auto"/>
              </w:divBdr>
            </w:div>
          </w:divsChild>
        </w:div>
        <w:div w:id="208891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80131">
      <w:bodyDiv w:val="1"/>
      <w:marLeft w:val="0"/>
      <w:marRight w:val="0"/>
      <w:marTop w:val="0"/>
      <w:marBottom w:val="0"/>
      <w:divBdr>
        <w:top w:val="none" w:sz="0" w:space="0" w:color="auto"/>
        <w:left w:val="none" w:sz="0" w:space="0" w:color="auto"/>
        <w:bottom w:val="none" w:sz="0" w:space="0" w:color="auto"/>
        <w:right w:val="none" w:sz="0" w:space="0" w:color="auto"/>
      </w:divBdr>
    </w:div>
    <w:div w:id="163402862">
      <w:bodyDiv w:val="1"/>
      <w:marLeft w:val="0"/>
      <w:marRight w:val="0"/>
      <w:marTop w:val="0"/>
      <w:marBottom w:val="0"/>
      <w:divBdr>
        <w:top w:val="none" w:sz="0" w:space="0" w:color="auto"/>
        <w:left w:val="none" w:sz="0" w:space="0" w:color="auto"/>
        <w:bottom w:val="none" w:sz="0" w:space="0" w:color="auto"/>
        <w:right w:val="none" w:sz="0" w:space="0" w:color="auto"/>
      </w:divBdr>
    </w:div>
    <w:div w:id="165632598">
      <w:bodyDiv w:val="1"/>
      <w:marLeft w:val="0"/>
      <w:marRight w:val="0"/>
      <w:marTop w:val="0"/>
      <w:marBottom w:val="0"/>
      <w:divBdr>
        <w:top w:val="none" w:sz="0" w:space="0" w:color="auto"/>
        <w:left w:val="none" w:sz="0" w:space="0" w:color="auto"/>
        <w:bottom w:val="none" w:sz="0" w:space="0" w:color="auto"/>
        <w:right w:val="none" w:sz="0" w:space="0" w:color="auto"/>
      </w:divBdr>
      <w:divsChild>
        <w:div w:id="1256287927">
          <w:marLeft w:val="0"/>
          <w:marRight w:val="0"/>
          <w:marTop w:val="0"/>
          <w:marBottom w:val="0"/>
          <w:divBdr>
            <w:top w:val="none" w:sz="0" w:space="0" w:color="auto"/>
            <w:left w:val="none" w:sz="0" w:space="0" w:color="auto"/>
            <w:bottom w:val="none" w:sz="0" w:space="0" w:color="auto"/>
            <w:right w:val="none" w:sz="0" w:space="0" w:color="auto"/>
          </w:divBdr>
          <w:divsChild>
            <w:div w:id="6203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9152">
      <w:bodyDiv w:val="1"/>
      <w:marLeft w:val="0"/>
      <w:marRight w:val="0"/>
      <w:marTop w:val="0"/>
      <w:marBottom w:val="0"/>
      <w:divBdr>
        <w:top w:val="none" w:sz="0" w:space="0" w:color="auto"/>
        <w:left w:val="none" w:sz="0" w:space="0" w:color="auto"/>
        <w:bottom w:val="none" w:sz="0" w:space="0" w:color="auto"/>
        <w:right w:val="none" w:sz="0" w:space="0" w:color="auto"/>
      </w:divBdr>
    </w:div>
    <w:div w:id="176190249">
      <w:bodyDiv w:val="1"/>
      <w:marLeft w:val="0"/>
      <w:marRight w:val="0"/>
      <w:marTop w:val="0"/>
      <w:marBottom w:val="0"/>
      <w:divBdr>
        <w:top w:val="none" w:sz="0" w:space="0" w:color="auto"/>
        <w:left w:val="none" w:sz="0" w:space="0" w:color="auto"/>
        <w:bottom w:val="none" w:sz="0" w:space="0" w:color="auto"/>
        <w:right w:val="none" w:sz="0" w:space="0" w:color="auto"/>
      </w:divBdr>
    </w:div>
    <w:div w:id="180360362">
      <w:bodyDiv w:val="1"/>
      <w:marLeft w:val="0"/>
      <w:marRight w:val="0"/>
      <w:marTop w:val="0"/>
      <w:marBottom w:val="0"/>
      <w:divBdr>
        <w:top w:val="none" w:sz="0" w:space="0" w:color="auto"/>
        <w:left w:val="none" w:sz="0" w:space="0" w:color="auto"/>
        <w:bottom w:val="none" w:sz="0" w:space="0" w:color="auto"/>
        <w:right w:val="none" w:sz="0" w:space="0" w:color="auto"/>
      </w:divBdr>
    </w:div>
    <w:div w:id="183401538">
      <w:bodyDiv w:val="1"/>
      <w:marLeft w:val="0"/>
      <w:marRight w:val="0"/>
      <w:marTop w:val="0"/>
      <w:marBottom w:val="0"/>
      <w:divBdr>
        <w:top w:val="none" w:sz="0" w:space="0" w:color="auto"/>
        <w:left w:val="none" w:sz="0" w:space="0" w:color="auto"/>
        <w:bottom w:val="none" w:sz="0" w:space="0" w:color="auto"/>
        <w:right w:val="none" w:sz="0" w:space="0" w:color="auto"/>
      </w:divBdr>
      <w:divsChild>
        <w:div w:id="2039308111">
          <w:marLeft w:val="0"/>
          <w:marRight w:val="0"/>
          <w:marTop w:val="0"/>
          <w:marBottom w:val="0"/>
          <w:divBdr>
            <w:top w:val="none" w:sz="0" w:space="0" w:color="auto"/>
            <w:left w:val="none" w:sz="0" w:space="0" w:color="auto"/>
            <w:bottom w:val="none" w:sz="0" w:space="0" w:color="auto"/>
            <w:right w:val="none" w:sz="0" w:space="0" w:color="auto"/>
          </w:divBdr>
          <w:divsChild>
            <w:div w:id="712652790">
              <w:marLeft w:val="0"/>
              <w:marRight w:val="0"/>
              <w:marTop w:val="0"/>
              <w:marBottom w:val="0"/>
              <w:divBdr>
                <w:top w:val="none" w:sz="0" w:space="0" w:color="auto"/>
                <w:left w:val="none" w:sz="0" w:space="0" w:color="auto"/>
                <w:bottom w:val="none" w:sz="0" w:space="0" w:color="auto"/>
                <w:right w:val="none" w:sz="0" w:space="0" w:color="auto"/>
              </w:divBdr>
              <w:divsChild>
                <w:div w:id="1040668689">
                  <w:marLeft w:val="0"/>
                  <w:marRight w:val="0"/>
                  <w:marTop w:val="0"/>
                  <w:marBottom w:val="0"/>
                  <w:divBdr>
                    <w:top w:val="none" w:sz="0" w:space="0" w:color="auto"/>
                    <w:left w:val="none" w:sz="0" w:space="0" w:color="auto"/>
                    <w:bottom w:val="none" w:sz="0" w:space="0" w:color="auto"/>
                    <w:right w:val="none" w:sz="0" w:space="0" w:color="auto"/>
                  </w:divBdr>
                  <w:divsChild>
                    <w:div w:id="389228128">
                      <w:marLeft w:val="0"/>
                      <w:marRight w:val="0"/>
                      <w:marTop w:val="0"/>
                      <w:marBottom w:val="0"/>
                      <w:divBdr>
                        <w:top w:val="none" w:sz="0" w:space="0" w:color="auto"/>
                        <w:left w:val="none" w:sz="0" w:space="0" w:color="auto"/>
                        <w:bottom w:val="none" w:sz="0" w:space="0" w:color="auto"/>
                        <w:right w:val="none" w:sz="0" w:space="0" w:color="auto"/>
                      </w:divBdr>
                      <w:divsChild>
                        <w:div w:id="834804652">
                          <w:marLeft w:val="0"/>
                          <w:marRight w:val="0"/>
                          <w:marTop w:val="0"/>
                          <w:marBottom w:val="0"/>
                          <w:divBdr>
                            <w:top w:val="none" w:sz="0" w:space="0" w:color="auto"/>
                            <w:left w:val="none" w:sz="0" w:space="0" w:color="auto"/>
                            <w:bottom w:val="none" w:sz="0" w:space="0" w:color="auto"/>
                            <w:right w:val="none" w:sz="0" w:space="0" w:color="auto"/>
                          </w:divBdr>
                          <w:divsChild>
                            <w:div w:id="659044671">
                              <w:marLeft w:val="0"/>
                              <w:marRight w:val="0"/>
                              <w:marTop w:val="0"/>
                              <w:marBottom w:val="0"/>
                              <w:divBdr>
                                <w:top w:val="none" w:sz="0" w:space="0" w:color="auto"/>
                                <w:left w:val="none" w:sz="0" w:space="0" w:color="auto"/>
                                <w:bottom w:val="none" w:sz="0" w:space="0" w:color="auto"/>
                                <w:right w:val="none" w:sz="0" w:space="0" w:color="auto"/>
                              </w:divBdr>
                              <w:divsChild>
                                <w:div w:id="1700931207">
                                  <w:marLeft w:val="0"/>
                                  <w:marRight w:val="0"/>
                                  <w:marTop w:val="0"/>
                                  <w:marBottom w:val="0"/>
                                  <w:divBdr>
                                    <w:top w:val="none" w:sz="0" w:space="0" w:color="auto"/>
                                    <w:left w:val="none" w:sz="0" w:space="0" w:color="auto"/>
                                    <w:bottom w:val="none" w:sz="0" w:space="0" w:color="auto"/>
                                    <w:right w:val="none" w:sz="0" w:space="0" w:color="auto"/>
                                  </w:divBdr>
                                  <w:divsChild>
                                    <w:div w:id="1338845226">
                                      <w:marLeft w:val="0"/>
                                      <w:marRight w:val="0"/>
                                      <w:marTop w:val="0"/>
                                      <w:marBottom w:val="0"/>
                                      <w:divBdr>
                                        <w:top w:val="none" w:sz="0" w:space="0" w:color="auto"/>
                                        <w:left w:val="none" w:sz="0" w:space="0" w:color="auto"/>
                                        <w:bottom w:val="none" w:sz="0" w:space="0" w:color="auto"/>
                                        <w:right w:val="none" w:sz="0" w:space="0" w:color="auto"/>
                                      </w:divBdr>
                                      <w:divsChild>
                                        <w:div w:id="1217811966">
                                          <w:marLeft w:val="0"/>
                                          <w:marRight w:val="0"/>
                                          <w:marTop w:val="0"/>
                                          <w:marBottom w:val="0"/>
                                          <w:divBdr>
                                            <w:top w:val="none" w:sz="0" w:space="0" w:color="auto"/>
                                            <w:left w:val="none" w:sz="0" w:space="0" w:color="auto"/>
                                            <w:bottom w:val="none" w:sz="0" w:space="0" w:color="auto"/>
                                            <w:right w:val="none" w:sz="0" w:space="0" w:color="auto"/>
                                          </w:divBdr>
                                        </w:div>
                                        <w:div w:id="1207719570">
                                          <w:marLeft w:val="0"/>
                                          <w:marRight w:val="0"/>
                                          <w:marTop w:val="0"/>
                                          <w:marBottom w:val="0"/>
                                          <w:divBdr>
                                            <w:top w:val="none" w:sz="0" w:space="0" w:color="auto"/>
                                            <w:left w:val="none" w:sz="0" w:space="0" w:color="auto"/>
                                            <w:bottom w:val="none" w:sz="0" w:space="0" w:color="auto"/>
                                            <w:right w:val="none" w:sz="0" w:space="0" w:color="auto"/>
                                          </w:divBdr>
                                          <w:divsChild>
                                            <w:div w:id="181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736976">
          <w:marLeft w:val="0"/>
          <w:marRight w:val="0"/>
          <w:marTop w:val="0"/>
          <w:marBottom w:val="0"/>
          <w:divBdr>
            <w:top w:val="none" w:sz="0" w:space="0" w:color="auto"/>
            <w:left w:val="none" w:sz="0" w:space="0" w:color="auto"/>
            <w:bottom w:val="none" w:sz="0" w:space="0" w:color="auto"/>
            <w:right w:val="none" w:sz="0" w:space="0" w:color="auto"/>
          </w:divBdr>
          <w:divsChild>
            <w:div w:id="1357149853">
              <w:marLeft w:val="0"/>
              <w:marRight w:val="0"/>
              <w:marTop w:val="0"/>
              <w:marBottom w:val="0"/>
              <w:divBdr>
                <w:top w:val="none" w:sz="0" w:space="0" w:color="auto"/>
                <w:left w:val="none" w:sz="0" w:space="0" w:color="auto"/>
                <w:bottom w:val="none" w:sz="0" w:space="0" w:color="auto"/>
                <w:right w:val="none" w:sz="0" w:space="0" w:color="auto"/>
              </w:divBdr>
              <w:divsChild>
                <w:div w:id="1242107437">
                  <w:marLeft w:val="0"/>
                  <w:marRight w:val="0"/>
                  <w:marTop w:val="0"/>
                  <w:marBottom w:val="0"/>
                  <w:divBdr>
                    <w:top w:val="none" w:sz="0" w:space="0" w:color="auto"/>
                    <w:left w:val="none" w:sz="0" w:space="0" w:color="auto"/>
                    <w:bottom w:val="none" w:sz="0" w:space="0" w:color="auto"/>
                    <w:right w:val="none" w:sz="0" w:space="0" w:color="auto"/>
                  </w:divBdr>
                  <w:divsChild>
                    <w:div w:id="2803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1235">
              <w:marLeft w:val="0"/>
              <w:marRight w:val="0"/>
              <w:marTop w:val="0"/>
              <w:marBottom w:val="0"/>
              <w:divBdr>
                <w:top w:val="none" w:sz="0" w:space="0" w:color="auto"/>
                <w:left w:val="none" w:sz="0" w:space="0" w:color="auto"/>
                <w:bottom w:val="none" w:sz="0" w:space="0" w:color="auto"/>
                <w:right w:val="none" w:sz="0" w:space="0" w:color="auto"/>
              </w:divBdr>
              <w:divsChild>
                <w:div w:id="1889564319">
                  <w:marLeft w:val="0"/>
                  <w:marRight w:val="0"/>
                  <w:marTop w:val="0"/>
                  <w:marBottom w:val="0"/>
                  <w:divBdr>
                    <w:top w:val="none" w:sz="0" w:space="0" w:color="auto"/>
                    <w:left w:val="none" w:sz="0" w:space="0" w:color="auto"/>
                    <w:bottom w:val="none" w:sz="0" w:space="0" w:color="auto"/>
                    <w:right w:val="none" w:sz="0" w:space="0" w:color="auto"/>
                  </w:divBdr>
                  <w:divsChild>
                    <w:div w:id="1140263946">
                      <w:marLeft w:val="0"/>
                      <w:marRight w:val="0"/>
                      <w:marTop w:val="0"/>
                      <w:marBottom w:val="0"/>
                      <w:divBdr>
                        <w:top w:val="none" w:sz="0" w:space="0" w:color="auto"/>
                        <w:left w:val="none" w:sz="0" w:space="0" w:color="auto"/>
                        <w:bottom w:val="none" w:sz="0" w:space="0" w:color="auto"/>
                        <w:right w:val="none" w:sz="0" w:space="0" w:color="auto"/>
                      </w:divBdr>
                      <w:divsChild>
                        <w:div w:id="1947276178">
                          <w:marLeft w:val="0"/>
                          <w:marRight w:val="0"/>
                          <w:marTop w:val="0"/>
                          <w:marBottom w:val="0"/>
                          <w:divBdr>
                            <w:top w:val="none" w:sz="0" w:space="0" w:color="auto"/>
                            <w:left w:val="none" w:sz="0" w:space="0" w:color="auto"/>
                            <w:bottom w:val="none" w:sz="0" w:space="0" w:color="auto"/>
                            <w:right w:val="none" w:sz="0" w:space="0" w:color="auto"/>
                          </w:divBdr>
                          <w:divsChild>
                            <w:div w:id="1463426296">
                              <w:marLeft w:val="0"/>
                              <w:marRight w:val="0"/>
                              <w:marTop w:val="0"/>
                              <w:marBottom w:val="0"/>
                              <w:divBdr>
                                <w:top w:val="none" w:sz="0" w:space="0" w:color="auto"/>
                                <w:left w:val="none" w:sz="0" w:space="0" w:color="auto"/>
                                <w:bottom w:val="none" w:sz="0" w:space="0" w:color="auto"/>
                                <w:right w:val="none" w:sz="0" w:space="0" w:color="auto"/>
                              </w:divBdr>
                              <w:divsChild>
                                <w:div w:id="470635233">
                                  <w:marLeft w:val="0"/>
                                  <w:marRight w:val="0"/>
                                  <w:marTop w:val="0"/>
                                  <w:marBottom w:val="0"/>
                                  <w:divBdr>
                                    <w:top w:val="none" w:sz="0" w:space="0" w:color="auto"/>
                                    <w:left w:val="none" w:sz="0" w:space="0" w:color="auto"/>
                                    <w:bottom w:val="none" w:sz="0" w:space="0" w:color="auto"/>
                                    <w:right w:val="none" w:sz="0" w:space="0" w:color="auto"/>
                                  </w:divBdr>
                                  <w:divsChild>
                                    <w:div w:id="900288488">
                                      <w:marLeft w:val="0"/>
                                      <w:marRight w:val="0"/>
                                      <w:marTop w:val="0"/>
                                      <w:marBottom w:val="0"/>
                                      <w:divBdr>
                                        <w:top w:val="none" w:sz="0" w:space="0" w:color="auto"/>
                                        <w:left w:val="none" w:sz="0" w:space="0" w:color="auto"/>
                                        <w:bottom w:val="none" w:sz="0" w:space="0" w:color="auto"/>
                                        <w:right w:val="none" w:sz="0" w:space="0" w:color="auto"/>
                                      </w:divBdr>
                                      <w:divsChild>
                                        <w:div w:id="1494644772">
                                          <w:marLeft w:val="0"/>
                                          <w:marRight w:val="0"/>
                                          <w:marTop w:val="0"/>
                                          <w:marBottom w:val="0"/>
                                          <w:divBdr>
                                            <w:top w:val="none" w:sz="0" w:space="0" w:color="auto"/>
                                            <w:left w:val="none" w:sz="0" w:space="0" w:color="auto"/>
                                            <w:bottom w:val="none" w:sz="0" w:space="0" w:color="auto"/>
                                            <w:right w:val="none" w:sz="0" w:space="0" w:color="auto"/>
                                          </w:divBdr>
                                          <w:divsChild>
                                            <w:div w:id="1066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84937">
      <w:bodyDiv w:val="1"/>
      <w:marLeft w:val="0"/>
      <w:marRight w:val="0"/>
      <w:marTop w:val="0"/>
      <w:marBottom w:val="0"/>
      <w:divBdr>
        <w:top w:val="none" w:sz="0" w:space="0" w:color="auto"/>
        <w:left w:val="none" w:sz="0" w:space="0" w:color="auto"/>
        <w:bottom w:val="none" w:sz="0" w:space="0" w:color="auto"/>
        <w:right w:val="none" w:sz="0" w:space="0" w:color="auto"/>
      </w:divBdr>
    </w:div>
    <w:div w:id="223639324">
      <w:bodyDiv w:val="1"/>
      <w:marLeft w:val="0"/>
      <w:marRight w:val="0"/>
      <w:marTop w:val="0"/>
      <w:marBottom w:val="0"/>
      <w:divBdr>
        <w:top w:val="none" w:sz="0" w:space="0" w:color="auto"/>
        <w:left w:val="none" w:sz="0" w:space="0" w:color="auto"/>
        <w:bottom w:val="none" w:sz="0" w:space="0" w:color="auto"/>
        <w:right w:val="none" w:sz="0" w:space="0" w:color="auto"/>
      </w:divBdr>
    </w:div>
    <w:div w:id="237134623">
      <w:bodyDiv w:val="1"/>
      <w:marLeft w:val="0"/>
      <w:marRight w:val="0"/>
      <w:marTop w:val="0"/>
      <w:marBottom w:val="0"/>
      <w:divBdr>
        <w:top w:val="none" w:sz="0" w:space="0" w:color="auto"/>
        <w:left w:val="none" w:sz="0" w:space="0" w:color="auto"/>
        <w:bottom w:val="none" w:sz="0" w:space="0" w:color="auto"/>
        <w:right w:val="none" w:sz="0" w:space="0" w:color="auto"/>
      </w:divBdr>
    </w:div>
    <w:div w:id="250890283">
      <w:bodyDiv w:val="1"/>
      <w:marLeft w:val="0"/>
      <w:marRight w:val="0"/>
      <w:marTop w:val="0"/>
      <w:marBottom w:val="0"/>
      <w:divBdr>
        <w:top w:val="none" w:sz="0" w:space="0" w:color="auto"/>
        <w:left w:val="none" w:sz="0" w:space="0" w:color="auto"/>
        <w:bottom w:val="none" w:sz="0" w:space="0" w:color="auto"/>
        <w:right w:val="none" w:sz="0" w:space="0" w:color="auto"/>
      </w:divBdr>
    </w:div>
    <w:div w:id="262540345">
      <w:bodyDiv w:val="1"/>
      <w:marLeft w:val="0"/>
      <w:marRight w:val="0"/>
      <w:marTop w:val="0"/>
      <w:marBottom w:val="0"/>
      <w:divBdr>
        <w:top w:val="none" w:sz="0" w:space="0" w:color="auto"/>
        <w:left w:val="none" w:sz="0" w:space="0" w:color="auto"/>
        <w:bottom w:val="none" w:sz="0" w:space="0" w:color="auto"/>
        <w:right w:val="none" w:sz="0" w:space="0" w:color="auto"/>
      </w:divBdr>
    </w:div>
    <w:div w:id="279998965">
      <w:bodyDiv w:val="1"/>
      <w:marLeft w:val="0"/>
      <w:marRight w:val="0"/>
      <w:marTop w:val="0"/>
      <w:marBottom w:val="0"/>
      <w:divBdr>
        <w:top w:val="none" w:sz="0" w:space="0" w:color="auto"/>
        <w:left w:val="none" w:sz="0" w:space="0" w:color="auto"/>
        <w:bottom w:val="none" w:sz="0" w:space="0" w:color="auto"/>
        <w:right w:val="none" w:sz="0" w:space="0" w:color="auto"/>
      </w:divBdr>
    </w:div>
    <w:div w:id="280232206">
      <w:bodyDiv w:val="1"/>
      <w:marLeft w:val="0"/>
      <w:marRight w:val="0"/>
      <w:marTop w:val="0"/>
      <w:marBottom w:val="0"/>
      <w:divBdr>
        <w:top w:val="none" w:sz="0" w:space="0" w:color="auto"/>
        <w:left w:val="none" w:sz="0" w:space="0" w:color="auto"/>
        <w:bottom w:val="none" w:sz="0" w:space="0" w:color="auto"/>
        <w:right w:val="none" w:sz="0" w:space="0" w:color="auto"/>
      </w:divBdr>
    </w:div>
    <w:div w:id="280306874">
      <w:bodyDiv w:val="1"/>
      <w:marLeft w:val="0"/>
      <w:marRight w:val="0"/>
      <w:marTop w:val="0"/>
      <w:marBottom w:val="0"/>
      <w:divBdr>
        <w:top w:val="none" w:sz="0" w:space="0" w:color="auto"/>
        <w:left w:val="none" w:sz="0" w:space="0" w:color="auto"/>
        <w:bottom w:val="none" w:sz="0" w:space="0" w:color="auto"/>
        <w:right w:val="none" w:sz="0" w:space="0" w:color="auto"/>
      </w:divBdr>
      <w:divsChild>
        <w:div w:id="1056659632">
          <w:marLeft w:val="0"/>
          <w:marRight w:val="0"/>
          <w:marTop w:val="0"/>
          <w:marBottom w:val="0"/>
          <w:divBdr>
            <w:top w:val="none" w:sz="0" w:space="0" w:color="auto"/>
            <w:left w:val="none" w:sz="0" w:space="0" w:color="auto"/>
            <w:bottom w:val="none" w:sz="0" w:space="0" w:color="auto"/>
            <w:right w:val="none" w:sz="0" w:space="0" w:color="auto"/>
          </w:divBdr>
        </w:div>
        <w:div w:id="926497712">
          <w:marLeft w:val="0"/>
          <w:marRight w:val="0"/>
          <w:marTop w:val="0"/>
          <w:marBottom w:val="0"/>
          <w:divBdr>
            <w:top w:val="none" w:sz="0" w:space="0" w:color="auto"/>
            <w:left w:val="none" w:sz="0" w:space="0" w:color="auto"/>
            <w:bottom w:val="none" w:sz="0" w:space="0" w:color="auto"/>
            <w:right w:val="none" w:sz="0" w:space="0" w:color="auto"/>
          </w:divBdr>
        </w:div>
        <w:div w:id="1896770074">
          <w:marLeft w:val="0"/>
          <w:marRight w:val="0"/>
          <w:marTop w:val="0"/>
          <w:marBottom w:val="0"/>
          <w:divBdr>
            <w:top w:val="none" w:sz="0" w:space="0" w:color="auto"/>
            <w:left w:val="none" w:sz="0" w:space="0" w:color="auto"/>
            <w:bottom w:val="none" w:sz="0" w:space="0" w:color="auto"/>
            <w:right w:val="none" w:sz="0" w:space="0" w:color="auto"/>
          </w:divBdr>
        </w:div>
      </w:divsChild>
    </w:div>
    <w:div w:id="286206475">
      <w:bodyDiv w:val="1"/>
      <w:marLeft w:val="0"/>
      <w:marRight w:val="0"/>
      <w:marTop w:val="0"/>
      <w:marBottom w:val="0"/>
      <w:divBdr>
        <w:top w:val="none" w:sz="0" w:space="0" w:color="auto"/>
        <w:left w:val="none" w:sz="0" w:space="0" w:color="auto"/>
        <w:bottom w:val="none" w:sz="0" w:space="0" w:color="auto"/>
        <w:right w:val="none" w:sz="0" w:space="0" w:color="auto"/>
      </w:divBdr>
    </w:div>
    <w:div w:id="293489347">
      <w:bodyDiv w:val="1"/>
      <w:marLeft w:val="0"/>
      <w:marRight w:val="0"/>
      <w:marTop w:val="0"/>
      <w:marBottom w:val="0"/>
      <w:divBdr>
        <w:top w:val="none" w:sz="0" w:space="0" w:color="auto"/>
        <w:left w:val="none" w:sz="0" w:space="0" w:color="auto"/>
        <w:bottom w:val="none" w:sz="0" w:space="0" w:color="auto"/>
        <w:right w:val="none" w:sz="0" w:space="0" w:color="auto"/>
      </w:divBdr>
      <w:divsChild>
        <w:div w:id="1383211503">
          <w:marLeft w:val="0"/>
          <w:marRight w:val="0"/>
          <w:marTop w:val="0"/>
          <w:marBottom w:val="0"/>
          <w:divBdr>
            <w:top w:val="none" w:sz="0" w:space="0" w:color="auto"/>
            <w:left w:val="none" w:sz="0" w:space="0" w:color="auto"/>
            <w:bottom w:val="none" w:sz="0" w:space="0" w:color="auto"/>
            <w:right w:val="none" w:sz="0" w:space="0" w:color="auto"/>
          </w:divBdr>
        </w:div>
        <w:div w:id="770394179">
          <w:marLeft w:val="0"/>
          <w:marRight w:val="0"/>
          <w:marTop w:val="0"/>
          <w:marBottom w:val="0"/>
          <w:divBdr>
            <w:top w:val="none" w:sz="0" w:space="0" w:color="auto"/>
            <w:left w:val="none" w:sz="0" w:space="0" w:color="auto"/>
            <w:bottom w:val="none" w:sz="0" w:space="0" w:color="auto"/>
            <w:right w:val="none" w:sz="0" w:space="0" w:color="auto"/>
          </w:divBdr>
        </w:div>
        <w:div w:id="1684162208">
          <w:marLeft w:val="0"/>
          <w:marRight w:val="0"/>
          <w:marTop w:val="0"/>
          <w:marBottom w:val="0"/>
          <w:divBdr>
            <w:top w:val="none" w:sz="0" w:space="0" w:color="auto"/>
            <w:left w:val="none" w:sz="0" w:space="0" w:color="auto"/>
            <w:bottom w:val="none" w:sz="0" w:space="0" w:color="auto"/>
            <w:right w:val="none" w:sz="0" w:space="0" w:color="auto"/>
          </w:divBdr>
        </w:div>
      </w:divsChild>
    </w:div>
    <w:div w:id="308559441">
      <w:bodyDiv w:val="1"/>
      <w:marLeft w:val="0"/>
      <w:marRight w:val="0"/>
      <w:marTop w:val="0"/>
      <w:marBottom w:val="0"/>
      <w:divBdr>
        <w:top w:val="none" w:sz="0" w:space="0" w:color="auto"/>
        <w:left w:val="none" w:sz="0" w:space="0" w:color="auto"/>
        <w:bottom w:val="none" w:sz="0" w:space="0" w:color="auto"/>
        <w:right w:val="none" w:sz="0" w:space="0" w:color="auto"/>
      </w:divBdr>
      <w:divsChild>
        <w:div w:id="1068264930">
          <w:marLeft w:val="0"/>
          <w:marRight w:val="0"/>
          <w:marTop w:val="0"/>
          <w:marBottom w:val="0"/>
          <w:divBdr>
            <w:top w:val="none" w:sz="0" w:space="0" w:color="auto"/>
            <w:left w:val="none" w:sz="0" w:space="0" w:color="auto"/>
            <w:bottom w:val="none" w:sz="0" w:space="0" w:color="auto"/>
            <w:right w:val="none" w:sz="0" w:space="0" w:color="auto"/>
          </w:divBdr>
          <w:divsChild>
            <w:div w:id="22480725">
              <w:marLeft w:val="0"/>
              <w:marRight w:val="0"/>
              <w:marTop w:val="0"/>
              <w:marBottom w:val="0"/>
              <w:divBdr>
                <w:top w:val="none" w:sz="0" w:space="0" w:color="auto"/>
                <w:left w:val="none" w:sz="0" w:space="0" w:color="auto"/>
                <w:bottom w:val="none" w:sz="0" w:space="0" w:color="auto"/>
                <w:right w:val="none" w:sz="0" w:space="0" w:color="auto"/>
              </w:divBdr>
              <w:divsChild>
                <w:div w:id="1833793337">
                  <w:marLeft w:val="0"/>
                  <w:marRight w:val="0"/>
                  <w:marTop w:val="0"/>
                  <w:marBottom w:val="0"/>
                  <w:divBdr>
                    <w:top w:val="none" w:sz="0" w:space="0" w:color="auto"/>
                    <w:left w:val="none" w:sz="0" w:space="0" w:color="auto"/>
                    <w:bottom w:val="none" w:sz="0" w:space="0" w:color="auto"/>
                    <w:right w:val="none" w:sz="0" w:space="0" w:color="auto"/>
                  </w:divBdr>
                  <w:divsChild>
                    <w:div w:id="1750152729">
                      <w:marLeft w:val="0"/>
                      <w:marRight w:val="0"/>
                      <w:marTop w:val="0"/>
                      <w:marBottom w:val="0"/>
                      <w:divBdr>
                        <w:top w:val="none" w:sz="0" w:space="0" w:color="auto"/>
                        <w:left w:val="none" w:sz="0" w:space="0" w:color="auto"/>
                        <w:bottom w:val="none" w:sz="0" w:space="0" w:color="auto"/>
                        <w:right w:val="none" w:sz="0" w:space="0" w:color="auto"/>
                      </w:divBdr>
                      <w:divsChild>
                        <w:div w:id="2019917335">
                          <w:marLeft w:val="0"/>
                          <w:marRight w:val="0"/>
                          <w:marTop w:val="0"/>
                          <w:marBottom w:val="0"/>
                          <w:divBdr>
                            <w:top w:val="none" w:sz="0" w:space="0" w:color="auto"/>
                            <w:left w:val="none" w:sz="0" w:space="0" w:color="auto"/>
                            <w:bottom w:val="none" w:sz="0" w:space="0" w:color="auto"/>
                            <w:right w:val="none" w:sz="0" w:space="0" w:color="auto"/>
                          </w:divBdr>
                          <w:divsChild>
                            <w:div w:id="1494368010">
                              <w:marLeft w:val="0"/>
                              <w:marRight w:val="0"/>
                              <w:marTop w:val="0"/>
                              <w:marBottom w:val="0"/>
                              <w:divBdr>
                                <w:top w:val="none" w:sz="0" w:space="0" w:color="auto"/>
                                <w:left w:val="none" w:sz="0" w:space="0" w:color="auto"/>
                                <w:bottom w:val="none" w:sz="0" w:space="0" w:color="auto"/>
                                <w:right w:val="none" w:sz="0" w:space="0" w:color="auto"/>
                              </w:divBdr>
                              <w:divsChild>
                                <w:div w:id="1880899894">
                                  <w:marLeft w:val="0"/>
                                  <w:marRight w:val="0"/>
                                  <w:marTop w:val="0"/>
                                  <w:marBottom w:val="0"/>
                                  <w:divBdr>
                                    <w:top w:val="none" w:sz="0" w:space="0" w:color="auto"/>
                                    <w:left w:val="none" w:sz="0" w:space="0" w:color="auto"/>
                                    <w:bottom w:val="none" w:sz="0" w:space="0" w:color="auto"/>
                                    <w:right w:val="none" w:sz="0" w:space="0" w:color="auto"/>
                                  </w:divBdr>
                                  <w:divsChild>
                                    <w:div w:id="5429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6350862">
      <w:bodyDiv w:val="1"/>
      <w:marLeft w:val="0"/>
      <w:marRight w:val="0"/>
      <w:marTop w:val="0"/>
      <w:marBottom w:val="0"/>
      <w:divBdr>
        <w:top w:val="none" w:sz="0" w:space="0" w:color="auto"/>
        <w:left w:val="none" w:sz="0" w:space="0" w:color="auto"/>
        <w:bottom w:val="none" w:sz="0" w:space="0" w:color="auto"/>
        <w:right w:val="none" w:sz="0" w:space="0" w:color="auto"/>
      </w:divBdr>
      <w:divsChild>
        <w:div w:id="1005210576">
          <w:marLeft w:val="0"/>
          <w:marRight w:val="0"/>
          <w:marTop w:val="0"/>
          <w:marBottom w:val="0"/>
          <w:divBdr>
            <w:top w:val="none" w:sz="0" w:space="0" w:color="auto"/>
            <w:left w:val="none" w:sz="0" w:space="0" w:color="auto"/>
            <w:bottom w:val="none" w:sz="0" w:space="0" w:color="auto"/>
            <w:right w:val="none" w:sz="0" w:space="0" w:color="auto"/>
          </w:divBdr>
          <w:divsChild>
            <w:div w:id="12568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2923">
      <w:bodyDiv w:val="1"/>
      <w:marLeft w:val="0"/>
      <w:marRight w:val="0"/>
      <w:marTop w:val="0"/>
      <w:marBottom w:val="0"/>
      <w:divBdr>
        <w:top w:val="none" w:sz="0" w:space="0" w:color="auto"/>
        <w:left w:val="none" w:sz="0" w:space="0" w:color="auto"/>
        <w:bottom w:val="none" w:sz="0" w:space="0" w:color="auto"/>
        <w:right w:val="none" w:sz="0" w:space="0" w:color="auto"/>
      </w:divBdr>
    </w:div>
    <w:div w:id="325594866">
      <w:bodyDiv w:val="1"/>
      <w:marLeft w:val="0"/>
      <w:marRight w:val="0"/>
      <w:marTop w:val="0"/>
      <w:marBottom w:val="0"/>
      <w:divBdr>
        <w:top w:val="none" w:sz="0" w:space="0" w:color="auto"/>
        <w:left w:val="none" w:sz="0" w:space="0" w:color="auto"/>
        <w:bottom w:val="none" w:sz="0" w:space="0" w:color="auto"/>
        <w:right w:val="none" w:sz="0" w:space="0" w:color="auto"/>
      </w:divBdr>
      <w:divsChild>
        <w:div w:id="508832567">
          <w:marLeft w:val="0"/>
          <w:marRight w:val="0"/>
          <w:marTop w:val="0"/>
          <w:marBottom w:val="0"/>
          <w:divBdr>
            <w:top w:val="none" w:sz="0" w:space="0" w:color="auto"/>
            <w:left w:val="none" w:sz="0" w:space="0" w:color="auto"/>
            <w:bottom w:val="none" w:sz="0" w:space="0" w:color="auto"/>
            <w:right w:val="none" w:sz="0" w:space="0" w:color="auto"/>
          </w:divBdr>
          <w:divsChild>
            <w:div w:id="984358119">
              <w:marLeft w:val="0"/>
              <w:marRight w:val="0"/>
              <w:marTop w:val="0"/>
              <w:marBottom w:val="0"/>
              <w:divBdr>
                <w:top w:val="none" w:sz="0" w:space="0" w:color="auto"/>
                <w:left w:val="none" w:sz="0" w:space="0" w:color="auto"/>
                <w:bottom w:val="none" w:sz="0" w:space="0" w:color="auto"/>
                <w:right w:val="none" w:sz="0" w:space="0" w:color="auto"/>
              </w:divBdr>
            </w:div>
            <w:div w:id="912277488">
              <w:marLeft w:val="0"/>
              <w:marRight w:val="0"/>
              <w:marTop w:val="0"/>
              <w:marBottom w:val="0"/>
              <w:divBdr>
                <w:top w:val="none" w:sz="0" w:space="0" w:color="auto"/>
                <w:left w:val="none" w:sz="0" w:space="0" w:color="auto"/>
                <w:bottom w:val="none" w:sz="0" w:space="0" w:color="auto"/>
                <w:right w:val="none" w:sz="0" w:space="0" w:color="auto"/>
              </w:divBdr>
              <w:divsChild>
                <w:div w:id="1055472906">
                  <w:marLeft w:val="0"/>
                  <w:marRight w:val="0"/>
                  <w:marTop w:val="0"/>
                  <w:marBottom w:val="0"/>
                  <w:divBdr>
                    <w:top w:val="none" w:sz="0" w:space="0" w:color="auto"/>
                    <w:left w:val="none" w:sz="0" w:space="0" w:color="auto"/>
                    <w:bottom w:val="none" w:sz="0" w:space="0" w:color="auto"/>
                    <w:right w:val="none" w:sz="0" w:space="0" w:color="auto"/>
                  </w:divBdr>
                  <w:divsChild>
                    <w:div w:id="15078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70445">
              <w:marLeft w:val="0"/>
              <w:marRight w:val="0"/>
              <w:marTop w:val="0"/>
              <w:marBottom w:val="0"/>
              <w:divBdr>
                <w:top w:val="none" w:sz="0" w:space="0" w:color="auto"/>
                <w:left w:val="none" w:sz="0" w:space="0" w:color="auto"/>
                <w:bottom w:val="none" w:sz="0" w:space="0" w:color="auto"/>
                <w:right w:val="none" w:sz="0" w:space="0" w:color="auto"/>
              </w:divBdr>
            </w:div>
          </w:divsChild>
        </w:div>
        <w:div w:id="1768774149">
          <w:marLeft w:val="0"/>
          <w:marRight w:val="0"/>
          <w:marTop w:val="0"/>
          <w:marBottom w:val="0"/>
          <w:divBdr>
            <w:top w:val="none" w:sz="0" w:space="0" w:color="auto"/>
            <w:left w:val="none" w:sz="0" w:space="0" w:color="auto"/>
            <w:bottom w:val="none" w:sz="0" w:space="0" w:color="auto"/>
            <w:right w:val="none" w:sz="0" w:space="0" w:color="auto"/>
          </w:divBdr>
          <w:divsChild>
            <w:div w:id="254869988">
              <w:marLeft w:val="0"/>
              <w:marRight w:val="0"/>
              <w:marTop w:val="0"/>
              <w:marBottom w:val="0"/>
              <w:divBdr>
                <w:top w:val="none" w:sz="0" w:space="0" w:color="auto"/>
                <w:left w:val="none" w:sz="0" w:space="0" w:color="auto"/>
                <w:bottom w:val="none" w:sz="0" w:space="0" w:color="auto"/>
                <w:right w:val="none" w:sz="0" w:space="0" w:color="auto"/>
              </w:divBdr>
            </w:div>
            <w:div w:id="1017578966">
              <w:marLeft w:val="0"/>
              <w:marRight w:val="0"/>
              <w:marTop w:val="0"/>
              <w:marBottom w:val="0"/>
              <w:divBdr>
                <w:top w:val="none" w:sz="0" w:space="0" w:color="auto"/>
                <w:left w:val="none" w:sz="0" w:space="0" w:color="auto"/>
                <w:bottom w:val="none" w:sz="0" w:space="0" w:color="auto"/>
                <w:right w:val="none" w:sz="0" w:space="0" w:color="auto"/>
              </w:divBdr>
              <w:divsChild>
                <w:div w:id="127746551">
                  <w:marLeft w:val="0"/>
                  <w:marRight w:val="0"/>
                  <w:marTop w:val="0"/>
                  <w:marBottom w:val="0"/>
                  <w:divBdr>
                    <w:top w:val="none" w:sz="0" w:space="0" w:color="auto"/>
                    <w:left w:val="none" w:sz="0" w:space="0" w:color="auto"/>
                    <w:bottom w:val="none" w:sz="0" w:space="0" w:color="auto"/>
                    <w:right w:val="none" w:sz="0" w:space="0" w:color="auto"/>
                  </w:divBdr>
                  <w:divsChild>
                    <w:div w:id="464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5480">
              <w:marLeft w:val="0"/>
              <w:marRight w:val="0"/>
              <w:marTop w:val="0"/>
              <w:marBottom w:val="0"/>
              <w:divBdr>
                <w:top w:val="none" w:sz="0" w:space="0" w:color="auto"/>
                <w:left w:val="none" w:sz="0" w:space="0" w:color="auto"/>
                <w:bottom w:val="none" w:sz="0" w:space="0" w:color="auto"/>
                <w:right w:val="none" w:sz="0" w:space="0" w:color="auto"/>
              </w:divBdr>
            </w:div>
          </w:divsChild>
        </w:div>
        <w:div w:id="47310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9758">
      <w:bodyDiv w:val="1"/>
      <w:marLeft w:val="0"/>
      <w:marRight w:val="0"/>
      <w:marTop w:val="0"/>
      <w:marBottom w:val="0"/>
      <w:divBdr>
        <w:top w:val="none" w:sz="0" w:space="0" w:color="auto"/>
        <w:left w:val="none" w:sz="0" w:space="0" w:color="auto"/>
        <w:bottom w:val="none" w:sz="0" w:space="0" w:color="auto"/>
        <w:right w:val="none" w:sz="0" w:space="0" w:color="auto"/>
      </w:divBdr>
    </w:div>
    <w:div w:id="328796066">
      <w:bodyDiv w:val="1"/>
      <w:marLeft w:val="0"/>
      <w:marRight w:val="0"/>
      <w:marTop w:val="0"/>
      <w:marBottom w:val="0"/>
      <w:divBdr>
        <w:top w:val="none" w:sz="0" w:space="0" w:color="auto"/>
        <w:left w:val="none" w:sz="0" w:space="0" w:color="auto"/>
        <w:bottom w:val="none" w:sz="0" w:space="0" w:color="auto"/>
        <w:right w:val="none" w:sz="0" w:space="0" w:color="auto"/>
      </w:divBdr>
      <w:divsChild>
        <w:div w:id="538320861">
          <w:marLeft w:val="0"/>
          <w:marRight w:val="0"/>
          <w:marTop w:val="0"/>
          <w:marBottom w:val="0"/>
          <w:divBdr>
            <w:top w:val="none" w:sz="0" w:space="0" w:color="auto"/>
            <w:left w:val="none" w:sz="0" w:space="0" w:color="auto"/>
            <w:bottom w:val="none" w:sz="0" w:space="0" w:color="auto"/>
            <w:right w:val="none" w:sz="0" w:space="0" w:color="auto"/>
          </w:divBdr>
          <w:divsChild>
            <w:div w:id="1402678045">
              <w:marLeft w:val="0"/>
              <w:marRight w:val="0"/>
              <w:marTop w:val="0"/>
              <w:marBottom w:val="0"/>
              <w:divBdr>
                <w:top w:val="none" w:sz="0" w:space="0" w:color="auto"/>
                <w:left w:val="none" w:sz="0" w:space="0" w:color="auto"/>
                <w:bottom w:val="none" w:sz="0" w:space="0" w:color="auto"/>
                <w:right w:val="none" w:sz="0" w:space="0" w:color="auto"/>
              </w:divBdr>
            </w:div>
            <w:div w:id="1906181377">
              <w:marLeft w:val="0"/>
              <w:marRight w:val="0"/>
              <w:marTop w:val="0"/>
              <w:marBottom w:val="0"/>
              <w:divBdr>
                <w:top w:val="none" w:sz="0" w:space="0" w:color="auto"/>
                <w:left w:val="none" w:sz="0" w:space="0" w:color="auto"/>
                <w:bottom w:val="none" w:sz="0" w:space="0" w:color="auto"/>
                <w:right w:val="none" w:sz="0" w:space="0" w:color="auto"/>
              </w:divBdr>
              <w:divsChild>
                <w:div w:id="1222324257">
                  <w:marLeft w:val="0"/>
                  <w:marRight w:val="0"/>
                  <w:marTop w:val="0"/>
                  <w:marBottom w:val="0"/>
                  <w:divBdr>
                    <w:top w:val="none" w:sz="0" w:space="0" w:color="auto"/>
                    <w:left w:val="none" w:sz="0" w:space="0" w:color="auto"/>
                    <w:bottom w:val="none" w:sz="0" w:space="0" w:color="auto"/>
                    <w:right w:val="none" w:sz="0" w:space="0" w:color="auto"/>
                  </w:divBdr>
                  <w:divsChild>
                    <w:div w:id="2852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8089">
              <w:marLeft w:val="0"/>
              <w:marRight w:val="0"/>
              <w:marTop w:val="0"/>
              <w:marBottom w:val="0"/>
              <w:divBdr>
                <w:top w:val="none" w:sz="0" w:space="0" w:color="auto"/>
                <w:left w:val="none" w:sz="0" w:space="0" w:color="auto"/>
                <w:bottom w:val="none" w:sz="0" w:space="0" w:color="auto"/>
                <w:right w:val="none" w:sz="0" w:space="0" w:color="auto"/>
              </w:divBdr>
            </w:div>
          </w:divsChild>
        </w:div>
        <w:div w:id="1971206767">
          <w:marLeft w:val="0"/>
          <w:marRight w:val="0"/>
          <w:marTop w:val="0"/>
          <w:marBottom w:val="0"/>
          <w:divBdr>
            <w:top w:val="none" w:sz="0" w:space="0" w:color="auto"/>
            <w:left w:val="none" w:sz="0" w:space="0" w:color="auto"/>
            <w:bottom w:val="none" w:sz="0" w:space="0" w:color="auto"/>
            <w:right w:val="none" w:sz="0" w:space="0" w:color="auto"/>
          </w:divBdr>
          <w:divsChild>
            <w:div w:id="791942228">
              <w:marLeft w:val="0"/>
              <w:marRight w:val="0"/>
              <w:marTop w:val="0"/>
              <w:marBottom w:val="0"/>
              <w:divBdr>
                <w:top w:val="none" w:sz="0" w:space="0" w:color="auto"/>
                <w:left w:val="none" w:sz="0" w:space="0" w:color="auto"/>
                <w:bottom w:val="none" w:sz="0" w:space="0" w:color="auto"/>
                <w:right w:val="none" w:sz="0" w:space="0" w:color="auto"/>
              </w:divBdr>
            </w:div>
            <w:div w:id="549153772">
              <w:marLeft w:val="0"/>
              <w:marRight w:val="0"/>
              <w:marTop w:val="0"/>
              <w:marBottom w:val="0"/>
              <w:divBdr>
                <w:top w:val="none" w:sz="0" w:space="0" w:color="auto"/>
                <w:left w:val="none" w:sz="0" w:space="0" w:color="auto"/>
                <w:bottom w:val="none" w:sz="0" w:space="0" w:color="auto"/>
                <w:right w:val="none" w:sz="0" w:space="0" w:color="auto"/>
              </w:divBdr>
              <w:divsChild>
                <w:div w:id="363676197">
                  <w:marLeft w:val="0"/>
                  <w:marRight w:val="0"/>
                  <w:marTop w:val="0"/>
                  <w:marBottom w:val="0"/>
                  <w:divBdr>
                    <w:top w:val="none" w:sz="0" w:space="0" w:color="auto"/>
                    <w:left w:val="none" w:sz="0" w:space="0" w:color="auto"/>
                    <w:bottom w:val="none" w:sz="0" w:space="0" w:color="auto"/>
                    <w:right w:val="none" w:sz="0" w:space="0" w:color="auto"/>
                  </w:divBdr>
                  <w:divsChild>
                    <w:div w:id="18358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2363">
              <w:marLeft w:val="0"/>
              <w:marRight w:val="0"/>
              <w:marTop w:val="0"/>
              <w:marBottom w:val="0"/>
              <w:divBdr>
                <w:top w:val="none" w:sz="0" w:space="0" w:color="auto"/>
                <w:left w:val="none" w:sz="0" w:space="0" w:color="auto"/>
                <w:bottom w:val="none" w:sz="0" w:space="0" w:color="auto"/>
                <w:right w:val="none" w:sz="0" w:space="0" w:color="auto"/>
              </w:divBdr>
            </w:div>
          </w:divsChild>
        </w:div>
        <w:div w:id="1729036386">
          <w:marLeft w:val="0"/>
          <w:marRight w:val="0"/>
          <w:marTop w:val="0"/>
          <w:marBottom w:val="0"/>
          <w:divBdr>
            <w:top w:val="none" w:sz="0" w:space="0" w:color="auto"/>
            <w:left w:val="none" w:sz="0" w:space="0" w:color="auto"/>
            <w:bottom w:val="none" w:sz="0" w:space="0" w:color="auto"/>
            <w:right w:val="none" w:sz="0" w:space="0" w:color="auto"/>
          </w:divBdr>
          <w:divsChild>
            <w:div w:id="1202326672">
              <w:marLeft w:val="0"/>
              <w:marRight w:val="0"/>
              <w:marTop w:val="0"/>
              <w:marBottom w:val="0"/>
              <w:divBdr>
                <w:top w:val="none" w:sz="0" w:space="0" w:color="auto"/>
                <w:left w:val="none" w:sz="0" w:space="0" w:color="auto"/>
                <w:bottom w:val="none" w:sz="0" w:space="0" w:color="auto"/>
                <w:right w:val="none" w:sz="0" w:space="0" w:color="auto"/>
              </w:divBdr>
            </w:div>
            <w:div w:id="1838955320">
              <w:marLeft w:val="0"/>
              <w:marRight w:val="0"/>
              <w:marTop w:val="0"/>
              <w:marBottom w:val="0"/>
              <w:divBdr>
                <w:top w:val="none" w:sz="0" w:space="0" w:color="auto"/>
                <w:left w:val="none" w:sz="0" w:space="0" w:color="auto"/>
                <w:bottom w:val="none" w:sz="0" w:space="0" w:color="auto"/>
                <w:right w:val="none" w:sz="0" w:space="0" w:color="auto"/>
              </w:divBdr>
              <w:divsChild>
                <w:div w:id="911083737">
                  <w:marLeft w:val="0"/>
                  <w:marRight w:val="0"/>
                  <w:marTop w:val="0"/>
                  <w:marBottom w:val="0"/>
                  <w:divBdr>
                    <w:top w:val="none" w:sz="0" w:space="0" w:color="auto"/>
                    <w:left w:val="none" w:sz="0" w:space="0" w:color="auto"/>
                    <w:bottom w:val="none" w:sz="0" w:space="0" w:color="auto"/>
                    <w:right w:val="none" w:sz="0" w:space="0" w:color="auto"/>
                  </w:divBdr>
                  <w:divsChild>
                    <w:div w:id="1675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407">
              <w:marLeft w:val="0"/>
              <w:marRight w:val="0"/>
              <w:marTop w:val="0"/>
              <w:marBottom w:val="0"/>
              <w:divBdr>
                <w:top w:val="none" w:sz="0" w:space="0" w:color="auto"/>
                <w:left w:val="none" w:sz="0" w:space="0" w:color="auto"/>
                <w:bottom w:val="none" w:sz="0" w:space="0" w:color="auto"/>
                <w:right w:val="none" w:sz="0" w:space="0" w:color="auto"/>
              </w:divBdr>
            </w:div>
          </w:divsChild>
        </w:div>
        <w:div w:id="2146384689">
          <w:marLeft w:val="0"/>
          <w:marRight w:val="0"/>
          <w:marTop w:val="0"/>
          <w:marBottom w:val="0"/>
          <w:divBdr>
            <w:top w:val="none" w:sz="0" w:space="0" w:color="auto"/>
            <w:left w:val="none" w:sz="0" w:space="0" w:color="auto"/>
            <w:bottom w:val="none" w:sz="0" w:space="0" w:color="auto"/>
            <w:right w:val="none" w:sz="0" w:space="0" w:color="auto"/>
          </w:divBdr>
          <w:divsChild>
            <w:div w:id="657541296">
              <w:marLeft w:val="0"/>
              <w:marRight w:val="0"/>
              <w:marTop w:val="0"/>
              <w:marBottom w:val="0"/>
              <w:divBdr>
                <w:top w:val="none" w:sz="0" w:space="0" w:color="auto"/>
                <w:left w:val="none" w:sz="0" w:space="0" w:color="auto"/>
                <w:bottom w:val="none" w:sz="0" w:space="0" w:color="auto"/>
                <w:right w:val="none" w:sz="0" w:space="0" w:color="auto"/>
              </w:divBdr>
            </w:div>
            <w:div w:id="1364556149">
              <w:marLeft w:val="0"/>
              <w:marRight w:val="0"/>
              <w:marTop w:val="0"/>
              <w:marBottom w:val="0"/>
              <w:divBdr>
                <w:top w:val="none" w:sz="0" w:space="0" w:color="auto"/>
                <w:left w:val="none" w:sz="0" w:space="0" w:color="auto"/>
                <w:bottom w:val="none" w:sz="0" w:space="0" w:color="auto"/>
                <w:right w:val="none" w:sz="0" w:space="0" w:color="auto"/>
              </w:divBdr>
              <w:divsChild>
                <w:div w:id="1472092705">
                  <w:marLeft w:val="0"/>
                  <w:marRight w:val="0"/>
                  <w:marTop w:val="0"/>
                  <w:marBottom w:val="0"/>
                  <w:divBdr>
                    <w:top w:val="none" w:sz="0" w:space="0" w:color="auto"/>
                    <w:left w:val="none" w:sz="0" w:space="0" w:color="auto"/>
                    <w:bottom w:val="none" w:sz="0" w:space="0" w:color="auto"/>
                    <w:right w:val="none" w:sz="0" w:space="0" w:color="auto"/>
                  </w:divBdr>
                  <w:divsChild>
                    <w:div w:id="3598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1311">
              <w:marLeft w:val="0"/>
              <w:marRight w:val="0"/>
              <w:marTop w:val="0"/>
              <w:marBottom w:val="0"/>
              <w:divBdr>
                <w:top w:val="none" w:sz="0" w:space="0" w:color="auto"/>
                <w:left w:val="none" w:sz="0" w:space="0" w:color="auto"/>
                <w:bottom w:val="none" w:sz="0" w:space="0" w:color="auto"/>
                <w:right w:val="none" w:sz="0" w:space="0" w:color="auto"/>
              </w:divBdr>
            </w:div>
          </w:divsChild>
        </w:div>
        <w:div w:id="736590037">
          <w:marLeft w:val="0"/>
          <w:marRight w:val="0"/>
          <w:marTop w:val="0"/>
          <w:marBottom w:val="0"/>
          <w:divBdr>
            <w:top w:val="none" w:sz="0" w:space="0" w:color="auto"/>
            <w:left w:val="none" w:sz="0" w:space="0" w:color="auto"/>
            <w:bottom w:val="none" w:sz="0" w:space="0" w:color="auto"/>
            <w:right w:val="none" w:sz="0" w:space="0" w:color="auto"/>
          </w:divBdr>
          <w:divsChild>
            <w:div w:id="1657026297">
              <w:marLeft w:val="0"/>
              <w:marRight w:val="0"/>
              <w:marTop w:val="0"/>
              <w:marBottom w:val="0"/>
              <w:divBdr>
                <w:top w:val="none" w:sz="0" w:space="0" w:color="auto"/>
                <w:left w:val="none" w:sz="0" w:space="0" w:color="auto"/>
                <w:bottom w:val="none" w:sz="0" w:space="0" w:color="auto"/>
                <w:right w:val="none" w:sz="0" w:space="0" w:color="auto"/>
              </w:divBdr>
            </w:div>
            <w:div w:id="1032922720">
              <w:marLeft w:val="0"/>
              <w:marRight w:val="0"/>
              <w:marTop w:val="0"/>
              <w:marBottom w:val="0"/>
              <w:divBdr>
                <w:top w:val="none" w:sz="0" w:space="0" w:color="auto"/>
                <w:left w:val="none" w:sz="0" w:space="0" w:color="auto"/>
                <w:bottom w:val="none" w:sz="0" w:space="0" w:color="auto"/>
                <w:right w:val="none" w:sz="0" w:space="0" w:color="auto"/>
              </w:divBdr>
              <w:divsChild>
                <w:div w:id="1142695580">
                  <w:marLeft w:val="0"/>
                  <w:marRight w:val="0"/>
                  <w:marTop w:val="0"/>
                  <w:marBottom w:val="0"/>
                  <w:divBdr>
                    <w:top w:val="none" w:sz="0" w:space="0" w:color="auto"/>
                    <w:left w:val="none" w:sz="0" w:space="0" w:color="auto"/>
                    <w:bottom w:val="none" w:sz="0" w:space="0" w:color="auto"/>
                    <w:right w:val="none" w:sz="0" w:space="0" w:color="auto"/>
                  </w:divBdr>
                  <w:divsChild>
                    <w:div w:id="4284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5095">
              <w:marLeft w:val="0"/>
              <w:marRight w:val="0"/>
              <w:marTop w:val="0"/>
              <w:marBottom w:val="0"/>
              <w:divBdr>
                <w:top w:val="none" w:sz="0" w:space="0" w:color="auto"/>
                <w:left w:val="none" w:sz="0" w:space="0" w:color="auto"/>
                <w:bottom w:val="none" w:sz="0" w:space="0" w:color="auto"/>
                <w:right w:val="none" w:sz="0" w:space="0" w:color="auto"/>
              </w:divBdr>
            </w:div>
          </w:divsChild>
        </w:div>
        <w:div w:id="2062122845">
          <w:marLeft w:val="0"/>
          <w:marRight w:val="0"/>
          <w:marTop w:val="0"/>
          <w:marBottom w:val="0"/>
          <w:divBdr>
            <w:top w:val="none" w:sz="0" w:space="0" w:color="auto"/>
            <w:left w:val="none" w:sz="0" w:space="0" w:color="auto"/>
            <w:bottom w:val="none" w:sz="0" w:space="0" w:color="auto"/>
            <w:right w:val="none" w:sz="0" w:space="0" w:color="auto"/>
          </w:divBdr>
          <w:divsChild>
            <w:div w:id="1619217869">
              <w:marLeft w:val="0"/>
              <w:marRight w:val="0"/>
              <w:marTop w:val="0"/>
              <w:marBottom w:val="0"/>
              <w:divBdr>
                <w:top w:val="none" w:sz="0" w:space="0" w:color="auto"/>
                <w:left w:val="none" w:sz="0" w:space="0" w:color="auto"/>
                <w:bottom w:val="none" w:sz="0" w:space="0" w:color="auto"/>
                <w:right w:val="none" w:sz="0" w:space="0" w:color="auto"/>
              </w:divBdr>
            </w:div>
            <w:div w:id="1466047709">
              <w:marLeft w:val="0"/>
              <w:marRight w:val="0"/>
              <w:marTop w:val="0"/>
              <w:marBottom w:val="0"/>
              <w:divBdr>
                <w:top w:val="none" w:sz="0" w:space="0" w:color="auto"/>
                <w:left w:val="none" w:sz="0" w:space="0" w:color="auto"/>
                <w:bottom w:val="none" w:sz="0" w:space="0" w:color="auto"/>
                <w:right w:val="none" w:sz="0" w:space="0" w:color="auto"/>
              </w:divBdr>
              <w:divsChild>
                <w:div w:id="1472823210">
                  <w:marLeft w:val="0"/>
                  <w:marRight w:val="0"/>
                  <w:marTop w:val="0"/>
                  <w:marBottom w:val="0"/>
                  <w:divBdr>
                    <w:top w:val="none" w:sz="0" w:space="0" w:color="auto"/>
                    <w:left w:val="none" w:sz="0" w:space="0" w:color="auto"/>
                    <w:bottom w:val="none" w:sz="0" w:space="0" w:color="auto"/>
                    <w:right w:val="none" w:sz="0" w:space="0" w:color="auto"/>
                  </w:divBdr>
                  <w:divsChild>
                    <w:div w:id="11898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522">
              <w:marLeft w:val="0"/>
              <w:marRight w:val="0"/>
              <w:marTop w:val="0"/>
              <w:marBottom w:val="0"/>
              <w:divBdr>
                <w:top w:val="none" w:sz="0" w:space="0" w:color="auto"/>
                <w:left w:val="none" w:sz="0" w:space="0" w:color="auto"/>
                <w:bottom w:val="none" w:sz="0" w:space="0" w:color="auto"/>
                <w:right w:val="none" w:sz="0" w:space="0" w:color="auto"/>
              </w:divBdr>
            </w:div>
          </w:divsChild>
        </w:div>
        <w:div w:id="1893298806">
          <w:marLeft w:val="0"/>
          <w:marRight w:val="0"/>
          <w:marTop w:val="0"/>
          <w:marBottom w:val="0"/>
          <w:divBdr>
            <w:top w:val="none" w:sz="0" w:space="0" w:color="auto"/>
            <w:left w:val="none" w:sz="0" w:space="0" w:color="auto"/>
            <w:bottom w:val="none" w:sz="0" w:space="0" w:color="auto"/>
            <w:right w:val="none" w:sz="0" w:space="0" w:color="auto"/>
          </w:divBdr>
          <w:divsChild>
            <w:div w:id="881601761">
              <w:marLeft w:val="0"/>
              <w:marRight w:val="0"/>
              <w:marTop w:val="0"/>
              <w:marBottom w:val="0"/>
              <w:divBdr>
                <w:top w:val="none" w:sz="0" w:space="0" w:color="auto"/>
                <w:left w:val="none" w:sz="0" w:space="0" w:color="auto"/>
                <w:bottom w:val="none" w:sz="0" w:space="0" w:color="auto"/>
                <w:right w:val="none" w:sz="0" w:space="0" w:color="auto"/>
              </w:divBdr>
            </w:div>
            <w:div w:id="1059130911">
              <w:marLeft w:val="0"/>
              <w:marRight w:val="0"/>
              <w:marTop w:val="0"/>
              <w:marBottom w:val="0"/>
              <w:divBdr>
                <w:top w:val="none" w:sz="0" w:space="0" w:color="auto"/>
                <w:left w:val="none" w:sz="0" w:space="0" w:color="auto"/>
                <w:bottom w:val="none" w:sz="0" w:space="0" w:color="auto"/>
                <w:right w:val="none" w:sz="0" w:space="0" w:color="auto"/>
              </w:divBdr>
              <w:divsChild>
                <w:div w:id="1682926481">
                  <w:marLeft w:val="0"/>
                  <w:marRight w:val="0"/>
                  <w:marTop w:val="0"/>
                  <w:marBottom w:val="0"/>
                  <w:divBdr>
                    <w:top w:val="none" w:sz="0" w:space="0" w:color="auto"/>
                    <w:left w:val="none" w:sz="0" w:space="0" w:color="auto"/>
                    <w:bottom w:val="none" w:sz="0" w:space="0" w:color="auto"/>
                    <w:right w:val="none" w:sz="0" w:space="0" w:color="auto"/>
                  </w:divBdr>
                  <w:divsChild>
                    <w:div w:id="1360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8102">
              <w:marLeft w:val="0"/>
              <w:marRight w:val="0"/>
              <w:marTop w:val="0"/>
              <w:marBottom w:val="0"/>
              <w:divBdr>
                <w:top w:val="none" w:sz="0" w:space="0" w:color="auto"/>
                <w:left w:val="none" w:sz="0" w:space="0" w:color="auto"/>
                <w:bottom w:val="none" w:sz="0" w:space="0" w:color="auto"/>
                <w:right w:val="none" w:sz="0" w:space="0" w:color="auto"/>
              </w:divBdr>
            </w:div>
          </w:divsChild>
        </w:div>
        <w:div w:id="1313565580">
          <w:marLeft w:val="0"/>
          <w:marRight w:val="0"/>
          <w:marTop w:val="0"/>
          <w:marBottom w:val="0"/>
          <w:divBdr>
            <w:top w:val="none" w:sz="0" w:space="0" w:color="auto"/>
            <w:left w:val="none" w:sz="0" w:space="0" w:color="auto"/>
            <w:bottom w:val="none" w:sz="0" w:space="0" w:color="auto"/>
            <w:right w:val="none" w:sz="0" w:space="0" w:color="auto"/>
          </w:divBdr>
          <w:divsChild>
            <w:div w:id="836387099">
              <w:marLeft w:val="0"/>
              <w:marRight w:val="0"/>
              <w:marTop w:val="0"/>
              <w:marBottom w:val="0"/>
              <w:divBdr>
                <w:top w:val="none" w:sz="0" w:space="0" w:color="auto"/>
                <w:left w:val="none" w:sz="0" w:space="0" w:color="auto"/>
                <w:bottom w:val="none" w:sz="0" w:space="0" w:color="auto"/>
                <w:right w:val="none" w:sz="0" w:space="0" w:color="auto"/>
              </w:divBdr>
            </w:div>
            <w:div w:id="992946708">
              <w:marLeft w:val="0"/>
              <w:marRight w:val="0"/>
              <w:marTop w:val="0"/>
              <w:marBottom w:val="0"/>
              <w:divBdr>
                <w:top w:val="none" w:sz="0" w:space="0" w:color="auto"/>
                <w:left w:val="none" w:sz="0" w:space="0" w:color="auto"/>
                <w:bottom w:val="none" w:sz="0" w:space="0" w:color="auto"/>
                <w:right w:val="none" w:sz="0" w:space="0" w:color="auto"/>
              </w:divBdr>
              <w:divsChild>
                <w:div w:id="2137942191">
                  <w:marLeft w:val="0"/>
                  <w:marRight w:val="0"/>
                  <w:marTop w:val="0"/>
                  <w:marBottom w:val="0"/>
                  <w:divBdr>
                    <w:top w:val="none" w:sz="0" w:space="0" w:color="auto"/>
                    <w:left w:val="none" w:sz="0" w:space="0" w:color="auto"/>
                    <w:bottom w:val="none" w:sz="0" w:space="0" w:color="auto"/>
                    <w:right w:val="none" w:sz="0" w:space="0" w:color="auto"/>
                  </w:divBdr>
                  <w:divsChild>
                    <w:div w:id="12037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7020">
      <w:bodyDiv w:val="1"/>
      <w:marLeft w:val="0"/>
      <w:marRight w:val="0"/>
      <w:marTop w:val="0"/>
      <w:marBottom w:val="0"/>
      <w:divBdr>
        <w:top w:val="none" w:sz="0" w:space="0" w:color="auto"/>
        <w:left w:val="none" w:sz="0" w:space="0" w:color="auto"/>
        <w:bottom w:val="none" w:sz="0" w:space="0" w:color="auto"/>
        <w:right w:val="none" w:sz="0" w:space="0" w:color="auto"/>
      </w:divBdr>
    </w:div>
    <w:div w:id="338125333">
      <w:bodyDiv w:val="1"/>
      <w:marLeft w:val="0"/>
      <w:marRight w:val="0"/>
      <w:marTop w:val="0"/>
      <w:marBottom w:val="0"/>
      <w:divBdr>
        <w:top w:val="none" w:sz="0" w:space="0" w:color="auto"/>
        <w:left w:val="none" w:sz="0" w:space="0" w:color="auto"/>
        <w:bottom w:val="none" w:sz="0" w:space="0" w:color="auto"/>
        <w:right w:val="none" w:sz="0" w:space="0" w:color="auto"/>
      </w:divBdr>
    </w:div>
    <w:div w:id="401608806">
      <w:bodyDiv w:val="1"/>
      <w:marLeft w:val="0"/>
      <w:marRight w:val="0"/>
      <w:marTop w:val="0"/>
      <w:marBottom w:val="0"/>
      <w:divBdr>
        <w:top w:val="none" w:sz="0" w:space="0" w:color="auto"/>
        <w:left w:val="none" w:sz="0" w:space="0" w:color="auto"/>
        <w:bottom w:val="none" w:sz="0" w:space="0" w:color="auto"/>
        <w:right w:val="none" w:sz="0" w:space="0" w:color="auto"/>
      </w:divBdr>
    </w:div>
    <w:div w:id="404036553">
      <w:bodyDiv w:val="1"/>
      <w:marLeft w:val="0"/>
      <w:marRight w:val="0"/>
      <w:marTop w:val="0"/>
      <w:marBottom w:val="0"/>
      <w:divBdr>
        <w:top w:val="none" w:sz="0" w:space="0" w:color="auto"/>
        <w:left w:val="none" w:sz="0" w:space="0" w:color="auto"/>
        <w:bottom w:val="none" w:sz="0" w:space="0" w:color="auto"/>
        <w:right w:val="none" w:sz="0" w:space="0" w:color="auto"/>
      </w:divBdr>
    </w:div>
    <w:div w:id="407578996">
      <w:bodyDiv w:val="1"/>
      <w:marLeft w:val="0"/>
      <w:marRight w:val="0"/>
      <w:marTop w:val="0"/>
      <w:marBottom w:val="0"/>
      <w:divBdr>
        <w:top w:val="none" w:sz="0" w:space="0" w:color="auto"/>
        <w:left w:val="none" w:sz="0" w:space="0" w:color="auto"/>
        <w:bottom w:val="none" w:sz="0" w:space="0" w:color="auto"/>
        <w:right w:val="none" w:sz="0" w:space="0" w:color="auto"/>
      </w:divBdr>
    </w:div>
    <w:div w:id="410583991">
      <w:bodyDiv w:val="1"/>
      <w:marLeft w:val="0"/>
      <w:marRight w:val="0"/>
      <w:marTop w:val="0"/>
      <w:marBottom w:val="0"/>
      <w:divBdr>
        <w:top w:val="none" w:sz="0" w:space="0" w:color="auto"/>
        <w:left w:val="none" w:sz="0" w:space="0" w:color="auto"/>
        <w:bottom w:val="none" w:sz="0" w:space="0" w:color="auto"/>
        <w:right w:val="none" w:sz="0" w:space="0" w:color="auto"/>
      </w:divBdr>
      <w:divsChild>
        <w:div w:id="120656986">
          <w:marLeft w:val="0"/>
          <w:marRight w:val="0"/>
          <w:marTop w:val="0"/>
          <w:marBottom w:val="0"/>
          <w:divBdr>
            <w:top w:val="none" w:sz="0" w:space="0" w:color="auto"/>
            <w:left w:val="none" w:sz="0" w:space="0" w:color="auto"/>
            <w:bottom w:val="none" w:sz="0" w:space="0" w:color="auto"/>
            <w:right w:val="none" w:sz="0" w:space="0" w:color="auto"/>
          </w:divBdr>
          <w:divsChild>
            <w:div w:id="517624177">
              <w:marLeft w:val="0"/>
              <w:marRight w:val="0"/>
              <w:marTop w:val="0"/>
              <w:marBottom w:val="0"/>
              <w:divBdr>
                <w:top w:val="none" w:sz="0" w:space="0" w:color="auto"/>
                <w:left w:val="none" w:sz="0" w:space="0" w:color="auto"/>
                <w:bottom w:val="none" w:sz="0" w:space="0" w:color="auto"/>
                <w:right w:val="none" w:sz="0" w:space="0" w:color="auto"/>
              </w:divBdr>
              <w:divsChild>
                <w:div w:id="2017465079">
                  <w:marLeft w:val="0"/>
                  <w:marRight w:val="0"/>
                  <w:marTop w:val="0"/>
                  <w:marBottom w:val="0"/>
                  <w:divBdr>
                    <w:top w:val="none" w:sz="0" w:space="0" w:color="auto"/>
                    <w:left w:val="none" w:sz="0" w:space="0" w:color="auto"/>
                    <w:bottom w:val="none" w:sz="0" w:space="0" w:color="auto"/>
                    <w:right w:val="none" w:sz="0" w:space="0" w:color="auto"/>
                  </w:divBdr>
                  <w:divsChild>
                    <w:div w:id="803542214">
                      <w:marLeft w:val="0"/>
                      <w:marRight w:val="0"/>
                      <w:marTop w:val="0"/>
                      <w:marBottom w:val="0"/>
                      <w:divBdr>
                        <w:top w:val="none" w:sz="0" w:space="0" w:color="auto"/>
                        <w:left w:val="none" w:sz="0" w:space="0" w:color="auto"/>
                        <w:bottom w:val="none" w:sz="0" w:space="0" w:color="auto"/>
                        <w:right w:val="none" w:sz="0" w:space="0" w:color="auto"/>
                      </w:divBdr>
                      <w:divsChild>
                        <w:div w:id="892932579">
                          <w:marLeft w:val="0"/>
                          <w:marRight w:val="0"/>
                          <w:marTop w:val="0"/>
                          <w:marBottom w:val="0"/>
                          <w:divBdr>
                            <w:top w:val="none" w:sz="0" w:space="0" w:color="auto"/>
                            <w:left w:val="none" w:sz="0" w:space="0" w:color="auto"/>
                            <w:bottom w:val="none" w:sz="0" w:space="0" w:color="auto"/>
                            <w:right w:val="none" w:sz="0" w:space="0" w:color="auto"/>
                          </w:divBdr>
                          <w:divsChild>
                            <w:div w:id="473302418">
                              <w:marLeft w:val="0"/>
                              <w:marRight w:val="0"/>
                              <w:marTop w:val="0"/>
                              <w:marBottom w:val="0"/>
                              <w:divBdr>
                                <w:top w:val="none" w:sz="0" w:space="0" w:color="auto"/>
                                <w:left w:val="none" w:sz="0" w:space="0" w:color="auto"/>
                                <w:bottom w:val="none" w:sz="0" w:space="0" w:color="auto"/>
                                <w:right w:val="none" w:sz="0" w:space="0" w:color="auto"/>
                              </w:divBdr>
                              <w:divsChild>
                                <w:div w:id="1743141893">
                                  <w:marLeft w:val="0"/>
                                  <w:marRight w:val="0"/>
                                  <w:marTop w:val="0"/>
                                  <w:marBottom w:val="0"/>
                                  <w:divBdr>
                                    <w:top w:val="none" w:sz="0" w:space="0" w:color="auto"/>
                                    <w:left w:val="none" w:sz="0" w:space="0" w:color="auto"/>
                                    <w:bottom w:val="none" w:sz="0" w:space="0" w:color="auto"/>
                                    <w:right w:val="none" w:sz="0" w:space="0" w:color="auto"/>
                                  </w:divBdr>
                                  <w:divsChild>
                                    <w:div w:id="19831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633096">
          <w:marLeft w:val="0"/>
          <w:marRight w:val="0"/>
          <w:marTop w:val="0"/>
          <w:marBottom w:val="0"/>
          <w:divBdr>
            <w:top w:val="none" w:sz="0" w:space="0" w:color="auto"/>
            <w:left w:val="none" w:sz="0" w:space="0" w:color="auto"/>
            <w:bottom w:val="none" w:sz="0" w:space="0" w:color="auto"/>
            <w:right w:val="none" w:sz="0" w:space="0" w:color="auto"/>
          </w:divBdr>
          <w:divsChild>
            <w:div w:id="1760445633">
              <w:marLeft w:val="0"/>
              <w:marRight w:val="0"/>
              <w:marTop w:val="0"/>
              <w:marBottom w:val="0"/>
              <w:divBdr>
                <w:top w:val="none" w:sz="0" w:space="0" w:color="auto"/>
                <w:left w:val="none" w:sz="0" w:space="0" w:color="auto"/>
                <w:bottom w:val="none" w:sz="0" w:space="0" w:color="auto"/>
                <w:right w:val="none" w:sz="0" w:space="0" w:color="auto"/>
              </w:divBdr>
              <w:divsChild>
                <w:div w:id="2115132322">
                  <w:marLeft w:val="0"/>
                  <w:marRight w:val="0"/>
                  <w:marTop w:val="0"/>
                  <w:marBottom w:val="0"/>
                  <w:divBdr>
                    <w:top w:val="none" w:sz="0" w:space="0" w:color="auto"/>
                    <w:left w:val="none" w:sz="0" w:space="0" w:color="auto"/>
                    <w:bottom w:val="none" w:sz="0" w:space="0" w:color="auto"/>
                    <w:right w:val="none" w:sz="0" w:space="0" w:color="auto"/>
                  </w:divBdr>
                  <w:divsChild>
                    <w:div w:id="1048721919">
                      <w:marLeft w:val="0"/>
                      <w:marRight w:val="0"/>
                      <w:marTop w:val="0"/>
                      <w:marBottom w:val="0"/>
                      <w:divBdr>
                        <w:top w:val="none" w:sz="0" w:space="0" w:color="auto"/>
                        <w:left w:val="none" w:sz="0" w:space="0" w:color="auto"/>
                        <w:bottom w:val="none" w:sz="0" w:space="0" w:color="auto"/>
                        <w:right w:val="none" w:sz="0" w:space="0" w:color="auto"/>
                      </w:divBdr>
                      <w:divsChild>
                        <w:div w:id="28999257">
                          <w:marLeft w:val="0"/>
                          <w:marRight w:val="0"/>
                          <w:marTop w:val="0"/>
                          <w:marBottom w:val="0"/>
                          <w:divBdr>
                            <w:top w:val="none" w:sz="0" w:space="0" w:color="auto"/>
                            <w:left w:val="none" w:sz="0" w:space="0" w:color="auto"/>
                            <w:bottom w:val="none" w:sz="0" w:space="0" w:color="auto"/>
                            <w:right w:val="none" w:sz="0" w:space="0" w:color="auto"/>
                          </w:divBdr>
                          <w:divsChild>
                            <w:div w:id="803304896">
                              <w:marLeft w:val="0"/>
                              <w:marRight w:val="0"/>
                              <w:marTop w:val="0"/>
                              <w:marBottom w:val="0"/>
                              <w:divBdr>
                                <w:top w:val="none" w:sz="0" w:space="0" w:color="auto"/>
                                <w:left w:val="none" w:sz="0" w:space="0" w:color="auto"/>
                                <w:bottom w:val="none" w:sz="0" w:space="0" w:color="auto"/>
                                <w:right w:val="none" w:sz="0" w:space="0" w:color="auto"/>
                              </w:divBdr>
                              <w:divsChild>
                                <w:div w:id="447241490">
                                  <w:marLeft w:val="0"/>
                                  <w:marRight w:val="0"/>
                                  <w:marTop w:val="0"/>
                                  <w:marBottom w:val="0"/>
                                  <w:divBdr>
                                    <w:top w:val="none" w:sz="0" w:space="0" w:color="auto"/>
                                    <w:left w:val="none" w:sz="0" w:space="0" w:color="auto"/>
                                    <w:bottom w:val="none" w:sz="0" w:space="0" w:color="auto"/>
                                    <w:right w:val="none" w:sz="0" w:space="0" w:color="auto"/>
                                  </w:divBdr>
                                  <w:divsChild>
                                    <w:div w:id="177274951">
                                      <w:marLeft w:val="0"/>
                                      <w:marRight w:val="0"/>
                                      <w:marTop w:val="0"/>
                                      <w:marBottom w:val="0"/>
                                      <w:divBdr>
                                        <w:top w:val="none" w:sz="0" w:space="0" w:color="auto"/>
                                        <w:left w:val="none" w:sz="0" w:space="0" w:color="auto"/>
                                        <w:bottom w:val="none" w:sz="0" w:space="0" w:color="auto"/>
                                        <w:right w:val="none" w:sz="0" w:space="0" w:color="auto"/>
                                      </w:divBdr>
                                      <w:divsChild>
                                        <w:div w:id="1523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038005">
          <w:marLeft w:val="0"/>
          <w:marRight w:val="0"/>
          <w:marTop w:val="0"/>
          <w:marBottom w:val="0"/>
          <w:divBdr>
            <w:top w:val="none" w:sz="0" w:space="0" w:color="auto"/>
            <w:left w:val="none" w:sz="0" w:space="0" w:color="auto"/>
            <w:bottom w:val="none" w:sz="0" w:space="0" w:color="auto"/>
            <w:right w:val="none" w:sz="0" w:space="0" w:color="auto"/>
          </w:divBdr>
          <w:divsChild>
            <w:div w:id="2029480483">
              <w:marLeft w:val="0"/>
              <w:marRight w:val="0"/>
              <w:marTop w:val="0"/>
              <w:marBottom w:val="0"/>
              <w:divBdr>
                <w:top w:val="none" w:sz="0" w:space="0" w:color="auto"/>
                <w:left w:val="none" w:sz="0" w:space="0" w:color="auto"/>
                <w:bottom w:val="none" w:sz="0" w:space="0" w:color="auto"/>
                <w:right w:val="none" w:sz="0" w:space="0" w:color="auto"/>
              </w:divBdr>
              <w:divsChild>
                <w:div w:id="1508784542">
                  <w:marLeft w:val="0"/>
                  <w:marRight w:val="0"/>
                  <w:marTop w:val="0"/>
                  <w:marBottom w:val="0"/>
                  <w:divBdr>
                    <w:top w:val="none" w:sz="0" w:space="0" w:color="auto"/>
                    <w:left w:val="none" w:sz="0" w:space="0" w:color="auto"/>
                    <w:bottom w:val="none" w:sz="0" w:space="0" w:color="auto"/>
                    <w:right w:val="none" w:sz="0" w:space="0" w:color="auto"/>
                  </w:divBdr>
                  <w:divsChild>
                    <w:div w:id="1980187104">
                      <w:marLeft w:val="0"/>
                      <w:marRight w:val="0"/>
                      <w:marTop w:val="0"/>
                      <w:marBottom w:val="0"/>
                      <w:divBdr>
                        <w:top w:val="none" w:sz="0" w:space="0" w:color="auto"/>
                        <w:left w:val="none" w:sz="0" w:space="0" w:color="auto"/>
                        <w:bottom w:val="none" w:sz="0" w:space="0" w:color="auto"/>
                        <w:right w:val="none" w:sz="0" w:space="0" w:color="auto"/>
                      </w:divBdr>
                      <w:divsChild>
                        <w:div w:id="1871146381">
                          <w:marLeft w:val="0"/>
                          <w:marRight w:val="0"/>
                          <w:marTop w:val="0"/>
                          <w:marBottom w:val="0"/>
                          <w:divBdr>
                            <w:top w:val="none" w:sz="0" w:space="0" w:color="auto"/>
                            <w:left w:val="none" w:sz="0" w:space="0" w:color="auto"/>
                            <w:bottom w:val="none" w:sz="0" w:space="0" w:color="auto"/>
                            <w:right w:val="none" w:sz="0" w:space="0" w:color="auto"/>
                          </w:divBdr>
                          <w:divsChild>
                            <w:div w:id="862012217">
                              <w:marLeft w:val="0"/>
                              <w:marRight w:val="0"/>
                              <w:marTop w:val="0"/>
                              <w:marBottom w:val="0"/>
                              <w:divBdr>
                                <w:top w:val="none" w:sz="0" w:space="0" w:color="auto"/>
                                <w:left w:val="none" w:sz="0" w:space="0" w:color="auto"/>
                                <w:bottom w:val="none" w:sz="0" w:space="0" w:color="auto"/>
                                <w:right w:val="none" w:sz="0" w:space="0" w:color="auto"/>
                              </w:divBdr>
                              <w:divsChild>
                                <w:div w:id="165094240">
                                  <w:marLeft w:val="0"/>
                                  <w:marRight w:val="0"/>
                                  <w:marTop w:val="0"/>
                                  <w:marBottom w:val="0"/>
                                  <w:divBdr>
                                    <w:top w:val="none" w:sz="0" w:space="0" w:color="auto"/>
                                    <w:left w:val="none" w:sz="0" w:space="0" w:color="auto"/>
                                    <w:bottom w:val="none" w:sz="0" w:space="0" w:color="auto"/>
                                    <w:right w:val="none" w:sz="0" w:space="0" w:color="auto"/>
                                  </w:divBdr>
                                  <w:divsChild>
                                    <w:div w:id="13107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813097">
      <w:bodyDiv w:val="1"/>
      <w:marLeft w:val="0"/>
      <w:marRight w:val="0"/>
      <w:marTop w:val="0"/>
      <w:marBottom w:val="0"/>
      <w:divBdr>
        <w:top w:val="none" w:sz="0" w:space="0" w:color="auto"/>
        <w:left w:val="none" w:sz="0" w:space="0" w:color="auto"/>
        <w:bottom w:val="none" w:sz="0" w:space="0" w:color="auto"/>
        <w:right w:val="none" w:sz="0" w:space="0" w:color="auto"/>
      </w:divBdr>
    </w:div>
    <w:div w:id="446386237">
      <w:bodyDiv w:val="1"/>
      <w:marLeft w:val="0"/>
      <w:marRight w:val="0"/>
      <w:marTop w:val="0"/>
      <w:marBottom w:val="0"/>
      <w:divBdr>
        <w:top w:val="none" w:sz="0" w:space="0" w:color="auto"/>
        <w:left w:val="none" w:sz="0" w:space="0" w:color="auto"/>
        <w:bottom w:val="none" w:sz="0" w:space="0" w:color="auto"/>
        <w:right w:val="none" w:sz="0" w:space="0" w:color="auto"/>
      </w:divBdr>
    </w:div>
    <w:div w:id="452361987">
      <w:bodyDiv w:val="1"/>
      <w:marLeft w:val="0"/>
      <w:marRight w:val="0"/>
      <w:marTop w:val="0"/>
      <w:marBottom w:val="0"/>
      <w:divBdr>
        <w:top w:val="none" w:sz="0" w:space="0" w:color="auto"/>
        <w:left w:val="none" w:sz="0" w:space="0" w:color="auto"/>
        <w:bottom w:val="none" w:sz="0" w:space="0" w:color="auto"/>
        <w:right w:val="none" w:sz="0" w:space="0" w:color="auto"/>
      </w:divBdr>
    </w:div>
    <w:div w:id="453905333">
      <w:bodyDiv w:val="1"/>
      <w:marLeft w:val="0"/>
      <w:marRight w:val="0"/>
      <w:marTop w:val="0"/>
      <w:marBottom w:val="0"/>
      <w:divBdr>
        <w:top w:val="none" w:sz="0" w:space="0" w:color="auto"/>
        <w:left w:val="none" w:sz="0" w:space="0" w:color="auto"/>
        <w:bottom w:val="none" w:sz="0" w:space="0" w:color="auto"/>
        <w:right w:val="none" w:sz="0" w:space="0" w:color="auto"/>
      </w:divBdr>
    </w:div>
    <w:div w:id="478153792">
      <w:bodyDiv w:val="1"/>
      <w:marLeft w:val="0"/>
      <w:marRight w:val="0"/>
      <w:marTop w:val="0"/>
      <w:marBottom w:val="0"/>
      <w:divBdr>
        <w:top w:val="none" w:sz="0" w:space="0" w:color="auto"/>
        <w:left w:val="none" w:sz="0" w:space="0" w:color="auto"/>
        <w:bottom w:val="none" w:sz="0" w:space="0" w:color="auto"/>
        <w:right w:val="none" w:sz="0" w:space="0" w:color="auto"/>
      </w:divBdr>
    </w:div>
    <w:div w:id="489634953">
      <w:bodyDiv w:val="1"/>
      <w:marLeft w:val="0"/>
      <w:marRight w:val="0"/>
      <w:marTop w:val="0"/>
      <w:marBottom w:val="0"/>
      <w:divBdr>
        <w:top w:val="none" w:sz="0" w:space="0" w:color="auto"/>
        <w:left w:val="none" w:sz="0" w:space="0" w:color="auto"/>
        <w:bottom w:val="none" w:sz="0" w:space="0" w:color="auto"/>
        <w:right w:val="none" w:sz="0" w:space="0" w:color="auto"/>
      </w:divBdr>
    </w:div>
    <w:div w:id="494107390">
      <w:bodyDiv w:val="1"/>
      <w:marLeft w:val="0"/>
      <w:marRight w:val="0"/>
      <w:marTop w:val="0"/>
      <w:marBottom w:val="0"/>
      <w:divBdr>
        <w:top w:val="none" w:sz="0" w:space="0" w:color="auto"/>
        <w:left w:val="none" w:sz="0" w:space="0" w:color="auto"/>
        <w:bottom w:val="none" w:sz="0" w:space="0" w:color="auto"/>
        <w:right w:val="none" w:sz="0" w:space="0" w:color="auto"/>
      </w:divBdr>
    </w:div>
    <w:div w:id="499319459">
      <w:bodyDiv w:val="1"/>
      <w:marLeft w:val="0"/>
      <w:marRight w:val="0"/>
      <w:marTop w:val="0"/>
      <w:marBottom w:val="0"/>
      <w:divBdr>
        <w:top w:val="none" w:sz="0" w:space="0" w:color="auto"/>
        <w:left w:val="none" w:sz="0" w:space="0" w:color="auto"/>
        <w:bottom w:val="none" w:sz="0" w:space="0" w:color="auto"/>
        <w:right w:val="none" w:sz="0" w:space="0" w:color="auto"/>
      </w:divBdr>
    </w:div>
    <w:div w:id="519852283">
      <w:bodyDiv w:val="1"/>
      <w:marLeft w:val="0"/>
      <w:marRight w:val="0"/>
      <w:marTop w:val="0"/>
      <w:marBottom w:val="0"/>
      <w:divBdr>
        <w:top w:val="none" w:sz="0" w:space="0" w:color="auto"/>
        <w:left w:val="none" w:sz="0" w:space="0" w:color="auto"/>
        <w:bottom w:val="none" w:sz="0" w:space="0" w:color="auto"/>
        <w:right w:val="none" w:sz="0" w:space="0" w:color="auto"/>
      </w:divBdr>
      <w:divsChild>
        <w:div w:id="812256848">
          <w:marLeft w:val="0"/>
          <w:marRight w:val="0"/>
          <w:marTop w:val="0"/>
          <w:marBottom w:val="0"/>
          <w:divBdr>
            <w:top w:val="none" w:sz="0" w:space="0" w:color="auto"/>
            <w:left w:val="none" w:sz="0" w:space="0" w:color="auto"/>
            <w:bottom w:val="none" w:sz="0" w:space="0" w:color="auto"/>
            <w:right w:val="none" w:sz="0" w:space="0" w:color="auto"/>
          </w:divBdr>
          <w:divsChild>
            <w:div w:id="1583175911">
              <w:marLeft w:val="0"/>
              <w:marRight w:val="0"/>
              <w:marTop w:val="0"/>
              <w:marBottom w:val="0"/>
              <w:divBdr>
                <w:top w:val="none" w:sz="0" w:space="0" w:color="auto"/>
                <w:left w:val="none" w:sz="0" w:space="0" w:color="auto"/>
                <w:bottom w:val="none" w:sz="0" w:space="0" w:color="auto"/>
                <w:right w:val="none" w:sz="0" w:space="0" w:color="auto"/>
              </w:divBdr>
              <w:divsChild>
                <w:div w:id="1306737954">
                  <w:marLeft w:val="0"/>
                  <w:marRight w:val="0"/>
                  <w:marTop w:val="0"/>
                  <w:marBottom w:val="0"/>
                  <w:divBdr>
                    <w:top w:val="none" w:sz="0" w:space="0" w:color="auto"/>
                    <w:left w:val="none" w:sz="0" w:space="0" w:color="auto"/>
                    <w:bottom w:val="none" w:sz="0" w:space="0" w:color="auto"/>
                    <w:right w:val="none" w:sz="0" w:space="0" w:color="auto"/>
                  </w:divBdr>
                  <w:divsChild>
                    <w:div w:id="801581408">
                      <w:marLeft w:val="0"/>
                      <w:marRight w:val="0"/>
                      <w:marTop w:val="0"/>
                      <w:marBottom w:val="0"/>
                      <w:divBdr>
                        <w:top w:val="none" w:sz="0" w:space="0" w:color="auto"/>
                        <w:left w:val="none" w:sz="0" w:space="0" w:color="auto"/>
                        <w:bottom w:val="none" w:sz="0" w:space="0" w:color="auto"/>
                        <w:right w:val="none" w:sz="0" w:space="0" w:color="auto"/>
                      </w:divBdr>
                      <w:divsChild>
                        <w:div w:id="1228416277">
                          <w:marLeft w:val="0"/>
                          <w:marRight w:val="0"/>
                          <w:marTop w:val="0"/>
                          <w:marBottom w:val="0"/>
                          <w:divBdr>
                            <w:top w:val="none" w:sz="0" w:space="0" w:color="auto"/>
                            <w:left w:val="none" w:sz="0" w:space="0" w:color="auto"/>
                            <w:bottom w:val="none" w:sz="0" w:space="0" w:color="auto"/>
                            <w:right w:val="none" w:sz="0" w:space="0" w:color="auto"/>
                          </w:divBdr>
                          <w:divsChild>
                            <w:div w:id="1326393682">
                              <w:marLeft w:val="0"/>
                              <w:marRight w:val="0"/>
                              <w:marTop w:val="0"/>
                              <w:marBottom w:val="0"/>
                              <w:divBdr>
                                <w:top w:val="none" w:sz="0" w:space="0" w:color="auto"/>
                                <w:left w:val="none" w:sz="0" w:space="0" w:color="auto"/>
                                <w:bottom w:val="none" w:sz="0" w:space="0" w:color="auto"/>
                                <w:right w:val="none" w:sz="0" w:space="0" w:color="auto"/>
                              </w:divBdr>
                              <w:divsChild>
                                <w:div w:id="1186752154">
                                  <w:marLeft w:val="0"/>
                                  <w:marRight w:val="0"/>
                                  <w:marTop w:val="0"/>
                                  <w:marBottom w:val="0"/>
                                  <w:divBdr>
                                    <w:top w:val="none" w:sz="0" w:space="0" w:color="auto"/>
                                    <w:left w:val="none" w:sz="0" w:space="0" w:color="auto"/>
                                    <w:bottom w:val="none" w:sz="0" w:space="0" w:color="auto"/>
                                    <w:right w:val="none" w:sz="0" w:space="0" w:color="auto"/>
                                  </w:divBdr>
                                  <w:divsChild>
                                    <w:div w:id="1348370116">
                                      <w:marLeft w:val="0"/>
                                      <w:marRight w:val="0"/>
                                      <w:marTop w:val="0"/>
                                      <w:marBottom w:val="0"/>
                                      <w:divBdr>
                                        <w:top w:val="none" w:sz="0" w:space="0" w:color="auto"/>
                                        <w:left w:val="none" w:sz="0" w:space="0" w:color="auto"/>
                                        <w:bottom w:val="none" w:sz="0" w:space="0" w:color="auto"/>
                                        <w:right w:val="none" w:sz="0" w:space="0" w:color="auto"/>
                                      </w:divBdr>
                                      <w:divsChild>
                                        <w:div w:id="634531759">
                                          <w:marLeft w:val="0"/>
                                          <w:marRight w:val="0"/>
                                          <w:marTop w:val="0"/>
                                          <w:marBottom w:val="0"/>
                                          <w:divBdr>
                                            <w:top w:val="none" w:sz="0" w:space="0" w:color="auto"/>
                                            <w:left w:val="none" w:sz="0" w:space="0" w:color="auto"/>
                                            <w:bottom w:val="none" w:sz="0" w:space="0" w:color="auto"/>
                                            <w:right w:val="none" w:sz="0" w:space="0" w:color="auto"/>
                                          </w:divBdr>
                                          <w:divsChild>
                                            <w:div w:id="508952865">
                                              <w:marLeft w:val="0"/>
                                              <w:marRight w:val="0"/>
                                              <w:marTop w:val="0"/>
                                              <w:marBottom w:val="0"/>
                                              <w:divBdr>
                                                <w:top w:val="none" w:sz="0" w:space="0" w:color="auto"/>
                                                <w:left w:val="none" w:sz="0" w:space="0" w:color="auto"/>
                                                <w:bottom w:val="none" w:sz="0" w:space="0" w:color="auto"/>
                                                <w:right w:val="none" w:sz="0" w:space="0" w:color="auto"/>
                                              </w:divBdr>
                                            </w:div>
                                            <w:div w:id="979918035">
                                              <w:marLeft w:val="0"/>
                                              <w:marRight w:val="0"/>
                                              <w:marTop w:val="0"/>
                                              <w:marBottom w:val="0"/>
                                              <w:divBdr>
                                                <w:top w:val="none" w:sz="0" w:space="0" w:color="auto"/>
                                                <w:left w:val="none" w:sz="0" w:space="0" w:color="auto"/>
                                                <w:bottom w:val="none" w:sz="0" w:space="0" w:color="auto"/>
                                                <w:right w:val="none" w:sz="0" w:space="0" w:color="auto"/>
                                              </w:divBdr>
                                              <w:divsChild>
                                                <w:div w:id="771823159">
                                                  <w:marLeft w:val="0"/>
                                                  <w:marRight w:val="0"/>
                                                  <w:marTop w:val="0"/>
                                                  <w:marBottom w:val="0"/>
                                                  <w:divBdr>
                                                    <w:top w:val="none" w:sz="0" w:space="0" w:color="auto"/>
                                                    <w:left w:val="none" w:sz="0" w:space="0" w:color="auto"/>
                                                    <w:bottom w:val="none" w:sz="0" w:space="0" w:color="auto"/>
                                                    <w:right w:val="none" w:sz="0" w:space="0" w:color="auto"/>
                                                  </w:divBdr>
                                                  <w:divsChild>
                                                    <w:div w:id="12108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6916109">
      <w:bodyDiv w:val="1"/>
      <w:marLeft w:val="0"/>
      <w:marRight w:val="0"/>
      <w:marTop w:val="0"/>
      <w:marBottom w:val="0"/>
      <w:divBdr>
        <w:top w:val="none" w:sz="0" w:space="0" w:color="auto"/>
        <w:left w:val="none" w:sz="0" w:space="0" w:color="auto"/>
        <w:bottom w:val="none" w:sz="0" w:space="0" w:color="auto"/>
        <w:right w:val="none" w:sz="0" w:space="0" w:color="auto"/>
      </w:divBdr>
    </w:div>
    <w:div w:id="536629094">
      <w:bodyDiv w:val="1"/>
      <w:marLeft w:val="0"/>
      <w:marRight w:val="0"/>
      <w:marTop w:val="0"/>
      <w:marBottom w:val="0"/>
      <w:divBdr>
        <w:top w:val="none" w:sz="0" w:space="0" w:color="auto"/>
        <w:left w:val="none" w:sz="0" w:space="0" w:color="auto"/>
        <w:bottom w:val="none" w:sz="0" w:space="0" w:color="auto"/>
        <w:right w:val="none" w:sz="0" w:space="0" w:color="auto"/>
      </w:divBdr>
    </w:div>
    <w:div w:id="548036732">
      <w:bodyDiv w:val="1"/>
      <w:marLeft w:val="0"/>
      <w:marRight w:val="0"/>
      <w:marTop w:val="0"/>
      <w:marBottom w:val="0"/>
      <w:divBdr>
        <w:top w:val="none" w:sz="0" w:space="0" w:color="auto"/>
        <w:left w:val="none" w:sz="0" w:space="0" w:color="auto"/>
        <w:bottom w:val="none" w:sz="0" w:space="0" w:color="auto"/>
        <w:right w:val="none" w:sz="0" w:space="0" w:color="auto"/>
      </w:divBdr>
      <w:divsChild>
        <w:div w:id="1778216688">
          <w:marLeft w:val="0"/>
          <w:marRight w:val="0"/>
          <w:marTop w:val="0"/>
          <w:marBottom w:val="0"/>
          <w:divBdr>
            <w:top w:val="none" w:sz="0" w:space="0" w:color="auto"/>
            <w:left w:val="none" w:sz="0" w:space="0" w:color="auto"/>
            <w:bottom w:val="none" w:sz="0" w:space="0" w:color="auto"/>
            <w:right w:val="none" w:sz="0" w:space="0" w:color="auto"/>
          </w:divBdr>
          <w:divsChild>
            <w:div w:id="8314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3846">
      <w:bodyDiv w:val="1"/>
      <w:marLeft w:val="0"/>
      <w:marRight w:val="0"/>
      <w:marTop w:val="0"/>
      <w:marBottom w:val="0"/>
      <w:divBdr>
        <w:top w:val="none" w:sz="0" w:space="0" w:color="auto"/>
        <w:left w:val="none" w:sz="0" w:space="0" w:color="auto"/>
        <w:bottom w:val="none" w:sz="0" w:space="0" w:color="auto"/>
        <w:right w:val="none" w:sz="0" w:space="0" w:color="auto"/>
      </w:divBdr>
    </w:div>
    <w:div w:id="565578725">
      <w:bodyDiv w:val="1"/>
      <w:marLeft w:val="0"/>
      <w:marRight w:val="0"/>
      <w:marTop w:val="0"/>
      <w:marBottom w:val="0"/>
      <w:divBdr>
        <w:top w:val="none" w:sz="0" w:space="0" w:color="auto"/>
        <w:left w:val="none" w:sz="0" w:space="0" w:color="auto"/>
        <w:bottom w:val="none" w:sz="0" w:space="0" w:color="auto"/>
        <w:right w:val="none" w:sz="0" w:space="0" w:color="auto"/>
      </w:divBdr>
    </w:div>
    <w:div w:id="584919567">
      <w:bodyDiv w:val="1"/>
      <w:marLeft w:val="0"/>
      <w:marRight w:val="0"/>
      <w:marTop w:val="0"/>
      <w:marBottom w:val="0"/>
      <w:divBdr>
        <w:top w:val="none" w:sz="0" w:space="0" w:color="auto"/>
        <w:left w:val="none" w:sz="0" w:space="0" w:color="auto"/>
        <w:bottom w:val="none" w:sz="0" w:space="0" w:color="auto"/>
        <w:right w:val="none" w:sz="0" w:space="0" w:color="auto"/>
      </w:divBdr>
    </w:div>
    <w:div w:id="616135509">
      <w:bodyDiv w:val="1"/>
      <w:marLeft w:val="0"/>
      <w:marRight w:val="0"/>
      <w:marTop w:val="0"/>
      <w:marBottom w:val="0"/>
      <w:divBdr>
        <w:top w:val="none" w:sz="0" w:space="0" w:color="auto"/>
        <w:left w:val="none" w:sz="0" w:space="0" w:color="auto"/>
        <w:bottom w:val="none" w:sz="0" w:space="0" w:color="auto"/>
        <w:right w:val="none" w:sz="0" w:space="0" w:color="auto"/>
      </w:divBdr>
    </w:div>
    <w:div w:id="625046011">
      <w:bodyDiv w:val="1"/>
      <w:marLeft w:val="0"/>
      <w:marRight w:val="0"/>
      <w:marTop w:val="0"/>
      <w:marBottom w:val="0"/>
      <w:divBdr>
        <w:top w:val="none" w:sz="0" w:space="0" w:color="auto"/>
        <w:left w:val="none" w:sz="0" w:space="0" w:color="auto"/>
        <w:bottom w:val="none" w:sz="0" w:space="0" w:color="auto"/>
        <w:right w:val="none" w:sz="0" w:space="0" w:color="auto"/>
      </w:divBdr>
    </w:div>
    <w:div w:id="646664098">
      <w:bodyDiv w:val="1"/>
      <w:marLeft w:val="0"/>
      <w:marRight w:val="0"/>
      <w:marTop w:val="0"/>
      <w:marBottom w:val="0"/>
      <w:divBdr>
        <w:top w:val="none" w:sz="0" w:space="0" w:color="auto"/>
        <w:left w:val="none" w:sz="0" w:space="0" w:color="auto"/>
        <w:bottom w:val="none" w:sz="0" w:space="0" w:color="auto"/>
        <w:right w:val="none" w:sz="0" w:space="0" w:color="auto"/>
      </w:divBdr>
    </w:div>
    <w:div w:id="649209284">
      <w:bodyDiv w:val="1"/>
      <w:marLeft w:val="0"/>
      <w:marRight w:val="0"/>
      <w:marTop w:val="0"/>
      <w:marBottom w:val="0"/>
      <w:divBdr>
        <w:top w:val="none" w:sz="0" w:space="0" w:color="auto"/>
        <w:left w:val="none" w:sz="0" w:space="0" w:color="auto"/>
        <w:bottom w:val="none" w:sz="0" w:space="0" w:color="auto"/>
        <w:right w:val="none" w:sz="0" w:space="0" w:color="auto"/>
      </w:divBdr>
      <w:divsChild>
        <w:div w:id="2097048224">
          <w:marLeft w:val="0"/>
          <w:marRight w:val="0"/>
          <w:marTop w:val="0"/>
          <w:marBottom w:val="0"/>
          <w:divBdr>
            <w:top w:val="none" w:sz="0" w:space="0" w:color="auto"/>
            <w:left w:val="none" w:sz="0" w:space="0" w:color="auto"/>
            <w:bottom w:val="none" w:sz="0" w:space="0" w:color="auto"/>
            <w:right w:val="none" w:sz="0" w:space="0" w:color="auto"/>
          </w:divBdr>
          <w:divsChild>
            <w:div w:id="1548486977">
              <w:marLeft w:val="0"/>
              <w:marRight w:val="0"/>
              <w:marTop w:val="0"/>
              <w:marBottom w:val="0"/>
              <w:divBdr>
                <w:top w:val="none" w:sz="0" w:space="0" w:color="auto"/>
                <w:left w:val="none" w:sz="0" w:space="0" w:color="auto"/>
                <w:bottom w:val="none" w:sz="0" w:space="0" w:color="auto"/>
                <w:right w:val="none" w:sz="0" w:space="0" w:color="auto"/>
              </w:divBdr>
              <w:divsChild>
                <w:div w:id="459763475">
                  <w:marLeft w:val="0"/>
                  <w:marRight w:val="0"/>
                  <w:marTop w:val="0"/>
                  <w:marBottom w:val="0"/>
                  <w:divBdr>
                    <w:top w:val="none" w:sz="0" w:space="0" w:color="auto"/>
                    <w:left w:val="none" w:sz="0" w:space="0" w:color="auto"/>
                    <w:bottom w:val="none" w:sz="0" w:space="0" w:color="auto"/>
                    <w:right w:val="none" w:sz="0" w:space="0" w:color="auto"/>
                  </w:divBdr>
                  <w:divsChild>
                    <w:div w:id="2134249270">
                      <w:marLeft w:val="0"/>
                      <w:marRight w:val="0"/>
                      <w:marTop w:val="0"/>
                      <w:marBottom w:val="0"/>
                      <w:divBdr>
                        <w:top w:val="none" w:sz="0" w:space="0" w:color="auto"/>
                        <w:left w:val="none" w:sz="0" w:space="0" w:color="auto"/>
                        <w:bottom w:val="none" w:sz="0" w:space="0" w:color="auto"/>
                        <w:right w:val="none" w:sz="0" w:space="0" w:color="auto"/>
                      </w:divBdr>
                      <w:divsChild>
                        <w:div w:id="1337540345">
                          <w:marLeft w:val="0"/>
                          <w:marRight w:val="0"/>
                          <w:marTop w:val="0"/>
                          <w:marBottom w:val="0"/>
                          <w:divBdr>
                            <w:top w:val="none" w:sz="0" w:space="0" w:color="auto"/>
                            <w:left w:val="none" w:sz="0" w:space="0" w:color="auto"/>
                            <w:bottom w:val="none" w:sz="0" w:space="0" w:color="auto"/>
                            <w:right w:val="none" w:sz="0" w:space="0" w:color="auto"/>
                          </w:divBdr>
                          <w:divsChild>
                            <w:div w:id="1160466399">
                              <w:marLeft w:val="0"/>
                              <w:marRight w:val="0"/>
                              <w:marTop w:val="0"/>
                              <w:marBottom w:val="0"/>
                              <w:divBdr>
                                <w:top w:val="none" w:sz="0" w:space="0" w:color="auto"/>
                                <w:left w:val="none" w:sz="0" w:space="0" w:color="auto"/>
                                <w:bottom w:val="none" w:sz="0" w:space="0" w:color="auto"/>
                                <w:right w:val="none" w:sz="0" w:space="0" w:color="auto"/>
                              </w:divBdr>
                              <w:divsChild>
                                <w:div w:id="2111393002">
                                  <w:marLeft w:val="0"/>
                                  <w:marRight w:val="0"/>
                                  <w:marTop w:val="0"/>
                                  <w:marBottom w:val="0"/>
                                  <w:divBdr>
                                    <w:top w:val="none" w:sz="0" w:space="0" w:color="auto"/>
                                    <w:left w:val="none" w:sz="0" w:space="0" w:color="auto"/>
                                    <w:bottom w:val="none" w:sz="0" w:space="0" w:color="auto"/>
                                    <w:right w:val="none" w:sz="0" w:space="0" w:color="auto"/>
                                  </w:divBdr>
                                  <w:divsChild>
                                    <w:div w:id="1350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337646">
      <w:bodyDiv w:val="1"/>
      <w:marLeft w:val="0"/>
      <w:marRight w:val="0"/>
      <w:marTop w:val="0"/>
      <w:marBottom w:val="0"/>
      <w:divBdr>
        <w:top w:val="none" w:sz="0" w:space="0" w:color="auto"/>
        <w:left w:val="none" w:sz="0" w:space="0" w:color="auto"/>
        <w:bottom w:val="none" w:sz="0" w:space="0" w:color="auto"/>
        <w:right w:val="none" w:sz="0" w:space="0" w:color="auto"/>
      </w:divBdr>
    </w:div>
    <w:div w:id="661857420">
      <w:bodyDiv w:val="1"/>
      <w:marLeft w:val="0"/>
      <w:marRight w:val="0"/>
      <w:marTop w:val="0"/>
      <w:marBottom w:val="0"/>
      <w:divBdr>
        <w:top w:val="none" w:sz="0" w:space="0" w:color="auto"/>
        <w:left w:val="none" w:sz="0" w:space="0" w:color="auto"/>
        <w:bottom w:val="none" w:sz="0" w:space="0" w:color="auto"/>
        <w:right w:val="none" w:sz="0" w:space="0" w:color="auto"/>
      </w:divBdr>
    </w:div>
    <w:div w:id="665597813">
      <w:bodyDiv w:val="1"/>
      <w:marLeft w:val="0"/>
      <w:marRight w:val="0"/>
      <w:marTop w:val="0"/>
      <w:marBottom w:val="0"/>
      <w:divBdr>
        <w:top w:val="none" w:sz="0" w:space="0" w:color="auto"/>
        <w:left w:val="none" w:sz="0" w:space="0" w:color="auto"/>
        <w:bottom w:val="none" w:sz="0" w:space="0" w:color="auto"/>
        <w:right w:val="none" w:sz="0" w:space="0" w:color="auto"/>
      </w:divBdr>
    </w:div>
    <w:div w:id="666009400">
      <w:bodyDiv w:val="1"/>
      <w:marLeft w:val="0"/>
      <w:marRight w:val="0"/>
      <w:marTop w:val="0"/>
      <w:marBottom w:val="0"/>
      <w:divBdr>
        <w:top w:val="none" w:sz="0" w:space="0" w:color="auto"/>
        <w:left w:val="none" w:sz="0" w:space="0" w:color="auto"/>
        <w:bottom w:val="none" w:sz="0" w:space="0" w:color="auto"/>
        <w:right w:val="none" w:sz="0" w:space="0" w:color="auto"/>
      </w:divBdr>
    </w:div>
    <w:div w:id="666859401">
      <w:bodyDiv w:val="1"/>
      <w:marLeft w:val="0"/>
      <w:marRight w:val="0"/>
      <w:marTop w:val="0"/>
      <w:marBottom w:val="0"/>
      <w:divBdr>
        <w:top w:val="none" w:sz="0" w:space="0" w:color="auto"/>
        <w:left w:val="none" w:sz="0" w:space="0" w:color="auto"/>
        <w:bottom w:val="none" w:sz="0" w:space="0" w:color="auto"/>
        <w:right w:val="none" w:sz="0" w:space="0" w:color="auto"/>
      </w:divBdr>
    </w:div>
    <w:div w:id="670988503">
      <w:bodyDiv w:val="1"/>
      <w:marLeft w:val="0"/>
      <w:marRight w:val="0"/>
      <w:marTop w:val="0"/>
      <w:marBottom w:val="0"/>
      <w:divBdr>
        <w:top w:val="none" w:sz="0" w:space="0" w:color="auto"/>
        <w:left w:val="none" w:sz="0" w:space="0" w:color="auto"/>
        <w:bottom w:val="none" w:sz="0" w:space="0" w:color="auto"/>
        <w:right w:val="none" w:sz="0" w:space="0" w:color="auto"/>
      </w:divBdr>
      <w:divsChild>
        <w:div w:id="771828219">
          <w:marLeft w:val="0"/>
          <w:marRight w:val="0"/>
          <w:marTop w:val="0"/>
          <w:marBottom w:val="0"/>
          <w:divBdr>
            <w:top w:val="none" w:sz="0" w:space="0" w:color="auto"/>
            <w:left w:val="none" w:sz="0" w:space="0" w:color="auto"/>
            <w:bottom w:val="none" w:sz="0" w:space="0" w:color="auto"/>
            <w:right w:val="none" w:sz="0" w:space="0" w:color="auto"/>
          </w:divBdr>
          <w:divsChild>
            <w:div w:id="1756437614">
              <w:marLeft w:val="0"/>
              <w:marRight w:val="0"/>
              <w:marTop w:val="0"/>
              <w:marBottom w:val="0"/>
              <w:divBdr>
                <w:top w:val="none" w:sz="0" w:space="0" w:color="auto"/>
                <w:left w:val="none" w:sz="0" w:space="0" w:color="auto"/>
                <w:bottom w:val="none" w:sz="0" w:space="0" w:color="auto"/>
                <w:right w:val="none" w:sz="0" w:space="0" w:color="auto"/>
              </w:divBdr>
              <w:divsChild>
                <w:div w:id="2003582686">
                  <w:marLeft w:val="0"/>
                  <w:marRight w:val="0"/>
                  <w:marTop w:val="0"/>
                  <w:marBottom w:val="0"/>
                  <w:divBdr>
                    <w:top w:val="none" w:sz="0" w:space="0" w:color="auto"/>
                    <w:left w:val="none" w:sz="0" w:space="0" w:color="auto"/>
                    <w:bottom w:val="none" w:sz="0" w:space="0" w:color="auto"/>
                    <w:right w:val="none" w:sz="0" w:space="0" w:color="auto"/>
                  </w:divBdr>
                  <w:divsChild>
                    <w:div w:id="1659117733">
                      <w:marLeft w:val="0"/>
                      <w:marRight w:val="0"/>
                      <w:marTop w:val="0"/>
                      <w:marBottom w:val="0"/>
                      <w:divBdr>
                        <w:top w:val="none" w:sz="0" w:space="0" w:color="auto"/>
                        <w:left w:val="none" w:sz="0" w:space="0" w:color="auto"/>
                        <w:bottom w:val="none" w:sz="0" w:space="0" w:color="auto"/>
                        <w:right w:val="none" w:sz="0" w:space="0" w:color="auto"/>
                      </w:divBdr>
                      <w:divsChild>
                        <w:div w:id="821043588">
                          <w:marLeft w:val="0"/>
                          <w:marRight w:val="0"/>
                          <w:marTop w:val="0"/>
                          <w:marBottom w:val="0"/>
                          <w:divBdr>
                            <w:top w:val="none" w:sz="0" w:space="0" w:color="auto"/>
                            <w:left w:val="none" w:sz="0" w:space="0" w:color="auto"/>
                            <w:bottom w:val="none" w:sz="0" w:space="0" w:color="auto"/>
                            <w:right w:val="none" w:sz="0" w:space="0" w:color="auto"/>
                          </w:divBdr>
                          <w:divsChild>
                            <w:div w:id="1546288952">
                              <w:marLeft w:val="0"/>
                              <w:marRight w:val="0"/>
                              <w:marTop w:val="0"/>
                              <w:marBottom w:val="0"/>
                              <w:divBdr>
                                <w:top w:val="none" w:sz="0" w:space="0" w:color="auto"/>
                                <w:left w:val="none" w:sz="0" w:space="0" w:color="auto"/>
                                <w:bottom w:val="none" w:sz="0" w:space="0" w:color="auto"/>
                                <w:right w:val="none" w:sz="0" w:space="0" w:color="auto"/>
                              </w:divBdr>
                              <w:divsChild>
                                <w:div w:id="974986564">
                                  <w:marLeft w:val="0"/>
                                  <w:marRight w:val="0"/>
                                  <w:marTop w:val="0"/>
                                  <w:marBottom w:val="0"/>
                                  <w:divBdr>
                                    <w:top w:val="none" w:sz="0" w:space="0" w:color="auto"/>
                                    <w:left w:val="none" w:sz="0" w:space="0" w:color="auto"/>
                                    <w:bottom w:val="none" w:sz="0" w:space="0" w:color="auto"/>
                                    <w:right w:val="none" w:sz="0" w:space="0" w:color="auto"/>
                                  </w:divBdr>
                                  <w:divsChild>
                                    <w:div w:id="1643731876">
                                      <w:marLeft w:val="0"/>
                                      <w:marRight w:val="0"/>
                                      <w:marTop w:val="0"/>
                                      <w:marBottom w:val="0"/>
                                      <w:divBdr>
                                        <w:top w:val="none" w:sz="0" w:space="0" w:color="auto"/>
                                        <w:left w:val="none" w:sz="0" w:space="0" w:color="auto"/>
                                        <w:bottom w:val="none" w:sz="0" w:space="0" w:color="auto"/>
                                        <w:right w:val="none" w:sz="0" w:space="0" w:color="auto"/>
                                      </w:divBdr>
                                      <w:divsChild>
                                        <w:div w:id="178348893">
                                          <w:marLeft w:val="0"/>
                                          <w:marRight w:val="0"/>
                                          <w:marTop w:val="0"/>
                                          <w:marBottom w:val="0"/>
                                          <w:divBdr>
                                            <w:top w:val="none" w:sz="0" w:space="0" w:color="auto"/>
                                            <w:left w:val="none" w:sz="0" w:space="0" w:color="auto"/>
                                            <w:bottom w:val="none" w:sz="0" w:space="0" w:color="auto"/>
                                            <w:right w:val="none" w:sz="0" w:space="0" w:color="auto"/>
                                          </w:divBdr>
                                        </w:div>
                                        <w:div w:id="608509560">
                                          <w:marLeft w:val="0"/>
                                          <w:marRight w:val="0"/>
                                          <w:marTop w:val="0"/>
                                          <w:marBottom w:val="0"/>
                                          <w:divBdr>
                                            <w:top w:val="none" w:sz="0" w:space="0" w:color="auto"/>
                                            <w:left w:val="none" w:sz="0" w:space="0" w:color="auto"/>
                                            <w:bottom w:val="none" w:sz="0" w:space="0" w:color="auto"/>
                                            <w:right w:val="none" w:sz="0" w:space="0" w:color="auto"/>
                                          </w:divBdr>
                                          <w:divsChild>
                                            <w:div w:id="20997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965192">
          <w:marLeft w:val="0"/>
          <w:marRight w:val="0"/>
          <w:marTop w:val="0"/>
          <w:marBottom w:val="0"/>
          <w:divBdr>
            <w:top w:val="none" w:sz="0" w:space="0" w:color="auto"/>
            <w:left w:val="none" w:sz="0" w:space="0" w:color="auto"/>
            <w:bottom w:val="none" w:sz="0" w:space="0" w:color="auto"/>
            <w:right w:val="none" w:sz="0" w:space="0" w:color="auto"/>
          </w:divBdr>
          <w:divsChild>
            <w:div w:id="1381394304">
              <w:marLeft w:val="0"/>
              <w:marRight w:val="0"/>
              <w:marTop w:val="0"/>
              <w:marBottom w:val="0"/>
              <w:divBdr>
                <w:top w:val="none" w:sz="0" w:space="0" w:color="auto"/>
                <w:left w:val="none" w:sz="0" w:space="0" w:color="auto"/>
                <w:bottom w:val="none" w:sz="0" w:space="0" w:color="auto"/>
                <w:right w:val="none" w:sz="0" w:space="0" w:color="auto"/>
              </w:divBdr>
              <w:divsChild>
                <w:div w:id="1470593331">
                  <w:marLeft w:val="0"/>
                  <w:marRight w:val="0"/>
                  <w:marTop w:val="0"/>
                  <w:marBottom w:val="0"/>
                  <w:divBdr>
                    <w:top w:val="none" w:sz="0" w:space="0" w:color="auto"/>
                    <w:left w:val="none" w:sz="0" w:space="0" w:color="auto"/>
                    <w:bottom w:val="none" w:sz="0" w:space="0" w:color="auto"/>
                    <w:right w:val="none" w:sz="0" w:space="0" w:color="auto"/>
                  </w:divBdr>
                  <w:divsChild>
                    <w:div w:id="3235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486">
              <w:marLeft w:val="0"/>
              <w:marRight w:val="0"/>
              <w:marTop w:val="0"/>
              <w:marBottom w:val="0"/>
              <w:divBdr>
                <w:top w:val="none" w:sz="0" w:space="0" w:color="auto"/>
                <w:left w:val="none" w:sz="0" w:space="0" w:color="auto"/>
                <w:bottom w:val="none" w:sz="0" w:space="0" w:color="auto"/>
                <w:right w:val="none" w:sz="0" w:space="0" w:color="auto"/>
              </w:divBdr>
              <w:divsChild>
                <w:div w:id="167867267">
                  <w:marLeft w:val="0"/>
                  <w:marRight w:val="0"/>
                  <w:marTop w:val="0"/>
                  <w:marBottom w:val="0"/>
                  <w:divBdr>
                    <w:top w:val="none" w:sz="0" w:space="0" w:color="auto"/>
                    <w:left w:val="none" w:sz="0" w:space="0" w:color="auto"/>
                    <w:bottom w:val="none" w:sz="0" w:space="0" w:color="auto"/>
                    <w:right w:val="none" w:sz="0" w:space="0" w:color="auto"/>
                  </w:divBdr>
                  <w:divsChild>
                    <w:div w:id="142503857">
                      <w:marLeft w:val="0"/>
                      <w:marRight w:val="0"/>
                      <w:marTop w:val="0"/>
                      <w:marBottom w:val="0"/>
                      <w:divBdr>
                        <w:top w:val="none" w:sz="0" w:space="0" w:color="auto"/>
                        <w:left w:val="none" w:sz="0" w:space="0" w:color="auto"/>
                        <w:bottom w:val="none" w:sz="0" w:space="0" w:color="auto"/>
                        <w:right w:val="none" w:sz="0" w:space="0" w:color="auto"/>
                      </w:divBdr>
                      <w:divsChild>
                        <w:div w:id="908347007">
                          <w:marLeft w:val="0"/>
                          <w:marRight w:val="0"/>
                          <w:marTop w:val="0"/>
                          <w:marBottom w:val="0"/>
                          <w:divBdr>
                            <w:top w:val="none" w:sz="0" w:space="0" w:color="auto"/>
                            <w:left w:val="none" w:sz="0" w:space="0" w:color="auto"/>
                            <w:bottom w:val="none" w:sz="0" w:space="0" w:color="auto"/>
                            <w:right w:val="none" w:sz="0" w:space="0" w:color="auto"/>
                          </w:divBdr>
                          <w:divsChild>
                            <w:div w:id="1578173071">
                              <w:marLeft w:val="0"/>
                              <w:marRight w:val="0"/>
                              <w:marTop w:val="0"/>
                              <w:marBottom w:val="0"/>
                              <w:divBdr>
                                <w:top w:val="none" w:sz="0" w:space="0" w:color="auto"/>
                                <w:left w:val="none" w:sz="0" w:space="0" w:color="auto"/>
                                <w:bottom w:val="none" w:sz="0" w:space="0" w:color="auto"/>
                                <w:right w:val="none" w:sz="0" w:space="0" w:color="auto"/>
                              </w:divBdr>
                              <w:divsChild>
                                <w:div w:id="1663698062">
                                  <w:marLeft w:val="0"/>
                                  <w:marRight w:val="0"/>
                                  <w:marTop w:val="0"/>
                                  <w:marBottom w:val="0"/>
                                  <w:divBdr>
                                    <w:top w:val="none" w:sz="0" w:space="0" w:color="auto"/>
                                    <w:left w:val="none" w:sz="0" w:space="0" w:color="auto"/>
                                    <w:bottom w:val="none" w:sz="0" w:space="0" w:color="auto"/>
                                    <w:right w:val="none" w:sz="0" w:space="0" w:color="auto"/>
                                  </w:divBdr>
                                  <w:divsChild>
                                    <w:div w:id="1647858186">
                                      <w:marLeft w:val="0"/>
                                      <w:marRight w:val="0"/>
                                      <w:marTop w:val="0"/>
                                      <w:marBottom w:val="0"/>
                                      <w:divBdr>
                                        <w:top w:val="none" w:sz="0" w:space="0" w:color="auto"/>
                                        <w:left w:val="none" w:sz="0" w:space="0" w:color="auto"/>
                                        <w:bottom w:val="none" w:sz="0" w:space="0" w:color="auto"/>
                                        <w:right w:val="none" w:sz="0" w:space="0" w:color="auto"/>
                                      </w:divBdr>
                                      <w:divsChild>
                                        <w:div w:id="131483112">
                                          <w:marLeft w:val="0"/>
                                          <w:marRight w:val="0"/>
                                          <w:marTop w:val="0"/>
                                          <w:marBottom w:val="0"/>
                                          <w:divBdr>
                                            <w:top w:val="none" w:sz="0" w:space="0" w:color="auto"/>
                                            <w:left w:val="none" w:sz="0" w:space="0" w:color="auto"/>
                                            <w:bottom w:val="none" w:sz="0" w:space="0" w:color="auto"/>
                                            <w:right w:val="none" w:sz="0" w:space="0" w:color="auto"/>
                                          </w:divBdr>
                                          <w:divsChild>
                                            <w:div w:id="7702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191158">
      <w:bodyDiv w:val="1"/>
      <w:marLeft w:val="0"/>
      <w:marRight w:val="0"/>
      <w:marTop w:val="0"/>
      <w:marBottom w:val="0"/>
      <w:divBdr>
        <w:top w:val="none" w:sz="0" w:space="0" w:color="auto"/>
        <w:left w:val="none" w:sz="0" w:space="0" w:color="auto"/>
        <w:bottom w:val="none" w:sz="0" w:space="0" w:color="auto"/>
        <w:right w:val="none" w:sz="0" w:space="0" w:color="auto"/>
      </w:divBdr>
    </w:div>
    <w:div w:id="677123410">
      <w:bodyDiv w:val="1"/>
      <w:marLeft w:val="0"/>
      <w:marRight w:val="0"/>
      <w:marTop w:val="0"/>
      <w:marBottom w:val="0"/>
      <w:divBdr>
        <w:top w:val="none" w:sz="0" w:space="0" w:color="auto"/>
        <w:left w:val="none" w:sz="0" w:space="0" w:color="auto"/>
        <w:bottom w:val="none" w:sz="0" w:space="0" w:color="auto"/>
        <w:right w:val="none" w:sz="0" w:space="0" w:color="auto"/>
      </w:divBdr>
      <w:divsChild>
        <w:div w:id="1582520511">
          <w:marLeft w:val="0"/>
          <w:marRight w:val="0"/>
          <w:marTop w:val="0"/>
          <w:marBottom w:val="0"/>
          <w:divBdr>
            <w:top w:val="none" w:sz="0" w:space="0" w:color="auto"/>
            <w:left w:val="none" w:sz="0" w:space="0" w:color="auto"/>
            <w:bottom w:val="none" w:sz="0" w:space="0" w:color="auto"/>
            <w:right w:val="none" w:sz="0" w:space="0" w:color="auto"/>
          </w:divBdr>
          <w:divsChild>
            <w:div w:id="1795051384">
              <w:marLeft w:val="0"/>
              <w:marRight w:val="0"/>
              <w:marTop w:val="0"/>
              <w:marBottom w:val="0"/>
              <w:divBdr>
                <w:top w:val="none" w:sz="0" w:space="0" w:color="auto"/>
                <w:left w:val="none" w:sz="0" w:space="0" w:color="auto"/>
                <w:bottom w:val="none" w:sz="0" w:space="0" w:color="auto"/>
                <w:right w:val="none" w:sz="0" w:space="0" w:color="auto"/>
              </w:divBdr>
            </w:div>
            <w:div w:id="71852803">
              <w:marLeft w:val="0"/>
              <w:marRight w:val="0"/>
              <w:marTop w:val="0"/>
              <w:marBottom w:val="0"/>
              <w:divBdr>
                <w:top w:val="none" w:sz="0" w:space="0" w:color="auto"/>
                <w:left w:val="none" w:sz="0" w:space="0" w:color="auto"/>
                <w:bottom w:val="none" w:sz="0" w:space="0" w:color="auto"/>
                <w:right w:val="none" w:sz="0" w:space="0" w:color="auto"/>
              </w:divBdr>
              <w:divsChild>
                <w:div w:id="985012786">
                  <w:marLeft w:val="0"/>
                  <w:marRight w:val="0"/>
                  <w:marTop w:val="0"/>
                  <w:marBottom w:val="0"/>
                  <w:divBdr>
                    <w:top w:val="none" w:sz="0" w:space="0" w:color="auto"/>
                    <w:left w:val="none" w:sz="0" w:space="0" w:color="auto"/>
                    <w:bottom w:val="none" w:sz="0" w:space="0" w:color="auto"/>
                    <w:right w:val="none" w:sz="0" w:space="0" w:color="auto"/>
                  </w:divBdr>
                  <w:divsChild>
                    <w:div w:id="10868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5653">
              <w:marLeft w:val="0"/>
              <w:marRight w:val="0"/>
              <w:marTop w:val="0"/>
              <w:marBottom w:val="0"/>
              <w:divBdr>
                <w:top w:val="none" w:sz="0" w:space="0" w:color="auto"/>
                <w:left w:val="none" w:sz="0" w:space="0" w:color="auto"/>
                <w:bottom w:val="none" w:sz="0" w:space="0" w:color="auto"/>
                <w:right w:val="none" w:sz="0" w:space="0" w:color="auto"/>
              </w:divBdr>
            </w:div>
          </w:divsChild>
        </w:div>
        <w:div w:id="1092512849">
          <w:marLeft w:val="0"/>
          <w:marRight w:val="0"/>
          <w:marTop w:val="0"/>
          <w:marBottom w:val="0"/>
          <w:divBdr>
            <w:top w:val="none" w:sz="0" w:space="0" w:color="auto"/>
            <w:left w:val="none" w:sz="0" w:space="0" w:color="auto"/>
            <w:bottom w:val="none" w:sz="0" w:space="0" w:color="auto"/>
            <w:right w:val="none" w:sz="0" w:space="0" w:color="auto"/>
          </w:divBdr>
          <w:divsChild>
            <w:div w:id="759790427">
              <w:marLeft w:val="0"/>
              <w:marRight w:val="0"/>
              <w:marTop w:val="0"/>
              <w:marBottom w:val="0"/>
              <w:divBdr>
                <w:top w:val="none" w:sz="0" w:space="0" w:color="auto"/>
                <w:left w:val="none" w:sz="0" w:space="0" w:color="auto"/>
                <w:bottom w:val="none" w:sz="0" w:space="0" w:color="auto"/>
                <w:right w:val="none" w:sz="0" w:space="0" w:color="auto"/>
              </w:divBdr>
            </w:div>
            <w:div w:id="1308902791">
              <w:marLeft w:val="0"/>
              <w:marRight w:val="0"/>
              <w:marTop w:val="0"/>
              <w:marBottom w:val="0"/>
              <w:divBdr>
                <w:top w:val="none" w:sz="0" w:space="0" w:color="auto"/>
                <w:left w:val="none" w:sz="0" w:space="0" w:color="auto"/>
                <w:bottom w:val="none" w:sz="0" w:space="0" w:color="auto"/>
                <w:right w:val="none" w:sz="0" w:space="0" w:color="auto"/>
              </w:divBdr>
              <w:divsChild>
                <w:div w:id="1347488387">
                  <w:marLeft w:val="0"/>
                  <w:marRight w:val="0"/>
                  <w:marTop w:val="0"/>
                  <w:marBottom w:val="0"/>
                  <w:divBdr>
                    <w:top w:val="none" w:sz="0" w:space="0" w:color="auto"/>
                    <w:left w:val="none" w:sz="0" w:space="0" w:color="auto"/>
                    <w:bottom w:val="none" w:sz="0" w:space="0" w:color="auto"/>
                    <w:right w:val="none" w:sz="0" w:space="0" w:color="auto"/>
                  </w:divBdr>
                  <w:divsChild>
                    <w:div w:id="1982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5964">
              <w:marLeft w:val="0"/>
              <w:marRight w:val="0"/>
              <w:marTop w:val="0"/>
              <w:marBottom w:val="0"/>
              <w:divBdr>
                <w:top w:val="none" w:sz="0" w:space="0" w:color="auto"/>
                <w:left w:val="none" w:sz="0" w:space="0" w:color="auto"/>
                <w:bottom w:val="none" w:sz="0" w:space="0" w:color="auto"/>
                <w:right w:val="none" w:sz="0" w:space="0" w:color="auto"/>
              </w:divBdr>
            </w:div>
          </w:divsChild>
        </w:div>
        <w:div w:id="1934975694">
          <w:marLeft w:val="0"/>
          <w:marRight w:val="0"/>
          <w:marTop w:val="0"/>
          <w:marBottom w:val="0"/>
          <w:divBdr>
            <w:top w:val="none" w:sz="0" w:space="0" w:color="auto"/>
            <w:left w:val="none" w:sz="0" w:space="0" w:color="auto"/>
            <w:bottom w:val="none" w:sz="0" w:space="0" w:color="auto"/>
            <w:right w:val="none" w:sz="0" w:space="0" w:color="auto"/>
          </w:divBdr>
          <w:divsChild>
            <w:div w:id="2005669577">
              <w:marLeft w:val="0"/>
              <w:marRight w:val="0"/>
              <w:marTop w:val="0"/>
              <w:marBottom w:val="0"/>
              <w:divBdr>
                <w:top w:val="none" w:sz="0" w:space="0" w:color="auto"/>
                <w:left w:val="none" w:sz="0" w:space="0" w:color="auto"/>
                <w:bottom w:val="none" w:sz="0" w:space="0" w:color="auto"/>
                <w:right w:val="none" w:sz="0" w:space="0" w:color="auto"/>
              </w:divBdr>
            </w:div>
            <w:div w:id="427773831">
              <w:marLeft w:val="0"/>
              <w:marRight w:val="0"/>
              <w:marTop w:val="0"/>
              <w:marBottom w:val="0"/>
              <w:divBdr>
                <w:top w:val="none" w:sz="0" w:space="0" w:color="auto"/>
                <w:left w:val="none" w:sz="0" w:space="0" w:color="auto"/>
                <w:bottom w:val="none" w:sz="0" w:space="0" w:color="auto"/>
                <w:right w:val="none" w:sz="0" w:space="0" w:color="auto"/>
              </w:divBdr>
              <w:divsChild>
                <w:div w:id="1709135398">
                  <w:marLeft w:val="0"/>
                  <w:marRight w:val="0"/>
                  <w:marTop w:val="0"/>
                  <w:marBottom w:val="0"/>
                  <w:divBdr>
                    <w:top w:val="none" w:sz="0" w:space="0" w:color="auto"/>
                    <w:left w:val="none" w:sz="0" w:space="0" w:color="auto"/>
                    <w:bottom w:val="none" w:sz="0" w:space="0" w:color="auto"/>
                    <w:right w:val="none" w:sz="0" w:space="0" w:color="auto"/>
                  </w:divBdr>
                  <w:divsChild>
                    <w:div w:id="7578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43">
              <w:marLeft w:val="0"/>
              <w:marRight w:val="0"/>
              <w:marTop w:val="0"/>
              <w:marBottom w:val="0"/>
              <w:divBdr>
                <w:top w:val="none" w:sz="0" w:space="0" w:color="auto"/>
                <w:left w:val="none" w:sz="0" w:space="0" w:color="auto"/>
                <w:bottom w:val="none" w:sz="0" w:space="0" w:color="auto"/>
                <w:right w:val="none" w:sz="0" w:space="0" w:color="auto"/>
              </w:divBdr>
            </w:div>
          </w:divsChild>
        </w:div>
        <w:div w:id="1745642466">
          <w:marLeft w:val="0"/>
          <w:marRight w:val="0"/>
          <w:marTop w:val="0"/>
          <w:marBottom w:val="0"/>
          <w:divBdr>
            <w:top w:val="none" w:sz="0" w:space="0" w:color="auto"/>
            <w:left w:val="none" w:sz="0" w:space="0" w:color="auto"/>
            <w:bottom w:val="none" w:sz="0" w:space="0" w:color="auto"/>
            <w:right w:val="none" w:sz="0" w:space="0" w:color="auto"/>
          </w:divBdr>
          <w:divsChild>
            <w:div w:id="2095661704">
              <w:marLeft w:val="0"/>
              <w:marRight w:val="0"/>
              <w:marTop w:val="0"/>
              <w:marBottom w:val="0"/>
              <w:divBdr>
                <w:top w:val="none" w:sz="0" w:space="0" w:color="auto"/>
                <w:left w:val="none" w:sz="0" w:space="0" w:color="auto"/>
                <w:bottom w:val="none" w:sz="0" w:space="0" w:color="auto"/>
                <w:right w:val="none" w:sz="0" w:space="0" w:color="auto"/>
              </w:divBdr>
            </w:div>
          </w:divsChild>
        </w:div>
        <w:div w:id="2118401109">
          <w:marLeft w:val="0"/>
          <w:marRight w:val="0"/>
          <w:marTop w:val="0"/>
          <w:marBottom w:val="0"/>
          <w:divBdr>
            <w:top w:val="none" w:sz="0" w:space="0" w:color="auto"/>
            <w:left w:val="none" w:sz="0" w:space="0" w:color="auto"/>
            <w:bottom w:val="none" w:sz="0" w:space="0" w:color="auto"/>
            <w:right w:val="none" w:sz="0" w:space="0" w:color="auto"/>
          </w:divBdr>
          <w:divsChild>
            <w:div w:id="102566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8167">
      <w:bodyDiv w:val="1"/>
      <w:marLeft w:val="0"/>
      <w:marRight w:val="0"/>
      <w:marTop w:val="0"/>
      <w:marBottom w:val="0"/>
      <w:divBdr>
        <w:top w:val="none" w:sz="0" w:space="0" w:color="auto"/>
        <w:left w:val="none" w:sz="0" w:space="0" w:color="auto"/>
        <w:bottom w:val="none" w:sz="0" w:space="0" w:color="auto"/>
        <w:right w:val="none" w:sz="0" w:space="0" w:color="auto"/>
      </w:divBdr>
    </w:div>
    <w:div w:id="691418233">
      <w:bodyDiv w:val="1"/>
      <w:marLeft w:val="0"/>
      <w:marRight w:val="0"/>
      <w:marTop w:val="0"/>
      <w:marBottom w:val="0"/>
      <w:divBdr>
        <w:top w:val="none" w:sz="0" w:space="0" w:color="auto"/>
        <w:left w:val="none" w:sz="0" w:space="0" w:color="auto"/>
        <w:bottom w:val="none" w:sz="0" w:space="0" w:color="auto"/>
        <w:right w:val="none" w:sz="0" w:space="0" w:color="auto"/>
      </w:divBdr>
    </w:div>
    <w:div w:id="710153142">
      <w:bodyDiv w:val="1"/>
      <w:marLeft w:val="0"/>
      <w:marRight w:val="0"/>
      <w:marTop w:val="0"/>
      <w:marBottom w:val="0"/>
      <w:divBdr>
        <w:top w:val="none" w:sz="0" w:space="0" w:color="auto"/>
        <w:left w:val="none" w:sz="0" w:space="0" w:color="auto"/>
        <w:bottom w:val="none" w:sz="0" w:space="0" w:color="auto"/>
        <w:right w:val="none" w:sz="0" w:space="0" w:color="auto"/>
      </w:divBdr>
      <w:divsChild>
        <w:div w:id="1459295372">
          <w:marLeft w:val="0"/>
          <w:marRight w:val="0"/>
          <w:marTop w:val="0"/>
          <w:marBottom w:val="0"/>
          <w:divBdr>
            <w:top w:val="none" w:sz="0" w:space="0" w:color="auto"/>
            <w:left w:val="none" w:sz="0" w:space="0" w:color="auto"/>
            <w:bottom w:val="none" w:sz="0" w:space="0" w:color="auto"/>
            <w:right w:val="none" w:sz="0" w:space="0" w:color="auto"/>
          </w:divBdr>
          <w:divsChild>
            <w:div w:id="1372269841">
              <w:marLeft w:val="0"/>
              <w:marRight w:val="0"/>
              <w:marTop w:val="0"/>
              <w:marBottom w:val="0"/>
              <w:divBdr>
                <w:top w:val="none" w:sz="0" w:space="0" w:color="auto"/>
                <w:left w:val="none" w:sz="0" w:space="0" w:color="auto"/>
                <w:bottom w:val="none" w:sz="0" w:space="0" w:color="auto"/>
                <w:right w:val="none" w:sz="0" w:space="0" w:color="auto"/>
              </w:divBdr>
            </w:div>
            <w:div w:id="192041767">
              <w:marLeft w:val="0"/>
              <w:marRight w:val="0"/>
              <w:marTop w:val="0"/>
              <w:marBottom w:val="0"/>
              <w:divBdr>
                <w:top w:val="none" w:sz="0" w:space="0" w:color="auto"/>
                <w:left w:val="none" w:sz="0" w:space="0" w:color="auto"/>
                <w:bottom w:val="none" w:sz="0" w:space="0" w:color="auto"/>
                <w:right w:val="none" w:sz="0" w:space="0" w:color="auto"/>
              </w:divBdr>
              <w:divsChild>
                <w:div w:id="487524723">
                  <w:marLeft w:val="0"/>
                  <w:marRight w:val="0"/>
                  <w:marTop w:val="0"/>
                  <w:marBottom w:val="0"/>
                  <w:divBdr>
                    <w:top w:val="none" w:sz="0" w:space="0" w:color="auto"/>
                    <w:left w:val="none" w:sz="0" w:space="0" w:color="auto"/>
                    <w:bottom w:val="none" w:sz="0" w:space="0" w:color="auto"/>
                    <w:right w:val="none" w:sz="0" w:space="0" w:color="auto"/>
                  </w:divBdr>
                  <w:divsChild>
                    <w:div w:id="42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8993">
              <w:marLeft w:val="0"/>
              <w:marRight w:val="0"/>
              <w:marTop w:val="0"/>
              <w:marBottom w:val="0"/>
              <w:divBdr>
                <w:top w:val="none" w:sz="0" w:space="0" w:color="auto"/>
                <w:left w:val="none" w:sz="0" w:space="0" w:color="auto"/>
                <w:bottom w:val="none" w:sz="0" w:space="0" w:color="auto"/>
                <w:right w:val="none" w:sz="0" w:space="0" w:color="auto"/>
              </w:divBdr>
            </w:div>
          </w:divsChild>
        </w:div>
        <w:div w:id="211307414">
          <w:marLeft w:val="0"/>
          <w:marRight w:val="0"/>
          <w:marTop w:val="0"/>
          <w:marBottom w:val="0"/>
          <w:divBdr>
            <w:top w:val="none" w:sz="0" w:space="0" w:color="auto"/>
            <w:left w:val="none" w:sz="0" w:space="0" w:color="auto"/>
            <w:bottom w:val="none" w:sz="0" w:space="0" w:color="auto"/>
            <w:right w:val="none" w:sz="0" w:space="0" w:color="auto"/>
          </w:divBdr>
          <w:divsChild>
            <w:div w:id="1385180504">
              <w:marLeft w:val="0"/>
              <w:marRight w:val="0"/>
              <w:marTop w:val="0"/>
              <w:marBottom w:val="0"/>
              <w:divBdr>
                <w:top w:val="none" w:sz="0" w:space="0" w:color="auto"/>
                <w:left w:val="none" w:sz="0" w:space="0" w:color="auto"/>
                <w:bottom w:val="none" w:sz="0" w:space="0" w:color="auto"/>
                <w:right w:val="none" w:sz="0" w:space="0" w:color="auto"/>
              </w:divBdr>
            </w:div>
          </w:divsChild>
        </w:div>
        <w:div w:id="1935435498">
          <w:marLeft w:val="0"/>
          <w:marRight w:val="0"/>
          <w:marTop w:val="0"/>
          <w:marBottom w:val="0"/>
          <w:divBdr>
            <w:top w:val="none" w:sz="0" w:space="0" w:color="auto"/>
            <w:left w:val="none" w:sz="0" w:space="0" w:color="auto"/>
            <w:bottom w:val="none" w:sz="0" w:space="0" w:color="auto"/>
            <w:right w:val="none" w:sz="0" w:space="0" w:color="auto"/>
          </w:divBdr>
          <w:divsChild>
            <w:div w:id="993795722">
              <w:marLeft w:val="0"/>
              <w:marRight w:val="0"/>
              <w:marTop w:val="0"/>
              <w:marBottom w:val="0"/>
              <w:divBdr>
                <w:top w:val="none" w:sz="0" w:space="0" w:color="auto"/>
                <w:left w:val="none" w:sz="0" w:space="0" w:color="auto"/>
                <w:bottom w:val="none" w:sz="0" w:space="0" w:color="auto"/>
                <w:right w:val="none" w:sz="0" w:space="0" w:color="auto"/>
              </w:divBdr>
            </w:div>
            <w:div w:id="357511474">
              <w:marLeft w:val="0"/>
              <w:marRight w:val="0"/>
              <w:marTop w:val="0"/>
              <w:marBottom w:val="0"/>
              <w:divBdr>
                <w:top w:val="none" w:sz="0" w:space="0" w:color="auto"/>
                <w:left w:val="none" w:sz="0" w:space="0" w:color="auto"/>
                <w:bottom w:val="none" w:sz="0" w:space="0" w:color="auto"/>
                <w:right w:val="none" w:sz="0" w:space="0" w:color="auto"/>
              </w:divBdr>
              <w:divsChild>
                <w:div w:id="1664775570">
                  <w:marLeft w:val="0"/>
                  <w:marRight w:val="0"/>
                  <w:marTop w:val="0"/>
                  <w:marBottom w:val="0"/>
                  <w:divBdr>
                    <w:top w:val="none" w:sz="0" w:space="0" w:color="auto"/>
                    <w:left w:val="none" w:sz="0" w:space="0" w:color="auto"/>
                    <w:bottom w:val="none" w:sz="0" w:space="0" w:color="auto"/>
                    <w:right w:val="none" w:sz="0" w:space="0" w:color="auto"/>
                  </w:divBdr>
                  <w:divsChild>
                    <w:div w:id="5510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335">
              <w:marLeft w:val="0"/>
              <w:marRight w:val="0"/>
              <w:marTop w:val="0"/>
              <w:marBottom w:val="0"/>
              <w:divBdr>
                <w:top w:val="none" w:sz="0" w:space="0" w:color="auto"/>
                <w:left w:val="none" w:sz="0" w:space="0" w:color="auto"/>
                <w:bottom w:val="none" w:sz="0" w:space="0" w:color="auto"/>
                <w:right w:val="none" w:sz="0" w:space="0" w:color="auto"/>
              </w:divBdr>
            </w:div>
          </w:divsChild>
        </w:div>
        <w:div w:id="2136175914">
          <w:marLeft w:val="0"/>
          <w:marRight w:val="0"/>
          <w:marTop w:val="0"/>
          <w:marBottom w:val="0"/>
          <w:divBdr>
            <w:top w:val="none" w:sz="0" w:space="0" w:color="auto"/>
            <w:left w:val="none" w:sz="0" w:space="0" w:color="auto"/>
            <w:bottom w:val="none" w:sz="0" w:space="0" w:color="auto"/>
            <w:right w:val="none" w:sz="0" w:space="0" w:color="auto"/>
          </w:divBdr>
          <w:divsChild>
            <w:div w:id="1056198722">
              <w:marLeft w:val="0"/>
              <w:marRight w:val="0"/>
              <w:marTop w:val="0"/>
              <w:marBottom w:val="0"/>
              <w:divBdr>
                <w:top w:val="none" w:sz="0" w:space="0" w:color="auto"/>
                <w:left w:val="none" w:sz="0" w:space="0" w:color="auto"/>
                <w:bottom w:val="none" w:sz="0" w:space="0" w:color="auto"/>
                <w:right w:val="none" w:sz="0" w:space="0" w:color="auto"/>
              </w:divBdr>
            </w:div>
            <w:div w:id="69624438">
              <w:marLeft w:val="0"/>
              <w:marRight w:val="0"/>
              <w:marTop w:val="0"/>
              <w:marBottom w:val="0"/>
              <w:divBdr>
                <w:top w:val="none" w:sz="0" w:space="0" w:color="auto"/>
                <w:left w:val="none" w:sz="0" w:space="0" w:color="auto"/>
                <w:bottom w:val="none" w:sz="0" w:space="0" w:color="auto"/>
                <w:right w:val="none" w:sz="0" w:space="0" w:color="auto"/>
              </w:divBdr>
              <w:divsChild>
                <w:div w:id="178157753">
                  <w:marLeft w:val="0"/>
                  <w:marRight w:val="0"/>
                  <w:marTop w:val="0"/>
                  <w:marBottom w:val="0"/>
                  <w:divBdr>
                    <w:top w:val="none" w:sz="0" w:space="0" w:color="auto"/>
                    <w:left w:val="none" w:sz="0" w:space="0" w:color="auto"/>
                    <w:bottom w:val="none" w:sz="0" w:space="0" w:color="auto"/>
                    <w:right w:val="none" w:sz="0" w:space="0" w:color="auto"/>
                  </w:divBdr>
                  <w:divsChild>
                    <w:div w:id="6160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203">
              <w:marLeft w:val="0"/>
              <w:marRight w:val="0"/>
              <w:marTop w:val="0"/>
              <w:marBottom w:val="0"/>
              <w:divBdr>
                <w:top w:val="none" w:sz="0" w:space="0" w:color="auto"/>
                <w:left w:val="none" w:sz="0" w:space="0" w:color="auto"/>
                <w:bottom w:val="none" w:sz="0" w:space="0" w:color="auto"/>
                <w:right w:val="none" w:sz="0" w:space="0" w:color="auto"/>
              </w:divBdr>
            </w:div>
          </w:divsChild>
        </w:div>
        <w:div w:id="630281711">
          <w:marLeft w:val="0"/>
          <w:marRight w:val="0"/>
          <w:marTop w:val="0"/>
          <w:marBottom w:val="0"/>
          <w:divBdr>
            <w:top w:val="none" w:sz="0" w:space="0" w:color="auto"/>
            <w:left w:val="none" w:sz="0" w:space="0" w:color="auto"/>
            <w:bottom w:val="none" w:sz="0" w:space="0" w:color="auto"/>
            <w:right w:val="none" w:sz="0" w:space="0" w:color="auto"/>
          </w:divBdr>
          <w:divsChild>
            <w:div w:id="1007172788">
              <w:marLeft w:val="0"/>
              <w:marRight w:val="0"/>
              <w:marTop w:val="0"/>
              <w:marBottom w:val="0"/>
              <w:divBdr>
                <w:top w:val="none" w:sz="0" w:space="0" w:color="auto"/>
                <w:left w:val="none" w:sz="0" w:space="0" w:color="auto"/>
                <w:bottom w:val="none" w:sz="0" w:space="0" w:color="auto"/>
                <w:right w:val="none" w:sz="0" w:space="0" w:color="auto"/>
              </w:divBdr>
            </w:div>
            <w:div w:id="1719746821">
              <w:marLeft w:val="0"/>
              <w:marRight w:val="0"/>
              <w:marTop w:val="0"/>
              <w:marBottom w:val="0"/>
              <w:divBdr>
                <w:top w:val="none" w:sz="0" w:space="0" w:color="auto"/>
                <w:left w:val="none" w:sz="0" w:space="0" w:color="auto"/>
                <w:bottom w:val="none" w:sz="0" w:space="0" w:color="auto"/>
                <w:right w:val="none" w:sz="0" w:space="0" w:color="auto"/>
              </w:divBdr>
              <w:divsChild>
                <w:div w:id="364914149">
                  <w:marLeft w:val="0"/>
                  <w:marRight w:val="0"/>
                  <w:marTop w:val="0"/>
                  <w:marBottom w:val="0"/>
                  <w:divBdr>
                    <w:top w:val="none" w:sz="0" w:space="0" w:color="auto"/>
                    <w:left w:val="none" w:sz="0" w:space="0" w:color="auto"/>
                    <w:bottom w:val="none" w:sz="0" w:space="0" w:color="auto"/>
                    <w:right w:val="none" w:sz="0" w:space="0" w:color="auto"/>
                  </w:divBdr>
                  <w:divsChild>
                    <w:div w:id="15208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3219">
              <w:marLeft w:val="0"/>
              <w:marRight w:val="0"/>
              <w:marTop w:val="0"/>
              <w:marBottom w:val="0"/>
              <w:divBdr>
                <w:top w:val="none" w:sz="0" w:space="0" w:color="auto"/>
                <w:left w:val="none" w:sz="0" w:space="0" w:color="auto"/>
                <w:bottom w:val="none" w:sz="0" w:space="0" w:color="auto"/>
                <w:right w:val="none" w:sz="0" w:space="0" w:color="auto"/>
              </w:divBdr>
            </w:div>
          </w:divsChild>
        </w:div>
        <w:div w:id="822892385">
          <w:marLeft w:val="0"/>
          <w:marRight w:val="0"/>
          <w:marTop w:val="0"/>
          <w:marBottom w:val="0"/>
          <w:divBdr>
            <w:top w:val="none" w:sz="0" w:space="0" w:color="auto"/>
            <w:left w:val="none" w:sz="0" w:space="0" w:color="auto"/>
            <w:bottom w:val="none" w:sz="0" w:space="0" w:color="auto"/>
            <w:right w:val="none" w:sz="0" w:space="0" w:color="auto"/>
          </w:divBdr>
          <w:divsChild>
            <w:div w:id="1692338529">
              <w:marLeft w:val="0"/>
              <w:marRight w:val="0"/>
              <w:marTop w:val="0"/>
              <w:marBottom w:val="0"/>
              <w:divBdr>
                <w:top w:val="none" w:sz="0" w:space="0" w:color="auto"/>
                <w:left w:val="none" w:sz="0" w:space="0" w:color="auto"/>
                <w:bottom w:val="none" w:sz="0" w:space="0" w:color="auto"/>
                <w:right w:val="none" w:sz="0" w:space="0" w:color="auto"/>
              </w:divBdr>
            </w:div>
            <w:div w:id="1991785601">
              <w:marLeft w:val="0"/>
              <w:marRight w:val="0"/>
              <w:marTop w:val="0"/>
              <w:marBottom w:val="0"/>
              <w:divBdr>
                <w:top w:val="none" w:sz="0" w:space="0" w:color="auto"/>
                <w:left w:val="none" w:sz="0" w:space="0" w:color="auto"/>
                <w:bottom w:val="none" w:sz="0" w:space="0" w:color="auto"/>
                <w:right w:val="none" w:sz="0" w:space="0" w:color="auto"/>
              </w:divBdr>
              <w:divsChild>
                <w:div w:id="38824393">
                  <w:marLeft w:val="0"/>
                  <w:marRight w:val="0"/>
                  <w:marTop w:val="0"/>
                  <w:marBottom w:val="0"/>
                  <w:divBdr>
                    <w:top w:val="none" w:sz="0" w:space="0" w:color="auto"/>
                    <w:left w:val="none" w:sz="0" w:space="0" w:color="auto"/>
                    <w:bottom w:val="none" w:sz="0" w:space="0" w:color="auto"/>
                    <w:right w:val="none" w:sz="0" w:space="0" w:color="auto"/>
                  </w:divBdr>
                  <w:divsChild>
                    <w:div w:id="13286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5646">
              <w:marLeft w:val="0"/>
              <w:marRight w:val="0"/>
              <w:marTop w:val="0"/>
              <w:marBottom w:val="0"/>
              <w:divBdr>
                <w:top w:val="none" w:sz="0" w:space="0" w:color="auto"/>
                <w:left w:val="none" w:sz="0" w:space="0" w:color="auto"/>
                <w:bottom w:val="none" w:sz="0" w:space="0" w:color="auto"/>
                <w:right w:val="none" w:sz="0" w:space="0" w:color="auto"/>
              </w:divBdr>
            </w:div>
          </w:divsChild>
        </w:div>
        <w:div w:id="1147088620">
          <w:marLeft w:val="0"/>
          <w:marRight w:val="0"/>
          <w:marTop w:val="0"/>
          <w:marBottom w:val="0"/>
          <w:divBdr>
            <w:top w:val="none" w:sz="0" w:space="0" w:color="auto"/>
            <w:left w:val="none" w:sz="0" w:space="0" w:color="auto"/>
            <w:bottom w:val="none" w:sz="0" w:space="0" w:color="auto"/>
            <w:right w:val="none" w:sz="0" w:space="0" w:color="auto"/>
          </w:divBdr>
          <w:divsChild>
            <w:div w:id="1094402300">
              <w:marLeft w:val="0"/>
              <w:marRight w:val="0"/>
              <w:marTop w:val="0"/>
              <w:marBottom w:val="0"/>
              <w:divBdr>
                <w:top w:val="none" w:sz="0" w:space="0" w:color="auto"/>
                <w:left w:val="none" w:sz="0" w:space="0" w:color="auto"/>
                <w:bottom w:val="none" w:sz="0" w:space="0" w:color="auto"/>
                <w:right w:val="none" w:sz="0" w:space="0" w:color="auto"/>
              </w:divBdr>
            </w:div>
            <w:div w:id="2034723954">
              <w:marLeft w:val="0"/>
              <w:marRight w:val="0"/>
              <w:marTop w:val="0"/>
              <w:marBottom w:val="0"/>
              <w:divBdr>
                <w:top w:val="none" w:sz="0" w:space="0" w:color="auto"/>
                <w:left w:val="none" w:sz="0" w:space="0" w:color="auto"/>
                <w:bottom w:val="none" w:sz="0" w:space="0" w:color="auto"/>
                <w:right w:val="none" w:sz="0" w:space="0" w:color="auto"/>
              </w:divBdr>
              <w:divsChild>
                <w:div w:id="537813179">
                  <w:marLeft w:val="0"/>
                  <w:marRight w:val="0"/>
                  <w:marTop w:val="0"/>
                  <w:marBottom w:val="0"/>
                  <w:divBdr>
                    <w:top w:val="none" w:sz="0" w:space="0" w:color="auto"/>
                    <w:left w:val="none" w:sz="0" w:space="0" w:color="auto"/>
                    <w:bottom w:val="none" w:sz="0" w:space="0" w:color="auto"/>
                    <w:right w:val="none" w:sz="0" w:space="0" w:color="auto"/>
                  </w:divBdr>
                  <w:divsChild>
                    <w:div w:id="2341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4594">
              <w:marLeft w:val="0"/>
              <w:marRight w:val="0"/>
              <w:marTop w:val="0"/>
              <w:marBottom w:val="0"/>
              <w:divBdr>
                <w:top w:val="none" w:sz="0" w:space="0" w:color="auto"/>
                <w:left w:val="none" w:sz="0" w:space="0" w:color="auto"/>
                <w:bottom w:val="none" w:sz="0" w:space="0" w:color="auto"/>
                <w:right w:val="none" w:sz="0" w:space="0" w:color="auto"/>
              </w:divBdr>
            </w:div>
          </w:divsChild>
        </w:div>
        <w:div w:id="1576743018">
          <w:marLeft w:val="0"/>
          <w:marRight w:val="0"/>
          <w:marTop w:val="0"/>
          <w:marBottom w:val="0"/>
          <w:divBdr>
            <w:top w:val="none" w:sz="0" w:space="0" w:color="auto"/>
            <w:left w:val="none" w:sz="0" w:space="0" w:color="auto"/>
            <w:bottom w:val="none" w:sz="0" w:space="0" w:color="auto"/>
            <w:right w:val="none" w:sz="0" w:space="0" w:color="auto"/>
          </w:divBdr>
          <w:divsChild>
            <w:div w:id="463548794">
              <w:marLeft w:val="0"/>
              <w:marRight w:val="0"/>
              <w:marTop w:val="0"/>
              <w:marBottom w:val="0"/>
              <w:divBdr>
                <w:top w:val="none" w:sz="0" w:space="0" w:color="auto"/>
                <w:left w:val="none" w:sz="0" w:space="0" w:color="auto"/>
                <w:bottom w:val="none" w:sz="0" w:space="0" w:color="auto"/>
                <w:right w:val="none" w:sz="0" w:space="0" w:color="auto"/>
              </w:divBdr>
            </w:div>
            <w:div w:id="621887537">
              <w:marLeft w:val="0"/>
              <w:marRight w:val="0"/>
              <w:marTop w:val="0"/>
              <w:marBottom w:val="0"/>
              <w:divBdr>
                <w:top w:val="none" w:sz="0" w:space="0" w:color="auto"/>
                <w:left w:val="none" w:sz="0" w:space="0" w:color="auto"/>
                <w:bottom w:val="none" w:sz="0" w:space="0" w:color="auto"/>
                <w:right w:val="none" w:sz="0" w:space="0" w:color="auto"/>
              </w:divBdr>
              <w:divsChild>
                <w:div w:id="193613870">
                  <w:marLeft w:val="0"/>
                  <w:marRight w:val="0"/>
                  <w:marTop w:val="0"/>
                  <w:marBottom w:val="0"/>
                  <w:divBdr>
                    <w:top w:val="none" w:sz="0" w:space="0" w:color="auto"/>
                    <w:left w:val="none" w:sz="0" w:space="0" w:color="auto"/>
                    <w:bottom w:val="none" w:sz="0" w:space="0" w:color="auto"/>
                    <w:right w:val="none" w:sz="0" w:space="0" w:color="auto"/>
                  </w:divBdr>
                  <w:divsChild>
                    <w:div w:id="8225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3575">
              <w:marLeft w:val="0"/>
              <w:marRight w:val="0"/>
              <w:marTop w:val="0"/>
              <w:marBottom w:val="0"/>
              <w:divBdr>
                <w:top w:val="none" w:sz="0" w:space="0" w:color="auto"/>
                <w:left w:val="none" w:sz="0" w:space="0" w:color="auto"/>
                <w:bottom w:val="none" w:sz="0" w:space="0" w:color="auto"/>
                <w:right w:val="none" w:sz="0" w:space="0" w:color="auto"/>
              </w:divBdr>
            </w:div>
          </w:divsChild>
        </w:div>
        <w:div w:id="1996102986">
          <w:marLeft w:val="0"/>
          <w:marRight w:val="0"/>
          <w:marTop w:val="0"/>
          <w:marBottom w:val="0"/>
          <w:divBdr>
            <w:top w:val="none" w:sz="0" w:space="0" w:color="auto"/>
            <w:left w:val="none" w:sz="0" w:space="0" w:color="auto"/>
            <w:bottom w:val="none" w:sz="0" w:space="0" w:color="auto"/>
            <w:right w:val="none" w:sz="0" w:space="0" w:color="auto"/>
          </w:divBdr>
          <w:divsChild>
            <w:div w:id="1921213134">
              <w:marLeft w:val="0"/>
              <w:marRight w:val="0"/>
              <w:marTop w:val="0"/>
              <w:marBottom w:val="0"/>
              <w:divBdr>
                <w:top w:val="none" w:sz="0" w:space="0" w:color="auto"/>
                <w:left w:val="none" w:sz="0" w:space="0" w:color="auto"/>
                <w:bottom w:val="none" w:sz="0" w:space="0" w:color="auto"/>
                <w:right w:val="none" w:sz="0" w:space="0" w:color="auto"/>
              </w:divBdr>
            </w:div>
            <w:div w:id="822699741">
              <w:marLeft w:val="0"/>
              <w:marRight w:val="0"/>
              <w:marTop w:val="0"/>
              <w:marBottom w:val="0"/>
              <w:divBdr>
                <w:top w:val="none" w:sz="0" w:space="0" w:color="auto"/>
                <w:left w:val="none" w:sz="0" w:space="0" w:color="auto"/>
                <w:bottom w:val="none" w:sz="0" w:space="0" w:color="auto"/>
                <w:right w:val="none" w:sz="0" w:space="0" w:color="auto"/>
              </w:divBdr>
              <w:divsChild>
                <w:div w:id="832136791">
                  <w:marLeft w:val="0"/>
                  <w:marRight w:val="0"/>
                  <w:marTop w:val="0"/>
                  <w:marBottom w:val="0"/>
                  <w:divBdr>
                    <w:top w:val="none" w:sz="0" w:space="0" w:color="auto"/>
                    <w:left w:val="none" w:sz="0" w:space="0" w:color="auto"/>
                    <w:bottom w:val="none" w:sz="0" w:space="0" w:color="auto"/>
                    <w:right w:val="none" w:sz="0" w:space="0" w:color="auto"/>
                  </w:divBdr>
                  <w:divsChild>
                    <w:div w:id="796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8023">
      <w:bodyDiv w:val="1"/>
      <w:marLeft w:val="0"/>
      <w:marRight w:val="0"/>
      <w:marTop w:val="0"/>
      <w:marBottom w:val="0"/>
      <w:divBdr>
        <w:top w:val="none" w:sz="0" w:space="0" w:color="auto"/>
        <w:left w:val="none" w:sz="0" w:space="0" w:color="auto"/>
        <w:bottom w:val="none" w:sz="0" w:space="0" w:color="auto"/>
        <w:right w:val="none" w:sz="0" w:space="0" w:color="auto"/>
      </w:divBdr>
    </w:div>
    <w:div w:id="716004345">
      <w:bodyDiv w:val="1"/>
      <w:marLeft w:val="0"/>
      <w:marRight w:val="0"/>
      <w:marTop w:val="0"/>
      <w:marBottom w:val="0"/>
      <w:divBdr>
        <w:top w:val="none" w:sz="0" w:space="0" w:color="auto"/>
        <w:left w:val="none" w:sz="0" w:space="0" w:color="auto"/>
        <w:bottom w:val="none" w:sz="0" w:space="0" w:color="auto"/>
        <w:right w:val="none" w:sz="0" w:space="0" w:color="auto"/>
      </w:divBdr>
      <w:divsChild>
        <w:div w:id="876046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158726">
      <w:bodyDiv w:val="1"/>
      <w:marLeft w:val="0"/>
      <w:marRight w:val="0"/>
      <w:marTop w:val="0"/>
      <w:marBottom w:val="0"/>
      <w:divBdr>
        <w:top w:val="none" w:sz="0" w:space="0" w:color="auto"/>
        <w:left w:val="none" w:sz="0" w:space="0" w:color="auto"/>
        <w:bottom w:val="none" w:sz="0" w:space="0" w:color="auto"/>
        <w:right w:val="none" w:sz="0" w:space="0" w:color="auto"/>
      </w:divBdr>
      <w:divsChild>
        <w:div w:id="971595491">
          <w:marLeft w:val="0"/>
          <w:marRight w:val="0"/>
          <w:marTop w:val="0"/>
          <w:marBottom w:val="0"/>
          <w:divBdr>
            <w:top w:val="none" w:sz="0" w:space="0" w:color="auto"/>
            <w:left w:val="none" w:sz="0" w:space="0" w:color="auto"/>
            <w:bottom w:val="none" w:sz="0" w:space="0" w:color="auto"/>
            <w:right w:val="none" w:sz="0" w:space="0" w:color="auto"/>
          </w:divBdr>
        </w:div>
        <w:div w:id="1008797346">
          <w:marLeft w:val="0"/>
          <w:marRight w:val="0"/>
          <w:marTop w:val="0"/>
          <w:marBottom w:val="0"/>
          <w:divBdr>
            <w:top w:val="none" w:sz="0" w:space="0" w:color="auto"/>
            <w:left w:val="none" w:sz="0" w:space="0" w:color="auto"/>
            <w:bottom w:val="none" w:sz="0" w:space="0" w:color="auto"/>
            <w:right w:val="none" w:sz="0" w:space="0" w:color="auto"/>
          </w:divBdr>
        </w:div>
      </w:divsChild>
    </w:div>
    <w:div w:id="738207288">
      <w:bodyDiv w:val="1"/>
      <w:marLeft w:val="0"/>
      <w:marRight w:val="0"/>
      <w:marTop w:val="0"/>
      <w:marBottom w:val="0"/>
      <w:divBdr>
        <w:top w:val="none" w:sz="0" w:space="0" w:color="auto"/>
        <w:left w:val="none" w:sz="0" w:space="0" w:color="auto"/>
        <w:bottom w:val="none" w:sz="0" w:space="0" w:color="auto"/>
        <w:right w:val="none" w:sz="0" w:space="0" w:color="auto"/>
      </w:divBdr>
    </w:div>
    <w:div w:id="756711067">
      <w:bodyDiv w:val="1"/>
      <w:marLeft w:val="0"/>
      <w:marRight w:val="0"/>
      <w:marTop w:val="0"/>
      <w:marBottom w:val="0"/>
      <w:divBdr>
        <w:top w:val="none" w:sz="0" w:space="0" w:color="auto"/>
        <w:left w:val="none" w:sz="0" w:space="0" w:color="auto"/>
        <w:bottom w:val="none" w:sz="0" w:space="0" w:color="auto"/>
        <w:right w:val="none" w:sz="0" w:space="0" w:color="auto"/>
      </w:divBdr>
      <w:divsChild>
        <w:div w:id="465901944">
          <w:marLeft w:val="0"/>
          <w:marRight w:val="0"/>
          <w:marTop w:val="0"/>
          <w:marBottom w:val="0"/>
          <w:divBdr>
            <w:top w:val="none" w:sz="0" w:space="0" w:color="auto"/>
            <w:left w:val="none" w:sz="0" w:space="0" w:color="auto"/>
            <w:bottom w:val="none" w:sz="0" w:space="0" w:color="auto"/>
            <w:right w:val="none" w:sz="0" w:space="0" w:color="auto"/>
          </w:divBdr>
          <w:divsChild>
            <w:div w:id="771169739">
              <w:marLeft w:val="0"/>
              <w:marRight w:val="0"/>
              <w:marTop w:val="0"/>
              <w:marBottom w:val="0"/>
              <w:divBdr>
                <w:top w:val="none" w:sz="0" w:space="0" w:color="auto"/>
                <w:left w:val="none" w:sz="0" w:space="0" w:color="auto"/>
                <w:bottom w:val="none" w:sz="0" w:space="0" w:color="auto"/>
                <w:right w:val="none" w:sz="0" w:space="0" w:color="auto"/>
              </w:divBdr>
            </w:div>
            <w:div w:id="542719583">
              <w:marLeft w:val="0"/>
              <w:marRight w:val="0"/>
              <w:marTop w:val="0"/>
              <w:marBottom w:val="0"/>
              <w:divBdr>
                <w:top w:val="none" w:sz="0" w:space="0" w:color="auto"/>
                <w:left w:val="none" w:sz="0" w:space="0" w:color="auto"/>
                <w:bottom w:val="none" w:sz="0" w:space="0" w:color="auto"/>
                <w:right w:val="none" w:sz="0" w:space="0" w:color="auto"/>
              </w:divBdr>
              <w:divsChild>
                <w:div w:id="279454990">
                  <w:marLeft w:val="0"/>
                  <w:marRight w:val="0"/>
                  <w:marTop w:val="0"/>
                  <w:marBottom w:val="0"/>
                  <w:divBdr>
                    <w:top w:val="none" w:sz="0" w:space="0" w:color="auto"/>
                    <w:left w:val="none" w:sz="0" w:space="0" w:color="auto"/>
                    <w:bottom w:val="none" w:sz="0" w:space="0" w:color="auto"/>
                    <w:right w:val="none" w:sz="0" w:space="0" w:color="auto"/>
                  </w:divBdr>
                  <w:divsChild>
                    <w:div w:id="21224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4713">
              <w:marLeft w:val="0"/>
              <w:marRight w:val="0"/>
              <w:marTop w:val="0"/>
              <w:marBottom w:val="0"/>
              <w:divBdr>
                <w:top w:val="none" w:sz="0" w:space="0" w:color="auto"/>
                <w:left w:val="none" w:sz="0" w:space="0" w:color="auto"/>
                <w:bottom w:val="none" w:sz="0" w:space="0" w:color="auto"/>
                <w:right w:val="none" w:sz="0" w:space="0" w:color="auto"/>
              </w:divBdr>
            </w:div>
          </w:divsChild>
        </w:div>
        <w:div w:id="73209737">
          <w:marLeft w:val="0"/>
          <w:marRight w:val="0"/>
          <w:marTop w:val="0"/>
          <w:marBottom w:val="0"/>
          <w:divBdr>
            <w:top w:val="none" w:sz="0" w:space="0" w:color="auto"/>
            <w:left w:val="none" w:sz="0" w:space="0" w:color="auto"/>
            <w:bottom w:val="none" w:sz="0" w:space="0" w:color="auto"/>
            <w:right w:val="none" w:sz="0" w:space="0" w:color="auto"/>
          </w:divBdr>
          <w:divsChild>
            <w:div w:id="538856174">
              <w:marLeft w:val="0"/>
              <w:marRight w:val="0"/>
              <w:marTop w:val="0"/>
              <w:marBottom w:val="0"/>
              <w:divBdr>
                <w:top w:val="none" w:sz="0" w:space="0" w:color="auto"/>
                <w:left w:val="none" w:sz="0" w:space="0" w:color="auto"/>
                <w:bottom w:val="none" w:sz="0" w:space="0" w:color="auto"/>
                <w:right w:val="none" w:sz="0" w:space="0" w:color="auto"/>
              </w:divBdr>
            </w:div>
            <w:div w:id="1240486327">
              <w:marLeft w:val="0"/>
              <w:marRight w:val="0"/>
              <w:marTop w:val="0"/>
              <w:marBottom w:val="0"/>
              <w:divBdr>
                <w:top w:val="none" w:sz="0" w:space="0" w:color="auto"/>
                <w:left w:val="none" w:sz="0" w:space="0" w:color="auto"/>
                <w:bottom w:val="none" w:sz="0" w:space="0" w:color="auto"/>
                <w:right w:val="none" w:sz="0" w:space="0" w:color="auto"/>
              </w:divBdr>
              <w:divsChild>
                <w:div w:id="610356505">
                  <w:marLeft w:val="0"/>
                  <w:marRight w:val="0"/>
                  <w:marTop w:val="0"/>
                  <w:marBottom w:val="0"/>
                  <w:divBdr>
                    <w:top w:val="none" w:sz="0" w:space="0" w:color="auto"/>
                    <w:left w:val="none" w:sz="0" w:space="0" w:color="auto"/>
                    <w:bottom w:val="none" w:sz="0" w:space="0" w:color="auto"/>
                    <w:right w:val="none" w:sz="0" w:space="0" w:color="auto"/>
                  </w:divBdr>
                  <w:divsChild>
                    <w:div w:id="6699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1024">
              <w:marLeft w:val="0"/>
              <w:marRight w:val="0"/>
              <w:marTop w:val="0"/>
              <w:marBottom w:val="0"/>
              <w:divBdr>
                <w:top w:val="none" w:sz="0" w:space="0" w:color="auto"/>
                <w:left w:val="none" w:sz="0" w:space="0" w:color="auto"/>
                <w:bottom w:val="none" w:sz="0" w:space="0" w:color="auto"/>
                <w:right w:val="none" w:sz="0" w:space="0" w:color="auto"/>
              </w:divBdr>
            </w:div>
          </w:divsChild>
        </w:div>
        <w:div w:id="268240815">
          <w:marLeft w:val="0"/>
          <w:marRight w:val="0"/>
          <w:marTop w:val="0"/>
          <w:marBottom w:val="0"/>
          <w:divBdr>
            <w:top w:val="none" w:sz="0" w:space="0" w:color="auto"/>
            <w:left w:val="none" w:sz="0" w:space="0" w:color="auto"/>
            <w:bottom w:val="none" w:sz="0" w:space="0" w:color="auto"/>
            <w:right w:val="none" w:sz="0" w:space="0" w:color="auto"/>
          </w:divBdr>
          <w:divsChild>
            <w:div w:id="600187426">
              <w:marLeft w:val="0"/>
              <w:marRight w:val="0"/>
              <w:marTop w:val="0"/>
              <w:marBottom w:val="0"/>
              <w:divBdr>
                <w:top w:val="none" w:sz="0" w:space="0" w:color="auto"/>
                <w:left w:val="none" w:sz="0" w:space="0" w:color="auto"/>
                <w:bottom w:val="none" w:sz="0" w:space="0" w:color="auto"/>
                <w:right w:val="none" w:sz="0" w:space="0" w:color="auto"/>
              </w:divBdr>
            </w:div>
          </w:divsChild>
        </w:div>
        <w:div w:id="130290530">
          <w:marLeft w:val="0"/>
          <w:marRight w:val="0"/>
          <w:marTop w:val="0"/>
          <w:marBottom w:val="0"/>
          <w:divBdr>
            <w:top w:val="none" w:sz="0" w:space="0" w:color="auto"/>
            <w:left w:val="none" w:sz="0" w:space="0" w:color="auto"/>
            <w:bottom w:val="none" w:sz="0" w:space="0" w:color="auto"/>
            <w:right w:val="none" w:sz="0" w:space="0" w:color="auto"/>
          </w:divBdr>
          <w:divsChild>
            <w:div w:id="5151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2560">
      <w:bodyDiv w:val="1"/>
      <w:marLeft w:val="0"/>
      <w:marRight w:val="0"/>
      <w:marTop w:val="0"/>
      <w:marBottom w:val="0"/>
      <w:divBdr>
        <w:top w:val="none" w:sz="0" w:space="0" w:color="auto"/>
        <w:left w:val="none" w:sz="0" w:space="0" w:color="auto"/>
        <w:bottom w:val="none" w:sz="0" w:space="0" w:color="auto"/>
        <w:right w:val="none" w:sz="0" w:space="0" w:color="auto"/>
      </w:divBdr>
    </w:div>
    <w:div w:id="770472123">
      <w:bodyDiv w:val="1"/>
      <w:marLeft w:val="0"/>
      <w:marRight w:val="0"/>
      <w:marTop w:val="0"/>
      <w:marBottom w:val="0"/>
      <w:divBdr>
        <w:top w:val="none" w:sz="0" w:space="0" w:color="auto"/>
        <w:left w:val="none" w:sz="0" w:space="0" w:color="auto"/>
        <w:bottom w:val="none" w:sz="0" w:space="0" w:color="auto"/>
        <w:right w:val="none" w:sz="0" w:space="0" w:color="auto"/>
      </w:divBdr>
    </w:div>
    <w:div w:id="776023439">
      <w:bodyDiv w:val="1"/>
      <w:marLeft w:val="0"/>
      <w:marRight w:val="0"/>
      <w:marTop w:val="0"/>
      <w:marBottom w:val="0"/>
      <w:divBdr>
        <w:top w:val="none" w:sz="0" w:space="0" w:color="auto"/>
        <w:left w:val="none" w:sz="0" w:space="0" w:color="auto"/>
        <w:bottom w:val="none" w:sz="0" w:space="0" w:color="auto"/>
        <w:right w:val="none" w:sz="0" w:space="0" w:color="auto"/>
      </w:divBdr>
    </w:div>
    <w:div w:id="781921548">
      <w:bodyDiv w:val="1"/>
      <w:marLeft w:val="0"/>
      <w:marRight w:val="0"/>
      <w:marTop w:val="0"/>
      <w:marBottom w:val="0"/>
      <w:divBdr>
        <w:top w:val="none" w:sz="0" w:space="0" w:color="auto"/>
        <w:left w:val="none" w:sz="0" w:space="0" w:color="auto"/>
        <w:bottom w:val="none" w:sz="0" w:space="0" w:color="auto"/>
        <w:right w:val="none" w:sz="0" w:space="0" w:color="auto"/>
      </w:divBdr>
    </w:div>
    <w:div w:id="782310645">
      <w:bodyDiv w:val="1"/>
      <w:marLeft w:val="0"/>
      <w:marRight w:val="0"/>
      <w:marTop w:val="0"/>
      <w:marBottom w:val="0"/>
      <w:divBdr>
        <w:top w:val="none" w:sz="0" w:space="0" w:color="auto"/>
        <w:left w:val="none" w:sz="0" w:space="0" w:color="auto"/>
        <w:bottom w:val="none" w:sz="0" w:space="0" w:color="auto"/>
        <w:right w:val="none" w:sz="0" w:space="0" w:color="auto"/>
      </w:divBdr>
    </w:div>
    <w:div w:id="792362752">
      <w:bodyDiv w:val="1"/>
      <w:marLeft w:val="0"/>
      <w:marRight w:val="0"/>
      <w:marTop w:val="0"/>
      <w:marBottom w:val="0"/>
      <w:divBdr>
        <w:top w:val="none" w:sz="0" w:space="0" w:color="auto"/>
        <w:left w:val="none" w:sz="0" w:space="0" w:color="auto"/>
        <w:bottom w:val="none" w:sz="0" w:space="0" w:color="auto"/>
        <w:right w:val="none" w:sz="0" w:space="0" w:color="auto"/>
      </w:divBdr>
    </w:div>
    <w:div w:id="794374988">
      <w:bodyDiv w:val="1"/>
      <w:marLeft w:val="0"/>
      <w:marRight w:val="0"/>
      <w:marTop w:val="0"/>
      <w:marBottom w:val="0"/>
      <w:divBdr>
        <w:top w:val="none" w:sz="0" w:space="0" w:color="auto"/>
        <w:left w:val="none" w:sz="0" w:space="0" w:color="auto"/>
        <w:bottom w:val="none" w:sz="0" w:space="0" w:color="auto"/>
        <w:right w:val="none" w:sz="0" w:space="0" w:color="auto"/>
      </w:divBdr>
      <w:divsChild>
        <w:div w:id="2049336111">
          <w:marLeft w:val="0"/>
          <w:marRight w:val="0"/>
          <w:marTop w:val="0"/>
          <w:marBottom w:val="0"/>
          <w:divBdr>
            <w:top w:val="none" w:sz="0" w:space="0" w:color="auto"/>
            <w:left w:val="none" w:sz="0" w:space="0" w:color="auto"/>
            <w:bottom w:val="none" w:sz="0" w:space="0" w:color="auto"/>
            <w:right w:val="none" w:sz="0" w:space="0" w:color="auto"/>
          </w:divBdr>
          <w:divsChild>
            <w:div w:id="922639881">
              <w:marLeft w:val="0"/>
              <w:marRight w:val="0"/>
              <w:marTop w:val="0"/>
              <w:marBottom w:val="0"/>
              <w:divBdr>
                <w:top w:val="none" w:sz="0" w:space="0" w:color="auto"/>
                <w:left w:val="none" w:sz="0" w:space="0" w:color="auto"/>
                <w:bottom w:val="none" w:sz="0" w:space="0" w:color="auto"/>
                <w:right w:val="none" w:sz="0" w:space="0" w:color="auto"/>
              </w:divBdr>
            </w:div>
            <w:div w:id="1891262908">
              <w:marLeft w:val="0"/>
              <w:marRight w:val="0"/>
              <w:marTop w:val="0"/>
              <w:marBottom w:val="0"/>
              <w:divBdr>
                <w:top w:val="none" w:sz="0" w:space="0" w:color="auto"/>
                <w:left w:val="none" w:sz="0" w:space="0" w:color="auto"/>
                <w:bottom w:val="none" w:sz="0" w:space="0" w:color="auto"/>
                <w:right w:val="none" w:sz="0" w:space="0" w:color="auto"/>
              </w:divBdr>
              <w:divsChild>
                <w:div w:id="10910701">
                  <w:marLeft w:val="0"/>
                  <w:marRight w:val="0"/>
                  <w:marTop w:val="0"/>
                  <w:marBottom w:val="0"/>
                  <w:divBdr>
                    <w:top w:val="none" w:sz="0" w:space="0" w:color="auto"/>
                    <w:left w:val="none" w:sz="0" w:space="0" w:color="auto"/>
                    <w:bottom w:val="none" w:sz="0" w:space="0" w:color="auto"/>
                    <w:right w:val="none" w:sz="0" w:space="0" w:color="auto"/>
                  </w:divBdr>
                  <w:divsChild>
                    <w:div w:id="2962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6283">
              <w:marLeft w:val="0"/>
              <w:marRight w:val="0"/>
              <w:marTop w:val="0"/>
              <w:marBottom w:val="0"/>
              <w:divBdr>
                <w:top w:val="none" w:sz="0" w:space="0" w:color="auto"/>
                <w:left w:val="none" w:sz="0" w:space="0" w:color="auto"/>
                <w:bottom w:val="none" w:sz="0" w:space="0" w:color="auto"/>
                <w:right w:val="none" w:sz="0" w:space="0" w:color="auto"/>
              </w:divBdr>
            </w:div>
          </w:divsChild>
        </w:div>
        <w:div w:id="1695573314">
          <w:marLeft w:val="0"/>
          <w:marRight w:val="0"/>
          <w:marTop w:val="0"/>
          <w:marBottom w:val="0"/>
          <w:divBdr>
            <w:top w:val="none" w:sz="0" w:space="0" w:color="auto"/>
            <w:left w:val="none" w:sz="0" w:space="0" w:color="auto"/>
            <w:bottom w:val="none" w:sz="0" w:space="0" w:color="auto"/>
            <w:right w:val="none" w:sz="0" w:space="0" w:color="auto"/>
          </w:divBdr>
          <w:divsChild>
            <w:div w:id="59062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7404">
      <w:bodyDiv w:val="1"/>
      <w:marLeft w:val="0"/>
      <w:marRight w:val="0"/>
      <w:marTop w:val="0"/>
      <w:marBottom w:val="0"/>
      <w:divBdr>
        <w:top w:val="none" w:sz="0" w:space="0" w:color="auto"/>
        <w:left w:val="none" w:sz="0" w:space="0" w:color="auto"/>
        <w:bottom w:val="none" w:sz="0" w:space="0" w:color="auto"/>
        <w:right w:val="none" w:sz="0" w:space="0" w:color="auto"/>
      </w:divBdr>
    </w:div>
    <w:div w:id="798378114">
      <w:bodyDiv w:val="1"/>
      <w:marLeft w:val="0"/>
      <w:marRight w:val="0"/>
      <w:marTop w:val="0"/>
      <w:marBottom w:val="0"/>
      <w:divBdr>
        <w:top w:val="none" w:sz="0" w:space="0" w:color="auto"/>
        <w:left w:val="none" w:sz="0" w:space="0" w:color="auto"/>
        <w:bottom w:val="none" w:sz="0" w:space="0" w:color="auto"/>
        <w:right w:val="none" w:sz="0" w:space="0" w:color="auto"/>
      </w:divBdr>
      <w:divsChild>
        <w:div w:id="136458679">
          <w:marLeft w:val="0"/>
          <w:marRight w:val="0"/>
          <w:marTop w:val="0"/>
          <w:marBottom w:val="0"/>
          <w:divBdr>
            <w:top w:val="none" w:sz="0" w:space="0" w:color="auto"/>
            <w:left w:val="none" w:sz="0" w:space="0" w:color="auto"/>
            <w:bottom w:val="none" w:sz="0" w:space="0" w:color="auto"/>
            <w:right w:val="none" w:sz="0" w:space="0" w:color="auto"/>
          </w:divBdr>
          <w:divsChild>
            <w:div w:id="1928731108">
              <w:marLeft w:val="0"/>
              <w:marRight w:val="0"/>
              <w:marTop w:val="0"/>
              <w:marBottom w:val="0"/>
              <w:divBdr>
                <w:top w:val="none" w:sz="0" w:space="0" w:color="auto"/>
                <w:left w:val="none" w:sz="0" w:space="0" w:color="auto"/>
                <w:bottom w:val="none" w:sz="0" w:space="0" w:color="auto"/>
                <w:right w:val="none" w:sz="0" w:space="0" w:color="auto"/>
              </w:divBdr>
            </w:div>
            <w:div w:id="238443516">
              <w:marLeft w:val="0"/>
              <w:marRight w:val="0"/>
              <w:marTop w:val="0"/>
              <w:marBottom w:val="0"/>
              <w:divBdr>
                <w:top w:val="none" w:sz="0" w:space="0" w:color="auto"/>
                <w:left w:val="none" w:sz="0" w:space="0" w:color="auto"/>
                <w:bottom w:val="none" w:sz="0" w:space="0" w:color="auto"/>
                <w:right w:val="none" w:sz="0" w:space="0" w:color="auto"/>
              </w:divBdr>
              <w:divsChild>
                <w:div w:id="635062391">
                  <w:marLeft w:val="0"/>
                  <w:marRight w:val="0"/>
                  <w:marTop w:val="0"/>
                  <w:marBottom w:val="0"/>
                  <w:divBdr>
                    <w:top w:val="none" w:sz="0" w:space="0" w:color="auto"/>
                    <w:left w:val="none" w:sz="0" w:space="0" w:color="auto"/>
                    <w:bottom w:val="none" w:sz="0" w:space="0" w:color="auto"/>
                    <w:right w:val="none" w:sz="0" w:space="0" w:color="auto"/>
                  </w:divBdr>
                  <w:divsChild>
                    <w:div w:id="15621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33">
              <w:marLeft w:val="0"/>
              <w:marRight w:val="0"/>
              <w:marTop w:val="0"/>
              <w:marBottom w:val="0"/>
              <w:divBdr>
                <w:top w:val="none" w:sz="0" w:space="0" w:color="auto"/>
                <w:left w:val="none" w:sz="0" w:space="0" w:color="auto"/>
                <w:bottom w:val="none" w:sz="0" w:space="0" w:color="auto"/>
                <w:right w:val="none" w:sz="0" w:space="0" w:color="auto"/>
              </w:divBdr>
            </w:div>
          </w:divsChild>
        </w:div>
        <w:div w:id="2007400359">
          <w:marLeft w:val="0"/>
          <w:marRight w:val="0"/>
          <w:marTop w:val="0"/>
          <w:marBottom w:val="0"/>
          <w:divBdr>
            <w:top w:val="none" w:sz="0" w:space="0" w:color="auto"/>
            <w:left w:val="none" w:sz="0" w:space="0" w:color="auto"/>
            <w:bottom w:val="none" w:sz="0" w:space="0" w:color="auto"/>
            <w:right w:val="none" w:sz="0" w:space="0" w:color="auto"/>
          </w:divBdr>
          <w:divsChild>
            <w:div w:id="1634482619">
              <w:marLeft w:val="0"/>
              <w:marRight w:val="0"/>
              <w:marTop w:val="0"/>
              <w:marBottom w:val="0"/>
              <w:divBdr>
                <w:top w:val="none" w:sz="0" w:space="0" w:color="auto"/>
                <w:left w:val="none" w:sz="0" w:space="0" w:color="auto"/>
                <w:bottom w:val="none" w:sz="0" w:space="0" w:color="auto"/>
                <w:right w:val="none" w:sz="0" w:space="0" w:color="auto"/>
              </w:divBdr>
            </w:div>
            <w:div w:id="1877110856">
              <w:marLeft w:val="0"/>
              <w:marRight w:val="0"/>
              <w:marTop w:val="0"/>
              <w:marBottom w:val="0"/>
              <w:divBdr>
                <w:top w:val="none" w:sz="0" w:space="0" w:color="auto"/>
                <w:left w:val="none" w:sz="0" w:space="0" w:color="auto"/>
                <w:bottom w:val="none" w:sz="0" w:space="0" w:color="auto"/>
                <w:right w:val="none" w:sz="0" w:space="0" w:color="auto"/>
              </w:divBdr>
              <w:divsChild>
                <w:div w:id="803622383">
                  <w:marLeft w:val="0"/>
                  <w:marRight w:val="0"/>
                  <w:marTop w:val="0"/>
                  <w:marBottom w:val="0"/>
                  <w:divBdr>
                    <w:top w:val="none" w:sz="0" w:space="0" w:color="auto"/>
                    <w:left w:val="none" w:sz="0" w:space="0" w:color="auto"/>
                    <w:bottom w:val="none" w:sz="0" w:space="0" w:color="auto"/>
                    <w:right w:val="none" w:sz="0" w:space="0" w:color="auto"/>
                  </w:divBdr>
                  <w:divsChild>
                    <w:div w:id="17192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52282">
              <w:marLeft w:val="0"/>
              <w:marRight w:val="0"/>
              <w:marTop w:val="0"/>
              <w:marBottom w:val="0"/>
              <w:divBdr>
                <w:top w:val="none" w:sz="0" w:space="0" w:color="auto"/>
                <w:left w:val="none" w:sz="0" w:space="0" w:color="auto"/>
                <w:bottom w:val="none" w:sz="0" w:space="0" w:color="auto"/>
                <w:right w:val="none" w:sz="0" w:space="0" w:color="auto"/>
              </w:divBdr>
            </w:div>
          </w:divsChild>
        </w:div>
        <w:div w:id="147648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309228">
      <w:bodyDiv w:val="1"/>
      <w:marLeft w:val="0"/>
      <w:marRight w:val="0"/>
      <w:marTop w:val="0"/>
      <w:marBottom w:val="0"/>
      <w:divBdr>
        <w:top w:val="none" w:sz="0" w:space="0" w:color="auto"/>
        <w:left w:val="none" w:sz="0" w:space="0" w:color="auto"/>
        <w:bottom w:val="none" w:sz="0" w:space="0" w:color="auto"/>
        <w:right w:val="none" w:sz="0" w:space="0" w:color="auto"/>
      </w:divBdr>
    </w:div>
    <w:div w:id="835733601">
      <w:bodyDiv w:val="1"/>
      <w:marLeft w:val="0"/>
      <w:marRight w:val="0"/>
      <w:marTop w:val="0"/>
      <w:marBottom w:val="0"/>
      <w:divBdr>
        <w:top w:val="none" w:sz="0" w:space="0" w:color="auto"/>
        <w:left w:val="none" w:sz="0" w:space="0" w:color="auto"/>
        <w:bottom w:val="none" w:sz="0" w:space="0" w:color="auto"/>
        <w:right w:val="none" w:sz="0" w:space="0" w:color="auto"/>
      </w:divBdr>
    </w:div>
    <w:div w:id="839740360">
      <w:bodyDiv w:val="1"/>
      <w:marLeft w:val="0"/>
      <w:marRight w:val="0"/>
      <w:marTop w:val="0"/>
      <w:marBottom w:val="0"/>
      <w:divBdr>
        <w:top w:val="none" w:sz="0" w:space="0" w:color="auto"/>
        <w:left w:val="none" w:sz="0" w:space="0" w:color="auto"/>
        <w:bottom w:val="none" w:sz="0" w:space="0" w:color="auto"/>
        <w:right w:val="none" w:sz="0" w:space="0" w:color="auto"/>
      </w:divBdr>
    </w:div>
    <w:div w:id="851070903">
      <w:bodyDiv w:val="1"/>
      <w:marLeft w:val="0"/>
      <w:marRight w:val="0"/>
      <w:marTop w:val="0"/>
      <w:marBottom w:val="0"/>
      <w:divBdr>
        <w:top w:val="none" w:sz="0" w:space="0" w:color="auto"/>
        <w:left w:val="none" w:sz="0" w:space="0" w:color="auto"/>
        <w:bottom w:val="none" w:sz="0" w:space="0" w:color="auto"/>
        <w:right w:val="none" w:sz="0" w:space="0" w:color="auto"/>
      </w:divBdr>
    </w:div>
    <w:div w:id="852764634">
      <w:bodyDiv w:val="1"/>
      <w:marLeft w:val="0"/>
      <w:marRight w:val="0"/>
      <w:marTop w:val="0"/>
      <w:marBottom w:val="0"/>
      <w:divBdr>
        <w:top w:val="none" w:sz="0" w:space="0" w:color="auto"/>
        <w:left w:val="none" w:sz="0" w:space="0" w:color="auto"/>
        <w:bottom w:val="none" w:sz="0" w:space="0" w:color="auto"/>
        <w:right w:val="none" w:sz="0" w:space="0" w:color="auto"/>
      </w:divBdr>
    </w:div>
    <w:div w:id="883371279">
      <w:bodyDiv w:val="1"/>
      <w:marLeft w:val="0"/>
      <w:marRight w:val="0"/>
      <w:marTop w:val="0"/>
      <w:marBottom w:val="0"/>
      <w:divBdr>
        <w:top w:val="none" w:sz="0" w:space="0" w:color="auto"/>
        <w:left w:val="none" w:sz="0" w:space="0" w:color="auto"/>
        <w:bottom w:val="none" w:sz="0" w:space="0" w:color="auto"/>
        <w:right w:val="none" w:sz="0" w:space="0" w:color="auto"/>
      </w:divBdr>
    </w:div>
    <w:div w:id="884679494">
      <w:bodyDiv w:val="1"/>
      <w:marLeft w:val="0"/>
      <w:marRight w:val="0"/>
      <w:marTop w:val="0"/>
      <w:marBottom w:val="0"/>
      <w:divBdr>
        <w:top w:val="none" w:sz="0" w:space="0" w:color="auto"/>
        <w:left w:val="none" w:sz="0" w:space="0" w:color="auto"/>
        <w:bottom w:val="none" w:sz="0" w:space="0" w:color="auto"/>
        <w:right w:val="none" w:sz="0" w:space="0" w:color="auto"/>
      </w:divBdr>
      <w:divsChild>
        <w:div w:id="1397701537">
          <w:marLeft w:val="0"/>
          <w:marRight w:val="0"/>
          <w:marTop w:val="0"/>
          <w:marBottom w:val="0"/>
          <w:divBdr>
            <w:top w:val="none" w:sz="0" w:space="0" w:color="auto"/>
            <w:left w:val="none" w:sz="0" w:space="0" w:color="auto"/>
            <w:bottom w:val="none" w:sz="0" w:space="0" w:color="auto"/>
            <w:right w:val="none" w:sz="0" w:space="0" w:color="auto"/>
          </w:divBdr>
          <w:divsChild>
            <w:div w:id="1367831252">
              <w:marLeft w:val="0"/>
              <w:marRight w:val="0"/>
              <w:marTop w:val="0"/>
              <w:marBottom w:val="0"/>
              <w:divBdr>
                <w:top w:val="none" w:sz="0" w:space="0" w:color="auto"/>
                <w:left w:val="none" w:sz="0" w:space="0" w:color="auto"/>
                <w:bottom w:val="none" w:sz="0" w:space="0" w:color="auto"/>
                <w:right w:val="none" w:sz="0" w:space="0" w:color="auto"/>
              </w:divBdr>
              <w:divsChild>
                <w:div w:id="1157115025">
                  <w:marLeft w:val="0"/>
                  <w:marRight w:val="0"/>
                  <w:marTop w:val="0"/>
                  <w:marBottom w:val="0"/>
                  <w:divBdr>
                    <w:top w:val="none" w:sz="0" w:space="0" w:color="auto"/>
                    <w:left w:val="none" w:sz="0" w:space="0" w:color="auto"/>
                    <w:bottom w:val="none" w:sz="0" w:space="0" w:color="auto"/>
                    <w:right w:val="none" w:sz="0" w:space="0" w:color="auto"/>
                  </w:divBdr>
                  <w:divsChild>
                    <w:div w:id="1693993337">
                      <w:marLeft w:val="0"/>
                      <w:marRight w:val="0"/>
                      <w:marTop w:val="0"/>
                      <w:marBottom w:val="0"/>
                      <w:divBdr>
                        <w:top w:val="none" w:sz="0" w:space="0" w:color="auto"/>
                        <w:left w:val="none" w:sz="0" w:space="0" w:color="auto"/>
                        <w:bottom w:val="none" w:sz="0" w:space="0" w:color="auto"/>
                        <w:right w:val="none" w:sz="0" w:space="0" w:color="auto"/>
                      </w:divBdr>
                      <w:divsChild>
                        <w:div w:id="1223366443">
                          <w:marLeft w:val="0"/>
                          <w:marRight w:val="0"/>
                          <w:marTop w:val="0"/>
                          <w:marBottom w:val="0"/>
                          <w:divBdr>
                            <w:top w:val="none" w:sz="0" w:space="0" w:color="auto"/>
                            <w:left w:val="none" w:sz="0" w:space="0" w:color="auto"/>
                            <w:bottom w:val="none" w:sz="0" w:space="0" w:color="auto"/>
                            <w:right w:val="none" w:sz="0" w:space="0" w:color="auto"/>
                          </w:divBdr>
                          <w:divsChild>
                            <w:div w:id="653266860">
                              <w:marLeft w:val="0"/>
                              <w:marRight w:val="0"/>
                              <w:marTop w:val="0"/>
                              <w:marBottom w:val="0"/>
                              <w:divBdr>
                                <w:top w:val="none" w:sz="0" w:space="0" w:color="auto"/>
                                <w:left w:val="none" w:sz="0" w:space="0" w:color="auto"/>
                                <w:bottom w:val="none" w:sz="0" w:space="0" w:color="auto"/>
                                <w:right w:val="none" w:sz="0" w:space="0" w:color="auto"/>
                              </w:divBdr>
                              <w:divsChild>
                                <w:div w:id="1006782950">
                                  <w:marLeft w:val="0"/>
                                  <w:marRight w:val="0"/>
                                  <w:marTop w:val="0"/>
                                  <w:marBottom w:val="0"/>
                                  <w:divBdr>
                                    <w:top w:val="none" w:sz="0" w:space="0" w:color="auto"/>
                                    <w:left w:val="none" w:sz="0" w:space="0" w:color="auto"/>
                                    <w:bottom w:val="none" w:sz="0" w:space="0" w:color="auto"/>
                                    <w:right w:val="none" w:sz="0" w:space="0" w:color="auto"/>
                                  </w:divBdr>
                                  <w:divsChild>
                                    <w:div w:id="19418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395604">
          <w:marLeft w:val="0"/>
          <w:marRight w:val="0"/>
          <w:marTop w:val="0"/>
          <w:marBottom w:val="0"/>
          <w:divBdr>
            <w:top w:val="none" w:sz="0" w:space="0" w:color="auto"/>
            <w:left w:val="none" w:sz="0" w:space="0" w:color="auto"/>
            <w:bottom w:val="none" w:sz="0" w:space="0" w:color="auto"/>
            <w:right w:val="none" w:sz="0" w:space="0" w:color="auto"/>
          </w:divBdr>
          <w:divsChild>
            <w:div w:id="1368330897">
              <w:marLeft w:val="0"/>
              <w:marRight w:val="0"/>
              <w:marTop w:val="0"/>
              <w:marBottom w:val="0"/>
              <w:divBdr>
                <w:top w:val="none" w:sz="0" w:space="0" w:color="auto"/>
                <w:left w:val="none" w:sz="0" w:space="0" w:color="auto"/>
                <w:bottom w:val="none" w:sz="0" w:space="0" w:color="auto"/>
                <w:right w:val="none" w:sz="0" w:space="0" w:color="auto"/>
              </w:divBdr>
              <w:divsChild>
                <w:div w:id="1569146490">
                  <w:marLeft w:val="0"/>
                  <w:marRight w:val="0"/>
                  <w:marTop w:val="0"/>
                  <w:marBottom w:val="0"/>
                  <w:divBdr>
                    <w:top w:val="none" w:sz="0" w:space="0" w:color="auto"/>
                    <w:left w:val="none" w:sz="0" w:space="0" w:color="auto"/>
                    <w:bottom w:val="none" w:sz="0" w:space="0" w:color="auto"/>
                    <w:right w:val="none" w:sz="0" w:space="0" w:color="auto"/>
                  </w:divBdr>
                  <w:divsChild>
                    <w:div w:id="1871793103">
                      <w:marLeft w:val="0"/>
                      <w:marRight w:val="0"/>
                      <w:marTop w:val="0"/>
                      <w:marBottom w:val="0"/>
                      <w:divBdr>
                        <w:top w:val="none" w:sz="0" w:space="0" w:color="auto"/>
                        <w:left w:val="none" w:sz="0" w:space="0" w:color="auto"/>
                        <w:bottom w:val="none" w:sz="0" w:space="0" w:color="auto"/>
                        <w:right w:val="none" w:sz="0" w:space="0" w:color="auto"/>
                      </w:divBdr>
                      <w:divsChild>
                        <w:div w:id="949629745">
                          <w:marLeft w:val="0"/>
                          <w:marRight w:val="0"/>
                          <w:marTop w:val="0"/>
                          <w:marBottom w:val="0"/>
                          <w:divBdr>
                            <w:top w:val="none" w:sz="0" w:space="0" w:color="auto"/>
                            <w:left w:val="none" w:sz="0" w:space="0" w:color="auto"/>
                            <w:bottom w:val="none" w:sz="0" w:space="0" w:color="auto"/>
                            <w:right w:val="none" w:sz="0" w:space="0" w:color="auto"/>
                          </w:divBdr>
                          <w:divsChild>
                            <w:div w:id="845360346">
                              <w:marLeft w:val="0"/>
                              <w:marRight w:val="0"/>
                              <w:marTop w:val="0"/>
                              <w:marBottom w:val="0"/>
                              <w:divBdr>
                                <w:top w:val="none" w:sz="0" w:space="0" w:color="auto"/>
                                <w:left w:val="none" w:sz="0" w:space="0" w:color="auto"/>
                                <w:bottom w:val="none" w:sz="0" w:space="0" w:color="auto"/>
                                <w:right w:val="none" w:sz="0" w:space="0" w:color="auto"/>
                              </w:divBdr>
                              <w:divsChild>
                                <w:div w:id="562834943">
                                  <w:marLeft w:val="0"/>
                                  <w:marRight w:val="0"/>
                                  <w:marTop w:val="0"/>
                                  <w:marBottom w:val="0"/>
                                  <w:divBdr>
                                    <w:top w:val="none" w:sz="0" w:space="0" w:color="auto"/>
                                    <w:left w:val="none" w:sz="0" w:space="0" w:color="auto"/>
                                    <w:bottom w:val="none" w:sz="0" w:space="0" w:color="auto"/>
                                    <w:right w:val="none" w:sz="0" w:space="0" w:color="auto"/>
                                  </w:divBdr>
                                  <w:divsChild>
                                    <w:div w:id="1206723971">
                                      <w:marLeft w:val="0"/>
                                      <w:marRight w:val="0"/>
                                      <w:marTop w:val="0"/>
                                      <w:marBottom w:val="0"/>
                                      <w:divBdr>
                                        <w:top w:val="none" w:sz="0" w:space="0" w:color="auto"/>
                                        <w:left w:val="none" w:sz="0" w:space="0" w:color="auto"/>
                                        <w:bottom w:val="none" w:sz="0" w:space="0" w:color="auto"/>
                                        <w:right w:val="none" w:sz="0" w:space="0" w:color="auto"/>
                                      </w:divBdr>
                                      <w:divsChild>
                                        <w:div w:id="6100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244339">
          <w:marLeft w:val="0"/>
          <w:marRight w:val="0"/>
          <w:marTop w:val="0"/>
          <w:marBottom w:val="0"/>
          <w:divBdr>
            <w:top w:val="none" w:sz="0" w:space="0" w:color="auto"/>
            <w:left w:val="none" w:sz="0" w:space="0" w:color="auto"/>
            <w:bottom w:val="none" w:sz="0" w:space="0" w:color="auto"/>
            <w:right w:val="none" w:sz="0" w:space="0" w:color="auto"/>
          </w:divBdr>
          <w:divsChild>
            <w:div w:id="182672997">
              <w:marLeft w:val="0"/>
              <w:marRight w:val="0"/>
              <w:marTop w:val="0"/>
              <w:marBottom w:val="0"/>
              <w:divBdr>
                <w:top w:val="none" w:sz="0" w:space="0" w:color="auto"/>
                <w:left w:val="none" w:sz="0" w:space="0" w:color="auto"/>
                <w:bottom w:val="none" w:sz="0" w:space="0" w:color="auto"/>
                <w:right w:val="none" w:sz="0" w:space="0" w:color="auto"/>
              </w:divBdr>
              <w:divsChild>
                <w:div w:id="1573663828">
                  <w:marLeft w:val="0"/>
                  <w:marRight w:val="0"/>
                  <w:marTop w:val="0"/>
                  <w:marBottom w:val="0"/>
                  <w:divBdr>
                    <w:top w:val="none" w:sz="0" w:space="0" w:color="auto"/>
                    <w:left w:val="none" w:sz="0" w:space="0" w:color="auto"/>
                    <w:bottom w:val="none" w:sz="0" w:space="0" w:color="auto"/>
                    <w:right w:val="none" w:sz="0" w:space="0" w:color="auto"/>
                  </w:divBdr>
                  <w:divsChild>
                    <w:div w:id="1644575520">
                      <w:marLeft w:val="0"/>
                      <w:marRight w:val="0"/>
                      <w:marTop w:val="0"/>
                      <w:marBottom w:val="0"/>
                      <w:divBdr>
                        <w:top w:val="none" w:sz="0" w:space="0" w:color="auto"/>
                        <w:left w:val="none" w:sz="0" w:space="0" w:color="auto"/>
                        <w:bottom w:val="none" w:sz="0" w:space="0" w:color="auto"/>
                        <w:right w:val="none" w:sz="0" w:space="0" w:color="auto"/>
                      </w:divBdr>
                      <w:divsChild>
                        <w:div w:id="45111064">
                          <w:marLeft w:val="0"/>
                          <w:marRight w:val="0"/>
                          <w:marTop w:val="0"/>
                          <w:marBottom w:val="0"/>
                          <w:divBdr>
                            <w:top w:val="none" w:sz="0" w:space="0" w:color="auto"/>
                            <w:left w:val="none" w:sz="0" w:space="0" w:color="auto"/>
                            <w:bottom w:val="none" w:sz="0" w:space="0" w:color="auto"/>
                            <w:right w:val="none" w:sz="0" w:space="0" w:color="auto"/>
                          </w:divBdr>
                          <w:divsChild>
                            <w:div w:id="1025860935">
                              <w:marLeft w:val="0"/>
                              <w:marRight w:val="0"/>
                              <w:marTop w:val="0"/>
                              <w:marBottom w:val="0"/>
                              <w:divBdr>
                                <w:top w:val="none" w:sz="0" w:space="0" w:color="auto"/>
                                <w:left w:val="none" w:sz="0" w:space="0" w:color="auto"/>
                                <w:bottom w:val="none" w:sz="0" w:space="0" w:color="auto"/>
                                <w:right w:val="none" w:sz="0" w:space="0" w:color="auto"/>
                              </w:divBdr>
                              <w:divsChild>
                                <w:div w:id="1723823087">
                                  <w:marLeft w:val="0"/>
                                  <w:marRight w:val="0"/>
                                  <w:marTop w:val="0"/>
                                  <w:marBottom w:val="0"/>
                                  <w:divBdr>
                                    <w:top w:val="none" w:sz="0" w:space="0" w:color="auto"/>
                                    <w:left w:val="none" w:sz="0" w:space="0" w:color="auto"/>
                                    <w:bottom w:val="none" w:sz="0" w:space="0" w:color="auto"/>
                                    <w:right w:val="none" w:sz="0" w:space="0" w:color="auto"/>
                                  </w:divBdr>
                                  <w:divsChild>
                                    <w:div w:id="7289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278306">
      <w:bodyDiv w:val="1"/>
      <w:marLeft w:val="0"/>
      <w:marRight w:val="0"/>
      <w:marTop w:val="0"/>
      <w:marBottom w:val="0"/>
      <w:divBdr>
        <w:top w:val="none" w:sz="0" w:space="0" w:color="auto"/>
        <w:left w:val="none" w:sz="0" w:space="0" w:color="auto"/>
        <w:bottom w:val="none" w:sz="0" w:space="0" w:color="auto"/>
        <w:right w:val="none" w:sz="0" w:space="0" w:color="auto"/>
      </w:divBdr>
    </w:div>
    <w:div w:id="899246217">
      <w:bodyDiv w:val="1"/>
      <w:marLeft w:val="0"/>
      <w:marRight w:val="0"/>
      <w:marTop w:val="0"/>
      <w:marBottom w:val="0"/>
      <w:divBdr>
        <w:top w:val="none" w:sz="0" w:space="0" w:color="auto"/>
        <w:left w:val="none" w:sz="0" w:space="0" w:color="auto"/>
        <w:bottom w:val="none" w:sz="0" w:space="0" w:color="auto"/>
        <w:right w:val="none" w:sz="0" w:space="0" w:color="auto"/>
      </w:divBdr>
    </w:div>
    <w:div w:id="900752336">
      <w:bodyDiv w:val="1"/>
      <w:marLeft w:val="0"/>
      <w:marRight w:val="0"/>
      <w:marTop w:val="0"/>
      <w:marBottom w:val="0"/>
      <w:divBdr>
        <w:top w:val="none" w:sz="0" w:space="0" w:color="auto"/>
        <w:left w:val="none" w:sz="0" w:space="0" w:color="auto"/>
        <w:bottom w:val="none" w:sz="0" w:space="0" w:color="auto"/>
        <w:right w:val="none" w:sz="0" w:space="0" w:color="auto"/>
      </w:divBdr>
    </w:div>
    <w:div w:id="902445314">
      <w:bodyDiv w:val="1"/>
      <w:marLeft w:val="0"/>
      <w:marRight w:val="0"/>
      <w:marTop w:val="0"/>
      <w:marBottom w:val="0"/>
      <w:divBdr>
        <w:top w:val="none" w:sz="0" w:space="0" w:color="auto"/>
        <w:left w:val="none" w:sz="0" w:space="0" w:color="auto"/>
        <w:bottom w:val="none" w:sz="0" w:space="0" w:color="auto"/>
        <w:right w:val="none" w:sz="0" w:space="0" w:color="auto"/>
      </w:divBdr>
    </w:div>
    <w:div w:id="911037682">
      <w:bodyDiv w:val="1"/>
      <w:marLeft w:val="0"/>
      <w:marRight w:val="0"/>
      <w:marTop w:val="0"/>
      <w:marBottom w:val="0"/>
      <w:divBdr>
        <w:top w:val="none" w:sz="0" w:space="0" w:color="auto"/>
        <w:left w:val="none" w:sz="0" w:space="0" w:color="auto"/>
        <w:bottom w:val="none" w:sz="0" w:space="0" w:color="auto"/>
        <w:right w:val="none" w:sz="0" w:space="0" w:color="auto"/>
      </w:divBdr>
      <w:divsChild>
        <w:div w:id="2123835795">
          <w:marLeft w:val="0"/>
          <w:marRight w:val="0"/>
          <w:marTop w:val="0"/>
          <w:marBottom w:val="0"/>
          <w:divBdr>
            <w:top w:val="none" w:sz="0" w:space="0" w:color="auto"/>
            <w:left w:val="none" w:sz="0" w:space="0" w:color="auto"/>
            <w:bottom w:val="none" w:sz="0" w:space="0" w:color="auto"/>
            <w:right w:val="none" w:sz="0" w:space="0" w:color="auto"/>
          </w:divBdr>
        </w:div>
        <w:div w:id="194194875">
          <w:marLeft w:val="0"/>
          <w:marRight w:val="0"/>
          <w:marTop w:val="0"/>
          <w:marBottom w:val="0"/>
          <w:divBdr>
            <w:top w:val="none" w:sz="0" w:space="0" w:color="auto"/>
            <w:left w:val="none" w:sz="0" w:space="0" w:color="auto"/>
            <w:bottom w:val="none" w:sz="0" w:space="0" w:color="auto"/>
            <w:right w:val="none" w:sz="0" w:space="0" w:color="auto"/>
          </w:divBdr>
        </w:div>
      </w:divsChild>
    </w:div>
    <w:div w:id="932319539">
      <w:bodyDiv w:val="1"/>
      <w:marLeft w:val="0"/>
      <w:marRight w:val="0"/>
      <w:marTop w:val="0"/>
      <w:marBottom w:val="0"/>
      <w:divBdr>
        <w:top w:val="none" w:sz="0" w:space="0" w:color="auto"/>
        <w:left w:val="none" w:sz="0" w:space="0" w:color="auto"/>
        <w:bottom w:val="none" w:sz="0" w:space="0" w:color="auto"/>
        <w:right w:val="none" w:sz="0" w:space="0" w:color="auto"/>
      </w:divBdr>
    </w:div>
    <w:div w:id="936643903">
      <w:bodyDiv w:val="1"/>
      <w:marLeft w:val="0"/>
      <w:marRight w:val="0"/>
      <w:marTop w:val="0"/>
      <w:marBottom w:val="0"/>
      <w:divBdr>
        <w:top w:val="none" w:sz="0" w:space="0" w:color="auto"/>
        <w:left w:val="none" w:sz="0" w:space="0" w:color="auto"/>
        <w:bottom w:val="none" w:sz="0" w:space="0" w:color="auto"/>
        <w:right w:val="none" w:sz="0" w:space="0" w:color="auto"/>
      </w:divBdr>
    </w:div>
    <w:div w:id="937368284">
      <w:bodyDiv w:val="1"/>
      <w:marLeft w:val="0"/>
      <w:marRight w:val="0"/>
      <w:marTop w:val="0"/>
      <w:marBottom w:val="0"/>
      <w:divBdr>
        <w:top w:val="none" w:sz="0" w:space="0" w:color="auto"/>
        <w:left w:val="none" w:sz="0" w:space="0" w:color="auto"/>
        <w:bottom w:val="none" w:sz="0" w:space="0" w:color="auto"/>
        <w:right w:val="none" w:sz="0" w:space="0" w:color="auto"/>
      </w:divBdr>
      <w:divsChild>
        <w:div w:id="777800707">
          <w:marLeft w:val="0"/>
          <w:marRight w:val="0"/>
          <w:marTop w:val="0"/>
          <w:marBottom w:val="0"/>
          <w:divBdr>
            <w:top w:val="none" w:sz="0" w:space="0" w:color="auto"/>
            <w:left w:val="none" w:sz="0" w:space="0" w:color="auto"/>
            <w:bottom w:val="none" w:sz="0" w:space="0" w:color="auto"/>
            <w:right w:val="none" w:sz="0" w:space="0" w:color="auto"/>
          </w:divBdr>
          <w:divsChild>
            <w:div w:id="1542476450">
              <w:marLeft w:val="0"/>
              <w:marRight w:val="0"/>
              <w:marTop w:val="0"/>
              <w:marBottom w:val="0"/>
              <w:divBdr>
                <w:top w:val="none" w:sz="0" w:space="0" w:color="auto"/>
                <w:left w:val="none" w:sz="0" w:space="0" w:color="auto"/>
                <w:bottom w:val="none" w:sz="0" w:space="0" w:color="auto"/>
                <w:right w:val="none" w:sz="0" w:space="0" w:color="auto"/>
              </w:divBdr>
              <w:divsChild>
                <w:div w:id="673609145">
                  <w:marLeft w:val="0"/>
                  <w:marRight w:val="0"/>
                  <w:marTop w:val="0"/>
                  <w:marBottom w:val="0"/>
                  <w:divBdr>
                    <w:top w:val="none" w:sz="0" w:space="0" w:color="auto"/>
                    <w:left w:val="none" w:sz="0" w:space="0" w:color="auto"/>
                    <w:bottom w:val="none" w:sz="0" w:space="0" w:color="auto"/>
                    <w:right w:val="none" w:sz="0" w:space="0" w:color="auto"/>
                  </w:divBdr>
                  <w:divsChild>
                    <w:div w:id="191069317">
                      <w:marLeft w:val="0"/>
                      <w:marRight w:val="0"/>
                      <w:marTop w:val="0"/>
                      <w:marBottom w:val="0"/>
                      <w:divBdr>
                        <w:top w:val="none" w:sz="0" w:space="0" w:color="auto"/>
                        <w:left w:val="none" w:sz="0" w:space="0" w:color="auto"/>
                        <w:bottom w:val="none" w:sz="0" w:space="0" w:color="auto"/>
                        <w:right w:val="none" w:sz="0" w:space="0" w:color="auto"/>
                      </w:divBdr>
                      <w:divsChild>
                        <w:div w:id="1123385326">
                          <w:marLeft w:val="0"/>
                          <w:marRight w:val="0"/>
                          <w:marTop w:val="0"/>
                          <w:marBottom w:val="0"/>
                          <w:divBdr>
                            <w:top w:val="none" w:sz="0" w:space="0" w:color="auto"/>
                            <w:left w:val="none" w:sz="0" w:space="0" w:color="auto"/>
                            <w:bottom w:val="none" w:sz="0" w:space="0" w:color="auto"/>
                            <w:right w:val="none" w:sz="0" w:space="0" w:color="auto"/>
                          </w:divBdr>
                          <w:divsChild>
                            <w:div w:id="1311904607">
                              <w:marLeft w:val="0"/>
                              <w:marRight w:val="0"/>
                              <w:marTop w:val="0"/>
                              <w:marBottom w:val="0"/>
                              <w:divBdr>
                                <w:top w:val="none" w:sz="0" w:space="0" w:color="auto"/>
                                <w:left w:val="none" w:sz="0" w:space="0" w:color="auto"/>
                                <w:bottom w:val="none" w:sz="0" w:space="0" w:color="auto"/>
                                <w:right w:val="none" w:sz="0" w:space="0" w:color="auto"/>
                              </w:divBdr>
                              <w:divsChild>
                                <w:div w:id="700279751">
                                  <w:marLeft w:val="0"/>
                                  <w:marRight w:val="0"/>
                                  <w:marTop w:val="0"/>
                                  <w:marBottom w:val="0"/>
                                  <w:divBdr>
                                    <w:top w:val="none" w:sz="0" w:space="0" w:color="auto"/>
                                    <w:left w:val="none" w:sz="0" w:space="0" w:color="auto"/>
                                    <w:bottom w:val="none" w:sz="0" w:space="0" w:color="auto"/>
                                    <w:right w:val="none" w:sz="0" w:space="0" w:color="auto"/>
                                  </w:divBdr>
                                  <w:divsChild>
                                    <w:div w:id="6483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6592937">
      <w:bodyDiv w:val="1"/>
      <w:marLeft w:val="0"/>
      <w:marRight w:val="0"/>
      <w:marTop w:val="0"/>
      <w:marBottom w:val="0"/>
      <w:divBdr>
        <w:top w:val="none" w:sz="0" w:space="0" w:color="auto"/>
        <w:left w:val="none" w:sz="0" w:space="0" w:color="auto"/>
        <w:bottom w:val="none" w:sz="0" w:space="0" w:color="auto"/>
        <w:right w:val="none" w:sz="0" w:space="0" w:color="auto"/>
      </w:divBdr>
    </w:div>
    <w:div w:id="968898954">
      <w:bodyDiv w:val="1"/>
      <w:marLeft w:val="0"/>
      <w:marRight w:val="0"/>
      <w:marTop w:val="0"/>
      <w:marBottom w:val="0"/>
      <w:divBdr>
        <w:top w:val="none" w:sz="0" w:space="0" w:color="auto"/>
        <w:left w:val="none" w:sz="0" w:space="0" w:color="auto"/>
        <w:bottom w:val="none" w:sz="0" w:space="0" w:color="auto"/>
        <w:right w:val="none" w:sz="0" w:space="0" w:color="auto"/>
      </w:divBdr>
    </w:div>
    <w:div w:id="971324560">
      <w:bodyDiv w:val="1"/>
      <w:marLeft w:val="0"/>
      <w:marRight w:val="0"/>
      <w:marTop w:val="0"/>
      <w:marBottom w:val="0"/>
      <w:divBdr>
        <w:top w:val="none" w:sz="0" w:space="0" w:color="auto"/>
        <w:left w:val="none" w:sz="0" w:space="0" w:color="auto"/>
        <w:bottom w:val="none" w:sz="0" w:space="0" w:color="auto"/>
        <w:right w:val="none" w:sz="0" w:space="0" w:color="auto"/>
      </w:divBdr>
    </w:div>
    <w:div w:id="976035114">
      <w:bodyDiv w:val="1"/>
      <w:marLeft w:val="0"/>
      <w:marRight w:val="0"/>
      <w:marTop w:val="0"/>
      <w:marBottom w:val="0"/>
      <w:divBdr>
        <w:top w:val="none" w:sz="0" w:space="0" w:color="auto"/>
        <w:left w:val="none" w:sz="0" w:space="0" w:color="auto"/>
        <w:bottom w:val="none" w:sz="0" w:space="0" w:color="auto"/>
        <w:right w:val="none" w:sz="0" w:space="0" w:color="auto"/>
      </w:divBdr>
    </w:div>
    <w:div w:id="980426118">
      <w:bodyDiv w:val="1"/>
      <w:marLeft w:val="0"/>
      <w:marRight w:val="0"/>
      <w:marTop w:val="0"/>
      <w:marBottom w:val="0"/>
      <w:divBdr>
        <w:top w:val="none" w:sz="0" w:space="0" w:color="auto"/>
        <w:left w:val="none" w:sz="0" w:space="0" w:color="auto"/>
        <w:bottom w:val="none" w:sz="0" w:space="0" w:color="auto"/>
        <w:right w:val="none" w:sz="0" w:space="0" w:color="auto"/>
      </w:divBdr>
    </w:div>
    <w:div w:id="988094288">
      <w:bodyDiv w:val="1"/>
      <w:marLeft w:val="0"/>
      <w:marRight w:val="0"/>
      <w:marTop w:val="0"/>
      <w:marBottom w:val="0"/>
      <w:divBdr>
        <w:top w:val="none" w:sz="0" w:space="0" w:color="auto"/>
        <w:left w:val="none" w:sz="0" w:space="0" w:color="auto"/>
        <w:bottom w:val="none" w:sz="0" w:space="0" w:color="auto"/>
        <w:right w:val="none" w:sz="0" w:space="0" w:color="auto"/>
      </w:divBdr>
    </w:div>
    <w:div w:id="996300662">
      <w:bodyDiv w:val="1"/>
      <w:marLeft w:val="0"/>
      <w:marRight w:val="0"/>
      <w:marTop w:val="0"/>
      <w:marBottom w:val="0"/>
      <w:divBdr>
        <w:top w:val="none" w:sz="0" w:space="0" w:color="auto"/>
        <w:left w:val="none" w:sz="0" w:space="0" w:color="auto"/>
        <w:bottom w:val="none" w:sz="0" w:space="0" w:color="auto"/>
        <w:right w:val="none" w:sz="0" w:space="0" w:color="auto"/>
      </w:divBdr>
    </w:div>
    <w:div w:id="1006782902">
      <w:bodyDiv w:val="1"/>
      <w:marLeft w:val="0"/>
      <w:marRight w:val="0"/>
      <w:marTop w:val="0"/>
      <w:marBottom w:val="0"/>
      <w:divBdr>
        <w:top w:val="none" w:sz="0" w:space="0" w:color="auto"/>
        <w:left w:val="none" w:sz="0" w:space="0" w:color="auto"/>
        <w:bottom w:val="none" w:sz="0" w:space="0" w:color="auto"/>
        <w:right w:val="none" w:sz="0" w:space="0" w:color="auto"/>
      </w:divBdr>
    </w:div>
    <w:div w:id="1009219365">
      <w:bodyDiv w:val="1"/>
      <w:marLeft w:val="0"/>
      <w:marRight w:val="0"/>
      <w:marTop w:val="0"/>
      <w:marBottom w:val="0"/>
      <w:divBdr>
        <w:top w:val="none" w:sz="0" w:space="0" w:color="auto"/>
        <w:left w:val="none" w:sz="0" w:space="0" w:color="auto"/>
        <w:bottom w:val="none" w:sz="0" w:space="0" w:color="auto"/>
        <w:right w:val="none" w:sz="0" w:space="0" w:color="auto"/>
      </w:divBdr>
    </w:div>
    <w:div w:id="1018389327">
      <w:bodyDiv w:val="1"/>
      <w:marLeft w:val="0"/>
      <w:marRight w:val="0"/>
      <w:marTop w:val="0"/>
      <w:marBottom w:val="0"/>
      <w:divBdr>
        <w:top w:val="none" w:sz="0" w:space="0" w:color="auto"/>
        <w:left w:val="none" w:sz="0" w:space="0" w:color="auto"/>
        <w:bottom w:val="none" w:sz="0" w:space="0" w:color="auto"/>
        <w:right w:val="none" w:sz="0" w:space="0" w:color="auto"/>
      </w:divBdr>
      <w:divsChild>
        <w:div w:id="415595000">
          <w:marLeft w:val="0"/>
          <w:marRight w:val="0"/>
          <w:marTop w:val="0"/>
          <w:marBottom w:val="0"/>
          <w:divBdr>
            <w:top w:val="none" w:sz="0" w:space="0" w:color="auto"/>
            <w:left w:val="none" w:sz="0" w:space="0" w:color="auto"/>
            <w:bottom w:val="none" w:sz="0" w:space="0" w:color="auto"/>
            <w:right w:val="none" w:sz="0" w:space="0" w:color="auto"/>
          </w:divBdr>
          <w:divsChild>
            <w:div w:id="3283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320">
      <w:bodyDiv w:val="1"/>
      <w:marLeft w:val="0"/>
      <w:marRight w:val="0"/>
      <w:marTop w:val="0"/>
      <w:marBottom w:val="0"/>
      <w:divBdr>
        <w:top w:val="none" w:sz="0" w:space="0" w:color="auto"/>
        <w:left w:val="none" w:sz="0" w:space="0" w:color="auto"/>
        <w:bottom w:val="none" w:sz="0" w:space="0" w:color="auto"/>
        <w:right w:val="none" w:sz="0" w:space="0" w:color="auto"/>
      </w:divBdr>
    </w:div>
    <w:div w:id="1033651790">
      <w:bodyDiv w:val="1"/>
      <w:marLeft w:val="0"/>
      <w:marRight w:val="0"/>
      <w:marTop w:val="0"/>
      <w:marBottom w:val="0"/>
      <w:divBdr>
        <w:top w:val="none" w:sz="0" w:space="0" w:color="auto"/>
        <w:left w:val="none" w:sz="0" w:space="0" w:color="auto"/>
        <w:bottom w:val="none" w:sz="0" w:space="0" w:color="auto"/>
        <w:right w:val="none" w:sz="0" w:space="0" w:color="auto"/>
      </w:divBdr>
    </w:div>
    <w:div w:id="1035036683">
      <w:bodyDiv w:val="1"/>
      <w:marLeft w:val="0"/>
      <w:marRight w:val="0"/>
      <w:marTop w:val="0"/>
      <w:marBottom w:val="0"/>
      <w:divBdr>
        <w:top w:val="none" w:sz="0" w:space="0" w:color="auto"/>
        <w:left w:val="none" w:sz="0" w:space="0" w:color="auto"/>
        <w:bottom w:val="none" w:sz="0" w:space="0" w:color="auto"/>
        <w:right w:val="none" w:sz="0" w:space="0" w:color="auto"/>
      </w:divBdr>
    </w:div>
    <w:div w:id="1039278471">
      <w:bodyDiv w:val="1"/>
      <w:marLeft w:val="0"/>
      <w:marRight w:val="0"/>
      <w:marTop w:val="0"/>
      <w:marBottom w:val="0"/>
      <w:divBdr>
        <w:top w:val="none" w:sz="0" w:space="0" w:color="auto"/>
        <w:left w:val="none" w:sz="0" w:space="0" w:color="auto"/>
        <w:bottom w:val="none" w:sz="0" w:space="0" w:color="auto"/>
        <w:right w:val="none" w:sz="0" w:space="0" w:color="auto"/>
      </w:divBdr>
    </w:div>
    <w:div w:id="1041519657">
      <w:bodyDiv w:val="1"/>
      <w:marLeft w:val="0"/>
      <w:marRight w:val="0"/>
      <w:marTop w:val="0"/>
      <w:marBottom w:val="0"/>
      <w:divBdr>
        <w:top w:val="none" w:sz="0" w:space="0" w:color="auto"/>
        <w:left w:val="none" w:sz="0" w:space="0" w:color="auto"/>
        <w:bottom w:val="none" w:sz="0" w:space="0" w:color="auto"/>
        <w:right w:val="none" w:sz="0" w:space="0" w:color="auto"/>
      </w:divBdr>
    </w:div>
    <w:div w:id="1071927808">
      <w:bodyDiv w:val="1"/>
      <w:marLeft w:val="0"/>
      <w:marRight w:val="0"/>
      <w:marTop w:val="0"/>
      <w:marBottom w:val="0"/>
      <w:divBdr>
        <w:top w:val="none" w:sz="0" w:space="0" w:color="auto"/>
        <w:left w:val="none" w:sz="0" w:space="0" w:color="auto"/>
        <w:bottom w:val="none" w:sz="0" w:space="0" w:color="auto"/>
        <w:right w:val="none" w:sz="0" w:space="0" w:color="auto"/>
      </w:divBdr>
    </w:div>
    <w:div w:id="1075975858">
      <w:bodyDiv w:val="1"/>
      <w:marLeft w:val="0"/>
      <w:marRight w:val="0"/>
      <w:marTop w:val="0"/>
      <w:marBottom w:val="0"/>
      <w:divBdr>
        <w:top w:val="none" w:sz="0" w:space="0" w:color="auto"/>
        <w:left w:val="none" w:sz="0" w:space="0" w:color="auto"/>
        <w:bottom w:val="none" w:sz="0" w:space="0" w:color="auto"/>
        <w:right w:val="none" w:sz="0" w:space="0" w:color="auto"/>
      </w:divBdr>
      <w:divsChild>
        <w:div w:id="1761944470">
          <w:marLeft w:val="0"/>
          <w:marRight w:val="0"/>
          <w:marTop w:val="0"/>
          <w:marBottom w:val="0"/>
          <w:divBdr>
            <w:top w:val="none" w:sz="0" w:space="0" w:color="auto"/>
            <w:left w:val="none" w:sz="0" w:space="0" w:color="auto"/>
            <w:bottom w:val="none" w:sz="0" w:space="0" w:color="auto"/>
            <w:right w:val="none" w:sz="0" w:space="0" w:color="auto"/>
          </w:divBdr>
          <w:divsChild>
            <w:div w:id="1179661465">
              <w:marLeft w:val="0"/>
              <w:marRight w:val="0"/>
              <w:marTop w:val="0"/>
              <w:marBottom w:val="0"/>
              <w:divBdr>
                <w:top w:val="none" w:sz="0" w:space="0" w:color="auto"/>
                <w:left w:val="none" w:sz="0" w:space="0" w:color="auto"/>
                <w:bottom w:val="none" w:sz="0" w:space="0" w:color="auto"/>
                <w:right w:val="none" w:sz="0" w:space="0" w:color="auto"/>
              </w:divBdr>
              <w:divsChild>
                <w:div w:id="834304220">
                  <w:marLeft w:val="0"/>
                  <w:marRight w:val="0"/>
                  <w:marTop w:val="0"/>
                  <w:marBottom w:val="0"/>
                  <w:divBdr>
                    <w:top w:val="none" w:sz="0" w:space="0" w:color="auto"/>
                    <w:left w:val="none" w:sz="0" w:space="0" w:color="auto"/>
                    <w:bottom w:val="none" w:sz="0" w:space="0" w:color="auto"/>
                    <w:right w:val="none" w:sz="0" w:space="0" w:color="auto"/>
                  </w:divBdr>
                  <w:divsChild>
                    <w:div w:id="1228765757">
                      <w:marLeft w:val="0"/>
                      <w:marRight w:val="0"/>
                      <w:marTop w:val="0"/>
                      <w:marBottom w:val="0"/>
                      <w:divBdr>
                        <w:top w:val="none" w:sz="0" w:space="0" w:color="auto"/>
                        <w:left w:val="none" w:sz="0" w:space="0" w:color="auto"/>
                        <w:bottom w:val="none" w:sz="0" w:space="0" w:color="auto"/>
                        <w:right w:val="none" w:sz="0" w:space="0" w:color="auto"/>
                      </w:divBdr>
                      <w:divsChild>
                        <w:div w:id="2032805235">
                          <w:marLeft w:val="0"/>
                          <w:marRight w:val="0"/>
                          <w:marTop w:val="0"/>
                          <w:marBottom w:val="0"/>
                          <w:divBdr>
                            <w:top w:val="none" w:sz="0" w:space="0" w:color="auto"/>
                            <w:left w:val="none" w:sz="0" w:space="0" w:color="auto"/>
                            <w:bottom w:val="none" w:sz="0" w:space="0" w:color="auto"/>
                            <w:right w:val="none" w:sz="0" w:space="0" w:color="auto"/>
                          </w:divBdr>
                          <w:divsChild>
                            <w:div w:id="680398055">
                              <w:marLeft w:val="0"/>
                              <w:marRight w:val="0"/>
                              <w:marTop w:val="0"/>
                              <w:marBottom w:val="0"/>
                              <w:divBdr>
                                <w:top w:val="none" w:sz="0" w:space="0" w:color="auto"/>
                                <w:left w:val="none" w:sz="0" w:space="0" w:color="auto"/>
                                <w:bottom w:val="none" w:sz="0" w:space="0" w:color="auto"/>
                                <w:right w:val="none" w:sz="0" w:space="0" w:color="auto"/>
                              </w:divBdr>
                              <w:divsChild>
                                <w:div w:id="1738241523">
                                  <w:marLeft w:val="0"/>
                                  <w:marRight w:val="0"/>
                                  <w:marTop w:val="0"/>
                                  <w:marBottom w:val="0"/>
                                  <w:divBdr>
                                    <w:top w:val="none" w:sz="0" w:space="0" w:color="auto"/>
                                    <w:left w:val="none" w:sz="0" w:space="0" w:color="auto"/>
                                    <w:bottom w:val="none" w:sz="0" w:space="0" w:color="auto"/>
                                    <w:right w:val="none" w:sz="0" w:space="0" w:color="auto"/>
                                  </w:divBdr>
                                  <w:divsChild>
                                    <w:div w:id="17584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016">
      <w:bodyDiv w:val="1"/>
      <w:marLeft w:val="0"/>
      <w:marRight w:val="0"/>
      <w:marTop w:val="0"/>
      <w:marBottom w:val="0"/>
      <w:divBdr>
        <w:top w:val="none" w:sz="0" w:space="0" w:color="auto"/>
        <w:left w:val="none" w:sz="0" w:space="0" w:color="auto"/>
        <w:bottom w:val="none" w:sz="0" w:space="0" w:color="auto"/>
        <w:right w:val="none" w:sz="0" w:space="0" w:color="auto"/>
      </w:divBdr>
    </w:div>
    <w:div w:id="1087070880">
      <w:bodyDiv w:val="1"/>
      <w:marLeft w:val="0"/>
      <w:marRight w:val="0"/>
      <w:marTop w:val="0"/>
      <w:marBottom w:val="0"/>
      <w:divBdr>
        <w:top w:val="none" w:sz="0" w:space="0" w:color="auto"/>
        <w:left w:val="none" w:sz="0" w:space="0" w:color="auto"/>
        <w:bottom w:val="none" w:sz="0" w:space="0" w:color="auto"/>
        <w:right w:val="none" w:sz="0" w:space="0" w:color="auto"/>
      </w:divBdr>
    </w:div>
    <w:div w:id="1094207398">
      <w:bodyDiv w:val="1"/>
      <w:marLeft w:val="0"/>
      <w:marRight w:val="0"/>
      <w:marTop w:val="0"/>
      <w:marBottom w:val="0"/>
      <w:divBdr>
        <w:top w:val="none" w:sz="0" w:space="0" w:color="auto"/>
        <w:left w:val="none" w:sz="0" w:space="0" w:color="auto"/>
        <w:bottom w:val="none" w:sz="0" w:space="0" w:color="auto"/>
        <w:right w:val="none" w:sz="0" w:space="0" w:color="auto"/>
      </w:divBdr>
    </w:div>
    <w:div w:id="1094782238">
      <w:bodyDiv w:val="1"/>
      <w:marLeft w:val="0"/>
      <w:marRight w:val="0"/>
      <w:marTop w:val="0"/>
      <w:marBottom w:val="0"/>
      <w:divBdr>
        <w:top w:val="none" w:sz="0" w:space="0" w:color="auto"/>
        <w:left w:val="none" w:sz="0" w:space="0" w:color="auto"/>
        <w:bottom w:val="none" w:sz="0" w:space="0" w:color="auto"/>
        <w:right w:val="none" w:sz="0" w:space="0" w:color="auto"/>
      </w:divBdr>
      <w:divsChild>
        <w:div w:id="2082097112">
          <w:marLeft w:val="0"/>
          <w:marRight w:val="0"/>
          <w:marTop w:val="0"/>
          <w:marBottom w:val="0"/>
          <w:divBdr>
            <w:top w:val="none" w:sz="0" w:space="0" w:color="auto"/>
            <w:left w:val="none" w:sz="0" w:space="0" w:color="auto"/>
            <w:bottom w:val="none" w:sz="0" w:space="0" w:color="auto"/>
            <w:right w:val="none" w:sz="0" w:space="0" w:color="auto"/>
          </w:divBdr>
          <w:divsChild>
            <w:div w:id="749348033">
              <w:marLeft w:val="0"/>
              <w:marRight w:val="0"/>
              <w:marTop w:val="0"/>
              <w:marBottom w:val="0"/>
              <w:divBdr>
                <w:top w:val="none" w:sz="0" w:space="0" w:color="auto"/>
                <w:left w:val="none" w:sz="0" w:space="0" w:color="auto"/>
                <w:bottom w:val="none" w:sz="0" w:space="0" w:color="auto"/>
                <w:right w:val="none" w:sz="0" w:space="0" w:color="auto"/>
              </w:divBdr>
            </w:div>
            <w:div w:id="1122454992">
              <w:marLeft w:val="0"/>
              <w:marRight w:val="0"/>
              <w:marTop w:val="0"/>
              <w:marBottom w:val="0"/>
              <w:divBdr>
                <w:top w:val="none" w:sz="0" w:space="0" w:color="auto"/>
                <w:left w:val="none" w:sz="0" w:space="0" w:color="auto"/>
                <w:bottom w:val="none" w:sz="0" w:space="0" w:color="auto"/>
                <w:right w:val="none" w:sz="0" w:space="0" w:color="auto"/>
              </w:divBdr>
              <w:divsChild>
                <w:div w:id="1723402232">
                  <w:marLeft w:val="0"/>
                  <w:marRight w:val="0"/>
                  <w:marTop w:val="0"/>
                  <w:marBottom w:val="0"/>
                  <w:divBdr>
                    <w:top w:val="none" w:sz="0" w:space="0" w:color="auto"/>
                    <w:left w:val="none" w:sz="0" w:space="0" w:color="auto"/>
                    <w:bottom w:val="none" w:sz="0" w:space="0" w:color="auto"/>
                    <w:right w:val="none" w:sz="0" w:space="0" w:color="auto"/>
                  </w:divBdr>
                  <w:divsChild>
                    <w:div w:id="2798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4440">
              <w:marLeft w:val="0"/>
              <w:marRight w:val="0"/>
              <w:marTop w:val="0"/>
              <w:marBottom w:val="0"/>
              <w:divBdr>
                <w:top w:val="none" w:sz="0" w:space="0" w:color="auto"/>
                <w:left w:val="none" w:sz="0" w:space="0" w:color="auto"/>
                <w:bottom w:val="none" w:sz="0" w:space="0" w:color="auto"/>
                <w:right w:val="none" w:sz="0" w:space="0" w:color="auto"/>
              </w:divBdr>
            </w:div>
          </w:divsChild>
        </w:div>
        <w:div w:id="1396778051">
          <w:marLeft w:val="0"/>
          <w:marRight w:val="0"/>
          <w:marTop w:val="0"/>
          <w:marBottom w:val="0"/>
          <w:divBdr>
            <w:top w:val="none" w:sz="0" w:space="0" w:color="auto"/>
            <w:left w:val="none" w:sz="0" w:space="0" w:color="auto"/>
            <w:bottom w:val="none" w:sz="0" w:space="0" w:color="auto"/>
            <w:right w:val="none" w:sz="0" w:space="0" w:color="auto"/>
          </w:divBdr>
          <w:divsChild>
            <w:div w:id="1043560802">
              <w:marLeft w:val="0"/>
              <w:marRight w:val="0"/>
              <w:marTop w:val="0"/>
              <w:marBottom w:val="0"/>
              <w:divBdr>
                <w:top w:val="none" w:sz="0" w:space="0" w:color="auto"/>
                <w:left w:val="none" w:sz="0" w:space="0" w:color="auto"/>
                <w:bottom w:val="none" w:sz="0" w:space="0" w:color="auto"/>
                <w:right w:val="none" w:sz="0" w:space="0" w:color="auto"/>
              </w:divBdr>
            </w:div>
            <w:div w:id="1894461005">
              <w:marLeft w:val="0"/>
              <w:marRight w:val="0"/>
              <w:marTop w:val="0"/>
              <w:marBottom w:val="0"/>
              <w:divBdr>
                <w:top w:val="none" w:sz="0" w:space="0" w:color="auto"/>
                <w:left w:val="none" w:sz="0" w:space="0" w:color="auto"/>
                <w:bottom w:val="none" w:sz="0" w:space="0" w:color="auto"/>
                <w:right w:val="none" w:sz="0" w:space="0" w:color="auto"/>
              </w:divBdr>
              <w:divsChild>
                <w:div w:id="1643465342">
                  <w:marLeft w:val="0"/>
                  <w:marRight w:val="0"/>
                  <w:marTop w:val="0"/>
                  <w:marBottom w:val="0"/>
                  <w:divBdr>
                    <w:top w:val="none" w:sz="0" w:space="0" w:color="auto"/>
                    <w:left w:val="none" w:sz="0" w:space="0" w:color="auto"/>
                    <w:bottom w:val="none" w:sz="0" w:space="0" w:color="auto"/>
                    <w:right w:val="none" w:sz="0" w:space="0" w:color="auto"/>
                  </w:divBdr>
                  <w:divsChild>
                    <w:div w:id="16743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168">
              <w:marLeft w:val="0"/>
              <w:marRight w:val="0"/>
              <w:marTop w:val="0"/>
              <w:marBottom w:val="0"/>
              <w:divBdr>
                <w:top w:val="none" w:sz="0" w:space="0" w:color="auto"/>
                <w:left w:val="none" w:sz="0" w:space="0" w:color="auto"/>
                <w:bottom w:val="none" w:sz="0" w:space="0" w:color="auto"/>
                <w:right w:val="none" w:sz="0" w:space="0" w:color="auto"/>
              </w:divBdr>
            </w:div>
          </w:divsChild>
        </w:div>
        <w:div w:id="1234973640">
          <w:marLeft w:val="0"/>
          <w:marRight w:val="0"/>
          <w:marTop w:val="0"/>
          <w:marBottom w:val="0"/>
          <w:divBdr>
            <w:top w:val="none" w:sz="0" w:space="0" w:color="auto"/>
            <w:left w:val="none" w:sz="0" w:space="0" w:color="auto"/>
            <w:bottom w:val="none" w:sz="0" w:space="0" w:color="auto"/>
            <w:right w:val="none" w:sz="0" w:space="0" w:color="auto"/>
          </w:divBdr>
          <w:divsChild>
            <w:div w:id="1428500687">
              <w:marLeft w:val="0"/>
              <w:marRight w:val="0"/>
              <w:marTop w:val="0"/>
              <w:marBottom w:val="0"/>
              <w:divBdr>
                <w:top w:val="none" w:sz="0" w:space="0" w:color="auto"/>
                <w:left w:val="none" w:sz="0" w:space="0" w:color="auto"/>
                <w:bottom w:val="none" w:sz="0" w:space="0" w:color="auto"/>
                <w:right w:val="none" w:sz="0" w:space="0" w:color="auto"/>
              </w:divBdr>
            </w:div>
            <w:div w:id="197357405">
              <w:marLeft w:val="0"/>
              <w:marRight w:val="0"/>
              <w:marTop w:val="0"/>
              <w:marBottom w:val="0"/>
              <w:divBdr>
                <w:top w:val="none" w:sz="0" w:space="0" w:color="auto"/>
                <w:left w:val="none" w:sz="0" w:space="0" w:color="auto"/>
                <w:bottom w:val="none" w:sz="0" w:space="0" w:color="auto"/>
                <w:right w:val="none" w:sz="0" w:space="0" w:color="auto"/>
              </w:divBdr>
              <w:divsChild>
                <w:div w:id="460998521">
                  <w:marLeft w:val="0"/>
                  <w:marRight w:val="0"/>
                  <w:marTop w:val="0"/>
                  <w:marBottom w:val="0"/>
                  <w:divBdr>
                    <w:top w:val="none" w:sz="0" w:space="0" w:color="auto"/>
                    <w:left w:val="none" w:sz="0" w:space="0" w:color="auto"/>
                    <w:bottom w:val="none" w:sz="0" w:space="0" w:color="auto"/>
                    <w:right w:val="none" w:sz="0" w:space="0" w:color="auto"/>
                  </w:divBdr>
                  <w:divsChild>
                    <w:div w:id="2514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110">
              <w:marLeft w:val="0"/>
              <w:marRight w:val="0"/>
              <w:marTop w:val="0"/>
              <w:marBottom w:val="0"/>
              <w:divBdr>
                <w:top w:val="none" w:sz="0" w:space="0" w:color="auto"/>
                <w:left w:val="none" w:sz="0" w:space="0" w:color="auto"/>
                <w:bottom w:val="none" w:sz="0" w:space="0" w:color="auto"/>
                <w:right w:val="none" w:sz="0" w:space="0" w:color="auto"/>
              </w:divBdr>
            </w:div>
          </w:divsChild>
        </w:div>
        <w:div w:id="900215666">
          <w:marLeft w:val="0"/>
          <w:marRight w:val="0"/>
          <w:marTop w:val="0"/>
          <w:marBottom w:val="0"/>
          <w:divBdr>
            <w:top w:val="none" w:sz="0" w:space="0" w:color="auto"/>
            <w:left w:val="none" w:sz="0" w:space="0" w:color="auto"/>
            <w:bottom w:val="none" w:sz="0" w:space="0" w:color="auto"/>
            <w:right w:val="none" w:sz="0" w:space="0" w:color="auto"/>
          </w:divBdr>
          <w:divsChild>
            <w:div w:id="347369806">
              <w:marLeft w:val="0"/>
              <w:marRight w:val="0"/>
              <w:marTop w:val="0"/>
              <w:marBottom w:val="0"/>
              <w:divBdr>
                <w:top w:val="none" w:sz="0" w:space="0" w:color="auto"/>
                <w:left w:val="none" w:sz="0" w:space="0" w:color="auto"/>
                <w:bottom w:val="none" w:sz="0" w:space="0" w:color="auto"/>
                <w:right w:val="none" w:sz="0" w:space="0" w:color="auto"/>
              </w:divBdr>
            </w:div>
            <w:div w:id="1870607669">
              <w:marLeft w:val="0"/>
              <w:marRight w:val="0"/>
              <w:marTop w:val="0"/>
              <w:marBottom w:val="0"/>
              <w:divBdr>
                <w:top w:val="none" w:sz="0" w:space="0" w:color="auto"/>
                <w:left w:val="none" w:sz="0" w:space="0" w:color="auto"/>
                <w:bottom w:val="none" w:sz="0" w:space="0" w:color="auto"/>
                <w:right w:val="none" w:sz="0" w:space="0" w:color="auto"/>
              </w:divBdr>
              <w:divsChild>
                <w:div w:id="1415274656">
                  <w:marLeft w:val="0"/>
                  <w:marRight w:val="0"/>
                  <w:marTop w:val="0"/>
                  <w:marBottom w:val="0"/>
                  <w:divBdr>
                    <w:top w:val="none" w:sz="0" w:space="0" w:color="auto"/>
                    <w:left w:val="none" w:sz="0" w:space="0" w:color="auto"/>
                    <w:bottom w:val="none" w:sz="0" w:space="0" w:color="auto"/>
                    <w:right w:val="none" w:sz="0" w:space="0" w:color="auto"/>
                  </w:divBdr>
                  <w:divsChild>
                    <w:div w:id="16270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2703">
              <w:marLeft w:val="0"/>
              <w:marRight w:val="0"/>
              <w:marTop w:val="0"/>
              <w:marBottom w:val="0"/>
              <w:divBdr>
                <w:top w:val="none" w:sz="0" w:space="0" w:color="auto"/>
                <w:left w:val="none" w:sz="0" w:space="0" w:color="auto"/>
                <w:bottom w:val="none" w:sz="0" w:space="0" w:color="auto"/>
                <w:right w:val="none" w:sz="0" w:space="0" w:color="auto"/>
              </w:divBdr>
            </w:div>
          </w:divsChild>
        </w:div>
        <w:div w:id="1517161042">
          <w:marLeft w:val="0"/>
          <w:marRight w:val="0"/>
          <w:marTop w:val="0"/>
          <w:marBottom w:val="0"/>
          <w:divBdr>
            <w:top w:val="none" w:sz="0" w:space="0" w:color="auto"/>
            <w:left w:val="none" w:sz="0" w:space="0" w:color="auto"/>
            <w:bottom w:val="none" w:sz="0" w:space="0" w:color="auto"/>
            <w:right w:val="none" w:sz="0" w:space="0" w:color="auto"/>
          </w:divBdr>
          <w:divsChild>
            <w:div w:id="1954555519">
              <w:marLeft w:val="0"/>
              <w:marRight w:val="0"/>
              <w:marTop w:val="0"/>
              <w:marBottom w:val="0"/>
              <w:divBdr>
                <w:top w:val="none" w:sz="0" w:space="0" w:color="auto"/>
                <w:left w:val="none" w:sz="0" w:space="0" w:color="auto"/>
                <w:bottom w:val="none" w:sz="0" w:space="0" w:color="auto"/>
                <w:right w:val="none" w:sz="0" w:space="0" w:color="auto"/>
              </w:divBdr>
            </w:div>
          </w:divsChild>
        </w:div>
        <w:div w:id="1476873606">
          <w:marLeft w:val="0"/>
          <w:marRight w:val="0"/>
          <w:marTop w:val="0"/>
          <w:marBottom w:val="0"/>
          <w:divBdr>
            <w:top w:val="none" w:sz="0" w:space="0" w:color="auto"/>
            <w:left w:val="none" w:sz="0" w:space="0" w:color="auto"/>
            <w:bottom w:val="none" w:sz="0" w:space="0" w:color="auto"/>
            <w:right w:val="none" w:sz="0" w:space="0" w:color="auto"/>
          </w:divBdr>
          <w:divsChild>
            <w:div w:id="14828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4336">
      <w:bodyDiv w:val="1"/>
      <w:marLeft w:val="0"/>
      <w:marRight w:val="0"/>
      <w:marTop w:val="0"/>
      <w:marBottom w:val="0"/>
      <w:divBdr>
        <w:top w:val="none" w:sz="0" w:space="0" w:color="auto"/>
        <w:left w:val="none" w:sz="0" w:space="0" w:color="auto"/>
        <w:bottom w:val="none" w:sz="0" w:space="0" w:color="auto"/>
        <w:right w:val="none" w:sz="0" w:space="0" w:color="auto"/>
      </w:divBdr>
    </w:div>
    <w:div w:id="1130778976">
      <w:bodyDiv w:val="1"/>
      <w:marLeft w:val="0"/>
      <w:marRight w:val="0"/>
      <w:marTop w:val="0"/>
      <w:marBottom w:val="0"/>
      <w:divBdr>
        <w:top w:val="none" w:sz="0" w:space="0" w:color="auto"/>
        <w:left w:val="none" w:sz="0" w:space="0" w:color="auto"/>
        <w:bottom w:val="none" w:sz="0" w:space="0" w:color="auto"/>
        <w:right w:val="none" w:sz="0" w:space="0" w:color="auto"/>
      </w:divBdr>
    </w:div>
    <w:div w:id="1134834165">
      <w:bodyDiv w:val="1"/>
      <w:marLeft w:val="0"/>
      <w:marRight w:val="0"/>
      <w:marTop w:val="0"/>
      <w:marBottom w:val="0"/>
      <w:divBdr>
        <w:top w:val="none" w:sz="0" w:space="0" w:color="auto"/>
        <w:left w:val="none" w:sz="0" w:space="0" w:color="auto"/>
        <w:bottom w:val="none" w:sz="0" w:space="0" w:color="auto"/>
        <w:right w:val="none" w:sz="0" w:space="0" w:color="auto"/>
      </w:divBdr>
      <w:divsChild>
        <w:div w:id="124740208">
          <w:marLeft w:val="0"/>
          <w:marRight w:val="0"/>
          <w:marTop w:val="0"/>
          <w:marBottom w:val="0"/>
          <w:divBdr>
            <w:top w:val="none" w:sz="0" w:space="0" w:color="auto"/>
            <w:left w:val="none" w:sz="0" w:space="0" w:color="auto"/>
            <w:bottom w:val="none" w:sz="0" w:space="0" w:color="auto"/>
            <w:right w:val="none" w:sz="0" w:space="0" w:color="auto"/>
          </w:divBdr>
          <w:divsChild>
            <w:div w:id="1651057953">
              <w:marLeft w:val="0"/>
              <w:marRight w:val="0"/>
              <w:marTop w:val="0"/>
              <w:marBottom w:val="0"/>
              <w:divBdr>
                <w:top w:val="none" w:sz="0" w:space="0" w:color="auto"/>
                <w:left w:val="none" w:sz="0" w:space="0" w:color="auto"/>
                <w:bottom w:val="none" w:sz="0" w:space="0" w:color="auto"/>
                <w:right w:val="none" w:sz="0" w:space="0" w:color="auto"/>
              </w:divBdr>
            </w:div>
            <w:div w:id="364916333">
              <w:marLeft w:val="0"/>
              <w:marRight w:val="0"/>
              <w:marTop w:val="0"/>
              <w:marBottom w:val="0"/>
              <w:divBdr>
                <w:top w:val="none" w:sz="0" w:space="0" w:color="auto"/>
                <w:left w:val="none" w:sz="0" w:space="0" w:color="auto"/>
                <w:bottom w:val="none" w:sz="0" w:space="0" w:color="auto"/>
                <w:right w:val="none" w:sz="0" w:space="0" w:color="auto"/>
              </w:divBdr>
              <w:divsChild>
                <w:div w:id="151411879">
                  <w:marLeft w:val="0"/>
                  <w:marRight w:val="0"/>
                  <w:marTop w:val="0"/>
                  <w:marBottom w:val="0"/>
                  <w:divBdr>
                    <w:top w:val="none" w:sz="0" w:space="0" w:color="auto"/>
                    <w:left w:val="none" w:sz="0" w:space="0" w:color="auto"/>
                    <w:bottom w:val="none" w:sz="0" w:space="0" w:color="auto"/>
                    <w:right w:val="none" w:sz="0" w:space="0" w:color="auto"/>
                  </w:divBdr>
                  <w:divsChild>
                    <w:div w:id="191404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9464">
              <w:marLeft w:val="0"/>
              <w:marRight w:val="0"/>
              <w:marTop w:val="0"/>
              <w:marBottom w:val="0"/>
              <w:divBdr>
                <w:top w:val="none" w:sz="0" w:space="0" w:color="auto"/>
                <w:left w:val="none" w:sz="0" w:space="0" w:color="auto"/>
                <w:bottom w:val="none" w:sz="0" w:space="0" w:color="auto"/>
                <w:right w:val="none" w:sz="0" w:space="0" w:color="auto"/>
              </w:divBdr>
            </w:div>
          </w:divsChild>
        </w:div>
        <w:div w:id="775909057">
          <w:marLeft w:val="0"/>
          <w:marRight w:val="0"/>
          <w:marTop w:val="0"/>
          <w:marBottom w:val="0"/>
          <w:divBdr>
            <w:top w:val="none" w:sz="0" w:space="0" w:color="auto"/>
            <w:left w:val="none" w:sz="0" w:space="0" w:color="auto"/>
            <w:bottom w:val="none" w:sz="0" w:space="0" w:color="auto"/>
            <w:right w:val="none" w:sz="0" w:space="0" w:color="auto"/>
          </w:divBdr>
          <w:divsChild>
            <w:div w:id="227689925">
              <w:marLeft w:val="0"/>
              <w:marRight w:val="0"/>
              <w:marTop w:val="0"/>
              <w:marBottom w:val="0"/>
              <w:divBdr>
                <w:top w:val="none" w:sz="0" w:space="0" w:color="auto"/>
                <w:left w:val="none" w:sz="0" w:space="0" w:color="auto"/>
                <w:bottom w:val="none" w:sz="0" w:space="0" w:color="auto"/>
                <w:right w:val="none" w:sz="0" w:space="0" w:color="auto"/>
              </w:divBdr>
            </w:div>
            <w:div w:id="1988894157">
              <w:marLeft w:val="0"/>
              <w:marRight w:val="0"/>
              <w:marTop w:val="0"/>
              <w:marBottom w:val="0"/>
              <w:divBdr>
                <w:top w:val="none" w:sz="0" w:space="0" w:color="auto"/>
                <w:left w:val="none" w:sz="0" w:space="0" w:color="auto"/>
                <w:bottom w:val="none" w:sz="0" w:space="0" w:color="auto"/>
                <w:right w:val="none" w:sz="0" w:space="0" w:color="auto"/>
              </w:divBdr>
              <w:divsChild>
                <w:div w:id="623197692">
                  <w:marLeft w:val="0"/>
                  <w:marRight w:val="0"/>
                  <w:marTop w:val="0"/>
                  <w:marBottom w:val="0"/>
                  <w:divBdr>
                    <w:top w:val="none" w:sz="0" w:space="0" w:color="auto"/>
                    <w:left w:val="none" w:sz="0" w:space="0" w:color="auto"/>
                    <w:bottom w:val="none" w:sz="0" w:space="0" w:color="auto"/>
                    <w:right w:val="none" w:sz="0" w:space="0" w:color="auto"/>
                  </w:divBdr>
                  <w:divsChild>
                    <w:div w:id="7702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6896">
              <w:marLeft w:val="0"/>
              <w:marRight w:val="0"/>
              <w:marTop w:val="0"/>
              <w:marBottom w:val="0"/>
              <w:divBdr>
                <w:top w:val="none" w:sz="0" w:space="0" w:color="auto"/>
                <w:left w:val="none" w:sz="0" w:space="0" w:color="auto"/>
                <w:bottom w:val="none" w:sz="0" w:space="0" w:color="auto"/>
                <w:right w:val="none" w:sz="0" w:space="0" w:color="auto"/>
              </w:divBdr>
            </w:div>
          </w:divsChild>
        </w:div>
        <w:div w:id="598215396">
          <w:marLeft w:val="0"/>
          <w:marRight w:val="0"/>
          <w:marTop w:val="0"/>
          <w:marBottom w:val="0"/>
          <w:divBdr>
            <w:top w:val="none" w:sz="0" w:space="0" w:color="auto"/>
            <w:left w:val="none" w:sz="0" w:space="0" w:color="auto"/>
            <w:bottom w:val="none" w:sz="0" w:space="0" w:color="auto"/>
            <w:right w:val="none" w:sz="0" w:space="0" w:color="auto"/>
          </w:divBdr>
          <w:divsChild>
            <w:div w:id="1972202121">
              <w:marLeft w:val="0"/>
              <w:marRight w:val="0"/>
              <w:marTop w:val="0"/>
              <w:marBottom w:val="0"/>
              <w:divBdr>
                <w:top w:val="none" w:sz="0" w:space="0" w:color="auto"/>
                <w:left w:val="none" w:sz="0" w:space="0" w:color="auto"/>
                <w:bottom w:val="none" w:sz="0" w:space="0" w:color="auto"/>
                <w:right w:val="none" w:sz="0" w:space="0" w:color="auto"/>
              </w:divBdr>
            </w:div>
          </w:divsChild>
        </w:div>
        <w:div w:id="1542935618">
          <w:marLeft w:val="0"/>
          <w:marRight w:val="0"/>
          <w:marTop w:val="0"/>
          <w:marBottom w:val="0"/>
          <w:divBdr>
            <w:top w:val="none" w:sz="0" w:space="0" w:color="auto"/>
            <w:left w:val="none" w:sz="0" w:space="0" w:color="auto"/>
            <w:bottom w:val="none" w:sz="0" w:space="0" w:color="auto"/>
            <w:right w:val="none" w:sz="0" w:space="0" w:color="auto"/>
          </w:divBdr>
          <w:divsChild>
            <w:div w:id="439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21482">
      <w:bodyDiv w:val="1"/>
      <w:marLeft w:val="0"/>
      <w:marRight w:val="0"/>
      <w:marTop w:val="0"/>
      <w:marBottom w:val="0"/>
      <w:divBdr>
        <w:top w:val="none" w:sz="0" w:space="0" w:color="auto"/>
        <w:left w:val="none" w:sz="0" w:space="0" w:color="auto"/>
        <w:bottom w:val="none" w:sz="0" w:space="0" w:color="auto"/>
        <w:right w:val="none" w:sz="0" w:space="0" w:color="auto"/>
      </w:divBdr>
    </w:div>
    <w:div w:id="1147361300">
      <w:bodyDiv w:val="1"/>
      <w:marLeft w:val="0"/>
      <w:marRight w:val="0"/>
      <w:marTop w:val="0"/>
      <w:marBottom w:val="0"/>
      <w:divBdr>
        <w:top w:val="none" w:sz="0" w:space="0" w:color="auto"/>
        <w:left w:val="none" w:sz="0" w:space="0" w:color="auto"/>
        <w:bottom w:val="none" w:sz="0" w:space="0" w:color="auto"/>
        <w:right w:val="none" w:sz="0" w:space="0" w:color="auto"/>
      </w:divBdr>
      <w:divsChild>
        <w:div w:id="1972468836">
          <w:marLeft w:val="0"/>
          <w:marRight w:val="0"/>
          <w:marTop w:val="0"/>
          <w:marBottom w:val="0"/>
          <w:divBdr>
            <w:top w:val="none" w:sz="0" w:space="0" w:color="auto"/>
            <w:left w:val="none" w:sz="0" w:space="0" w:color="auto"/>
            <w:bottom w:val="none" w:sz="0" w:space="0" w:color="auto"/>
            <w:right w:val="none" w:sz="0" w:space="0" w:color="auto"/>
          </w:divBdr>
          <w:divsChild>
            <w:div w:id="1197278478">
              <w:marLeft w:val="0"/>
              <w:marRight w:val="0"/>
              <w:marTop w:val="0"/>
              <w:marBottom w:val="0"/>
              <w:divBdr>
                <w:top w:val="none" w:sz="0" w:space="0" w:color="auto"/>
                <w:left w:val="none" w:sz="0" w:space="0" w:color="auto"/>
                <w:bottom w:val="none" w:sz="0" w:space="0" w:color="auto"/>
                <w:right w:val="none" w:sz="0" w:space="0" w:color="auto"/>
              </w:divBdr>
              <w:divsChild>
                <w:div w:id="931861574">
                  <w:marLeft w:val="0"/>
                  <w:marRight w:val="0"/>
                  <w:marTop w:val="0"/>
                  <w:marBottom w:val="0"/>
                  <w:divBdr>
                    <w:top w:val="none" w:sz="0" w:space="0" w:color="auto"/>
                    <w:left w:val="none" w:sz="0" w:space="0" w:color="auto"/>
                    <w:bottom w:val="none" w:sz="0" w:space="0" w:color="auto"/>
                    <w:right w:val="none" w:sz="0" w:space="0" w:color="auto"/>
                  </w:divBdr>
                  <w:divsChild>
                    <w:div w:id="1405957665">
                      <w:marLeft w:val="0"/>
                      <w:marRight w:val="0"/>
                      <w:marTop w:val="0"/>
                      <w:marBottom w:val="0"/>
                      <w:divBdr>
                        <w:top w:val="none" w:sz="0" w:space="0" w:color="auto"/>
                        <w:left w:val="none" w:sz="0" w:space="0" w:color="auto"/>
                        <w:bottom w:val="none" w:sz="0" w:space="0" w:color="auto"/>
                        <w:right w:val="none" w:sz="0" w:space="0" w:color="auto"/>
                      </w:divBdr>
                      <w:divsChild>
                        <w:div w:id="1019310597">
                          <w:marLeft w:val="0"/>
                          <w:marRight w:val="0"/>
                          <w:marTop w:val="0"/>
                          <w:marBottom w:val="0"/>
                          <w:divBdr>
                            <w:top w:val="none" w:sz="0" w:space="0" w:color="auto"/>
                            <w:left w:val="none" w:sz="0" w:space="0" w:color="auto"/>
                            <w:bottom w:val="none" w:sz="0" w:space="0" w:color="auto"/>
                            <w:right w:val="none" w:sz="0" w:space="0" w:color="auto"/>
                          </w:divBdr>
                          <w:divsChild>
                            <w:div w:id="1385912604">
                              <w:marLeft w:val="0"/>
                              <w:marRight w:val="0"/>
                              <w:marTop w:val="0"/>
                              <w:marBottom w:val="0"/>
                              <w:divBdr>
                                <w:top w:val="none" w:sz="0" w:space="0" w:color="auto"/>
                                <w:left w:val="none" w:sz="0" w:space="0" w:color="auto"/>
                                <w:bottom w:val="none" w:sz="0" w:space="0" w:color="auto"/>
                                <w:right w:val="none" w:sz="0" w:space="0" w:color="auto"/>
                              </w:divBdr>
                              <w:divsChild>
                                <w:div w:id="49380316">
                                  <w:marLeft w:val="0"/>
                                  <w:marRight w:val="0"/>
                                  <w:marTop w:val="0"/>
                                  <w:marBottom w:val="0"/>
                                  <w:divBdr>
                                    <w:top w:val="none" w:sz="0" w:space="0" w:color="auto"/>
                                    <w:left w:val="none" w:sz="0" w:space="0" w:color="auto"/>
                                    <w:bottom w:val="none" w:sz="0" w:space="0" w:color="auto"/>
                                    <w:right w:val="none" w:sz="0" w:space="0" w:color="auto"/>
                                  </w:divBdr>
                                  <w:divsChild>
                                    <w:div w:id="10927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880103">
      <w:bodyDiv w:val="1"/>
      <w:marLeft w:val="0"/>
      <w:marRight w:val="0"/>
      <w:marTop w:val="0"/>
      <w:marBottom w:val="0"/>
      <w:divBdr>
        <w:top w:val="none" w:sz="0" w:space="0" w:color="auto"/>
        <w:left w:val="none" w:sz="0" w:space="0" w:color="auto"/>
        <w:bottom w:val="none" w:sz="0" w:space="0" w:color="auto"/>
        <w:right w:val="none" w:sz="0" w:space="0" w:color="auto"/>
      </w:divBdr>
    </w:div>
    <w:div w:id="1164012760">
      <w:bodyDiv w:val="1"/>
      <w:marLeft w:val="0"/>
      <w:marRight w:val="0"/>
      <w:marTop w:val="0"/>
      <w:marBottom w:val="0"/>
      <w:divBdr>
        <w:top w:val="none" w:sz="0" w:space="0" w:color="auto"/>
        <w:left w:val="none" w:sz="0" w:space="0" w:color="auto"/>
        <w:bottom w:val="none" w:sz="0" w:space="0" w:color="auto"/>
        <w:right w:val="none" w:sz="0" w:space="0" w:color="auto"/>
      </w:divBdr>
      <w:divsChild>
        <w:div w:id="484442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601205">
      <w:bodyDiv w:val="1"/>
      <w:marLeft w:val="0"/>
      <w:marRight w:val="0"/>
      <w:marTop w:val="0"/>
      <w:marBottom w:val="0"/>
      <w:divBdr>
        <w:top w:val="none" w:sz="0" w:space="0" w:color="auto"/>
        <w:left w:val="none" w:sz="0" w:space="0" w:color="auto"/>
        <w:bottom w:val="none" w:sz="0" w:space="0" w:color="auto"/>
        <w:right w:val="none" w:sz="0" w:space="0" w:color="auto"/>
      </w:divBdr>
    </w:div>
    <w:div w:id="1172791319">
      <w:bodyDiv w:val="1"/>
      <w:marLeft w:val="0"/>
      <w:marRight w:val="0"/>
      <w:marTop w:val="0"/>
      <w:marBottom w:val="0"/>
      <w:divBdr>
        <w:top w:val="none" w:sz="0" w:space="0" w:color="auto"/>
        <w:left w:val="none" w:sz="0" w:space="0" w:color="auto"/>
        <w:bottom w:val="none" w:sz="0" w:space="0" w:color="auto"/>
        <w:right w:val="none" w:sz="0" w:space="0" w:color="auto"/>
      </w:divBdr>
    </w:div>
    <w:div w:id="1183007936">
      <w:bodyDiv w:val="1"/>
      <w:marLeft w:val="0"/>
      <w:marRight w:val="0"/>
      <w:marTop w:val="0"/>
      <w:marBottom w:val="0"/>
      <w:divBdr>
        <w:top w:val="none" w:sz="0" w:space="0" w:color="auto"/>
        <w:left w:val="none" w:sz="0" w:space="0" w:color="auto"/>
        <w:bottom w:val="none" w:sz="0" w:space="0" w:color="auto"/>
        <w:right w:val="none" w:sz="0" w:space="0" w:color="auto"/>
      </w:divBdr>
      <w:divsChild>
        <w:div w:id="649559764">
          <w:marLeft w:val="0"/>
          <w:marRight w:val="0"/>
          <w:marTop w:val="0"/>
          <w:marBottom w:val="0"/>
          <w:divBdr>
            <w:top w:val="none" w:sz="0" w:space="0" w:color="auto"/>
            <w:left w:val="none" w:sz="0" w:space="0" w:color="auto"/>
            <w:bottom w:val="none" w:sz="0" w:space="0" w:color="auto"/>
            <w:right w:val="none" w:sz="0" w:space="0" w:color="auto"/>
          </w:divBdr>
          <w:divsChild>
            <w:div w:id="1213812779">
              <w:marLeft w:val="0"/>
              <w:marRight w:val="0"/>
              <w:marTop w:val="0"/>
              <w:marBottom w:val="0"/>
              <w:divBdr>
                <w:top w:val="none" w:sz="0" w:space="0" w:color="auto"/>
                <w:left w:val="none" w:sz="0" w:space="0" w:color="auto"/>
                <w:bottom w:val="none" w:sz="0" w:space="0" w:color="auto"/>
                <w:right w:val="none" w:sz="0" w:space="0" w:color="auto"/>
              </w:divBdr>
              <w:divsChild>
                <w:div w:id="1766420893">
                  <w:marLeft w:val="0"/>
                  <w:marRight w:val="0"/>
                  <w:marTop w:val="0"/>
                  <w:marBottom w:val="0"/>
                  <w:divBdr>
                    <w:top w:val="none" w:sz="0" w:space="0" w:color="auto"/>
                    <w:left w:val="none" w:sz="0" w:space="0" w:color="auto"/>
                    <w:bottom w:val="none" w:sz="0" w:space="0" w:color="auto"/>
                    <w:right w:val="none" w:sz="0" w:space="0" w:color="auto"/>
                  </w:divBdr>
                  <w:divsChild>
                    <w:div w:id="1186597017">
                      <w:marLeft w:val="0"/>
                      <w:marRight w:val="0"/>
                      <w:marTop w:val="0"/>
                      <w:marBottom w:val="0"/>
                      <w:divBdr>
                        <w:top w:val="none" w:sz="0" w:space="0" w:color="auto"/>
                        <w:left w:val="none" w:sz="0" w:space="0" w:color="auto"/>
                        <w:bottom w:val="none" w:sz="0" w:space="0" w:color="auto"/>
                        <w:right w:val="none" w:sz="0" w:space="0" w:color="auto"/>
                      </w:divBdr>
                      <w:divsChild>
                        <w:div w:id="1037588665">
                          <w:marLeft w:val="0"/>
                          <w:marRight w:val="0"/>
                          <w:marTop w:val="0"/>
                          <w:marBottom w:val="0"/>
                          <w:divBdr>
                            <w:top w:val="none" w:sz="0" w:space="0" w:color="auto"/>
                            <w:left w:val="none" w:sz="0" w:space="0" w:color="auto"/>
                            <w:bottom w:val="none" w:sz="0" w:space="0" w:color="auto"/>
                            <w:right w:val="none" w:sz="0" w:space="0" w:color="auto"/>
                          </w:divBdr>
                          <w:divsChild>
                            <w:div w:id="15205444">
                              <w:marLeft w:val="0"/>
                              <w:marRight w:val="0"/>
                              <w:marTop w:val="0"/>
                              <w:marBottom w:val="0"/>
                              <w:divBdr>
                                <w:top w:val="none" w:sz="0" w:space="0" w:color="auto"/>
                                <w:left w:val="none" w:sz="0" w:space="0" w:color="auto"/>
                                <w:bottom w:val="none" w:sz="0" w:space="0" w:color="auto"/>
                                <w:right w:val="none" w:sz="0" w:space="0" w:color="auto"/>
                              </w:divBdr>
                              <w:divsChild>
                                <w:div w:id="369916713">
                                  <w:marLeft w:val="0"/>
                                  <w:marRight w:val="0"/>
                                  <w:marTop w:val="0"/>
                                  <w:marBottom w:val="0"/>
                                  <w:divBdr>
                                    <w:top w:val="none" w:sz="0" w:space="0" w:color="auto"/>
                                    <w:left w:val="none" w:sz="0" w:space="0" w:color="auto"/>
                                    <w:bottom w:val="none" w:sz="0" w:space="0" w:color="auto"/>
                                    <w:right w:val="none" w:sz="0" w:space="0" w:color="auto"/>
                                  </w:divBdr>
                                  <w:divsChild>
                                    <w:div w:id="1805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1648419">
      <w:bodyDiv w:val="1"/>
      <w:marLeft w:val="0"/>
      <w:marRight w:val="0"/>
      <w:marTop w:val="0"/>
      <w:marBottom w:val="0"/>
      <w:divBdr>
        <w:top w:val="none" w:sz="0" w:space="0" w:color="auto"/>
        <w:left w:val="none" w:sz="0" w:space="0" w:color="auto"/>
        <w:bottom w:val="none" w:sz="0" w:space="0" w:color="auto"/>
        <w:right w:val="none" w:sz="0" w:space="0" w:color="auto"/>
      </w:divBdr>
    </w:div>
    <w:div w:id="1220937684">
      <w:bodyDiv w:val="1"/>
      <w:marLeft w:val="0"/>
      <w:marRight w:val="0"/>
      <w:marTop w:val="0"/>
      <w:marBottom w:val="0"/>
      <w:divBdr>
        <w:top w:val="none" w:sz="0" w:space="0" w:color="auto"/>
        <w:left w:val="none" w:sz="0" w:space="0" w:color="auto"/>
        <w:bottom w:val="none" w:sz="0" w:space="0" w:color="auto"/>
        <w:right w:val="none" w:sz="0" w:space="0" w:color="auto"/>
      </w:divBdr>
    </w:div>
    <w:div w:id="1236210008">
      <w:bodyDiv w:val="1"/>
      <w:marLeft w:val="0"/>
      <w:marRight w:val="0"/>
      <w:marTop w:val="0"/>
      <w:marBottom w:val="0"/>
      <w:divBdr>
        <w:top w:val="none" w:sz="0" w:space="0" w:color="auto"/>
        <w:left w:val="none" w:sz="0" w:space="0" w:color="auto"/>
        <w:bottom w:val="none" w:sz="0" w:space="0" w:color="auto"/>
        <w:right w:val="none" w:sz="0" w:space="0" w:color="auto"/>
      </w:divBdr>
    </w:div>
    <w:div w:id="1283338871">
      <w:bodyDiv w:val="1"/>
      <w:marLeft w:val="0"/>
      <w:marRight w:val="0"/>
      <w:marTop w:val="0"/>
      <w:marBottom w:val="0"/>
      <w:divBdr>
        <w:top w:val="none" w:sz="0" w:space="0" w:color="auto"/>
        <w:left w:val="none" w:sz="0" w:space="0" w:color="auto"/>
        <w:bottom w:val="none" w:sz="0" w:space="0" w:color="auto"/>
        <w:right w:val="none" w:sz="0" w:space="0" w:color="auto"/>
      </w:divBdr>
    </w:div>
    <w:div w:id="1321155318">
      <w:bodyDiv w:val="1"/>
      <w:marLeft w:val="0"/>
      <w:marRight w:val="0"/>
      <w:marTop w:val="0"/>
      <w:marBottom w:val="0"/>
      <w:divBdr>
        <w:top w:val="none" w:sz="0" w:space="0" w:color="auto"/>
        <w:left w:val="none" w:sz="0" w:space="0" w:color="auto"/>
        <w:bottom w:val="none" w:sz="0" w:space="0" w:color="auto"/>
        <w:right w:val="none" w:sz="0" w:space="0" w:color="auto"/>
      </w:divBdr>
      <w:divsChild>
        <w:div w:id="1169055669">
          <w:marLeft w:val="0"/>
          <w:marRight w:val="0"/>
          <w:marTop w:val="0"/>
          <w:marBottom w:val="0"/>
          <w:divBdr>
            <w:top w:val="none" w:sz="0" w:space="0" w:color="auto"/>
            <w:left w:val="none" w:sz="0" w:space="0" w:color="auto"/>
            <w:bottom w:val="none" w:sz="0" w:space="0" w:color="auto"/>
            <w:right w:val="none" w:sz="0" w:space="0" w:color="auto"/>
          </w:divBdr>
          <w:divsChild>
            <w:div w:id="1322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6598">
      <w:bodyDiv w:val="1"/>
      <w:marLeft w:val="0"/>
      <w:marRight w:val="0"/>
      <w:marTop w:val="0"/>
      <w:marBottom w:val="0"/>
      <w:divBdr>
        <w:top w:val="none" w:sz="0" w:space="0" w:color="auto"/>
        <w:left w:val="none" w:sz="0" w:space="0" w:color="auto"/>
        <w:bottom w:val="none" w:sz="0" w:space="0" w:color="auto"/>
        <w:right w:val="none" w:sz="0" w:space="0" w:color="auto"/>
      </w:divBdr>
      <w:divsChild>
        <w:div w:id="1270503287">
          <w:marLeft w:val="0"/>
          <w:marRight w:val="0"/>
          <w:marTop w:val="0"/>
          <w:marBottom w:val="0"/>
          <w:divBdr>
            <w:top w:val="none" w:sz="0" w:space="0" w:color="auto"/>
            <w:left w:val="none" w:sz="0" w:space="0" w:color="auto"/>
            <w:bottom w:val="none" w:sz="0" w:space="0" w:color="auto"/>
            <w:right w:val="none" w:sz="0" w:space="0" w:color="auto"/>
          </w:divBdr>
          <w:divsChild>
            <w:div w:id="1418794761">
              <w:marLeft w:val="0"/>
              <w:marRight w:val="0"/>
              <w:marTop w:val="0"/>
              <w:marBottom w:val="0"/>
              <w:divBdr>
                <w:top w:val="none" w:sz="0" w:space="0" w:color="auto"/>
                <w:left w:val="none" w:sz="0" w:space="0" w:color="auto"/>
                <w:bottom w:val="none" w:sz="0" w:space="0" w:color="auto"/>
                <w:right w:val="none" w:sz="0" w:space="0" w:color="auto"/>
              </w:divBdr>
              <w:divsChild>
                <w:div w:id="304164336">
                  <w:marLeft w:val="0"/>
                  <w:marRight w:val="0"/>
                  <w:marTop w:val="0"/>
                  <w:marBottom w:val="0"/>
                  <w:divBdr>
                    <w:top w:val="none" w:sz="0" w:space="0" w:color="auto"/>
                    <w:left w:val="none" w:sz="0" w:space="0" w:color="auto"/>
                    <w:bottom w:val="none" w:sz="0" w:space="0" w:color="auto"/>
                    <w:right w:val="none" w:sz="0" w:space="0" w:color="auto"/>
                  </w:divBdr>
                  <w:divsChild>
                    <w:div w:id="846141816">
                      <w:marLeft w:val="0"/>
                      <w:marRight w:val="0"/>
                      <w:marTop w:val="0"/>
                      <w:marBottom w:val="0"/>
                      <w:divBdr>
                        <w:top w:val="none" w:sz="0" w:space="0" w:color="auto"/>
                        <w:left w:val="none" w:sz="0" w:space="0" w:color="auto"/>
                        <w:bottom w:val="none" w:sz="0" w:space="0" w:color="auto"/>
                        <w:right w:val="none" w:sz="0" w:space="0" w:color="auto"/>
                      </w:divBdr>
                      <w:divsChild>
                        <w:div w:id="804353687">
                          <w:marLeft w:val="0"/>
                          <w:marRight w:val="0"/>
                          <w:marTop w:val="0"/>
                          <w:marBottom w:val="0"/>
                          <w:divBdr>
                            <w:top w:val="none" w:sz="0" w:space="0" w:color="auto"/>
                            <w:left w:val="none" w:sz="0" w:space="0" w:color="auto"/>
                            <w:bottom w:val="none" w:sz="0" w:space="0" w:color="auto"/>
                            <w:right w:val="none" w:sz="0" w:space="0" w:color="auto"/>
                          </w:divBdr>
                          <w:divsChild>
                            <w:div w:id="1459566634">
                              <w:marLeft w:val="0"/>
                              <w:marRight w:val="0"/>
                              <w:marTop w:val="0"/>
                              <w:marBottom w:val="0"/>
                              <w:divBdr>
                                <w:top w:val="none" w:sz="0" w:space="0" w:color="auto"/>
                                <w:left w:val="none" w:sz="0" w:space="0" w:color="auto"/>
                                <w:bottom w:val="none" w:sz="0" w:space="0" w:color="auto"/>
                                <w:right w:val="none" w:sz="0" w:space="0" w:color="auto"/>
                              </w:divBdr>
                              <w:divsChild>
                                <w:div w:id="1945768310">
                                  <w:marLeft w:val="0"/>
                                  <w:marRight w:val="0"/>
                                  <w:marTop w:val="0"/>
                                  <w:marBottom w:val="0"/>
                                  <w:divBdr>
                                    <w:top w:val="none" w:sz="0" w:space="0" w:color="auto"/>
                                    <w:left w:val="none" w:sz="0" w:space="0" w:color="auto"/>
                                    <w:bottom w:val="none" w:sz="0" w:space="0" w:color="auto"/>
                                    <w:right w:val="none" w:sz="0" w:space="0" w:color="auto"/>
                                  </w:divBdr>
                                  <w:divsChild>
                                    <w:div w:id="1179156302">
                                      <w:marLeft w:val="0"/>
                                      <w:marRight w:val="0"/>
                                      <w:marTop w:val="0"/>
                                      <w:marBottom w:val="0"/>
                                      <w:divBdr>
                                        <w:top w:val="none" w:sz="0" w:space="0" w:color="auto"/>
                                        <w:left w:val="none" w:sz="0" w:space="0" w:color="auto"/>
                                        <w:bottom w:val="none" w:sz="0" w:space="0" w:color="auto"/>
                                        <w:right w:val="none" w:sz="0" w:space="0" w:color="auto"/>
                                      </w:divBdr>
                                      <w:divsChild>
                                        <w:div w:id="16029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79985">
          <w:marLeft w:val="0"/>
          <w:marRight w:val="0"/>
          <w:marTop w:val="0"/>
          <w:marBottom w:val="0"/>
          <w:divBdr>
            <w:top w:val="none" w:sz="0" w:space="0" w:color="auto"/>
            <w:left w:val="none" w:sz="0" w:space="0" w:color="auto"/>
            <w:bottom w:val="none" w:sz="0" w:space="0" w:color="auto"/>
            <w:right w:val="none" w:sz="0" w:space="0" w:color="auto"/>
          </w:divBdr>
          <w:divsChild>
            <w:div w:id="1356230691">
              <w:marLeft w:val="0"/>
              <w:marRight w:val="0"/>
              <w:marTop w:val="0"/>
              <w:marBottom w:val="0"/>
              <w:divBdr>
                <w:top w:val="none" w:sz="0" w:space="0" w:color="auto"/>
                <w:left w:val="none" w:sz="0" w:space="0" w:color="auto"/>
                <w:bottom w:val="none" w:sz="0" w:space="0" w:color="auto"/>
                <w:right w:val="none" w:sz="0" w:space="0" w:color="auto"/>
              </w:divBdr>
              <w:divsChild>
                <w:div w:id="30351915">
                  <w:marLeft w:val="0"/>
                  <w:marRight w:val="0"/>
                  <w:marTop w:val="0"/>
                  <w:marBottom w:val="0"/>
                  <w:divBdr>
                    <w:top w:val="none" w:sz="0" w:space="0" w:color="auto"/>
                    <w:left w:val="none" w:sz="0" w:space="0" w:color="auto"/>
                    <w:bottom w:val="none" w:sz="0" w:space="0" w:color="auto"/>
                    <w:right w:val="none" w:sz="0" w:space="0" w:color="auto"/>
                  </w:divBdr>
                  <w:divsChild>
                    <w:div w:id="2016416979">
                      <w:marLeft w:val="0"/>
                      <w:marRight w:val="0"/>
                      <w:marTop w:val="0"/>
                      <w:marBottom w:val="0"/>
                      <w:divBdr>
                        <w:top w:val="none" w:sz="0" w:space="0" w:color="auto"/>
                        <w:left w:val="none" w:sz="0" w:space="0" w:color="auto"/>
                        <w:bottom w:val="none" w:sz="0" w:space="0" w:color="auto"/>
                        <w:right w:val="none" w:sz="0" w:space="0" w:color="auto"/>
                      </w:divBdr>
                      <w:divsChild>
                        <w:div w:id="792750320">
                          <w:marLeft w:val="0"/>
                          <w:marRight w:val="0"/>
                          <w:marTop w:val="0"/>
                          <w:marBottom w:val="0"/>
                          <w:divBdr>
                            <w:top w:val="none" w:sz="0" w:space="0" w:color="auto"/>
                            <w:left w:val="none" w:sz="0" w:space="0" w:color="auto"/>
                            <w:bottom w:val="none" w:sz="0" w:space="0" w:color="auto"/>
                            <w:right w:val="none" w:sz="0" w:space="0" w:color="auto"/>
                          </w:divBdr>
                          <w:divsChild>
                            <w:div w:id="1507869025">
                              <w:marLeft w:val="0"/>
                              <w:marRight w:val="0"/>
                              <w:marTop w:val="0"/>
                              <w:marBottom w:val="0"/>
                              <w:divBdr>
                                <w:top w:val="none" w:sz="0" w:space="0" w:color="auto"/>
                                <w:left w:val="none" w:sz="0" w:space="0" w:color="auto"/>
                                <w:bottom w:val="none" w:sz="0" w:space="0" w:color="auto"/>
                                <w:right w:val="none" w:sz="0" w:space="0" w:color="auto"/>
                              </w:divBdr>
                              <w:divsChild>
                                <w:div w:id="1414545892">
                                  <w:marLeft w:val="0"/>
                                  <w:marRight w:val="0"/>
                                  <w:marTop w:val="0"/>
                                  <w:marBottom w:val="0"/>
                                  <w:divBdr>
                                    <w:top w:val="none" w:sz="0" w:space="0" w:color="auto"/>
                                    <w:left w:val="none" w:sz="0" w:space="0" w:color="auto"/>
                                    <w:bottom w:val="none" w:sz="0" w:space="0" w:color="auto"/>
                                    <w:right w:val="none" w:sz="0" w:space="0" w:color="auto"/>
                                  </w:divBdr>
                                  <w:divsChild>
                                    <w:div w:id="3893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163569">
      <w:bodyDiv w:val="1"/>
      <w:marLeft w:val="0"/>
      <w:marRight w:val="0"/>
      <w:marTop w:val="0"/>
      <w:marBottom w:val="0"/>
      <w:divBdr>
        <w:top w:val="none" w:sz="0" w:space="0" w:color="auto"/>
        <w:left w:val="none" w:sz="0" w:space="0" w:color="auto"/>
        <w:bottom w:val="none" w:sz="0" w:space="0" w:color="auto"/>
        <w:right w:val="none" w:sz="0" w:space="0" w:color="auto"/>
      </w:divBdr>
    </w:div>
    <w:div w:id="1345203703">
      <w:bodyDiv w:val="1"/>
      <w:marLeft w:val="0"/>
      <w:marRight w:val="0"/>
      <w:marTop w:val="0"/>
      <w:marBottom w:val="0"/>
      <w:divBdr>
        <w:top w:val="none" w:sz="0" w:space="0" w:color="auto"/>
        <w:left w:val="none" w:sz="0" w:space="0" w:color="auto"/>
        <w:bottom w:val="none" w:sz="0" w:space="0" w:color="auto"/>
        <w:right w:val="none" w:sz="0" w:space="0" w:color="auto"/>
      </w:divBdr>
    </w:div>
    <w:div w:id="1353528281">
      <w:bodyDiv w:val="1"/>
      <w:marLeft w:val="0"/>
      <w:marRight w:val="0"/>
      <w:marTop w:val="0"/>
      <w:marBottom w:val="0"/>
      <w:divBdr>
        <w:top w:val="none" w:sz="0" w:space="0" w:color="auto"/>
        <w:left w:val="none" w:sz="0" w:space="0" w:color="auto"/>
        <w:bottom w:val="none" w:sz="0" w:space="0" w:color="auto"/>
        <w:right w:val="none" w:sz="0" w:space="0" w:color="auto"/>
      </w:divBdr>
      <w:divsChild>
        <w:div w:id="1086149376">
          <w:marLeft w:val="0"/>
          <w:marRight w:val="0"/>
          <w:marTop w:val="0"/>
          <w:marBottom w:val="0"/>
          <w:divBdr>
            <w:top w:val="none" w:sz="0" w:space="0" w:color="auto"/>
            <w:left w:val="none" w:sz="0" w:space="0" w:color="auto"/>
            <w:bottom w:val="none" w:sz="0" w:space="0" w:color="auto"/>
            <w:right w:val="none" w:sz="0" w:space="0" w:color="auto"/>
          </w:divBdr>
          <w:divsChild>
            <w:div w:id="19935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470">
      <w:bodyDiv w:val="1"/>
      <w:marLeft w:val="0"/>
      <w:marRight w:val="0"/>
      <w:marTop w:val="0"/>
      <w:marBottom w:val="0"/>
      <w:divBdr>
        <w:top w:val="none" w:sz="0" w:space="0" w:color="auto"/>
        <w:left w:val="none" w:sz="0" w:space="0" w:color="auto"/>
        <w:bottom w:val="none" w:sz="0" w:space="0" w:color="auto"/>
        <w:right w:val="none" w:sz="0" w:space="0" w:color="auto"/>
      </w:divBdr>
      <w:divsChild>
        <w:div w:id="597913496">
          <w:marLeft w:val="0"/>
          <w:marRight w:val="0"/>
          <w:marTop w:val="0"/>
          <w:marBottom w:val="0"/>
          <w:divBdr>
            <w:top w:val="none" w:sz="0" w:space="0" w:color="auto"/>
            <w:left w:val="none" w:sz="0" w:space="0" w:color="auto"/>
            <w:bottom w:val="none" w:sz="0" w:space="0" w:color="auto"/>
            <w:right w:val="none" w:sz="0" w:space="0" w:color="auto"/>
          </w:divBdr>
          <w:divsChild>
            <w:div w:id="1770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9162">
      <w:bodyDiv w:val="1"/>
      <w:marLeft w:val="0"/>
      <w:marRight w:val="0"/>
      <w:marTop w:val="0"/>
      <w:marBottom w:val="0"/>
      <w:divBdr>
        <w:top w:val="none" w:sz="0" w:space="0" w:color="auto"/>
        <w:left w:val="none" w:sz="0" w:space="0" w:color="auto"/>
        <w:bottom w:val="none" w:sz="0" w:space="0" w:color="auto"/>
        <w:right w:val="none" w:sz="0" w:space="0" w:color="auto"/>
      </w:divBdr>
    </w:div>
    <w:div w:id="1378357642">
      <w:bodyDiv w:val="1"/>
      <w:marLeft w:val="0"/>
      <w:marRight w:val="0"/>
      <w:marTop w:val="0"/>
      <w:marBottom w:val="0"/>
      <w:divBdr>
        <w:top w:val="none" w:sz="0" w:space="0" w:color="auto"/>
        <w:left w:val="none" w:sz="0" w:space="0" w:color="auto"/>
        <w:bottom w:val="none" w:sz="0" w:space="0" w:color="auto"/>
        <w:right w:val="none" w:sz="0" w:space="0" w:color="auto"/>
      </w:divBdr>
      <w:divsChild>
        <w:div w:id="889803030">
          <w:marLeft w:val="0"/>
          <w:marRight w:val="0"/>
          <w:marTop w:val="0"/>
          <w:marBottom w:val="0"/>
          <w:divBdr>
            <w:top w:val="none" w:sz="0" w:space="0" w:color="auto"/>
            <w:left w:val="none" w:sz="0" w:space="0" w:color="auto"/>
            <w:bottom w:val="none" w:sz="0" w:space="0" w:color="auto"/>
            <w:right w:val="none" w:sz="0" w:space="0" w:color="auto"/>
          </w:divBdr>
          <w:divsChild>
            <w:div w:id="1160652520">
              <w:marLeft w:val="0"/>
              <w:marRight w:val="0"/>
              <w:marTop w:val="0"/>
              <w:marBottom w:val="0"/>
              <w:divBdr>
                <w:top w:val="none" w:sz="0" w:space="0" w:color="auto"/>
                <w:left w:val="none" w:sz="0" w:space="0" w:color="auto"/>
                <w:bottom w:val="none" w:sz="0" w:space="0" w:color="auto"/>
                <w:right w:val="none" w:sz="0" w:space="0" w:color="auto"/>
              </w:divBdr>
              <w:divsChild>
                <w:div w:id="1911380019">
                  <w:marLeft w:val="0"/>
                  <w:marRight w:val="0"/>
                  <w:marTop w:val="0"/>
                  <w:marBottom w:val="0"/>
                  <w:divBdr>
                    <w:top w:val="none" w:sz="0" w:space="0" w:color="auto"/>
                    <w:left w:val="none" w:sz="0" w:space="0" w:color="auto"/>
                    <w:bottom w:val="none" w:sz="0" w:space="0" w:color="auto"/>
                    <w:right w:val="none" w:sz="0" w:space="0" w:color="auto"/>
                  </w:divBdr>
                  <w:divsChild>
                    <w:div w:id="1997490437">
                      <w:marLeft w:val="0"/>
                      <w:marRight w:val="0"/>
                      <w:marTop w:val="0"/>
                      <w:marBottom w:val="0"/>
                      <w:divBdr>
                        <w:top w:val="none" w:sz="0" w:space="0" w:color="auto"/>
                        <w:left w:val="none" w:sz="0" w:space="0" w:color="auto"/>
                        <w:bottom w:val="none" w:sz="0" w:space="0" w:color="auto"/>
                        <w:right w:val="none" w:sz="0" w:space="0" w:color="auto"/>
                      </w:divBdr>
                      <w:divsChild>
                        <w:div w:id="370961315">
                          <w:marLeft w:val="0"/>
                          <w:marRight w:val="0"/>
                          <w:marTop w:val="0"/>
                          <w:marBottom w:val="0"/>
                          <w:divBdr>
                            <w:top w:val="none" w:sz="0" w:space="0" w:color="auto"/>
                            <w:left w:val="none" w:sz="0" w:space="0" w:color="auto"/>
                            <w:bottom w:val="none" w:sz="0" w:space="0" w:color="auto"/>
                            <w:right w:val="none" w:sz="0" w:space="0" w:color="auto"/>
                          </w:divBdr>
                          <w:divsChild>
                            <w:div w:id="1057362225">
                              <w:marLeft w:val="0"/>
                              <w:marRight w:val="0"/>
                              <w:marTop w:val="0"/>
                              <w:marBottom w:val="0"/>
                              <w:divBdr>
                                <w:top w:val="none" w:sz="0" w:space="0" w:color="auto"/>
                                <w:left w:val="none" w:sz="0" w:space="0" w:color="auto"/>
                                <w:bottom w:val="none" w:sz="0" w:space="0" w:color="auto"/>
                                <w:right w:val="none" w:sz="0" w:space="0" w:color="auto"/>
                              </w:divBdr>
                              <w:divsChild>
                                <w:div w:id="726955835">
                                  <w:marLeft w:val="0"/>
                                  <w:marRight w:val="0"/>
                                  <w:marTop w:val="0"/>
                                  <w:marBottom w:val="0"/>
                                  <w:divBdr>
                                    <w:top w:val="none" w:sz="0" w:space="0" w:color="auto"/>
                                    <w:left w:val="none" w:sz="0" w:space="0" w:color="auto"/>
                                    <w:bottom w:val="none" w:sz="0" w:space="0" w:color="auto"/>
                                    <w:right w:val="none" w:sz="0" w:space="0" w:color="auto"/>
                                  </w:divBdr>
                                  <w:divsChild>
                                    <w:div w:id="10767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636968">
      <w:bodyDiv w:val="1"/>
      <w:marLeft w:val="0"/>
      <w:marRight w:val="0"/>
      <w:marTop w:val="0"/>
      <w:marBottom w:val="0"/>
      <w:divBdr>
        <w:top w:val="none" w:sz="0" w:space="0" w:color="auto"/>
        <w:left w:val="none" w:sz="0" w:space="0" w:color="auto"/>
        <w:bottom w:val="none" w:sz="0" w:space="0" w:color="auto"/>
        <w:right w:val="none" w:sz="0" w:space="0" w:color="auto"/>
      </w:divBdr>
    </w:div>
    <w:div w:id="1386683904">
      <w:bodyDiv w:val="1"/>
      <w:marLeft w:val="0"/>
      <w:marRight w:val="0"/>
      <w:marTop w:val="0"/>
      <w:marBottom w:val="0"/>
      <w:divBdr>
        <w:top w:val="none" w:sz="0" w:space="0" w:color="auto"/>
        <w:left w:val="none" w:sz="0" w:space="0" w:color="auto"/>
        <w:bottom w:val="none" w:sz="0" w:space="0" w:color="auto"/>
        <w:right w:val="none" w:sz="0" w:space="0" w:color="auto"/>
      </w:divBdr>
      <w:divsChild>
        <w:div w:id="1557275843">
          <w:marLeft w:val="0"/>
          <w:marRight w:val="0"/>
          <w:marTop w:val="0"/>
          <w:marBottom w:val="0"/>
          <w:divBdr>
            <w:top w:val="none" w:sz="0" w:space="0" w:color="auto"/>
            <w:left w:val="none" w:sz="0" w:space="0" w:color="auto"/>
            <w:bottom w:val="none" w:sz="0" w:space="0" w:color="auto"/>
            <w:right w:val="none" w:sz="0" w:space="0" w:color="auto"/>
          </w:divBdr>
        </w:div>
        <w:div w:id="1550264843">
          <w:marLeft w:val="0"/>
          <w:marRight w:val="0"/>
          <w:marTop w:val="0"/>
          <w:marBottom w:val="0"/>
          <w:divBdr>
            <w:top w:val="none" w:sz="0" w:space="0" w:color="auto"/>
            <w:left w:val="none" w:sz="0" w:space="0" w:color="auto"/>
            <w:bottom w:val="none" w:sz="0" w:space="0" w:color="auto"/>
            <w:right w:val="none" w:sz="0" w:space="0" w:color="auto"/>
          </w:divBdr>
        </w:div>
      </w:divsChild>
    </w:div>
    <w:div w:id="1392387783">
      <w:bodyDiv w:val="1"/>
      <w:marLeft w:val="0"/>
      <w:marRight w:val="0"/>
      <w:marTop w:val="0"/>
      <w:marBottom w:val="0"/>
      <w:divBdr>
        <w:top w:val="none" w:sz="0" w:space="0" w:color="auto"/>
        <w:left w:val="none" w:sz="0" w:space="0" w:color="auto"/>
        <w:bottom w:val="none" w:sz="0" w:space="0" w:color="auto"/>
        <w:right w:val="none" w:sz="0" w:space="0" w:color="auto"/>
      </w:divBdr>
    </w:div>
    <w:div w:id="1399742397">
      <w:bodyDiv w:val="1"/>
      <w:marLeft w:val="0"/>
      <w:marRight w:val="0"/>
      <w:marTop w:val="0"/>
      <w:marBottom w:val="0"/>
      <w:divBdr>
        <w:top w:val="none" w:sz="0" w:space="0" w:color="auto"/>
        <w:left w:val="none" w:sz="0" w:space="0" w:color="auto"/>
        <w:bottom w:val="none" w:sz="0" w:space="0" w:color="auto"/>
        <w:right w:val="none" w:sz="0" w:space="0" w:color="auto"/>
      </w:divBdr>
      <w:divsChild>
        <w:div w:id="645164234">
          <w:marLeft w:val="0"/>
          <w:marRight w:val="0"/>
          <w:marTop w:val="0"/>
          <w:marBottom w:val="0"/>
          <w:divBdr>
            <w:top w:val="none" w:sz="0" w:space="0" w:color="auto"/>
            <w:left w:val="none" w:sz="0" w:space="0" w:color="auto"/>
            <w:bottom w:val="none" w:sz="0" w:space="0" w:color="auto"/>
            <w:right w:val="none" w:sz="0" w:space="0" w:color="auto"/>
          </w:divBdr>
          <w:divsChild>
            <w:div w:id="655718545">
              <w:marLeft w:val="0"/>
              <w:marRight w:val="0"/>
              <w:marTop w:val="0"/>
              <w:marBottom w:val="0"/>
              <w:divBdr>
                <w:top w:val="none" w:sz="0" w:space="0" w:color="auto"/>
                <w:left w:val="none" w:sz="0" w:space="0" w:color="auto"/>
                <w:bottom w:val="none" w:sz="0" w:space="0" w:color="auto"/>
                <w:right w:val="none" w:sz="0" w:space="0" w:color="auto"/>
              </w:divBdr>
            </w:div>
            <w:div w:id="1212379325">
              <w:marLeft w:val="0"/>
              <w:marRight w:val="0"/>
              <w:marTop w:val="0"/>
              <w:marBottom w:val="0"/>
              <w:divBdr>
                <w:top w:val="none" w:sz="0" w:space="0" w:color="auto"/>
                <w:left w:val="none" w:sz="0" w:space="0" w:color="auto"/>
                <w:bottom w:val="none" w:sz="0" w:space="0" w:color="auto"/>
                <w:right w:val="none" w:sz="0" w:space="0" w:color="auto"/>
              </w:divBdr>
              <w:divsChild>
                <w:div w:id="194463714">
                  <w:marLeft w:val="0"/>
                  <w:marRight w:val="0"/>
                  <w:marTop w:val="0"/>
                  <w:marBottom w:val="0"/>
                  <w:divBdr>
                    <w:top w:val="none" w:sz="0" w:space="0" w:color="auto"/>
                    <w:left w:val="none" w:sz="0" w:space="0" w:color="auto"/>
                    <w:bottom w:val="none" w:sz="0" w:space="0" w:color="auto"/>
                    <w:right w:val="none" w:sz="0" w:space="0" w:color="auto"/>
                  </w:divBdr>
                  <w:divsChild>
                    <w:div w:id="225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128">
              <w:marLeft w:val="0"/>
              <w:marRight w:val="0"/>
              <w:marTop w:val="0"/>
              <w:marBottom w:val="0"/>
              <w:divBdr>
                <w:top w:val="none" w:sz="0" w:space="0" w:color="auto"/>
                <w:left w:val="none" w:sz="0" w:space="0" w:color="auto"/>
                <w:bottom w:val="none" w:sz="0" w:space="0" w:color="auto"/>
                <w:right w:val="none" w:sz="0" w:space="0" w:color="auto"/>
              </w:divBdr>
            </w:div>
          </w:divsChild>
        </w:div>
        <w:div w:id="1002395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19037185">
          <w:marLeft w:val="0"/>
          <w:marRight w:val="0"/>
          <w:marTop w:val="0"/>
          <w:marBottom w:val="0"/>
          <w:divBdr>
            <w:top w:val="none" w:sz="0" w:space="0" w:color="auto"/>
            <w:left w:val="none" w:sz="0" w:space="0" w:color="auto"/>
            <w:bottom w:val="none" w:sz="0" w:space="0" w:color="auto"/>
            <w:right w:val="none" w:sz="0" w:space="0" w:color="auto"/>
          </w:divBdr>
          <w:divsChild>
            <w:div w:id="311446207">
              <w:marLeft w:val="0"/>
              <w:marRight w:val="0"/>
              <w:marTop w:val="0"/>
              <w:marBottom w:val="0"/>
              <w:divBdr>
                <w:top w:val="none" w:sz="0" w:space="0" w:color="auto"/>
                <w:left w:val="none" w:sz="0" w:space="0" w:color="auto"/>
                <w:bottom w:val="none" w:sz="0" w:space="0" w:color="auto"/>
                <w:right w:val="none" w:sz="0" w:space="0" w:color="auto"/>
              </w:divBdr>
            </w:div>
            <w:div w:id="2036147915">
              <w:marLeft w:val="0"/>
              <w:marRight w:val="0"/>
              <w:marTop w:val="0"/>
              <w:marBottom w:val="0"/>
              <w:divBdr>
                <w:top w:val="none" w:sz="0" w:space="0" w:color="auto"/>
                <w:left w:val="none" w:sz="0" w:space="0" w:color="auto"/>
                <w:bottom w:val="none" w:sz="0" w:space="0" w:color="auto"/>
                <w:right w:val="none" w:sz="0" w:space="0" w:color="auto"/>
              </w:divBdr>
              <w:divsChild>
                <w:div w:id="929236048">
                  <w:marLeft w:val="0"/>
                  <w:marRight w:val="0"/>
                  <w:marTop w:val="0"/>
                  <w:marBottom w:val="0"/>
                  <w:divBdr>
                    <w:top w:val="none" w:sz="0" w:space="0" w:color="auto"/>
                    <w:left w:val="none" w:sz="0" w:space="0" w:color="auto"/>
                    <w:bottom w:val="none" w:sz="0" w:space="0" w:color="auto"/>
                    <w:right w:val="none" w:sz="0" w:space="0" w:color="auto"/>
                  </w:divBdr>
                  <w:divsChild>
                    <w:div w:id="3167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9614">
              <w:marLeft w:val="0"/>
              <w:marRight w:val="0"/>
              <w:marTop w:val="0"/>
              <w:marBottom w:val="0"/>
              <w:divBdr>
                <w:top w:val="none" w:sz="0" w:space="0" w:color="auto"/>
                <w:left w:val="none" w:sz="0" w:space="0" w:color="auto"/>
                <w:bottom w:val="none" w:sz="0" w:space="0" w:color="auto"/>
                <w:right w:val="none" w:sz="0" w:space="0" w:color="auto"/>
              </w:divBdr>
            </w:div>
          </w:divsChild>
        </w:div>
        <w:div w:id="1299072556">
          <w:marLeft w:val="0"/>
          <w:marRight w:val="0"/>
          <w:marTop w:val="0"/>
          <w:marBottom w:val="0"/>
          <w:divBdr>
            <w:top w:val="none" w:sz="0" w:space="0" w:color="auto"/>
            <w:left w:val="none" w:sz="0" w:space="0" w:color="auto"/>
            <w:bottom w:val="none" w:sz="0" w:space="0" w:color="auto"/>
            <w:right w:val="none" w:sz="0" w:space="0" w:color="auto"/>
          </w:divBdr>
          <w:divsChild>
            <w:div w:id="1606571278">
              <w:marLeft w:val="0"/>
              <w:marRight w:val="0"/>
              <w:marTop w:val="0"/>
              <w:marBottom w:val="0"/>
              <w:divBdr>
                <w:top w:val="none" w:sz="0" w:space="0" w:color="auto"/>
                <w:left w:val="none" w:sz="0" w:space="0" w:color="auto"/>
                <w:bottom w:val="none" w:sz="0" w:space="0" w:color="auto"/>
                <w:right w:val="none" w:sz="0" w:space="0" w:color="auto"/>
              </w:divBdr>
            </w:div>
            <w:div w:id="555313703">
              <w:marLeft w:val="0"/>
              <w:marRight w:val="0"/>
              <w:marTop w:val="0"/>
              <w:marBottom w:val="0"/>
              <w:divBdr>
                <w:top w:val="none" w:sz="0" w:space="0" w:color="auto"/>
                <w:left w:val="none" w:sz="0" w:space="0" w:color="auto"/>
                <w:bottom w:val="none" w:sz="0" w:space="0" w:color="auto"/>
                <w:right w:val="none" w:sz="0" w:space="0" w:color="auto"/>
              </w:divBdr>
              <w:divsChild>
                <w:div w:id="578826714">
                  <w:marLeft w:val="0"/>
                  <w:marRight w:val="0"/>
                  <w:marTop w:val="0"/>
                  <w:marBottom w:val="0"/>
                  <w:divBdr>
                    <w:top w:val="none" w:sz="0" w:space="0" w:color="auto"/>
                    <w:left w:val="none" w:sz="0" w:space="0" w:color="auto"/>
                    <w:bottom w:val="none" w:sz="0" w:space="0" w:color="auto"/>
                    <w:right w:val="none" w:sz="0" w:space="0" w:color="auto"/>
                  </w:divBdr>
                  <w:divsChild>
                    <w:div w:id="2561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7695">
              <w:marLeft w:val="0"/>
              <w:marRight w:val="0"/>
              <w:marTop w:val="0"/>
              <w:marBottom w:val="0"/>
              <w:divBdr>
                <w:top w:val="none" w:sz="0" w:space="0" w:color="auto"/>
                <w:left w:val="none" w:sz="0" w:space="0" w:color="auto"/>
                <w:bottom w:val="none" w:sz="0" w:space="0" w:color="auto"/>
                <w:right w:val="none" w:sz="0" w:space="0" w:color="auto"/>
              </w:divBdr>
            </w:div>
          </w:divsChild>
        </w:div>
        <w:div w:id="810904240">
          <w:marLeft w:val="0"/>
          <w:marRight w:val="0"/>
          <w:marTop w:val="0"/>
          <w:marBottom w:val="0"/>
          <w:divBdr>
            <w:top w:val="none" w:sz="0" w:space="0" w:color="auto"/>
            <w:left w:val="none" w:sz="0" w:space="0" w:color="auto"/>
            <w:bottom w:val="none" w:sz="0" w:space="0" w:color="auto"/>
            <w:right w:val="none" w:sz="0" w:space="0" w:color="auto"/>
          </w:divBdr>
          <w:divsChild>
            <w:div w:id="140512010">
              <w:marLeft w:val="0"/>
              <w:marRight w:val="0"/>
              <w:marTop w:val="0"/>
              <w:marBottom w:val="0"/>
              <w:divBdr>
                <w:top w:val="none" w:sz="0" w:space="0" w:color="auto"/>
                <w:left w:val="none" w:sz="0" w:space="0" w:color="auto"/>
                <w:bottom w:val="none" w:sz="0" w:space="0" w:color="auto"/>
                <w:right w:val="none" w:sz="0" w:space="0" w:color="auto"/>
              </w:divBdr>
            </w:div>
            <w:div w:id="2091927723">
              <w:marLeft w:val="0"/>
              <w:marRight w:val="0"/>
              <w:marTop w:val="0"/>
              <w:marBottom w:val="0"/>
              <w:divBdr>
                <w:top w:val="none" w:sz="0" w:space="0" w:color="auto"/>
                <w:left w:val="none" w:sz="0" w:space="0" w:color="auto"/>
                <w:bottom w:val="none" w:sz="0" w:space="0" w:color="auto"/>
                <w:right w:val="none" w:sz="0" w:space="0" w:color="auto"/>
              </w:divBdr>
              <w:divsChild>
                <w:div w:id="1793133825">
                  <w:marLeft w:val="0"/>
                  <w:marRight w:val="0"/>
                  <w:marTop w:val="0"/>
                  <w:marBottom w:val="0"/>
                  <w:divBdr>
                    <w:top w:val="none" w:sz="0" w:space="0" w:color="auto"/>
                    <w:left w:val="none" w:sz="0" w:space="0" w:color="auto"/>
                    <w:bottom w:val="none" w:sz="0" w:space="0" w:color="auto"/>
                    <w:right w:val="none" w:sz="0" w:space="0" w:color="auto"/>
                  </w:divBdr>
                  <w:divsChild>
                    <w:div w:id="1503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6491">
              <w:marLeft w:val="0"/>
              <w:marRight w:val="0"/>
              <w:marTop w:val="0"/>
              <w:marBottom w:val="0"/>
              <w:divBdr>
                <w:top w:val="none" w:sz="0" w:space="0" w:color="auto"/>
                <w:left w:val="none" w:sz="0" w:space="0" w:color="auto"/>
                <w:bottom w:val="none" w:sz="0" w:space="0" w:color="auto"/>
                <w:right w:val="none" w:sz="0" w:space="0" w:color="auto"/>
              </w:divBdr>
            </w:div>
          </w:divsChild>
        </w:div>
        <w:div w:id="1195002850">
          <w:marLeft w:val="0"/>
          <w:marRight w:val="0"/>
          <w:marTop w:val="0"/>
          <w:marBottom w:val="0"/>
          <w:divBdr>
            <w:top w:val="none" w:sz="0" w:space="0" w:color="auto"/>
            <w:left w:val="none" w:sz="0" w:space="0" w:color="auto"/>
            <w:bottom w:val="none" w:sz="0" w:space="0" w:color="auto"/>
            <w:right w:val="none" w:sz="0" w:space="0" w:color="auto"/>
          </w:divBdr>
          <w:divsChild>
            <w:div w:id="2035419560">
              <w:marLeft w:val="0"/>
              <w:marRight w:val="0"/>
              <w:marTop w:val="0"/>
              <w:marBottom w:val="0"/>
              <w:divBdr>
                <w:top w:val="none" w:sz="0" w:space="0" w:color="auto"/>
                <w:left w:val="none" w:sz="0" w:space="0" w:color="auto"/>
                <w:bottom w:val="none" w:sz="0" w:space="0" w:color="auto"/>
                <w:right w:val="none" w:sz="0" w:space="0" w:color="auto"/>
              </w:divBdr>
            </w:div>
            <w:div w:id="1634631552">
              <w:marLeft w:val="0"/>
              <w:marRight w:val="0"/>
              <w:marTop w:val="0"/>
              <w:marBottom w:val="0"/>
              <w:divBdr>
                <w:top w:val="none" w:sz="0" w:space="0" w:color="auto"/>
                <w:left w:val="none" w:sz="0" w:space="0" w:color="auto"/>
                <w:bottom w:val="none" w:sz="0" w:space="0" w:color="auto"/>
                <w:right w:val="none" w:sz="0" w:space="0" w:color="auto"/>
              </w:divBdr>
              <w:divsChild>
                <w:div w:id="1887764502">
                  <w:marLeft w:val="0"/>
                  <w:marRight w:val="0"/>
                  <w:marTop w:val="0"/>
                  <w:marBottom w:val="0"/>
                  <w:divBdr>
                    <w:top w:val="none" w:sz="0" w:space="0" w:color="auto"/>
                    <w:left w:val="none" w:sz="0" w:space="0" w:color="auto"/>
                    <w:bottom w:val="none" w:sz="0" w:space="0" w:color="auto"/>
                    <w:right w:val="none" w:sz="0" w:space="0" w:color="auto"/>
                  </w:divBdr>
                  <w:divsChild>
                    <w:div w:id="78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093">
              <w:marLeft w:val="0"/>
              <w:marRight w:val="0"/>
              <w:marTop w:val="0"/>
              <w:marBottom w:val="0"/>
              <w:divBdr>
                <w:top w:val="none" w:sz="0" w:space="0" w:color="auto"/>
                <w:left w:val="none" w:sz="0" w:space="0" w:color="auto"/>
                <w:bottom w:val="none" w:sz="0" w:space="0" w:color="auto"/>
                <w:right w:val="none" w:sz="0" w:space="0" w:color="auto"/>
              </w:divBdr>
            </w:div>
          </w:divsChild>
        </w:div>
        <w:div w:id="2050101571">
          <w:marLeft w:val="0"/>
          <w:marRight w:val="0"/>
          <w:marTop w:val="0"/>
          <w:marBottom w:val="0"/>
          <w:divBdr>
            <w:top w:val="none" w:sz="0" w:space="0" w:color="auto"/>
            <w:left w:val="none" w:sz="0" w:space="0" w:color="auto"/>
            <w:bottom w:val="none" w:sz="0" w:space="0" w:color="auto"/>
            <w:right w:val="none" w:sz="0" w:space="0" w:color="auto"/>
          </w:divBdr>
          <w:divsChild>
            <w:div w:id="945770384">
              <w:marLeft w:val="0"/>
              <w:marRight w:val="0"/>
              <w:marTop w:val="0"/>
              <w:marBottom w:val="0"/>
              <w:divBdr>
                <w:top w:val="none" w:sz="0" w:space="0" w:color="auto"/>
                <w:left w:val="none" w:sz="0" w:space="0" w:color="auto"/>
                <w:bottom w:val="none" w:sz="0" w:space="0" w:color="auto"/>
                <w:right w:val="none" w:sz="0" w:space="0" w:color="auto"/>
              </w:divBdr>
            </w:div>
            <w:div w:id="1199582314">
              <w:marLeft w:val="0"/>
              <w:marRight w:val="0"/>
              <w:marTop w:val="0"/>
              <w:marBottom w:val="0"/>
              <w:divBdr>
                <w:top w:val="none" w:sz="0" w:space="0" w:color="auto"/>
                <w:left w:val="none" w:sz="0" w:space="0" w:color="auto"/>
                <w:bottom w:val="none" w:sz="0" w:space="0" w:color="auto"/>
                <w:right w:val="none" w:sz="0" w:space="0" w:color="auto"/>
              </w:divBdr>
              <w:divsChild>
                <w:div w:id="1048451739">
                  <w:marLeft w:val="0"/>
                  <w:marRight w:val="0"/>
                  <w:marTop w:val="0"/>
                  <w:marBottom w:val="0"/>
                  <w:divBdr>
                    <w:top w:val="none" w:sz="0" w:space="0" w:color="auto"/>
                    <w:left w:val="none" w:sz="0" w:space="0" w:color="auto"/>
                    <w:bottom w:val="none" w:sz="0" w:space="0" w:color="auto"/>
                    <w:right w:val="none" w:sz="0" w:space="0" w:color="auto"/>
                  </w:divBdr>
                  <w:divsChild>
                    <w:div w:id="19027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9629">
              <w:marLeft w:val="0"/>
              <w:marRight w:val="0"/>
              <w:marTop w:val="0"/>
              <w:marBottom w:val="0"/>
              <w:divBdr>
                <w:top w:val="none" w:sz="0" w:space="0" w:color="auto"/>
                <w:left w:val="none" w:sz="0" w:space="0" w:color="auto"/>
                <w:bottom w:val="none" w:sz="0" w:space="0" w:color="auto"/>
                <w:right w:val="none" w:sz="0" w:space="0" w:color="auto"/>
              </w:divBdr>
            </w:div>
          </w:divsChild>
        </w:div>
        <w:div w:id="616370506">
          <w:marLeft w:val="0"/>
          <w:marRight w:val="0"/>
          <w:marTop w:val="0"/>
          <w:marBottom w:val="0"/>
          <w:divBdr>
            <w:top w:val="none" w:sz="0" w:space="0" w:color="auto"/>
            <w:left w:val="none" w:sz="0" w:space="0" w:color="auto"/>
            <w:bottom w:val="none" w:sz="0" w:space="0" w:color="auto"/>
            <w:right w:val="none" w:sz="0" w:space="0" w:color="auto"/>
          </w:divBdr>
          <w:divsChild>
            <w:div w:id="1289237494">
              <w:marLeft w:val="0"/>
              <w:marRight w:val="0"/>
              <w:marTop w:val="0"/>
              <w:marBottom w:val="0"/>
              <w:divBdr>
                <w:top w:val="none" w:sz="0" w:space="0" w:color="auto"/>
                <w:left w:val="none" w:sz="0" w:space="0" w:color="auto"/>
                <w:bottom w:val="none" w:sz="0" w:space="0" w:color="auto"/>
                <w:right w:val="none" w:sz="0" w:space="0" w:color="auto"/>
              </w:divBdr>
            </w:div>
            <w:div w:id="405764833">
              <w:marLeft w:val="0"/>
              <w:marRight w:val="0"/>
              <w:marTop w:val="0"/>
              <w:marBottom w:val="0"/>
              <w:divBdr>
                <w:top w:val="none" w:sz="0" w:space="0" w:color="auto"/>
                <w:left w:val="none" w:sz="0" w:space="0" w:color="auto"/>
                <w:bottom w:val="none" w:sz="0" w:space="0" w:color="auto"/>
                <w:right w:val="none" w:sz="0" w:space="0" w:color="auto"/>
              </w:divBdr>
              <w:divsChild>
                <w:div w:id="366957548">
                  <w:marLeft w:val="0"/>
                  <w:marRight w:val="0"/>
                  <w:marTop w:val="0"/>
                  <w:marBottom w:val="0"/>
                  <w:divBdr>
                    <w:top w:val="none" w:sz="0" w:space="0" w:color="auto"/>
                    <w:left w:val="none" w:sz="0" w:space="0" w:color="auto"/>
                    <w:bottom w:val="none" w:sz="0" w:space="0" w:color="auto"/>
                    <w:right w:val="none" w:sz="0" w:space="0" w:color="auto"/>
                  </w:divBdr>
                  <w:divsChild>
                    <w:div w:id="910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134">
              <w:marLeft w:val="0"/>
              <w:marRight w:val="0"/>
              <w:marTop w:val="0"/>
              <w:marBottom w:val="0"/>
              <w:divBdr>
                <w:top w:val="none" w:sz="0" w:space="0" w:color="auto"/>
                <w:left w:val="none" w:sz="0" w:space="0" w:color="auto"/>
                <w:bottom w:val="none" w:sz="0" w:space="0" w:color="auto"/>
                <w:right w:val="none" w:sz="0" w:space="0" w:color="auto"/>
              </w:divBdr>
            </w:div>
          </w:divsChild>
        </w:div>
        <w:div w:id="1958219754">
          <w:marLeft w:val="0"/>
          <w:marRight w:val="0"/>
          <w:marTop w:val="0"/>
          <w:marBottom w:val="0"/>
          <w:divBdr>
            <w:top w:val="none" w:sz="0" w:space="0" w:color="auto"/>
            <w:left w:val="none" w:sz="0" w:space="0" w:color="auto"/>
            <w:bottom w:val="none" w:sz="0" w:space="0" w:color="auto"/>
            <w:right w:val="none" w:sz="0" w:space="0" w:color="auto"/>
          </w:divBdr>
          <w:divsChild>
            <w:div w:id="1375733901">
              <w:marLeft w:val="0"/>
              <w:marRight w:val="0"/>
              <w:marTop w:val="0"/>
              <w:marBottom w:val="0"/>
              <w:divBdr>
                <w:top w:val="none" w:sz="0" w:space="0" w:color="auto"/>
                <w:left w:val="none" w:sz="0" w:space="0" w:color="auto"/>
                <w:bottom w:val="none" w:sz="0" w:space="0" w:color="auto"/>
                <w:right w:val="none" w:sz="0" w:space="0" w:color="auto"/>
              </w:divBdr>
            </w:div>
            <w:div w:id="1117528689">
              <w:marLeft w:val="0"/>
              <w:marRight w:val="0"/>
              <w:marTop w:val="0"/>
              <w:marBottom w:val="0"/>
              <w:divBdr>
                <w:top w:val="none" w:sz="0" w:space="0" w:color="auto"/>
                <w:left w:val="none" w:sz="0" w:space="0" w:color="auto"/>
                <w:bottom w:val="none" w:sz="0" w:space="0" w:color="auto"/>
                <w:right w:val="none" w:sz="0" w:space="0" w:color="auto"/>
              </w:divBdr>
              <w:divsChild>
                <w:div w:id="1120763661">
                  <w:marLeft w:val="0"/>
                  <w:marRight w:val="0"/>
                  <w:marTop w:val="0"/>
                  <w:marBottom w:val="0"/>
                  <w:divBdr>
                    <w:top w:val="none" w:sz="0" w:space="0" w:color="auto"/>
                    <w:left w:val="none" w:sz="0" w:space="0" w:color="auto"/>
                    <w:bottom w:val="none" w:sz="0" w:space="0" w:color="auto"/>
                    <w:right w:val="none" w:sz="0" w:space="0" w:color="auto"/>
                  </w:divBdr>
                  <w:divsChild>
                    <w:div w:id="2296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0564">
              <w:marLeft w:val="0"/>
              <w:marRight w:val="0"/>
              <w:marTop w:val="0"/>
              <w:marBottom w:val="0"/>
              <w:divBdr>
                <w:top w:val="none" w:sz="0" w:space="0" w:color="auto"/>
                <w:left w:val="none" w:sz="0" w:space="0" w:color="auto"/>
                <w:bottom w:val="none" w:sz="0" w:space="0" w:color="auto"/>
                <w:right w:val="none" w:sz="0" w:space="0" w:color="auto"/>
              </w:divBdr>
            </w:div>
          </w:divsChild>
        </w:div>
        <w:div w:id="1374959969">
          <w:marLeft w:val="0"/>
          <w:marRight w:val="0"/>
          <w:marTop w:val="0"/>
          <w:marBottom w:val="0"/>
          <w:divBdr>
            <w:top w:val="none" w:sz="0" w:space="0" w:color="auto"/>
            <w:left w:val="none" w:sz="0" w:space="0" w:color="auto"/>
            <w:bottom w:val="none" w:sz="0" w:space="0" w:color="auto"/>
            <w:right w:val="none" w:sz="0" w:space="0" w:color="auto"/>
          </w:divBdr>
          <w:divsChild>
            <w:div w:id="30307747">
              <w:marLeft w:val="0"/>
              <w:marRight w:val="0"/>
              <w:marTop w:val="0"/>
              <w:marBottom w:val="0"/>
              <w:divBdr>
                <w:top w:val="none" w:sz="0" w:space="0" w:color="auto"/>
                <w:left w:val="none" w:sz="0" w:space="0" w:color="auto"/>
                <w:bottom w:val="none" w:sz="0" w:space="0" w:color="auto"/>
                <w:right w:val="none" w:sz="0" w:space="0" w:color="auto"/>
              </w:divBdr>
            </w:div>
            <w:div w:id="1235553403">
              <w:marLeft w:val="0"/>
              <w:marRight w:val="0"/>
              <w:marTop w:val="0"/>
              <w:marBottom w:val="0"/>
              <w:divBdr>
                <w:top w:val="none" w:sz="0" w:space="0" w:color="auto"/>
                <w:left w:val="none" w:sz="0" w:space="0" w:color="auto"/>
                <w:bottom w:val="none" w:sz="0" w:space="0" w:color="auto"/>
                <w:right w:val="none" w:sz="0" w:space="0" w:color="auto"/>
              </w:divBdr>
              <w:divsChild>
                <w:div w:id="1762676400">
                  <w:marLeft w:val="0"/>
                  <w:marRight w:val="0"/>
                  <w:marTop w:val="0"/>
                  <w:marBottom w:val="0"/>
                  <w:divBdr>
                    <w:top w:val="none" w:sz="0" w:space="0" w:color="auto"/>
                    <w:left w:val="none" w:sz="0" w:space="0" w:color="auto"/>
                    <w:bottom w:val="none" w:sz="0" w:space="0" w:color="auto"/>
                    <w:right w:val="none" w:sz="0" w:space="0" w:color="auto"/>
                  </w:divBdr>
                  <w:divsChild>
                    <w:div w:id="2894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9883">
              <w:marLeft w:val="0"/>
              <w:marRight w:val="0"/>
              <w:marTop w:val="0"/>
              <w:marBottom w:val="0"/>
              <w:divBdr>
                <w:top w:val="none" w:sz="0" w:space="0" w:color="auto"/>
                <w:left w:val="none" w:sz="0" w:space="0" w:color="auto"/>
                <w:bottom w:val="none" w:sz="0" w:space="0" w:color="auto"/>
                <w:right w:val="none" w:sz="0" w:space="0" w:color="auto"/>
              </w:divBdr>
            </w:div>
          </w:divsChild>
        </w:div>
        <w:div w:id="1799029734">
          <w:marLeft w:val="0"/>
          <w:marRight w:val="0"/>
          <w:marTop w:val="0"/>
          <w:marBottom w:val="0"/>
          <w:divBdr>
            <w:top w:val="none" w:sz="0" w:space="0" w:color="auto"/>
            <w:left w:val="none" w:sz="0" w:space="0" w:color="auto"/>
            <w:bottom w:val="none" w:sz="0" w:space="0" w:color="auto"/>
            <w:right w:val="none" w:sz="0" w:space="0" w:color="auto"/>
          </w:divBdr>
          <w:divsChild>
            <w:div w:id="122584487">
              <w:marLeft w:val="0"/>
              <w:marRight w:val="0"/>
              <w:marTop w:val="0"/>
              <w:marBottom w:val="0"/>
              <w:divBdr>
                <w:top w:val="none" w:sz="0" w:space="0" w:color="auto"/>
                <w:left w:val="none" w:sz="0" w:space="0" w:color="auto"/>
                <w:bottom w:val="none" w:sz="0" w:space="0" w:color="auto"/>
                <w:right w:val="none" w:sz="0" w:space="0" w:color="auto"/>
              </w:divBdr>
            </w:div>
            <w:div w:id="1294017375">
              <w:marLeft w:val="0"/>
              <w:marRight w:val="0"/>
              <w:marTop w:val="0"/>
              <w:marBottom w:val="0"/>
              <w:divBdr>
                <w:top w:val="none" w:sz="0" w:space="0" w:color="auto"/>
                <w:left w:val="none" w:sz="0" w:space="0" w:color="auto"/>
                <w:bottom w:val="none" w:sz="0" w:space="0" w:color="auto"/>
                <w:right w:val="none" w:sz="0" w:space="0" w:color="auto"/>
              </w:divBdr>
              <w:divsChild>
                <w:div w:id="1424372822">
                  <w:marLeft w:val="0"/>
                  <w:marRight w:val="0"/>
                  <w:marTop w:val="0"/>
                  <w:marBottom w:val="0"/>
                  <w:divBdr>
                    <w:top w:val="none" w:sz="0" w:space="0" w:color="auto"/>
                    <w:left w:val="none" w:sz="0" w:space="0" w:color="auto"/>
                    <w:bottom w:val="none" w:sz="0" w:space="0" w:color="auto"/>
                    <w:right w:val="none" w:sz="0" w:space="0" w:color="auto"/>
                  </w:divBdr>
                  <w:divsChild>
                    <w:div w:id="5032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6165">
              <w:marLeft w:val="0"/>
              <w:marRight w:val="0"/>
              <w:marTop w:val="0"/>
              <w:marBottom w:val="0"/>
              <w:divBdr>
                <w:top w:val="none" w:sz="0" w:space="0" w:color="auto"/>
                <w:left w:val="none" w:sz="0" w:space="0" w:color="auto"/>
                <w:bottom w:val="none" w:sz="0" w:space="0" w:color="auto"/>
                <w:right w:val="none" w:sz="0" w:space="0" w:color="auto"/>
              </w:divBdr>
            </w:div>
          </w:divsChild>
        </w:div>
        <w:div w:id="881553951">
          <w:marLeft w:val="0"/>
          <w:marRight w:val="0"/>
          <w:marTop w:val="0"/>
          <w:marBottom w:val="0"/>
          <w:divBdr>
            <w:top w:val="none" w:sz="0" w:space="0" w:color="auto"/>
            <w:left w:val="none" w:sz="0" w:space="0" w:color="auto"/>
            <w:bottom w:val="none" w:sz="0" w:space="0" w:color="auto"/>
            <w:right w:val="none" w:sz="0" w:space="0" w:color="auto"/>
          </w:divBdr>
          <w:divsChild>
            <w:div w:id="679625566">
              <w:marLeft w:val="0"/>
              <w:marRight w:val="0"/>
              <w:marTop w:val="0"/>
              <w:marBottom w:val="0"/>
              <w:divBdr>
                <w:top w:val="none" w:sz="0" w:space="0" w:color="auto"/>
                <w:left w:val="none" w:sz="0" w:space="0" w:color="auto"/>
                <w:bottom w:val="none" w:sz="0" w:space="0" w:color="auto"/>
                <w:right w:val="none" w:sz="0" w:space="0" w:color="auto"/>
              </w:divBdr>
            </w:div>
            <w:div w:id="313342416">
              <w:marLeft w:val="0"/>
              <w:marRight w:val="0"/>
              <w:marTop w:val="0"/>
              <w:marBottom w:val="0"/>
              <w:divBdr>
                <w:top w:val="none" w:sz="0" w:space="0" w:color="auto"/>
                <w:left w:val="none" w:sz="0" w:space="0" w:color="auto"/>
                <w:bottom w:val="none" w:sz="0" w:space="0" w:color="auto"/>
                <w:right w:val="none" w:sz="0" w:space="0" w:color="auto"/>
              </w:divBdr>
              <w:divsChild>
                <w:div w:id="734282220">
                  <w:marLeft w:val="0"/>
                  <w:marRight w:val="0"/>
                  <w:marTop w:val="0"/>
                  <w:marBottom w:val="0"/>
                  <w:divBdr>
                    <w:top w:val="none" w:sz="0" w:space="0" w:color="auto"/>
                    <w:left w:val="none" w:sz="0" w:space="0" w:color="auto"/>
                    <w:bottom w:val="none" w:sz="0" w:space="0" w:color="auto"/>
                    <w:right w:val="none" w:sz="0" w:space="0" w:color="auto"/>
                  </w:divBdr>
                  <w:divsChild>
                    <w:div w:id="4263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2398">
              <w:marLeft w:val="0"/>
              <w:marRight w:val="0"/>
              <w:marTop w:val="0"/>
              <w:marBottom w:val="0"/>
              <w:divBdr>
                <w:top w:val="none" w:sz="0" w:space="0" w:color="auto"/>
                <w:left w:val="none" w:sz="0" w:space="0" w:color="auto"/>
                <w:bottom w:val="none" w:sz="0" w:space="0" w:color="auto"/>
                <w:right w:val="none" w:sz="0" w:space="0" w:color="auto"/>
              </w:divBdr>
            </w:div>
          </w:divsChild>
        </w:div>
        <w:div w:id="50159501">
          <w:marLeft w:val="0"/>
          <w:marRight w:val="0"/>
          <w:marTop w:val="0"/>
          <w:marBottom w:val="0"/>
          <w:divBdr>
            <w:top w:val="none" w:sz="0" w:space="0" w:color="auto"/>
            <w:left w:val="none" w:sz="0" w:space="0" w:color="auto"/>
            <w:bottom w:val="none" w:sz="0" w:space="0" w:color="auto"/>
            <w:right w:val="none" w:sz="0" w:space="0" w:color="auto"/>
          </w:divBdr>
          <w:divsChild>
            <w:div w:id="1101801380">
              <w:marLeft w:val="0"/>
              <w:marRight w:val="0"/>
              <w:marTop w:val="0"/>
              <w:marBottom w:val="0"/>
              <w:divBdr>
                <w:top w:val="none" w:sz="0" w:space="0" w:color="auto"/>
                <w:left w:val="none" w:sz="0" w:space="0" w:color="auto"/>
                <w:bottom w:val="none" w:sz="0" w:space="0" w:color="auto"/>
                <w:right w:val="none" w:sz="0" w:space="0" w:color="auto"/>
              </w:divBdr>
            </w:div>
            <w:div w:id="1007946304">
              <w:marLeft w:val="0"/>
              <w:marRight w:val="0"/>
              <w:marTop w:val="0"/>
              <w:marBottom w:val="0"/>
              <w:divBdr>
                <w:top w:val="none" w:sz="0" w:space="0" w:color="auto"/>
                <w:left w:val="none" w:sz="0" w:space="0" w:color="auto"/>
                <w:bottom w:val="none" w:sz="0" w:space="0" w:color="auto"/>
                <w:right w:val="none" w:sz="0" w:space="0" w:color="auto"/>
              </w:divBdr>
              <w:divsChild>
                <w:div w:id="1211531114">
                  <w:marLeft w:val="0"/>
                  <w:marRight w:val="0"/>
                  <w:marTop w:val="0"/>
                  <w:marBottom w:val="0"/>
                  <w:divBdr>
                    <w:top w:val="none" w:sz="0" w:space="0" w:color="auto"/>
                    <w:left w:val="none" w:sz="0" w:space="0" w:color="auto"/>
                    <w:bottom w:val="none" w:sz="0" w:space="0" w:color="auto"/>
                    <w:right w:val="none" w:sz="0" w:space="0" w:color="auto"/>
                  </w:divBdr>
                  <w:divsChild>
                    <w:div w:id="10608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0883">
              <w:marLeft w:val="0"/>
              <w:marRight w:val="0"/>
              <w:marTop w:val="0"/>
              <w:marBottom w:val="0"/>
              <w:divBdr>
                <w:top w:val="none" w:sz="0" w:space="0" w:color="auto"/>
                <w:left w:val="none" w:sz="0" w:space="0" w:color="auto"/>
                <w:bottom w:val="none" w:sz="0" w:space="0" w:color="auto"/>
                <w:right w:val="none" w:sz="0" w:space="0" w:color="auto"/>
              </w:divBdr>
            </w:div>
          </w:divsChild>
        </w:div>
        <w:div w:id="1856071594">
          <w:marLeft w:val="0"/>
          <w:marRight w:val="0"/>
          <w:marTop w:val="0"/>
          <w:marBottom w:val="0"/>
          <w:divBdr>
            <w:top w:val="none" w:sz="0" w:space="0" w:color="auto"/>
            <w:left w:val="none" w:sz="0" w:space="0" w:color="auto"/>
            <w:bottom w:val="none" w:sz="0" w:space="0" w:color="auto"/>
            <w:right w:val="none" w:sz="0" w:space="0" w:color="auto"/>
          </w:divBdr>
          <w:divsChild>
            <w:div w:id="1089035056">
              <w:marLeft w:val="0"/>
              <w:marRight w:val="0"/>
              <w:marTop w:val="0"/>
              <w:marBottom w:val="0"/>
              <w:divBdr>
                <w:top w:val="none" w:sz="0" w:space="0" w:color="auto"/>
                <w:left w:val="none" w:sz="0" w:space="0" w:color="auto"/>
                <w:bottom w:val="none" w:sz="0" w:space="0" w:color="auto"/>
                <w:right w:val="none" w:sz="0" w:space="0" w:color="auto"/>
              </w:divBdr>
            </w:div>
            <w:div w:id="286397486">
              <w:marLeft w:val="0"/>
              <w:marRight w:val="0"/>
              <w:marTop w:val="0"/>
              <w:marBottom w:val="0"/>
              <w:divBdr>
                <w:top w:val="none" w:sz="0" w:space="0" w:color="auto"/>
                <w:left w:val="none" w:sz="0" w:space="0" w:color="auto"/>
                <w:bottom w:val="none" w:sz="0" w:space="0" w:color="auto"/>
                <w:right w:val="none" w:sz="0" w:space="0" w:color="auto"/>
              </w:divBdr>
              <w:divsChild>
                <w:div w:id="1563786749">
                  <w:marLeft w:val="0"/>
                  <w:marRight w:val="0"/>
                  <w:marTop w:val="0"/>
                  <w:marBottom w:val="0"/>
                  <w:divBdr>
                    <w:top w:val="none" w:sz="0" w:space="0" w:color="auto"/>
                    <w:left w:val="none" w:sz="0" w:space="0" w:color="auto"/>
                    <w:bottom w:val="none" w:sz="0" w:space="0" w:color="auto"/>
                    <w:right w:val="none" w:sz="0" w:space="0" w:color="auto"/>
                  </w:divBdr>
                  <w:divsChild>
                    <w:div w:id="16434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23594">
              <w:marLeft w:val="0"/>
              <w:marRight w:val="0"/>
              <w:marTop w:val="0"/>
              <w:marBottom w:val="0"/>
              <w:divBdr>
                <w:top w:val="none" w:sz="0" w:space="0" w:color="auto"/>
                <w:left w:val="none" w:sz="0" w:space="0" w:color="auto"/>
                <w:bottom w:val="none" w:sz="0" w:space="0" w:color="auto"/>
                <w:right w:val="none" w:sz="0" w:space="0" w:color="auto"/>
              </w:divBdr>
            </w:div>
          </w:divsChild>
        </w:div>
        <w:div w:id="498232997">
          <w:marLeft w:val="0"/>
          <w:marRight w:val="0"/>
          <w:marTop w:val="0"/>
          <w:marBottom w:val="0"/>
          <w:divBdr>
            <w:top w:val="none" w:sz="0" w:space="0" w:color="auto"/>
            <w:left w:val="none" w:sz="0" w:space="0" w:color="auto"/>
            <w:bottom w:val="none" w:sz="0" w:space="0" w:color="auto"/>
            <w:right w:val="none" w:sz="0" w:space="0" w:color="auto"/>
          </w:divBdr>
          <w:divsChild>
            <w:div w:id="1511989071">
              <w:marLeft w:val="0"/>
              <w:marRight w:val="0"/>
              <w:marTop w:val="0"/>
              <w:marBottom w:val="0"/>
              <w:divBdr>
                <w:top w:val="none" w:sz="0" w:space="0" w:color="auto"/>
                <w:left w:val="none" w:sz="0" w:space="0" w:color="auto"/>
                <w:bottom w:val="none" w:sz="0" w:space="0" w:color="auto"/>
                <w:right w:val="none" w:sz="0" w:space="0" w:color="auto"/>
              </w:divBdr>
            </w:div>
            <w:div w:id="1396663996">
              <w:marLeft w:val="0"/>
              <w:marRight w:val="0"/>
              <w:marTop w:val="0"/>
              <w:marBottom w:val="0"/>
              <w:divBdr>
                <w:top w:val="none" w:sz="0" w:space="0" w:color="auto"/>
                <w:left w:val="none" w:sz="0" w:space="0" w:color="auto"/>
                <w:bottom w:val="none" w:sz="0" w:space="0" w:color="auto"/>
                <w:right w:val="none" w:sz="0" w:space="0" w:color="auto"/>
              </w:divBdr>
              <w:divsChild>
                <w:div w:id="862086857">
                  <w:marLeft w:val="0"/>
                  <w:marRight w:val="0"/>
                  <w:marTop w:val="0"/>
                  <w:marBottom w:val="0"/>
                  <w:divBdr>
                    <w:top w:val="none" w:sz="0" w:space="0" w:color="auto"/>
                    <w:left w:val="none" w:sz="0" w:space="0" w:color="auto"/>
                    <w:bottom w:val="none" w:sz="0" w:space="0" w:color="auto"/>
                    <w:right w:val="none" w:sz="0" w:space="0" w:color="auto"/>
                  </w:divBdr>
                  <w:divsChild>
                    <w:div w:id="8367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3517">
              <w:marLeft w:val="0"/>
              <w:marRight w:val="0"/>
              <w:marTop w:val="0"/>
              <w:marBottom w:val="0"/>
              <w:divBdr>
                <w:top w:val="none" w:sz="0" w:space="0" w:color="auto"/>
                <w:left w:val="none" w:sz="0" w:space="0" w:color="auto"/>
                <w:bottom w:val="none" w:sz="0" w:space="0" w:color="auto"/>
                <w:right w:val="none" w:sz="0" w:space="0" w:color="auto"/>
              </w:divBdr>
            </w:div>
          </w:divsChild>
        </w:div>
        <w:div w:id="1872062187">
          <w:marLeft w:val="0"/>
          <w:marRight w:val="0"/>
          <w:marTop w:val="0"/>
          <w:marBottom w:val="0"/>
          <w:divBdr>
            <w:top w:val="none" w:sz="0" w:space="0" w:color="auto"/>
            <w:left w:val="none" w:sz="0" w:space="0" w:color="auto"/>
            <w:bottom w:val="none" w:sz="0" w:space="0" w:color="auto"/>
            <w:right w:val="none" w:sz="0" w:space="0" w:color="auto"/>
          </w:divBdr>
          <w:divsChild>
            <w:div w:id="1785886070">
              <w:marLeft w:val="0"/>
              <w:marRight w:val="0"/>
              <w:marTop w:val="0"/>
              <w:marBottom w:val="0"/>
              <w:divBdr>
                <w:top w:val="none" w:sz="0" w:space="0" w:color="auto"/>
                <w:left w:val="none" w:sz="0" w:space="0" w:color="auto"/>
                <w:bottom w:val="none" w:sz="0" w:space="0" w:color="auto"/>
                <w:right w:val="none" w:sz="0" w:space="0" w:color="auto"/>
              </w:divBdr>
            </w:div>
            <w:div w:id="1823540612">
              <w:marLeft w:val="0"/>
              <w:marRight w:val="0"/>
              <w:marTop w:val="0"/>
              <w:marBottom w:val="0"/>
              <w:divBdr>
                <w:top w:val="none" w:sz="0" w:space="0" w:color="auto"/>
                <w:left w:val="none" w:sz="0" w:space="0" w:color="auto"/>
                <w:bottom w:val="none" w:sz="0" w:space="0" w:color="auto"/>
                <w:right w:val="none" w:sz="0" w:space="0" w:color="auto"/>
              </w:divBdr>
              <w:divsChild>
                <w:div w:id="1723749898">
                  <w:marLeft w:val="0"/>
                  <w:marRight w:val="0"/>
                  <w:marTop w:val="0"/>
                  <w:marBottom w:val="0"/>
                  <w:divBdr>
                    <w:top w:val="none" w:sz="0" w:space="0" w:color="auto"/>
                    <w:left w:val="none" w:sz="0" w:space="0" w:color="auto"/>
                    <w:bottom w:val="none" w:sz="0" w:space="0" w:color="auto"/>
                    <w:right w:val="none" w:sz="0" w:space="0" w:color="auto"/>
                  </w:divBdr>
                  <w:divsChild>
                    <w:div w:id="13435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608">
              <w:marLeft w:val="0"/>
              <w:marRight w:val="0"/>
              <w:marTop w:val="0"/>
              <w:marBottom w:val="0"/>
              <w:divBdr>
                <w:top w:val="none" w:sz="0" w:space="0" w:color="auto"/>
                <w:left w:val="none" w:sz="0" w:space="0" w:color="auto"/>
                <w:bottom w:val="none" w:sz="0" w:space="0" w:color="auto"/>
                <w:right w:val="none" w:sz="0" w:space="0" w:color="auto"/>
              </w:divBdr>
            </w:div>
          </w:divsChild>
        </w:div>
        <w:div w:id="1402869777">
          <w:marLeft w:val="0"/>
          <w:marRight w:val="0"/>
          <w:marTop w:val="0"/>
          <w:marBottom w:val="0"/>
          <w:divBdr>
            <w:top w:val="none" w:sz="0" w:space="0" w:color="auto"/>
            <w:left w:val="none" w:sz="0" w:space="0" w:color="auto"/>
            <w:bottom w:val="none" w:sz="0" w:space="0" w:color="auto"/>
            <w:right w:val="none" w:sz="0" w:space="0" w:color="auto"/>
          </w:divBdr>
          <w:divsChild>
            <w:div w:id="1605073173">
              <w:marLeft w:val="0"/>
              <w:marRight w:val="0"/>
              <w:marTop w:val="0"/>
              <w:marBottom w:val="0"/>
              <w:divBdr>
                <w:top w:val="none" w:sz="0" w:space="0" w:color="auto"/>
                <w:left w:val="none" w:sz="0" w:space="0" w:color="auto"/>
                <w:bottom w:val="none" w:sz="0" w:space="0" w:color="auto"/>
                <w:right w:val="none" w:sz="0" w:space="0" w:color="auto"/>
              </w:divBdr>
            </w:div>
            <w:div w:id="1418863552">
              <w:marLeft w:val="0"/>
              <w:marRight w:val="0"/>
              <w:marTop w:val="0"/>
              <w:marBottom w:val="0"/>
              <w:divBdr>
                <w:top w:val="none" w:sz="0" w:space="0" w:color="auto"/>
                <w:left w:val="none" w:sz="0" w:space="0" w:color="auto"/>
                <w:bottom w:val="none" w:sz="0" w:space="0" w:color="auto"/>
                <w:right w:val="none" w:sz="0" w:space="0" w:color="auto"/>
              </w:divBdr>
              <w:divsChild>
                <w:div w:id="1968732517">
                  <w:marLeft w:val="0"/>
                  <w:marRight w:val="0"/>
                  <w:marTop w:val="0"/>
                  <w:marBottom w:val="0"/>
                  <w:divBdr>
                    <w:top w:val="none" w:sz="0" w:space="0" w:color="auto"/>
                    <w:left w:val="none" w:sz="0" w:space="0" w:color="auto"/>
                    <w:bottom w:val="none" w:sz="0" w:space="0" w:color="auto"/>
                    <w:right w:val="none" w:sz="0" w:space="0" w:color="auto"/>
                  </w:divBdr>
                  <w:divsChild>
                    <w:div w:id="9517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26">
              <w:marLeft w:val="0"/>
              <w:marRight w:val="0"/>
              <w:marTop w:val="0"/>
              <w:marBottom w:val="0"/>
              <w:divBdr>
                <w:top w:val="none" w:sz="0" w:space="0" w:color="auto"/>
                <w:left w:val="none" w:sz="0" w:space="0" w:color="auto"/>
                <w:bottom w:val="none" w:sz="0" w:space="0" w:color="auto"/>
                <w:right w:val="none" w:sz="0" w:space="0" w:color="auto"/>
              </w:divBdr>
            </w:div>
          </w:divsChild>
        </w:div>
        <w:div w:id="68582237">
          <w:marLeft w:val="0"/>
          <w:marRight w:val="0"/>
          <w:marTop w:val="0"/>
          <w:marBottom w:val="0"/>
          <w:divBdr>
            <w:top w:val="none" w:sz="0" w:space="0" w:color="auto"/>
            <w:left w:val="none" w:sz="0" w:space="0" w:color="auto"/>
            <w:bottom w:val="none" w:sz="0" w:space="0" w:color="auto"/>
            <w:right w:val="none" w:sz="0" w:space="0" w:color="auto"/>
          </w:divBdr>
          <w:divsChild>
            <w:div w:id="1268347315">
              <w:marLeft w:val="0"/>
              <w:marRight w:val="0"/>
              <w:marTop w:val="0"/>
              <w:marBottom w:val="0"/>
              <w:divBdr>
                <w:top w:val="none" w:sz="0" w:space="0" w:color="auto"/>
                <w:left w:val="none" w:sz="0" w:space="0" w:color="auto"/>
                <w:bottom w:val="none" w:sz="0" w:space="0" w:color="auto"/>
                <w:right w:val="none" w:sz="0" w:space="0" w:color="auto"/>
              </w:divBdr>
            </w:div>
            <w:div w:id="1095245016">
              <w:marLeft w:val="0"/>
              <w:marRight w:val="0"/>
              <w:marTop w:val="0"/>
              <w:marBottom w:val="0"/>
              <w:divBdr>
                <w:top w:val="none" w:sz="0" w:space="0" w:color="auto"/>
                <w:left w:val="none" w:sz="0" w:space="0" w:color="auto"/>
                <w:bottom w:val="none" w:sz="0" w:space="0" w:color="auto"/>
                <w:right w:val="none" w:sz="0" w:space="0" w:color="auto"/>
              </w:divBdr>
              <w:divsChild>
                <w:div w:id="1726099598">
                  <w:marLeft w:val="0"/>
                  <w:marRight w:val="0"/>
                  <w:marTop w:val="0"/>
                  <w:marBottom w:val="0"/>
                  <w:divBdr>
                    <w:top w:val="none" w:sz="0" w:space="0" w:color="auto"/>
                    <w:left w:val="none" w:sz="0" w:space="0" w:color="auto"/>
                    <w:bottom w:val="none" w:sz="0" w:space="0" w:color="auto"/>
                    <w:right w:val="none" w:sz="0" w:space="0" w:color="auto"/>
                  </w:divBdr>
                  <w:divsChild>
                    <w:div w:id="20466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416">
              <w:marLeft w:val="0"/>
              <w:marRight w:val="0"/>
              <w:marTop w:val="0"/>
              <w:marBottom w:val="0"/>
              <w:divBdr>
                <w:top w:val="none" w:sz="0" w:space="0" w:color="auto"/>
                <w:left w:val="none" w:sz="0" w:space="0" w:color="auto"/>
                <w:bottom w:val="none" w:sz="0" w:space="0" w:color="auto"/>
                <w:right w:val="none" w:sz="0" w:space="0" w:color="auto"/>
              </w:divBdr>
            </w:div>
          </w:divsChild>
        </w:div>
        <w:div w:id="1858495843">
          <w:marLeft w:val="0"/>
          <w:marRight w:val="0"/>
          <w:marTop w:val="0"/>
          <w:marBottom w:val="0"/>
          <w:divBdr>
            <w:top w:val="none" w:sz="0" w:space="0" w:color="auto"/>
            <w:left w:val="none" w:sz="0" w:space="0" w:color="auto"/>
            <w:bottom w:val="none" w:sz="0" w:space="0" w:color="auto"/>
            <w:right w:val="none" w:sz="0" w:space="0" w:color="auto"/>
          </w:divBdr>
          <w:divsChild>
            <w:div w:id="993676574">
              <w:marLeft w:val="0"/>
              <w:marRight w:val="0"/>
              <w:marTop w:val="0"/>
              <w:marBottom w:val="0"/>
              <w:divBdr>
                <w:top w:val="none" w:sz="0" w:space="0" w:color="auto"/>
                <w:left w:val="none" w:sz="0" w:space="0" w:color="auto"/>
                <w:bottom w:val="none" w:sz="0" w:space="0" w:color="auto"/>
                <w:right w:val="none" w:sz="0" w:space="0" w:color="auto"/>
              </w:divBdr>
            </w:div>
            <w:div w:id="588200201">
              <w:marLeft w:val="0"/>
              <w:marRight w:val="0"/>
              <w:marTop w:val="0"/>
              <w:marBottom w:val="0"/>
              <w:divBdr>
                <w:top w:val="none" w:sz="0" w:space="0" w:color="auto"/>
                <w:left w:val="none" w:sz="0" w:space="0" w:color="auto"/>
                <w:bottom w:val="none" w:sz="0" w:space="0" w:color="auto"/>
                <w:right w:val="none" w:sz="0" w:space="0" w:color="auto"/>
              </w:divBdr>
              <w:divsChild>
                <w:div w:id="1539513400">
                  <w:marLeft w:val="0"/>
                  <w:marRight w:val="0"/>
                  <w:marTop w:val="0"/>
                  <w:marBottom w:val="0"/>
                  <w:divBdr>
                    <w:top w:val="none" w:sz="0" w:space="0" w:color="auto"/>
                    <w:left w:val="none" w:sz="0" w:space="0" w:color="auto"/>
                    <w:bottom w:val="none" w:sz="0" w:space="0" w:color="auto"/>
                    <w:right w:val="none" w:sz="0" w:space="0" w:color="auto"/>
                  </w:divBdr>
                  <w:divsChild>
                    <w:div w:id="5731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4089">
              <w:marLeft w:val="0"/>
              <w:marRight w:val="0"/>
              <w:marTop w:val="0"/>
              <w:marBottom w:val="0"/>
              <w:divBdr>
                <w:top w:val="none" w:sz="0" w:space="0" w:color="auto"/>
                <w:left w:val="none" w:sz="0" w:space="0" w:color="auto"/>
                <w:bottom w:val="none" w:sz="0" w:space="0" w:color="auto"/>
                <w:right w:val="none" w:sz="0" w:space="0" w:color="auto"/>
              </w:divBdr>
            </w:div>
          </w:divsChild>
        </w:div>
        <w:div w:id="1196312339">
          <w:marLeft w:val="0"/>
          <w:marRight w:val="0"/>
          <w:marTop w:val="0"/>
          <w:marBottom w:val="0"/>
          <w:divBdr>
            <w:top w:val="none" w:sz="0" w:space="0" w:color="auto"/>
            <w:left w:val="none" w:sz="0" w:space="0" w:color="auto"/>
            <w:bottom w:val="none" w:sz="0" w:space="0" w:color="auto"/>
            <w:right w:val="none" w:sz="0" w:space="0" w:color="auto"/>
          </w:divBdr>
          <w:divsChild>
            <w:div w:id="857086500">
              <w:marLeft w:val="0"/>
              <w:marRight w:val="0"/>
              <w:marTop w:val="0"/>
              <w:marBottom w:val="0"/>
              <w:divBdr>
                <w:top w:val="none" w:sz="0" w:space="0" w:color="auto"/>
                <w:left w:val="none" w:sz="0" w:space="0" w:color="auto"/>
                <w:bottom w:val="none" w:sz="0" w:space="0" w:color="auto"/>
                <w:right w:val="none" w:sz="0" w:space="0" w:color="auto"/>
              </w:divBdr>
            </w:div>
            <w:div w:id="624775461">
              <w:marLeft w:val="0"/>
              <w:marRight w:val="0"/>
              <w:marTop w:val="0"/>
              <w:marBottom w:val="0"/>
              <w:divBdr>
                <w:top w:val="none" w:sz="0" w:space="0" w:color="auto"/>
                <w:left w:val="none" w:sz="0" w:space="0" w:color="auto"/>
                <w:bottom w:val="none" w:sz="0" w:space="0" w:color="auto"/>
                <w:right w:val="none" w:sz="0" w:space="0" w:color="auto"/>
              </w:divBdr>
              <w:divsChild>
                <w:div w:id="1801340267">
                  <w:marLeft w:val="0"/>
                  <w:marRight w:val="0"/>
                  <w:marTop w:val="0"/>
                  <w:marBottom w:val="0"/>
                  <w:divBdr>
                    <w:top w:val="none" w:sz="0" w:space="0" w:color="auto"/>
                    <w:left w:val="none" w:sz="0" w:space="0" w:color="auto"/>
                    <w:bottom w:val="none" w:sz="0" w:space="0" w:color="auto"/>
                    <w:right w:val="none" w:sz="0" w:space="0" w:color="auto"/>
                  </w:divBdr>
                  <w:divsChild>
                    <w:div w:id="16118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637">
              <w:marLeft w:val="0"/>
              <w:marRight w:val="0"/>
              <w:marTop w:val="0"/>
              <w:marBottom w:val="0"/>
              <w:divBdr>
                <w:top w:val="none" w:sz="0" w:space="0" w:color="auto"/>
                <w:left w:val="none" w:sz="0" w:space="0" w:color="auto"/>
                <w:bottom w:val="none" w:sz="0" w:space="0" w:color="auto"/>
                <w:right w:val="none" w:sz="0" w:space="0" w:color="auto"/>
              </w:divBdr>
            </w:div>
          </w:divsChild>
        </w:div>
        <w:div w:id="1595017822">
          <w:marLeft w:val="0"/>
          <w:marRight w:val="0"/>
          <w:marTop w:val="0"/>
          <w:marBottom w:val="0"/>
          <w:divBdr>
            <w:top w:val="none" w:sz="0" w:space="0" w:color="auto"/>
            <w:left w:val="none" w:sz="0" w:space="0" w:color="auto"/>
            <w:bottom w:val="none" w:sz="0" w:space="0" w:color="auto"/>
            <w:right w:val="none" w:sz="0" w:space="0" w:color="auto"/>
          </w:divBdr>
          <w:divsChild>
            <w:div w:id="1002391046">
              <w:marLeft w:val="0"/>
              <w:marRight w:val="0"/>
              <w:marTop w:val="0"/>
              <w:marBottom w:val="0"/>
              <w:divBdr>
                <w:top w:val="none" w:sz="0" w:space="0" w:color="auto"/>
                <w:left w:val="none" w:sz="0" w:space="0" w:color="auto"/>
                <w:bottom w:val="none" w:sz="0" w:space="0" w:color="auto"/>
                <w:right w:val="none" w:sz="0" w:space="0" w:color="auto"/>
              </w:divBdr>
            </w:div>
          </w:divsChild>
        </w:div>
        <w:div w:id="666709314">
          <w:marLeft w:val="0"/>
          <w:marRight w:val="0"/>
          <w:marTop w:val="0"/>
          <w:marBottom w:val="0"/>
          <w:divBdr>
            <w:top w:val="none" w:sz="0" w:space="0" w:color="auto"/>
            <w:left w:val="none" w:sz="0" w:space="0" w:color="auto"/>
            <w:bottom w:val="none" w:sz="0" w:space="0" w:color="auto"/>
            <w:right w:val="none" w:sz="0" w:space="0" w:color="auto"/>
          </w:divBdr>
          <w:divsChild>
            <w:div w:id="12548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59015">
      <w:bodyDiv w:val="1"/>
      <w:marLeft w:val="0"/>
      <w:marRight w:val="0"/>
      <w:marTop w:val="0"/>
      <w:marBottom w:val="0"/>
      <w:divBdr>
        <w:top w:val="none" w:sz="0" w:space="0" w:color="auto"/>
        <w:left w:val="none" w:sz="0" w:space="0" w:color="auto"/>
        <w:bottom w:val="none" w:sz="0" w:space="0" w:color="auto"/>
        <w:right w:val="none" w:sz="0" w:space="0" w:color="auto"/>
      </w:divBdr>
      <w:divsChild>
        <w:div w:id="636493068">
          <w:marLeft w:val="0"/>
          <w:marRight w:val="0"/>
          <w:marTop w:val="0"/>
          <w:marBottom w:val="0"/>
          <w:divBdr>
            <w:top w:val="none" w:sz="0" w:space="0" w:color="auto"/>
            <w:left w:val="none" w:sz="0" w:space="0" w:color="auto"/>
            <w:bottom w:val="none" w:sz="0" w:space="0" w:color="auto"/>
            <w:right w:val="none" w:sz="0" w:space="0" w:color="auto"/>
          </w:divBdr>
          <w:divsChild>
            <w:div w:id="4236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4390">
      <w:bodyDiv w:val="1"/>
      <w:marLeft w:val="0"/>
      <w:marRight w:val="0"/>
      <w:marTop w:val="0"/>
      <w:marBottom w:val="0"/>
      <w:divBdr>
        <w:top w:val="none" w:sz="0" w:space="0" w:color="auto"/>
        <w:left w:val="none" w:sz="0" w:space="0" w:color="auto"/>
        <w:bottom w:val="none" w:sz="0" w:space="0" w:color="auto"/>
        <w:right w:val="none" w:sz="0" w:space="0" w:color="auto"/>
      </w:divBdr>
    </w:div>
    <w:div w:id="1423838397">
      <w:bodyDiv w:val="1"/>
      <w:marLeft w:val="0"/>
      <w:marRight w:val="0"/>
      <w:marTop w:val="0"/>
      <w:marBottom w:val="0"/>
      <w:divBdr>
        <w:top w:val="none" w:sz="0" w:space="0" w:color="auto"/>
        <w:left w:val="none" w:sz="0" w:space="0" w:color="auto"/>
        <w:bottom w:val="none" w:sz="0" w:space="0" w:color="auto"/>
        <w:right w:val="none" w:sz="0" w:space="0" w:color="auto"/>
      </w:divBdr>
    </w:div>
    <w:div w:id="1443304010">
      <w:bodyDiv w:val="1"/>
      <w:marLeft w:val="0"/>
      <w:marRight w:val="0"/>
      <w:marTop w:val="0"/>
      <w:marBottom w:val="0"/>
      <w:divBdr>
        <w:top w:val="none" w:sz="0" w:space="0" w:color="auto"/>
        <w:left w:val="none" w:sz="0" w:space="0" w:color="auto"/>
        <w:bottom w:val="none" w:sz="0" w:space="0" w:color="auto"/>
        <w:right w:val="none" w:sz="0" w:space="0" w:color="auto"/>
      </w:divBdr>
    </w:div>
    <w:div w:id="1449813085">
      <w:bodyDiv w:val="1"/>
      <w:marLeft w:val="0"/>
      <w:marRight w:val="0"/>
      <w:marTop w:val="0"/>
      <w:marBottom w:val="0"/>
      <w:divBdr>
        <w:top w:val="none" w:sz="0" w:space="0" w:color="auto"/>
        <w:left w:val="none" w:sz="0" w:space="0" w:color="auto"/>
        <w:bottom w:val="none" w:sz="0" w:space="0" w:color="auto"/>
        <w:right w:val="none" w:sz="0" w:space="0" w:color="auto"/>
      </w:divBdr>
      <w:divsChild>
        <w:div w:id="490098101">
          <w:marLeft w:val="0"/>
          <w:marRight w:val="0"/>
          <w:marTop w:val="0"/>
          <w:marBottom w:val="0"/>
          <w:divBdr>
            <w:top w:val="none" w:sz="0" w:space="0" w:color="auto"/>
            <w:left w:val="none" w:sz="0" w:space="0" w:color="auto"/>
            <w:bottom w:val="none" w:sz="0" w:space="0" w:color="auto"/>
            <w:right w:val="none" w:sz="0" w:space="0" w:color="auto"/>
          </w:divBdr>
          <w:divsChild>
            <w:div w:id="1338777155">
              <w:marLeft w:val="0"/>
              <w:marRight w:val="0"/>
              <w:marTop w:val="0"/>
              <w:marBottom w:val="0"/>
              <w:divBdr>
                <w:top w:val="none" w:sz="0" w:space="0" w:color="auto"/>
                <w:left w:val="none" w:sz="0" w:space="0" w:color="auto"/>
                <w:bottom w:val="none" w:sz="0" w:space="0" w:color="auto"/>
                <w:right w:val="none" w:sz="0" w:space="0" w:color="auto"/>
              </w:divBdr>
            </w:div>
            <w:div w:id="180242974">
              <w:marLeft w:val="0"/>
              <w:marRight w:val="0"/>
              <w:marTop w:val="0"/>
              <w:marBottom w:val="0"/>
              <w:divBdr>
                <w:top w:val="none" w:sz="0" w:space="0" w:color="auto"/>
                <w:left w:val="none" w:sz="0" w:space="0" w:color="auto"/>
                <w:bottom w:val="none" w:sz="0" w:space="0" w:color="auto"/>
                <w:right w:val="none" w:sz="0" w:space="0" w:color="auto"/>
              </w:divBdr>
              <w:divsChild>
                <w:div w:id="234778001">
                  <w:marLeft w:val="0"/>
                  <w:marRight w:val="0"/>
                  <w:marTop w:val="0"/>
                  <w:marBottom w:val="0"/>
                  <w:divBdr>
                    <w:top w:val="none" w:sz="0" w:space="0" w:color="auto"/>
                    <w:left w:val="none" w:sz="0" w:space="0" w:color="auto"/>
                    <w:bottom w:val="none" w:sz="0" w:space="0" w:color="auto"/>
                    <w:right w:val="none" w:sz="0" w:space="0" w:color="auto"/>
                  </w:divBdr>
                  <w:divsChild>
                    <w:div w:id="975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184">
              <w:marLeft w:val="0"/>
              <w:marRight w:val="0"/>
              <w:marTop w:val="0"/>
              <w:marBottom w:val="0"/>
              <w:divBdr>
                <w:top w:val="none" w:sz="0" w:space="0" w:color="auto"/>
                <w:left w:val="none" w:sz="0" w:space="0" w:color="auto"/>
                <w:bottom w:val="none" w:sz="0" w:space="0" w:color="auto"/>
                <w:right w:val="none" w:sz="0" w:space="0" w:color="auto"/>
              </w:divBdr>
            </w:div>
          </w:divsChild>
        </w:div>
        <w:div w:id="397745540">
          <w:marLeft w:val="0"/>
          <w:marRight w:val="0"/>
          <w:marTop w:val="0"/>
          <w:marBottom w:val="0"/>
          <w:divBdr>
            <w:top w:val="none" w:sz="0" w:space="0" w:color="auto"/>
            <w:left w:val="none" w:sz="0" w:space="0" w:color="auto"/>
            <w:bottom w:val="none" w:sz="0" w:space="0" w:color="auto"/>
            <w:right w:val="none" w:sz="0" w:space="0" w:color="auto"/>
          </w:divBdr>
          <w:divsChild>
            <w:div w:id="1217819518">
              <w:marLeft w:val="0"/>
              <w:marRight w:val="0"/>
              <w:marTop w:val="0"/>
              <w:marBottom w:val="0"/>
              <w:divBdr>
                <w:top w:val="none" w:sz="0" w:space="0" w:color="auto"/>
                <w:left w:val="none" w:sz="0" w:space="0" w:color="auto"/>
                <w:bottom w:val="none" w:sz="0" w:space="0" w:color="auto"/>
                <w:right w:val="none" w:sz="0" w:space="0" w:color="auto"/>
              </w:divBdr>
            </w:div>
            <w:div w:id="1760636143">
              <w:marLeft w:val="0"/>
              <w:marRight w:val="0"/>
              <w:marTop w:val="0"/>
              <w:marBottom w:val="0"/>
              <w:divBdr>
                <w:top w:val="none" w:sz="0" w:space="0" w:color="auto"/>
                <w:left w:val="none" w:sz="0" w:space="0" w:color="auto"/>
                <w:bottom w:val="none" w:sz="0" w:space="0" w:color="auto"/>
                <w:right w:val="none" w:sz="0" w:space="0" w:color="auto"/>
              </w:divBdr>
              <w:divsChild>
                <w:div w:id="396904589">
                  <w:marLeft w:val="0"/>
                  <w:marRight w:val="0"/>
                  <w:marTop w:val="0"/>
                  <w:marBottom w:val="0"/>
                  <w:divBdr>
                    <w:top w:val="none" w:sz="0" w:space="0" w:color="auto"/>
                    <w:left w:val="none" w:sz="0" w:space="0" w:color="auto"/>
                    <w:bottom w:val="none" w:sz="0" w:space="0" w:color="auto"/>
                    <w:right w:val="none" w:sz="0" w:space="0" w:color="auto"/>
                  </w:divBdr>
                  <w:divsChild>
                    <w:div w:id="13891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2344">
              <w:marLeft w:val="0"/>
              <w:marRight w:val="0"/>
              <w:marTop w:val="0"/>
              <w:marBottom w:val="0"/>
              <w:divBdr>
                <w:top w:val="none" w:sz="0" w:space="0" w:color="auto"/>
                <w:left w:val="none" w:sz="0" w:space="0" w:color="auto"/>
                <w:bottom w:val="none" w:sz="0" w:space="0" w:color="auto"/>
                <w:right w:val="none" w:sz="0" w:space="0" w:color="auto"/>
              </w:divBdr>
            </w:div>
          </w:divsChild>
        </w:div>
        <w:div w:id="1898740030">
          <w:marLeft w:val="0"/>
          <w:marRight w:val="0"/>
          <w:marTop w:val="0"/>
          <w:marBottom w:val="0"/>
          <w:divBdr>
            <w:top w:val="none" w:sz="0" w:space="0" w:color="auto"/>
            <w:left w:val="none" w:sz="0" w:space="0" w:color="auto"/>
            <w:bottom w:val="none" w:sz="0" w:space="0" w:color="auto"/>
            <w:right w:val="none" w:sz="0" w:space="0" w:color="auto"/>
          </w:divBdr>
          <w:divsChild>
            <w:div w:id="1403798946">
              <w:marLeft w:val="0"/>
              <w:marRight w:val="0"/>
              <w:marTop w:val="0"/>
              <w:marBottom w:val="0"/>
              <w:divBdr>
                <w:top w:val="none" w:sz="0" w:space="0" w:color="auto"/>
                <w:left w:val="none" w:sz="0" w:space="0" w:color="auto"/>
                <w:bottom w:val="none" w:sz="0" w:space="0" w:color="auto"/>
                <w:right w:val="none" w:sz="0" w:space="0" w:color="auto"/>
              </w:divBdr>
            </w:div>
            <w:div w:id="882912786">
              <w:marLeft w:val="0"/>
              <w:marRight w:val="0"/>
              <w:marTop w:val="0"/>
              <w:marBottom w:val="0"/>
              <w:divBdr>
                <w:top w:val="none" w:sz="0" w:space="0" w:color="auto"/>
                <w:left w:val="none" w:sz="0" w:space="0" w:color="auto"/>
                <w:bottom w:val="none" w:sz="0" w:space="0" w:color="auto"/>
                <w:right w:val="none" w:sz="0" w:space="0" w:color="auto"/>
              </w:divBdr>
              <w:divsChild>
                <w:div w:id="1494181613">
                  <w:marLeft w:val="0"/>
                  <w:marRight w:val="0"/>
                  <w:marTop w:val="0"/>
                  <w:marBottom w:val="0"/>
                  <w:divBdr>
                    <w:top w:val="none" w:sz="0" w:space="0" w:color="auto"/>
                    <w:left w:val="none" w:sz="0" w:space="0" w:color="auto"/>
                    <w:bottom w:val="none" w:sz="0" w:space="0" w:color="auto"/>
                    <w:right w:val="none" w:sz="0" w:space="0" w:color="auto"/>
                  </w:divBdr>
                  <w:divsChild>
                    <w:div w:id="17435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1661">
              <w:marLeft w:val="0"/>
              <w:marRight w:val="0"/>
              <w:marTop w:val="0"/>
              <w:marBottom w:val="0"/>
              <w:divBdr>
                <w:top w:val="none" w:sz="0" w:space="0" w:color="auto"/>
                <w:left w:val="none" w:sz="0" w:space="0" w:color="auto"/>
                <w:bottom w:val="none" w:sz="0" w:space="0" w:color="auto"/>
                <w:right w:val="none" w:sz="0" w:space="0" w:color="auto"/>
              </w:divBdr>
            </w:div>
          </w:divsChild>
        </w:div>
        <w:div w:id="1412699348">
          <w:marLeft w:val="0"/>
          <w:marRight w:val="0"/>
          <w:marTop w:val="0"/>
          <w:marBottom w:val="0"/>
          <w:divBdr>
            <w:top w:val="none" w:sz="0" w:space="0" w:color="auto"/>
            <w:left w:val="none" w:sz="0" w:space="0" w:color="auto"/>
            <w:bottom w:val="none" w:sz="0" w:space="0" w:color="auto"/>
            <w:right w:val="none" w:sz="0" w:space="0" w:color="auto"/>
          </w:divBdr>
          <w:divsChild>
            <w:div w:id="2035223598">
              <w:marLeft w:val="0"/>
              <w:marRight w:val="0"/>
              <w:marTop w:val="0"/>
              <w:marBottom w:val="0"/>
              <w:divBdr>
                <w:top w:val="none" w:sz="0" w:space="0" w:color="auto"/>
                <w:left w:val="none" w:sz="0" w:space="0" w:color="auto"/>
                <w:bottom w:val="none" w:sz="0" w:space="0" w:color="auto"/>
                <w:right w:val="none" w:sz="0" w:space="0" w:color="auto"/>
              </w:divBdr>
            </w:div>
            <w:div w:id="1449003786">
              <w:marLeft w:val="0"/>
              <w:marRight w:val="0"/>
              <w:marTop w:val="0"/>
              <w:marBottom w:val="0"/>
              <w:divBdr>
                <w:top w:val="none" w:sz="0" w:space="0" w:color="auto"/>
                <w:left w:val="none" w:sz="0" w:space="0" w:color="auto"/>
                <w:bottom w:val="none" w:sz="0" w:space="0" w:color="auto"/>
                <w:right w:val="none" w:sz="0" w:space="0" w:color="auto"/>
              </w:divBdr>
              <w:divsChild>
                <w:div w:id="689067703">
                  <w:marLeft w:val="0"/>
                  <w:marRight w:val="0"/>
                  <w:marTop w:val="0"/>
                  <w:marBottom w:val="0"/>
                  <w:divBdr>
                    <w:top w:val="none" w:sz="0" w:space="0" w:color="auto"/>
                    <w:left w:val="none" w:sz="0" w:space="0" w:color="auto"/>
                    <w:bottom w:val="none" w:sz="0" w:space="0" w:color="auto"/>
                    <w:right w:val="none" w:sz="0" w:space="0" w:color="auto"/>
                  </w:divBdr>
                  <w:divsChild>
                    <w:div w:id="120285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644">
      <w:bodyDiv w:val="1"/>
      <w:marLeft w:val="0"/>
      <w:marRight w:val="0"/>
      <w:marTop w:val="0"/>
      <w:marBottom w:val="0"/>
      <w:divBdr>
        <w:top w:val="none" w:sz="0" w:space="0" w:color="auto"/>
        <w:left w:val="none" w:sz="0" w:space="0" w:color="auto"/>
        <w:bottom w:val="none" w:sz="0" w:space="0" w:color="auto"/>
        <w:right w:val="none" w:sz="0" w:space="0" w:color="auto"/>
      </w:divBdr>
    </w:div>
    <w:div w:id="1478912360">
      <w:bodyDiv w:val="1"/>
      <w:marLeft w:val="0"/>
      <w:marRight w:val="0"/>
      <w:marTop w:val="0"/>
      <w:marBottom w:val="0"/>
      <w:divBdr>
        <w:top w:val="none" w:sz="0" w:space="0" w:color="auto"/>
        <w:left w:val="none" w:sz="0" w:space="0" w:color="auto"/>
        <w:bottom w:val="none" w:sz="0" w:space="0" w:color="auto"/>
        <w:right w:val="none" w:sz="0" w:space="0" w:color="auto"/>
      </w:divBdr>
      <w:divsChild>
        <w:div w:id="1258635116">
          <w:marLeft w:val="0"/>
          <w:marRight w:val="0"/>
          <w:marTop w:val="0"/>
          <w:marBottom w:val="0"/>
          <w:divBdr>
            <w:top w:val="none" w:sz="0" w:space="0" w:color="auto"/>
            <w:left w:val="none" w:sz="0" w:space="0" w:color="auto"/>
            <w:bottom w:val="none" w:sz="0" w:space="0" w:color="auto"/>
            <w:right w:val="none" w:sz="0" w:space="0" w:color="auto"/>
          </w:divBdr>
          <w:divsChild>
            <w:div w:id="521019343">
              <w:marLeft w:val="0"/>
              <w:marRight w:val="0"/>
              <w:marTop w:val="0"/>
              <w:marBottom w:val="0"/>
              <w:divBdr>
                <w:top w:val="none" w:sz="0" w:space="0" w:color="auto"/>
                <w:left w:val="none" w:sz="0" w:space="0" w:color="auto"/>
                <w:bottom w:val="none" w:sz="0" w:space="0" w:color="auto"/>
                <w:right w:val="none" w:sz="0" w:space="0" w:color="auto"/>
              </w:divBdr>
            </w:div>
            <w:div w:id="713777805">
              <w:marLeft w:val="0"/>
              <w:marRight w:val="0"/>
              <w:marTop w:val="0"/>
              <w:marBottom w:val="0"/>
              <w:divBdr>
                <w:top w:val="none" w:sz="0" w:space="0" w:color="auto"/>
                <w:left w:val="none" w:sz="0" w:space="0" w:color="auto"/>
                <w:bottom w:val="none" w:sz="0" w:space="0" w:color="auto"/>
                <w:right w:val="none" w:sz="0" w:space="0" w:color="auto"/>
              </w:divBdr>
              <w:divsChild>
                <w:div w:id="743138696">
                  <w:marLeft w:val="0"/>
                  <w:marRight w:val="0"/>
                  <w:marTop w:val="0"/>
                  <w:marBottom w:val="0"/>
                  <w:divBdr>
                    <w:top w:val="none" w:sz="0" w:space="0" w:color="auto"/>
                    <w:left w:val="none" w:sz="0" w:space="0" w:color="auto"/>
                    <w:bottom w:val="none" w:sz="0" w:space="0" w:color="auto"/>
                    <w:right w:val="none" w:sz="0" w:space="0" w:color="auto"/>
                  </w:divBdr>
                  <w:divsChild>
                    <w:div w:id="1325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7431">
              <w:marLeft w:val="0"/>
              <w:marRight w:val="0"/>
              <w:marTop w:val="0"/>
              <w:marBottom w:val="0"/>
              <w:divBdr>
                <w:top w:val="none" w:sz="0" w:space="0" w:color="auto"/>
                <w:left w:val="none" w:sz="0" w:space="0" w:color="auto"/>
                <w:bottom w:val="none" w:sz="0" w:space="0" w:color="auto"/>
                <w:right w:val="none" w:sz="0" w:space="0" w:color="auto"/>
              </w:divBdr>
            </w:div>
          </w:divsChild>
        </w:div>
        <w:div w:id="1564368838">
          <w:marLeft w:val="0"/>
          <w:marRight w:val="0"/>
          <w:marTop w:val="0"/>
          <w:marBottom w:val="0"/>
          <w:divBdr>
            <w:top w:val="none" w:sz="0" w:space="0" w:color="auto"/>
            <w:left w:val="none" w:sz="0" w:space="0" w:color="auto"/>
            <w:bottom w:val="none" w:sz="0" w:space="0" w:color="auto"/>
            <w:right w:val="none" w:sz="0" w:space="0" w:color="auto"/>
          </w:divBdr>
          <w:divsChild>
            <w:div w:id="782849930">
              <w:marLeft w:val="0"/>
              <w:marRight w:val="0"/>
              <w:marTop w:val="0"/>
              <w:marBottom w:val="0"/>
              <w:divBdr>
                <w:top w:val="none" w:sz="0" w:space="0" w:color="auto"/>
                <w:left w:val="none" w:sz="0" w:space="0" w:color="auto"/>
                <w:bottom w:val="none" w:sz="0" w:space="0" w:color="auto"/>
                <w:right w:val="none" w:sz="0" w:space="0" w:color="auto"/>
              </w:divBdr>
            </w:div>
            <w:div w:id="997655073">
              <w:marLeft w:val="0"/>
              <w:marRight w:val="0"/>
              <w:marTop w:val="0"/>
              <w:marBottom w:val="0"/>
              <w:divBdr>
                <w:top w:val="none" w:sz="0" w:space="0" w:color="auto"/>
                <w:left w:val="none" w:sz="0" w:space="0" w:color="auto"/>
                <w:bottom w:val="none" w:sz="0" w:space="0" w:color="auto"/>
                <w:right w:val="none" w:sz="0" w:space="0" w:color="auto"/>
              </w:divBdr>
              <w:divsChild>
                <w:div w:id="1074357256">
                  <w:marLeft w:val="0"/>
                  <w:marRight w:val="0"/>
                  <w:marTop w:val="0"/>
                  <w:marBottom w:val="0"/>
                  <w:divBdr>
                    <w:top w:val="none" w:sz="0" w:space="0" w:color="auto"/>
                    <w:left w:val="none" w:sz="0" w:space="0" w:color="auto"/>
                    <w:bottom w:val="none" w:sz="0" w:space="0" w:color="auto"/>
                    <w:right w:val="none" w:sz="0" w:space="0" w:color="auto"/>
                  </w:divBdr>
                  <w:divsChild>
                    <w:div w:id="16091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601">
              <w:marLeft w:val="0"/>
              <w:marRight w:val="0"/>
              <w:marTop w:val="0"/>
              <w:marBottom w:val="0"/>
              <w:divBdr>
                <w:top w:val="none" w:sz="0" w:space="0" w:color="auto"/>
                <w:left w:val="none" w:sz="0" w:space="0" w:color="auto"/>
                <w:bottom w:val="none" w:sz="0" w:space="0" w:color="auto"/>
                <w:right w:val="none" w:sz="0" w:space="0" w:color="auto"/>
              </w:divBdr>
            </w:div>
          </w:divsChild>
        </w:div>
        <w:div w:id="322316466">
          <w:marLeft w:val="0"/>
          <w:marRight w:val="0"/>
          <w:marTop w:val="0"/>
          <w:marBottom w:val="0"/>
          <w:divBdr>
            <w:top w:val="none" w:sz="0" w:space="0" w:color="auto"/>
            <w:left w:val="none" w:sz="0" w:space="0" w:color="auto"/>
            <w:bottom w:val="none" w:sz="0" w:space="0" w:color="auto"/>
            <w:right w:val="none" w:sz="0" w:space="0" w:color="auto"/>
          </w:divBdr>
          <w:divsChild>
            <w:div w:id="1607418792">
              <w:marLeft w:val="0"/>
              <w:marRight w:val="0"/>
              <w:marTop w:val="0"/>
              <w:marBottom w:val="0"/>
              <w:divBdr>
                <w:top w:val="none" w:sz="0" w:space="0" w:color="auto"/>
                <w:left w:val="none" w:sz="0" w:space="0" w:color="auto"/>
                <w:bottom w:val="none" w:sz="0" w:space="0" w:color="auto"/>
                <w:right w:val="none" w:sz="0" w:space="0" w:color="auto"/>
              </w:divBdr>
            </w:div>
            <w:div w:id="642465492">
              <w:marLeft w:val="0"/>
              <w:marRight w:val="0"/>
              <w:marTop w:val="0"/>
              <w:marBottom w:val="0"/>
              <w:divBdr>
                <w:top w:val="none" w:sz="0" w:space="0" w:color="auto"/>
                <w:left w:val="none" w:sz="0" w:space="0" w:color="auto"/>
                <w:bottom w:val="none" w:sz="0" w:space="0" w:color="auto"/>
                <w:right w:val="none" w:sz="0" w:space="0" w:color="auto"/>
              </w:divBdr>
              <w:divsChild>
                <w:div w:id="1566917394">
                  <w:marLeft w:val="0"/>
                  <w:marRight w:val="0"/>
                  <w:marTop w:val="0"/>
                  <w:marBottom w:val="0"/>
                  <w:divBdr>
                    <w:top w:val="none" w:sz="0" w:space="0" w:color="auto"/>
                    <w:left w:val="none" w:sz="0" w:space="0" w:color="auto"/>
                    <w:bottom w:val="none" w:sz="0" w:space="0" w:color="auto"/>
                    <w:right w:val="none" w:sz="0" w:space="0" w:color="auto"/>
                  </w:divBdr>
                  <w:divsChild>
                    <w:div w:id="2274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8117">
              <w:marLeft w:val="0"/>
              <w:marRight w:val="0"/>
              <w:marTop w:val="0"/>
              <w:marBottom w:val="0"/>
              <w:divBdr>
                <w:top w:val="none" w:sz="0" w:space="0" w:color="auto"/>
                <w:left w:val="none" w:sz="0" w:space="0" w:color="auto"/>
                <w:bottom w:val="none" w:sz="0" w:space="0" w:color="auto"/>
                <w:right w:val="none" w:sz="0" w:space="0" w:color="auto"/>
              </w:divBdr>
            </w:div>
          </w:divsChild>
        </w:div>
        <w:div w:id="830023280">
          <w:marLeft w:val="0"/>
          <w:marRight w:val="0"/>
          <w:marTop w:val="0"/>
          <w:marBottom w:val="0"/>
          <w:divBdr>
            <w:top w:val="none" w:sz="0" w:space="0" w:color="auto"/>
            <w:left w:val="none" w:sz="0" w:space="0" w:color="auto"/>
            <w:bottom w:val="none" w:sz="0" w:space="0" w:color="auto"/>
            <w:right w:val="none" w:sz="0" w:space="0" w:color="auto"/>
          </w:divBdr>
          <w:divsChild>
            <w:div w:id="300157053">
              <w:marLeft w:val="0"/>
              <w:marRight w:val="0"/>
              <w:marTop w:val="0"/>
              <w:marBottom w:val="0"/>
              <w:divBdr>
                <w:top w:val="none" w:sz="0" w:space="0" w:color="auto"/>
                <w:left w:val="none" w:sz="0" w:space="0" w:color="auto"/>
                <w:bottom w:val="none" w:sz="0" w:space="0" w:color="auto"/>
                <w:right w:val="none" w:sz="0" w:space="0" w:color="auto"/>
              </w:divBdr>
            </w:div>
          </w:divsChild>
        </w:div>
        <w:div w:id="300161231">
          <w:marLeft w:val="0"/>
          <w:marRight w:val="0"/>
          <w:marTop w:val="0"/>
          <w:marBottom w:val="0"/>
          <w:divBdr>
            <w:top w:val="none" w:sz="0" w:space="0" w:color="auto"/>
            <w:left w:val="none" w:sz="0" w:space="0" w:color="auto"/>
            <w:bottom w:val="none" w:sz="0" w:space="0" w:color="auto"/>
            <w:right w:val="none" w:sz="0" w:space="0" w:color="auto"/>
          </w:divBdr>
          <w:divsChild>
            <w:div w:id="17259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756">
      <w:bodyDiv w:val="1"/>
      <w:marLeft w:val="0"/>
      <w:marRight w:val="0"/>
      <w:marTop w:val="0"/>
      <w:marBottom w:val="0"/>
      <w:divBdr>
        <w:top w:val="none" w:sz="0" w:space="0" w:color="auto"/>
        <w:left w:val="none" w:sz="0" w:space="0" w:color="auto"/>
        <w:bottom w:val="none" w:sz="0" w:space="0" w:color="auto"/>
        <w:right w:val="none" w:sz="0" w:space="0" w:color="auto"/>
      </w:divBdr>
    </w:div>
    <w:div w:id="1482116665">
      <w:bodyDiv w:val="1"/>
      <w:marLeft w:val="0"/>
      <w:marRight w:val="0"/>
      <w:marTop w:val="0"/>
      <w:marBottom w:val="0"/>
      <w:divBdr>
        <w:top w:val="none" w:sz="0" w:space="0" w:color="auto"/>
        <w:left w:val="none" w:sz="0" w:space="0" w:color="auto"/>
        <w:bottom w:val="none" w:sz="0" w:space="0" w:color="auto"/>
        <w:right w:val="none" w:sz="0" w:space="0" w:color="auto"/>
      </w:divBdr>
      <w:divsChild>
        <w:div w:id="388303645">
          <w:marLeft w:val="0"/>
          <w:marRight w:val="0"/>
          <w:marTop w:val="0"/>
          <w:marBottom w:val="0"/>
          <w:divBdr>
            <w:top w:val="none" w:sz="0" w:space="0" w:color="auto"/>
            <w:left w:val="none" w:sz="0" w:space="0" w:color="auto"/>
            <w:bottom w:val="none" w:sz="0" w:space="0" w:color="auto"/>
            <w:right w:val="none" w:sz="0" w:space="0" w:color="auto"/>
          </w:divBdr>
          <w:divsChild>
            <w:div w:id="1893230867">
              <w:marLeft w:val="0"/>
              <w:marRight w:val="0"/>
              <w:marTop w:val="0"/>
              <w:marBottom w:val="0"/>
              <w:divBdr>
                <w:top w:val="none" w:sz="0" w:space="0" w:color="auto"/>
                <w:left w:val="none" w:sz="0" w:space="0" w:color="auto"/>
                <w:bottom w:val="none" w:sz="0" w:space="0" w:color="auto"/>
                <w:right w:val="none" w:sz="0" w:space="0" w:color="auto"/>
              </w:divBdr>
              <w:divsChild>
                <w:div w:id="799767840">
                  <w:marLeft w:val="0"/>
                  <w:marRight w:val="0"/>
                  <w:marTop w:val="0"/>
                  <w:marBottom w:val="0"/>
                  <w:divBdr>
                    <w:top w:val="none" w:sz="0" w:space="0" w:color="auto"/>
                    <w:left w:val="none" w:sz="0" w:space="0" w:color="auto"/>
                    <w:bottom w:val="none" w:sz="0" w:space="0" w:color="auto"/>
                    <w:right w:val="none" w:sz="0" w:space="0" w:color="auto"/>
                  </w:divBdr>
                  <w:divsChild>
                    <w:div w:id="548107747">
                      <w:marLeft w:val="0"/>
                      <w:marRight w:val="0"/>
                      <w:marTop w:val="0"/>
                      <w:marBottom w:val="0"/>
                      <w:divBdr>
                        <w:top w:val="none" w:sz="0" w:space="0" w:color="auto"/>
                        <w:left w:val="none" w:sz="0" w:space="0" w:color="auto"/>
                        <w:bottom w:val="none" w:sz="0" w:space="0" w:color="auto"/>
                        <w:right w:val="none" w:sz="0" w:space="0" w:color="auto"/>
                      </w:divBdr>
                      <w:divsChild>
                        <w:div w:id="254560939">
                          <w:marLeft w:val="0"/>
                          <w:marRight w:val="0"/>
                          <w:marTop w:val="0"/>
                          <w:marBottom w:val="0"/>
                          <w:divBdr>
                            <w:top w:val="none" w:sz="0" w:space="0" w:color="auto"/>
                            <w:left w:val="none" w:sz="0" w:space="0" w:color="auto"/>
                            <w:bottom w:val="none" w:sz="0" w:space="0" w:color="auto"/>
                            <w:right w:val="none" w:sz="0" w:space="0" w:color="auto"/>
                          </w:divBdr>
                          <w:divsChild>
                            <w:div w:id="1458839454">
                              <w:marLeft w:val="0"/>
                              <w:marRight w:val="0"/>
                              <w:marTop w:val="0"/>
                              <w:marBottom w:val="0"/>
                              <w:divBdr>
                                <w:top w:val="none" w:sz="0" w:space="0" w:color="auto"/>
                                <w:left w:val="none" w:sz="0" w:space="0" w:color="auto"/>
                                <w:bottom w:val="none" w:sz="0" w:space="0" w:color="auto"/>
                                <w:right w:val="none" w:sz="0" w:space="0" w:color="auto"/>
                              </w:divBdr>
                              <w:divsChild>
                                <w:div w:id="1926575857">
                                  <w:marLeft w:val="0"/>
                                  <w:marRight w:val="0"/>
                                  <w:marTop w:val="0"/>
                                  <w:marBottom w:val="0"/>
                                  <w:divBdr>
                                    <w:top w:val="none" w:sz="0" w:space="0" w:color="auto"/>
                                    <w:left w:val="none" w:sz="0" w:space="0" w:color="auto"/>
                                    <w:bottom w:val="none" w:sz="0" w:space="0" w:color="auto"/>
                                    <w:right w:val="none" w:sz="0" w:space="0" w:color="auto"/>
                                  </w:divBdr>
                                  <w:divsChild>
                                    <w:div w:id="811562419">
                                      <w:marLeft w:val="0"/>
                                      <w:marRight w:val="0"/>
                                      <w:marTop w:val="0"/>
                                      <w:marBottom w:val="0"/>
                                      <w:divBdr>
                                        <w:top w:val="none" w:sz="0" w:space="0" w:color="auto"/>
                                        <w:left w:val="none" w:sz="0" w:space="0" w:color="auto"/>
                                        <w:bottom w:val="none" w:sz="0" w:space="0" w:color="auto"/>
                                        <w:right w:val="none" w:sz="0" w:space="0" w:color="auto"/>
                                      </w:divBdr>
                                      <w:divsChild>
                                        <w:div w:id="906964299">
                                          <w:marLeft w:val="0"/>
                                          <w:marRight w:val="0"/>
                                          <w:marTop w:val="0"/>
                                          <w:marBottom w:val="0"/>
                                          <w:divBdr>
                                            <w:top w:val="none" w:sz="0" w:space="0" w:color="auto"/>
                                            <w:left w:val="none" w:sz="0" w:space="0" w:color="auto"/>
                                            <w:bottom w:val="none" w:sz="0" w:space="0" w:color="auto"/>
                                            <w:right w:val="none" w:sz="0" w:space="0" w:color="auto"/>
                                          </w:divBdr>
                                          <w:divsChild>
                                            <w:div w:id="155733708">
                                              <w:marLeft w:val="0"/>
                                              <w:marRight w:val="0"/>
                                              <w:marTop w:val="0"/>
                                              <w:marBottom w:val="0"/>
                                              <w:divBdr>
                                                <w:top w:val="none" w:sz="0" w:space="0" w:color="auto"/>
                                                <w:left w:val="none" w:sz="0" w:space="0" w:color="auto"/>
                                                <w:bottom w:val="none" w:sz="0" w:space="0" w:color="auto"/>
                                                <w:right w:val="none" w:sz="0" w:space="0" w:color="auto"/>
                                              </w:divBdr>
                                            </w:div>
                                            <w:div w:id="248007736">
                                              <w:marLeft w:val="0"/>
                                              <w:marRight w:val="0"/>
                                              <w:marTop w:val="0"/>
                                              <w:marBottom w:val="0"/>
                                              <w:divBdr>
                                                <w:top w:val="none" w:sz="0" w:space="0" w:color="auto"/>
                                                <w:left w:val="none" w:sz="0" w:space="0" w:color="auto"/>
                                                <w:bottom w:val="none" w:sz="0" w:space="0" w:color="auto"/>
                                                <w:right w:val="none" w:sz="0" w:space="0" w:color="auto"/>
                                              </w:divBdr>
                                              <w:divsChild>
                                                <w:div w:id="432556594">
                                                  <w:marLeft w:val="0"/>
                                                  <w:marRight w:val="0"/>
                                                  <w:marTop w:val="0"/>
                                                  <w:marBottom w:val="0"/>
                                                  <w:divBdr>
                                                    <w:top w:val="none" w:sz="0" w:space="0" w:color="auto"/>
                                                    <w:left w:val="none" w:sz="0" w:space="0" w:color="auto"/>
                                                    <w:bottom w:val="none" w:sz="0" w:space="0" w:color="auto"/>
                                                    <w:right w:val="none" w:sz="0" w:space="0" w:color="auto"/>
                                                  </w:divBdr>
                                                  <w:divsChild>
                                                    <w:div w:id="918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2431437">
      <w:bodyDiv w:val="1"/>
      <w:marLeft w:val="0"/>
      <w:marRight w:val="0"/>
      <w:marTop w:val="0"/>
      <w:marBottom w:val="0"/>
      <w:divBdr>
        <w:top w:val="none" w:sz="0" w:space="0" w:color="auto"/>
        <w:left w:val="none" w:sz="0" w:space="0" w:color="auto"/>
        <w:bottom w:val="none" w:sz="0" w:space="0" w:color="auto"/>
        <w:right w:val="none" w:sz="0" w:space="0" w:color="auto"/>
      </w:divBdr>
    </w:div>
    <w:div w:id="1482694129">
      <w:bodyDiv w:val="1"/>
      <w:marLeft w:val="0"/>
      <w:marRight w:val="0"/>
      <w:marTop w:val="0"/>
      <w:marBottom w:val="0"/>
      <w:divBdr>
        <w:top w:val="none" w:sz="0" w:space="0" w:color="auto"/>
        <w:left w:val="none" w:sz="0" w:space="0" w:color="auto"/>
        <w:bottom w:val="none" w:sz="0" w:space="0" w:color="auto"/>
        <w:right w:val="none" w:sz="0" w:space="0" w:color="auto"/>
      </w:divBdr>
      <w:divsChild>
        <w:div w:id="2075853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79257">
      <w:bodyDiv w:val="1"/>
      <w:marLeft w:val="0"/>
      <w:marRight w:val="0"/>
      <w:marTop w:val="0"/>
      <w:marBottom w:val="0"/>
      <w:divBdr>
        <w:top w:val="none" w:sz="0" w:space="0" w:color="auto"/>
        <w:left w:val="none" w:sz="0" w:space="0" w:color="auto"/>
        <w:bottom w:val="none" w:sz="0" w:space="0" w:color="auto"/>
        <w:right w:val="none" w:sz="0" w:space="0" w:color="auto"/>
      </w:divBdr>
      <w:divsChild>
        <w:div w:id="1501384526">
          <w:marLeft w:val="0"/>
          <w:marRight w:val="0"/>
          <w:marTop w:val="0"/>
          <w:marBottom w:val="0"/>
          <w:divBdr>
            <w:top w:val="none" w:sz="0" w:space="0" w:color="auto"/>
            <w:left w:val="none" w:sz="0" w:space="0" w:color="auto"/>
            <w:bottom w:val="none" w:sz="0" w:space="0" w:color="auto"/>
            <w:right w:val="none" w:sz="0" w:space="0" w:color="auto"/>
          </w:divBdr>
        </w:div>
        <w:div w:id="255479142">
          <w:marLeft w:val="0"/>
          <w:marRight w:val="0"/>
          <w:marTop w:val="0"/>
          <w:marBottom w:val="0"/>
          <w:divBdr>
            <w:top w:val="none" w:sz="0" w:space="0" w:color="auto"/>
            <w:left w:val="none" w:sz="0" w:space="0" w:color="auto"/>
            <w:bottom w:val="none" w:sz="0" w:space="0" w:color="auto"/>
            <w:right w:val="none" w:sz="0" w:space="0" w:color="auto"/>
          </w:divBdr>
        </w:div>
      </w:divsChild>
    </w:div>
    <w:div w:id="1488470503">
      <w:bodyDiv w:val="1"/>
      <w:marLeft w:val="0"/>
      <w:marRight w:val="0"/>
      <w:marTop w:val="0"/>
      <w:marBottom w:val="0"/>
      <w:divBdr>
        <w:top w:val="none" w:sz="0" w:space="0" w:color="auto"/>
        <w:left w:val="none" w:sz="0" w:space="0" w:color="auto"/>
        <w:bottom w:val="none" w:sz="0" w:space="0" w:color="auto"/>
        <w:right w:val="none" w:sz="0" w:space="0" w:color="auto"/>
      </w:divBdr>
    </w:div>
    <w:div w:id="1492058311">
      <w:bodyDiv w:val="1"/>
      <w:marLeft w:val="0"/>
      <w:marRight w:val="0"/>
      <w:marTop w:val="0"/>
      <w:marBottom w:val="0"/>
      <w:divBdr>
        <w:top w:val="none" w:sz="0" w:space="0" w:color="auto"/>
        <w:left w:val="none" w:sz="0" w:space="0" w:color="auto"/>
        <w:bottom w:val="none" w:sz="0" w:space="0" w:color="auto"/>
        <w:right w:val="none" w:sz="0" w:space="0" w:color="auto"/>
      </w:divBdr>
    </w:div>
    <w:div w:id="1500197427">
      <w:bodyDiv w:val="1"/>
      <w:marLeft w:val="0"/>
      <w:marRight w:val="0"/>
      <w:marTop w:val="0"/>
      <w:marBottom w:val="0"/>
      <w:divBdr>
        <w:top w:val="none" w:sz="0" w:space="0" w:color="auto"/>
        <w:left w:val="none" w:sz="0" w:space="0" w:color="auto"/>
        <w:bottom w:val="none" w:sz="0" w:space="0" w:color="auto"/>
        <w:right w:val="none" w:sz="0" w:space="0" w:color="auto"/>
      </w:divBdr>
    </w:div>
    <w:div w:id="1523743016">
      <w:bodyDiv w:val="1"/>
      <w:marLeft w:val="0"/>
      <w:marRight w:val="0"/>
      <w:marTop w:val="0"/>
      <w:marBottom w:val="0"/>
      <w:divBdr>
        <w:top w:val="none" w:sz="0" w:space="0" w:color="auto"/>
        <w:left w:val="none" w:sz="0" w:space="0" w:color="auto"/>
        <w:bottom w:val="none" w:sz="0" w:space="0" w:color="auto"/>
        <w:right w:val="none" w:sz="0" w:space="0" w:color="auto"/>
      </w:divBdr>
    </w:div>
    <w:div w:id="1524242513">
      <w:bodyDiv w:val="1"/>
      <w:marLeft w:val="0"/>
      <w:marRight w:val="0"/>
      <w:marTop w:val="0"/>
      <w:marBottom w:val="0"/>
      <w:divBdr>
        <w:top w:val="none" w:sz="0" w:space="0" w:color="auto"/>
        <w:left w:val="none" w:sz="0" w:space="0" w:color="auto"/>
        <w:bottom w:val="none" w:sz="0" w:space="0" w:color="auto"/>
        <w:right w:val="none" w:sz="0" w:space="0" w:color="auto"/>
      </w:divBdr>
    </w:div>
    <w:div w:id="1536498488">
      <w:bodyDiv w:val="1"/>
      <w:marLeft w:val="0"/>
      <w:marRight w:val="0"/>
      <w:marTop w:val="0"/>
      <w:marBottom w:val="0"/>
      <w:divBdr>
        <w:top w:val="none" w:sz="0" w:space="0" w:color="auto"/>
        <w:left w:val="none" w:sz="0" w:space="0" w:color="auto"/>
        <w:bottom w:val="none" w:sz="0" w:space="0" w:color="auto"/>
        <w:right w:val="none" w:sz="0" w:space="0" w:color="auto"/>
      </w:divBdr>
    </w:div>
    <w:div w:id="1544950484">
      <w:bodyDiv w:val="1"/>
      <w:marLeft w:val="0"/>
      <w:marRight w:val="0"/>
      <w:marTop w:val="0"/>
      <w:marBottom w:val="0"/>
      <w:divBdr>
        <w:top w:val="none" w:sz="0" w:space="0" w:color="auto"/>
        <w:left w:val="none" w:sz="0" w:space="0" w:color="auto"/>
        <w:bottom w:val="none" w:sz="0" w:space="0" w:color="auto"/>
        <w:right w:val="none" w:sz="0" w:space="0" w:color="auto"/>
      </w:divBdr>
    </w:div>
    <w:div w:id="1545872090">
      <w:bodyDiv w:val="1"/>
      <w:marLeft w:val="0"/>
      <w:marRight w:val="0"/>
      <w:marTop w:val="0"/>
      <w:marBottom w:val="0"/>
      <w:divBdr>
        <w:top w:val="none" w:sz="0" w:space="0" w:color="auto"/>
        <w:left w:val="none" w:sz="0" w:space="0" w:color="auto"/>
        <w:bottom w:val="none" w:sz="0" w:space="0" w:color="auto"/>
        <w:right w:val="none" w:sz="0" w:space="0" w:color="auto"/>
      </w:divBdr>
      <w:divsChild>
        <w:div w:id="434793035">
          <w:marLeft w:val="0"/>
          <w:marRight w:val="0"/>
          <w:marTop w:val="0"/>
          <w:marBottom w:val="0"/>
          <w:divBdr>
            <w:top w:val="none" w:sz="0" w:space="0" w:color="auto"/>
            <w:left w:val="none" w:sz="0" w:space="0" w:color="auto"/>
            <w:bottom w:val="none" w:sz="0" w:space="0" w:color="auto"/>
            <w:right w:val="none" w:sz="0" w:space="0" w:color="auto"/>
          </w:divBdr>
          <w:divsChild>
            <w:div w:id="1106079369">
              <w:marLeft w:val="0"/>
              <w:marRight w:val="0"/>
              <w:marTop w:val="0"/>
              <w:marBottom w:val="0"/>
              <w:divBdr>
                <w:top w:val="none" w:sz="0" w:space="0" w:color="auto"/>
                <w:left w:val="none" w:sz="0" w:space="0" w:color="auto"/>
                <w:bottom w:val="none" w:sz="0" w:space="0" w:color="auto"/>
                <w:right w:val="none" w:sz="0" w:space="0" w:color="auto"/>
              </w:divBdr>
              <w:divsChild>
                <w:div w:id="1147353577">
                  <w:marLeft w:val="0"/>
                  <w:marRight w:val="0"/>
                  <w:marTop w:val="0"/>
                  <w:marBottom w:val="0"/>
                  <w:divBdr>
                    <w:top w:val="none" w:sz="0" w:space="0" w:color="auto"/>
                    <w:left w:val="none" w:sz="0" w:space="0" w:color="auto"/>
                    <w:bottom w:val="none" w:sz="0" w:space="0" w:color="auto"/>
                    <w:right w:val="none" w:sz="0" w:space="0" w:color="auto"/>
                  </w:divBdr>
                  <w:divsChild>
                    <w:div w:id="1740906980">
                      <w:marLeft w:val="0"/>
                      <w:marRight w:val="0"/>
                      <w:marTop w:val="0"/>
                      <w:marBottom w:val="0"/>
                      <w:divBdr>
                        <w:top w:val="none" w:sz="0" w:space="0" w:color="auto"/>
                        <w:left w:val="none" w:sz="0" w:space="0" w:color="auto"/>
                        <w:bottom w:val="none" w:sz="0" w:space="0" w:color="auto"/>
                        <w:right w:val="none" w:sz="0" w:space="0" w:color="auto"/>
                      </w:divBdr>
                      <w:divsChild>
                        <w:div w:id="1894803219">
                          <w:marLeft w:val="0"/>
                          <w:marRight w:val="0"/>
                          <w:marTop w:val="0"/>
                          <w:marBottom w:val="0"/>
                          <w:divBdr>
                            <w:top w:val="none" w:sz="0" w:space="0" w:color="auto"/>
                            <w:left w:val="none" w:sz="0" w:space="0" w:color="auto"/>
                            <w:bottom w:val="none" w:sz="0" w:space="0" w:color="auto"/>
                            <w:right w:val="none" w:sz="0" w:space="0" w:color="auto"/>
                          </w:divBdr>
                          <w:divsChild>
                            <w:div w:id="772214744">
                              <w:marLeft w:val="0"/>
                              <w:marRight w:val="0"/>
                              <w:marTop w:val="0"/>
                              <w:marBottom w:val="0"/>
                              <w:divBdr>
                                <w:top w:val="none" w:sz="0" w:space="0" w:color="auto"/>
                                <w:left w:val="none" w:sz="0" w:space="0" w:color="auto"/>
                                <w:bottom w:val="none" w:sz="0" w:space="0" w:color="auto"/>
                                <w:right w:val="none" w:sz="0" w:space="0" w:color="auto"/>
                              </w:divBdr>
                              <w:divsChild>
                                <w:div w:id="695421701">
                                  <w:marLeft w:val="0"/>
                                  <w:marRight w:val="0"/>
                                  <w:marTop w:val="0"/>
                                  <w:marBottom w:val="0"/>
                                  <w:divBdr>
                                    <w:top w:val="none" w:sz="0" w:space="0" w:color="auto"/>
                                    <w:left w:val="none" w:sz="0" w:space="0" w:color="auto"/>
                                    <w:bottom w:val="none" w:sz="0" w:space="0" w:color="auto"/>
                                    <w:right w:val="none" w:sz="0" w:space="0" w:color="auto"/>
                                  </w:divBdr>
                                  <w:divsChild>
                                    <w:div w:id="272632854">
                                      <w:marLeft w:val="0"/>
                                      <w:marRight w:val="0"/>
                                      <w:marTop w:val="0"/>
                                      <w:marBottom w:val="0"/>
                                      <w:divBdr>
                                        <w:top w:val="none" w:sz="0" w:space="0" w:color="auto"/>
                                        <w:left w:val="none" w:sz="0" w:space="0" w:color="auto"/>
                                        <w:bottom w:val="none" w:sz="0" w:space="0" w:color="auto"/>
                                        <w:right w:val="none" w:sz="0" w:space="0" w:color="auto"/>
                                      </w:divBdr>
                                      <w:divsChild>
                                        <w:div w:id="2525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821462">
          <w:marLeft w:val="0"/>
          <w:marRight w:val="0"/>
          <w:marTop w:val="0"/>
          <w:marBottom w:val="0"/>
          <w:divBdr>
            <w:top w:val="none" w:sz="0" w:space="0" w:color="auto"/>
            <w:left w:val="none" w:sz="0" w:space="0" w:color="auto"/>
            <w:bottom w:val="none" w:sz="0" w:space="0" w:color="auto"/>
            <w:right w:val="none" w:sz="0" w:space="0" w:color="auto"/>
          </w:divBdr>
          <w:divsChild>
            <w:div w:id="1247881921">
              <w:marLeft w:val="0"/>
              <w:marRight w:val="0"/>
              <w:marTop w:val="0"/>
              <w:marBottom w:val="0"/>
              <w:divBdr>
                <w:top w:val="none" w:sz="0" w:space="0" w:color="auto"/>
                <w:left w:val="none" w:sz="0" w:space="0" w:color="auto"/>
                <w:bottom w:val="none" w:sz="0" w:space="0" w:color="auto"/>
                <w:right w:val="none" w:sz="0" w:space="0" w:color="auto"/>
              </w:divBdr>
              <w:divsChild>
                <w:div w:id="1600482090">
                  <w:marLeft w:val="0"/>
                  <w:marRight w:val="0"/>
                  <w:marTop w:val="0"/>
                  <w:marBottom w:val="0"/>
                  <w:divBdr>
                    <w:top w:val="none" w:sz="0" w:space="0" w:color="auto"/>
                    <w:left w:val="none" w:sz="0" w:space="0" w:color="auto"/>
                    <w:bottom w:val="none" w:sz="0" w:space="0" w:color="auto"/>
                    <w:right w:val="none" w:sz="0" w:space="0" w:color="auto"/>
                  </w:divBdr>
                  <w:divsChild>
                    <w:div w:id="643777136">
                      <w:marLeft w:val="0"/>
                      <w:marRight w:val="0"/>
                      <w:marTop w:val="0"/>
                      <w:marBottom w:val="0"/>
                      <w:divBdr>
                        <w:top w:val="none" w:sz="0" w:space="0" w:color="auto"/>
                        <w:left w:val="none" w:sz="0" w:space="0" w:color="auto"/>
                        <w:bottom w:val="none" w:sz="0" w:space="0" w:color="auto"/>
                        <w:right w:val="none" w:sz="0" w:space="0" w:color="auto"/>
                      </w:divBdr>
                      <w:divsChild>
                        <w:div w:id="2074041101">
                          <w:marLeft w:val="0"/>
                          <w:marRight w:val="0"/>
                          <w:marTop w:val="0"/>
                          <w:marBottom w:val="0"/>
                          <w:divBdr>
                            <w:top w:val="none" w:sz="0" w:space="0" w:color="auto"/>
                            <w:left w:val="none" w:sz="0" w:space="0" w:color="auto"/>
                            <w:bottom w:val="none" w:sz="0" w:space="0" w:color="auto"/>
                            <w:right w:val="none" w:sz="0" w:space="0" w:color="auto"/>
                          </w:divBdr>
                          <w:divsChild>
                            <w:div w:id="1421441569">
                              <w:marLeft w:val="0"/>
                              <w:marRight w:val="0"/>
                              <w:marTop w:val="0"/>
                              <w:marBottom w:val="0"/>
                              <w:divBdr>
                                <w:top w:val="none" w:sz="0" w:space="0" w:color="auto"/>
                                <w:left w:val="none" w:sz="0" w:space="0" w:color="auto"/>
                                <w:bottom w:val="none" w:sz="0" w:space="0" w:color="auto"/>
                                <w:right w:val="none" w:sz="0" w:space="0" w:color="auto"/>
                              </w:divBdr>
                              <w:divsChild>
                                <w:div w:id="876893442">
                                  <w:marLeft w:val="0"/>
                                  <w:marRight w:val="0"/>
                                  <w:marTop w:val="0"/>
                                  <w:marBottom w:val="0"/>
                                  <w:divBdr>
                                    <w:top w:val="none" w:sz="0" w:space="0" w:color="auto"/>
                                    <w:left w:val="none" w:sz="0" w:space="0" w:color="auto"/>
                                    <w:bottom w:val="none" w:sz="0" w:space="0" w:color="auto"/>
                                    <w:right w:val="none" w:sz="0" w:space="0" w:color="auto"/>
                                  </w:divBdr>
                                  <w:divsChild>
                                    <w:div w:id="19841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917781">
      <w:bodyDiv w:val="1"/>
      <w:marLeft w:val="0"/>
      <w:marRight w:val="0"/>
      <w:marTop w:val="0"/>
      <w:marBottom w:val="0"/>
      <w:divBdr>
        <w:top w:val="none" w:sz="0" w:space="0" w:color="auto"/>
        <w:left w:val="none" w:sz="0" w:space="0" w:color="auto"/>
        <w:bottom w:val="none" w:sz="0" w:space="0" w:color="auto"/>
        <w:right w:val="none" w:sz="0" w:space="0" w:color="auto"/>
      </w:divBdr>
    </w:div>
    <w:div w:id="1574000052">
      <w:bodyDiv w:val="1"/>
      <w:marLeft w:val="0"/>
      <w:marRight w:val="0"/>
      <w:marTop w:val="0"/>
      <w:marBottom w:val="0"/>
      <w:divBdr>
        <w:top w:val="none" w:sz="0" w:space="0" w:color="auto"/>
        <w:left w:val="none" w:sz="0" w:space="0" w:color="auto"/>
        <w:bottom w:val="none" w:sz="0" w:space="0" w:color="auto"/>
        <w:right w:val="none" w:sz="0" w:space="0" w:color="auto"/>
      </w:divBdr>
      <w:divsChild>
        <w:div w:id="1556890076">
          <w:marLeft w:val="0"/>
          <w:marRight w:val="0"/>
          <w:marTop w:val="0"/>
          <w:marBottom w:val="0"/>
          <w:divBdr>
            <w:top w:val="none" w:sz="0" w:space="0" w:color="auto"/>
            <w:left w:val="none" w:sz="0" w:space="0" w:color="auto"/>
            <w:bottom w:val="none" w:sz="0" w:space="0" w:color="auto"/>
            <w:right w:val="none" w:sz="0" w:space="0" w:color="auto"/>
          </w:divBdr>
          <w:divsChild>
            <w:div w:id="1741363678">
              <w:marLeft w:val="0"/>
              <w:marRight w:val="0"/>
              <w:marTop w:val="0"/>
              <w:marBottom w:val="0"/>
              <w:divBdr>
                <w:top w:val="none" w:sz="0" w:space="0" w:color="auto"/>
                <w:left w:val="none" w:sz="0" w:space="0" w:color="auto"/>
                <w:bottom w:val="none" w:sz="0" w:space="0" w:color="auto"/>
                <w:right w:val="none" w:sz="0" w:space="0" w:color="auto"/>
              </w:divBdr>
            </w:div>
            <w:div w:id="1733767959">
              <w:marLeft w:val="0"/>
              <w:marRight w:val="0"/>
              <w:marTop w:val="0"/>
              <w:marBottom w:val="0"/>
              <w:divBdr>
                <w:top w:val="none" w:sz="0" w:space="0" w:color="auto"/>
                <w:left w:val="none" w:sz="0" w:space="0" w:color="auto"/>
                <w:bottom w:val="none" w:sz="0" w:space="0" w:color="auto"/>
                <w:right w:val="none" w:sz="0" w:space="0" w:color="auto"/>
              </w:divBdr>
              <w:divsChild>
                <w:div w:id="1331105155">
                  <w:marLeft w:val="0"/>
                  <w:marRight w:val="0"/>
                  <w:marTop w:val="0"/>
                  <w:marBottom w:val="0"/>
                  <w:divBdr>
                    <w:top w:val="none" w:sz="0" w:space="0" w:color="auto"/>
                    <w:left w:val="none" w:sz="0" w:space="0" w:color="auto"/>
                    <w:bottom w:val="none" w:sz="0" w:space="0" w:color="auto"/>
                    <w:right w:val="none" w:sz="0" w:space="0" w:color="auto"/>
                  </w:divBdr>
                  <w:divsChild>
                    <w:div w:id="16958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2206">
              <w:marLeft w:val="0"/>
              <w:marRight w:val="0"/>
              <w:marTop w:val="0"/>
              <w:marBottom w:val="0"/>
              <w:divBdr>
                <w:top w:val="none" w:sz="0" w:space="0" w:color="auto"/>
                <w:left w:val="none" w:sz="0" w:space="0" w:color="auto"/>
                <w:bottom w:val="none" w:sz="0" w:space="0" w:color="auto"/>
                <w:right w:val="none" w:sz="0" w:space="0" w:color="auto"/>
              </w:divBdr>
            </w:div>
          </w:divsChild>
        </w:div>
        <w:div w:id="573128688">
          <w:marLeft w:val="0"/>
          <w:marRight w:val="0"/>
          <w:marTop w:val="0"/>
          <w:marBottom w:val="0"/>
          <w:divBdr>
            <w:top w:val="none" w:sz="0" w:space="0" w:color="auto"/>
            <w:left w:val="none" w:sz="0" w:space="0" w:color="auto"/>
            <w:bottom w:val="none" w:sz="0" w:space="0" w:color="auto"/>
            <w:right w:val="none" w:sz="0" w:space="0" w:color="auto"/>
          </w:divBdr>
          <w:divsChild>
            <w:div w:id="1097561534">
              <w:marLeft w:val="0"/>
              <w:marRight w:val="0"/>
              <w:marTop w:val="0"/>
              <w:marBottom w:val="0"/>
              <w:divBdr>
                <w:top w:val="none" w:sz="0" w:space="0" w:color="auto"/>
                <w:left w:val="none" w:sz="0" w:space="0" w:color="auto"/>
                <w:bottom w:val="none" w:sz="0" w:space="0" w:color="auto"/>
                <w:right w:val="none" w:sz="0" w:space="0" w:color="auto"/>
              </w:divBdr>
            </w:div>
          </w:divsChild>
        </w:div>
        <w:div w:id="104690608">
          <w:marLeft w:val="0"/>
          <w:marRight w:val="0"/>
          <w:marTop w:val="0"/>
          <w:marBottom w:val="0"/>
          <w:divBdr>
            <w:top w:val="none" w:sz="0" w:space="0" w:color="auto"/>
            <w:left w:val="none" w:sz="0" w:space="0" w:color="auto"/>
            <w:bottom w:val="none" w:sz="0" w:space="0" w:color="auto"/>
            <w:right w:val="none" w:sz="0" w:space="0" w:color="auto"/>
          </w:divBdr>
          <w:divsChild>
            <w:div w:id="1771509449">
              <w:marLeft w:val="0"/>
              <w:marRight w:val="0"/>
              <w:marTop w:val="0"/>
              <w:marBottom w:val="0"/>
              <w:divBdr>
                <w:top w:val="none" w:sz="0" w:space="0" w:color="auto"/>
                <w:left w:val="none" w:sz="0" w:space="0" w:color="auto"/>
                <w:bottom w:val="none" w:sz="0" w:space="0" w:color="auto"/>
                <w:right w:val="none" w:sz="0" w:space="0" w:color="auto"/>
              </w:divBdr>
            </w:div>
            <w:div w:id="1704282597">
              <w:marLeft w:val="0"/>
              <w:marRight w:val="0"/>
              <w:marTop w:val="0"/>
              <w:marBottom w:val="0"/>
              <w:divBdr>
                <w:top w:val="none" w:sz="0" w:space="0" w:color="auto"/>
                <w:left w:val="none" w:sz="0" w:space="0" w:color="auto"/>
                <w:bottom w:val="none" w:sz="0" w:space="0" w:color="auto"/>
                <w:right w:val="none" w:sz="0" w:space="0" w:color="auto"/>
              </w:divBdr>
              <w:divsChild>
                <w:div w:id="1807354653">
                  <w:marLeft w:val="0"/>
                  <w:marRight w:val="0"/>
                  <w:marTop w:val="0"/>
                  <w:marBottom w:val="0"/>
                  <w:divBdr>
                    <w:top w:val="none" w:sz="0" w:space="0" w:color="auto"/>
                    <w:left w:val="none" w:sz="0" w:space="0" w:color="auto"/>
                    <w:bottom w:val="none" w:sz="0" w:space="0" w:color="auto"/>
                    <w:right w:val="none" w:sz="0" w:space="0" w:color="auto"/>
                  </w:divBdr>
                  <w:divsChild>
                    <w:div w:id="662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1542">
              <w:marLeft w:val="0"/>
              <w:marRight w:val="0"/>
              <w:marTop w:val="0"/>
              <w:marBottom w:val="0"/>
              <w:divBdr>
                <w:top w:val="none" w:sz="0" w:space="0" w:color="auto"/>
                <w:left w:val="none" w:sz="0" w:space="0" w:color="auto"/>
                <w:bottom w:val="none" w:sz="0" w:space="0" w:color="auto"/>
                <w:right w:val="none" w:sz="0" w:space="0" w:color="auto"/>
              </w:divBdr>
            </w:div>
          </w:divsChild>
        </w:div>
        <w:div w:id="1314484627">
          <w:marLeft w:val="0"/>
          <w:marRight w:val="0"/>
          <w:marTop w:val="0"/>
          <w:marBottom w:val="0"/>
          <w:divBdr>
            <w:top w:val="none" w:sz="0" w:space="0" w:color="auto"/>
            <w:left w:val="none" w:sz="0" w:space="0" w:color="auto"/>
            <w:bottom w:val="none" w:sz="0" w:space="0" w:color="auto"/>
            <w:right w:val="none" w:sz="0" w:space="0" w:color="auto"/>
          </w:divBdr>
          <w:divsChild>
            <w:div w:id="1131753013">
              <w:marLeft w:val="0"/>
              <w:marRight w:val="0"/>
              <w:marTop w:val="0"/>
              <w:marBottom w:val="0"/>
              <w:divBdr>
                <w:top w:val="none" w:sz="0" w:space="0" w:color="auto"/>
                <w:left w:val="none" w:sz="0" w:space="0" w:color="auto"/>
                <w:bottom w:val="none" w:sz="0" w:space="0" w:color="auto"/>
                <w:right w:val="none" w:sz="0" w:space="0" w:color="auto"/>
              </w:divBdr>
            </w:div>
            <w:div w:id="208230159">
              <w:marLeft w:val="0"/>
              <w:marRight w:val="0"/>
              <w:marTop w:val="0"/>
              <w:marBottom w:val="0"/>
              <w:divBdr>
                <w:top w:val="none" w:sz="0" w:space="0" w:color="auto"/>
                <w:left w:val="none" w:sz="0" w:space="0" w:color="auto"/>
                <w:bottom w:val="none" w:sz="0" w:space="0" w:color="auto"/>
                <w:right w:val="none" w:sz="0" w:space="0" w:color="auto"/>
              </w:divBdr>
              <w:divsChild>
                <w:div w:id="2000114354">
                  <w:marLeft w:val="0"/>
                  <w:marRight w:val="0"/>
                  <w:marTop w:val="0"/>
                  <w:marBottom w:val="0"/>
                  <w:divBdr>
                    <w:top w:val="none" w:sz="0" w:space="0" w:color="auto"/>
                    <w:left w:val="none" w:sz="0" w:space="0" w:color="auto"/>
                    <w:bottom w:val="none" w:sz="0" w:space="0" w:color="auto"/>
                    <w:right w:val="none" w:sz="0" w:space="0" w:color="auto"/>
                  </w:divBdr>
                  <w:divsChild>
                    <w:div w:id="7522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362">
              <w:marLeft w:val="0"/>
              <w:marRight w:val="0"/>
              <w:marTop w:val="0"/>
              <w:marBottom w:val="0"/>
              <w:divBdr>
                <w:top w:val="none" w:sz="0" w:space="0" w:color="auto"/>
                <w:left w:val="none" w:sz="0" w:space="0" w:color="auto"/>
                <w:bottom w:val="none" w:sz="0" w:space="0" w:color="auto"/>
                <w:right w:val="none" w:sz="0" w:space="0" w:color="auto"/>
              </w:divBdr>
            </w:div>
          </w:divsChild>
        </w:div>
        <w:div w:id="898518921">
          <w:marLeft w:val="0"/>
          <w:marRight w:val="0"/>
          <w:marTop w:val="0"/>
          <w:marBottom w:val="0"/>
          <w:divBdr>
            <w:top w:val="none" w:sz="0" w:space="0" w:color="auto"/>
            <w:left w:val="none" w:sz="0" w:space="0" w:color="auto"/>
            <w:bottom w:val="none" w:sz="0" w:space="0" w:color="auto"/>
            <w:right w:val="none" w:sz="0" w:space="0" w:color="auto"/>
          </w:divBdr>
          <w:divsChild>
            <w:div w:id="1736783359">
              <w:marLeft w:val="0"/>
              <w:marRight w:val="0"/>
              <w:marTop w:val="0"/>
              <w:marBottom w:val="0"/>
              <w:divBdr>
                <w:top w:val="none" w:sz="0" w:space="0" w:color="auto"/>
                <w:left w:val="none" w:sz="0" w:space="0" w:color="auto"/>
                <w:bottom w:val="none" w:sz="0" w:space="0" w:color="auto"/>
                <w:right w:val="none" w:sz="0" w:space="0" w:color="auto"/>
              </w:divBdr>
            </w:div>
            <w:div w:id="339742385">
              <w:marLeft w:val="0"/>
              <w:marRight w:val="0"/>
              <w:marTop w:val="0"/>
              <w:marBottom w:val="0"/>
              <w:divBdr>
                <w:top w:val="none" w:sz="0" w:space="0" w:color="auto"/>
                <w:left w:val="none" w:sz="0" w:space="0" w:color="auto"/>
                <w:bottom w:val="none" w:sz="0" w:space="0" w:color="auto"/>
                <w:right w:val="none" w:sz="0" w:space="0" w:color="auto"/>
              </w:divBdr>
              <w:divsChild>
                <w:div w:id="54744838">
                  <w:marLeft w:val="0"/>
                  <w:marRight w:val="0"/>
                  <w:marTop w:val="0"/>
                  <w:marBottom w:val="0"/>
                  <w:divBdr>
                    <w:top w:val="none" w:sz="0" w:space="0" w:color="auto"/>
                    <w:left w:val="none" w:sz="0" w:space="0" w:color="auto"/>
                    <w:bottom w:val="none" w:sz="0" w:space="0" w:color="auto"/>
                    <w:right w:val="none" w:sz="0" w:space="0" w:color="auto"/>
                  </w:divBdr>
                  <w:divsChild>
                    <w:div w:id="3082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3303">
              <w:marLeft w:val="0"/>
              <w:marRight w:val="0"/>
              <w:marTop w:val="0"/>
              <w:marBottom w:val="0"/>
              <w:divBdr>
                <w:top w:val="none" w:sz="0" w:space="0" w:color="auto"/>
                <w:left w:val="none" w:sz="0" w:space="0" w:color="auto"/>
                <w:bottom w:val="none" w:sz="0" w:space="0" w:color="auto"/>
                <w:right w:val="none" w:sz="0" w:space="0" w:color="auto"/>
              </w:divBdr>
            </w:div>
          </w:divsChild>
        </w:div>
        <w:div w:id="919366143">
          <w:marLeft w:val="0"/>
          <w:marRight w:val="0"/>
          <w:marTop w:val="0"/>
          <w:marBottom w:val="0"/>
          <w:divBdr>
            <w:top w:val="none" w:sz="0" w:space="0" w:color="auto"/>
            <w:left w:val="none" w:sz="0" w:space="0" w:color="auto"/>
            <w:bottom w:val="none" w:sz="0" w:space="0" w:color="auto"/>
            <w:right w:val="none" w:sz="0" w:space="0" w:color="auto"/>
          </w:divBdr>
          <w:divsChild>
            <w:div w:id="1288505543">
              <w:marLeft w:val="0"/>
              <w:marRight w:val="0"/>
              <w:marTop w:val="0"/>
              <w:marBottom w:val="0"/>
              <w:divBdr>
                <w:top w:val="none" w:sz="0" w:space="0" w:color="auto"/>
                <w:left w:val="none" w:sz="0" w:space="0" w:color="auto"/>
                <w:bottom w:val="none" w:sz="0" w:space="0" w:color="auto"/>
                <w:right w:val="none" w:sz="0" w:space="0" w:color="auto"/>
              </w:divBdr>
            </w:div>
            <w:div w:id="1564095061">
              <w:marLeft w:val="0"/>
              <w:marRight w:val="0"/>
              <w:marTop w:val="0"/>
              <w:marBottom w:val="0"/>
              <w:divBdr>
                <w:top w:val="none" w:sz="0" w:space="0" w:color="auto"/>
                <w:left w:val="none" w:sz="0" w:space="0" w:color="auto"/>
                <w:bottom w:val="none" w:sz="0" w:space="0" w:color="auto"/>
                <w:right w:val="none" w:sz="0" w:space="0" w:color="auto"/>
              </w:divBdr>
              <w:divsChild>
                <w:div w:id="806632962">
                  <w:marLeft w:val="0"/>
                  <w:marRight w:val="0"/>
                  <w:marTop w:val="0"/>
                  <w:marBottom w:val="0"/>
                  <w:divBdr>
                    <w:top w:val="none" w:sz="0" w:space="0" w:color="auto"/>
                    <w:left w:val="none" w:sz="0" w:space="0" w:color="auto"/>
                    <w:bottom w:val="none" w:sz="0" w:space="0" w:color="auto"/>
                    <w:right w:val="none" w:sz="0" w:space="0" w:color="auto"/>
                  </w:divBdr>
                  <w:divsChild>
                    <w:div w:id="9812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7981">
              <w:marLeft w:val="0"/>
              <w:marRight w:val="0"/>
              <w:marTop w:val="0"/>
              <w:marBottom w:val="0"/>
              <w:divBdr>
                <w:top w:val="none" w:sz="0" w:space="0" w:color="auto"/>
                <w:left w:val="none" w:sz="0" w:space="0" w:color="auto"/>
                <w:bottom w:val="none" w:sz="0" w:space="0" w:color="auto"/>
                <w:right w:val="none" w:sz="0" w:space="0" w:color="auto"/>
              </w:divBdr>
            </w:div>
          </w:divsChild>
        </w:div>
        <w:div w:id="1140264915">
          <w:marLeft w:val="0"/>
          <w:marRight w:val="0"/>
          <w:marTop w:val="0"/>
          <w:marBottom w:val="0"/>
          <w:divBdr>
            <w:top w:val="none" w:sz="0" w:space="0" w:color="auto"/>
            <w:left w:val="none" w:sz="0" w:space="0" w:color="auto"/>
            <w:bottom w:val="none" w:sz="0" w:space="0" w:color="auto"/>
            <w:right w:val="none" w:sz="0" w:space="0" w:color="auto"/>
          </w:divBdr>
          <w:divsChild>
            <w:div w:id="345326075">
              <w:marLeft w:val="0"/>
              <w:marRight w:val="0"/>
              <w:marTop w:val="0"/>
              <w:marBottom w:val="0"/>
              <w:divBdr>
                <w:top w:val="none" w:sz="0" w:space="0" w:color="auto"/>
                <w:left w:val="none" w:sz="0" w:space="0" w:color="auto"/>
                <w:bottom w:val="none" w:sz="0" w:space="0" w:color="auto"/>
                <w:right w:val="none" w:sz="0" w:space="0" w:color="auto"/>
              </w:divBdr>
            </w:div>
            <w:div w:id="755245061">
              <w:marLeft w:val="0"/>
              <w:marRight w:val="0"/>
              <w:marTop w:val="0"/>
              <w:marBottom w:val="0"/>
              <w:divBdr>
                <w:top w:val="none" w:sz="0" w:space="0" w:color="auto"/>
                <w:left w:val="none" w:sz="0" w:space="0" w:color="auto"/>
                <w:bottom w:val="none" w:sz="0" w:space="0" w:color="auto"/>
                <w:right w:val="none" w:sz="0" w:space="0" w:color="auto"/>
              </w:divBdr>
              <w:divsChild>
                <w:div w:id="378671930">
                  <w:marLeft w:val="0"/>
                  <w:marRight w:val="0"/>
                  <w:marTop w:val="0"/>
                  <w:marBottom w:val="0"/>
                  <w:divBdr>
                    <w:top w:val="none" w:sz="0" w:space="0" w:color="auto"/>
                    <w:left w:val="none" w:sz="0" w:space="0" w:color="auto"/>
                    <w:bottom w:val="none" w:sz="0" w:space="0" w:color="auto"/>
                    <w:right w:val="none" w:sz="0" w:space="0" w:color="auto"/>
                  </w:divBdr>
                  <w:divsChild>
                    <w:div w:id="15295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7423">
              <w:marLeft w:val="0"/>
              <w:marRight w:val="0"/>
              <w:marTop w:val="0"/>
              <w:marBottom w:val="0"/>
              <w:divBdr>
                <w:top w:val="none" w:sz="0" w:space="0" w:color="auto"/>
                <w:left w:val="none" w:sz="0" w:space="0" w:color="auto"/>
                <w:bottom w:val="none" w:sz="0" w:space="0" w:color="auto"/>
                <w:right w:val="none" w:sz="0" w:space="0" w:color="auto"/>
              </w:divBdr>
            </w:div>
          </w:divsChild>
        </w:div>
        <w:div w:id="1915165435">
          <w:marLeft w:val="0"/>
          <w:marRight w:val="0"/>
          <w:marTop w:val="0"/>
          <w:marBottom w:val="0"/>
          <w:divBdr>
            <w:top w:val="none" w:sz="0" w:space="0" w:color="auto"/>
            <w:left w:val="none" w:sz="0" w:space="0" w:color="auto"/>
            <w:bottom w:val="none" w:sz="0" w:space="0" w:color="auto"/>
            <w:right w:val="none" w:sz="0" w:space="0" w:color="auto"/>
          </w:divBdr>
          <w:divsChild>
            <w:div w:id="637564328">
              <w:marLeft w:val="0"/>
              <w:marRight w:val="0"/>
              <w:marTop w:val="0"/>
              <w:marBottom w:val="0"/>
              <w:divBdr>
                <w:top w:val="none" w:sz="0" w:space="0" w:color="auto"/>
                <w:left w:val="none" w:sz="0" w:space="0" w:color="auto"/>
                <w:bottom w:val="none" w:sz="0" w:space="0" w:color="auto"/>
                <w:right w:val="none" w:sz="0" w:space="0" w:color="auto"/>
              </w:divBdr>
            </w:div>
            <w:div w:id="1953706420">
              <w:marLeft w:val="0"/>
              <w:marRight w:val="0"/>
              <w:marTop w:val="0"/>
              <w:marBottom w:val="0"/>
              <w:divBdr>
                <w:top w:val="none" w:sz="0" w:space="0" w:color="auto"/>
                <w:left w:val="none" w:sz="0" w:space="0" w:color="auto"/>
                <w:bottom w:val="none" w:sz="0" w:space="0" w:color="auto"/>
                <w:right w:val="none" w:sz="0" w:space="0" w:color="auto"/>
              </w:divBdr>
              <w:divsChild>
                <w:div w:id="885484041">
                  <w:marLeft w:val="0"/>
                  <w:marRight w:val="0"/>
                  <w:marTop w:val="0"/>
                  <w:marBottom w:val="0"/>
                  <w:divBdr>
                    <w:top w:val="none" w:sz="0" w:space="0" w:color="auto"/>
                    <w:left w:val="none" w:sz="0" w:space="0" w:color="auto"/>
                    <w:bottom w:val="none" w:sz="0" w:space="0" w:color="auto"/>
                    <w:right w:val="none" w:sz="0" w:space="0" w:color="auto"/>
                  </w:divBdr>
                  <w:divsChild>
                    <w:div w:id="16145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014">
              <w:marLeft w:val="0"/>
              <w:marRight w:val="0"/>
              <w:marTop w:val="0"/>
              <w:marBottom w:val="0"/>
              <w:divBdr>
                <w:top w:val="none" w:sz="0" w:space="0" w:color="auto"/>
                <w:left w:val="none" w:sz="0" w:space="0" w:color="auto"/>
                <w:bottom w:val="none" w:sz="0" w:space="0" w:color="auto"/>
                <w:right w:val="none" w:sz="0" w:space="0" w:color="auto"/>
              </w:divBdr>
            </w:div>
          </w:divsChild>
        </w:div>
        <w:div w:id="2041394796">
          <w:marLeft w:val="0"/>
          <w:marRight w:val="0"/>
          <w:marTop w:val="0"/>
          <w:marBottom w:val="0"/>
          <w:divBdr>
            <w:top w:val="none" w:sz="0" w:space="0" w:color="auto"/>
            <w:left w:val="none" w:sz="0" w:space="0" w:color="auto"/>
            <w:bottom w:val="none" w:sz="0" w:space="0" w:color="auto"/>
            <w:right w:val="none" w:sz="0" w:space="0" w:color="auto"/>
          </w:divBdr>
          <w:divsChild>
            <w:div w:id="622158322">
              <w:marLeft w:val="0"/>
              <w:marRight w:val="0"/>
              <w:marTop w:val="0"/>
              <w:marBottom w:val="0"/>
              <w:divBdr>
                <w:top w:val="none" w:sz="0" w:space="0" w:color="auto"/>
                <w:left w:val="none" w:sz="0" w:space="0" w:color="auto"/>
                <w:bottom w:val="none" w:sz="0" w:space="0" w:color="auto"/>
                <w:right w:val="none" w:sz="0" w:space="0" w:color="auto"/>
              </w:divBdr>
            </w:div>
            <w:div w:id="668367532">
              <w:marLeft w:val="0"/>
              <w:marRight w:val="0"/>
              <w:marTop w:val="0"/>
              <w:marBottom w:val="0"/>
              <w:divBdr>
                <w:top w:val="none" w:sz="0" w:space="0" w:color="auto"/>
                <w:left w:val="none" w:sz="0" w:space="0" w:color="auto"/>
                <w:bottom w:val="none" w:sz="0" w:space="0" w:color="auto"/>
                <w:right w:val="none" w:sz="0" w:space="0" w:color="auto"/>
              </w:divBdr>
              <w:divsChild>
                <w:div w:id="1903326397">
                  <w:marLeft w:val="0"/>
                  <w:marRight w:val="0"/>
                  <w:marTop w:val="0"/>
                  <w:marBottom w:val="0"/>
                  <w:divBdr>
                    <w:top w:val="none" w:sz="0" w:space="0" w:color="auto"/>
                    <w:left w:val="none" w:sz="0" w:space="0" w:color="auto"/>
                    <w:bottom w:val="none" w:sz="0" w:space="0" w:color="auto"/>
                    <w:right w:val="none" w:sz="0" w:space="0" w:color="auto"/>
                  </w:divBdr>
                  <w:divsChild>
                    <w:div w:id="48794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2390">
      <w:bodyDiv w:val="1"/>
      <w:marLeft w:val="0"/>
      <w:marRight w:val="0"/>
      <w:marTop w:val="0"/>
      <w:marBottom w:val="0"/>
      <w:divBdr>
        <w:top w:val="none" w:sz="0" w:space="0" w:color="auto"/>
        <w:left w:val="none" w:sz="0" w:space="0" w:color="auto"/>
        <w:bottom w:val="none" w:sz="0" w:space="0" w:color="auto"/>
        <w:right w:val="none" w:sz="0" w:space="0" w:color="auto"/>
      </w:divBdr>
    </w:div>
    <w:div w:id="1601375573">
      <w:bodyDiv w:val="1"/>
      <w:marLeft w:val="0"/>
      <w:marRight w:val="0"/>
      <w:marTop w:val="0"/>
      <w:marBottom w:val="0"/>
      <w:divBdr>
        <w:top w:val="none" w:sz="0" w:space="0" w:color="auto"/>
        <w:left w:val="none" w:sz="0" w:space="0" w:color="auto"/>
        <w:bottom w:val="none" w:sz="0" w:space="0" w:color="auto"/>
        <w:right w:val="none" w:sz="0" w:space="0" w:color="auto"/>
      </w:divBdr>
    </w:div>
    <w:div w:id="1614635196">
      <w:bodyDiv w:val="1"/>
      <w:marLeft w:val="0"/>
      <w:marRight w:val="0"/>
      <w:marTop w:val="0"/>
      <w:marBottom w:val="0"/>
      <w:divBdr>
        <w:top w:val="none" w:sz="0" w:space="0" w:color="auto"/>
        <w:left w:val="none" w:sz="0" w:space="0" w:color="auto"/>
        <w:bottom w:val="none" w:sz="0" w:space="0" w:color="auto"/>
        <w:right w:val="none" w:sz="0" w:space="0" w:color="auto"/>
      </w:divBdr>
    </w:div>
    <w:div w:id="1618826867">
      <w:bodyDiv w:val="1"/>
      <w:marLeft w:val="0"/>
      <w:marRight w:val="0"/>
      <w:marTop w:val="0"/>
      <w:marBottom w:val="0"/>
      <w:divBdr>
        <w:top w:val="none" w:sz="0" w:space="0" w:color="auto"/>
        <w:left w:val="none" w:sz="0" w:space="0" w:color="auto"/>
        <w:bottom w:val="none" w:sz="0" w:space="0" w:color="auto"/>
        <w:right w:val="none" w:sz="0" w:space="0" w:color="auto"/>
      </w:divBdr>
      <w:divsChild>
        <w:div w:id="1788817479">
          <w:marLeft w:val="0"/>
          <w:marRight w:val="0"/>
          <w:marTop w:val="0"/>
          <w:marBottom w:val="0"/>
          <w:divBdr>
            <w:top w:val="none" w:sz="0" w:space="0" w:color="auto"/>
            <w:left w:val="none" w:sz="0" w:space="0" w:color="auto"/>
            <w:bottom w:val="none" w:sz="0" w:space="0" w:color="auto"/>
            <w:right w:val="none" w:sz="0" w:space="0" w:color="auto"/>
          </w:divBdr>
          <w:divsChild>
            <w:div w:id="1458524732">
              <w:marLeft w:val="0"/>
              <w:marRight w:val="0"/>
              <w:marTop w:val="0"/>
              <w:marBottom w:val="0"/>
              <w:divBdr>
                <w:top w:val="none" w:sz="0" w:space="0" w:color="auto"/>
                <w:left w:val="none" w:sz="0" w:space="0" w:color="auto"/>
                <w:bottom w:val="none" w:sz="0" w:space="0" w:color="auto"/>
                <w:right w:val="none" w:sz="0" w:space="0" w:color="auto"/>
              </w:divBdr>
              <w:divsChild>
                <w:div w:id="1263342262">
                  <w:marLeft w:val="0"/>
                  <w:marRight w:val="0"/>
                  <w:marTop w:val="0"/>
                  <w:marBottom w:val="0"/>
                  <w:divBdr>
                    <w:top w:val="none" w:sz="0" w:space="0" w:color="auto"/>
                    <w:left w:val="none" w:sz="0" w:space="0" w:color="auto"/>
                    <w:bottom w:val="none" w:sz="0" w:space="0" w:color="auto"/>
                    <w:right w:val="none" w:sz="0" w:space="0" w:color="auto"/>
                  </w:divBdr>
                  <w:divsChild>
                    <w:div w:id="1135096791">
                      <w:marLeft w:val="0"/>
                      <w:marRight w:val="0"/>
                      <w:marTop w:val="0"/>
                      <w:marBottom w:val="0"/>
                      <w:divBdr>
                        <w:top w:val="none" w:sz="0" w:space="0" w:color="auto"/>
                        <w:left w:val="none" w:sz="0" w:space="0" w:color="auto"/>
                        <w:bottom w:val="none" w:sz="0" w:space="0" w:color="auto"/>
                        <w:right w:val="none" w:sz="0" w:space="0" w:color="auto"/>
                      </w:divBdr>
                      <w:divsChild>
                        <w:div w:id="1746948710">
                          <w:marLeft w:val="0"/>
                          <w:marRight w:val="0"/>
                          <w:marTop w:val="0"/>
                          <w:marBottom w:val="0"/>
                          <w:divBdr>
                            <w:top w:val="none" w:sz="0" w:space="0" w:color="auto"/>
                            <w:left w:val="none" w:sz="0" w:space="0" w:color="auto"/>
                            <w:bottom w:val="none" w:sz="0" w:space="0" w:color="auto"/>
                            <w:right w:val="none" w:sz="0" w:space="0" w:color="auto"/>
                          </w:divBdr>
                          <w:divsChild>
                            <w:div w:id="1591042735">
                              <w:marLeft w:val="0"/>
                              <w:marRight w:val="0"/>
                              <w:marTop w:val="0"/>
                              <w:marBottom w:val="0"/>
                              <w:divBdr>
                                <w:top w:val="none" w:sz="0" w:space="0" w:color="auto"/>
                                <w:left w:val="none" w:sz="0" w:space="0" w:color="auto"/>
                                <w:bottom w:val="none" w:sz="0" w:space="0" w:color="auto"/>
                                <w:right w:val="none" w:sz="0" w:space="0" w:color="auto"/>
                              </w:divBdr>
                              <w:divsChild>
                                <w:div w:id="787161129">
                                  <w:marLeft w:val="0"/>
                                  <w:marRight w:val="0"/>
                                  <w:marTop w:val="0"/>
                                  <w:marBottom w:val="0"/>
                                  <w:divBdr>
                                    <w:top w:val="none" w:sz="0" w:space="0" w:color="auto"/>
                                    <w:left w:val="none" w:sz="0" w:space="0" w:color="auto"/>
                                    <w:bottom w:val="none" w:sz="0" w:space="0" w:color="auto"/>
                                    <w:right w:val="none" w:sz="0" w:space="0" w:color="auto"/>
                                  </w:divBdr>
                                  <w:divsChild>
                                    <w:div w:id="2123839666">
                                      <w:marLeft w:val="0"/>
                                      <w:marRight w:val="0"/>
                                      <w:marTop w:val="0"/>
                                      <w:marBottom w:val="0"/>
                                      <w:divBdr>
                                        <w:top w:val="none" w:sz="0" w:space="0" w:color="auto"/>
                                        <w:left w:val="none" w:sz="0" w:space="0" w:color="auto"/>
                                        <w:bottom w:val="none" w:sz="0" w:space="0" w:color="auto"/>
                                        <w:right w:val="none" w:sz="0" w:space="0" w:color="auto"/>
                                      </w:divBdr>
                                      <w:divsChild>
                                        <w:div w:id="6821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504395">
          <w:marLeft w:val="0"/>
          <w:marRight w:val="0"/>
          <w:marTop w:val="0"/>
          <w:marBottom w:val="0"/>
          <w:divBdr>
            <w:top w:val="none" w:sz="0" w:space="0" w:color="auto"/>
            <w:left w:val="none" w:sz="0" w:space="0" w:color="auto"/>
            <w:bottom w:val="none" w:sz="0" w:space="0" w:color="auto"/>
            <w:right w:val="none" w:sz="0" w:space="0" w:color="auto"/>
          </w:divBdr>
          <w:divsChild>
            <w:div w:id="1389761860">
              <w:marLeft w:val="0"/>
              <w:marRight w:val="0"/>
              <w:marTop w:val="0"/>
              <w:marBottom w:val="0"/>
              <w:divBdr>
                <w:top w:val="none" w:sz="0" w:space="0" w:color="auto"/>
                <w:left w:val="none" w:sz="0" w:space="0" w:color="auto"/>
                <w:bottom w:val="none" w:sz="0" w:space="0" w:color="auto"/>
                <w:right w:val="none" w:sz="0" w:space="0" w:color="auto"/>
              </w:divBdr>
              <w:divsChild>
                <w:div w:id="1478574463">
                  <w:marLeft w:val="0"/>
                  <w:marRight w:val="0"/>
                  <w:marTop w:val="0"/>
                  <w:marBottom w:val="0"/>
                  <w:divBdr>
                    <w:top w:val="none" w:sz="0" w:space="0" w:color="auto"/>
                    <w:left w:val="none" w:sz="0" w:space="0" w:color="auto"/>
                    <w:bottom w:val="none" w:sz="0" w:space="0" w:color="auto"/>
                    <w:right w:val="none" w:sz="0" w:space="0" w:color="auto"/>
                  </w:divBdr>
                  <w:divsChild>
                    <w:div w:id="140386218">
                      <w:marLeft w:val="0"/>
                      <w:marRight w:val="0"/>
                      <w:marTop w:val="0"/>
                      <w:marBottom w:val="0"/>
                      <w:divBdr>
                        <w:top w:val="none" w:sz="0" w:space="0" w:color="auto"/>
                        <w:left w:val="none" w:sz="0" w:space="0" w:color="auto"/>
                        <w:bottom w:val="none" w:sz="0" w:space="0" w:color="auto"/>
                        <w:right w:val="none" w:sz="0" w:space="0" w:color="auto"/>
                      </w:divBdr>
                      <w:divsChild>
                        <w:div w:id="1603300226">
                          <w:marLeft w:val="0"/>
                          <w:marRight w:val="0"/>
                          <w:marTop w:val="0"/>
                          <w:marBottom w:val="0"/>
                          <w:divBdr>
                            <w:top w:val="none" w:sz="0" w:space="0" w:color="auto"/>
                            <w:left w:val="none" w:sz="0" w:space="0" w:color="auto"/>
                            <w:bottom w:val="none" w:sz="0" w:space="0" w:color="auto"/>
                            <w:right w:val="none" w:sz="0" w:space="0" w:color="auto"/>
                          </w:divBdr>
                          <w:divsChild>
                            <w:div w:id="1103570906">
                              <w:marLeft w:val="0"/>
                              <w:marRight w:val="0"/>
                              <w:marTop w:val="0"/>
                              <w:marBottom w:val="0"/>
                              <w:divBdr>
                                <w:top w:val="none" w:sz="0" w:space="0" w:color="auto"/>
                                <w:left w:val="none" w:sz="0" w:space="0" w:color="auto"/>
                                <w:bottom w:val="none" w:sz="0" w:space="0" w:color="auto"/>
                                <w:right w:val="none" w:sz="0" w:space="0" w:color="auto"/>
                              </w:divBdr>
                              <w:divsChild>
                                <w:div w:id="1150902274">
                                  <w:marLeft w:val="0"/>
                                  <w:marRight w:val="0"/>
                                  <w:marTop w:val="0"/>
                                  <w:marBottom w:val="0"/>
                                  <w:divBdr>
                                    <w:top w:val="none" w:sz="0" w:space="0" w:color="auto"/>
                                    <w:left w:val="none" w:sz="0" w:space="0" w:color="auto"/>
                                    <w:bottom w:val="none" w:sz="0" w:space="0" w:color="auto"/>
                                    <w:right w:val="none" w:sz="0" w:space="0" w:color="auto"/>
                                  </w:divBdr>
                                  <w:divsChild>
                                    <w:div w:id="4814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784176">
      <w:bodyDiv w:val="1"/>
      <w:marLeft w:val="0"/>
      <w:marRight w:val="0"/>
      <w:marTop w:val="0"/>
      <w:marBottom w:val="0"/>
      <w:divBdr>
        <w:top w:val="none" w:sz="0" w:space="0" w:color="auto"/>
        <w:left w:val="none" w:sz="0" w:space="0" w:color="auto"/>
        <w:bottom w:val="none" w:sz="0" w:space="0" w:color="auto"/>
        <w:right w:val="none" w:sz="0" w:space="0" w:color="auto"/>
      </w:divBdr>
    </w:div>
    <w:div w:id="1640766246">
      <w:bodyDiv w:val="1"/>
      <w:marLeft w:val="0"/>
      <w:marRight w:val="0"/>
      <w:marTop w:val="0"/>
      <w:marBottom w:val="0"/>
      <w:divBdr>
        <w:top w:val="none" w:sz="0" w:space="0" w:color="auto"/>
        <w:left w:val="none" w:sz="0" w:space="0" w:color="auto"/>
        <w:bottom w:val="none" w:sz="0" w:space="0" w:color="auto"/>
        <w:right w:val="none" w:sz="0" w:space="0" w:color="auto"/>
      </w:divBdr>
    </w:div>
    <w:div w:id="1641760829">
      <w:bodyDiv w:val="1"/>
      <w:marLeft w:val="0"/>
      <w:marRight w:val="0"/>
      <w:marTop w:val="0"/>
      <w:marBottom w:val="0"/>
      <w:divBdr>
        <w:top w:val="none" w:sz="0" w:space="0" w:color="auto"/>
        <w:left w:val="none" w:sz="0" w:space="0" w:color="auto"/>
        <w:bottom w:val="none" w:sz="0" w:space="0" w:color="auto"/>
        <w:right w:val="none" w:sz="0" w:space="0" w:color="auto"/>
      </w:divBdr>
    </w:div>
    <w:div w:id="1647199798">
      <w:bodyDiv w:val="1"/>
      <w:marLeft w:val="0"/>
      <w:marRight w:val="0"/>
      <w:marTop w:val="0"/>
      <w:marBottom w:val="0"/>
      <w:divBdr>
        <w:top w:val="none" w:sz="0" w:space="0" w:color="auto"/>
        <w:left w:val="none" w:sz="0" w:space="0" w:color="auto"/>
        <w:bottom w:val="none" w:sz="0" w:space="0" w:color="auto"/>
        <w:right w:val="none" w:sz="0" w:space="0" w:color="auto"/>
      </w:divBdr>
      <w:divsChild>
        <w:div w:id="1690990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027800">
      <w:bodyDiv w:val="1"/>
      <w:marLeft w:val="0"/>
      <w:marRight w:val="0"/>
      <w:marTop w:val="0"/>
      <w:marBottom w:val="0"/>
      <w:divBdr>
        <w:top w:val="none" w:sz="0" w:space="0" w:color="auto"/>
        <w:left w:val="none" w:sz="0" w:space="0" w:color="auto"/>
        <w:bottom w:val="none" w:sz="0" w:space="0" w:color="auto"/>
        <w:right w:val="none" w:sz="0" w:space="0" w:color="auto"/>
      </w:divBdr>
    </w:div>
    <w:div w:id="1692023484">
      <w:bodyDiv w:val="1"/>
      <w:marLeft w:val="0"/>
      <w:marRight w:val="0"/>
      <w:marTop w:val="0"/>
      <w:marBottom w:val="0"/>
      <w:divBdr>
        <w:top w:val="none" w:sz="0" w:space="0" w:color="auto"/>
        <w:left w:val="none" w:sz="0" w:space="0" w:color="auto"/>
        <w:bottom w:val="none" w:sz="0" w:space="0" w:color="auto"/>
        <w:right w:val="none" w:sz="0" w:space="0" w:color="auto"/>
      </w:divBdr>
      <w:divsChild>
        <w:div w:id="299001109">
          <w:marLeft w:val="0"/>
          <w:marRight w:val="0"/>
          <w:marTop w:val="0"/>
          <w:marBottom w:val="0"/>
          <w:divBdr>
            <w:top w:val="none" w:sz="0" w:space="0" w:color="auto"/>
            <w:left w:val="none" w:sz="0" w:space="0" w:color="auto"/>
            <w:bottom w:val="none" w:sz="0" w:space="0" w:color="auto"/>
            <w:right w:val="none" w:sz="0" w:space="0" w:color="auto"/>
          </w:divBdr>
          <w:divsChild>
            <w:div w:id="981160235">
              <w:marLeft w:val="0"/>
              <w:marRight w:val="0"/>
              <w:marTop w:val="0"/>
              <w:marBottom w:val="0"/>
              <w:divBdr>
                <w:top w:val="none" w:sz="0" w:space="0" w:color="auto"/>
                <w:left w:val="none" w:sz="0" w:space="0" w:color="auto"/>
                <w:bottom w:val="none" w:sz="0" w:space="0" w:color="auto"/>
                <w:right w:val="none" w:sz="0" w:space="0" w:color="auto"/>
              </w:divBdr>
            </w:div>
            <w:div w:id="416639472">
              <w:marLeft w:val="0"/>
              <w:marRight w:val="0"/>
              <w:marTop w:val="0"/>
              <w:marBottom w:val="0"/>
              <w:divBdr>
                <w:top w:val="none" w:sz="0" w:space="0" w:color="auto"/>
                <w:left w:val="none" w:sz="0" w:space="0" w:color="auto"/>
                <w:bottom w:val="none" w:sz="0" w:space="0" w:color="auto"/>
                <w:right w:val="none" w:sz="0" w:space="0" w:color="auto"/>
              </w:divBdr>
              <w:divsChild>
                <w:div w:id="714037855">
                  <w:marLeft w:val="0"/>
                  <w:marRight w:val="0"/>
                  <w:marTop w:val="0"/>
                  <w:marBottom w:val="0"/>
                  <w:divBdr>
                    <w:top w:val="none" w:sz="0" w:space="0" w:color="auto"/>
                    <w:left w:val="none" w:sz="0" w:space="0" w:color="auto"/>
                    <w:bottom w:val="none" w:sz="0" w:space="0" w:color="auto"/>
                    <w:right w:val="none" w:sz="0" w:space="0" w:color="auto"/>
                  </w:divBdr>
                  <w:divsChild>
                    <w:div w:id="1621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8700">
              <w:marLeft w:val="0"/>
              <w:marRight w:val="0"/>
              <w:marTop w:val="0"/>
              <w:marBottom w:val="0"/>
              <w:divBdr>
                <w:top w:val="none" w:sz="0" w:space="0" w:color="auto"/>
                <w:left w:val="none" w:sz="0" w:space="0" w:color="auto"/>
                <w:bottom w:val="none" w:sz="0" w:space="0" w:color="auto"/>
                <w:right w:val="none" w:sz="0" w:space="0" w:color="auto"/>
              </w:divBdr>
            </w:div>
          </w:divsChild>
        </w:div>
        <w:div w:id="698972880">
          <w:marLeft w:val="0"/>
          <w:marRight w:val="0"/>
          <w:marTop w:val="0"/>
          <w:marBottom w:val="0"/>
          <w:divBdr>
            <w:top w:val="none" w:sz="0" w:space="0" w:color="auto"/>
            <w:left w:val="none" w:sz="0" w:space="0" w:color="auto"/>
            <w:bottom w:val="none" w:sz="0" w:space="0" w:color="auto"/>
            <w:right w:val="none" w:sz="0" w:space="0" w:color="auto"/>
          </w:divBdr>
          <w:divsChild>
            <w:div w:id="2040276393">
              <w:marLeft w:val="0"/>
              <w:marRight w:val="0"/>
              <w:marTop w:val="0"/>
              <w:marBottom w:val="0"/>
              <w:divBdr>
                <w:top w:val="none" w:sz="0" w:space="0" w:color="auto"/>
                <w:left w:val="none" w:sz="0" w:space="0" w:color="auto"/>
                <w:bottom w:val="none" w:sz="0" w:space="0" w:color="auto"/>
                <w:right w:val="none" w:sz="0" w:space="0" w:color="auto"/>
              </w:divBdr>
            </w:div>
            <w:div w:id="429088994">
              <w:marLeft w:val="0"/>
              <w:marRight w:val="0"/>
              <w:marTop w:val="0"/>
              <w:marBottom w:val="0"/>
              <w:divBdr>
                <w:top w:val="none" w:sz="0" w:space="0" w:color="auto"/>
                <w:left w:val="none" w:sz="0" w:space="0" w:color="auto"/>
                <w:bottom w:val="none" w:sz="0" w:space="0" w:color="auto"/>
                <w:right w:val="none" w:sz="0" w:space="0" w:color="auto"/>
              </w:divBdr>
              <w:divsChild>
                <w:div w:id="119766242">
                  <w:marLeft w:val="0"/>
                  <w:marRight w:val="0"/>
                  <w:marTop w:val="0"/>
                  <w:marBottom w:val="0"/>
                  <w:divBdr>
                    <w:top w:val="none" w:sz="0" w:space="0" w:color="auto"/>
                    <w:left w:val="none" w:sz="0" w:space="0" w:color="auto"/>
                    <w:bottom w:val="none" w:sz="0" w:space="0" w:color="auto"/>
                    <w:right w:val="none" w:sz="0" w:space="0" w:color="auto"/>
                  </w:divBdr>
                  <w:divsChild>
                    <w:div w:id="12735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8085">
              <w:marLeft w:val="0"/>
              <w:marRight w:val="0"/>
              <w:marTop w:val="0"/>
              <w:marBottom w:val="0"/>
              <w:divBdr>
                <w:top w:val="none" w:sz="0" w:space="0" w:color="auto"/>
                <w:left w:val="none" w:sz="0" w:space="0" w:color="auto"/>
                <w:bottom w:val="none" w:sz="0" w:space="0" w:color="auto"/>
                <w:right w:val="none" w:sz="0" w:space="0" w:color="auto"/>
              </w:divBdr>
            </w:div>
          </w:divsChild>
        </w:div>
        <w:div w:id="749811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603630">
      <w:bodyDiv w:val="1"/>
      <w:marLeft w:val="0"/>
      <w:marRight w:val="0"/>
      <w:marTop w:val="0"/>
      <w:marBottom w:val="0"/>
      <w:divBdr>
        <w:top w:val="none" w:sz="0" w:space="0" w:color="auto"/>
        <w:left w:val="none" w:sz="0" w:space="0" w:color="auto"/>
        <w:bottom w:val="none" w:sz="0" w:space="0" w:color="auto"/>
        <w:right w:val="none" w:sz="0" w:space="0" w:color="auto"/>
      </w:divBdr>
    </w:div>
    <w:div w:id="1696082273">
      <w:bodyDiv w:val="1"/>
      <w:marLeft w:val="0"/>
      <w:marRight w:val="0"/>
      <w:marTop w:val="0"/>
      <w:marBottom w:val="0"/>
      <w:divBdr>
        <w:top w:val="none" w:sz="0" w:space="0" w:color="auto"/>
        <w:left w:val="none" w:sz="0" w:space="0" w:color="auto"/>
        <w:bottom w:val="none" w:sz="0" w:space="0" w:color="auto"/>
        <w:right w:val="none" w:sz="0" w:space="0" w:color="auto"/>
      </w:divBdr>
    </w:div>
    <w:div w:id="1718167320">
      <w:bodyDiv w:val="1"/>
      <w:marLeft w:val="0"/>
      <w:marRight w:val="0"/>
      <w:marTop w:val="0"/>
      <w:marBottom w:val="0"/>
      <w:divBdr>
        <w:top w:val="none" w:sz="0" w:space="0" w:color="auto"/>
        <w:left w:val="none" w:sz="0" w:space="0" w:color="auto"/>
        <w:bottom w:val="none" w:sz="0" w:space="0" w:color="auto"/>
        <w:right w:val="none" w:sz="0" w:space="0" w:color="auto"/>
      </w:divBdr>
      <w:divsChild>
        <w:div w:id="396899788">
          <w:marLeft w:val="0"/>
          <w:marRight w:val="0"/>
          <w:marTop w:val="0"/>
          <w:marBottom w:val="0"/>
          <w:divBdr>
            <w:top w:val="none" w:sz="0" w:space="0" w:color="auto"/>
            <w:left w:val="none" w:sz="0" w:space="0" w:color="auto"/>
            <w:bottom w:val="none" w:sz="0" w:space="0" w:color="auto"/>
            <w:right w:val="none" w:sz="0" w:space="0" w:color="auto"/>
          </w:divBdr>
          <w:divsChild>
            <w:div w:id="1551259027">
              <w:marLeft w:val="0"/>
              <w:marRight w:val="0"/>
              <w:marTop w:val="0"/>
              <w:marBottom w:val="0"/>
              <w:divBdr>
                <w:top w:val="none" w:sz="0" w:space="0" w:color="auto"/>
                <w:left w:val="none" w:sz="0" w:space="0" w:color="auto"/>
                <w:bottom w:val="none" w:sz="0" w:space="0" w:color="auto"/>
                <w:right w:val="none" w:sz="0" w:space="0" w:color="auto"/>
              </w:divBdr>
              <w:divsChild>
                <w:div w:id="14503924">
                  <w:marLeft w:val="0"/>
                  <w:marRight w:val="0"/>
                  <w:marTop w:val="0"/>
                  <w:marBottom w:val="0"/>
                  <w:divBdr>
                    <w:top w:val="none" w:sz="0" w:space="0" w:color="auto"/>
                    <w:left w:val="none" w:sz="0" w:space="0" w:color="auto"/>
                    <w:bottom w:val="none" w:sz="0" w:space="0" w:color="auto"/>
                    <w:right w:val="none" w:sz="0" w:space="0" w:color="auto"/>
                  </w:divBdr>
                  <w:divsChild>
                    <w:div w:id="120540816">
                      <w:marLeft w:val="0"/>
                      <w:marRight w:val="0"/>
                      <w:marTop w:val="0"/>
                      <w:marBottom w:val="0"/>
                      <w:divBdr>
                        <w:top w:val="none" w:sz="0" w:space="0" w:color="auto"/>
                        <w:left w:val="none" w:sz="0" w:space="0" w:color="auto"/>
                        <w:bottom w:val="none" w:sz="0" w:space="0" w:color="auto"/>
                        <w:right w:val="none" w:sz="0" w:space="0" w:color="auto"/>
                      </w:divBdr>
                      <w:divsChild>
                        <w:div w:id="1403677270">
                          <w:marLeft w:val="0"/>
                          <w:marRight w:val="0"/>
                          <w:marTop w:val="0"/>
                          <w:marBottom w:val="0"/>
                          <w:divBdr>
                            <w:top w:val="none" w:sz="0" w:space="0" w:color="auto"/>
                            <w:left w:val="none" w:sz="0" w:space="0" w:color="auto"/>
                            <w:bottom w:val="none" w:sz="0" w:space="0" w:color="auto"/>
                            <w:right w:val="none" w:sz="0" w:space="0" w:color="auto"/>
                          </w:divBdr>
                          <w:divsChild>
                            <w:div w:id="1020395732">
                              <w:marLeft w:val="0"/>
                              <w:marRight w:val="0"/>
                              <w:marTop w:val="0"/>
                              <w:marBottom w:val="0"/>
                              <w:divBdr>
                                <w:top w:val="none" w:sz="0" w:space="0" w:color="auto"/>
                                <w:left w:val="none" w:sz="0" w:space="0" w:color="auto"/>
                                <w:bottom w:val="none" w:sz="0" w:space="0" w:color="auto"/>
                                <w:right w:val="none" w:sz="0" w:space="0" w:color="auto"/>
                              </w:divBdr>
                              <w:divsChild>
                                <w:div w:id="1632206601">
                                  <w:marLeft w:val="0"/>
                                  <w:marRight w:val="0"/>
                                  <w:marTop w:val="0"/>
                                  <w:marBottom w:val="0"/>
                                  <w:divBdr>
                                    <w:top w:val="none" w:sz="0" w:space="0" w:color="auto"/>
                                    <w:left w:val="none" w:sz="0" w:space="0" w:color="auto"/>
                                    <w:bottom w:val="none" w:sz="0" w:space="0" w:color="auto"/>
                                    <w:right w:val="none" w:sz="0" w:space="0" w:color="auto"/>
                                  </w:divBdr>
                                  <w:divsChild>
                                    <w:div w:id="13030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745249">
      <w:bodyDiv w:val="1"/>
      <w:marLeft w:val="0"/>
      <w:marRight w:val="0"/>
      <w:marTop w:val="0"/>
      <w:marBottom w:val="0"/>
      <w:divBdr>
        <w:top w:val="none" w:sz="0" w:space="0" w:color="auto"/>
        <w:left w:val="none" w:sz="0" w:space="0" w:color="auto"/>
        <w:bottom w:val="none" w:sz="0" w:space="0" w:color="auto"/>
        <w:right w:val="none" w:sz="0" w:space="0" w:color="auto"/>
      </w:divBdr>
    </w:div>
    <w:div w:id="1743258102">
      <w:bodyDiv w:val="1"/>
      <w:marLeft w:val="0"/>
      <w:marRight w:val="0"/>
      <w:marTop w:val="0"/>
      <w:marBottom w:val="0"/>
      <w:divBdr>
        <w:top w:val="none" w:sz="0" w:space="0" w:color="auto"/>
        <w:left w:val="none" w:sz="0" w:space="0" w:color="auto"/>
        <w:bottom w:val="none" w:sz="0" w:space="0" w:color="auto"/>
        <w:right w:val="none" w:sz="0" w:space="0" w:color="auto"/>
      </w:divBdr>
    </w:div>
    <w:div w:id="1759015315">
      <w:bodyDiv w:val="1"/>
      <w:marLeft w:val="0"/>
      <w:marRight w:val="0"/>
      <w:marTop w:val="0"/>
      <w:marBottom w:val="0"/>
      <w:divBdr>
        <w:top w:val="none" w:sz="0" w:space="0" w:color="auto"/>
        <w:left w:val="none" w:sz="0" w:space="0" w:color="auto"/>
        <w:bottom w:val="none" w:sz="0" w:space="0" w:color="auto"/>
        <w:right w:val="none" w:sz="0" w:space="0" w:color="auto"/>
      </w:divBdr>
    </w:div>
    <w:div w:id="1772702096">
      <w:bodyDiv w:val="1"/>
      <w:marLeft w:val="0"/>
      <w:marRight w:val="0"/>
      <w:marTop w:val="0"/>
      <w:marBottom w:val="0"/>
      <w:divBdr>
        <w:top w:val="none" w:sz="0" w:space="0" w:color="auto"/>
        <w:left w:val="none" w:sz="0" w:space="0" w:color="auto"/>
        <w:bottom w:val="none" w:sz="0" w:space="0" w:color="auto"/>
        <w:right w:val="none" w:sz="0" w:space="0" w:color="auto"/>
      </w:divBdr>
    </w:div>
    <w:div w:id="1778869728">
      <w:bodyDiv w:val="1"/>
      <w:marLeft w:val="0"/>
      <w:marRight w:val="0"/>
      <w:marTop w:val="0"/>
      <w:marBottom w:val="0"/>
      <w:divBdr>
        <w:top w:val="none" w:sz="0" w:space="0" w:color="auto"/>
        <w:left w:val="none" w:sz="0" w:space="0" w:color="auto"/>
        <w:bottom w:val="none" w:sz="0" w:space="0" w:color="auto"/>
        <w:right w:val="none" w:sz="0" w:space="0" w:color="auto"/>
      </w:divBdr>
    </w:div>
    <w:div w:id="1794210786">
      <w:bodyDiv w:val="1"/>
      <w:marLeft w:val="0"/>
      <w:marRight w:val="0"/>
      <w:marTop w:val="0"/>
      <w:marBottom w:val="0"/>
      <w:divBdr>
        <w:top w:val="none" w:sz="0" w:space="0" w:color="auto"/>
        <w:left w:val="none" w:sz="0" w:space="0" w:color="auto"/>
        <w:bottom w:val="none" w:sz="0" w:space="0" w:color="auto"/>
        <w:right w:val="none" w:sz="0" w:space="0" w:color="auto"/>
      </w:divBdr>
    </w:div>
    <w:div w:id="1804882809">
      <w:bodyDiv w:val="1"/>
      <w:marLeft w:val="0"/>
      <w:marRight w:val="0"/>
      <w:marTop w:val="0"/>
      <w:marBottom w:val="0"/>
      <w:divBdr>
        <w:top w:val="none" w:sz="0" w:space="0" w:color="auto"/>
        <w:left w:val="none" w:sz="0" w:space="0" w:color="auto"/>
        <w:bottom w:val="none" w:sz="0" w:space="0" w:color="auto"/>
        <w:right w:val="none" w:sz="0" w:space="0" w:color="auto"/>
      </w:divBdr>
    </w:div>
    <w:div w:id="1821455713">
      <w:bodyDiv w:val="1"/>
      <w:marLeft w:val="0"/>
      <w:marRight w:val="0"/>
      <w:marTop w:val="0"/>
      <w:marBottom w:val="0"/>
      <w:divBdr>
        <w:top w:val="none" w:sz="0" w:space="0" w:color="auto"/>
        <w:left w:val="none" w:sz="0" w:space="0" w:color="auto"/>
        <w:bottom w:val="none" w:sz="0" w:space="0" w:color="auto"/>
        <w:right w:val="none" w:sz="0" w:space="0" w:color="auto"/>
      </w:divBdr>
    </w:div>
    <w:div w:id="1839729836">
      <w:bodyDiv w:val="1"/>
      <w:marLeft w:val="0"/>
      <w:marRight w:val="0"/>
      <w:marTop w:val="0"/>
      <w:marBottom w:val="0"/>
      <w:divBdr>
        <w:top w:val="none" w:sz="0" w:space="0" w:color="auto"/>
        <w:left w:val="none" w:sz="0" w:space="0" w:color="auto"/>
        <w:bottom w:val="none" w:sz="0" w:space="0" w:color="auto"/>
        <w:right w:val="none" w:sz="0" w:space="0" w:color="auto"/>
      </w:divBdr>
    </w:div>
    <w:div w:id="1841964282">
      <w:bodyDiv w:val="1"/>
      <w:marLeft w:val="0"/>
      <w:marRight w:val="0"/>
      <w:marTop w:val="0"/>
      <w:marBottom w:val="0"/>
      <w:divBdr>
        <w:top w:val="none" w:sz="0" w:space="0" w:color="auto"/>
        <w:left w:val="none" w:sz="0" w:space="0" w:color="auto"/>
        <w:bottom w:val="none" w:sz="0" w:space="0" w:color="auto"/>
        <w:right w:val="none" w:sz="0" w:space="0" w:color="auto"/>
      </w:divBdr>
      <w:divsChild>
        <w:div w:id="1226839935">
          <w:marLeft w:val="0"/>
          <w:marRight w:val="0"/>
          <w:marTop w:val="0"/>
          <w:marBottom w:val="0"/>
          <w:divBdr>
            <w:top w:val="none" w:sz="0" w:space="0" w:color="auto"/>
            <w:left w:val="none" w:sz="0" w:space="0" w:color="auto"/>
            <w:bottom w:val="none" w:sz="0" w:space="0" w:color="auto"/>
            <w:right w:val="none" w:sz="0" w:space="0" w:color="auto"/>
          </w:divBdr>
          <w:divsChild>
            <w:div w:id="1885173937">
              <w:marLeft w:val="0"/>
              <w:marRight w:val="0"/>
              <w:marTop w:val="0"/>
              <w:marBottom w:val="0"/>
              <w:divBdr>
                <w:top w:val="none" w:sz="0" w:space="0" w:color="auto"/>
                <w:left w:val="none" w:sz="0" w:space="0" w:color="auto"/>
                <w:bottom w:val="none" w:sz="0" w:space="0" w:color="auto"/>
                <w:right w:val="none" w:sz="0" w:space="0" w:color="auto"/>
              </w:divBdr>
              <w:divsChild>
                <w:div w:id="364138201">
                  <w:marLeft w:val="0"/>
                  <w:marRight w:val="0"/>
                  <w:marTop w:val="0"/>
                  <w:marBottom w:val="0"/>
                  <w:divBdr>
                    <w:top w:val="none" w:sz="0" w:space="0" w:color="auto"/>
                    <w:left w:val="none" w:sz="0" w:space="0" w:color="auto"/>
                    <w:bottom w:val="none" w:sz="0" w:space="0" w:color="auto"/>
                    <w:right w:val="none" w:sz="0" w:space="0" w:color="auto"/>
                  </w:divBdr>
                  <w:divsChild>
                    <w:div w:id="179978562">
                      <w:marLeft w:val="0"/>
                      <w:marRight w:val="0"/>
                      <w:marTop w:val="0"/>
                      <w:marBottom w:val="0"/>
                      <w:divBdr>
                        <w:top w:val="none" w:sz="0" w:space="0" w:color="auto"/>
                        <w:left w:val="none" w:sz="0" w:space="0" w:color="auto"/>
                        <w:bottom w:val="none" w:sz="0" w:space="0" w:color="auto"/>
                        <w:right w:val="none" w:sz="0" w:space="0" w:color="auto"/>
                      </w:divBdr>
                      <w:divsChild>
                        <w:div w:id="1368989435">
                          <w:marLeft w:val="0"/>
                          <w:marRight w:val="0"/>
                          <w:marTop w:val="0"/>
                          <w:marBottom w:val="0"/>
                          <w:divBdr>
                            <w:top w:val="none" w:sz="0" w:space="0" w:color="auto"/>
                            <w:left w:val="none" w:sz="0" w:space="0" w:color="auto"/>
                            <w:bottom w:val="none" w:sz="0" w:space="0" w:color="auto"/>
                            <w:right w:val="none" w:sz="0" w:space="0" w:color="auto"/>
                          </w:divBdr>
                          <w:divsChild>
                            <w:div w:id="1795904049">
                              <w:marLeft w:val="0"/>
                              <w:marRight w:val="0"/>
                              <w:marTop w:val="0"/>
                              <w:marBottom w:val="0"/>
                              <w:divBdr>
                                <w:top w:val="none" w:sz="0" w:space="0" w:color="auto"/>
                                <w:left w:val="none" w:sz="0" w:space="0" w:color="auto"/>
                                <w:bottom w:val="none" w:sz="0" w:space="0" w:color="auto"/>
                                <w:right w:val="none" w:sz="0" w:space="0" w:color="auto"/>
                              </w:divBdr>
                              <w:divsChild>
                                <w:div w:id="1419594453">
                                  <w:marLeft w:val="0"/>
                                  <w:marRight w:val="0"/>
                                  <w:marTop w:val="0"/>
                                  <w:marBottom w:val="0"/>
                                  <w:divBdr>
                                    <w:top w:val="none" w:sz="0" w:space="0" w:color="auto"/>
                                    <w:left w:val="none" w:sz="0" w:space="0" w:color="auto"/>
                                    <w:bottom w:val="none" w:sz="0" w:space="0" w:color="auto"/>
                                    <w:right w:val="none" w:sz="0" w:space="0" w:color="auto"/>
                                  </w:divBdr>
                                  <w:divsChild>
                                    <w:div w:id="33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90803">
      <w:bodyDiv w:val="1"/>
      <w:marLeft w:val="0"/>
      <w:marRight w:val="0"/>
      <w:marTop w:val="0"/>
      <w:marBottom w:val="0"/>
      <w:divBdr>
        <w:top w:val="none" w:sz="0" w:space="0" w:color="auto"/>
        <w:left w:val="none" w:sz="0" w:space="0" w:color="auto"/>
        <w:bottom w:val="none" w:sz="0" w:space="0" w:color="auto"/>
        <w:right w:val="none" w:sz="0" w:space="0" w:color="auto"/>
      </w:divBdr>
    </w:div>
    <w:div w:id="1854302456">
      <w:bodyDiv w:val="1"/>
      <w:marLeft w:val="0"/>
      <w:marRight w:val="0"/>
      <w:marTop w:val="0"/>
      <w:marBottom w:val="0"/>
      <w:divBdr>
        <w:top w:val="none" w:sz="0" w:space="0" w:color="auto"/>
        <w:left w:val="none" w:sz="0" w:space="0" w:color="auto"/>
        <w:bottom w:val="none" w:sz="0" w:space="0" w:color="auto"/>
        <w:right w:val="none" w:sz="0" w:space="0" w:color="auto"/>
      </w:divBdr>
      <w:divsChild>
        <w:div w:id="727458059">
          <w:marLeft w:val="0"/>
          <w:marRight w:val="0"/>
          <w:marTop w:val="0"/>
          <w:marBottom w:val="0"/>
          <w:divBdr>
            <w:top w:val="none" w:sz="0" w:space="0" w:color="auto"/>
            <w:left w:val="none" w:sz="0" w:space="0" w:color="auto"/>
            <w:bottom w:val="none" w:sz="0" w:space="0" w:color="auto"/>
            <w:right w:val="none" w:sz="0" w:space="0" w:color="auto"/>
          </w:divBdr>
          <w:divsChild>
            <w:div w:id="1476415295">
              <w:marLeft w:val="0"/>
              <w:marRight w:val="0"/>
              <w:marTop w:val="0"/>
              <w:marBottom w:val="0"/>
              <w:divBdr>
                <w:top w:val="none" w:sz="0" w:space="0" w:color="auto"/>
                <w:left w:val="none" w:sz="0" w:space="0" w:color="auto"/>
                <w:bottom w:val="none" w:sz="0" w:space="0" w:color="auto"/>
                <w:right w:val="none" w:sz="0" w:space="0" w:color="auto"/>
              </w:divBdr>
            </w:div>
            <w:div w:id="136411762">
              <w:marLeft w:val="0"/>
              <w:marRight w:val="0"/>
              <w:marTop w:val="0"/>
              <w:marBottom w:val="0"/>
              <w:divBdr>
                <w:top w:val="none" w:sz="0" w:space="0" w:color="auto"/>
                <w:left w:val="none" w:sz="0" w:space="0" w:color="auto"/>
                <w:bottom w:val="none" w:sz="0" w:space="0" w:color="auto"/>
                <w:right w:val="none" w:sz="0" w:space="0" w:color="auto"/>
              </w:divBdr>
              <w:divsChild>
                <w:div w:id="1149663547">
                  <w:marLeft w:val="0"/>
                  <w:marRight w:val="0"/>
                  <w:marTop w:val="0"/>
                  <w:marBottom w:val="0"/>
                  <w:divBdr>
                    <w:top w:val="none" w:sz="0" w:space="0" w:color="auto"/>
                    <w:left w:val="none" w:sz="0" w:space="0" w:color="auto"/>
                    <w:bottom w:val="none" w:sz="0" w:space="0" w:color="auto"/>
                    <w:right w:val="none" w:sz="0" w:space="0" w:color="auto"/>
                  </w:divBdr>
                  <w:divsChild>
                    <w:div w:id="1061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035">
              <w:marLeft w:val="0"/>
              <w:marRight w:val="0"/>
              <w:marTop w:val="0"/>
              <w:marBottom w:val="0"/>
              <w:divBdr>
                <w:top w:val="none" w:sz="0" w:space="0" w:color="auto"/>
                <w:left w:val="none" w:sz="0" w:space="0" w:color="auto"/>
                <w:bottom w:val="none" w:sz="0" w:space="0" w:color="auto"/>
                <w:right w:val="none" w:sz="0" w:space="0" w:color="auto"/>
              </w:divBdr>
            </w:div>
          </w:divsChild>
        </w:div>
        <w:div w:id="1898781877">
          <w:marLeft w:val="0"/>
          <w:marRight w:val="0"/>
          <w:marTop w:val="0"/>
          <w:marBottom w:val="0"/>
          <w:divBdr>
            <w:top w:val="none" w:sz="0" w:space="0" w:color="auto"/>
            <w:left w:val="none" w:sz="0" w:space="0" w:color="auto"/>
            <w:bottom w:val="none" w:sz="0" w:space="0" w:color="auto"/>
            <w:right w:val="none" w:sz="0" w:space="0" w:color="auto"/>
          </w:divBdr>
          <w:divsChild>
            <w:div w:id="4026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1965">
      <w:bodyDiv w:val="1"/>
      <w:marLeft w:val="0"/>
      <w:marRight w:val="0"/>
      <w:marTop w:val="0"/>
      <w:marBottom w:val="0"/>
      <w:divBdr>
        <w:top w:val="none" w:sz="0" w:space="0" w:color="auto"/>
        <w:left w:val="none" w:sz="0" w:space="0" w:color="auto"/>
        <w:bottom w:val="none" w:sz="0" w:space="0" w:color="auto"/>
        <w:right w:val="none" w:sz="0" w:space="0" w:color="auto"/>
      </w:divBdr>
      <w:divsChild>
        <w:div w:id="1228538265">
          <w:marLeft w:val="0"/>
          <w:marRight w:val="0"/>
          <w:marTop w:val="0"/>
          <w:marBottom w:val="0"/>
          <w:divBdr>
            <w:top w:val="none" w:sz="0" w:space="0" w:color="auto"/>
            <w:left w:val="none" w:sz="0" w:space="0" w:color="auto"/>
            <w:bottom w:val="none" w:sz="0" w:space="0" w:color="auto"/>
            <w:right w:val="none" w:sz="0" w:space="0" w:color="auto"/>
          </w:divBdr>
          <w:divsChild>
            <w:div w:id="3829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0143">
      <w:bodyDiv w:val="1"/>
      <w:marLeft w:val="0"/>
      <w:marRight w:val="0"/>
      <w:marTop w:val="0"/>
      <w:marBottom w:val="0"/>
      <w:divBdr>
        <w:top w:val="none" w:sz="0" w:space="0" w:color="auto"/>
        <w:left w:val="none" w:sz="0" w:space="0" w:color="auto"/>
        <w:bottom w:val="none" w:sz="0" w:space="0" w:color="auto"/>
        <w:right w:val="none" w:sz="0" w:space="0" w:color="auto"/>
      </w:divBdr>
    </w:div>
    <w:div w:id="1910800145">
      <w:bodyDiv w:val="1"/>
      <w:marLeft w:val="0"/>
      <w:marRight w:val="0"/>
      <w:marTop w:val="0"/>
      <w:marBottom w:val="0"/>
      <w:divBdr>
        <w:top w:val="none" w:sz="0" w:space="0" w:color="auto"/>
        <w:left w:val="none" w:sz="0" w:space="0" w:color="auto"/>
        <w:bottom w:val="none" w:sz="0" w:space="0" w:color="auto"/>
        <w:right w:val="none" w:sz="0" w:space="0" w:color="auto"/>
      </w:divBdr>
    </w:div>
    <w:div w:id="1919708898">
      <w:bodyDiv w:val="1"/>
      <w:marLeft w:val="0"/>
      <w:marRight w:val="0"/>
      <w:marTop w:val="0"/>
      <w:marBottom w:val="0"/>
      <w:divBdr>
        <w:top w:val="none" w:sz="0" w:space="0" w:color="auto"/>
        <w:left w:val="none" w:sz="0" w:space="0" w:color="auto"/>
        <w:bottom w:val="none" w:sz="0" w:space="0" w:color="auto"/>
        <w:right w:val="none" w:sz="0" w:space="0" w:color="auto"/>
      </w:divBdr>
    </w:div>
    <w:div w:id="1937520773">
      <w:bodyDiv w:val="1"/>
      <w:marLeft w:val="0"/>
      <w:marRight w:val="0"/>
      <w:marTop w:val="0"/>
      <w:marBottom w:val="0"/>
      <w:divBdr>
        <w:top w:val="none" w:sz="0" w:space="0" w:color="auto"/>
        <w:left w:val="none" w:sz="0" w:space="0" w:color="auto"/>
        <w:bottom w:val="none" w:sz="0" w:space="0" w:color="auto"/>
        <w:right w:val="none" w:sz="0" w:space="0" w:color="auto"/>
      </w:divBdr>
    </w:div>
    <w:div w:id="1944528870">
      <w:bodyDiv w:val="1"/>
      <w:marLeft w:val="0"/>
      <w:marRight w:val="0"/>
      <w:marTop w:val="0"/>
      <w:marBottom w:val="0"/>
      <w:divBdr>
        <w:top w:val="none" w:sz="0" w:space="0" w:color="auto"/>
        <w:left w:val="none" w:sz="0" w:space="0" w:color="auto"/>
        <w:bottom w:val="none" w:sz="0" w:space="0" w:color="auto"/>
        <w:right w:val="none" w:sz="0" w:space="0" w:color="auto"/>
      </w:divBdr>
    </w:div>
    <w:div w:id="1951086961">
      <w:bodyDiv w:val="1"/>
      <w:marLeft w:val="0"/>
      <w:marRight w:val="0"/>
      <w:marTop w:val="0"/>
      <w:marBottom w:val="0"/>
      <w:divBdr>
        <w:top w:val="none" w:sz="0" w:space="0" w:color="auto"/>
        <w:left w:val="none" w:sz="0" w:space="0" w:color="auto"/>
        <w:bottom w:val="none" w:sz="0" w:space="0" w:color="auto"/>
        <w:right w:val="none" w:sz="0" w:space="0" w:color="auto"/>
      </w:divBdr>
      <w:divsChild>
        <w:div w:id="408961135">
          <w:marLeft w:val="0"/>
          <w:marRight w:val="0"/>
          <w:marTop w:val="0"/>
          <w:marBottom w:val="0"/>
          <w:divBdr>
            <w:top w:val="none" w:sz="0" w:space="0" w:color="auto"/>
            <w:left w:val="none" w:sz="0" w:space="0" w:color="auto"/>
            <w:bottom w:val="none" w:sz="0" w:space="0" w:color="auto"/>
            <w:right w:val="none" w:sz="0" w:space="0" w:color="auto"/>
          </w:divBdr>
          <w:divsChild>
            <w:div w:id="1480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8844">
      <w:bodyDiv w:val="1"/>
      <w:marLeft w:val="0"/>
      <w:marRight w:val="0"/>
      <w:marTop w:val="0"/>
      <w:marBottom w:val="0"/>
      <w:divBdr>
        <w:top w:val="none" w:sz="0" w:space="0" w:color="auto"/>
        <w:left w:val="none" w:sz="0" w:space="0" w:color="auto"/>
        <w:bottom w:val="none" w:sz="0" w:space="0" w:color="auto"/>
        <w:right w:val="none" w:sz="0" w:space="0" w:color="auto"/>
      </w:divBdr>
    </w:div>
    <w:div w:id="1964074188">
      <w:bodyDiv w:val="1"/>
      <w:marLeft w:val="0"/>
      <w:marRight w:val="0"/>
      <w:marTop w:val="0"/>
      <w:marBottom w:val="0"/>
      <w:divBdr>
        <w:top w:val="none" w:sz="0" w:space="0" w:color="auto"/>
        <w:left w:val="none" w:sz="0" w:space="0" w:color="auto"/>
        <w:bottom w:val="none" w:sz="0" w:space="0" w:color="auto"/>
        <w:right w:val="none" w:sz="0" w:space="0" w:color="auto"/>
      </w:divBdr>
    </w:div>
    <w:div w:id="1988584699">
      <w:bodyDiv w:val="1"/>
      <w:marLeft w:val="0"/>
      <w:marRight w:val="0"/>
      <w:marTop w:val="0"/>
      <w:marBottom w:val="0"/>
      <w:divBdr>
        <w:top w:val="none" w:sz="0" w:space="0" w:color="auto"/>
        <w:left w:val="none" w:sz="0" w:space="0" w:color="auto"/>
        <w:bottom w:val="none" w:sz="0" w:space="0" w:color="auto"/>
        <w:right w:val="none" w:sz="0" w:space="0" w:color="auto"/>
      </w:divBdr>
      <w:divsChild>
        <w:div w:id="514926017">
          <w:marLeft w:val="0"/>
          <w:marRight w:val="0"/>
          <w:marTop w:val="0"/>
          <w:marBottom w:val="0"/>
          <w:divBdr>
            <w:top w:val="none" w:sz="0" w:space="0" w:color="auto"/>
            <w:left w:val="none" w:sz="0" w:space="0" w:color="auto"/>
            <w:bottom w:val="none" w:sz="0" w:space="0" w:color="auto"/>
            <w:right w:val="none" w:sz="0" w:space="0" w:color="auto"/>
          </w:divBdr>
          <w:divsChild>
            <w:div w:id="1927380962">
              <w:marLeft w:val="0"/>
              <w:marRight w:val="0"/>
              <w:marTop w:val="0"/>
              <w:marBottom w:val="0"/>
              <w:divBdr>
                <w:top w:val="none" w:sz="0" w:space="0" w:color="auto"/>
                <w:left w:val="none" w:sz="0" w:space="0" w:color="auto"/>
                <w:bottom w:val="none" w:sz="0" w:space="0" w:color="auto"/>
                <w:right w:val="none" w:sz="0" w:space="0" w:color="auto"/>
              </w:divBdr>
            </w:div>
            <w:div w:id="420181764">
              <w:marLeft w:val="0"/>
              <w:marRight w:val="0"/>
              <w:marTop w:val="0"/>
              <w:marBottom w:val="0"/>
              <w:divBdr>
                <w:top w:val="none" w:sz="0" w:space="0" w:color="auto"/>
                <w:left w:val="none" w:sz="0" w:space="0" w:color="auto"/>
                <w:bottom w:val="none" w:sz="0" w:space="0" w:color="auto"/>
                <w:right w:val="none" w:sz="0" w:space="0" w:color="auto"/>
              </w:divBdr>
              <w:divsChild>
                <w:div w:id="182940684">
                  <w:marLeft w:val="0"/>
                  <w:marRight w:val="0"/>
                  <w:marTop w:val="0"/>
                  <w:marBottom w:val="0"/>
                  <w:divBdr>
                    <w:top w:val="none" w:sz="0" w:space="0" w:color="auto"/>
                    <w:left w:val="none" w:sz="0" w:space="0" w:color="auto"/>
                    <w:bottom w:val="none" w:sz="0" w:space="0" w:color="auto"/>
                    <w:right w:val="none" w:sz="0" w:space="0" w:color="auto"/>
                  </w:divBdr>
                  <w:divsChild>
                    <w:div w:id="10304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8796">
              <w:marLeft w:val="0"/>
              <w:marRight w:val="0"/>
              <w:marTop w:val="0"/>
              <w:marBottom w:val="0"/>
              <w:divBdr>
                <w:top w:val="none" w:sz="0" w:space="0" w:color="auto"/>
                <w:left w:val="none" w:sz="0" w:space="0" w:color="auto"/>
                <w:bottom w:val="none" w:sz="0" w:space="0" w:color="auto"/>
                <w:right w:val="none" w:sz="0" w:space="0" w:color="auto"/>
              </w:divBdr>
            </w:div>
          </w:divsChild>
        </w:div>
        <w:div w:id="1993755770">
          <w:marLeft w:val="0"/>
          <w:marRight w:val="0"/>
          <w:marTop w:val="0"/>
          <w:marBottom w:val="0"/>
          <w:divBdr>
            <w:top w:val="none" w:sz="0" w:space="0" w:color="auto"/>
            <w:left w:val="none" w:sz="0" w:space="0" w:color="auto"/>
            <w:bottom w:val="none" w:sz="0" w:space="0" w:color="auto"/>
            <w:right w:val="none" w:sz="0" w:space="0" w:color="auto"/>
          </w:divBdr>
          <w:divsChild>
            <w:div w:id="769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996">
      <w:bodyDiv w:val="1"/>
      <w:marLeft w:val="0"/>
      <w:marRight w:val="0"/>
      <w:marTop w:val="0"/>
      <w:marBottom w:val="0"/>
      <w:divBdr>
        <w:top w:val="none" w:sz="0" w:space="0" w:color="auto"/>
        <w:left w:val="none" w:sz="0" w:space="0" w:color="auto"/>
        <w:bottom w:val="none" w:sz="0" w:space="0" w:color="auto"/>
        <w:right w:val="none" w:sz="0" w:space="0" w:color="auto"/>
      </w:divBdr>
    </w:div>
    <w:div w:id="1997297488">
      <w:bodyDiv w:val="1"/>
      <w:marLeft w:val="0"/>
      <w:marRight w:val="0"/>
      <w:marTop w:val="0"/>
      <w:marBottom w:val="0"/>
      <w:divBdr>
        <w:top w:val="none" w:sz="0" w:space="0" w:color="auto"/>
        <w:left w:val="none" w:sz="0" w:space="0" w:color="auto"/>
        <w:bottom w:val="none" w:sz="0" w:space="0" w:color="auto"/>
        <w:right w:val="none" w:sz="0" w:space="0" w:color="auto"/>
      </w:divBdr>
      <w:divsChild>
        <w:div w:id="1488282838">
          <w:marLeft w:val="0"/>
          <w:marRight w:val="0"/>
          <w:marTop w:val="0"/>
          <w:marBottom w:val="0"/>
          <w:divBdr>
            <w:top w:val="none" w:sz="0" w:space="0" w:color="auto"/>
            <w:left w:val="none" w:sz="0" w:space="0" w:color="auto"/>
            <w:bottom w:val="none" w:sz="0" w:space="0" w:color="auto"/>
            <w:right w:val="none" w:sz="0" w:space="0" w:color="auto"/>
          </w:divBdr>
          <w:divsChild>
            <w:div w:id="1298223402">
              <w:marLeft w:val="0"/>
              <w:marRight w:val="0"/>
              <w:marTop w:val="0"/>
              <w:marBottom w:val="0"/>
              <w:divBdr>
                <w:top w:val="none" w:sz="0" w:space="0" w:color="auto"/>
                <w:left w:val="none" w:sz="0" w:space="0" w:color="auto"/>
                <w:bottom w:val="none" w:sz="0" w:space="0" w:color="auto"/>
                <w:right w:val="none" w:sz="0" w:space="0" w:color="auto"/>
              </w:divBdr>
            </w:div>
            <w:div w:id="567110770">
              <w:marLeft w:val="0"/>
              <w:marRight w:val="0"/>
              <w:marTop w:val="0"/>
              <w:marBottom w:val="0"/>
              <w:divBdr>
                <w:top w:val="none" w:sz="0" w:space="0" w:color="auto"/>
                <w:left w:val="none" w:sz="0" w:space="0" w:color="auto"/>
                <w:bottom w:val="none" w:sz="0" w:space="0" w:color="auto"/>
                <w:right w:val="none" w:sz="0" w:space="0" w:color="auto"/>
              </w:divBdr>
              <w:divsChild>
                <w:div w:id="681319140">
                  <w:marLeft w:val="0"/>
                  <w:marRight w:val="0"/>
                  <w:marTop w:val="0"/>
                  <w:marBottom w:val="0"/>
                  <w:divBdr>
                    <w:top w:val="none" w:sz="0" w:space="0" w:color="auto"/>
                    <w:left w:val="none" w:sz="0" w:space="0" w:color="auto"/>
                    <w:bottom w:val="none" w:sz="0" w:space="0" w:color="auto"/>
                    <w:right w:val="none" w:sz="0" w:space="0" w:color="auto"/>
                  </w:divBdr>
                  <w:divsChild>
                    <w:div w:id="1179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2460">
              <w:marLeft w:val="0"/>
              <w:marRight w:val="0"/>
              <w:marTop w:val="0"/>
              <w:marBottom w:val="0"/>
              <w:divBdr>
                <w:top w:val="none" w:sz="0" w:space="0" w:color="auto"/>
                <w:left w:val="none" w:sz="0" w:space="0" w:color="auto"/>
                <w:bottom w:val="none" w:sz="0" w:space="0" w:color="auto"/>
                <w:right w:val="none" w:sz="0" w:space="0" w:color="auto"/>
              </w:divBdr>
            </w:div>
          </w:divsChild>
        </w:div>
        <w:div w:id="225803413">
          <w:marLeft w:val="0"/>
          <w:marRight w:val="0"/>
          <w:marTop w:val="0"/>
          <w:marBottom w:val="0"/>
          <w:divBdr>
            <w:top w:val="none" w:sz="0" w:space="0" w:color="auto"/>
            <w:left w:val="none" w:sz="0" w:space="0" w:color="auto"/>
            <w:bottom w:val="none" w:sz="0" w:space="0" w:color="auto"/>
            <w:right w:val="none" w:sz="0" w:space="0" w:color="auto"/>
          </w:divBdr>
          <w:divsChild>
            <w:div w:id="107550199">
              <w:marLeft w:val="0"/>
              <w:marRight w:val="0"/>
              <w:marTop w:val="0"/>
              <w:marBottom w:val="0"/>
              <w:divBdr>
                <w:top w:val="none" w:sz="0" w:space="0" w:color="auto"/>
                <w:left w:val="none" w:sz="0" w:space="0" w:color="auto"/>
                <w:bottom w:val="none" w:sz="0" w:space="0" w:color="auto"/>
                <w:right w:val="none" w:sz="0" w:space="0" w:color="auto"/>
              </w:divBdr>
            </w:div>
            <w:div w:id="1219630546">
              <w:marLeft w:val="0"/>
              <w:marRight w:val="0"/>
              <w:marTop w:val="0"/>
              <w:marBottom w:val="0"/>
              <w:divBdr>
                <w:top w:val="none" w:sz="0" w:space="0" w:color="auto"/>
                <w:left w:val="none" w:sz="0" w:space="0" w:color="auto"/>
                <w:bottom w:val="none" w:sz="0" w:space="0" w:color="auto"/>
                <w:right w:val="none" w:sz="0" w:space="0" w:color="auto"/>
              </w:divBdr>
              <w:divsChild>
                <w:div w:id="125317098">
                  <w:marLeft w:val="0"/>
                  <w:marRight w:val="0"/>
                  <w:marTop w:val="0"/>
                  <w:marBottom w:val="0"/>
                  <w:divBdr>
                    <w:top w:val="none" w:sz="0" w:space="0" w:color="auto"/>
                    <w:left w:val="none" w:sz="0" w:space="0" w:color="auto"/>
                    <w:bottom w:val="none" w:sz="0" w:space="0" w:color="auto"/>
                    <w:right w:val="none" w:sz="0" w:space="0" w:color="auto"/>
                  </w:divBdr>
                  <w:divsChild>
                    <w:div w:id="8301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04">
              <w:marLeft w:val="0"/>
              <w:marRight w:val="0"/>
              <w:marTop w:val="0"/>
              <w:marBottom w:val="0"/>
              <w:divBdr>
                <w:top w:val="none" w:sz="0" w:space="0" w:color="auto"/>
                <w:left w:val="none" w:sz="0" w:space="0" w:color="auto"/>
                <w:bottom w:val="none" w:sz="0" w:space="0" w:color="auto"/>
                <w:right w:val="none" w:sz="0" w:space="0" w:color="auto"/>
              </w:divBdr>
            </w:div>
          </w:divsChild>
        </w:div>
        <w:div w:id="664162505">
          <w:marLeft w:val="0"/>
          <w:marRight w:val="0"/>
          <w:marTop w:val="0"/>
          <w:marBottom w:val="0"/>
          <w:divBdr>
            <w:top w:val="none" w:sz="0" w:space="0" w:color="auto"/>
            <w:left w:val="none" w:sz="0" w:space="0" w:color="auto"/>
            <w:bottom w:val="none" w:sz="0" w:space="0" w:color="auto"/>
            <w:right w:val="none" w:sz="0" w:space="0" w:color="auto"/>
          </w:divBdr>
          <w:divsChild>
            <w:div w:id="472065331">
              <w:marLeft w:val="0"/>
              <w:marRight w:val="0"/>
              <w:marTop w:val="0"/>
              <w:marBottom w:val="0"/>
              <w:divBdr>
                <w:top w:val="none" w:sz="0" w:space="0" w:color="auto"/>
                <w:left w:val="none" w:sz="0" w:space="0" w:color="auto"/>
                <w:bottom w:val="none" w:sz="0" w:space="0" w:color="auto"/>
                <w:right w:val="none" w:sz="0" w:space="0" w:color="auto"/>
              </w:divBdr>
            </w:div>
            <w:div w:id="1046946958">
              <w:marLeft w:val="0"/>
              <w:marRight w:val="0"/>
              <w:marTop w:val="0"/>
              <w:marBottom w:val="0"/>
              <w:divBdr>
                <w:top w:val="none" w:sz="0" w:space="0" w:color="auto"/>
                <w:left w:val="none" w:sz="0" w:space="0" w:color="auto"/>
                <w:bottom w:val="none" w:sz="0" w:space="0" w:color="auto"/>
                <w:right w:val="none" w:sz="0" w:space="0" w:color="auto"/>
              </w:divBdr>
              <w:divsChild>
                <w:div w:id="1380009317">
                  <w:marLeft w:val="0"/>
                  <w:marRight w:val="0"/>
                  <w:marTop w:val="0"/>
                  <w:marBottom w:val="0"/>
                  <w:divBdr>
                    <w:top w:val="none" w:sz="0" w:space="0" w:color="auto"/>
                    <w:left w:val="none" w:sz="0" w:space="0" w:color="auto"/>
                    <w:bottom w:val="none" w:sz="0" w:space="0" w:color="auto"/>
                    <w:right w:val="none" w:sz="0" w:space="0" w:color="auto"/>
                  </w:divBdr>
                  <w:divsChild>
                    <w:div w:id="9607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38442">
              <w:marLeft w:val="0"/>
              <w:marRight w:val="0"/>
              <w:marTop w:val="0"/>
              <w:marBottom w:val="0"/>
              <w:divBdr>
                <w:top w:val="none" w:sz="0" w:space="0" w:color="auto"/>
                <w:left w:val="none" w:sz="0" w:space="0" w:color="auto"/>
                <w:bottom w:val="none" w:sz="0" w:space="0" w:color="auto"/>
                <w:right w:val="none" w:sz="0" w:space="0" w:color="auto"/>
              </w:divBdr>
            </w:div>
          </w:divsChild>
        </w:div>
        <w:div w:id="1797406547">
          <w:marLeft w:val="0"/>
          <w:marRight w:val="0"/>
          <w:marTop w:val="0"/>
          <w:marBottom w:val="0"/>
          <w:divBdr>
            <w:top w:val="none" w:sz="0" w:space="0" w:color="auto"/>
            <w:left w:val="none" w:sz="0" w:space="0" w:color="auto"/>
            <w:bottom w:val="none" w:sz="0" w:space="0" w:color="auto"/>
            <w:right w:val="none" w:sz="0" w:space="0" w:color="auto"/>
          </w:divBdr>
          <w:divsChild>
            <w:div w:id="1908344555">
              <w:marLeft w:val="0"/>
              <w:marRight w:val="0"/>
              <w:marTop w:val="0"/>
              <w:marBottom w:val="0"/>
              <w:divBdr>
                <w:top w:val="none" w:sz="0" w:space="0" w:color="auto"/>
                <w:left w:val="none" w:sz="0" w:space="0" w:color="auto"/>
                <w:bottom w:val="none" w:sz="0" w:space="0" w:color="auto"/>
                <w:right w:val="none" w:sz="0" w:space="0" w:color="auto"/>
              </w:divBdr>
            </w:div>
          </w:divsChild>
        </w:div>
        <w:div w:id="1349478003">
          <w:marLeft w:val="0"/>
          <w:marRight w:val="0"/>
          <w:marTop w:val="0"/>
          <w:marBottom w:val="0"/>
          <w:divBdr>
            <w:top w:val="none" w:sz="0" w:space="0" w:color="auto"/>
            <w:left w:val="none" w:sz="0" w:space="0" w:color="auto"/>
            <w:bottom w:val="none" w:sz="0" w:space="0" w:color="auto"/>
            <w:right w:val="none" w:sz="0" w:space="0" w:color="auto"/>
          </w:divBdr>
          <w:divsChild>
            <w:div w:id="17609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0853">
      <w:bodyDiv w:val="1"/>
      <w:marLeft w:val="0"/>
      <w:marRight w:val="0"/>
      <w:marTop w:val="0"/>
      <w:marBottom w:val="0"/>
      <w:divBdr>
        <w:top w:val="none" w:sz="0" w:space="0" w:color="auto"/>
        <w:left w:val="none" w:sz="0" w:space="0" w:color="auto"/>
        <w:bottom w:val="none" w:sz="0" w:space="0" w:color="auto"/>
        <w:right w:val="none" w:sz="0" w:space="0" w:color="auto"/>
      </w:divBdr>
    </w:div>
    <w:div w:id="2011254409">
      <w:bodyDiv w:val="1"/>
      <w:marLeft w:val="0"/>
      <w:marRight w:val="0"/>
      <w:marTop w:val="0"/>
      <w:marBottom w:val="0"/>
      <w:divBdr>
        <w:top w:val="none" w:sz="0" w:space="0" w:color="auto"/>
        <w:left w:val="none" w:sz="0" w:space="0" w:color="auto"/>
        <w:bottom w:val="none" w:sz="0" w:space="0" w:color="auto"/>
        <w:right w:val="none" w:sz="0" w:space="0" w:color="auto"/>
      </w:divBdr>
      <w:divsChild>
        <w:div w:id="1604260395">
          <w:marLeft w:val="0"/>
          <w:marRight w:val="0"/>
          <w:marTop w:val="0"/>
          <w:marBottom w:val="0"/>
          <w:divBdr>
            <w:top w:val="none" w:sz="0" w:space="0" w:color="auto"/>
            <w:left w:val="none" w:sz="0" w:space="0" w:color="auto"/>
            <w:bottom w:val="none" w:sz="0" w:space="0" w:color="auto"/>
            <w:right w:val="none" w:sz="0" w:space="0" w:color="auto"/>
          </w:divBdr>
          <w:divsChild>
            <w:div w:id="1717001107">
              <w:marLeft w:val="0"/>
              <w:marRight w:val="0"/>
              <w:marTop w:val="0"/>
              <w:marBottom w:val="0"/>
              <w:divBdr>
                <w:top w:val="none" w:sz="0" w:space="0" w:color="auto"/>
                <w:left w:val="none" w:sz="0" w:space="0" w:color="auto"/>
                <w:bottom w:val="none" w:sz="0" w:space="0" w:color="auto"/>
                <w:right w:val="none" w:sz="0" w:space="0" w:color="auto"/>
              </w:divBdr>
            </w:div>
            <w:div w:id="52387203">
              <w:marLeft w:val="0"/>
              <w:marRight w:val="0"/>
              <w:marTop w:val="0"/>
              <w:marBottom w:val="0"/>
              <w:divBdr>
                <w:top w:val="none" w:sz="0" w:space="0" w:color="auto"/>
                <w:left w:val="none" w:sz="0" w:space="0" w:color="auto"/>
                <w:bottom w:val="none" w:sz="0" w:space="0" w:color="auto"/>
                <w:right w:val="none" w:sz="0" w:space="0" w:color="auto"/>
              </w:divBdr>
              <w:divsChild>
                <w:div w:id="591358336">
                  <w:marLeft w:val="0"/>
                  <w:marRight w:val="0"/>
                  <w:marTop w:val="0"/>
                  <w:marBottom w:val="0"/>
                  <w:divBdr>
                    <w:top w:val="none" w:sz="0" w:space="0" w:color="auto"/>
                    <w:left w:val="none" w:sz="0" w:space="0" w:color="auto"/>
                    <w:bottom w:val="none" w:sz="0" w:space="0" w:color="auto"/>
                    <w:right w:val="none" w:sz="0" w:space="0" w:color="auto"/>
                  </w:divBdr>
                  <w:divsChild>
                    <w:div w:id="7000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5640">
              <w:marLeft w:val="0"/>
              <w:marRight w:val="0"/>
              <w:marTop w:val="0"/>
              <w:marBottom w:val="0"/>
              <w:divBdr>
                <w:top w:val="none" w:sz="0" w:space="0" w:color="auto"/>
                <w:left w:val="none" w:sz="0" w:space="0" w:color="auto"/>
                <w:bottom w:val="none" w:sz="0" w:space="0" w:color="auto"/>
                <w:right w:val="none" w:sz="0" w:space="0" w:color="auto"/>
              </w:divBdr>
            </w:div>
          </w:divsChild>
        </w:div>
        <w:div w:id="1260061939">
          <w:marLeft w:val="0"/>
          <w:marRight w:val="0"/>
          <w:marTop w:val="0"/>
          <w:marBottom w:val="0"/>
          <w:divBdr>
            <w:top w:val="none" w:sz="0" w:space="0" w:color="auto"/>
            <w:left w:val="none" w:sz="0" w:space="0" w:color="auto"/>
            <w:bottom w:val="none" w:sz="0" w:space="0" w:color="auto"/>
            <w:right w:val="none" w:sz="0" w:space="0" w:color="auto"/>
          </w:divBdr>
          <w:divsChild>
            <w:div w:id="73667991">
              <w:marLeft w:val="0"/>
              <w:marRight w:val="0"/>
              <w:marTop w:val="0"/>
              <w:marBottom w:val="0"/>
              <w:divBdr>
                <w:top w:val="none" w:sz="0" w:space="0" w:color="auto"/>
                <w:left w:val="none" w:sz="0" w:space="0" w:color="auto"/>
                <w:bottom w:val="none" w:sz="0" w:space="0" w:color="auto"/>
                <w:right w:val="none" w:sz="0" w:space="0" w:color="auto"/>
              </w:divBdr>
            </w:div>
            <w:div w:id="357506150">
              <w:marLeft w:val="0"/>
              <w:marRight w:val="0"/>
              <w:marTop w:val="0"/>
              <w:marBottom w:val="0"/>
              <w:divBdr>
                <w:top w:val="none" w:sz="0" w:space="0" w:color="auto"/>
                <w:left w:val="none" w:sz="0" w:space="0" w:color="auto"/>
                <w:bottom w:val="none" w:sz="0" w:space="0" w:color="auto"/>
                <w:right w:val="none" w:sz="0" w:space="0" w:color="auto"/>
              </w:divBdr>
              <w:divsChild>
                <w:div w:id="1618945084">
                  <w:marLeft w:val="0"/>
                  <w:marRight w:val="0"/>
                  <w:marTop w:val="0"/>
                  <w:marBottom w:val="0"/>
                  <w:divBdr>
                    <w:top w:val="none" w:sz="0" w:space="0" w:color="auto"/>
                    <w:left w:val="none" w:sz="0" w:space="0" w:color="auto"/>
                    <w:bottom w:val="none" w:sz="0" w:space="0" w:color="auto"/>
                    <w:right w:val="none" w:sz="0" w:space="0" w:color="auto"/>
                  </w:divBdr>
                  <w:divsChild>
                    <w:div w:id="13569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3135">
              <w:marLeft w:val="0"/>
              <w:marRight w:val="0"/>
              <w:marTop w:val="0"/>
              <w:marBottom w:val="0"/>
              <w:divBdr>
                <w:top w:val="none" w:sz="0" w:space="0" w:color="auto"/>
                <w:left w:val="none" w:sz="0" w:space="0" w:color="auto"/>
                <w:bottom w:val="none" w:sz="0" w:space="0" w:color="auto"/>
                <w:right w:val="none" w:sz="0" w:space="0" w:color="auto"/>
              </w:divBdr>
            </w:div>
          </w:divsChild>
        </w:div>
        <w:div w:id="1648511860">
          <w:marLeft w:val="0"/>
          <w:marRight w:val="0"/>
          <w:marTop w:val="0"/>
          <w:marBottom w:val="0"/>
          <w:divBdr>
            <w:top w:val="none" w:sz="0" w:space="0" w:color="auto"/>
            <w:left w:val="none" w:sz="0" w:space="0" w:color="auto"/>
            <w:bottom w:val="none" w:sz="0" w:space="0" w:color="auto"/>
            <w:right w:val="none" w:sz="0" w:space="0" w:color="auto"/>
          </w:divBdr>
          <w:divsChild>
            <w:div w:id="1695378326">
              <w:marLeft w:val="0"/>
              <w:marRight w:val="0"/>
              <w:marTop w:val="0"/>
              <w:marBottom w:val="0"/>
              <w:divBdr>
                <w:top w:val="none" w:sz="0" w:space="0" w:color="auto"/>
                <w:left w:val="none" w:sz="0" w:space="0" w:color="auto"/>
                <w:bottom w:val="none" w:sz="0" w:space="0" w:color="auto"/>
                <w:right w:val="none" w:sz="0" w:space="0" w:color="auto"/>
              </w:divBdr>
            </w:div>
            <w:div w:id="1811901846">
              <w:marLeft w:val="0"/>
              <w:marRight w:val="0"/>
              <w:marTop w:val="0"/>
              <w:marBottom w:val="0"/>
              <w:divBdr>
                <w:top w:val="none" w:sz="0" w:space="0" w:color="auto"/>
                <w:left w:val="none" w:sz="0" w:space="0" w:color="auto"/>
                <w:bottom w:val="none" w:sz="0" w:space="0" w:color="auto"/>
                <w:right w:val="none" w:sz="0" w:space="0" w:color="auto"/>
              </w:divBdr>
              <w:divsChild>
                <w:div w:id="1538854792">
                  <w:marLeft w:val="0"/>
                  <w:marRight w:val="0"/>
                  <w:marTop w:val="0"/>
                  <w:marBottom w:val="0"/>
                  <w:divBdr>
                    <w:top w:val="none" w:sz="0" w:space="0" w:color="auto"/>
                    <w:left w:val="none" w:sz="0" w:space="0" w:color="auto"/>
                    <w:bottom w:val="none" w:sz="0" w:space="0" w:color="auto"/>
                    <w:right w:val="none" w:sz="0" w:space="0" w:color="auto"/>
                  </w:divBdr>
                  <w:divsChild>
                    <w:div w:id="21086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87420">
              <w:marLeft w:val="0"/>
              <w:marRight w:val="0"/>
              <w:marTop w:val="0"/>
              <w:marBottom w:val="0"/>
              <w:divBdr>
                <w:top w:val="none" w:sz="0" w:space="0" w:color="auto"/>
                <w:left w:val="none" w:sz="0" w:space="0" w:color="auto"/>
                <w:bottom w:val="none" w:sz="0" w:space="0" w:color="auto"/>
                <w:right w:val="none" w:sz="0" w:space="0" w:color="auto"/>
              </w:divBdr>
            </w:div>
          </w:divsChild>
        </w:div>
        <w:div w:id="441724080">
          <w:marLeft w:val="0"/>
          <w:marRight w:val="0"/>
          <w:marTop w:val="0"/>
          <w:marBottom w:val="0"/>
          <w:divBdr>
            <w:top w:val="none" w:sz="0" w:space="0" w:color="auto"/>
            <w:left w:val="none" w:sz="0" w:space="0" w:color="auto"/>
            <w:bottom w:val="none" w:sz="0" w:space="0" w:color="auto"/>
            <w:right w:val="none" w:sz="0" w:space="0" w:color="auto"/>
          </w:divBdr>
          <w:divsChild>
            <w:div w:id="2098135444">
              <w:marLeft w:val="0"/>
              <w:marRight w:val="0"/>
              <w:marTop w:val="0"/>
              <w:marBottom w:val="0"/>
              <w:divBdr>
                <w:top w:val="none" w:sz="0" w:space="0" w:color="auto"/>
                <w:left w:val="none" w:sz="0" w:space="0" w:color="auto"/>
                <w:bottom w:val="none" w:sz="0" w:space="0" w:color="auto"/>
                <w:right w:val="none" w:sz="0" w:space="0" w:color="auto"/>
              </w:divBdr>
            </w:div>
          </w:divsChild>
        </w:div>
        <w:div w:id="2107342613">
          <w:marLeft w:val="0"/>
          <w:marRight w:val="0"/>
          <w:marTop w:val="0"/>
          <w:marBottom w:val="0"/>
          <w:divBdr>
            <w:top w:val="none" w:sz="0" w:space="0" w:color="auto"/>
            <w:left w:val="none" w:sz="0" w:space="0" w:color="auto"/>
            <w:bottom w:val="none" w:sz="0" w:space="0" w:color="auto"/>
            <w:right w:val="none" w:sz="0" w:space="0" w:color="auto"/>
          </w:divBdr>
          <w:divsChild>
            <w:div w:id="6220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6122">
      <w:bodyDiv w:val="1"/>
      <w:marLeft w:val="0"/>
      <w:marRight w:val="0"/>
      <w:marTop w:val="0"/>
      <w:marBottom w:val="0"/>
      <w:divBdr>
        <w:top w:val="none" w:sz="0" w:space="0" w:color="auto"/>
        <w:left w:val="none" w:sz="0" w:space="0" w:color="auto"/>
        <w:bottom w:val="none" w:sz="0" w:space="0" w:color="auto"/>
        <w:right w:val="none" w:sz="0" w:space="0" w:color="auto"/>
      </w:divBdr>
    </w:div>
    <w:div w:id="2077897603">
      <w:bodyDiv w:val="1"/>
      <w:marLeft w:val="0"/>
      <w:marRight w:val="0"/>
      <w:marTop w:val="0"/>
      <w:marBottom w:val="0"/>
      <w:divBdr>
        <w:top w:val="none" w:sz="0" w:space="0" w:color="auto"/>
        <w:left w:val="none" w:sz="0" w:space="0" w:color="auto"/>
        <w:bottom w:val="none" w:sz="0" w:space="0" w:color="auto"/>
        <w:right w:val="none" w:sz="0" w:space="0" w:color="auto"/>
      </w:divBdr>
    </w:div>
    <w:div w:id="2078480807">
      <w:bodyDiv w:val="1"/>
      <w:marLeft w:val="0"/>
      <w:marRight w:val="0"/>
      <w:marTop w:val="0"/>
      <w:marBottom w:val="0"/>
      <w:divBdr>
        <w:top w:val="none" w:sz="0" w:space="0" w:color="auto"/>
        <w:left w:val="none" w:sz="0" w:space="0" w:color="auto"/>
        <w:bottom w:val="none" w:sz="0" w:space="0" w:color="auto"/>
        <w:right w:val="none" w:sz="0" w:space="0" w:color="auto"/>
      </w:divBdr>
      <w:divsChild>
        <w:div w:id="565265678">
          <w:marLeft w:val="0"/>
          <w:marRight w:val="0"/>
          <w:marTop w:val="0"/>
          <w:marBottom w:val="0"/>
          <w:divBdr>
            <w:top w:val="none" w:sz="0" w:space="0" w:color="auto"/>
            <w:left w:val="none" w:sz="0" w:space="0" w:color="auto"/>
            <w:bottom w:val="none" w:sz="0" w:space="0" w:color="auto"/>
            <w:right w:val="none" w:sz="0" w:space="0" w:color="auto"/>
          </w:divBdr>
          <w:divsChild>
            <w:div w:id="1440681689">
              <w:marLeft w:val="0"/>
              <w:marRight w:val="0"/>
              <w:marTop w:val="0"/>
              <w:marBottom w:val="0"/>
              <w:divBdr>
                <w:top w:val="none" w:sz="0" w:space="0" w:color="auto"/>
                <w:left w:val="none" w:sz="0" w:space="0" w:color="auto"/>
                <w:bottom w:val="none" w:sz="0" w:space="0" w:color="auto"/>
                <w:right w:val="none" w:sz="0" w:space="0" w:color="auto"/>
              </w:divBdr>
              <w:divsChild>
                <w:div w:id="1280379393">
                  <w:marLeft w:val="0"/>
                  <w:marRight w:val="0"/>
                  <w:marTop w:val="0"/>
                  <w:marBottom w:val="0"/>
                  <w:divBdr>
                    <w:top w:val="none" w:sz="0" w:space="0" w:color="auto"/>
                    <w:left w:val="none" w:sz="0" w:space="0" w:color="auto"/>
                    <w:bottom w:val="none" w:sz="0" w:space="0" w:color="auto"/>
                    <w:right w:val="none" w:sz="0" w:space="0" w:color="auto"/>
                  </w:divBdr>
                  <w:divsChild>
                    <w:div w:id="1736733609">
                      <w:marLeft w:val="0"/>
                      <w:marRight w:val="0"/>
                      <w:marTop w:val="0"/>
                      <w:marBottom w:val="0"/>
                      <w:divBdr>
                        <w:top w:val="none" w:sz="0" w:space="0" w:color="auto"/>
                        <w:left w:val="none" w:sz="0" w:space="0" w:color="auto"/>
                        <w:bottom w:val="none" w:sz="0" w:space="0" w:color="auto"/>
                        <w:right w:val="none" w:sz="0" w:space="0" w:color="auto"/>
                      </w:divBdr>
                      <w:divsChild>
                        <w:div w:id="652099124">
                          <w:marLeft w:val="0"/>
                          <w:marRight w:val="0"/>
                          <w:marTop w:val="0"/>
                          <w:marBottom w:val="0"/>
                          <w:divBdr>
                            <w:top w:val="none" w:sz="0" w:space="0" w:color="auto"/>
                            <w:left w:val="none" w:sz="0" w:space="0" w:color="auto"/>
                            <w:bottom w:val="none" w:sz="0" w:space="0" w:color="auto"/>
                            <w:right w:val="none" w:sz="0" w:space="0" w:color="auto"/>
                          </w:divBdr>
                          <w:divsChild>
                            <w:div w:id="515927018">
                              <w:marLeft w:val="0"/>
                              <w:marRight w:val="0"/>
                              <w:marTop w:val="0"/>
                              <w:marBottom w:val="0"/>
                              <w:divBdr>
                                <w:top w:val="none" w:sz="0" w:space="0" w:color="auto"/>
                                <w:left w:val="none" w:sz="0" w:space="0" w:color="auto"/>
                                <w:bottom w:val="none" w:sz="0" w:space="0" w:color="auto"/>
                                <w:right w:val="none" w:sz="0" w:space="0" w:color="auto"/>
                              </w:divBdr>
                              <w:divsChild>
                                <w:div w:id="1543664162">
                                  <w:marLeft w:val="0"/>
                                  <w:marRight w:val="0"/>
                                  <w:marTop w:val="0"/>
                                  <w:marBottom w:val="0"/>
                                  <w:divBdr>
                                    <w:top w:val="none" w:sz="0" w:space="0" w:color="auto"/>
                                    <w:left w:val="none" w:sz="0" w:space="0" w:color="auto"/>
                                    <w:bottom w:val="none" w:sz="0" w:space="0" w:color="auto"/>
                                    <w:right w:val="none" w:sz="0" w:space="0" w:color="auto"/>
                                  </w:divBdr>
                                  <w:divsChild>
                                    <w:div w:id="1840464893">
                                      <w:marLeft w:val="0"/>
                                      <w:marRight w:val="0"/>
                                      <w:marTop w:val="0"/>
                                      <w:marBottom w:val="0"/>
                                      <w:divBdr>
                                        <w:top w:val="none" w:sz="0" w:space="0" w:color="auto"/>
                                        <w:left w:val="none" w:sz="0" w:space="0" w:color="auto"/>
                                        <w:bottom w:val="none" w:sz="0" w:space="0" w:color="auto"/>
                                        <w:right w:val="none" w:sz="0" w:space="0" w:color="auto"/>
                                      </w:divBdr>
                                      <w:divsChild>
                                        <w:div w:id="2715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877937">
          <w:marLeft w:val="0"/>
          <w:marRight w:val="0"/>
          <w:marTop w:val="0"/>
          <w:marBottom w:val="0"/>
          <w:divBdr>
            <w:top w:val="none" w:sz="0" w:space="0" w:color="auto"/>
            <w:left w:val="none" w:sz="0" w:space="0" w:color="auto"/>
            <w:bottom w:val="none" w:sz="0" w:space="0" w:color="auto"/>
            <w:right w:val="none" w:sz="0" w:space="0" w:color="auto"/>
          </w:divBdr>
          <w:divsChild>
            <w:div w:id="2134246029">
              <w:marLeft w:val="0"/>
              <w:marRight w:val="0"/>
              <w:marTop w:val="0"/>
              <w:marBottom w:val="0"/>
              <w:divBdr>
                <w:top w:val="none" w:sz="0" w:space="0" w:color="auto"/>
                <w:left w:val="none" w:sz="0" w:space="0" w:color="auto"/>
                <w:bottom w:val="none" w:sz="0" w:space="0" w:color="auto"/>
                <w:right w:val="none" w:sz="0" w:space="0" w:color="auto"/>
              </w:divBdr>
              <w:divsChild>
                <w:div w:id="2121294988">
                  <w:marLeft w:val="0"/>
                  <w:marRight w:val="0"/>
                  <w:marTop w:val="0"/>
                  <w:marBottom w:val="0"/>
                  <w:divBdr>
                    <w:top w:val="none" w:sz="0" w:space="0" w:color="auto"/>
                    <w:left w:val="none" w:sz="0" w:space="0" w:color="auto"/>
                    <w:bottom w:val="none" w:sz="0" w:space="0" w:color="auto"/>
                    <w:right w:val="none" w:sz="0" w:space="0" w:color="auto"/>
                  </w:divBdr>
                  <w:divsChild>
                    <w:div w:id="1796827460">
                      <w:marLeft w:val="0"/>
                      <w:marRight w:val="0"/>
                      <w:marTop w:val="0"/>
                      <w:marBottom w:val="0"/>
                      <w:divBdr>
                        <w:top w:val="none" w:sz="0" w:space="0" w:color="auto"/>
                        <w:left w:val="none" w:sz="0" w:space="0" w:color="auto"/>
                        <w:bottom w:val="none" w:sz="0" w:space="0" w:color="auto"/>
                        <w:right w:val="none" w:sz="0" w:space="0" w:color="auto"/>
                      </w:divBdr>
                      <w:divsChild>
                        <w:div w:id="765034117">
                          <w:marLeft w:val="0"/>
                          <w:marRight w:val="0"/>
                          <w:marTop w:val="0"/>
                          <w:marBottom w:val="0"/>
                          <w:divBdr>
                            <w:top w:val="none" w:sz="0" w:space="0" w:color="auto"/>
                            <w:left w:val="none" w:sz="0" w:space="0" w:color="auto"/>
                            <w:bottom w:val="none" w:sz="0" w:space="0" w:color="auto"/>
                            <w:right w:val="none" w:sz="0" w:space="0" w:color="auto"/>
                          </w:divBdr>
                          <w:divsChild>
                            <w:div w:id="1943418691">
                              <w:marLeft w:val="0"/>
                              <w:marRight w:val="0"/>
                              <w:marTop w:val="0"/>
                              <w:marBottom w:val="0"/>
                              <w:divBdr>
                                <w:top w:val="none" w:sz="0" w:space="0" w:color="auto"/>
                                <w:left w:val="none" w:sz="0" w:space="0" w:color="auto"/>
                                <w:bottom w:val="none" w:sz="0" w:space="0" w:color="auto"/>
                                <w:right w:val="none" w:sz="0" w:space="0" w:color="auto"/>
                              </w:divBdr>
                              <w:divsChild>
                                <w:div w:id="2130514097">
                                  <w:marLeft w:val="0"/>
                                  <w:marRight w:val="0"/>
                                  <w:marTop w:val="0"/>
                                  <w:marBottom w:val="0"/>
                                  <w:divBdr>
                                    <w:top w:val="none" w:sz="0" w:space="0" w:color="auto"/>
                                    <w:left w:val="none" w:sz="0" w:space="0" w:color="auto"/>
                                    <w:bottom w:val="none" w:sz="0" w:space="0" w:color="auto"/>
                                    <w:right w:val="none" w:sz="0" w:space="0" w:color="auto"/>
                                  </w:divBdr>
                                  <w:divsChild>
                                    <w:div w:id="11060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1059097">
      <w:bodyDiv w:val="1"/>
      <w:marLeft w:val="0"/>
      <w:marRight w:val="0"/>
      <w:marTop w:val="0"/>
      <w:marBottom w:val="0"/>
      <w:divBdr>
        <w:top w:val="none" w:sz="0" w:space="0" w:color="auto"/>
        <w:left w:val="none" w:sz="0" w:space="0" w:color="auto"/>
        <w:bottom w:val="none" w:sz="0" w:space="0" w:color="auto"/>
        <w:right w:val="none" w:sz="0" w:space="0" w:color="auto"/>
      </w:divBdr>
    </w:div>
    <w:div w:id="2083524384">
      <w:bodyDiv w:val="1"/>
      <w:marLeft w:val="0"/>
      <w:marRight w:val="0"/>
      <w:marTop w:val="0"/>
      <w:marBottom w:val="0"/>
      <w:divBdr>
        <w:top w:val="none" w:sz="0" w:space="0" w:color="auto"/>
        <w:left w:val="none" w:sz="0" w:space="0" w:color="auto"/>
        <w:bottom w:val="none" w:sz="0" w:space="0" w:color="auto"/>
        <w:right w:val="none" w:sz="0" w:space="0" w:color="auto"/>
      </w:divBdr>
    </w:div>
    <w:div w:id="2089304118">
      <w:bodyDiv w:val="1"/>
      <w:marLeft w:val="0"/>
      <w:marRight w:val="0"/>
      <w:marTop w:val="0"/>
      <w:marBottom w:val="0"/>
      <w:divBdr>
        <w:top w:val="none" w:sz="0" w:space="0" w:color="auto"/>
        <w:left w:val="none" w:sz="0" w:space="0" w:color="auto"/>
        <w:bottom w:val="none" w:sz="0" w:space="0" w:color="auto"/>
        <w:right w:val="none" w:sz="0" w:space="0" w:color="auto"/>
      </w:divBdr>
    </w:div>
    <w:div w:id="2091417565">
      <w:bodyDiv w:val="1"/>
      <w:marLeft w:val="0"/>
      <w:marRight w:val="0"/>
      <w:marTop w:val="0"/>
      <w:marBottom w:val="0"/>
      <w:divBdr>
        <w:top w:val="none" w:sz="0" w:space="0" w:color="auto"/>
        <w:left w:val="none" w:sz="0" w:space="0" w:color="auto"/>
        <w:bottom w:val="none" w:sz="0" w:space="0" w:color="auto"/>
        <w:right w:val="none" w:sz="0" w:space="0" w:color="auto"/>
      </w:divBdr>
    </w:div>
    <w:div w:id="2094934908">
      <w:bodyDiv w:val="1"/>
      <w:marLeft w:val="0"/>
      <w:marRight w:val="0"/>
      <w:marTop w:val="0"/>
      <w:marBottom w:val="0"/>
      <w:divBdr>
        <w:top w:val="none" w:sz="0" w:space="0" w:color="auto"/>
        <w:left w:val="none" w:sz="0" w:space="0" w:color="auto"/>
        <w:bottom w:val="none" w:sz="0" w:space="0" w:color="auto"/>
        <w:right w:val="none" w:sz="0" w:space="0" w:color="auto"/>
      </w:divBdr>
    </w:div>
    <w:div w:id="2097626746">
      <w:bodyDiv w:val="1"/>
      <w:marLeft w:val="0"/>
      <w:marRight w:val="0"/>
      <w:marTop w:val="0"/>
      <w:marBottom w:val="0"/>
      <w:divBdr>
        <w:top w:val="none" w:sz="0" w:space="0" w:color="auto"/>
        <w:left w:val="none" w:sz="0" w:space="0" w:color="auto"/>
        <w:bottom w:val="none" w:sz="0" w:space="0" w:color="auto"/>
        <w:right w:val="none" w:sz="0" w:space="0" w:color="auto"/>
      </w:divBdr>
    </w:div>
    <w:div w:id="2100634148">
      <w:bodyDiv w:val="1"/>
      <w:marLeft w:val="0"/>
      <w:marRight w:val="0"/>
      <w:marTop w:val="0"/>
      <w:marBottom w:val="0"/>
      <w:divBdr>
        <w:top w:val="none" w:sz="0" w:space="0" w:color="auto"/>
        <w:left w:val="none" w:sz="0" w:space="0" w:color="auto"/>
        <w:bottom w:val="none" w:sz="0" w:space="0" w:color="auto"/>
        <w:right w:val="none" w:sz="0" w:space="0" w:color="auto"/>
      </w:divBdr>
    </w:div>
    <w:div w:id="2115899199">
      <w:bodyDiv w:val="1"/>
      <w:marLeft w:val="0"/>
      <w:marRight w:val="0"/>
      <w:marTop w:val="0"/>
      <w:marBottom w:val="0"/>
      <w:divBdr>
        <w:top w:val="none" w:sz="0" w:space="0" w:color="auto"/>
        <w:left w:val="none" w:sz="0" w:space="0" w:color="auto"/>
        <w:bottom w:val="none" w:sz="0" w:space="0" w:color="auto"/>
        <w:right w:val="none" w:sz="0" w:space="0" w:color="auto"/>
      </w:divBdr>
      <w:divsChild>
        <w:div w:id="620844284">
          <w:marLeft w:val="0"/>
          <w:marRight w:val="0"/>
          <w:marTop w:val="0"/>
          <w:marBottom w:val="0"/>
          <w:divBdr>
            <w:top w:val="none" w:sz="0" w:space="0" w:color="auto"/>
            <w:left w:val="none" w:sz="0" w:space="0" w:color="auto"/>
            <w:bottom w:val="none" w:sz="0" w:space="0" w:color="auto"/>
            <w:right w:val="none" w:sz="0" w:space="0" w:color="auto"/>
          </w:divBdr>
          <w:divsChild>
            <w:div w:id="194125912">
              <w:marLeft w:val="0"/>
              <w:marRight w:val="0"/>
              <w:marTop w:val="0"/>
              <w:marBottom w:val="0"/>
              <w:divBdr>
                <w:top w:val="none" w:sz="0" w:space="0" w:color="auto"/>
                <w:left w:val="none" w:sz="0" w:space="0" w:color="auto"/>
                <w:bottom w:val="none" w:sz="0" w:space="0" w:color="auto"/>
                <w:right w:val="none" w:sz="0" w:space="0" w:color="auto"/>
              </w:divBdr>
            </w:div>
            <w:div w:id="1836337012">
              <w:marLeft w:val="0"/>
              <w:marRight w:val="0"/>
              <w:marTop w:val="0"/>
              <w:marBottom w:val="0"/>
              <w:divBdr>
                <w:top w:val="none" w:sz="0" w:space="0" w:color="auto"/>
                <w:left w:val="none" w:sz="0" w:space="0" w:color="auto"/>
                <w:bottom w:val="none" w:sz="0" w:space="0" w:color="auto"/>
                <w:right w:val="none" w:sz="0" w:space="0" w:color="auto"/>
              </w:divBdr>
              <w:divsChild>
                <w:div w:id="1334067371">
                  <w:marLeft w:val="0"/>
                  <w:marRight w:val="0"/>
                  <w:marTop w:val="0"/>
                  <w:marBottom w:val="0"/>
                  <w:divBdr>
                    <w:top w:val="none" w:sz="0" w:space="0" w:color="auto"/>
                    <w:left w:val="none" w:sz="0" w:space="0" w:color="auto"/>
                    <w:bottom w:val="none" w:sz="0" w:space="0" w:color="auto"/>
                    <w:right w:val="none" w:sz="0" w:space="0" w:color="auto"/>
                  </w:divBdr>
                  <w:divsChild>
                    <w:div w:id="19252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906">
              <w:marLeft w:val="0"/>
              <w:marRight w:val="0"/>
              <w:marTop w:val="0"/>
              <w:marBottom w:val="0"/>
              <w:divBdr>
                <w:top w:val="none" w:sz="0" w:space="0" w:color="auto"/>
                <w:left w:val="none" w:sz="0" w:space="0" w:color="auto"/>
                <w:bottom w:val="none" w:sz="0" w:space="0" w:color="auto"/>
                <w:right w:val="none" w:sz="0" w:space="0" w:color="auto"/>
              </w:divBdr>
            </w:div>
          </w:divsChild>
        </w:div>
        <w:div w:id="692847569">
          <w:marLeft w:val="0"/>
          <w:marRight w:val="0"/>
          <w:marTop w:val="0"/>
          <w:marBottom w:val="0"/>
          <w:divBdr>
            <w:top w:val="none" w:sz="0" w:space="0" w:color="auto"/>
            <w:left w:val="none" w:sz="0" w:space="0" w:color="auto"/>
            <w:bottom w:val="none" w:sz="0" w:space="0" w:color="auto"/>
            <w:right w:val="none" w:sz="0" w:space="0" w:color="auto"/>
          </w:divBdr>
          <w:divsChild>
            <w:div w:id="4141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6221">
      <w:bodyDiv w:val="1"/>
      <w:marLeft w:val="0"/>
      <w:marRight w:val="0"/>
      <w:marTop w:val="0"/>
      <w:marBottom w:val="0"/>
      <w:divBdr>
        <w:top w:val="none" w:sz="0" w:space="0" w:color="auto"/>
        <w:left w:val="none" w:sz="0" w:space="0" w:color="auto"/>
        <w:bottom w:val="none" w:sz="0" w:space="0" w:color="auto"/>
        <w:right w:val="none" w:sz="0" w:space="0" w:color="auto"/>
      </w:divBdr>
    </w:div>
    <w:div w:id="2119639694">
      <w:bodyDiv w:val="1"/>
      <w:marLeft w:val="0"/>
      <w:marRight w:val="0"/>
      <w:marTop w:val="0"/>
      <w:marBottom w:val="0"/>
      <w:divBdr>
        <w:top w:val="none" w:sz="0" w:space="0" w:color="auto"/>
        <w:left w:val="none" w:sz="0" w:space="0" w:color="auto"/>
        <w:bottom w:val="none" w:sz="0" w:space="0" w:color="auto"/>
        <w:right w:val="none" w:sz="0" w:space="0" w:color="auto"/>
      </w:divBdr>
    </w:div>
    <w:div w:id="2121408418">
      <w:bodyDiv w:val="1"/>
      <w:marLeft w:val="0"/>
      <w:marRight w:val="0"/>
      <w:marTop w:val="0"/>
      <w:marBottom w:val="0"/>
      <w:divBdr>
        <w:top w:val="none" w:sz="0" w:space="0" w:color="auto"/>
        <w:left w:val="none" w:sz="0" w:space="0" w:color="auto"/>
        <w:bottom w:val="none" w:sz="0" w:space="0" w:color="auto"/>
        <w:right w:val="none" w:sz="0" w:space="0" w:color="auto"/>
      </w:divBdr>
    </w:div>
    <w:div w:id="2122994340">
      <w:bodyDiv w:val="1"/>
      <w:marLeft w:val="0"/>
      <w:marRight w:val="0"/>
      <w:marTop w:val="0"/>
      <w:marBottom w:val="0"/>
      <w:divBdr>
        <w:top w:val="none" w:sz="0" w:space="0" w:color="auto"/>
        <w:left w:val="none" w:sz="0" w:space="0" w:color="auto"/>
        <w:bottom w:val="none" w:sz="0" w:space="0" w:color="auto"/>
        <w:right w:val="none" w:sz="0" w:space="0" w:color="auto"/>
      </w:divBdr>
    </w:div>
    <w:div w:id="2133014380">
      <w:bodyDiv w:val="1"/>
      <w:marLeft w:val="0"/>
      <w:marRight w:val="0"/>
      <w:marTop w:val="0"/>
      <w:marBottom w:val="0"/>
      <w:divBdr>
        <w:top w:val="none" w:sz="0" w:space="0" w:color="auto"/>
        <w:left w:val="none" w:sz="0" w:space="0" w:color="auto"/>
        <w:bottom w:val="none" w:sz="0" w:space="0" w:color="auto"/>
        <w:right w:val="none" w:sz="0" w:space="0" w:color="auto"/>
      </w:divBdr>
    </w:div>
    <w:div w:id="2133281760">
      <w:bodyDiv w:val="1"/>
      <w:marLeft w:val="0"/>
      <w:marRight w:val="0"/>
      <w:marTop w:val="0"/>
      <w:marBottom w:val="0"/>
      <w:divBdr>
        <w:top w:val="none" w:sz="0" w:space="0" w:color="auto"/>
        <w:left w:val="none" w:sz="0" w:space="0" w:color="auto"/>
        <w:bottom w:val="none" w:sz="0" w:space="0" w:color="auto"/>
        <w:right w:val="none" w:sz="0" w:space="0" w:color="auto"/>
      </w:divBdr>
    </w:div>
    <w:div w:id="2137067460">
      <w:bodyDiv w:val="1"/>
      <w:marLeft w:val="0"/>
      <w:marRight w:val="0"/>
      <w:marTop w:val="0"/>
      <w:marBottom w:val="0"/>
      <w:divBdr>
        <w:top w:val="none" w:sz="0" w:space="0" w:color="auto"/>
        <w:left w:val="none" w:sz="0" w:space="0" w:color="auto"/>
        <w:bottom w:val="none" w:sz="0" w:space="0" w:color="auto"/>
        <w:right w:val="none" w:sz="0" w:space="0" w:color="auto"/>
      </w:divBdr>
    </w:div>
    <w:div w:id="2138185607">
      <w:bodyDiv w:val="1"/>
      <w:marLeft w:val="0"/>
      <w:marRight w:val="0"/>
      <w:marTop w:val="0"/>
      <w:marBottom w:val="0"/>
      <w:divBdr>
        <w:top w:val="none" w:sz="0" w:space="0" w:color="auto"/>
        <w:left w:val="none" w:sz="0" w:space="0" w:color="auto"/>
        <w:bottom w:val="none" w:sz="0" w:space="0" w:color="auto"/>
        <w:right w:val="none" w:sz="0" w:space="0" w:color="auto"/>
      </w:divBdr>
    </w:div>
    <w:div w:id="2138797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datasets/sid321axn/malicious-urls-dataset" TargetMode="Externa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D30FF-1B9B-4872-BC58-30F3DB49F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87</Pages>
  <Words>22249</Words>
  <Characters>126822</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148774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Ayaan علی</cp:lastModifiedBy>
  <cp:revision>71</cp:revision>
  <cp:lastPrinted>2025-06-26T13:19:00Z</cp:lastPrinted>
  <dcterms:created xsi:type="dcterms:W3CDTF">2025-06-20T13:38:00Z</dcterms:created>
  <dcterms:modified xsi:type="dcterms:W3CDTF">2025-06-29T17:36:00Z</dcterms:modified>
  <cp:category/>
</cp:coreProperties>
</file>