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A1C00" w14:textId="138A1FD3" w:rsidR="00833D22" w:rsidRPr="00833D22" w:rsidRDefault="00833D22" w:rsidP="00833D22">
      <w:pPr>
        <w:spacing w:after="0" w:line="240" w:lineRule="auto"/>
        <w:rPr>
          <w:spacing w:val="20"/>
          <w:position w:val="6"/>
        </w:rPr>
      </w:pPr>
      <w:r w:rsidRPr="00833D22">
        <w:rPr>
          <w:spacing w:val="20"/>
          <w:position w:val="6"/>
        </w:rPr>
        <w:t>Wajahath Quraishi Plano TX (#682-433-4036(cell) /wajahath5@gmail.com)</w:t>
      </w:r>
    </w:p>
    <w:p w14:paraId="016AB23C" w14:textId="0259FFE1" w:rsidR="009774E6" w:rsidRPr="00946F5E" w:rsidRDefault="009774E6" w:rsidP="00946F5E">
      <w:pPr>
        <w:spacing w:after="0" w:line="240" w:lineRule="auto"/>
        <w:jc w:val="center"/>
        <w:rPr>
          <w:b/>
          <w:bCs/>
          <w:spacing w:val="20"/>
          <w:position w:val="6"/>
        </w:rPr>
      </w:pPr>
      <w:r w:rsidRPr="00946F5E">
        <w:rPr>
          <w:b/>
          <w:bCs/>
          <w:spacing w:val="20"/>
          <w:position w:val="6"/>
        </w:rPr>
        <w:t>Experience</w:t>
      </w:r>
      <w:r w:rsidR="00946F5E" w:rsidRPr="00946F5E">
        <w:rPr>
          <w:b/>
          <w:bCs/>
          <w:spacing w:val="20"/>
          <w:position w:val="6"/>
        </w:rPr>
        <w:t xml:space="preserve"> Highlights</w:t>
      </w:r>
    </w:p>
    <w:tbl>
      <w:tblPr>
        <w:tblStyle w:val="TableGrid"/>
        <w:tblW w:w="11392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3753"/>
        <w:gridCol w:w="4872"/>
        <w:gridCol w:w="110"/>
        <w:gridCol w:w="321"/>
        <w:gridCol w:w="1768"/>
        <w:gridCol w:w="188"/>
        <w:gridCol w:w="106"/>
        <w:gridCol w:w="73"/>
        <w:gridCol w:w="111"/>
      </w:tblGrid>
      <w:tr w:rsidR="00614133" w14:paraId="114F8F38" w14:textId="77777777" w:rsidTr="00582705">
        <w:trPr>
          <w:gridBefore w:val="1"/>
          <w:gridAfter w:val="2"/>
          <w:wBefore w:w="90" w:type="dxa"/>
          <w:wAfter w:w="184" w:type="dxa"/>
          <w:trHeight w:val="2749"/>
        </w:trPr>
        <w:tc>
          <w:tcPr>
            <w:tcW w:w="11118" w:type="dxa"/>
            <w:gridSpan w:val="7"/>
          </w:tcPr>
          <w:p w14:paraId="099BD82D" w14:textId="2C260F98" w:rsidR="003C7D02" w:rsidRPr="002B4874" w:rsidRDefault="00EE529C" w:rsidP="00582705">
            <w:p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bookmarkStart w:id="1" w:name="_Hlk42512514"/>
            <w:r>
              <w:rPr>
                <w:rFonts w:ascii="Garamond" w:hAnsi="Garamond" w:cs="Segoe UI"/>
                <w:lang w:val="en-IN"/>
              </w:rPr>
              <w:t>2</w:t>
            </w:r>
            <w:r w:rsidR="00B72D29">
              <w:rPr>
                <w:rFonts w:ascii="Garamond" w:hAnsi="Garamond" w:cs="Segoe UI"/>
                <w:lang w:val="en-IN"/>
              </w:rPr>
              <w:t>3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years of </w:t>
            </w:r>
            <w:r w:rsidR="005E65A3">
              <w:rPr>
                <w:rFonts w:ascii="Garamond" w:hAnsi="Garamond" w:cs="Segoe UI"/>
                <w:lang w:val="en-IN"/>
              </w:rPr>
              <w:t xml:space="preserve">experience in </w:t>
            </w:r>
            <w:r w:rsidR="003C7D02">
              <w:rPr>
                <w:rFonts w:ascii="Garamond" w:hAnsi="Garamond" w:cs="Segoe UI"/>
                <w:lang w:val="en-IN"/>
              </w:rPr>
              <w:t>delivering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lang w:val="en-IN"/>
              </w:rPr>
              <w:t xml:space="preserve">Technology based </w:t>
            </w:r>
            <w:r w:rsidR="003C7D02" w:rsidRPr="002B4874">
              <w:rPr>
                <w:rFonts w:ascii="Garamond" w:hAnsi="Garamond" w:cs="Segoe UI"/>
                <w:lang w:val="en-IN"/>
              </w:rPr>
              <w:t>Pro</w:t>
            </w:r>
            <w:r w:rsidR="003C7D02">
              <w:rPr>
                <w:rFonts w:ascii="Garamond" w:hAnsi="Garamond" w:cs="Segoe UI"/>
                <w:lang w:val="en-IN"/>
              </w:rPr>
              <w:t>ducts</w:t>
            </w:r>
            <w:r w:rsidR="003C7D02" w:rsidRPr="002B4874">
              <w:rPr>
                <w:rFonts w:ascii="Garamond" w:hAnsi="Garamond" w:cs="Segoe UI"/>
                <w:lang w:val="en-IN"/>
              </w:rPr>
              <w:t>/Programs</w:t>
            </w:r>
            <w:r w:rsidR="00A76761">
              <w:rPr>
                <w:rFonts w:ascii="Garamond" w:hAnsi="Garamond" w:cs="Segoe UI"/>
                <w:lang w:val="en-IN"/>
              </w:rPr>
              <w:t>,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>
              <w:rPr>
                <w:rFonts w:ascii="Garamond" w:hAnsi="Garamond" w:cs="Segoe UI"/>
                <w:lang w:val="en-IN"/>
              </w:rPr>
              <w:t>work with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 w:rsidRPr="002B4874">
              <w:rPr>
                <w:rFonts w:ascii="Garamond" w:hAnsi="Garamond" w:cs="Segoe UI"/>
                <w:lang w:val="en-CA"/>
              </w:rPr>
              <w:t>C-level stakeholder</w:t>
            </w:r>
            <w:r w:rsidR="00B72D29">
              <w:rPr>
                <w:rFonts w:ascii="Garamond" w:hAnsi="Garamond" w:cs="Segoe UI"/>
                <w:lang w:val="en-CA"/>
              </w:rPr>
              <w:t>s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230DF7">
              <w:rPr>
                <w:rFonts w:ascii="Garamond" w:hAnsi="Garamond" w:cs="Segoe UI"/>
                <w:lang w:val="en-CA"/>
              </w:rPr>
              <w:t>on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A76761" w:rsidRPr="002B4874">
              <w:rPr>
                <w:rFonts w:ascii="Garamond" w:hAnsi="Garamond" w:cs="Segoe UI"/>
              </w:rPr>
              <w:t xml:space="preserve">Strategic </w:t>
            </w:r>
            <w:r w:rsidR="00A76761">
              <w:rPr>
                <w:rFonts w:ascii="Garamond" w:hAnsi="Garamond" w:cs="Segoe UI"/>
                <w:lang w:val="en-CA"/>
              </w:rPr>
              <w:t>f</w:t>
            </w:r>
            <w:r w:rsidR="003C7D02" w:rsidRPr="002B4874">
              <w:rPr>
                <w:rFonts w:ascii="Garamond" w:hAnsi="Garamond" w:cs="Segoe UI"/>
                <w:lang w:val="en-CA"/>
              </w:rPr>
              <w:t>iscal year</w:t>
            </w:r>
            <w:r w:rsidR="00A76761">
              <w:rPr>
                <w:rFonts w:ascii="Garamond" w:hAnsi="Garamond" w:cs="Segoe UI"/>
                <w:lang w:val="en-CA"/>
              </w:rPr>
              <w:t xml:space="preserve"> planning</w:t>
            </w:r>
            <w:r w:rsidR="005E65A3">
              <w:rPr>
                <w:rFonts w:ascii="Garamond" w:hAnsi="Garamond" w:cs="Segoe UI"/>
                <w:lang w:val="en-CA"/>
              </w:rPr>
              <w:t>,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3C7D02">
              <w:rPr>
                <w:rFonts w:ascii="Garamond" w:hAnsi="Garamond" w:cs="Segoe UI"/>
                <w:lang w:val="en-CA"/>
              </w:rPr>
              <w:t xml:space="preserve">Application </w:t>
            </w:r>
            <w:r w:rsidR="003C7D02" w:rsidRPr="002B4874">
              <w:rPr>
                <w:rFonts w:ascii="Garamond" w:hAnsi="Garamond" w:cs="Segoe UI"/>
              </w:rPr>
              <w:t>Portfolio,</w:t>
            </w:r>
            <w:r w:rsidR="003C7D02">
              <w:rPr>
                <w:rFonts w:ascii="Garamond" w:hAnsi="Garamond" w:cs="Segoe UI"/>
              </w:rPr>
              <w:t xml:space="preserve"> </w:t>
            </w:r>
            <w:r w:rsidR="00A76761">
              <w:rPr>
                <w:rFonts w:ascii="Garamond" w:hAnsi="Garamond" w:cs="Segoe UI"/>
              </w:rPr>
              <w:t xml:space="preserve">Infrastructure, </w:t>
            </w:r>
            <w:r w:rsidR="003C7D02" w:rsidRPr="002B4874">
              <w:rPr>
                <w:rFonts w:ascii="Garamond" w:hAnsi="Garamond" w:cs="Segoe UI"/>
              </w:rPr>
              <w:t>Governance, IT Investment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and resource </w:t>
            </w:r>
            <w:r w:rsidR="005E65A3">
              <w:rPr>
                <w:rFonts w:ascii="Garamond" w:hAnsi="Garamond" w:cs="Segoe UI"/>
                <w:lang w:val="en-IN"/>
              </w:rPr>
              <w:t>budgeting and forecasting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AC0E39B" w14:textId="35D78AB2" w:rsidR="003C7D02" w:rsidRPr="008C4FB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 xml:space="preserve">Headed several successful Cloud SaaS/PaaS implementations on Salesforce, AWS, Azure public cloud  </w:t>
            </w:r>
          </w:p>
          <w:p w14:paraId="14E88010" w14:textId="77777777" w:rsidR="003C7D02" w:rsidRPr="00D106A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D106A4">
              <w:rPr>
                <w:rFonts w:ascii="Garamond" w:hAnsi="Garamond" w:cs="Segoe UI"/>
                <w:b/>
                <w:lang w:val="en-IN"/>
              </w:rPr>
              <w:t xml:space="preserve">Successfully </w:t>
            </w:r>
            <w:r>
              <w:rPr>
                <w:rFonts w:ascii="Garamond" w:hAnsi="Garamond" w:cs="Segoe UI"/>
                <w:lang w:val="en-IN"/>
              </w:rPr>
              <w:t>delivered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critical </w:t>
            </w:r>
            <w:r>
              <w:rPr>
                <w:rFonts w:ascii="Garamond" w:hAnsi="Garamond" w:cs="Segoe UI"/>
                <w:b/>
                <w:lang w:val="en-IN"/>
              </w:rPr>
              <w:t xml:space="preserve">system </w:t>
            </w:r>
            <w:r w:rsidRPr="00D106A4">
              <w:rPr>
                <w:rFonts w:ascii="Garamond" w:hAnsi="Garamond" w:cs="Segoe UI"/>
              </w:rPr>
              <w:t>integration Programs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for </w:t>
            </w:r>
            <w:r>
              <w:rPr>
                <w:rFonts w:ascii="Garamond" w:hAnsi="Garamond" w:cs="Segoe UI"/>
              </w:rPr>
              <w:t>landmark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merger </w:t>
            </w:r>
            <w:r w:rsidRPr="00D106A4">
              <w:rPr>
                <w:rFonts w:ascii="Garamond" w:hAnsi="Garamond" w:cs="Segoe UI"/>
                <w:lang w:val="en-IN"/>
              </w:rPr>
              <w:t xml:space="preserve">American Airlines/US Airways </w:t>
            </w:r>
          </w:p>
          <w:p w14:paraId="4EACE6CE" w14:textId="50070421" w:rsidR="005E65A3" w:rsidRPr="00D106A4" w:rsidRDefault="005E65A3" w:rsidP="005E65A3">
            <w:pPr>
              <w:numPr>
                <w:ilvl w:val="0"/>
                <w:numId w:val="10"/>
              </w:numPr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Background of “</w:t>
            </w:r>
            <w:r w:rsidRPr="005E65A3">
              <w:rPr>
                <w:rFonts w:ascii="Garamond" w:hAnsi="Garamond" w:cs="Segoe UI"/>
                <w:u w:val="single"/>
                <w:lang w:val="en-IN"/>
              </w:rPr>
              <w:t>hands on techie</w:t>
            </w:r>
            <w:r>
              <w:rPr>
                <w:rFonts w:ascii="Garamond" w:hAnsi="Garamond" w:cs="Segoe UI"/>
                <w:lang w:val="en-IN"/>
              </w:rPr>
              <w:t>”</w:t>
            </w:r>
            <w:r w:rsidRPr="00F11E9A">
              <w:rPr>
                <w:rFonts w:ascii="Garamond" w:hAnsi="Garamond" w:cs="Segoe UI"/>
                <w:lang w:val="en-IN"/>
              </w:rPr>
              <w:t xml:space="preserve"> experience in</w:t>
            </w:r>
            <w:r w:rsidRPr="00F11E9A">
              <w:rPr>
                <w:rFonts w:ascii="Garamond" w:hAnsi="Garamond" w:cs="Segoe UI"/>
              </w:rPr>
              <w:t xml:space="preserve"> </w:t>
            </w:r>
            <w:r w:rsidRPr="00F11E9A">
              <w:rPr>
                <w:rFonts w:ascii="Garamond" w:hAnsi="Garamond" w:cs="Segoe UI"/>
                <w:lang w:val="en-IN"/>
              </w:rPr>
              <w:t>Architecting</w:t>
            </w:r>
            <w:r>
              <w:rPr>
                <w:rFonts w:ascii="Garamond" w:hAnsi="Garamond" w:cs="Segoe UI"/>
                <w:lang w:val="en-IN"/>
              </w:rPr>
              <w:t xml:space="preserve">, </w:t>
            </w:r>
            <w:r w:rsidRPr="00F11E9A">
              <w:rPr>
                <w:rFonts w:ascii="Garamond" w:hAnsi="Garamond" w:cs="Segoe UI"/>
                <w:lang w:val="en-IN"/>
              </w:rPr>
              <w:t>Application</w:t>
            </w:r>
            <w:r>
              <w:rPr>
                <w:rFonts w:ascii="Garamond" w:hAnsi="Garamond" w:cs="Segoe UI"/>
                <w:lang w:val="en-IN"/>
              </w:rPr>
              <w:t xml:space="preserve"> developme</w:t>
            </w:r>
            <w:bookmarkStart w:id="2" w:name="_GoBack"/>
            <w:bookmarkEnd w:id="2"/>
            <w:r>
              <w:rPr>
                <w:rFonts w:ascii="Garamond" w:hAnsi="Garamond" w:cs="Segoe UI"/>
                <w:lang w:val="en-IN"/>
              </w:rPr>
              <w:t>nt, databases and</w:t>
            </w:r>
            <w:r w:rsidRPr="00F11E9A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reporting solutions</w:t>
            </w:r>
          </w:p>
          <w:p w14:paraId="3685959E" w14:textId="070DDF0F" w:rsidR="003C7D02" w:rsidRPr="008C4FB4" w:rsidRDefault="00655258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CA"/>
              </w:rPr>
              <w:t xml:space="preserve">Realized </w:t>
            </w:r>
            <w:r w:rsidR="006519B1">
              <w:rPr>
                <w:rFonts w:ascii="Garamond" w:hAnsi="Garamond" w:cs="Segoe UI"/>
                <w:lang w:val="en-CA"/>
              </w:rPr>
              <w:t xml:space="preserve">significant cost savings for </w:t>
            </w:r>
            <w:r w:rsidR="003C7D02">
              <w:rPr>
                <w:rFonts w:ascii="Garamond" w:hAnsi="Garamond" w:cs="Segoe UI"/>
                <w:lang w:val="en-CA"/>
              </w:rPr>
              <w:t>clients</w:t>
            </w:r>
            <w:r w:rsidR="006519B1">
              <w:rPr>
                <w:rFonts w:ascii="Garamond" w:hAnsi="Garamond" w:cs="Segoe UI"/>
                <w:lang w:val="en-CA"/>
              </w:rPr>
              <w:t xml:space="preserve"> </w:t>
            </w:r>
            <w:r w:rsidR="00FB5F9E">
              <w:rPr>
                <w:rFonts w:ascii="Garamond" w:hAnsi="Garamond" w:cs="Segoe UI"/>
                <w:lang w:val="en-CA"/>
              </w:rPr>
              <w:t xml:space="preserve">by </w:t>
            </w:r>
            <w:r w:rsidR="006519B1">
              <w:rPr>
                <w:rFonts w:ascii="Garamond" w:hAnsi="Garamond" w:cs="Segoe UI"/>
                <w:lang w:val="en-CA"/>
              </w:rPr>
              <w:t xml:space="preserve">using </w:t>
            </w:r>
            <w:r w:rsidR="00C65FA9">
              <w:rPr>
                <w:rFonts w:ascii="Garamond" w:hAnsi="Garamond" w:cs="Segoe UI"/>
                <w:lang w:val="en-CA"/>
              </w:rPr>
              <w:t>advanced</w:t>
            </w:r>
            <w:r w:rsidR="00FB5F9E">
              <w:rPr>
                <w:rFonts w:ascii="Garamond" w:hAnsi="Garamond" w:cs="Segoe UI"/>
                <w:lang w:val="en-CA"/>
              </w:rPr>
              <w:t>,</w:t>
            </w:r>
            <w:r w:rsidR="003C7D02">
              <w:rPr>
                <w:rFonts w:ascii="Garamond" w:hAnsi="Garamond" w:cs="Segoe UI"/>
                <w:lang w:val="en-CA"/>
              </w:rPr>
              <w:t xml:space="preserve"> </w:t>
            </w:r>
            <w:r w:rsidR="006519B1">
              <w:rPr>
                <w:rFonts w:ascii="Garamond" w:hAnsi="Garamond" w:cs="Segoe UI"/>
                <w:lang w:val="en-CA"/>
              </w:rPr>
              <w:t xml:space="preserve">improved </w:t>
            </w:r>
            <w:r w:rsidR="003C7D02">
              <w:rPr>
                <w:rFonts w:ascii="Garamond" w:hAnsi="Garamond" w:cs="Segoe UI"/>
                <w:lang w:val="en-CA"/>
              </w:rPr>
              <w:t>vendor licensing models</w:t>
            </w:r>
            <w:r w:rsidR="00FB5F9E">
              <w:rPr>
                <w:rFonts w:ascii="Garamond" w:hAnsi="Garamond" w:cs="Segoe UI"/>
                <w:lang w:val="en-CA"/>
              </w:rPr>
              <w:t xml:space="preserve"> </w:t>
            </w:r>
            <w:r w:rsidR="00792799">
              <w:rPr>
                <w:rFonts w:ascii="Garamond" w:hAnsi="Garamond" w:cs="Segoe UI"/>
                <w:lang w:val="en-CA"/>
              </w:rPr>
              <w:t xml:space="preserve">to </w:t>
            </w:r>
            <w:r w:rsidR="00FB5F9E">
              <w:rPr>
                <w:rFonts w:ascii="Garamond" w:hAnsi="Garamond" w:cs="Segoe UI"/>
                <w:lang w:val="en-CA"/>
              </w:rPr>
              <w:t>address</w:t>
            </w:r>
            <w:r w:rsidR="00C65FA9">
              <w:rPr>
                <w:rFonts w:ascii="Garamond" w:hAnsi="Garamond" w:cs="Segoe UI"/>
                <w:lang w:val="en-CA"/>
              </w:rPr>
              <w:t xml:space="preserve"> </w:t>
            </w:r>
            <w:r w:rsidR="00F60383" w:rsidRPr="00792799">
              <w:rPr>
                <w:rFonts w:ascii="Garamond" w:hAnsi="Garamond" w:cs="Segoe UI"/>
                <w:lang w:val="en-CA"/>
              </w:rPr>
              <w:t>E</w:t>
            </w:r>
            <w:r w:rsidR="003C7D02" w:rsidRPr="00792799">
              <w:rPr>
                <w:rFonts w:ascii="Garamond" w:hAnsi="Garamond" w:cs="Segoe UI"/>
                <w:lang w:val="en-CA"/>
              </w:rPr>
              <w:t>nd of life</w:t>
            </w:r>
            <w:r w:rsidR="00792799">
              <w:rPr>
                <w:rFonts w:ascii="Garamond" w:hAnsi="Garamond" w:cs="Segoe UI"/>
                <w:lang w:val="en-CA"/>
              </w:rPr>
              <w:t xml:space="preserve"> issues</w:t>
            </w:r>
            <w:r w:rsidR="003C7D02" w:rsidRPr="00792799">
              <w:rPr>
                <w:rFonts w:ascii="Garamond" w:hAnsi="Garamond" w:cs="Segoe UI"/>
                <w:lang w:val="en-CA"/>
              </w:rPr>
              <w:t xml:space="preserve"> </w:t>
            </w:r>
          </w:p>
          <w:p w14:paraId="0FD8C273" w14:textId="504EBF18" w:rsidR="00466A02" w:rsidRPr="00466A02" w:rsidRDefault="00466A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Successful in generating newer revenue stream</w:t>
            </w:r>
            <w:r w:rsidR="00C65FA9">
              <w:rPr>
                <w:rFonts w:ascii="Garamond" w:hAnsi="Garamond" w:cs="Segoe UI"/>
                <w:lang w:val="en-IN"/>
              </w:rPr>
              <w:t>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  <w:r w:rsidR="00C65FA9">
              <w:rPr>
                <w:rFonts w:ascii="Garamond" w:hAnsi="Garamond" w:cs="Segoe UI"/>
                <w:lang w:val="en-IN"/>
              </w:rPr>
              <w:t xml:space="preserve">by </w:t>
            </w:r>
            <w:r>
              <w:rPr>
                <w:rFonts w:ascii="Garamond" w:hAnsi="Garamond" w:cs="Segoe UI"/>
                <w:lang w:val="en-IN"/>
              </w:rPr>
              <w:t>leveraging customer centric strategi</w:t>
            </w:r>
            <w:r w:rsidR="00C65FA9">
              <w:rPr>
                <w:rFonts w:ascii="Garamond" w:hAnsi="Garamond" w:cs="Segoe UI"/>
                <w:lang w:val="en-IN"/>
              </w:rPr>
              <w:t>es</w:t>
            </w:r>
            <w:r>
              <w:rPr>
                <w:rFonts w:ascii="Garamond" w:hAnsi="Garamond" w:cs="Segoe UI"/>
                <w:lang w:val="en-IN"/>
              </w:rPr>
              <w:t xml:space="preserve"> and </w:t>
            </w:r>
            <w:bookmarkStart w:id="3" w:name="_Hlk42534241"/>
            <w:r w:rsidR="00C65FA9">
              <w:rPr>
                <w:rFonts w:ascii="Garamond" w:hAnsi="Garamond" w:cs="Segoe UI"/>
                <w:lang w:val="en-IN"/>
              </w:rPr>
              <w:t>using p</w:t>
            </w:r>
            <w:r w:rsidRPr="00792799">
              <w:rPr>
                <w:rFonts w:ascii="Garamond" w:hAnsi="Garamond" w:cs="Segoe UI"/>
                <w:lang w:val="en-IN"/>
              </w:rPr>
              <w:t>re</w:t>
            </w:r>
            <w:r>
              <w:rPr>
                <w:rFonts w:ascii="Garamond" w:hAnsi="Garamond" w:cs="Segoe UI"/>
                <w:lang w:val="en-IN"/>
              </w:rPr>
              <w:t xml:space="preserve">dictive </w:t>
            </w:r>
            <w:bookmarkEnd w:id="3"/>
            <w:r>
              <w:rPr>
                <w:rFonts w:ascii="Garamond" w:hAnsi="Garamond" w:cs="Segoe UI"/>
                <w:lang w:val="en-IN"/>
              </w:rPr>
              <w:t>analytics</w:t>
            </w:r>
            <w:r w:rsidR="00C65FA9">
              <w:rPr>
                <w:rFonts w:ascii="Garamond" w:hAnsi="Garamond" w:cs="Segoe UI"/>
                <w:lang w:val="en-IN"/>
              </w:rPr>
              <w:t xml:space="preserve"> tools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DC9A3E4" w14:textId="7C1F749F" w:rsidR="003C7D02" w:rsidRPr="00790A57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Proactiveness</w:t>
            </w:r>
            <w:r w:rsidR="00466A02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p</w:t>
            </w:r>
            <w:r w:rsidRPr="00790A57">
              <w:rPr>
                <w:rFonts w:ascii="Garamond" w:hAnsi="Garamond" w:cs="Segoe UI"/>
                <w:lang w:val="en-IN"/>
              </w:rPr>
              <w:t xml:space="preserve">roduct </w:t>
            </w:r>
            <w:r>
              <w:rPr>
                <w:rFonts w:ascii="Garamond" w:hAnsi="Garamond" w:cs="Segoe UI"/>
                <w:lang w:val="en-IN"/>
              </w:rPr>
              <w:t>owner mindset</w:t>
            </w:r>
            <w:r w:rsidR="00FB5F9E">
              <w:rPr>
                <w:rFonts w:ascii="Garamond" w:hAnsi="Garamond" w:cs="Segoe UI"/>
                <w:lang w:val="en-IN"/>
              </w:rPr>
              <w:t>,</w:t>
            </w:r>
            <w:r>
              <w:rPr>
                <w:rFonts w:ascii="Garamond" w:hAnsi="Garamond" w:cs="Segoe UI"/>
                <w:lang w:val="en-IN"/>
              </w:rPr>
              <w:t xml:space="preserve"> resulted in yielding </w:t>
            </w:r>
            <w:r w:rsidRPr="00790A57">
              <w:rPr>
                <w:rFonts w:ascii="Garamond" w:hAnsi="Garamond" w:cs="Segoe UI"/>
                <w:lang w:val="en-IN"/>
              </w:rPr>
              <w:t xml:space="preserve">greater </w:t>
            </w:r>
            <w:r w:rsidRPr="00790A57">
              <w:rPr>
                <w:rFonts w:ascii="Garamond" w:hAnsi="Garamond" w:cs="Segoe UI"/>
              </w:rPr>
              <w:t>business value</w:t>
            </w:r>
            <w:r>
              <w:rPr>
                <w:rFonts w:ascii="Garamond" w:hAnsi="Garamond" w:cs="Segoe UI"/>
              </w:rPr>
              <w:t>s</w:t>
            </w:r>
            <w:r w:rsidR="00466A02">
              <w:rPr>
                <w:rFonts w:ascii="Garamond" w:hAnsi="Garamond" w:cs="Segoe UI"/>
              </w:rPr>
              <w:t xml:space="preserve"> and improved customer experience</w:t>
            </w:r>
          </w:p>
          <w:p w14:paraId="7BA14554" w14:textId="3D2D815A" w:rsidR="003C7D02" w:rsidRPr="002B4874" w:rsidRDefault="003C7D02" w:rsidP="00EE529C">
            <w:pPr>
              <w:numPr>
                <w:ilvl w:val="0"/>
                <w:numId w:val="10"/>
              </w:numPr>
              <w:contextualSpacing/>
              <w:rPr>
                <w:rFonts w:ascii="Garamond" w:hAnsi="Garamond" w:cs="Segoe UI"/>
              </w:rPr>
            </w:pPr>
            <w:r w:rsidRPr="00F11E9A">
              <w:rPr>
                <w:rFonts w:ascii="Garamond" w:hAnsi="Garamond" w:cs="Segoe UI"/>
                <w:lang w:val="en-CA"/>
              </w:rPr>
              <w:t xml:space="preserve">Hands-on </w:t>
            </w:r>
            <w:r w:rsidR="00F60383">
              <w:rPr>
                <w:rFonts w:ascii="Garamond" w:hAnsi="Garamond" w:cs="Segoe UI"/>
                <w:lang w:val="en-CA"/>
              </w:rPr>
              <w:t xml:space="preserve">motivational leader, </w:t>
            </w:r>
            <w:r w:rsidR="00C65FA9">
              <w:rPr>
                <w:rFonts w:ascii="Garamond" w:hAnsi="Garamond" w:cs="Segoe UI"/>
                <w:lang w:val="en-CA"/>
              </w:rPr>
              <w:t>transitioned several teams on Agile maturity</w:t>
            </w:r>
            <w:bookmarkStart w:id="4" w:name="_Hlk42534197"/>
            <w:r w:rsidR="00C65FA9">
              <w:rPr>
                <w:rFonts w:ascii="Garamond" w:hAnsi="Garamond" w:cs="Segoe UI"/>
                <w:lang w:val="en-CA"/>
              </w:rPr>
              <w:t xml:space="preserve"> into self sustaining</w:t>
            </w:r>
            <w:r>
              <w:rPr>
                <w:rFonts w:ascii="Garamond" w:hAnsi="Garamond" w:cs="Segoe UI"/>
                <w:lang w:val="en-CA"/>
              </w:rPr>
              <w:t xml:space="preserve"> </w:t>
            </w:r>
            <w:bookmarkEnd w:id="4"/>
            <w:r w:rsidR="00F60383">
              <w:rPr>
                <w:rFonts w:ascii="Garamond" w:hAnsi="Garamond" w:cs="Segoe UI"/>
                <w:lang w:val="en-CA"/>
              </w:rPr>
              <w:t xml:space="preserve">and </w:t>
            </w:r>
            <w:r w:rsidRPr="002B4874">
              <w:rPr>
                <w:rFonts w:ascii="Garamond" w:hAnsi="Garamond" w:cs="Segoe UI"/>
                <w:lang w:val="en-IN"/>
              </w:rPr>
              <w:t>empower</w:t>
            </w:r>
            <w:r w:rsidR="00C65FA9">
              <w:rPr>
                <w:rFonts w:ascii="Garamond" w:hAnsi="Garamond" w:cs="Segoe UI"/>
                <w:lang w:val="en-IN"/>
              </w:rPr>
              <w:t>ed teams</w:t>
            </w:r>
            <w:r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5D8A011B" w14:textId="77777777" w:rsidR="003C7D02" w:rsidRPr="002B487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2B4874">
              <w:rPr>
                <w:rFonts w:ascii="Garamond" w:hAnsi="Garamond" w:cs="Segoe UI"/>
                <w:lang w:val="en-CA"/>
              </w:rPr>
              <w:t>Excelle</w:t>
            </w:r>
            <w:r>
              <w:rPr>
                <w:rFonts w:ascii="Garamond" w:hAnsi="Garamond" w:cs="Segoe UI"/>
                <w:lang w:val="en-CA"/>
              </w:rPr>
              <w:t>d at articulating vision, planning, forecasting product and t</w:t>
            </w:r>
            <w:r w:rsidRPr="002B4874">
              <w:rPr>
                <w:rFonts w:ascii="Garamond" w:hAnsi="Garamond" w:cs="Segoe UI"/>
                <w:lang w:val="en-CA"/>
              </w:rPr>
              <w:t xml:space="preserve">echnology to </w:t>
            </w:r>
            <w:r>
              <w:rPr>
                <w:rFonts w:ascii="Garamond" w:hAnsi="Garamond" w:cs="Segoe UI"/>
                <w:lang w:val="en-CA"/>
              </w:rPr>
              <w:t>senior</w:t>
            </w:r>
            <w:r w:rsidRPr="002B4874">
              <w:rPr>
                <w:rFonts w:ascii="Garamond" w:hAnsi="Garamond" w:cs="Segoe UI"/>
                <w:lang w:val="en-CA"/>
              </w:rPr>
              <w:t xml:space="preserve"> executive leadership</w:t>
            </w:r>
          </w:p>
          <w:p w14:paraId="2F035050" w14:textId="0CD434F7" w:rsidR="00614133" w:rsidRPr="00EE529C" w:rsidRDefault="003C7D02" w:rsidP="00EE529C">
            <w:pPr>
              <w:numPr>
                <w:ilvl w:val="0"/>
                <w:numId w:val="10"/>
              </w:numPr>
              <w:contextualSpacing/>
              <w:jc w:val="both"/>
            </w:pPr>
            <w:r w:rsidRPr="001E6C37">
              <w:rPr>
                <w:rFonts w:ascii="Garamond" w:hAnsi="Garamond" w:cs="Segoe UI"/>
                <w:lang w:val="en-CA"/>
              </w:rPr>
              <w:t xml:space="preserve">Digital Transformation specialist and ability to articulate leveraging Technology to Business leadership </w:t>
            </w:r>
            <w:bookmarkEnd w:id="1"/>
          </w:p>
          <w:p w14:paraId="7794CB2F" w14:textId="77777777" w:rsidR="00EE529C" w:rsidRPr="004042F3" w:rsidRDefault="00EE529C" w:rsidP="00230DF7">
            <w:pPr>
              <w:numPr>
                <w:ilvl w:val="0"/>
                <w:numId w:val="10"/>
              </w:numPr>
              <w:spacing w:after="280"/>
              <w:contextualSpacing/>
              <w:jc w:val="both"/>
            </w:pPr>
            <w:r w:rsidRPr="003972BE">
              <w:rPr>
                <w:rFonts w:ascii="Garamond" w:hAnsi="Garamond"/>
                <w:lang w:val="en-IN"/>
              </w:rPr>
              <w:t xml:space="preserve">Start-up exposure, core </w:t>
            </w:r>
            <w:r>
              <w:rPr>
                <w:rFonts w:ascii="Garamond" w:hAnsi="Garamond"/>
                <w:lang w:val="en-IN"/>
              </w:rPr>
              <w:t>developer in</w:t>
            </w:r>
            <w:r w:rsidRPr="003972BE">
              <w:rPr>
                <w:rFonts w:ascii="Garamond" w:hAnsi="Garamond"/>
                <w:lang w:val="en-IN"/>
              </w:rPr>
              <w:t xml:space="preserve"> a </w:t>
            </w:r>
            <w:proofErr w:type="gramStart"/>
            <w:r>
              <w:rPr>
                <w:rFonts w:ascii="Garamond" w:hAnsi="Garamond"/>
                <w:lang w:val="en-IN"/>
              </w:rPr>
              <w:t>4 member</w:t>
            </w:r>
            <w:proofErr w:type="gramEnd"/>
            <w:r>
              <w:rPr>
                <w:rFonts w:ascii="Garamond" w:hAnsi="Garamond"/>
                <w:lang w:val="en-IN"/>
              </w:rPr>
              <w:t xml:space="preserve"> </w:t>
            </w:r>
            <w:r w:rsidRPr="003972BE">
              <w:rPr>
                <w:rFonts w:ascii="Garamond" w:hAnsi="Garamond"/>
                <w:lang w:val="en-IN"/>
              </w:rPr>
              <w:t>team</w:t>
            </w:r>
            <w:r>
              <w:rPr>
                <w:rFonts w:ascii="Garamond" w:hAnsi="Garamond"/>
                <w:lang w:val="en-IN"/>
              </w:rPr>
              <w:t xml:space="preserve"> that</w:t>
            </w:r>
            <w:r w:rsidRPr="003972BE">
              <w:rPr>
                <w:rFonts w:ascii="Garamond" w:hAnsi="Garamond"/>
                <w:lang w:val="en-IN"/>
              </w:rPr>
              <w:t xml:space="preserve"> built a</w:t>
            </w:r>
            <w:r>
              <w:rPr>
                <w:rFonts w:ascii="Garamond" w:hAnsi="Garamond"/>
                <w:lang w:val="en-IN"/>
              </w:rPr>
              <w:t>n</w:t>
            </w:r>
            <w:r w:rsidRPr="003972BE">
              <w:rPr>
                <w:rFonts w:ascii="Garamond" w:hAnsi="Garamond"/>
                <w:lang w:val="en-IN"/>
              </w:rPr>
              <w:t xml:space="preserve"> MQ </w:t>
            </w:r>
            <w:r>
              <w:rPr>
                <w:rFonts w:ascii="Garamond" w:hAnsi="Garamond"/>
                <w:lang w:val="en-IN"/>
              </w:rPr>
              <w:t xml:space="preserve">product </w:t>
            </w:r>
            <w:r w:rsidRPr="003972BE">
              <w:rPr>
                <w:rFonts w:ascii="Garamond" w:hAnsi="Garamond"/>
                <w:lang w:val="en-IN"/>
              </w:rPr>
              <w:t>“</w:t>
            </w:r>
            <w:r w:rsidRPr="003972BE">
              <w:rPr>
                <w:rFonts w:ascii="Garamond" w:hAnsi="Garamond"/>
                <w:sz w:val="20"/>
              </w:rPr>
              <w:t>QN-</w:t>
            </w:r>
            <w:proofErr w:type="spellStart"/>
            <w:r w:rsidRPr="003972BE">
              <w:rPr>
                <w:rFonts w:ascii="Garamond" w:hAnsi="Garamond"/>
                <w:sz w:val="20"/>
              </w:rPr>
              <w:t>AppWatch</w:t>
            </w:r>
            <w:proofErr w:type="spellEnd"/>
            <w:r w:rsidRPr="003972BE">
              <w:rPr>
                <w:rFonts w:ascii="Garamond" w:hAnsi="Garamond"/>
              </w:rPr>
              <w:t xml:space="preserve">” </w:t>
            </w:r>
            <w:r w:rsidRPr="00EE529C">
              <w:rPr>
                <w:rFonts w:ascii="Garamond" w:hAnsi="Garamond"/>
                <w:sz w:val="18"/>
                <w:szCs w:val="18"/>
              </w:rPr>
              <w:t>(Acquired by BMC</w:t>
            </w:r>
            <w:r>
              <w:rPr>
                <w:rFonts w:ascii="Garamond" w:hAnsi="Garamond"/>
                <w:sz w:val="18"/>
                <w:szCs w:val="18"/>
              </w:rPr>
              <w:t xml:space="preserve"> in</w:t>
            </w:r>
            <w:r w:rsidRPr="00EE529C">
              <w:rPr>
                <w:rFonts w:ascii="Garamond" w:hAnsi="Garamond"/>
                <w:sz w:val="18"/>
                <w:szCs w:val="18"/>
              </w:rPr>
              <w:t xml:space="preserve"> 2005)</w:t>
            </w:r>
          </w:p>
          <w:p w14:paraId="5A15CC68" w14:textId="6D9E93B0" w:rsidR="004042F3" w:rsidRDefault="004042F3" w:rsidP="004042F3">
            <w:pPr>
              <w:spacing w:after="280"/>
              <w:ind w:left="360"/>
              <w:contextualSpacing/>
              <w:jc w:val="both"/>
            </w:pPr>
          </w:p>
        </w:tc>
      </w:tr>
      <w:tr w:rsidR="004744CC" w14:paraId="2D89E9D6" w14:textId="77777777" w:rsidTr="004042F3">
        <w:trPr>
          <w:trHeight w:val="246"/>
        </w:trPr>
        <w:tc>
          <w:tcPr>
            <w:tcW w:w="8825" w:type="dxa"/>
            <w:gridSpan w:val="4"/>
          </w:tcPr>
          <w:p w14:paraId="26843F58" w14:textId="30DAB23B" w:rsidR="004744CC" w:rsidRPr="00FF6AB9" w:rsidRDefault="004744CC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McKesson Corporation</w:t>
            </w:r>
          </w:p>
        </w:tc>
        <w:tc>
          <w:tcPr>
            <w:tcW w:w="2567" w:type="dxa"/>
            <w:gridSpan w:val="6"/>
          </w:tcPr>
          <w:p w14:paraId="3A7ECCF7" w14:textId="50F4544E" w:rsidR="004744CC" w:rsidRPr="008238FB" w:rsidRDefault="004744CC" w:rsidP="002872B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FB5F9E">
              <w:rPr>
                <w:rFonts w:ascii="Garamond" w:eastAsia="Times New Roman" w:hAnsi="Garamond" w:cs="Segoe UI"/>
                <w:bCs/>
                <w:lang w:val="en-IN" w:eastAsia="x-none"/>
              </w:rPr>
              <w:t>Irving TX</w:t>
            </w:r>
          </w:p>
        </w:tc>
      </w:tr>
      <w:tr w:rsidR="004744CC" w14:paraId="5B9560DF" w14:textId="77777777" w:rsidTr="004042F3">
        <w:trPr>
          <w:trHeight w:val="271"/>
        </w:trPr>
        <w:tc>
          <w:tcPr>
            <w:tcW w:w="8825" w:type="dxa"/>
            <w:gridSpan w:val="4"/>
          </w:tcPr>
          <w:p w14:paraId="1EDC82DF" w14:textId="2A7CCAF1" w:rsidR="004744CC" w:rsidRPr="008238FB" w:rsidRDefault="0001452A" w:rsidP="004744C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Enterprise </w:t>
            </w:r>
            <w:r w:rsidR="00902A3E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Architect/ </w:t>
            </w:r>
            <w:r w:rsidR="001274E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Program </w:t>
            </w:r>
            <w:r w:rsidR="00902A3E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Manager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Cloud &amp;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0C956D79" w14:textId="3176A50C" w:rsidR="008238FB" w:rsidRPr="008238FB" w:rsidRDefault="00EE529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Dec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2019 -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>Current</w:t>
            </w:r>
          </w:p>
        </w:tc>
      </w:tr>
      <w:tr w:rsidR="008238FB" w14:paraId="772178AB" w14:textId="77777777" w:rsidTr="004042F3">
        <w:trPr>
          <w:trHeight w:val="1727"/>
        </w:trPr>
        <w:tc>
          <w:tcPr>
            <w:tcW w:w="11392" w:type="dxa"/>
            <w:gridSpan w:val="10"/>
          </w:tcPr>
          <w:p w14:paraId="179150A0" w14:textId="32166162" w:rsidR="008238FB" w:rsidRPr="008238FB" w:rsidRDefault="008238FB" w:rsidP="008238F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Developed digital transformation solutions; delivered customer experience improvements for McKesson </w:t>
            </w:r>
            <w:r w:rsidR="001274E9">
              <w:rPr>
                <w:rFonts w:ascii="Garamond" w:eastAsia="Times New Roman" w:hAnsi="Garamond" w:cs="Segoe UI"/>
                <w:bCs/>
                <w:lang w:val="en-IN" w:eastAsia="x-none"/>
              </w:rPr>
              <w:t>Connect application</w:t>
            </w:r>
          </w:p>
          <w:p w14:paraId="4417E281" w14:textId="6EE2A7B7" w:rsidR="008238FB" w:rsidRPr="001274E9" w:rsidRDefault="00D11EFA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Worked 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with cross functional teams </w:t>
            </w:r>
            <w:r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in 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proofErr w:type="spellStart"/>
            <w:r w:rsidR="008238FB" w:rsidRPr="001274E9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F665D3" w:rsidRPr="001274E9">
              <w:rPr>
                <w:rStyle w:val="lt-line-clampline"/>
                <w:b w:val="0"/>
                <w:sz w:val="14"/>
                <w:szCs w:val="10"/>
                <w:bdr w:val="none" w:sz="0" w:space="0" w:color="auto" w:frame="1"/>
                <w:shd w:val="clear" w:color="auto" w:fill="FFFFFF"/>
              </w:rPr>
              <w:t>,</w:t>
            </w:r>
            <w:r w:rsidR="00F665D3" w:rsidRPr="001274E9">
              <w:rPr>
                <w:rStyle w:val="lt-line-clampline"/>
                <w:sz w:val="14"/>
                <w:szCs w:val="10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designed delivered </w:t>
            </w:r>
            <w:r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solution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for various</w:t>
            </w:r>
            <w:r w:rsidR="00F926EE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critical infrastructure projects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End of Support for </w:t>
            </w:r>
            <w:r w:rsidR="00EE529C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atabases</w:t>
            </w:r>
            <w:r w:rsidR="00EE529C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/h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ardware and </w:t>
            </w:r>
            <w:r w:rsidR="00230DF7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implement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="00230DF7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CI/CD deployment pipeline</w:t>
            </w:r>
            <w:r w:rsidR="00EE529C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7C6B130D" w14:textId="4434F22B" w:rsidR="008238FB" w:rsidRDefault="00D62ACF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Realized 22% cost savings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 Licensing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thru project Sunset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repurpos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ed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es on Azure with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architecture </w:t>
            </w:r>
          </w:p>
          <w:p w14:paraId="06DD6968" w14:textId="46BC98C9" w:rsidR="0050070A" w:rsidRDefault="00D11EFA" w:rsidP="00D11EFA">
            <w:pPr>
              <w:pStyle w:val="BodyText2"/>
              <w:numPr>
                <w:ilvl w:val="0"/>
                <w:numId w:val="1"/>
              </w:num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Strategized and 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Operational excellence by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Automation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audit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compliance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provisioning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database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patching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tasks</w:t>
            </w:r>
            <w:r>
              <w:t xml:space="preserve"> </w:t>
            </w:r>
            <w:r w:rsidRPr="00D11EFA">
              <w:rPr>
                <w:b w:val="0"/>
                <w:bCs w:val="0"/>
              </w:rPr>
              <w:t>that</w:t>
            </w:r>
            <w:r>
              <w:t xml:space="preserve"> </w:t>
            </w:r>
            <w:r w:rsidR="00F926EE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</w:t>
            </w:r>
            <w:r w:rsidR="0046448A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esult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="0046448A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in bringing down the defect count and operational issues by 20% in recent quarter</w:t>
            </w:r>
            <w:r w:rsidR="004E5831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ly</w:t>
            </w:r>
            <w:r w:rsidR="0046448A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report</w:t>
            </w:r>
          </w:p>
        </w:tc>
      </w:tr>
      <w:tr w:rsidR="00700EAA" w14:paraId="65B1AD73" w14:textId="77777777" w:rsidTr="004042F3">
        <w:trPr>
          <w:trHeight w:val="257"/>
        </w:trPr>
        <w:tc>
          <w:tcPr>
            <w:tcW w:w="8825" w:type="dxa"/>
            <w:gridSpan w:val="4"/>
          </w:tcPr>
          <w:p w14:paraId="68EB1D14" w14:textId="41259957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Verizon Wireless</w:t>
            </w:r>
            <w:r w:rsidR="00230DF7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(Employer Infosys)</w:t>
            </w:r>
          </w:p>
        </w:tc>
        <w:tc>
          <w:tcPr>
            <w:tcW w:w="2567" w:type="dxa"/>
            <w:gridSpan w:val="6"/>
          </w:tcPr>
          <w:p w14:paraId="1EC77A75" w14:textId="5C34071B" w:rsidR="009C703E" w:rsidRPr="008238FB" w:rsidRDefault="009C703E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Richardson,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3CA5AEBD" w14:textId="77777777" w:rsidTr="004042F3">
        <w:trPr>
          <w:trHeight w:val="271"/>
        </w:trPr>
        <w:tc>
          <w:tcPr>
            <w:tcW w:w="8825" w:type="dxa"/>
            <w:gridSpan w:val="4"/>
          </w:tcPr>
          <w:p w14:paraId="6C57F189" w14:textId="01DC78F5" w:rsidR="009C703E" w:rsidRPr="008238FB" w:rsidRDefault="00902A3E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Enterprise Architect/Program Manager</w:t>
            </w:r>
            <w:r w:rsidR="00F702BA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(AWS Cloud &amp;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Digital Transformation)</w:t>
            </w:r>
          </w:p>
        </w:tc>
        <w:tc>
          <w:tcPr>
            <w:tcW w:w="2567" w:type="dxa"/>
            <w:gridSpan w:val="6"/>
          </w:tcPr>
          <w:p w14:paraId="04DA1008" w14:textId="11FD3B98" w:rsidR="009C703E" w:rsidRPr="008238FB" w:rsidRDefault="005644EB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Dec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2019</w:t>
            </w:r>
          </w:p>
        </w:tc>
      </w:tr>
      <w:tr w:rsidR="009C703E" w14:paraId="0AD6E811" w14:textId="77777777" w:rsidTr="004042F3">
        <w:trPr>
          <w:trHeight w:val="2042"/>
        </w:trPr>
        <w:tc>
          <w:tcPr>
            <w:tcW w:w="11392" w:type="dxa"/>
            <w:gridSpan w:val="10"/>
          </w:tcPr>
          <w:p w14:paraId="05017A21" w14:textId="1C55A324" w:rsidR="00FF6AB9" w:rsidRDefault="00FF6AB9" w:rsidP="00FF6AB9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Manage</w:t>
            </w:r>
            <w:r w:rsidR="00BE229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the Digital Transformation program for Verizon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Bill to Cash App</w:t>
            </w:r>
            <w:r w:rsidR="00AF3A6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lications modernization using 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proofErr w:type="spellStart"/>
            <w:r w:rsidR="005669C7"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2ADB515" w14:textId="7981A444" w:rsidR="00B73070" w:rsidRDefault="00B73070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scalability and application uptime by incorporating 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continuous improvement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feedback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odernization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automation initiative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1A76FF73" w14:textId="67150FCA" w:rsidR="00FF6AB9" w:rsidRPr="004E3944" w:rsidRDefault="004E3944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Revised and improved release management </w:t>
            </w:r>
            <w:r w:rsidR="00B7307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>process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="004E583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that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lead to 100% 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SLA adherence and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eliminating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recurring critical issues </w:t>
            </w:r>
          </w:p>
          <w:p w14:paraId="6232903A" w14:textId="6646BE6B" w:rsidR="00FF6AB9" w:rsidRDefault="00FF6AB9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>Technology savvy and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ensured conformance to 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>best practices of coding, design and architecture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thru </w:t>
            </w:r>
            <w:r w:rsidR="00FB5F9E">
              <w:rPr>
                <w:rFonts w:cs="Calibri"/>
                <w:color w:val="auto"/>
                <w:sz w:val="22"/>
                <w:lang w:val="en-US" w:eastAsia="en-US"/>
              </w:rPr>
              <w:t>p</w:t>
            </w:r>
            <w:r w:rsidR="00FB5F9E">
              <w:rPr>
                <w:rFonts w:cs="Calibri"/>
                <w:lang w:val="en-US"/>
              </w:rPr>
              <w:t xml:space="preserve">eriodic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reviews</w:t>
            </w:r>
          </w:p>
          <w:p w14:paraId="34931D46" w14:textId="273CF8DE" w:rsidR="009C703E" w:rsidRPr="004813DF" w:rsidRDefault="0046448A" w:rsidP="004813DF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Successfully delivered the transformation on using </w:t>
            </w:r>
            <w:r w:rsidRPr="00BC082B">
              <w:rPr>
                <w:sz w:val="22"/>
                <w:szCs w:val="22"/>
              </w:rPr>
              <w:t>CI/CD pipeline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for </w:t>
            </w:r>
            <w:r w:rsidR="00FF6AB9" w:rsidRPr="00096D55">
              <w:rPr>
                <w:rFonts w:cs="Calibri"/>
                <w:color w:val="auto"/>
                <w:sz w:val="22"/>
                <w:lang w:val="en-US" w:eastAsia="en-US"/>
              </w:rPr>
              <w:t>DevOps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for a</w:t>
            </w:r>
            <w:r w:rsidR="005669C7">
              <w:rPr>
                <w:rFonts w:cs="Calibri"/>
                <w:color w:val="auto"/>
                <w:sz w:val="22"/>
                <w:lang w:val="en-US" w:eastAsia="en-US"/>
              </w:rPr>
              <w:t xml:space="preserve">utomated </w:t>
            </w:r>
            <w:r w:rsidR="00FF6AB9">
              <w:rPr>
                <w:rFonts w:cs="Calibri"/>
                <w:color w:val="auto"/>
                <w:sz w:val="22"/>
                <w:lang w:val="en-US" w:eastAsia="en-US"/>
              </w:rPr>
              <w:t xml:space="preserve">AWS </w:t>
            </w:r>
            <w:r w:rsidR="00FF6AB9" w:rsidRPr="006D5186">
              <w:rPr>
                <w:sz w:val="22"/>
                <w:szCs w:val="22"/>
              </w:rPr>
              <w:t>Configuration Management</w:t>
            </w:r>
            <w:r>
              <w:rPr>
                <w:sz w:val="22"/>
                <w:szCs w:val="22"/>
              </w:rPr>
              <w:t xml:space="preserve">, </w:t>
            </w:r>
            <w:r w:rsidR="00FF6AB9" w:rsidRPr="006D5186">
              <w:rPr>
                <w:sz w:val="22"/>
                <w:szCs w:val="22"/>
              </w:rPr>
              <w:t xml:space="preserve">provisioning </w:t>
            </w:r>
            <w:r>
              <w:rPr>
                <w:sz w:val="22"/>
                <w:szCs w:val="22"/>
              </w:rPr>
              <w:t>and</w:t>
            </w:r>
            <w:r w:rsidR="00FF6AB9" w:rsidRPr="006D5186">
              <w:rPr>
                <w:sz w:val="22"/>
                <w:szCs w:val="22"/>
              </w:rPr>
              <w:t xml:space="preserve"> </w:t>
            </w:r>
            <w:r w:rsidR="00FF6AB9" w:rsidRPr="00BC082B">
              <w:rPr>
                <w:rFonts w:cs="Calibri"/>
                <w:color w:val="auto"/>
                <w:sz w:val="22"/>
                <w:lang w:val="en-US" w:eastAsia="en-US"/>
              </w:rPr>
              <w:t xml:space="preserve">release management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using</w:t>
            </w:r>
            <w:r w:rsidR="00FF6AB9" w:rsidRPr="00BC082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Ansible, Terraform with </w:t>
            </w:r>
            <w:r w:rsidR="00FF6AB9" w:rsidRPr="00BC082B">
              <w:rPr>
                <w:sz w:val="22"/>
                <w:szCs w:val="22"/>
              </w:rPr>
              <w:t>Jenkins</w:t>
            </w:r>
          </w:p>
        </w:tc>
      </w:tr>
      <w:tr w:rsidR="00700EAA" w14:paraId="57751A1C" w14:textId="77777777" w:rsidTr="004042F3">
        <w:trPr>
          <w:trHeight w:val="260"/>
        </w:trPr>
        <w:tc>
          <w:tcPr>
            <w:tcW w:w="8825" w:type="dxa"/>
            <w:gridSpan w:val="4"/>
          </w:tcPr>
          <w:p w14:paraId="71917B49" w14:textId="5696479F" w:rsidR="009C703E" w:rsidRPr="00FF6AB9" w:rsidRDefault="009C703E" w:rsidP="002872B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Client:  </w:t>
            </w:r>
            <w:proofErr w:type="spellStart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Americsource</w:t>
            </w:r>
            <w:proofErr w:type="spellEnd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Bergen</w:t>
            </w:r>
          </w:p>
        </w:tc>
        <w:tc>
          <w:tcPr>
            <w:tcW w:w="2567" w:type="dxa"/>
            <w:gridSpan w:val="6"/>
          </w:tcPr>
          <w:p w14:paraId="753398AD" w14:textId="55B9FC4F" w:rsidR="009C703E" w:rsidRPr="008238FB" w:rsidRDefault="00FF6AB9" w:rsidP="002872BC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Frisco,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42E0C924" w14:textId="77777777" w:rsidTr="004042F3">
        <w:trPr>
          <w:trHeight w:val="271"/>
        </w:trPr>
        <w:tc>
          <w:tcPr>
            <w:tcW w:w="8825" w:type="dxa"/>
            <w:gridSpan w:val="4"/>
          </w:tcPr>
          <w:p w14:paraId="4277885A" w14:textId="31F5D623" w:rsidR="009C703E" w:rsidRPr="008238FB" w:rsidRDefault="001274E9" w:rsidP="00411C6F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Enterprise </w:t>
            </w:r>
            <w:r w:rsidR="00480EA1">
              <w:rPr>
                <w:rFonts w:ascii="Garamond" w:eastAsia="Times New Roman" w:hAnsi="Garamond" w:cs="Segoe UI"/>
                <w:bCs/>
                <w:lang w:val="en-IN" w:eastAsia="x-none"/>
              </w:rPr>
              <w:t>Architect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/Program Manager</w:t>
            </w:r>
            <w:r w:rsidR="00480EA1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7EB6B8E9" w14:textId="6C4B9598" w:rsidR="009C703E" w:rsidRPr="008238FB" w:rsidRDefault="005644EB" w:rsidP="00411C6F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Aug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C27C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</w:p>
        </w:tc>
      </w:tr>
      <w:tr w:rsidR="00382677" w14:paraId="2D9AC7EC" w14:textId="77777777" w:rsidTr="004042F3">
        <w:trPr>
          <w:trHeight w:val="271"/>
        </w:trPr>
        <w:tc>
          <w:tcPr>
            <w:tcW w:w="11392" w:type="dxa"/>
            <w:gridSpan w:val="10"/>
          </w:tcPr>
          <w:p w14:paraId="4264F143" w14:textId="77777777" w:rsidR="00382677" w:rsidRDefault="00382677" w:rsidP="00230DF7">
            <w:pPr>
              <w:pStyle w:val="BodyText2"/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Served on the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Digital Transformation team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to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facilitate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Nova, Customer Portal, </w:t>
            </w:r>
            <w:proofErr w:type="spellStart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BioStar</w:t>
            </w:r>
            <w:proofErr w:type="spellEnd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FB5F9E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product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development </w:t>
            </w:r>
          </w:p>
          <w:p w14:paraId="35886DA8" w14:textId="313152FD" w:rsidR="00382677" w:rsidRDefault="00480EA1" w:rsidP="00230DF7">
            <w:pPr>
              <w:pStyle w:val="BodyText2"/>
              <w:numPr>
                <w:ilvl w:val="0"/>
                <w:numId w:val="11"/>
              </w:numP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Facilitated</w:t>
            </w:r>
            <w:r w:rsidR="0001452A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technical solutioning for 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PI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382677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Vision, 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roadmap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for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delivering strategic business</w:t>
            </w:r>
            <w:r w:rsidR="00382677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critical </w:t>
            </w:r>
            <w:r w:rsidR="00382677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solutions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in 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Agile </w:t>
            </w:r>
            <w:proofErr w:type="spellStart"/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® </w:t>
            </w:r>
          </w:p>
          <w:p w14:paraId="4DE3A976" w14:textId="17C8AEEB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Track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01452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architecture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vision roadmap,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dependencies/Risks/Issues/Changes for the re-engineering of the Transportation system Lead dig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ital transformation teams using </w:t>
            </w:r>
            <w:r w:rsidRPr="00095F20">
              <w:rPr>
                <w:rFonts w:ascii="Garamond" w:hAnsi="Garamond" w:cs="Segoe UI"/>
                <w:sz w:val="22"/>
                <w:szCs w:val="22"/>
                <w:lang w:val="en-IN"/>
              </w:rPr>
              <w:t>Salesforce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 Sitecore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tools with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improve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usability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customer exp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erience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31E8EF22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Define process, mentor, coach teams on using </w:t>
            </w:r>
            <w:proofErr w:type="spellStart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SAFe</w:t>
            </w:r>
            <w:proofErr w:type="spellEnd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agile practices facilitating PI planning and continuous improvement, adherence to best practices and profess business value driven approach </w:t>
            </w:r>
          </w:p>
          <w:p w14:paraId="6EE3BA00" w14:textId="77777777" w:rsid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DF314D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Used Clarity and open workbench for budgeting and forecasting for project financials </w:t>
            </w:r>
          </w:p>
          <w:p w14:paraId="2F5366C8" w14:textId="5C16B9D3" w:rsidR="00382677" w:rsidRP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382677">
              <w:rPr>
                <w:rFonts w:ascii="Garamond" w:hAnsi="Garamond" w:cs="Segoe UI"/>
                <w:b w:val="0"/>
                <w:bCs w:val="0"/>
                <w:lang w:val="en-IN"/>
              </w:rPr>
              <w:t>Transitioned the team from waterfall to agile methodology; provided continuous training and guidance to the teams on the goals on the project and remove any impediments to the teams</w:t>
            </w:r>
          </w:p>
        </w:tc>
      </w:tr>
      <w:tr w:rsidR="00700EAA" w14:paraId="7C699EA4" w14:textId="77777777" w:rsidTr="004042F3">
        <w:trPr>
          <w:trHeight w:val="233"/>
        </w:trPr>
        <w:tc>
          <w:tcPr>
            <w:tcW w:w="8825" w:type="dxa"/>
            <w:gridSpan w:val="4"/>
          </w:tcPr>
          <w:p w14:paraId="60344C46" w14:textId="296D5ED9" w:rsidR="00A76761" w:rsidRDefault="00A76761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7C3D7DC5" w14:textId="2B0454C1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</w:t>
            </w:r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American Airlines /US Airways (Merger and Integration) </w:t>
            </w:r>
          </w:p>
        </w:tc>
        <w:tc>
          <w:tcPr>
            <w:tcW w:w="2567" w:type="dxa"/>
            <w:gridSpan w:val="6"/>
          </w:tcPr>
          <w:p w14:paraId="450E9410" w14:textId="77777777" w:rsidR="00A76761" w:rsidRDefault="00466A02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</w:t>
            </w:r>
          </w:p>
          <w:p w14:paraId="5E0EE4BA" w14:textId="194B80AA" w:rsidR="009C703E" w:rsidRPr="008238FB" w:rsidRDefault="002455BB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Fort Worth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2AD2155D" w14:textId="77777777" w:rsidTr="00A76761">
        <w:trPr>
          <w:trHeight w:val="271"/>
        </w:trPr>
        <w:tc>
          <w:tcPr>
            <w:tcW w:w="8825" w:type="dxa"/>
            <w:gridSpan w:val="4"/>
          </w:tcPr>
          <w:p w14:paraId="7AF7E911" w14:textId="4FE2D8A8" w:rsidR="009C703E" w:rsidRPr="008238FB" w:rsidRDefault="00FF6AB9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B1004F">
              <w:rPr>
                <w:rFonts w:ascii="Garamond" w:eastAsia="Times New Roman" w:hAnsi="Garamond" w:cs="Segoe UI"/>
                <w:bCs/>
                <w:lang w:val="en-IN" w:eastAsia="x-none"/>
              </w:rPr>
              <w:t>Manager/Scrum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Master 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>(Contractor)</w:t>
            </w:r>
          </w:p>
        </w:tc>
        <w:tc>
          <w:tcPr>
            <w:tcW w:w="2567" w:type="dxa"/>
            <w:gridSpan w:val="6"/>
          </w:tcPr>
          <w:p w14:paraId="13B53C2C" w14:textId="0860031C" w:rsidR="009C703E" w:rsidRPr="008238FB" w:rsidRDefault="00382677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Dec</w:t>
            </w:r>
            <w:r w:rsidR="007F6B85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June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455BB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</w:p>
        </w:tc>
      </w:tr>
      <w:tr w:rsidR="009C703E" w14:paraId="4F702E72" w14:textId="77777777" w:rsidTr="00A76761">
        <w:trPr>
          <w:trHeight w:val="288"/>
        </w:trPr>
        <w:tc>
          <w:tcPr>
            <w:tcW w:w="11392" w:type="dxa"/>
            <w:gridSpan w:val="10"/>
          </w:tcPr>
          <w:p w14:paraId="7B1E6205" w14:textId="77777777" w:rsidR="00FF6AB9" w:rsidRPr="00EA0C8C" w:rsidRDefault="00FF6AB9" w:rsidP="00FF6AB9">
            <w:pPr>
              <w:pStyle w:val="BodyText2"/>
              <w:spacing w:line="276" w:lineRule="auto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lastRenderedPageBreak/>
              <w:t xml:space="preserve">Successfully delivered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Program for M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igration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Self Service/Kiosk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data on to a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>Single Passenger Service system</w:t>
            </w:r>
            <w:r w:rsidRPr="00EA0C8C">
              <w:rPr>
                <w:rStyle w:val="apple-converted-space"/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 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(</w:t>
            </w:r>
            <w:r w:rsidRPr="00EA0C8C">
              <w:rPr>
                <w:rStyle w:val="Emphasis"/>
                <w:rFonts w:ascii="Garamond" w:hAnsi="Garamond" w:cs="Segoe UI"/>
                <w:b w:val="0"/>
                <w:bCs w:val="0"/>
                <w:sz w:val="22"/>
                <w:szCs w:val="22"/>
                <w:shd w:val="clear" w:color="auto" w:fill="FFFFFF"/>
              </w:rPr>
              <w:t>PSS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>)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 xml:space="preserve"> </w:t>
            </w:r>
          </w:p>
          <w:p w14:paraId="57A35A05" w14:textId="77777777" w:rsidR="00FF6AB9" w:rsidRPr="00EA0C8C" w:rsidRDefault="00FF6AB9" w:rsidP="00700EAA">
            <w:pPr>
              <w:pStyle w:val="BodyText2"/>
              <w:ind w:left="360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Program level iteration 0 workshops, vision, roadmap, track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project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status on progress, issues and risks for </w:t>
            </w:r>
            <w:proofErr w:type="spellStart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self service</w:t>
            </w:r>
            <w:proofErr w:type="spellEnd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kiosks (SSM)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 Merchandising offerings using American Agile (Version of Agile SAFe)</w:t>
            </w:r>
          </w:p>
          <w:p w14:paraId="30C14390" w14:textId="77777777" w:rsidR="00FF6AB9" w:rsidRPr="000528B2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Collaborated with the Merger and acquisitions team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s,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defin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KPI’s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&amp; 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dashboard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to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monitor KPI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performance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149CBAD" w14:textId="77777777" w:rsidR="00FF6AB9" w:rsidRPr="00EA0C8C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Consolidate Business Reporting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to one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American Airline’s enterprise data warehouse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from different systems including Legacy US airways reporting, Cowboy data and operational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unstructured data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from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Splunk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81B03DE" w14:textId="481D95B4" w:rsidR="002F3DC3" w:rsidRDefault="00FF6AB9" w:rsidP="004042F3">
            <w:pPr>
              <w:pStyle w:val="BodyText2"/>
              <w:numPr>
                <w:ilvl w:val="0"/>
                <w:numId w:val="5"/>
              </w:num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Advocated use of Predictive analytics on unstructured data resulting in several benefits including improved customer experience,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optimal staffing, increase revenue generation and o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>operational intelligence</w:t>
            </w:r>
          </w:p>
        </w:tc>
      </w:tr>
      <w:tr w:rsidR="00582705" w:rsidRPr="008238FB" w14:paraId="07E02972" w14:textId="77777777" w:rsidTr="004042F3">
        <w:trPr>
          <w:gridAfter w:val="1"/>
          <w:wAfter w:w="111" w:type="dxa"/>
          <w:trHeight w:val="246"/>
        </w:trPr>
        <w:tc>
          <w:tcPr>
            <w:tcW w:w="8715" w:type="dxa"/>
            <w:gridSpan w:val="3"/>
          </w:tcPr>
          <w:p w14:paraId="32029420" w14:textId="77777777" w:rsidR="00AE20B4" w:rsidRDefault="00AE20B4" w:rsidP="002C27C7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</w:pPr>
          </w:p>
          <w:p w14:paraId="5860BBAC" w14:textId="32F311E7" w:rsidR="007F2DF0" w:rsidRPr="00AC5416" w:rsidRDefault="007F2DF0" w:rsidP="002C27C7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A76761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>Client:</w:t>
            </w:r>
            <w:r w:rsidRPr="00A76761">
              <w:rPr>
                <w:rFonts w:ascii="Garamond" w:hAnsi="Garamond" w:cs="Segoe UI"/>
                <w:bCs w:val="0"/>
                <w:lang w:val="en-IN"/>
              </w:rPr>
              <w:t xml:space="preserve"> </w:t>
            </w:r>
            <w:r w:rsidR="00AF3A6C" w:rsidRPr="00A76761">
              <w:rPr>
                <w:rFonts w:ascii="Garamond" w:hAnsi="Garamond"/>
                <w:bCs w:val="0"/>
                <w:sz w:val="22"/>
                <w:szCs w:val="22"/>
              </w:rPr>
              <w:t>Matrix</w:t>
            </w:r>
            <w:r w:rsidR="00AC5416">
              <w:rPr>
                <w:rFonts w:ascii="Garamond" w:hAnsi="Garamond"/>
                <w:b w:val="0"/>
              </w:rPr>
              <w:t xml:space="preserve"> </w:t>
            </w:r>
            <w:r w:rsidR="00AC5416" w:rsidRPr="00EA0C8C">
              <w:rPr>
                <w:rFonts w:ascii="Garamond" w:hAnsi="Garamond" w:cs="Segoe UI"/>
                <w:sz w:val="22"/>
                <w:szCs w:val="22"/>
              </w:rPr>
              <w:t>Health Risk Assessment (HRA)</w:t>
            </w:r>
          </w:p>
        </w:tc>
        <w:tc>
          <w:tcPr>
            <w:tcW w:w="2566" w:type="dxa"/>
            <w:gridSpan w:val="6"/>
          </w:tcPr>
          <w:p w14:paraId="120C95EC" w14:textId="12916262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  </w:t>
            </w:r>
            <w:r w:rsidR="00AF3A6C" w:rsidRPr="00EA0C8C">
              <w:rPr>
                <w:rFonts w:ascii="Garamond" w:hAnsi="Garamond"/>
              </w:rPr>
              <w:t>Scottsdale</w:t>
            </w:r>
            <w:r w:rsidR="00025322">
              <w:rPr>
                <w:rFonts w:ascii="Garamond" w:hAnsi="Garamond"/>
              </w:rPr>
              <w:t>,</w:t>
            </w:r>
            <w:r w:rsidR="00AF3A6C" w:rsidRPr="00EA0C8C">
              <w:rPr>
                <w:rFonts w:ascii="Garamond" w:hAnsi="Garamond"/>
              </w:rPr>
              <w:t xml:space="preserve"> AZ</w:t>
            </w:r>
            <w:r w:rsidR="00AF3A6C">
              <w:rPr>
                <w:rFonts w:ascii="Garamond" w:hAnsi="Garamond"/>
              </w:rPr>
              <w:t xml:space="preserve">   </w:t>
            </w:r>
          </w:p>
        </w:tc>
      </w:tr>
      <w:tr w:rsidR="00582705" w:rsidRPr="008238FB" w14:paraId="0D69BEEF" w14:textId="77777777" w:rsidTr="004042F3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DA2C26C" w14:textId="6C55B8E2" w:rsidR="007F2DF0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A76761">
              <w:rPr>
                <w:rFonts w:ascii="Garamond" w:eastAsia="Times New Roman" w:hAnsi="Garamond" w:cs="Segoe UI"/>
                <w:b/>
                <w:lang w:val="en-IN" w:eastAsia="x-none"/>
              </w:rPr>
              <w:t>Role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: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2566" w:type="dxa"/>
            <w:gridSpan w:val="6"/>
          </w:tcPr>
          <w:p w14:paraId="28097211" w14:textId="28A24B6B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Sept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411C6F">
              <w:rPr>
                <w:rFonts w:ascii="Garamond" w:eastAsia="Times New Roman" w:hAnsi="Garamond" w:cs="Segoe UI"/>
                <w:bCs/>
                <w:lang w:val="en-IN" w:eastAsia="x-none"/>
              </w:rPr>
              <w:t>1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Dec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AF3A6C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</w:p>
        </w:tc>
      </w:tr>
      <w:tr w:rsidR="007F2DF0" w14:paraId="17C7554B" w14:textId="77777777" w:rsidTr="004042F3">
        <w:trPr>
          <w:gridAfter w:val="1"/>
          <w:wAfter w:w="111" w:type="dxa"/>
          <w:trHeight w:val="881"/>
        </w:trPr>
        <w:tc>
          <w:tcPr>
            <w:tcW w:w="11281" w:type="dxa"/>
            <w:gridSpan w:val="9"/>
          </w:tcPr>
          <w:p w14:paraId="0512D5C7" w14:textId="77777777" w:rsidR="00AD491B" w:rsidRPr="00D10445" w:rsidRDefault="00AD491B" w:rsidP="00AD491B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integration solutions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ESB orchestration and workflows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across different systems,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>AS400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, SAP</w:t>
            </w:r>
          </w:p>
          <w:p w14:paraId="68B8E21D" w14:textId="79EE1BD7" w:rsidR="00F64C52" w:rsidRDefault="00AD491B" w:rsidP="00AC5416">
            <w:pPr>
              <w:pStyle w:val="BodyText2"/>
              <w:numPr>
                <w:ilvl w:val="0"/>
                <w:numId w:val="5"/>
              </w:num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Effectively facilitated development, sprint planning, releases, resolved roadblocks, dependencies, communication plan, periodic progress reports to Management, budget, burn down, outlining issues, forecasting </w:t>
            </w:r>
          </w:p>
        </w:tc>
      </w:tr>
      <w:tr w:rsidR="00582705" w:rsidRPr="008238FB" w14:paraId="7380D6A2" w14:textId="77777777" w:rsidTr="004042F3">
        <w:trPr>
          <w:gridAfter w:val="1"/>
          <w:wAfter w:w="111" w:type="dxa"/>
          <w:trHeight w:val="257"/>
        </w:trPr>
        <w:tc>
          <w:tcPr>
            <w:tcW w:w="8715" w:type="dxa"/>
            <w:gridSpan w:val="3"/>
          </w:tcPr>
          <w:p w14:paraId="23394F78" w14:textId="77777777" w:rsidR="00AE20B4" w:rsidRDefault="00AE20B4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0B2E9B3A" w14:textId="27F954DC" w:rsidR="00025322" w:rsidRPr="00FF6AB9" w:rsidRDefault="00025322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>
              <w:rPr>
                <w:rFonts w:ascii="Garamond" w:eastAsia="Times New Roman" w:hAnsi="Garamond" w:cs="Segoe UI"/>
                <w:b/>
                <w:lang w:val="en-IN" w:eastAsia="x-none"/>
              </w:rPr>
              <w:t>Employer</w:t>
            </w: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: </w:t>
            </w:r>
            <w:r w:rsidRPr="00AC5416">
              <w:rPr>
                <w:rFonts w:ascii="Garamond" w:hAnsi="Garamond" w:cs="Segoe UI"/>
                <w:bCs/>
              </w:rPr>
              <w:t>ANTs Software/Four J’s Development Tools</w:t>
            </w:r>
            <w:r w:rsidRPr="00DF314D"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  <w:r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</w:p>
        </w:tc>
        <w:tc>
          <w:tcPr>
            <w:tcW w:w="2566" w:type="dxa"/>
            <w:gridSpan w:val="6"/>
          </w:tcPr>
          <w:p w14:paraId="1605B1C0" w14:textId="6C4FAFF1" w:rsidR="00025322" w:rsidRPr="008238FB" w:rsidRDefault="004042F3" w:rsidP="004042F3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   </w:t>
            </w:r>
            <w:r w:rsidR="00025322">
              <w:rPr>
                <w:rFonts w:ascii="Garamond" w:hAnsi="Garamond"/>
              </w:rPr>
              <w:t xml:space="preserve">Irving, TX  </w:t>
            </w:r>
          </w:p>
        </w:tc>
      </w:tr>
      <w:tr w:rsidR="00582705" w:rsidRPr="008238FB" w14:paraId="1EA7E703" w14:textId="77777777" w:rsidTr="004042F3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0B6F46C" w14:textId="6D317D92" w:rsidR="00025322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 w:cs="Segoe UI"/>
                <w:b/>
                <w:bCs/>
              </w:rPr>
              <w:t xml:space="preserve">Role: </w:t>
            </w:r>
            <w:r w:rsidR="00025322" w:rsidRPr="00EA0C8C">
              <w:rPr>
                <w:rFonts w:ascii="Garamond" w:hAnsi="Garamond" w:cs="Segoe UI"/>
                <w:b/>
                <w:bCs/>
              </w:rPr>
              <w:t xml:space="preserve">Principal Solutions Architect </w:t>
            </w:r>
            <w:r w:rsidR="00025322">
              <w:rPr>
                <w:rFonts w:ascii="Garamond" w:hAnsi="Garamond" w:cs="Segoe UI"/>
                <w:bCs/>
                <w:lang w:val="en-IN"/>
              </w:rPr>
              <w:t>(Products &amp; Presales)</w:t>
            </w:r>
          </w:p>
        </w:tc>
        <w:tc>
          <w:tcPr>
            <w:tcW w:w="2566" w:type="dxa"/>
            <w:gridSpan w:val="6"/>
          </w:tcPr>
          <w:p w14:paraId="75CB988A" w14:textId="724A0B54" w:rsidR="00025322" w:rsidRPr="008238FB" w:rsidRDefault="00D63ED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>06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2011 </w:t>
            </w:r>
          </w:p>
        </w:tc>
      </w:tr>
      <w:tr w:rsidR="00025322" w14:paraId="7BFFB4C7" w14:textId="77777777" w:rsidTr="004042F3">
        <w:trPr>
          <w:gridAfter w:val="1"/>
          <w:wAfter w:w="111" w:type="dxa"/>
          <w:trHeight w:val="2177"/>
        </w:trPr>
        <w:tc>
          <w:tcPr>
            <w:tcW w:w="11281" w:type="dxa"/>
            <w:gridSpan w:val="9"/>
          </w:tcPr>
          <w:p w14:paraId="1C30E650" w14:textId="30633197" w:rsidR="00025322" w:rsidRPr="00025322" w:rsidRDefault="00025322" w:rsidP="00025322">
            <w:pPr>
              <w:pStyle w:val="ListParagraph"/>
              <w:numPr>
                <w:ilvl w:val="0"/>
                <w:numId w:val="8"/>
              </w:numPr>
              <w:ind w:right="225"/>
              <w:rPr>
                <w:rFonts w:ascii="Garamond" w:hAnsi="Garamond" w:cs="Segoe UI"/>
              </w:rPr>
            </w:pPr>
            <w:r w:rsidRPr="00025322">
              <w:rPr>
                <w:rFonts w:ascii="Garamond" w:hAnsi="Garamond" w:cs="Segoe UI"/>
              </w:rPr>
              <w:t xml:space="preserve">Lead Architect for migration, implementation database consolidation projects for enterprise applications (J2EE, Net), </w:t>
            </w:r>
          </w:p>
          <w:p w14:paraId="4369D74F" w14:textId="43F1BCFA" w:rsidR="00025322" w:rsidRPr="00AC5416" w:rsidRDefault="00025322" w:rsidP="00025322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</w:pPr>
            <w:r w:rsidRPr="004B72B2">
              <w:rPr>
                <w:rFonts w:ascii="Garamond" w:hAnsi="Garamond" w:cs="Segoe UI"/>
                <w:b w:val="0"/>
                <w:sz w:val="22"/>
                <w:szCs w:val="22"/>
              </w:rPr>
              <w:t>Successfully lead implementation (POC) at global customer sites Cloud Computing:</w:t>
            </w:r>
            <w:r w:rsidRPr="004B72B2">
              <w:rPr>
                <w:rFonts w:ascii="Garamond" w:hAnsi="Garamond" w:cs="Segoe UI"/>
                <w:sz w:val="22"/>
                <w:szCs w:val="22"/>
              </w:rPr>
              <w:t xml:space="preserve"> </w:t>
            </w:r>
            <w:r w:rsidR="00AC5416"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SAAS enabling and Virtualization Data warehousing projects </w:t>
            </w:r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on Amazon EC2, 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GoGrid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SUSEstudio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and VMware Marketplace </w:t>
            </w:r>
          </w:p>
          <w:p w14:paraId="3FA0F196" w14:textId="77777777" w:rsidR="00AE20B4" w:rsidRDefault="00AE20B4" w:rsidP="00A76761">
            <w:pPr>
              <w:pStyle w:val="BodyText2"/>
              <w:rPr>
                <w:rFonts w:ascii="Garamond" w:hAnsi="Garamond" w:cs="Segoe UI"/>
                <w:sz w:val="22"/>
                <w:szCs w:val="22"/>
              </w:rPr>
            </w:pPr>
          </w:p>
          <w:p w14:paraId="05962B20" w14:textId="4269F375" w:rsidR="00AE20B4" w:rsidRPr="00A66A91" w:rsidRDefault="00A76761" w:rsidP="00AE20B4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: </w:t>
            </w:r>
            <w:proofErr w:type="spellStart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Reconda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/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MQ Soft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, Parsippany, NJ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 </w:t>
            </w:r>
            <w:r w:rsidR="00AE20B4"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                               </w:t>
            </w:r>
            <w:r w:rsidR="00AE20B4" w:rsidRPr="00E84980">
              <w:rPr>
                <w:rFonts w:ascii="Garamond" w:hAnsi="Garamond" w:cs="Segoe UI"/>
                <w:b w:val="0"/>
                <w:sz w:val="22"/>
                <w:szCs w:val="22"/>
              </w:rPr>
              <w:t>(June/2002 – Dec/2004)</w:t>
            </w:r>
            <w:r w:rsidR="00AE20B4" w:rsidRPr="00E8498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  </w:t>
            </w:r>
            <w:r w:rsidR="00AE20B4" w:rsidRPr="006C29CC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 w:rsidR="00AE20B4" w:rsidRPr="006C29CC">
              <w:rPr>
                <w:rFonts w:ascii="Garamond" w:hAnsi="Garamond" w:cs="Segoe UI"/>
                <w:sz w:val="22"/>
                <w:szCs w:val="22"/>
                <w:lang w:val="en-US"/>
              </w:rPr>
              <w:t>Developer</w:t>
            </w:r>
          </w:p>
          <w:p w14:paraId="5920004C" w14:textId="6B1C2CE4" w:rsidR="00A76761" w:rsidRPr="00E84980" w:rsidRDefault="00AE20B4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>
              <w:rPr>
                <w:rFonts w:ascii="Garamond" w:hAnsi="Garamond" w:cs="Segoe UI"/>
                <w:bCs w:val="0"/>
                <w:sz w:val="22"/>
                <w:szCs w:val="22"/>
                <w:lang w:val="en-US"/>
              </w:rPr>
              <w:t xml:space="preserve">      </w:t>
            </w:r>
            <w:r w:rsidR="00A76761" w:rsidRPr="00AE20B4">
              <w:rPr>
                <w:rFonts w:ascii="Garamond" w:hAnsi="Garamond" w:cs="Segoe UI"/>
                <w:b w:val="0"/>
                <w:sz w:val="22"/>
                <w:szCs w:val="22"/>
              </w:rPr>
              <w:t>Product development</w:t>
            </w:r>
            <w:r w:rsidR="00A76761" w:rsidRPr="00AE20B4"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>:</w:t>
            </w:r>
            <w:r w:rsidR="00A76761" w:rsidRPr="00AE20B4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="00A76761"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  <w:t>App</w:t>
            </w:r>
            <w:r w:rsidR="00A76761"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Watch for MQ  Series Administration </w:t>
            </w:r>
          </w:p>
          <w:p w14:paraId="3BB857D3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Cs/>
              </w:rPr>
            </w:pPr>
            <w:r w:rsidRPr="00E84980">
              <w:rPr>
                <w:rFonts w:ascii="Garamond" w:hAnsi="Garamond" w:cs="Segoe UI"/>
                <w:lang w:val="en-IN"/>
              </w:rPr>
              <w:t>Developed a w</w:t>
            </w:r>
            <w:r w:rsidRPr="00E84980">
              <w:rPr>
                <w:rFonts w:ascii="Garamond" w:hAnsi="Garamond" w:cs="Segoe UI"/>
              </w:rPr>
              <w:t xml:space="preserve">eb-based infrastructure management tool </w:t>
            </w:r>
            <w:r w:rsidRPr="00E84980">
              <w:rPr>
                <w:rFonts w:ascii="Garamond" w:hAnsi="Garamond" w:cs="Segoe UI"/>
                <w:bCs/>
              </w:rPr>
              <w:t xml:space="preserve">MQSeries for </w:t>
            </w:r>
            <w:r w:rsidRPr="00E84980">
              <w:rPr>
                <w:rFonts w:ascii="Garamond" w:hAnsi="Garamond" w:cs="Segoe UI"/>
              </w:rPr>
              <w:t xml:space="preserve">monitoring, controlling and administering of MQ infrastructure (Queue Managers, </w:t>
            </w:r>
            <w:r w:rsidRPr="00E84980">
              <w:rPr>
                <w:rFonts w:ascii="Garamond" w:hAnsi="Garamond" w:cs="Segoe UI"/>
                <w:bCs/>
              </w:rPr>
              <w:t>queue</w:t>
            </w:r>
            <w:r w:rsidRPr="00E84980">
              <w:rPr>
                <w:rFonts w:ascii="Garamond" w:hAnsi="Garamond" w:cs="Segoe UI"/>
              </w:rPr>
              <w:t xml:space="preserve"> and </w:t>
            </w:r>
            <w:r w:rsidRPr="00E84980">
              <w:rPr>
                <w:rFonts w:ascii="Garamond" w:hAnsi="Garamond" w:cs="Segoe UI"/>
                <w:bCs/>
              </w:rPr>
              <w:t>channel)</w:t>
            </w:r>
            <w:r w:rsidRPr="00E84980">
              <w:rPr>
                <w:rFonts w:ascii="Garamond" w:hAnsi="Garamond" w:cs="Segoe UI"/>
              </w:rPr>
              <w:t xml:space="preserve"> </w:t>
            </w:r>
          </w:p>
          <w:p w14:paraId="2A0E08EE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Developed cross platform auditing capabilities of MQ </w:t>
            </w:r>
            <w:r w:rsidRPr="00E84980">
              <w:rPr>
                <w:rFonts w:ascii="Garamond" w:hAnsi="Garamond" w:cs="Segoe UI"/>
                <w:bCs/>
                <w:snapToGrid w:val="0"/>
                <w:color w:val="000000"/>
              </w:rPr>
              <w:t>Infrastructure</w:t>
            </w:r>
            <w:r w:rsidRPr="00E84980">
              <w:rPr>
                <w:rFonts w:ascii="Garamond" w:hAnsi="Garamond" w:cs="Segoe UI"/>
                <w:bCs/>
              </w:rPr>
              <w:t xml:space="preserve"> </w:t>
            </w:r>
            <w:r w:rsidRPr="00E84980">
              <w:rPr>
                <w:rFonts w:ascii="Garamond" w:hAnsi="Garamond" w:cs="Segoe UI"/>
              </w:rPr>
              <w:t xml:space="preserve">via API and Channel Exits and designed the Developed </w:t>
            </w:r>
            <w:proofErr w:type="spellStart"/>
            <w:r w:rsidRPr="00E84980">
              <w:rPr>
                <w:rFonts w:ascii="Garamond" w:hAnsi="Garamond" w:cs="Segoe UI"/>
              </w:rPr>
              <w:t>Reconda’s</w:t>
            </w:r>
            <w:proofErr w:type="spellEnd"/>
            <w:r w:rsidRPr="00E84980">
              <w:rPr>
                <w:rFonts w:ascii="Garamond" w:hAnsi="Garamond" w:cs="Segoe UI"/>
              </w:rPr>
              <w:t xml:space="preserve"> Java </w:t>
            </w:r>
            <w:proofErr w:type="spellStart"/>
            <w:r w:rsidRPr="00E84980">
              <w:rPr>
                <w:rFonts w:ascii="Garamond" w:hAnsi="Garamond" w:cs="Segoe UI"/>
              </w:rPr>
              <w:t>CommandServer</w:t>
            </w:r>
            <w:proofErr w:type="spellEnd"/>
            <w:r w:rsidRPr="00E84980">
              <w:rPr>
                <w:rFonts w:ascii="Garamond" w:hAnsi="Garamond" w:cs="Segoe UI"/>
              </w:rPr>
              <w:t xml:space="preserve"> to remotely administer Queue Managers on TPF</w:t>
            </w:r>
          </w:p>
          <w:p w14:paraId="5ACE0250" w14:textId="77777777" w:rsidR="00A76761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</w:rPr>
            </w:pPr>
          </w:p>
          <w:p w14:paraId="751179D8" w14:textId="761102EB" w:rsidR="00A76761" w:rsidRPr="00AE20B4" w:rsidRDefault="00A76761" w:rsidP="00AE20B4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  <w:snapToGrid w:val="0"/>
                <w:color w:val="000000"/>
                <w:lang w:val="en-IN"/>
              </w:rPr>
            </w:pPr>
            <w:r w:rsidRPr="00E84980">
              <w:rPr>
                <w:rFonts w:ascii="Garamond" w:hAnsi="Garamond" w:cs="Segoe UI"/>
                <w:b/>
                <w:lang w:val="en-IN"/>
              </w:rPr>
              <w:t>Client</w:t>
            </w:r>
            <w:r>
              <w:rPr>
                <w:rFonts w:ascii="Garamond" w:hAnsi="Garamond" w:cs="Segoe UI"/>
                <w:lang w:val="en-IN"/>
              </w:rPr>
              <w:t xml:space="preserve">: </w:t>
            </w:r>
            <w:r w:rsidRPr="00E84980">
              <w:rPr>
                <w:rFonts w:ascii="Garamond" w:hAnsi="Garamond" w:cs="Segoe UI"/>
              </w:rPr>
              <w:t>Cigna HealthCare / IBM Global Services (BCS), Philadelphia, PA</w:t>
            </w:r>
            <w:proofErr w:type="gramStart"/>
            <w:r w:rsidRPr="00E84980">
              <w:rPr>
                <w:rFonts w:ascii="Garamond" w:hAnsi="Garamond" w:cs="Segoe UI"/>
              </w:rPr>
              <w:t xml:space="preserve">  </w:t>
            </w:r>
            <w:r w:rsidR="00AE20B4">
              <w:rPr>
                <w:rFonts w:ascii="Garamond" w:hAnsi="Garamond" w:cs="Segoe UI"/>
              </w:rPr>
              <w:t xml:space="preserve"> </w:t>
            </w:r>
            <w:r w:rsidR="00AE20B4" w:rsidRPr="00E84980">
              <w:rPr>
                <w:rFonts w:ascii="Garamond" w:hAnsi="Garamond" w:cs="Segoe UI"/>
              </w:rPr>
              <w:t>(</w:t>
            </w:r>
            <w:proofErr w:type="gramEnd"/>
            <w:r w:rsidR="00AE20B4" w:rsidRPr="00E84980">
              <w:rPr>
                <w:rFonts w:ascii="Garamond" w:hAnsi="Garamond" w:cs="Segoe UI"/>
              </w:rPr>
              <w:t>Dec/2004 – Dec/2005)</w:t>
            </w:r>
            <w:r w:rsidR="00AE20B4" w:rsidRPr="00E84980">
              <w:rPr>
                <w:rFonts w:ascii="Garamond" w:hAnsi="Garamond" w:cs="Segoe UI"/>
                <w:lang w:val="en-IN"/>
              </w:rPr>
              <w:t xml:space="preserve">   </w:t>
            </w:r>
            <w:r w:rsidR="00AE20B4" w:rsidRPr="006C29CC">
              <w:rPr>
                <w:rFonts w:ascii="Garamond" w:hAnsi="Garamond" w:cs="Segoe UI"/>
                <w:b/>
                <w:bCs/>
              </w:rPr>
              <w:t>Role: Developer</w:t>
            </w:r>
            <w:r w:rsidR="00AE20B4">
              <w:rPr>
                <w:rFonts w:ascii="Garamond" w:hAnsi="Garamond" w:cs="Segoe UI"/>
              </w:rPr>
              <w:t xml:space="preserve"> </w:t>
            </w:r>
          </w:p>
          <w:p w14:paraId="3A7C4A75" w14:textId="77777777" w:rsidR="00A76761" w:rsidRPr="005072DB" w:rsidRDefault="00A76761" w:rsidP="00A76761">
            <w:pPr>
              <w:pStyle w:val="BodyTextIndent2"/>
              <w:keepNext/>
              <w:keepLines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Developed PeopleSoft/</w:t>
            </w:r>
            <w:proofErr w:type="spellStart"/>
            <w:r w:rsidRPr="00E84980">
              <w:rPr>
                <w:rFonts w:ascii="Garamond" w:hAnsi="Garamond" w:cs="Segoe UI"/>
              </w:rPr>
              <w:t>Authoria</w:t>
            </w:r>
            <w:proofErr w:type="spellEnd"/>
            <w:r w:rsidRPr="00E84980">
              <w:rPr>
                <w:rFonts w:ascii="Garamond" w:hAnsi="Garamond" w:cs="Segoe UI"/>
              </w:rPr>
              <w:t xml:space="preserve"> Interface</w:t>
            </w:r>
            <w:r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lang w:val="en-IN"/>
              </w:rPr>
              <w:t xml:space="preserve">HR, </w:t>
            </w:r>
            <w:r w:rsidRPr="00E84980">
              <w:rPr>
                <w:rFonts w:ascii="Garamond" w:hAnsi="Garamond" w:cs="Segoe UI"/>
              </w:rPr>
              <w:t>EHR, LMS</w:t>
            </w:r>
            <w:r>
              <w:rPr>
                <w:rFonts w:ascii="Garamond" w:hAnsi="Garamond" w:cs="Segoe UI"/>
              </w:rPr>
              <w:t xml:space="preserve">, Administer IIS for </w:t>
            </w:r>
            <w:r w:rsidRPr="005072DB">
              <w:rPr>
                <w:rFonts w:ascii="Garamond" w:hAnsi="Garamond" w:cs="Segoe UI"/>
              </w:rPr>
              <w:t>performance tuning</w:t>
            </w:r>
            <w:r>
              <w:rPr>
                <w:rFonts w:ascii="Garamond" w:hAnsi="Garamond" w:cs="Segoe UI"/>
              </w:rPr>
              <w:t>/</w:t>
            </w:r>
            <w:r w:rsidRPr="005072DB">
              <w:rPr>
                <w:rFonts w:ascii="Garamond" w:hAnsi="Garamond" w:cs="Segoe UI"/>
              </w:rPr>
              <w:t>caching</w:t>
            </w:r>
          </w:p>
          <w:p w14:paraId="3101C9C4" w14:textId="77777777" w:rsidR="00AE20B4" w:rsidRDefault="00AE20B4" w:rsidP="00AE20B4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</w:rPr>
            </w:pPr>
          </w:p>
          <w:p w14:paraId="309E1AE2" w14:textId="2CA6295D" w:rsidR="00AE20B4" w:rsidRDefault="00AE20B4" w:rsidP="00AE20B4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</w:rPr>
            </w:pPr>
            <w:r>
              <w:rPr>
                <w:rFonts w:ascii="Garamond" w:hAnsi="Garamond" w:cs="Segoe UI"/>
                <w:bCs w:val="0"/>
                <w:sz w:val="22"/>
                <w:szCs w:val="22"/>
                <w:lang w:val="en-US"/>
              </w:rPr>
              <w:t xml:space="preserve"> </w:t>
            </w:r>
            <w:r w:rsidR="00382677" w:rsidRPr="00E84980">
              <w:rPr>
                <w:rFonts w:ascii="Garamond" w:hAnsi="Garamond" w:cs="Segoe UI"/>
                <w:bCs w:val="0"/>
                <w:sz w:val="22"/>
                <w:szCs w:val="22"/>
              </w:rPr>
              <w:t>Client</w:t>
            </w:r>
            <w:r w:rsidR="00382677"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: </w:t>
            </w:r>
            <w:proofErr w:type="spellStart"/>
            <w:r w:rsidR="00382677" w:rsidRPr="00E84980">
              <w:rPr>
                <w:rFonts w:ascii="Garamond" w:hAnsi="Garamond" w:cs="Segoe UI"/>
                <w:b w:val="0"/>
                <w:sz w:val="22"/>
                <w:szCs w:val="22"/>
              </w:rPr>
              <w:t>CareFax</w:t>
            </w:r>
            <w:proofErr w:type="spellEnd"/>
            <w:r w:rsidR="00382677"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proofErr w:type="spellStart"/>
            <w:r w:rsidR="00382677"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Authentidate</w:t>
            </w:r>
            <w:proofErr w:type="spellEnd"/>
            <w:r w:rsidR="00382677"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Corporation (Healthcare), NJ </w:t>
            </w:r>
            <w:r w:rsidR="00A66A9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(Dec/200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2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 – 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4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)</w:t>
            </w:r>
            <w:r w:rsidRPr="00E84980">
              <w:rPr>
                <w:rFonts w:ascii="Garamond" w:hAnsi="Garamond" w:cs="Segoe UI"/>
                <w:sz w:val="22"/>
                <w:szCs w:val="22"/>
                <w:lang w:val="en-IN"/>
              </w:rPr>
              <w:t xml:space="preserve">  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>
              <w:rPr>
                <w:rFonts w:ascii="Garamond" w:hAnsi="Garamond" w:cs="Segoe UI"/>
              </w:rPr>
              <w:t>Developer</w:t>
            </w:r>
          </w:p>
          <w:p w14:paraId="6787FD8D" w14:textId="77777777" w:rsidR="00A66A91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Development environment includes J2EE, .NET, Linux, Solaris, Oracle, apache and Subversion, CVS etc.</w:t>
            </w:r>
          </w:p>
          <w:p w14:paraId="5A8C68F6" w14:textId="69524B15" w:rsidR="00382677" w:rsidRPr="00AE20B4" w:rsidRDefault="00382677" w:rsidP="00AE20B4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  <w:lang w:val="en-IN"/>
              </w:rPr>
              <w:t xml:space="preserve">Performed the </w:t>
            </w:r>
            <w:r w:rsidRPr="00E84980">
              <w:rPr>
                <w:rFonts w:ascii="Garamond" w:hAnsi="Garamond" w:cs="Segoe UI"/>
              </w:rPr>
              <w:t>migrating from CVS to Subversion</w:t>
            </w:r>
            <w:r w:rsidR="00AE20B4">
              <w:rPr>
                <w:rFonts w:ascii="Garamond" w:hAnsi="Garamond" w:cs="Segoe UI"/>
              </w:rPr>
              <w:t>,</w:t>
            </w:r>
            <w:r w:rsidRPr="00E84980">
              <w:rPr>
                <w:rFonts w:ascii="Garamond" w:hAnsi="Garamond" w:cs="Segoe UI"/>
                <w:lang w:val="en-IN"/>
              </w:rPr>
              <w:t xml:space="preserve"> </w:t>
            </w:r>
            <w:r w:rsidR="00AE20B4">
              <w:rPr>
                <w:rFonts w:ascii="Garamond" w:hAnsi="Garamond" w:cs="Segoe UI"/>
                <w:lang w:val="en-IN"/>
              </w:rPr>
              <w:t xml:space="preserve">develop scripts for build and deploy </w:t>
            </w:r>
            <w:r w:rsidRPr="00AE20B4">
              <w:rPr>
                <w:rFonts w:ascii="Garamond" w:hAnsi="Garamond" w:cs="Segoe UI"/>
              </w:rPr>
              <w:t>automate nightly build scripts</w:t>
            </w:r>
          </w:p>
          <w:p w14:paraId="767B873A" w14:textId="2E6282B6" w:rsidR="00700EAA" w:rsidRPr="00025322" w:rsidRDefault="00700EAA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/>
              </w:rPr>
            </w:pPr>
          </w:p>
        </w:tc>
      </w:tr>
      <w:tr w:rsidR="00700EAA" w14:paraId="154B6B59" w14:textId="77777777" w:rsidTr="004042F3">
        <w:trPr>
          <w:gridAfter w:val="4"/>
          <w:wAfter w:w="478" w:type="dxa"/>
          <w:trHeight w:val="237"/>
        </w:trPr>
        <w:tc>
          <w:tcPr>
            <w:tcW w:w="3843" w:type="dxa"/>
            <w:gridSpan w:val="2"/>
          </w:tcPr>
          <w:p w14:paraId="14A41CEB" w14:textId="29F53ED5" w:rsidR="00DD5EBF" w:rsidRPr="00AE49A5" w:rsidRDefault="00DD5EBF" w:rsidP="00B802BB">
            <w:pPr>
              <w:pStyle w:val="BodyText2"/>
              <w:jc w:val="both"/>
              <w:rPr>
                <w:rFonts w:cs="Segoe UI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sz w:val="22"/>
                <w:szCs w:val="22"/>
              </w:rPr>
              <w:t>Satyam Computer Services</w:t>
            </w:r>
          </w:p>
        </w:tc>
        <w:tc>
          <w:tcPr>
            <w:tcW w:w="5303" w:type="dxa"/>
            <w:gridSpan w:val="3"/>
          </w:tcPr>
          <w:p w14:paraId="76F61785" w14:textId="46462249" w:rsidR="00DD5EBF" w:rsidRPr="00AE49A5" w:rsidRDefault="00AE49A5" w:rsidP="00B802BB">
            <w:pPr>
              <w:pStyle w:val="BodyText2"/>
              <w:tabs>
                <w:tab w:val="right" w:pos="6878"/>
              </w:tabs>
              <w:rPr>
                <w:rFonts w:cs="Segoe UI"/>
                <w:b w:val="0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Senior Software Engineer</w:t>
            </w:r>
            <w:r w:rsidR="00DD5EBF"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ab/>
            </w:r>
          </w:p>
        </w:tc>
        <w:tc>
          <w:tcPr>
            <w:tcW w:w="1768" w:type="dxa"/>
          </w:tcPr>
          <w:p w14:paraId="59F13357" w14:textId="76A46CEE" w:rsidR="00DD5EBF" w:rsidRDefault="00AE49A5" w:rsidP="00B802BB">
            <w:pPr>
              <w:pStyle w:val="BodyText2"/>
              <w:jc w:val="center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1997</w:t>
            </w:r>
            <w:r w:rsidR="00DD5EBF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-200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2</w:t>
            </w:r>
          </w:p>
        </w:tc>
      </w:tr>
      <w:tr w:rsidR="00D6350F" w14:paraId="67592242" w14:textId="77777777" w:rsidTr="004042F3">
        <w:trPr>
          <w:gridAfter w:val="4"/>
          <w:wAfter w:w="478" w:type="dxa"/>
          <w:trHeight w:val="237"/>
        </w:trPr>
        <w:tc>
          <w:tcPr>
            <w:tcW w:w="9146" w:type="dxa"/>
            <w:gridSpan w:val="5"/>
          </w:tcPr>
          <w:p w14:paraId="0961E78A" w14:textId="1A6B483F" w:rsidR="00DD5EBF" w:rsidRDefault="00DD5EBF" w:rsidP="00B802BB">
            <w:pPr>
              <w:pStyle w:val="Default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 xml:space="preserve"> </w:t>
            </w:r>
            <w:r w:rsidR="00700EAA" w:rsidRPr="00D6350F">
              <w:rPr>
                <w:b/>
                <w:bCs/>
                <w:sz w:val="22"/>
                <w:szCs w:val="22"/>
              </w:rPr>
              <w:t>Clients</w:t>
            </w:r>
            <w:r w:rsidR="00700EAA" w:rsidRPr="00163F2C">
              <w:t xml:space="preserve">: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Client: TRW, Arizona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Jaguar Cars, NJ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 xml:space="preserve">GE Capital </w:t>
            </w:r>
            <w:r w:rsidR="00700EAA">
              <w:rPr>
                <w:rFonts w:cs="Segoe UI"/>
                <w:bCs/>
              </w:rPr>
              <w:t>IL</w:t>
            </w:r>
          </w:p>
        </w:tc>
        <w:tc>
          <w:tcPr>
            <w:tcW w:w="1768" w:type="dxa"/>
          </w:tcPr>
          <w:p w14:paraId="0BFC4113" w14:textId="5086804D" w:rsidR="00DD5EBF" w:rsidRDefault="00AE49A5" w:rsidP="00B802BB">
            <w:pPr>
              <w:pStyle w:val="Default"/>
              <w:jc w:val="center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5</w:t>
            </w:r>
            <w:r w:rsidR="00DD5EBF">
              <w:rPr>
                <w:rFonts w:cs="Segoe UI"/>
                <w:sz w:val="22"/>
                <w:szCs w:val="22"/>
              </w:rPr>
              <w:t xml:space="preserve"> Years</w:t>
            </w:r>
          </w:p>
        </w:tc>
      </w:tr>
      <w:tr w:rsidR="00392F1F" w14:paraId="4950AE0F" w14:textId="77777777" w:rsidTr="00F64CE4">
        <w:trPr>
          <w:gridAfter w:val="3"/>
          <w:wAfter w:w="290" w:type="dxa"/>
          <w:trHeight w:val="2494"/>
        </w:trPr>
        <w:tc>
          <w:tcPr>
            <w:tcW w:w="11102" w:type="dxa"/>
            <w:gridSpan w:val="7"/>
          </w:tcPr>
          <w:p w14:paraId="4F720D6F" w14:textId="77777777" w:rsidR="004042F3" w:rsidRDefault="004042F3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</w:p>
          <w:p w14:paraId="7ADA9E53" w14:textId="34F8FF97" w:rsidR="00392F1F" w:rsidRPr="00F11E9A" w:rsidRDefault="00392F1F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  <w:r w:rsidRPr="00F11E9A">
              <w:rPr>
                <w:rFonts w:ascii="Garamond" w:hAnsi="Garamond" w:cs="Segoe UI"/>
                <w:b/>
                <w:bCs/>
                <w:u w:val="single"/>
              </w:rPr>
              <w:t xml:space="preserve">EDUCATION </w:t>
            </w:r>
          </w:p>
          <w:p w14:paraId="2FF8C6B2" w14:textId="77FC2509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1996, </w:t>
            </w:r>
            <w:r w:rsidRPr="0086536B">
              <w:rPr>
                <w:rFonts w:ascii="Garamond" w:hAnsi="Garamond" w:cs="Segoe UI"/>
              </w:rPr>
              <w:t xml:space="preserve">Masters - Master of Computer Application  </w:t>
            </w:r>
          </w:p>
          <w:p w14:paraId="75EB6DE8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1993, </w:t>
            </w:r>
            <w:r w:rsidRPr="0086536B">
              <w:rPr>
                <w:rFonts w:ascii="Garamond" w:hAnsi="Garamond" w:cs="Segoe UI"/>
              </w:rPr>
              <w:t>Bachelors - Bachelor of Science (</w:t>
            </w:r>
            <w:r>
              <w:rPr>
                <w:rFonts w:ascii="Garamond" w:hAnsi="Garamond" w:cs="Segoe UI"/>
              </w:rPr>
              <w:t xml:space="preserve">Electronics) </w:t>
            </w:r>
          </w:p>
          <w:p w14:paraId="43A53BEE" w14:textId="77777777" w:rsidR="004042F3" w:rsidRDefault="004042F3" w:rsidP="00392F1F">
            <w:pPr>
              <w:rPr>
                <w:rFonts w:ascii="Garamond" w:hAnsi="Garamond" w:cs="Segoe UI"/>
                <w:b/>
                <w:bCs/>
              </w:rPr>
            </w:pPr>
          </w:p>
          <w:p w14:paraId="7C362F7F" w14:textId="6E4AB8ED" w:rsidR="004602E2" w:rsidRDefault="004602E2" w:rsidP="00392F1F">
            <w:pPr>
              <w:rPr>
                <w:rFonts w:ascii="Garamond" w:hAnsi="Garamond" w:cs="Segoe UI"/>
                <w:b/>
                <w:bCs/>
              </w:rPr>
            </w:pPr>
            <w:r w:rsidRPr="004602E2">
              <w:rPr>
                <w:rFonts w:ascii="Garamond" w:hAnsi="Garamond" w:cs="Segoe UI"/>
                <w:b/>
                <w:bCs/>
              </w:rPr>
              <w:t>Certification</w:t>
            </w:r>
          </w:p>
          <w:p w14:paraId="31ECB5A4" w14:textId="77777777" w:rsidR="00AE20B4" w:rsidRDefault="00AE20B4" w:rsidP="00AE20B4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AWS Certified Solutions Architect Associate </w:t>
            </w:r>
          </w:p>
          <w:p w14:paraId="04BD97CA" w14:textId="77777777" w:rsidR="00AE20B4" w:rsidRDefault="00AE20B4" w:rsidP="00AE20B4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POPM –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Certified Product Owner Product Manager</w:t>
            </w:r>
          </w:p>
          <w:p w14:paraId="34F63056" w14:textId="77777777" w:rsidR="00AE20B4" w:rsidRPr="0086536B" w:rsidRDefault="00AE20B4" w:rsidP="00AE20B4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CSM Certified Scrum Master – Member of Scrum Alliance (Agile Project management using Rally)</w:t>
            </w:r>
          </w:p>
          <w:p w14:paraId="6AE5DF4D" w14:textId="77777777" w:rsidR="00AE20B4" w:rsidRPr="0086536B" w:rsidRDefault="00AE20B4" w:rsidP="00AE20B4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TOFAG Certified Enterprise Architect</w:t>
            </w:r>
          </w:p>
          <w:p w14:paraId="12D935AC" w14:textId="32D6D8E9" w:rsidR="00AE20B4" w:rsidRDefault="00AE20B4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2009, PMP Certified</w:t>
            </w:r>
          </w:p>
          <w:p w14:paraId="13D4821F" w14:textId="37510868" w:rsidR="00902A3E" w:rsidRDefault="00902A3E" w:rsidP="00392F1F">
            <w:pPr>
              <w:rPr>
                <w:rFonts w:ascii="Garamond" w:hAnsi="Garamond" w:cs="Segoe UI"/>
              </w:rPr>
            </w:pPr>
            <w:r w:rsidRPr="00902A3E">
              <w:rPr>
                <w:rFonts w:ascii="Garamond" w:hAnsi="Garamond" w:cs="Segoe UI"/>
              </w:rPr>
              <w:t>1999, MCSD – Microsoft Certified Solution Developer</w:t>
            </w:r>
          </w:p>
          <w:p w14:paraId="67A532FB" w14:textId="77777777" w:rsidR="00D41BC9" w:rsidRDefault="00D41BC9" w:rsidP="00D41BC9">
            <w:pPr>
              <w:pStyle w:val="Heading1"/>
              <w:outlineLvl w:val="0"/>
              <w:rPr>
                <w:rFonts w:ascii="Garamond" w:hAnsi="Garamond" w:cs="Segoe UI"/>
                <w:bCs/>
                <w:sz w:val="22"/>
                <w:szCs w:val="22"/>
                <w:u w:val="single"/>
              </w:rPr>
            </w:pP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lastRenderedPageBreak/>
              <w:t xml:space="preserve">Technology </w:t>
            </w:r>
            <w:r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skills exposure: </w:t>
            </w: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 </w:t>
            </w:r>
          </w:p>
          <w:p w14:paraId="47A1C058" w14:textId="77777777" w:rsidR="00D41BC9" w:rsidRPr="00474134" w:rsidRDefault="00D41BC9" w:rsidP="00D41BC9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J2EE technologies: JSP, Servlets, JDBC, MVC, DOM, WebLogic, Hibernate, Tomcat, </w:t>
            </w:r>
            <w:r>
              <w:rPr>
                <w:rFonts w:ascii="Garamond" w:hAnsi="Garamond" w:cs="Segoe UI"/>
                <w:b w:val="0"/>
                <w:bCs/>
                <w:szCs w:val="20"/>
              </w:rPr>
              <w:t xml:space="preserve">NodeJS,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LAMP stack</w:t>
            </w:r>
            <w:r>
              <w:rPr>
                <w:rFonts w:ascii="Garamond" w:hAnsi="Garamond" w:cs="Segoe UI"/>
                <w:b w:val="0"/>
                <w:bCs/>
                <w:szCs w:val="20"/>
              </w:rPr>
              <w:t>, Microservices</w:t>
            </w:r>
          </w:p>
          <w:p w14:paraId="235CBECC" w14:textId="77777777" w:rsidR="00D41BC9" w:rsidRPr="00474134" w:rsidRDefault="00D41BC9" w:rsidP="00D41BC9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Microsoft Technologies: ASP, VB, PWS, ASP.NET.IIS, C#, SQL Server, WAMP stack etc. </w:t>
            </w:r>
          </w:p>
          <w:p w14:paraId="38104EE2" w14:textId="77777777" w:rsidR="00D41BC9" w:rsidRDefault="00D41BC9" w:rsidP="00D41BC9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Middleware: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Websphere</w:t>
            </w:r>
            <w:proofErr w:type="spellEnd"/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MQ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Series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 Clustering,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Pub/Sub </w:t>
            </w:r>
            <w:proofErr w:type="gram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Messaging,  JBoss</w:t>
            </w:r>
            <w:proofErr w:type="gramEnd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 xml:space="preserve"> SOA, EAI,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>BPEL,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>Weblogic</w:t>
            </w:r>
            <w:proofErr w:type="spellEnd"/>
          </w:p>
          <w:p w14:paraId="64AF0579" w14:textId="77777777" w:rsidR="00D41BC9" w:rsidRPr="00686A59" w:rsidRDefault="00D41BC9" w:rsidP="00D41BC9">
            <w:pPr>
              <w:rPr>
                <w:rFonts w:ascii="Garamond" w:eastAsia="Times New Roman" w:hAnsi="Garamond" w:cs="Segoe UI"/>
                <w:bCs/>
                <w:sz w:val="20"/>
                <w:szCs w:val="20"/>
              </w:rPr>
            </w:pPr>
            <w:r w:rsidRPr="00686A59">
              <w:rPr>
                <w:rFonts w:ascii="Garamond" w:eastAsia="Times New Roman" w:hAnsi="Garamond" w:cs="Segoe UI"/>
                <w:bCs/>
                <w:sz w:val="20"/>
                <w:szCs w:val="20"/>
              </w:rPr>
              <w:t>Scripting: Ansible, Terraform, Jenkins, CI/CD</w:t>
            </w:r>
          </w:p>
          <w:p w14:paraId="2971D6D7" w14:textId="77777777" w:rsidR="00D41BC9" w:rsidRDefault="00D41BC9" w:rsidP="00D41BC9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474134">
              <w:rPr>
                <w:rFonts w:ascii="Garamond" w:hAnsi="Garamond" w:cs="Segoe UI"/>
                <w:bCs/>
                <w:szCs w:val="20"/>
              </w:rPr>
              <w:t>Databases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 xml:space="preserve">: Oracle, Sybase, </w:t>
            </w:r>
            <w:proofErr w:type="spellStart"/>
            <w:r w:rsidRPr="00E048B1">
              <w:rPr>
                <w:rFonts w:ascii="Garamond" w:hAnsi="Garamond" w:cs="Segoe UI"/>
                <w:bCs/>
                <w:sz w:val="20"/>
                <w:szCs w:val="18"/>
              </w:rPr>
              <w:t>SqlServer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Postgres,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Informix,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MYSQL,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DB2,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GeneroDB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 OMWB, DB Artisan,</w:t>
            </w:r>
            <w:r w:rsidRPr="00474134">
              <w:rPr>
                <w:rFonts w:ascii="Garamond" w:hAnsi="Garamond" w:cs="Segoe UI"/>
                <w:sz w:val="20"/>
                <w:szCs w:val="18"/>
              </w:rPr>
              <w:t xml:space="preserve"> SSMA</w:t>
            </w:r>
          </w:p>
          <w:p w14:paraId="0F4BAE74" w14:textId="77777777" w:rsidR="00D41BC9" w:rsidRPr="00474134" w:rsidRDefault="00D41BC9" w:rsidP="00D41BC9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Cloud Computing: </w:t>
            </w:r>
            <w:r>
              <w:rPr>
                <w:rFonts w:ascii="Garamond" w:hAnsi="Garamond" w:cs="Segoe UI"/>
                <w:szCs w:val="20"/>
              </w:rPr>
              <w:t xml:space="preserve">Salesforce, </w:t>
            </w:r>
            <w:r w:rsidRPr="007D4596">
              <w:rPr>
                <w:rFonts w:ascii="Garamond" w:hAnsi="Garamond" w:cs="Segoe UI"/>
                <w:szCs w:val="20"/>
              </w:rPr>
              <w:t>AWS,</w:t>
            </w:r>
            <w:r>
              <w:rPr>
                <w:rFonts w:ascii="Garamond" w:hAnsi="Garamond" w:cs="Segoe UI"/>
                <w:szCs w:val="20"/>
              </w:rPr>
              <w:t xml:space="preserve"> 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Ansible,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Terraform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GoGrid</w:t>
            </w:r>
            <w:proofErr w:type="spellEnd"/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Susestudio</w:t>
            </w:r>
            <w:proofErr w:type="spellEnd"/>
            <w:r w:rsidRPr="007D4596">
              <w:rPr>
                <w:rFonts w:ascii="Garamond" w:hAnsi="Garamond" w:cs="Segoe UI"/>
                <w:szCs w:val="20"/>
              </w:rPr>
              <w:t xml:space="preserve"> Appliance</w:t>
            </w:r>
            <w:r>
              <w:rPr>
                <w:rFonts w:ascii="Garamond" w:hAnsi="Garamond" w:cs="Segoe UI"/>
                <w:szCs w:val="20"/>
              </w:rPr>
              <w:t>, GCP, Azure</w:t>
            </w:r>
            <w:r w:rsidRPr="007D4596">
              <w:rPr>
                <w:rFonts w:ascii="Garamond" w:hAnsi="Garamond" w:cs="Segoe UI"/>
                <w:szCs w:val="20"/>
              </w:rPr>
              <w:t xml:space="preserve">  </w:t>
            </w:r>
          </w:p>
          <w:p w14:paraId="65706265" w14:textId="77777777" w:rsidR="00D41BC9" w:rsidRPr="007D4596" w:rsidRDefault="00D41BC9" w:rsidP="00D41BC9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Business Intelligence: Informatica, Data Stage, SAP BO, Cognos, Erwin modeler, </w:t>
            </w:r>
            <w:proofErr w:type="gramStart"/>
            <w:r w:rsidRPr="007D4596">
              <w:rPr>
                <w:rFonts w:ascii="Garamond" w:hAnsi="Garamond" w:cs="Segoe UI"/>
                <w:szCs w:val="20"/>
              </w:rPr>
              <w:t>Pentaho ,</w:t>
            </w:r>
            <w:proofErr w:type="gramEnd"/>
            <w:r w:rsidRPr="007D4596">
              <w:rPr>
                <w:rFonts w:ascii="Garamond" w:hAnsi="Garamond" w:cs="Segoe UI"/>
                <w:szCs w:val="20"/>
              </w:rPr>
              <w:t xml:space="preserve"> Splunk, Hadoop</w:t>
            </w:r>
          </w:p>
          <w:p w14:paraId="237B96C2" w14:textId="77777777" w:rsidR="00D41BC9" w:rsidRDefault="00D41BC9" w:rsidP="00D41BC9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Project Management:  Waterfall, Agile, </w:t>
            </w:r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Scrum, </w:t>
            </w:r>
            <w:proofErr w:type="spellStart"/>
            <w:r w:rsidRPr="007D4596">
              <w:rPr>
                <w:rFonts w:ascii="Garamond" w:hAnsi="Garamond" w:cs="Segoe UI"/>
                <w:szCs w:val="20"/>
                <w:lang w:val="en-IN"/>
              </w:rPr>
              <w:t>SAFe</w:t>
            </w:r>
            <w:proofErr w:type="spellEnd"/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 </w:t>
            </w:r>
            <w:r w:rsidRPr="007D4596">
              <w:rPr>
                <w:rFonts w:ascii="Garamond" w:hAnsi="Garamond" w:cs="Segoe UI"/>
                <w:szCs w:val="20"/>
              </w:rPr>
              <w:t xml:space="preserve">PMI, ITIL, </w:t>
            </w:r>
            <w:proofErr w:type="gramStart"/>
            <w:r w:rsidRPr="007D4596">
              <w:rPr>
                <w:rFonts w:ascii="Garamond" w:hAnsi="Garamond" w:cs="Segoe UI"/>
                <w:szCs w:val="20"/>
              </w:rPr>
              <w:t>AYS,  Rally</w:t>
            </w:r>
            <w:proofErr w:type="gramEnd"/>
            <w:r w:rsidRPr="007D4596">
              <w:rPr>
                <w:rFonts w:ascii="Garamond" w:hAnsi="Garamond" w:cs="Segoe UI"/>
                <w:szCs w:val="20"/>
              </w:rPr>
              <w:t>. Jira, TFS, Clarity, Plan view</w:t>
            </w:r>
          </w:p>
          <w:p w14:paraId="575350B0" w14:textId="77777777" w:rsidR="00D41BC9" w:rsidRDefault="00D41BC9" w:rsidP="00D41BC9">
            <w:pPr>
              <w:pStyle w:val="BodyTextIndent2"/>
              <w:tabs>
                <w:tab w:val="num" w:pos="360"/>
              </w:tabs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>
              <w:rPr>
                <w:rFonts w:ascii="Garamond" w:hAnsi="Garamond" w:cs="Segoe UI"/>
                <w:szCs w:val="20"/>
                <w:u w:val="single"/>
              </w:rPr>
              <w:t>S</w:t>
            </w:r>
            <w:r w:rsidRPr="00DB709B">
              <w:rPr>
                <w:rFonts w:ascii="Garamond" w:hAnsi="Garamond" w:cs="Segoe UI"/>
                <w:szCs w:val="20"/>
                <w:u w:val="single"/>
              </w:rPr>
              <w:t>ecurity Compliance with regulatory:</w:t>
            </w:r>
            <w:r w:rsidRPr="00DB709B">
              <w:rPr>
                <w:rFonts w:ascii="Garamond" w:hAnsi="Garamond" w:cs="Segoe UI"/>
                <w:szCs w:val="20"/>
              </w:rPr>
              <w:t xml:space="preserve">  Title 21 CFR Part 11, Data Sovereignty, PCI, GDPR, HIPA</w:t>
            </w:r>
          </w:p>
          <w:p w14:paraId="3ABC5F6A" w14:textId="324B6354" w:rsidR="00D41BC9" w:rsidRPr="00902A3E" w:rsidRDefault="00D41BC9" w:rsidP="00D41BC9">
            <w:pPr>
              <w:rPr>
                <w:rFonts w:ascii="Garamond" w:hAnsi="Garamond" w:cs="Segoe UI"/>
              </w:rPr>
            </w:pPr>
            <w:hyperlink r:id="rId7" w:history="1">
              <w:r w:rsidRPr="0086536B">
                <w:rPr>
                  <w:rStyle w:val="Hyperlink"/>
                  <w:rFonts w:ascii="Garamond" w:hAnsi="Garamond" w:cs="Segoe UI"/>
                </w:rPr>
                <w:t>http://cloudxpress.blogspot.com</w:t>
              </w:r>
            </w:hyperlink>
          </w:p>
          <w:p w14:paraId="49C0DCEE" w14:textId="196E2D91" w:rsidR="00392F1F" w:rsidRPr="0086536B" w:rsidRDefault="00392F1F" w:rsidP="00392F1F">
            <w:pPr>
              <w:rPr>
                <w:rFonts w:ascii="Garamond" w:hAnsi="Garamond" w:cs="Segoe UI"/>
              </w:rPr>
            </w:pPr>
          </w:p>
          <w:p w14:paraId="187B3298" w14:textId="1A25A826" w:rsidR="00382677" w:rsidRDefault="00382677" w:rsidP="00382677">
            <w:pPr>
              <w:rPr>
                <w:rFonts w:ascii="Garamond" w:hAnsi="Garamond" w:cs="Segoe UI"/>
                <w:b/>
                <w:bCs/>
                <w:u w:val="single"/>
              </w:rPr>
            </w:pPr>
          </w:p>
        </w:tc>
      </w:tr>
      <w:tr w:rsidR="00392F1F" w14:paraId="22ECFAF7" w14:textId="77777777" w:rsidTr="00F64CE4">
        <w:trPr>
          <w:gridAfter w:val="3"/>
          <w:wAfter w:w="290" w:type="dxa"/>
          <w:trHeight w:val="2432"/>
        </w:trPr>
        <w:tc>
          <w:tcPr>
            <w:tcW w:w="11102" w:type="dxa"/>
            <w:gridSpan w:val="7"/>
          </w:tcPr>
          <w:p w14:paraId="3732622C" w14:textId="37A39BA9" w:rsidR="00392F1F" w:rsidRDefault="00392F1F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</w:p>
        </w:tc>
      </w:tr>
    </w:tbl>
    <w:p w14:paraId="7C8515D8" w14:textId="42AB582A" w:rsidR="00392F1F" w:rsidRPr="00392F1F" w:rsidRDefault="00392F1F" w:rsidP="00D6350F">
      <w:pPr>
        <w:tabs>
          <w:tab w:val="left" w:pos="2308"/>
        </w:tabs>
      </w:pPr>
    </w:p>
    <w:sectPr w:rsidR="00392F1F" w:rsidRPr="00392F1F" w:rsidSect="009D70BA">
      <w:head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7ACEB1" w14:textId="77777777" w:rsidR="00465960" w:rsidRDefault="00465960" w:rsidP="008238FB">
      <w:pPr>
        <w:spacing w:after="0" w:line="240" w:lineRule="auto"/>
      </w:pPr>
      <w:r>
        <w:separator/>
      </w:r>
    </w:p>
  </w:endnote>
  <w:endnote w:type="continuationSeparator" w:id="0">
    <w:p w14:paraId="3A27947E" w14:textId="77777777" w:rsidR="00465960" w:rsidRDefault="00465960" w:rsidP="0082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B693C6" w14:textId="77777777" w:rsidR="00465960" w:rsidRDefault="00465960" w:rsidP="008238FB">
      <w:pPr>
        <w:spacing w:after="0" w:line="240" w:lineRule="auto"/>
      </w:pPr>
      <w:bookmarkStart w:id="0" w:name="_Hlk42512842"/>
      <w:bookmarkEnd w:id="0"/>
      <w:r>
        <w:separator/>
      </w:r>
    </w:p>
  </w:footnote>
  <w:footnote w:type="continuationSeparator" w:id="0">
    <w:p w14:paraId="2589894C" w14:textId="77777777" w:rsidR="00465960" w:rsidRDefault="00465960" w:rsidP="00823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F5AD1" w14:textId="77777777" w:rsidR="00B633C0" w:rsidRDefault="00B633C0"/>
  <w:tbl>
    <w:tblPr>
      <w:tblW w:w="11411" w:type="dxa"/>
      <w:tblInd w:w="-815" w:type="dxa"/>
      <w:tblLayout w:type="fixed"/>
      <w:tblLook w:val="04A0" w:firstRow="1" w:lastRow="0" w:firstColumn="1" w:lastColumn="0" w:noHBand="0" w:noVBand="1"/>
    </w:tblPr>
    <w:tblGrid>
      <w:gridCol w:w="4986"/>
      <w:gridCol w:w="1274"/>
      <w:gridCol w:w="1015"/>
      <w:gridCol w:w="1015"/>
      <w:gridCol w:w="1015"/>
      <w:gridCol w:w="2106"/>
    </w:tblGrid>
    <w:tr w:rsidR="00504C0F" w:rsidRPr="00FC06CE" w14:paraId="19AC99DF" w14:textId="3B874D52" w:rsidTr="00833D22">
      <w:trPr>
        <w:trHeight w:val="160"/>
      </w:trPr>
      <w:tc>
        <w:tcPr>
          <w:tcW w:w="4986" w:type="dxa"/>
          <w:shd w:val="clear" w:color="auto" w:fill="auto"/>
        </w:tcPr>
        <w:p w14:paraId="541BB1E8" w14:textId="7ACA4995" w:rsidR="00504C0F" w:rsidRPr="00FC06CE" w:rsidRDefault="00504C0F" w:rsidP="005E65A3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</w:rPr>
          </w:pPr>
          <w:r w:rsidRPr="007E05D3">
            <w:rPr>
              <w:rFonts w:ascii="Garamond" w:hAnsi="Garamond"/>
              <w:szCs w:val="28"/>
            </w:rPr>
            <w:t>Wajahath Quraishi</w:t>
          </w:r>
          <w:r>
            <w:rPr>
              <w:rFonts w:ascii="Garamond" w:hAnsi="Garamond"/>
              <w:szCs w:val="28"/>
            </w:rPr>
            <w:t xml:space="preserve">, </w:t>
          </w:r>
          <w:r>
            <w:rPr>
              <w:rFonts w:ascii="Garamond" w:hAnsi="Garamond"/>
              <w:sz w:val="18"/>
              <w:szCs w:val="20"/>
            </w:rPr>
            <w:t>AWS Certified Sols Arch Associate, E</w:t>
          </w:r>
          <w:r w:rsidRPr="005E65A3">
            <w:rPr>
              <w:rFonts w:ascii="Garamond" w:hAnsi="Garamond"/>
              <w:sz w:val="18"/>
              <w:szCs w:val="20"/>
            </w:rPr>
            <w:t xml:space="preserve">nterprise Architect, </w:t>
          </w:r>
          <w:proofErr w:type="spellStart"/>
          <w:r w:rsidRPr="005E65A3">
            <w:rPr>
              <w:rFonts w:ascii="Garamond" w:hAnsi="Garamond"/>
              <w:sz w:val="18"/>
              <w:szCs w:val="20"/>
            </w:rPr>
            <w:t>SAFe</w:t>
          </w:r>
          <w:proofErr w:type="spellEnd"/>
          <w:r w:rsidRPr="005E65A3">
            <w:rPr>
              <w:rFonts w:ascii="Garamond" w:hAnsi="Garamond"/>
              <w:sz w:val="18"/>
              <w:szCs w:val="20"/>
            </w:rPr>
            <w:t xml:space="preserve"> PO/PM, PMP, CSM</w:t>
          </w:r>
          <w:r>
            <w:rPr>
              <w:rFonts w:ascii="Garamond" w:hAnsi="Garamond"/>
              <w:sz w:val="18"/>
              <w:szCs w:val="20"/>
            </w:rPr>
            <w:t xml:space="preserve">, </w:t>
          </w:r>
        </w:p>
      </w:tc>
      <w:tc>
        <w:tcPr>
          <w:tcW w:w="1274" w:type="dxa"/>
          <w:vMerge w:val="restart"/>
          <w:shd w:val="clear" w:color="auto" w:fill="auto"/>
        </w:tcPr>
        <w:p w14:paraId="4584FB61" w14:textId="0C005D53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  <w:r>
            <w:rPr>
              <w:noProof/>
            </w:rPr>
            <w:drawing>
              <wp:inline distT="0" distB="0" distL="0" distR="0" wp14:anchorId="313D7098" wp14:editId="3B9C37DA">
                <wp:extent cx="817245" cy="548640"/>
                <wp:effectExtent l="0" t="0" r="1905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514" cy="551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64B6317A" w14:textId="2FDD4F0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  <w:noProof/>
              <w:sz w:val="22"/>
            </w:rPr>
          </w:pPr>
          <w:r>
            <w:rPr>
              <w:noProof/>
            </w:rPr>
            <w:drawing>
              <wp:inline distT="0" distB="0" distL="0" distR="0" wp14:anchorId="12D6759E" wp14:editId="42BB8B57">
                <wp:extent cx="548640" cy="548640"/>
                <wp:effectExtent l="0" t="0" r="3810" b="3810"/>
                <wp:docPr id="5" name="Picture 5" descr="AWS Certified Solutions Architect – Associ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WS Certified Solutions Architect – Associa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0DD12CC4" w14:textId="1706389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noProof/>
              <w:sz w:val="22"/>
            </w:rPr>
            <w:drawing>
              <wp:inline distT="0" distB="0" distL="0" distR="0" wp14:anchorId="18D454A2" wp14:editId="754913B1">
                <wp:extent cx="574675" cy="548640"/>
                <wp:effectExtent l="0" t="0" r="0" b="3810"/>
                <wp:docPr id="4" name="Picture 4" descr="A picture containing whee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SM.jp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71" cy="551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2CAF1A72" w14:textId="0508EA62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 w:rsidRPr="00DC4DB9">
            <w:rPr>
              <w:noProof/>
            </w:rPr>
            <w:drawing>
              <wp:inline distT="0" distB="0" distL="0" distR="0" wp14:anchorId="4214720A" wp14:editId="592A3460">
                <wp:extent cx="618490" cy="54864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953" cy="55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6" w:type="dxa"/>
          <w:vMerge w:val="restart"/>
        </w:tcPr>
        <w:p w14:paraId="79CD11E0" w14:textId="5675DC54" w:rsidR="00504C0F" w:rsidRPr="00DC4DB9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b w:val="0"/>
              <w:noProof/>
              <w:sz w:val="20"/>
              <w:szCs w:val="20"/>
            </w:rPr>
            <w:drawing>
              <wp:inline distT="0" distB="0" distL="0" distR="0" wp14:anchorId="4B88606A" wp14:editId="28F1954D">
                <wp:extent cx="464820" cy="509217"/>
                <wp:effectExtent l="0" t="0" r="0" b="5715"/>
                <wp:docPr id="3" name="Picture 3" descr="A drawing of a pers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MP_logo.jp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842" cy="515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4C0F" w:rsidRPr="00FC06CE" w14:paraId="56284B14" w14:textId="4B33B536" w:rsidTr="00833D22">
      <w:trPr>
        <w:trHeight w:val="160"/>
      </w:trPr>
      <w:tc>
        <w:tcPr>
          <w:tcW w:w="4986" w:type="dxa"/>
          <w:shd w:val="clear" w:color="auto" w:fill="auto"/>
        </w:tcPr>
        <w:p w14:paraId="11B80CFE" w14:textId="6930A21C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b w:val="0"/>
              <w:sz w:val="20"/>
              <w:szCs w:val="20"/>
            </w:rPr>
          </w:pPr>
          <w:r w:rsidRPr="00F56CF8">
            <w:rPr>
              <w:rFonts w:ascii="Garamond" w:hAnsi="Garamond"/>
              <w:b w:val="0"/>
              <w:sz w:val="20"/>
              <w:szCs w:val="20"/>
            </w:rPr>
            <w:t>Plano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TX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+1(</w:t>
          </w:r>
          <w:proofErr w:type="gramStart"/>
          <w:r w:rsidRPr="00F56CF8">
            <w:rPr>
              <w:rFonts w:ascii="Garamond" w:hAnsi="Garamond"/>
              <w:b w:val="0"/>
              <w:sz w:val="20"/>
              <w:szCs w:val="20"/>
            </w:rPr>
            <w:t>682)-433-4036/</w:t>
          </w:r>
          <w:r w:rsidR="00833D22" w:rsidRPr="00833D22">
            <w:rPr>
              <w:sz w:val="18"/>
              <w:szCs w:val="18"/>
            </w:rPr>
            <w:t>wajahath5@gmail.com</w:t>
          </w:r>
          <w:proofErr w:type="gramEnd"/>
          <w:r>
            <w:rPr>
              <w:rFonts w:ascii="Garamond" w:hAnsi="Garamond"/>
              <w:b w:val="0"/>
              <w:sz w:val="20"/>
              <w:szCs w:val="20"/>
            </w:rPr>
            <w:t xml:space="preserve">     </w:t>
          </w:r>
        </w:p>
        <w:p w14:paraId="0D97CD7E" w14:textId="200C240A" w:rsidR="00504C0F" w:rsidRPr="00F56CF8" w:rsidRDefault="00465960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sz w:val="20"/>
              <w:szCs w:val="20"/>
            </w:rPr>
          </w:pPr>
          <w:hyperlink r:id="rId6" w:history="1">
            <w:r w:rsidR="00504C0F" w:rsidRPr="006125A5">
              <w:rPr>
                <w:rStyle w:val="Hyperlink"/>
                <w:rFonts w:ascii="Garamond" w:hAnsi="Garamond" w:cs="Segoe UI"/>
                <w:sz w:val="20"/>
                <w:szCs w:val="20"/>
              </w:rPr>
              <w:t>http://linkedin.com/in/wajahath</w:t>
            </w:r>
          </w:hyperlink>
          <w:r w:rsidR="00504C0F"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</w:p>
      </w:tc>
      <w:tc>
        <w:tcPr>
          <w:tcW w:w="1274" w:type="dxa"/>
          <w:vMerge/>
          <w:shd w:val="clear" w:color="auto" w:fill="auto"/>
        </w:tcPr>
        <w:p w14:paraId="13B3073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3BE3A452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241E7A54" w14:textId="3C9504BD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4047A4D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2106" w:type="dxa"/>
          <w:vMerge/>
        </w:tcPr>
        <w:p w14:paraId="1DCFE8CF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</w:tr>
  </w:tbl>
  <w:p w14:paraId="166EB09E" w14:textId="78953211" w:rsidR="00F56CF8" w:rsidRPr="00582705" w:rsidRDefault="00F56CF8" w:rsidP="00C43FF7">
    <w:pPr>
      <w:pStyle w:val="Header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F0303"/>
    <w:multiLevelType w:val="hybridMultilevel"/>
    <w:tmpl w:val="4958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7CBD"/>
    <w:multiLevelType w:val="hybridMultilevel"/>
    <w:tmpl w:val="85B84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F5982"/>
    <w:multiLevelType w:val="hybridMultilevel"/>
    <w:tmpl w:val="2C923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7156"/>
    <w:multiLevelType w:val="hybridMultilevel"/>
    <w:tmpl w:val="7862A4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57EE8"/>
    <w:multiLevelType w:val="hybridMultilevel"/>
    <w:tmpl w:val="9FF85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1509E4"/>
    <w:multiLevelType w:val="hybridMultilevel"/>
    <w:tmpl w:val="2460F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7002FD"/>
    <w:multiLevelType w:val="hybridMultilevel"/>
    <w:tmpl w:val="A3DE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A6E"/>
    <w:multiLevelType w:val="hybridMultilevel"/>
    <w:tmpl w:val="186E9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DB6512"/>
    <w:multiLevelType w:val="hybridMultilevel"/>
    <w:tmpl w:val="728E19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8051A5"/>
    <w:multiLevelType w:val="hybridMultilevel"/>
    <w:tmpl w:val="E71A9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801119"/>
    <w:multiLevelType w:val="hybridMultilevel"/>
    <w:tmpl w:val="0AE8C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096BAC"/>
    <w:multiLevelType w:val="hybridMultilevel"/>
    <w:tmpl w:val="D80E4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10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CC"/>
    <w:rsid w:val="00007ED8"/>
    <w:rsid w:val="000128EA"/>
    <w:rsid w:val="0001452A"/>
    <w:rsid w:val="00025322"/>
    <w:rsid w:val="00040036"/>
    <w:rsid w:val="001274E9"/>
    <w:rsid w:val="00163F2C"/>
    <w:rsid w:val="00172767"/>
    <w:rsid w:val="001B1DFC"/>
    <w:rsid w:val="001C5BBC"/>
    <w:rsid w:val="00230DF7"/>
    <w:rsid w:val="002455BB"/>
    <w:rsid w:val="002872BC"/>
    <w:rsid w:val="002C27C7"/>
    <w:rsid w:val="002F3DC3"/>
    <w:rsid w:val="003578E6"/>
    <w:rsid w:val="00382677"/>
    <w:rsid w:val="00392F1F"/>
    <w:rsid w:val="003C7D02"/>
    <w:rsid w:val="004042F3"/>
    <w:rsid w:val="00411C6F"/>
    <w:rsid w:val="0044794B"/>
    <w:rsid w:val="004602E2"/>
    <w:rsid w:val="0046448A"/>
    <w:rsid w:val="00465960"/>
    <w:rsid w:val="00466A02"/>
    <w:rsid w:val="00473367"/>
    <w:rsid w:val="00474134"/>
    <w:rsid w:val="004744CC"/>
    <w:rsid w:val="00475F57"/>
    <w:rsid w:val="00480EA1"/>
    <w:rsid w:val="004813DF"/>
    <w:rsid w:val="004E3944"/>
    <w:rsid w:val="004E5831"/>
    <w:rsid w:val="0050070A"/>
    <w:rsid w:val="00504C0F"/>
    <w:rsid w:val="005644EB"/>
    <w:rsid w:val="005669C7"/>
    <w:rsid w:val="00582705"/>
    <w:rsid w:val="005E0B0B"/>
    <w:rsid w:val="005E65A3"/>
    <w:rsid w:val="00613490"/>
    <w:rsid w:val="00614133"/>
    <w:rsid w:val="006519B1"/>
    <w:rsid w:val="00655258"/>
    <w:rsid w:val="00686A59"/>
    <w:rsid w:val="006C29CC"/>
    <w:rsid w:val="006D20C5"/>
    <w:rsid w:val="00700EAA"/>
    <w:rsid w:val="00710EDF"/>
    <w:rsid w:val="00792799"/>
    <w:rsid w:val="00794685"/>
    <w:rsid w:val="007A23CB"/>
    <w:rsid w:val="007D3E03"/>
    <w:rsid w:val="007E05D3"/>
    <w:rsid w:val="007F2DF0"/>
    <w:rsid w:val="007F6B85"/>
    <w:rsid w:val="008238FB"/>
    <w:rsid w:val="00833D22"/>
    <w:rsid w:val="00853E43"/>
    <w:rsid w:val="00902A3E"/>
    <w:rsid w:val="0090540E"/>
    <w:rsid w:val="00946F5E"/>
    <w:rsid w:val="009774E6"/>
    <w:rsid w:val="00994082"/>
    <w:rsid w:val="009B396E"/>
    <w:rsid w:val="009C703E"/>
    <w:rsid w:val="009D70BA"/>
    <w:rsid w:val="00A66A91"/>
    <w:rsid w:val="00A71BAC"/>
    <w:rsid w:val="00A76761"/>
    <w:rsid w:val="00AC5416"/>
    <w:rsid w:val="00AD491B"/>
    <w:rsid w:val="00AE20B4"/>
    <w:rsid w:val="00AE49A5"/>
    <w:rsid w:val="00AF3A6C"/>
    <w:rsid w:val="00B1004F"/>
    <w:rsid w:val="00B2648D"/>
    <w:rsid w:val="00B633C0"/>
    <w:rsid w:val="00B72D29"/>
    <w:rsid w:val="00B73070"/>
    <w:rsid w:val="00BA3697"/>
    <w:rsid w:val="00BE2292"/>
    <w:rsid w:val="00C411B6"/>
    <w:rsid w:val="00C43FF7"/>
    <w:rsid w:val="00C65FA9"/>
    <w:rsid w:val="00C83710"/>
    <w:rsid w:val="00C946CD"/>
    <w:rsid w:val="00CB3853"/>
    <w:rsid w:val="00CD39E4"/>
    <w:rsid w:val="00CF22B3"/>
    <w:rsid w:val="00D038A6"/>
    <w:rsid w:val="00D11EFA"/>
    <w:rsid w:val="00D41BC9"/>
    <w:rsid w:val="00D41C54"/>
    <w:rsid w:val="00D62ACF"/>
    <w:rsid w:val="00D6350F"/>
    <w:rsid w:val="00D63ED2"/>
    <w:rsid w:val="00DC4DB9"/>
    <w:rsid w:val="00DD5EBF"/>
    <w:rsid w:val="00DF1F5B"/>
    <w:rsid w:val="00E048B1"/>
    <w:rsid w:val="00E66620"/>
    <w:rsid w:val="00E70928"/>
    <w:rsid w:val="00ED3FAF"/>
    <w:rsid w:val="00EE529C"/>
    <w:rsid w:val="00F12A5D"/>
    <w:rsid w:val="00F23B5F"/>
    <w:rsid w:val="00F56CF8"/>
    <w:rsid w:val="00F60383"/>
    <w:rsid w:val="00F64C52"/>
    <w:rsid w:val="00F64CE4"/>
    <w:rsid w:val="00F665D3"/>
    <w:rsid w:val="00F702BA"/>
    <w:rsid w:val="00F926EE"/>
    <w:rsid w:val="00FB5F9E"/>
    <w:rsid w:val="00FC6BF9"/>
    <w:rsid w:val="00FD67F2"/>
    <w:rsid w:val="00FF1881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C87FB"/>
  <w15:chartTrackingRefBased/>
  <w15:docId w15:val="{C5430807-89B7-4C97-A3F8-BEB127C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3F2C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FB"/>
  </w:style>
  <w:style w:type="paragraph" w:styleId="Footer">
    <w:name w:val="footer"/>
    <w:basedOn w:val="Normal"/>
    <w:link w:val="Foot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FB"/>
  </w:style>
  <w:style w:type="paragraph" w:styleId="ListParagraph">
    <w:name w:val="List Paragraph"/>
    <w:basedOn w:val="Normal"/>
    <w:uiPriority w:val="34"/>
    <w:qFormat/>
    <w:rsid w:val="008238FB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8238FB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semiHidden/>
    <w:rsid w:val="008238FB"/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lt-line-clampline">
    <w:name w:val="lt-line-clamp__line"/>
    <w:basedOn w:val="DefaultParagraphFont"/>
    <w:rsid w:val="008238FB"/>
  </w:style>
  <w:style w:type="paragraph" w:customStyle="1" w:styleId="Default">
    <w:name w:val="Default"/>
    <w:rsid w:val="00FF6AB9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FF6AB9"/>
    <w:rPr>
      <w:i/>
      <w:iCs/>
    </w:rPr>
  </w:style>
  <w:style w:type="character" w:customStyle="1" w:styleId="apple-converted-space">
    <w:name w:val="apple-converted-space"/>
    <w:basedOn w:val="DefaultParagraphFont"/>
    <w:rsid w:val="00FF6AB9"/>
  </w:style>
  <w:style w:type="paragraph" w:styleId="BodyText">
    <w:name w:val="Body Text"/>
    <w:basedOn w:val="Normal"/>
    <w:link w:val="BodyTextChar"/>
    <w:uiPriority w:val="99"/>
    <w:semiHidden/>
    <w:unhideWhenUsed/>
    <w:rsid w:val="00163F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3F2C"/>
  </w:style>
  <w:style w:type="paragraph" w:styleId="BodyTextIndent2">
    <w:name w:val="Body Text Indent 2"/>
    <w:basedOn w:val="Normal"/>
    <w:link w:val="BodyTextIndent2Char"/>
    <w:uiPriority w:val="99"/>
    <w:unhideWhenUsed/>
    <w:rsid w:val="00163F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63F2C"/>
  </w:style>
  <w:style w:type="character" w:customStyle="1" w:styleId="Heading1Char">
    <w:name w:val="Heading 1 Char"/>
    <w:basedOn w:val="DefaultParagraphFont"/>
    <w:link w:val="Heading1"/>
    <w:rsid w:val="00163F2C"/>
    <w:rPr>
      <w:rFonts w:ascii="Verdana" w:eastAsia="Times New Roman" w:hAnsi="Verdana" w:cs="Times New Roman"/>
      <w:b/>
      <w:sz w:val="20"/>
      <w:szCs w:val="24"/>
    </w:rPr>
  </w:style>
  <w:style w:type="character" w:styleId="Hyperlink">
    <w:name w:val="Hyperlink"/>
    <w:semiHidden/>
    <w:rsid w:val="00163F2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56CF8"/>
    <w:pPr>
      <w:spacing w:after="0" w:line="240" w:lineRule="auto"/>
      <w:jc w:val="center"/>
    </w:pPr>
    <w:rPr>
      <w:rFonts w:ascii="Verdana" w:eastAsia="Times New Roman" w:hAnsi="Verdana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56CF8"/>
    <w:rPr>
      <w:rFonts w:ascii="Verdana" w:eastAsia="Times New Roman" w:hAnsi="Verdana" w:cs="Times New Roman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0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cloudxpress.blogsp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linkedin.com/in/wajahath" TargetMode="External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13</cp:revision>
  <cp:lastPrinted>2020-06-24T00:47:00Z</cp:lastPrinted>
  <dcterms:created xsi:type="dcterms:W3CDTF">2020-07-29T16:54:00Z</dcterms:created>
  <dcterms:modified xsi:type="dcterms:W3CDTF">2020-07-29T20:09:00Z</dcterms:modified>
</cp:coreProperties>
</file>