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80234893"/>
        <w:docPartObj>
          <w:docPartGallery w:val="Cover Pages"/>
          <w:docPartUnique/>
        </w:docPartObj>
      </w:sdtPr>
      <w:sdtEndPr/>
      <w:sdtContent>
        <w:p w14:paraId="13905C24" w14:textId="35BF50A2" w:rsidR="008718C1" w:rsidRDefault="008718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23488FE" wp14:editId="399CA9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55608A" w14:textId="77777777" w:rsidR="008718C1" w:rsidRDefault="008718C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23488FE" id="Rectangle 466" o:spid="_x0000_s1026" style="position:absolute;margin-left:0;margin-top:0;width:581.4pt;height:752.4pt;z-index:-25165516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" fillcolor="#ffe599 [1303]" stroked="f" strokeweight="1pt">
                    <v:textbox inset="21.6pt,,21.6pt">
                      <w:txbxContent>
                        <w:p w14:paraId="5D55608A" w14:textId="77777777" w:rsidR="008718C1" w:rsidRDefault="008718C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3DC77C6" wp14:editId="33348BF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665534" w14:textId="035E9D06" w:rsidR="008718C1" w:rsidRDefault="0077460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18C1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1737F1F" w14:textId="77777777" w:rsidR="008718C1" w:rsidRPr="00774606" w:rsidRDefault="008718C1">
                                <w:pPr>
                                  <w:rPr>
                                    <w:color w:val="F4B083" w:themeColor="accent2" w:themeTint="9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3DC77C6" id="Rectangle 467" o:spid="_x0000_s1027" style="position:absolute;margin-left:0;margin-top:0;width:226.45pt;height:237.6pt;z-index:25165516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" fillcolor="#ffc000 [3207]" stroked="f" strokeweight="1pt">
                    <v:textbox inset="14.4pt,14.4pt,14.4pt,28.8pt">
                      <w:txbxContent>
                        <w:p w14:paraId="62665534" w14:textId="035E9D06" w:rsidR="008718C1" w:rsidRDefault="0077460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718C1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1737F1F" w14:textId="77777777" w:rsidR="008718C1" w:rsidRPr="00774606" w:rsidRDefault="008718C1">
                          <w:pPr>
                            <w:rPr>
                              <w:color w:val="F4B083" w:themeColor="accent2" w:themeTint="99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0B9A5669" wp14:editId="3AF1A8E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6C8FD3" id="Rectangle 468" o:spid="_x0000_s1026" style="position:absolute;margin-left:0;margin-top:0;width:244.8pt;height:554.4pt;z-index:25165312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E96694" wp14:editId="0C11329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F33E8E9" id="Rectangle 469" o:spid="_x0000_s1026" style="position:absolute;margin-left:0;margin-top:0;width:226.45pt;height:9.35pt;z-index:25165926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ACF1AEF" wp14:editId="464906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CCF033F" w14:textId="75B76329" w:rsidR="008718C1" w:rsidRPr="00774606" w:rsidRDefault="008718C1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00000" w:themeColor="text1"/>
                                    <w:sz w:val="32"/>
                                    <w:szCs w:val="40"/>
                                  </w:rPr>
                                </w:pPr>
                                <w:r w:rsidRPr="00774606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Web Design and Development Assignment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60D8" w:rsidRPr="00774606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ACF1A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5721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3CCF033F" w14:textId="75B76329" w:rsidR="008718C1" w:rsidRPr="00774606" w:rsidRDefault="008718C1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000000" w:themeColor="text1"/>
                              <w:sz w:val="32"/>
                              <w:szCs w:val="40"/>
                            </w:rPr>
                          </w:pPr>
                          <w:r w:rsidRPr="00774606">
                            <w:rPr>
                              <w:rFonts w:asciiTheme="majorHAnsi" w:eastAsiaTheme="majorEastAsia" w:hAnsiTheme="majorHAnsi" w:cstheme="majorBidi"/>
                              <w:noProof/>
                              <w:color w:val="000000" w:themeColor="text1"/>
                              <w:sz w:val="72"/>
                              <w:szCs w:val="72"/>
                            </w:rPr>
                            <w:t>Web Design and Development Assignment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D60D8" w:rsidRPr="0077460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198B90" w14:textId="07851904" w:rsidR="008718C1" w:rsidRDefault="007746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2B82C2" wp14:editId="776773AD">
                    <wp:simplePos x="0" y="0"/>
                    <wp:positionH relativeFrom="page">
                      <wp:posOffset>3412490</wp:posOffset>
                    </wp:positionH>
                    <wp:positionV relativeFrom="page">
                      <wp:posOffset>6181090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6FA58E" w14:textId="46EC85FA" w:rsidR="008718C1" w:rsidRPr="00774606" w:rsidRDefault="00774606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774606">
                                  <w:rPr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Waji-ul-basit</w:t>
                                </w:r>
                              </w:p>
                              <w:p w14:paraId="7ADC8F60" w14:textId="77777777" w:rsidR="00774606" w:rsidRDefault="00774606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2B82C2" id="Text Box 465" o:spid="_x0000_s1029" type="#_x0000_t202" style="position:absolute;margin-left:268.7pt;margin-top:486.7pt;width:220.3pt;height:21.15pt;z-index:251663360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" filled="f" stroked="f" strokeweight=".5pt">
                    <v:textbox style="mso-fit-shape-to-text:t">
                      <w:txbxContent>
                        <w:p w14:paraId="546FA58E" w14:textId="46EC85FA" w:rsidR="008718C1" w:rsidRPr="00774606" w:rsidRDefault="00774606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774606">
                            <w:rPr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Waji-ul-basit</w:t>
                          </w:r>
                        </w:p>
                        <w:p w14:paraId="7ADC8F60" w14:textId="77777777" w:rsidR="00774606" w:rsidRDefault="00774606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718C1">
            <w:br w:type="page"/>
          </w:r>
        </w:p>
      </w:sdtContent>
    </w:sdt>
    <w:p w14:paraId="33AC0621" w14:textId="17D63628" w:rsidR="008718C1" w:rsidRPr="008718C1" w:rsidRDefault="008718C1" w:rsidP="008718C1">
      <w:pPr>
        <w:rPr>
          <w:b/>
          <w:bCs/>
          <w:sz w:val="34"/>
          <w:szCs w:val="34"/>
          <w:u w:val="single"/>
        </w:rPr>
      </w:pPr>
      <w:r w:rsidRPr="008718C1">
        <w:rPr>
          <w:b/>
          <w:bCs/>
          <w:sz w:val="34"/>
          <w:szCs w:val="34"/>
          <w:u w:val="single"/>
        </w:rPr>
        <w:lastRenderedPageBreak/>
        <w:t>Value:</w:t>
      </w:r>
    </w:p>
    <w:p w14:paraId="1EC82F85" w14:textId="2453E723" w:rsidR="007D31FE" w:rsidRPr="008718C1" w:rsidRDefault="008718C1" w:rsidP="008718C1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values(</w:t>
      </w:r>
      <w:proofErr w:type="gram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) is an inbuilt method in Python programming language that returns a view object. The view object contains the values of the dictionary, as a list. If you use the type() method on the return value, you get “</w:t>
      </w:r>
      <w:proofErr w:type="spell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dict_values</w:t>
      </w:r>
      <w:proofErr w:type="spell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object”. It must be cast to obtain the actual list.</w:t>
      </w:r>
    </w:p>
    <w:p w14:paraId="41D6EA3A" w14:textId="6CE49BF8" w:rsidR="008718C1" w:rsidRDefault="008718C1" w:rsidP="008718C1">
      <w:pPr>
        <w:spacing w:line="276" w:lineRule="auto"/>
      </w:pPr>
    </w:p>
    <w:p w14:paraId="19405E53" w14:textId="0B9AD16B" w:rsidR="008718C1" w:rsidRDefault="008718C1" w:rsidP="008718C1">
      <w:pPr>
        <w:spacing w:line="276" w:lineRule="auto"/>
        <w:rPr>
          <w:b/>
          <w:bCs/>
          <w:sz w:val="40"/>
          <w:szCs w:val="40"/>
          <w:u w:val="single"/>
        </w:rPr>
      </w:pPr>
      <w:r w:rsidRPr="008718C1">
        <w:rPr>
          <w:b/>
          <w:bCs/>
          <w:sz w:val="40"/>
          <w:szCs w:val="40"/>
          <w:u w:val="single"/>
        </w:rPr>
        <w:t>Pip</w:t>
      </w:r>
      <w:r>
        <w:rPr>
          <w:b/>
          <w:bCs/>
          <w:sz w:val="40"/>
          <w:szCs w:val="40"/>
          <w:u w:val="single"/>
        </w:rPr>
        <w:t>:</w:t>
      </w:r>
    </w:p>
    <w:p w14:paraId="4D60ABF8" w14:textId="4C9740F5" w:rsidR="008718C1" w:rsidRPr="008718C1" w:rsidRDefault="008718C1" w:rsidP="008718C1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Pip is one of the most famous and widely used package management system to install and manage software packages written in Python and found in Python Package Index (</w:t>
      </w:r>
      <w:proofErr w:type="spell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PyPI</w:t>
      </w:r>
      <w:proofErr w:type="spell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). Pip is a recursive acronym that can stand for either "Pip Installs Packages" or "Pip Installs Python".</w:t>
      </w:r>
    </w:p>
    <w:p w14:paraId="61A3D0C4" w14:textId="648CE045" w:rsidR="008718C1" w:rsidRDefault="008718C1" w:rsidP="008718C1">
      <w:pPr>
        <w:spacing w:line="276" w:lineRule="auto"/>
      </w:pPr>
    </w:p>
    <w:p w14:paraId="5AD10689" w14:textId="77777777" w:rsidR="008718C1" w:rsidRPr="008718C1" w:rsidRDefault="008718C1" w:rsidP="008718C1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8718C1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Python Module </w:t>
      </w:r>
    </w:p>
    <w:p w14:paraId="1FF48C77" w14:textId="77777777" w:rsidR="008718C1" w:rsidRPr="008718C1" w:rsidRDefault="008718C1" w:rsidP="008718C1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A Python module is a file containing Python definitions and statements. A module can define functions, classes, and variables. A module can also include runnable code. Grouping related code into a module makes the code easier to understand and use. It also makes the code logically organized.</w:t>
      </w:r>
    </w:p>
    <w:p w14:paraId="03BD6AC8" w14:textId="77777777" w:rsidR="008718C1" w:rsidRPr="008718C1" w:rsidRDefault="008718C1" w:rsidP="008718C1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8718C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Create a simple Python module</w:t>
      </w:r>
    </w:p>
    <w:p w14:paraId="14B61AF4" w14:textId="5DAE6FF5" w:rsidR="008718C1" w:rsidRDefault="008718C1" w:rsidP="008718C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Let’s create a simple calc.py in which we define two functions, one </w:t>
      </w:r>
      <w:r w:rsidRPr="008718C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add</w:t>
      </w: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 and another </w:t>
      </w:r>
      <w:r w:rsidRPr="008718C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subtract</w: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.</w:t>
      </w:r>
    </w:p>
    <w:p w14:paraId="0809EB6A" w14:textId="77777777" w:rsidR="008718C1" w:rsidRPr="008718C1" w:rsidRDefault="008718C1" w:rsidP="008718C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003D178E" w14:textId="77777777" w:rsidR="008718C1" w:rsidRP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718C1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A simple module, calc.py</w:t>
      </w:r>
    </w:p>
    <w:p w14:paraId="42BD4607" w14:textId="77777777" w:rsidR="008718C1" w:rsidRP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718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</w:t>
      </w:r>
      <w:r w:rsidRPr="008718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add(</w:t>
      </w:r>
      <w:proofErr w:type="gramEnd"/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x, y):</w:t>
      </w:r>
    </w:p>
    <w:p w14:paraId="72345129" w14:textId="77777777" w:rsidR="008718C1" w:rsidRP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718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718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8718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x</w:t>
      </w:r>
      <w:r w:rsidRPr="008718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+</w:t>
      </w:r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y</w:t>
      </w:r>
      <w:proofErr w:type="spellEnd"/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5C1A7938" w14:textId="77777777" w:rsidR="008718C1" w:rsidRP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718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EA945C3" w14:textId="77777777" w:rsidR="008718C1" w:rsidRP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718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</w:t>
      </w:r>
      <w:r w:rsidRPr="008718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subtract(</w:t>
      </w:r>
      <w:proofErr w:type="gramEnd"/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x, y):</w:t>
      </w:r>
    </w:p>
    <w:p w14:paraId="3EE643AC" w14:textId="2BBDDF01" w:rsid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 w:rsidRPr="008718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718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8718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(x</w:t>
      </w:r>
      <w:r w:rsidRPr="008718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-</w:t>
      </w:r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y)</w:t>
      </w:r>
    </w:p>
    <w:p w14:paraId="2E20E8FB" w14:textId="3F96A0D4" w:rsid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14:paraId="10A4AEF9" w14:textId="18D944A6" w:rsid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14:paraId="622B6500" w14:textId="35CEA2E4" w:rsidR="008718C1" w:rsidRP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34BE243" w14:textId="283E3383" w:rsidR="008718C1" w:rsidRP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8718C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Built in modules:</w:t>
      </w:r>
    </w:p>
    <w:p w14:paraId="7C478240" w14:textId="77777777" w:rsid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14:paraId="62ECDB6C" w14:textId="77777777" w:rsidR="008718C1" w:rsidRPr="008718C1" w:rsidRDefault="008718C1" w:rsidP="008718C1">
      <w:pPr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os</w:t>
      </w:r>
      <w:proofErr w:type="spell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module.</w:t>
      </w:r>
    </w:p>
    <w:p w14:paraId="33AA96F3" w14:textId="77777777" w:rsidR="008718C1" w:rsidRPr="008718C1" w:rsidRDefault="008718C1" w:rsidP="008718C1">
      <w:pPr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random module.</w:t>
      </w:r>
    </w:p>
    <w:p w14:paraId="326DC484" w14:textId="77777777" w:rsidR="008718C1" w:rsidRPr="008718C1" w:rsidRDefault="008718C1" w:rsidP="008718C1">
      <w:pPr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math module.</w:t>
      </w:r>
    </w:p>
    <w:p w14:paraId="3818C66F" w14:textId="77777777" w:rsidR="008718C1" w:rsidRPr="008718C1" w:rsidRDefault="008718C1" w:rsidP="008718C1">
      <w:pPr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time module.</w:t>
      </w:r>
    </w:p>
    <w:p w14:paraId="298158EE" w14:textId="77777777" w:rsidR="008718C1" w:rsidRPr="008718C1" w:rsidRDefault="008718C1" w:rsidP="008718C1">
      <w:pPr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lastRenderedPageBreak/>
        <w:t>sys module.</w:t>
      </w:r>
    </w:p>
    <w:p w14:paraId="623D7CAC" w14:textId="77777777" w:rsidR="008718C1" w:rsidRPr="008718C1" w:rsidRDefault="008718C1" w:rsidP="008718C1">
      <w:pPr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collections module.</w:t>
      </w:r>
    </w:p>
    <w:p w14:paraId="6BE4C6FF" w14:textId="5CD56066" w:rsidR="008718C1" w:rsidRDefault="008718C1" w:rsidP="008718C1">
      <w:pPr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statistics module</w:t>
      </w:r>
    </w:p>
    <w:p w14:paraId="00E008E4" w14:textId="77777777" w:rsidR="008718C1" w:rsidRPr="008718C1" w:rsidRDefault="008718C1" w:rsidP="008718C1">
      <w:pPr>
        <w:shd w:val="clear" w:color="auto" w:fill="FFFFFF"/>
        <w:spacing w:after="0" w:line="288" w:lineRule="atLeast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7FB5FAED" w14:textId="066B3A76" w:rsid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Pre define</w:t>
      </w:r>
      <w:r w:rsidRPr="008718C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modules:</w:t>
      </w:r>
    </w:p>
    <w:p w14:paraId="5AAE63A2" w14:textId="77777777" w:rsid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D703F34" w14:textId="3555E95F" w:rsidR="008718C1" w:rsidRPr="008718C1" w:rsidRDefault="008718C1" w:rsidP="008718C1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print(</w:t>
      </w:r>
      <w:proofErr w:type="gram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</w:p>
    <w:p w14:paraId="32407BB5" w14:textId="36BB93BB" w:rsidR="008718C1" w:rsidRPr="008718C1" w:rsidRDefault="008718C1" w:rsidP="008718C1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round(</w:t>
      </w:r>
      <w:proofErr w:type="gram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</w:p>
    <w:p w14:paraId="47981D3F" w14:textId="7E80B7E1" w:rsidR="008718C1" w:rsidRPr="008718C1" w:rsidRDefault="008718C1" w:rsidP="008718C1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abs(</w:t>
      </w:r>
      <w:proofErr w:type="gram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</w:p>
    <w:p w14:paraId="4AD5A407" w14:textId="5E807212" w:rsidR="008718C1" w:rsidRPr="008718C1" w:rsidRDefault="008718C1" w:rsidP="008718C1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pow(</w:t>
      </w:r>
      <w:proofErr w:type="gram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</w:p>
    <w:p w14:paraId="6571C151" w14:textId="31560A18" w:rsidR="008718C1" w:rsidRPr="008718C1" w:rsidRDefault="008718C1" w:rsidP="008718C1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int(</w:t>
      </w:r>
      <w:proofErr w:type="gram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</w:p>
    <w:p w14:paraId="40CD638D" w14:textId="6F31227A" w:rsidR="008718C1" w:rsidRDefault="008718C1" w:rsidP="008718C1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float(</w:t>
      </w:r>
      <w:proofErr w:type="gram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</w:p>
    <w:p w14:paraId="4B04A059" w14:textId="0EC0ED84" w:rsidR="008718C1" w:rsidRDefault="008718C1" w:rsidP="008718C1">
      <w:pPr>
        <w:pStyle w:val="ListParagraph"/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66F6E1EA" w14:textId="5F4F9244" w:rsidR="008718C1" w:rsidRDefault="008718C1" w:rsidP="008718C1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Comments:</w:t>
      </w:r>
    </w:p>
    <w:p w14:paraId="0AAB2B19" w14:textId="14A8DFC0" w:rsidR="008718C1" w:rsidRDefault="008718C1" w:rsidP="008718C1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Comments in Python are identified with a hash symbol, #, and extend to the end of the line. Hash characters in a string are not considered comments, however. There are three ways to write a comment - as a separate line, beside the corresponding statement of code, or as a multi-line comment block.</w:t>
      </w:r>
    </w:p>
    <w:p w14:paraId="2D9C8CAD" w14:textId="403143D6" w:rsidR="006D60D8" w:rsidRDefault="006D60D8" w:rsidP="006D60D8">
      <w:pPr>
        <w:pStyle w:val="ListParagraph"/>
        <w:numPr>
          <w:ilvl w:val="0"/>
          <w:numId w:val="4"/>
        </w:numPr>
        <w:spacing w:line="276" w:lineRule="auto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  <w:r w:rsidRPr="006D60D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Example:</w:t>
      </w:r>
    </w:p>
    <w:p w14:paraId="3D042C67" w14:textId="1AC16B14" w:rsidR="006D60D8" w:rsidRPr="006D60D8" w:rsidRDefault="006D60D8" w:rsidP="006D60D8">
      <w:pPr>
        <w:pStyle w:val="ListParagraph"/>
        <w:spacing w:line="276" w:lineRule="auto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#This is a comment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5F27BBBA" w14:textId="4085AF3C" w:rsidR="008718C1" w:rsidRDefault="008718C1" w:rsidP="008718C1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1DA32FD1" w14:textId="0078D8FC" w:rsidR="008718C1" w:rsidRDefault="008718C1" w:rsidP="008718C1">
      <w:pPr>
        <w:spacing w:line="276" w:lineRule="auto"/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Functions :</w:t>
      </w:r>
      <w:proofErr w:type="gramEnd"/>
    </w:p>
    <w:p w14:paraId="3728FC10" w14:textId="662AC34D" w:rsidR="008718C1" w:rsidRDefault="008718C1" w:rsidP="008718C1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A function is a block of code which only runs when it is called. You can pass data, known as parameters, into a function. A function can return data as a result.</w:t>
      </w:r>
    </w:p>
    <w:p w14:paraId="11934335" w14:textId="0036CA99" w:rsidR="006D60D8" w:rsidRPr="006D60D8" w:rsidRDefault="006D60D8" w:rsidP="006D60D8">
      <w:pPr>
        <w:pStyle w:val="ListParagraph"/>
        <w:numPr>
          <w:ilvl w:val="0"/>
          <w:numId w:val="4"/>
        </w:numPr>
        <w:spacing w:line="276" w:lineRule="auto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  <w:r w:rsidRPr="006D60D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Example:</w:t>
      </w:r>
    </w:p>
    <w:p w14:paraId="0228669F" w14:textId="3C789377" w:rsidR="006D60D8" w:rsidRDefault="006D60D8" w:rsidP="008718C1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from a function"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14:paraId="5772946A" w14:textId="77777777" w:rsidR="006D60D8" w:rsidRDefault="006D60D8" w:rsidP="008718C1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6A832D0B" w14:textId="17E09B93" w:rsidR="006D60D8" w:rsidRPr="006D60D8" w:rsidRDefault="006D60D8" w:rsidP="006D60D8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List:</w:t>
      </w:r>
    </w:p>
    <w:p w14:paraId="63A07486" w14:textId="69FDE35A" w:rsidR="008718C1" w:rsidRDefault="006D60D8" w:rsidP="006D60D8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D60D8">
        <w:rPr>
          <w:rFonts w:ascii="Arial" w:eastAsia="Times New Roman" w:hAnsi="Arial" w:cs="Arial"/>
          <w:color w:val="273239"/>
          <w:spacing w:val="2"/>
          <w:sz w:val="26"/>
          <w:szCs w:val="26"/>
        </w:rPr>
        <w:lastRenderedPageBreak/>
        <w:t>List. Lists are </w:t>
      </w:r>
      <w:r w:rsidRPr="006D60D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used to store multiple items in a single variable</w:t>
      </w:r>
      <w:r w:rsidRPr="006D60D8">
        <w:rPr>
          <w:rFonts w:ascii="Arial" w:eastAsia="Times New Roman" w:hAnsi="Arial" w:cs="Arial"/>
          <w:color w:val="273239"/>
          <w:spacing w:val="2"/>
          <w:sz w:val="26"/>
          <w:szCs w:val="26"/>
        </w:rPr>
        <w:t>. Lists are one of 4 built-in data types in Python used to store collections of data, the other 3 are Tuple, Set, and Dictionary, all with different qualities and usage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14:paraId="4C07EF07" w14:textId="6769B8A1" w:rsidR="006D60D8" w:rsidRDefault="006D60D8" w:rsidP="006D60D8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011251EB" w14:textId="6A4CA611" w:rsidR="006D60D8" w:rsidRPr="006D60D8" w:rsidRDefault="006D60D8" w:rsidP="006D60D8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Mutable and </w:t>
      </w:r>
      <w:proofErr w:type="gramStart"/>
      <w:r>
        <w:rPr>
          <w:b/>
          <w:bCs/>
          <w:sz w:val="40"/>
          <w:szCs w:val="40"/>
          <w:u w:val="single"/>
        </w:rPr>
        <w:t>Immutable :</w:t>
      </w:r>
      <w:proofErr w:type="gramEnd"/>
    </w:p>
    <w:p w14:paraId="5DDCF791" w14:textId="77777777" w:rsidR="006D60D8" w:rsidRDefault="006D60D8" w:rsidP="006D60D8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66F42DC0" w14:textId="7F1E07E5" w:rsidR="006D60D8" w:rsidRDefault="006D60D8" w:rsidP="006D60D8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D60D8">
        <w:rPr>
          <w:rFonts w:ascii="Arial" w:eastAsia="Times New Roman" w:hAnsi="Arial" w:cs="Arial"/>
          <w:color w:val="273239"/>
          <w:spacing w:val="2"/>
          <w:sz w:val="26"/>
          <w:szCs w:val="26"/>
        </w:rPr>
        <w:t>Mutable is a fancy way of saying that the internal state of the object is changed/mutated. So, the simplest definition is: </w:t>
      </w:r>
      <w:r w:rsidRPr="006D60D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An object whose internal state can be changed is mutable.</w:t>
      </w:r>
      <w:r w:rsidRPr="006D60D8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Pr="006D60D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On the other hand, immutable doesn't allow any change in the object once it has been created</w:t>
      </w:r>
      <w:r w:rsidRPr="006D60D8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14:paraId="3E21E144" w14:textId="77777777" w:rsidR="006D60D8" w:rsidRDefault="006D60D8" w:rsidP="006D60D8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21C4B543" w14:textId="57E4C9C9" w:rsidR="006D60D8" w:rsidRPr="006D60D8" w:rsidRDefault="006D60D8" w:rsidP="006D60D8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set:</w:t>
      </w:r>
    </w:p>
    <w:p w14:paraId="1D75883C" w14:textId="34CBB7F5" w:rsidR="006D60D8" w:rsidRDefault="006D60D8" w:rsidP="006D60D8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D60D8">
        <w:rPr>
          <w:rFonts w:ascii="Arial" w:eastAsia="Times New Roman" w:hAnsi="Arial" w:cs="Arial"/>
          <w:color w:val="273239"/>
          <w:spacing w:val="2"/>
          <w:sz w:val="26"/>
          <w:szCs w:val="26"/>
        </w:rPr>
        <w:t>et is </w:t>
      </w:r>
      <w:r w:rsidRPr="006D60D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one of 4 built-in data types in Python used to store collections of data</w:t>
      </w:r>
      <w:r w:rsidRPr="006D60D8">
        <w:rPr>
          <w:rFonts w:ascii="Arial" w:eastAsia="Times New Roman" w:hAnsi="Arial" w:cs="Arial"/>
          <w:color w:val="273239"/>
          <w:spacing w:val="2"/>
          <w:sz w:val="26"/>
          <w:szCs w:val="26"/>
        </w:rPr>
        <w:t>, the other 3 are List, Tuple, and Dictionary, all with different qualities and usage. A set is a collection which is unordered, unchangeable*, and unindexed. * Note: Set items are unchangeable, but you can remove items and add new items.</w:t>
      </w:r>
    </w:p>
    <w:p w14:paraId="065D0C12" w14:textId="2515779A" w:rsidR="006D60D8" w:rsidRDefault="006D60D8" w:rsidP="006D60D8">
      <w:pPr>
        <w:pStyle w:val="ListParagraph"/>
        <w:numPr>
          <w:ilvl w:val="0"/>
          <w:numId w:val="3"/>
        </w:numPr>
        <w:spacing w:line="276" w:lineRule="auto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noProof/>
          <w:color w:val="273239"/>
          <w:spacing w:val="2"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36EA6035" wp14:editId="7F01C895">
            <wp:simplePos x="0" y="0"/>
            <wp:positionH relativeFrom="column">
              <wp:posOffset>95250</wp:posOffset>
            </wp:positionH>
            <wp:positionV relativeFrom="paragraph">
              <wp:posOffset>298450</wp:posOffset>
            </wp:positionV>
            <wp:extent cx="5943600" cy="3127375"/>
            <wp:effectExtent l="0" t="0" r="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60D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Example</w:t>
      </w:r>
    </w:p>
    <w:p w14:paraId="2627BB8B" w14:textId="66214308" w:rsidR="006D60D8" w:rsidRPr="006D60D8" w:rsidRDefault="006D60D8" w:rsidP="006D60D8">
      <w:pPr>
        <w:pStyle w:val="ListParagraph"/>
        <w:spacing w:line="276" w:lineRule="auto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</w:p>
    <w:p w14:paraId="1A6488AB" w14:textId="2845A992" w:rsidR="008718C1" w:rsidRDefault="008718C1" w:rsidP="008718C1">
      <w:pPr>
        <w:pStyle w:val="ListParagraph"/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13871E88" w14:textId="303FDA29" w:rsidR="008718C1" w:rsidRPr="008718C1" w:rsidRDefault="008718C1" w:rsidP="008718C1">
      <w:pPr>
        <w:spacing w:line="276" w:lineRule="auto"/>
        <w:rPr>
          <w:b/>
          <w:bCs/>
          <w:sz w:val="40"/>
          <w:szCs w:val="40"/>
          <w:u w:val="single"/>
        </w:rPr>
      </w:pPr>
    </w:p>
    <w:p w14:paraId="2ABEB06D" w14:textId="77777777" w:rsidR="008718C1" w:rsidRP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0B849495" w14:textId="77777777" w:rsidR="008718C1" w:rsidRPr="008718C1" w:rsidRDefault="008718C1" w:rsidP="008718C1">
      <w:pPr>
        <w:spacing w:line="276" w:lineRule="auto"/>
      </w:pPr>
    </w:p>
    <w:sectPr w:rsidR="008718C1" w:rsidRPr="008718C1" w:rsidSect="008718C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C0CFC" w14:textId="77777777" w:rsidR="008718C1" w:rsidRDefault="008718C1" w:rsidP="008718C1">
      <w:pPr>
        <w:spacing w:after="0" w:line="240" w:lineRule="auto"/>
      </w:pPr>
      <w:r>
        <w:separator/>
      </w:r>
    </w:p>
  </w:endnote>
  <w:endnote w:type="continuationSeparator" w:id="0">
    <w:p w14:paraId="2CC06F5D" w14:textId="77777777" w:rsidR="008718C1" w:rsidRDefault="008718C1" w:rsidP="0087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CD2FD" w14:textId="77777777" w:rsidR="008718C1" w:rsidRDefault="008718C1" w:rsidP="008718C1">
      <w:pPr>
        <w:spacing w:after="0" w:line="240" w:lineRule="auto"/>
      </w:pPr>
      <w:r>
        <w:separator/>
      </w:r>
    </w:p>
  </w:footnote>
  <w:footnote w:type="continuationSeparator" w:id="0">
    <w:p w14:paraId="19A12962" w14:textId="77777777" w:rsidR="008718C1" w:rsidRDefault="008718C1" w:rsidP="00871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B71"/>
    <w:multiLevelType w:val="hybridMultilevel"/>
    <w:tmpl w:val="B190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D34A9"/>
    <w:multiLevelType w:val="hybridMultilevel"/>
    <w:tmpl w:val="D40C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B5FB9"/>
    <w:multiLevelType w:val="multilevel"/>
    <w:tmpl w:val="FE16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C7F6B"/>
    <w:multiLevelType w:val="hybridMultilevel"/>
    <w:tmpl w:val="DADC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88912">
    <w:abstractNumId w:val="2"/>
  </w:num>
  <w:num w:numId="2" w16cid:durableId="2006008475">
    <w:abstractNumId w:val="3"/>
  </w:num>
  <w:num w:numId="3" w16cid:durableId="2116291036">
    <w:abstractNumId w:val="1"/>
  </w:num>
  <w:num w:numId="4" w16cid:durableId="42121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C1"/>
    <w:rsid w:val="006D60D8"/>
    <w:rsid w:val="00774606"/>
    <w:rsid w:val="007D31FE"/>
    <w:rsid w:val="0087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202D"/>
  <w15:chartTrackingRefBased/>
  <w15:docId w15:val="{63FD2779-AB82-4D90-BE3A-B3521675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1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18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8C1"/>
  </w:style>
  <w:style w:type="paragraph" w:styleId="Footer">
    <w:name w:val="footer"/>
    <w:basedOn w:val="Normal"/>
    <w:link w:val="FooterChar"/>
    <w:uiPriority w:val="99"/>
    <w:unhideWhenUsed/>
    <w:rsid w:val="00871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8C1"/>
  </w:style>
  <w:style w:type="paragraph" w:styleId="NoSpacing">
    <w:name w:val="No Spacing"/>
    <w:link w:val="NoSpacingChar"/>
    <w:uiPriority w:val="1"/>
    <w:qFormat/>
    <w:rsid w:val="008718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18C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8718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18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1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8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18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18C1"/>
    <w:pPr>
      <w:ind w:left="720"/>
      <w:contextualSpacing/>
    </w:pPr>
  </w:style>
  <w:style w:type="character" w:customStyle="1" w:styleId="commentcolor">
    <w:name w:val="commentcolor"/>
    <w:basedOn w:val="DefaultParagraphFont"/>
    <w:rsid w:val="006D60D8"/>
  </w:style>
  <w:style w:type="character" w:customStyle="1" w:styleId="pythonkeywordcolor">
    <w:name w:val="pythonkeywordcolor"/>
    <w:basedOn w:val="DefaultParagraphFont"/>
    <w:rsid w:val="006D60D8"/>
  </w:style>
  <w:style w:type="character" w:customStyle="1" w:styleId="pythonstringcolor">
    <w:name w:val="pythonstringcolor"/>
    <w:basedOn w:val="DefaultParagraphFont"/>
    <w:rsid w:val="006D6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Ayesha khan</cp:lastModifiedBy>
  <cp:revision>2</cp:revision>
  <dcterms:created xsi:type="dcterms:W3CDTF">2023-02-12T18:18:00Z</dcterms:created>
  <dcterms:modified xsi:type="dcterms:W3CDTF">2023-02-12T18:18:00Z</dcterms:modified>
</cp:coreProperties>
</file>