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7D1E1" w14:textId="34500ACC" w:rsidR="00B01606" w:rsidRDefault="00B01606" w:rsidP="009520A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LAPORAN PRAKTIKUM</w:t>
      </w:r>
    </w:p>
    <w:p w14:paraId="04D8CF17" w14:textId="4B59F1FA" w:rsidR="00427BF5" w:rsidRPr="00B01606" w:rsidRDefault="00B01606" w:rsidP="009520A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 ALGORITMA</w:t>
      </w:r>
    </w:p>
    <w:p w14:paraId="0C8D50AB" w14:textId="77777777" w:rsidR="00427BF5" w:rsidRDefault="00427BF5" w:rsidP="009520A6">
      <w:pPr>
        <w:jc w:val="center"/>
        <w:rPr>
          <w:sz w:val="20"/>
          <w:szCs w:val="20"/>
        </w:rPr>
      </w:pPr>
    </w:p>
    <w:p w14:paraId="245C6326" w14:textId="77777777" w:rsidR="00427BF5" w:rsidRDefault="00427BF5" w:rsidP="009520A6">
      <w:pPr>
        <w:spacing w:before="2"/>
        <w:jc w:val="center"/>
        <w:rPr>
          <w:sz w:val="16"/>
          <w:szCs w:val="16"/>
        </w:rPr>
      </w:pPr>
    </w:p>
    <w:p w14:paraId="07547709" w14:textId="77777777" w:rsidR="00427BF5" w:rsidRDefault="00427BF5" w:rsidP="009520A6">
      <w:pPr>
        <w:jc w:val="center"/>
        <w:rPr>
          <w:sz w:val="26"/>
          <w:szCs w:val="26"/>
        </w:rPr>
      </w:pPr>
    </w:p>
    <w:p w14:paraId="4E6739A8" w14:textId="4D6AF03B" w:rsidR="00427BF5" w:rsidRDefault="00427BF5" w:rsidP="009520A6">
      <w:pPr>
        <w:jc w:val="center"/>
        <w:rPr>
          <w:sz w:val="26"/>
          <w:szCs w:val="26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A81153C" wp14:editId="51A8A265">
            <wp:extent cx="2947670" cy="294767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D45F" w14:textId="77777777" w:rsidR="00427BF5" w:rsidRDefault="00427BF5" w:rsidP="009520A6">
      <w:pPr>
        <w:jc w:val="center"/>
        <w:rPr>
          <w:sz w:val="26"/>
          <w:szCs w:val="26"/>
        </w:rPr>
      </w:pPr>
    </w:p>
    <w:p w14:paraId="6BAF2164" w14:textId="77777777" w:rsidR="00427BF5" w:rsidRDefault="00427BF5" w:rsidP="009520A6">
      <w:pPr>
        <w:jc w:val="center"/>
        <w:rPr>
          <w:sz w:val="26"/>
          <w:szCs w:val="26"/>
        </w:rPr>
      </w:pPr>
    </w:p>
    <w:p w14:paraId="38A0F436" w14:textId="77777777" w:rsidR="00427BF5" w:rsidRDefault="00427BF5" w:rsidP="009520A6">
      <w:pPr>
        <w:jc w:val="center"/>
        <w:rPr>
          <w:sz w:val="26"/>
          <w:szCs w:val="26"/>
        </w:rPr>
      </w:pPr>
    </w:p>
    <w:p w14:paraId="2B5C5AF6" w14:textId="42F5E49D" w:rsidR="00427BF5" w:rsidRDefault="00427BF5" w:rsidP="009520A6">
      <w:pPr>
        <w:jc w:val="center"/>
        <w:rPr>
          <w:sz w:val="26"/>
          <w:szCs w:val="26"/>
        </w:rPr>
      </w:pPr>
    </w:p>
    <w:p w14:paraId="6E5035D9" w14:textId="162EA55E" w:rsidR="002B4C56" w:rsidRDefault="002B4C56" w:rsidP="009520A6">
      <w:pPr>
        <w:jc w:val="center"/>
        <w:rPr>
          <w:sz w:val="26"/>
          <w:szCs w:val="26"/>
        </w:rPr>
      </w:pPr>
    </w:p>
    <w:p w14:paraId="168AD168" w14:textId="6690367B" w:rsidR="002B4C56" w:rsidRDefault="002B4C56" w:rsidP="009520A6">
      <w:pPr>
        <w:jc w:val="center"/>
        <w:rPr>
          <w:sz w:val="26"/>
          <w:szCs w:val="26"/>
        </w:rPr>
      </w:pPr>
    </w:p>
    <w:p w14:paraId="4586F343" w14:textId="652F1E5D" w:rsidR="002B4C56" w:rsidRDefault="002B4C56" w:rsidP="009520A6">
      <w:pPr>
        <w:jc w:val="center"/>
        <w:rPr>
          <w:sz w:val="26"/>
          <w:szCs w:val="26"/>
        </w:rPr>
      </w:pPr>
    </w:p>
    <w:p w14:paraId="5BACCB7F" w14:textId="77777777" w:rsidR="002B4C56" w:rsidRPr="00427BF5" w:rsidRDefault="002B4C56" w:rsidP="009520A6">
      <w:pPr>
        <w:jc w:val="center"/>
        <w:rPr>
          <w:sz w:val="26"/>
          <w:szCs w:val="26"/>
        </w:rPr>
      </w:pPr>
    </w:p>
    <w:p w14:paraId="111A4671" w14:textId="77777777" w:rsidR="00427BF5" w:rsidRPr="00427BF5" w:rsidRDefault="00427BF5" w:rsidP="009520A6">
      <w:pPr>
        <w:jc w:val="center"/>
        <w:rPr>
          <w:b/>
          <w:bCs/>
          <w:sz w:val="32"/>
          <w:szCs w:val="32"/>
        </w:rPr>
      </w:pPr>
      <w:r w:rsidRPr="00427BF5">
        <w:rPr>
          <w:b/>
          <w:bCs/>
          <w:sz w:val="32"/>
          <w:szCs w:val="32"/>
        </w:rPr>
        <w:t>Dibuat oleh:</w:t>
      </w:r>
    </w:p>
    <w:p w14:paraId="0640538E" w14:textId="7DBB07F3" w:rsidR="00427BF5" w:rsidRPr="00427BF5" w:rsidRDefault="00427BF5" w:rsidP="009520A6">
      <w:pPr>
        <w:jc w:val="center"/>
        <w:rPr>
          <w:sz w:val="28"/>
          <w:szCs w:val="28"/>
        </w:rPr>
      </w:pPr>
      <w:r w:rsidRPr="00427BF5">
        <w:rPr>
          <w:sz w:val="28"/>
          <w:szCs w:val="28"/>
        </w:rPr>
        <w:t>AHMAD IRFAN FADHOLI</w:t>
      </w:r>
    </w:p>
    <w:p w14:paraId="11C59143" w14:textId="6B285B38" w:rsidR="00427BF5" w:rsidRPr="00427BF5" w:rsidRDefault="00427BF5" w:rsidP="009520A6">
      <w:pPr>
        <w:jc w:val="center"/>
        <w:rPr>
          <w:sz w:val="28"/>
          <w:szCs w:val="28"/>
        </w:rPr>
      </w:pPr>
      <w:r w:rsidRPr="00427BF5">
        <w:rPr>
          <w:sz w:val="28"/>
          <w:szCs w:val="28"/>
        </w:rPr>
        <w:t>140810180034</w:t>
      </w:r>
    </w:p>
    <w:p w14:paraId="6362826B" w14:textId="77777777" w:rsidR="00427BF5" w:rsidRDefault="00427BF5" w:rsidP="009520A6">
      <w:pPr>
        <w:jc w:val="center"/>
        <w:rPr>
          <w:sz w:val="26"/>
          <w:szCs w:val="26"/>
        </w:rPr>
      </w:pPr>
    </w:p>
    <w:p w14:paraId="41D21B7B" w14:textId="0F07AEB1" w:rsidR="00086372" w:rsidRDefault="00086372" w:rsidP="009520A6">
      <w:pPr>
        <w:jc w:val="center"/>
        <w:rPr>
          <w:sz w:val="26"/>
          <w:szCs w:val="26"/>
        </w:rPr>
      </w:pPr>
    </w:p>
    <w:p w14:paraId="34C570D4" w14:textId="77777777" w:rsidR="002B4C56" w:rsidRDefault="002B4C56" w:rsidP="009520A6">
      <w:pPr>
        <w:jc w:val="center"/>
        <w:rPr>
          <w:sz w:val="28"/>
        </w:rPr>
      </w:pPr>
    </w:p>
    <w:p w14:paraId="0AB285C1" w14:textId="7DC1E2CC" w:rsidR="00086372" w:rsidRDefault="00086372" w:rsidP="009520A6">
      <w:pPr>
        <w:jc w:val="center"/>
        <w:rPr>
          <w:sz w:val="28"/>
        </w:rPr>
      </w:pPr>
    </w:p>
    <w:p w14:paraId="0AF0FF00" w14:textId="77777777" w:rsidR="00086372" w:rsidRPr="00427BF5" w:rsidRDefault="00086372" w:rsidP="009520A6">
      <w:pPr>
        <w:jc w:val="center"/>
        <w:rPr>
          <w:sz w:val="28"/>
        </w:rPr>
      </w:pPr>
    </w:p>
    <w:p w14:paraId="0AF44DAD" w14:textId="77777777" w:rsidR="00427BF5" w:rsidRPr="00427BF5" w:rsidRDefault="00427BF5" w:rsidP="009520A6">
      <w:pPr>
        <w:jc w:val="center"/>
        <w:rPr>
          <w:b/>
          <w:bCs/>
          <w:sz w:val="32"/>
          <w:szCs w:val="32"/>
        </w:rPr>
      </w:pPr>
      <w:r w:rsidRPr="00427BF5">
        <w:rPr>
          <w:b/>
          <w:bCs/>
          <w:sz w:val="32"/>
          <w:szCs w:val="32"/>
        </w:rPr>
        <w:t>PROGRAM STUDI S-1 TEKNIK INFORMATIKA</w:t>
      </w:r>
    </w:p>
    <w:p w14:paraId="5954AC5B" w14:textId="77777777" w:rsidR="00427BF5" w:rsidRPr="00427BF5" w:rsidRDefault="00427BF5" w:rsidP="009520A6">
      <w:pPr>
        <w:jc w:val="center"/>
        <w:rPr>
          <w:b/>
          <w:bCs/>
          <w:sz w:val="32"/>
          <w:szCs w:val="32"/>
        </w:rPr>
      </w:pPr>
      <w:r w:rsidRPr="00427BF5">
        <w:rPr>
          <w:b/>
          <w:bCs/>
          <w:sz w:val="32"/>
          <w:szCs w:val="32"/>
        </w:rPr>
        <w:t>FAKULTAS MATEMATIKA DAN ILMU PENGETAHUAN ALAM UNIVERSITAS PADJADJARAN</w:t>
      </w:r>
    </w:p>
    <w:p w14:paraId="2064F5FA" w14:textId="77777777" w:rsidR="00427BF5" w:rsidRPr="00427BF5" w:rsidRDefault="00427BF5" w:rsidP="009520A6">
      <w:pPr>
        <w:jc w:val="center"/>
        <w:rPr>
          <w:b/>
          <w:bCs/>
          <w:sz w:val="32"/>
          <w:szCs w:val="32"/>
        </w:rPr>
      </w:pPr>
      <w:r w:rsidRPr="00427BF5">
        <w:rPr>
          <w:b/>
          <w:bCs/>
          <w:sz w:val="32"/>
          <w:szCs w:val="32"/>
        </w:rPr>
        <w:t>2020</w:t>
      </w:r>
    </w:p>
    <w:p w14:paraId="316FA9D6" w14:textId="77777777" w:rsidR="00F503DF" w:rsidRDefault="00F503DF" w:rsidP="00D118FD">
      <w:pPr>
        <w:jc w:val="both"/>
        <w:rPr>
          <w:sz w:val="28"/>
        </w:rPr>
        <w:sectPr w:rsidR="00F503DF" w:rsidSect="0033567A">
          <w:headerReference w:type="default" r:id="rId8"/>
          <w:type w:val="continuous"/>
          <w:pgSz w:w="12240" w:h="15840"/>
          <w:pgMar w:top="1500" w:right="1340" w:bottom="280" w:left="1340" w:header="720" w:footer="720" w:gutter="0"/>
          <w:cols w:space="720"/>
          <w:titlePg/>
          <w:docGrid w:linePitch="299"/>
        </w:sectPr>
      </w:pPr>
    </w:p>
    <w:p w14:paraId="7A237308" w14:textId="7C88CBD9" w:rsidR="00B12DB3" w:rsidRDefault="00BE4AFD" w:rsidP="00D118FD">
      <w:pPr>
        <w:pStyle w:val="BodyText"/>
        <w:spacing w:line="360" w:lineRule="auto"/>
        <w:ind w:left="100" w:right="152"/>
        <w:jc w:val="both"/>
      </w:pPr>
      <w:r>
        <w:rPr>
          <w:noProof/>
        </w:rPr>
        <w:lastRenderedPageBreak/>
        <w:drawing>
          <wp:inline distT="0" distB="0" distL="0" distR="0" wp14:anchorId="2AB2F386" wp14:editId="462178E4">
            <wp:extent cx="6070600" cy="22707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46BC" w14:textId="123C96DC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</w:p>
    <w:p w14:paraId="39742919" w14:textId="46AC7601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loop dan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parallel</w:t>
      </w:r>
    </w:p>
    <w:p w14:paraId="2550C19D" w14:textId="750DD829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</w:p>
    <w:p w14:paraId="2F2A8EA3" w14:textId="647BCE63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425"/>
        <w:gridCol w:w="1530"/>
      </w:tblGrid>
      <w:tr w:rsidR="00BE4AFD" w14:paraId="71BDD96F" w14:textId="77777777" w:rsidTr="00BE4AFD">
        <w:tc>
          <w:tcPr>
            <w:tcW w:w="1425" w:type="dxa"/>
          </w:tcPr>
          <w:p w14:paraId="700A024D" w14:textId="7B1500F5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530" w:type="dxa"/>
          </w:tcPr>
          <w:p w14:paraId="4B074A65" w14:textId="0191C097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E4AFD" w14:paraId="4E954636" w14:textId="77777777" w:rsidTr="00BE4AFD">
        <w:tc>
          <w:tcPr>
            <w:tcW w:w="1425" w:type="dxa"/>
          </w:tcPr>
          <w:p w14:paraId="1B4B61E0" w14:textId="19342626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3,6</w:t>
            </w:r>
          </w:p>
        </w:tc>
        <w:tc>
          <w:tcPr>
            <w:tcW w:w="1530" w:type="dxa"/>
          </w:tcPr>
          <w:p w14:paraId="35F68D3E" w14:textId="6CBF8A8A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E4AFD" w14:paraId="6492E7C3" w14:textId="77777777" w:rsidTr="00BE4AFD">
        <w:trPr>
          <w:trHeight w:val="428"/>
        </w:trPr>
        <w:tc>
          <w:tcPr>
            <w:tcW w:w="1425" w:type="dxa"/>
          </w:tcPr>
          <w:p w14:paraId="4FB3526B" w14:textId="0C21B4B6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4,6</w:t>
            </w:r>
          </w:p>
        </w:tc>
        <w:tc>
          <w:tcPr>
            <w:tcW w:w="1530" w:type="dxa"/>
          </w:tcPr>
          <w:p w14:paraId="2D6DB3AE" w14:textId="1B38CA8F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E4AFD" w:rsidRPr="00BE4AFD" w14:paraId="4189C6AD" w14:textId="77777777" w:rsidTr="00BE4AFD">
        <w:tc>
          <w:tcPr>
            <w:tcW w:w="1425" w:type="dxa"/>
          </w:tcPr>
          <w:p w14:paraId="72D1FD9A" w14:textId="3CC397DD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  <w:tc>
          <w:tcPr>
            <w:tcW w:w="1530" w:type="dxa"/>
          </w:tcPr>
          <w:p w14:paraId="7CFAEE02" w14:textId="1181D13C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E4AFD" w14:paraId="23800E48" w14:textId="77777777" w:rsidTr="00BE4AFD">
        <w:tc>
          <w:tcPr>
            <w:tcW w:w="1425" w:type="dxa"/>
          </w:tcPr>
          <w:p w14:paraId="5D97AFBD" w14:textId="52D36AEC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530" w:type="dxa"/>
          </w:tcPr>
          <w:p w14:paraId="1F3DDE26" w14:textId="591396EC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E4AFD" w14:paraId="40C23C1F" w14:textId="77777777" w:rsidTr="00BE4AFD">
        <w:tc>
          <w:tcPr>
            <w:tcW w:w="1425" w:type="dxa"/>
          </w:tcPr>
          <w:p w14:paraId="02B095A9" w14:textId="5AF58BC2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1530" w:type="dxa"/>
          </w:tcPr>
          <w:p w14:paraId="4B6A1C08" w14:textId="1CA4B2FE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BE4AFD" w14:paraId="6295A4F6" w14:textId="77777777" w:rsidTr="00BE4AFD">
        <w:tc>
          <w:tcPr>
            <w:tcW w:w="1425" w:type="dxa"/>
          </w:tcPr>
          <w:p w14:paraId="76893A3D" w14:textId="187FE14B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530" w:type="dxa"/>
          </w:tcPr>
          <w:p w14:paraId="098C3338" w14:textId="05CE5A92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E4AFD" w14:paraId="74B51653" w14:textId="77777777" w:rsidTr="00BE4AFD">
        <w:tc>
          <w:tcPr>
            <w:tcW w:w="1425" w:type="dxa"/>
          </w:tcPr>
          <w:p w14:paraId="21E6655C" w14:textId="6BC2F814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530" w:type="dxa"/>
          </w:tcPr>
          <w:p w14:paraId="1ECB34CB" w14:textId="64E1092B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BE4AFD" w14:paraId="4D4191E2" w14:textId="77777777" w:rsidTr="00BE4AFD">
        <w:tc>
          <w:tcPr>
            <w:tcW w:w="1425" w:type="dxa"/>
          </w:tcPr>
          <w:p w14:paraId="6666DC15" w14:textId="06F07F55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1530" w:type="dxa"/>
          </w:tcPr>
          <w:p w14:paraId="1315FAC2" w14:textId="7BAE7A4E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BE4AFD" w14:paraId="6229A679" w14:textId="77777777" w:rsidTr="00BE4AFD">
        <w:tc>
          <w:tcPr>
            <w:tcW w:w="1425" w:type="dxa"/>
          </w:tcPr>
          <w:p w14:paraId="3A2272F1" w14:textId="62007A1F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5,6</w:t>
            </w:r>
          </w:p>
        </w:tc>
        <w:tc>
          <w:tcPr>
            <w:tcW w:w="1530" w:type="dxa"/>
          </w:tcPr>
          <w:p w14:paraId="56A06403" w14:textId="60F607B8" w:rsidR="00BE4AFD" w:rsidRDefault="00BE4AFD" w:rsidP="00D118FD">
            <w:pPr>
              <w:pStyle w:val="BodyText"/>
              <w:spacing w:line="360" w:lineRule="auto"/>
              <w:ind w:right="152"/>
              <w:jc w:val="both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</w:tbl>
    <w:p w14:paraId="7CA99828" w14:textId="0CEEF493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:</w:t>
      </w:r>
      <w:proofErr w:type="gramEnd"/>
    </w:p>
    <w:p w14:paraId="4629695F" w14:textId="27F5EB43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cycle pada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14:paraId="204F3685" w14:textId="5F44CA55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A42DD" wp14:editId="72345A0A">
            <wp:extent cx="19907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8D6A8" wp14:editId="385FC446">
            <wp:extent cx="58769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06CD" w14:textId="377F9D5C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root (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A)</w:t>
      </w:r>
    </w:p>
    <w:p w14:paraId="35C49628" w14:textId="3A1263B5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E6E406" wp14:editId="19039907">
            <wp:extent cx="219075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5F98" w14:textId="6E87D923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minimum key value, </w:t>
      </w:r>
      <w:proofErr w:type="spellStart"/>
      <w:r>
        <w:rPr>
          <w:lang w:val="en-US"/>
        </w:rPr>
        <w:t>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tree</w:t>
      </w:r>
    </w:p>
    <w:p w14:paraId="6CA2115E" w14:textId="59923572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3F00F7" wp14:editId="3113A448">
            <wp:extent cx="21907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F86E" w14:textId="591947B4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minimum spanning tree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</w:p>
    <w:p w14:paraId="39E0B6CF" w14:textId="5A99F2AA" w:rsid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09A086" wp14:editId="6FD4BABD">
            <wp:extent cx="2194560" cy="1554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AB8">
        <w:rPr>
          <w:noProof/>
          <w:lang w:val="en-US"/>
        </w:rPr>
        <w:drawing>
          <wp:inline distT="0" distB="0" distL="0" distR="0" wp14:anchorId="1B9FE29F" wp14:editId="60A99125">
            <wp:extent cx="219075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AB8">
        <w:rPr>
          <w:noProof/>
          <w:lang w:val="en-US"/>
        </w:rPr>
        <w:lastRenderedPageBreak/>
        <w:drawing>
          <wp:inline distT="0" distB="0" distL="0" distR="0" wp14:anchorId="745D256D" wp14:editId="4B175EBA">
            <wp:extent cx="2190750" cy="15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415F" w14:textId="1006CDEF" w:rsidR="001F7AB8" w:rsidRDefault="001F7AB8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14F6D4F" wp14:editId="0F216D22">
            <wp:extent cx="585787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F92D" w14:textId="4F96C47A" w:rsidR="001F7AB8" w:rsidRDefault="001F7AB8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minimum spanning tree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cycle. Dan juga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prim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yang minimum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dilewati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sama.</w:t>
      </w:r>
      <w:bookmarkStart w:id="0" w:name="_GoBack"/>
      <w:bookmarkEnd w:id="0"/>
    </w:p>
    <w:p w14:paraId="7E1CBCF5" w14:textId="77777777" w:rsidR="00BE4AFD" w:rsidRPr="00BE4AFD" w:rsidRDefault="00BE4AFD" w:rsidP="00D118FD">
      <w:pPr>
        <w:pStyle w:val="BodyText"/>
        <w:spacing w:line="360" w:lineRule="auto"/>
        <w:ind w:left="100" w:right="152"/>
        <w:jc w:val="both"/>
        <w:rPr>
          <w:lang w:val="en-US"/>
        </w:rPr>
      </w:pPr>
    </w:p>
    <w:sectPr w:rsidR="00BE4AFD" w:rsidRPr="00BE4AFD" w:rsidSect="0033567A">
      <w:pgSz w:w="12240" w:h="15840"/>
      <w:pgMar w:top="1380" w:right="1340" w:bottom="280" w:left="1340" w:header="28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2E074" w14:textId="77777777" w:rsidR="00AC0757" w:rsidRDefault="00AC0757" w:rsidP="0033567A">
      <w:r>
        <w:separator/>
      </w:r>
    </w:p>
  </w:endnote>
  <w:endnote w:type="continuationSeparator" w:id="0">
    <w:p w14:paraId="61485632" w14:textId="77777777" w:rsidR="00AC0757" w:rsidRDefault="00AC0757" w:rsidP="0033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F38AD" w14:textId="77777777" w:rsidR="00AC0757" w:rsidRDefault="00AC0757" w:rsidP="0033567A">
      <w:r>
        <w:separator/>
      </w:r>
    </w:p>
  </w:footnote>
  <w:footnote w:type="continuationSeparator" w:id="0">
    <w:p w14:paraId="00EA20DC" w14:textId="77777777" w:rsidR="00AC0757" w:rsidRDefault="00AC0757" w:rsidP="00335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E31C6" w14:textId="29CC8E8F" w:rsidR="0033567A" w:rsidRDefault="0033567A">
    <w:pPr>
      <w:pStyle w:val="Header"/>
      <w:rPr>
        <w:lang w:val="en-US"/>
      </w:rPr>
    </w:pPr>
    <w:r>
      <w:rPr>
        <w:lang w:val="en-US"/>
      </w:rPr>
      <w:t>Ahmad Irfan Fadholi</w:t>
    </w:r>
  </w:p>
  <w:p w14:paraId="56CD3D71" w14:textId="726E611A" w:rsidR="0033567A" w:rsidRDefault="0033567A">
    <w:pPr>
      <w:pStyle w:val="Header"/>
      <w:rPr>
        <w:lang w:val="en-US"/>
      </w:rPr>
    </w:pPr>
    <w:r>
      <w:rPr>
        <w:lang w:val="en-US"/>
      </w:rPr>
      <w:t>140810180034</w:t>
    </w:r>
  </w:p>
  <w:p w14:paraId="0F90208E" w14:textId="22FE476C" w:rsidR="0033567A" w:rsidRPr="0033567A" w:rsidRDefault="0033567A">
    <w:pPr>
      <w:pStyle w:val="Header"/>
      <w:rPr>
        <w:lang w:val="en-US"/>
      </w:rPr>
    </w:pPr>
    <w:proofErr w:type="spellStart"/>
    <w:r>
      <w:rPr>
        <w:lang w:val="en-US"/>
      </w:rPr>
      <w:t>Tugas</w:t>
    </w:r>
    <w:proofErr w:type="spellEnd"/>
    <w:r>
      <w:rPr>
        <w:lang w:val="en-US"/>
      </w:rPr>
      <w:t xml:space="preserve"> </w:t>
    </w:r>
    <w:r w:rsidR="001F7AB8">
      <w:rPr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79A6"/>
    <w:multiLevelType w:val="hybridMultilevel"/>
    <w:tmpl w:val="43EADC3A"/>
    <w:lvl w:ilvl="0" w:tplc="2B9687FC">
      <w:start w:val="1"/>
      <w:numFmt w:val="decimal"/>
      <w:lvlText w:val="%1."/>
      <w:lvlJc w:val="left"/>
      <w:pPr>
        <w:ind w:left="1252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6E94A640">
      <w:numFmt w:val="bullet"/>
      <w:lvlText w:val="•"/>
      <w:lvlJc w:val="left"/>
      <w:pPr>
        <w:ind w:left="2090" w:hanging="360"/>
      </w:pPr>
      <w:rPr>
        <w:rFonts w:hint="default"/>
        <w:lang w:val="id" w:eastAsia="en-US" w:bidi="ar-SA"/>
      </w:rPr>
    </w:lvl>
    <w:lvl w:ilvl="2" w:tplc="54D03374">
      <w:numFmt w:val="bullet"/>
      <w:lvlText w:val="•"/>
      <w:lvlJc w:val="left"/>
      <w:pPr>
        <w:ind w:left="2920" w:hanging="360"/>
      </w:pPr>
      <w:rPr>
        <w:rFonts w:hint="default"/>
        <w:lang w:val="id" w:eastAsia="en-US" w:bidi="ar-SA"/>
      </w:rPr>
    </w:lvl>
    <w:lvl w:ilvl="3" w:tplc="48DA2B2A">
      <w:numFmt w:val="bullet"/>
      <w:lvlText w:val="•"/>
      <w:lvlJc w:val="left"/>
      <w:pPr>
        <w:ind w:left="3750" w:hanging="360"/>
      </w:pPr>
      <w:rPr>
        <w:rFonts w:hint="default"/>
        <w:lang w:val="id" w:eastAsia="en-US" w:bidi="ar-SA"/>
      </w:rPr>
    </w:lvl>
    <w:lvl w:ilvl="4" w:tplc="39480A9A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1D5E0D4A">
      <w:numFmt w:val="bullet"/>
      <w:lvlText w:val="•"/>
      <w:lvlJc w:val="left"/>
      <w:pPr>
        <w:ind w:left="5410" w:hanging="360"/>
      </w:pPr>
      <w:rPr>
        <w:rFonts w:hint="default"/>
        <w:lang w:val="id" w:eastAsia="en-US" w:bidi="ar-SA"/>
      </w:rPr>
    </w:lvl>
    <w:lvl w:ilvl="6" w:tplc="40F677A8">
      <w:numFmt w:val="bullet"/>
      <w:lvlText w:val="•"/>
      <w:lvlJc w:val="left"/>
      <w:pPr>
        <w:ind w:left="6240" w:hanging="360"/>
      </w:pPr>
      <w:rPr>
        <w:rFonts w:hint="default"/>
        <w:lang w:val="id" w:eastAsia="en-US" w:bidi="ar-SA"/>
      </w:rPr>
    </w:lvl>
    <w:lvl w:ilvl="7" w:tplc="CEDA13DC">
      <w:numFmt w:val="bullet"/>
      <w:lvlText w:val="•"/>
      <w:lvlJc w:val="left"/>
      <w:pPr>
        <w:ind w:left="7070" w:hanging="360"/>
      </w:pPr>
      <w:rPr>
        <w:rFonts w:hint="default"/>
        <w:lang w:val="id" w:eastAsia="en-US" w:bidi="ar-SA"/>
      </w:rPr>
    </w:lvl>
    <w:lvl w:ilvl="8" w:tplc="2FC87508">
      <w:numFmt w:val="bullet"/>
      <w:lvlText w:val="•"/>
      <w:lvlJc w:val="left"/>
      <w:pPr>
        <w:ind w:left="790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1285BA2"/>
    <w:multiLevelType w:val="hybridMultilevel"/>
    <w:tmpl w:val="DD4A2300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35E9"/>
    <w:multiLevelType w:val="hybridMultilevel"/>
    <w:tmpl w:val="DAE04032"/>
    <w:lvl w:ilvl="0" w:tplc="3F18E910">
      <w:start w:val="1"/>
      <w:numFmt w:val="decimal"/>
      <w:lvlText w:val="%1."/>
      <w:lvlJc w:val="left"/>
      <w:pPr>
        <w:ind w:left="1252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C9FEC948">
      <w:numFmt w:val="bullet"/>
      <w:lvlText w:val="•"/>
      <w:lvlJc w:val="left"/>
      <w:pPr>
        <w:ind w:left="2090" w:hanging="360"/>
      </w:pPr>
      <w:rPr>
        <w:rFonts w:hint="default"/>
        <w:lang w:val="id" w:eastAsia="en-US" w:bidi="ar-SA"/>
      </w:rPr>
    </w:lvl>
    <w:lvl w:ilvl="2" w:tplc="629EAD3A">
      <w:numFmt w:val="bullet"/>
      <w:lvlText w:val="•"/>
      <w:lvlJc w:val="left"/>
      <w:pPr>
        <w:ind w:left="2920" w:hanging="360"/>
      </w:pPr>
      <w:rPr>
        <w:rFonts w:hint="default"/>
        <w:lang w:val="id" w:eastAsia="en-US" w:bidi="ar-SA"/>
      </w:rPr>
    </w:lvl>
    <w:lvl w:ilvl="3" w:tplc="FB4056C0">
      <w:numFmt w:val="bullet"/>
      <w:lvlText w:val="•"/>
      <w:lvlJc w:val="left"/>
      <w:pPr>
        <w:ind w:left="3750" w:hanging="360"/>
      </w:pPr>
      <w:rPr>
        <w:rFonts w:hint="default"/>
        <w:lang w:val="id" w:eastAsia="en-US" w:bidi="ar-SA"/>
      </w:rPr>
    </w:lvl>
    <w:lvl w:ilvl="4" w:tplc="9808DABE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62D01F58">
      <w:numFmt w:val="bullet"/>
      <w:lvlText w:val="•"/>
      <w:lvlJc w:val="left"/>
      <w:pPr>
        <w:ind w:left="5410" w:hanging="360"/>
      </w:pPr>
      <w:rPr>
        <w:rFonts w:hint="default"/>
        <w:lang w:val="id" w:eastAsia="en-US" w:bidi="ar-SA"/>
      </w:rPr>
    </w:lvl>
    <w:lvl w:ilvl="6" w:tplc="BF2ECA20">
      <w:numFmt w:val="bullet"/>
      <w:lvlText w:val="•"/>
      <w:lvlJc w:val="left"/>
      <w:pPr>
        <w:ind w:left="6240" w:hanging="360"/>
      </w:pPr>
      <w:rPr>
        <w:rFonts w:hint="default"/>
        <w:lang w:val="id" w:eastAsia="en-US" w:bidi="ar-SA"/>
      </w:rPr>
    </w:lvl>
    <w:lvl w:ilvl="7" w:tplc="D34C8070">
      <w:numFmt w:val="bullet"/>
      <w:lvlText w:val="•"/>
      <w:lvlJc w:val="left"/>
      <w:pPr>
        <w:ind w:left="7070" w:hanging="360"/>
      </w:pPr>
      <w:rPr>
        <w:rFonts w:hint="default"/>
        <w:lang w:val="id" w:eastAsia="en-US" w:bidi="ar-SA"/>
      </w:rPr>
    </w:lvl>
    <w:lvl w:ilvl="8" w:tplc="D4545676">
      <w:numFmt w:val="bullet"/>
      <w:lvlText w:val="•"/>
      <w:lvlJc w:val="left"/>
      <w:pPr>
        <w:ind w:left="790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C703048"/>
    <w:multiLevelType w:val="hybridMultilevel"/>
    <w:tmpl w:val="D80E172C"/>
    <w:lvl w:ilvl="0" w:tplc="0409000F">
      <w:start w:val="1"/>
      <w:numFmt w:val="decimal"/>
      <w:lvlText w:val="%1."/>
      <w:lvlJc w:val="left"/>
      <w:pPr>
        <w:ind w:left="12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1" w:hanging="360"/>
      </w:pPr>
    </w:lvl>
    <w:lvl w:ilvl="2" w:tplc="0409001B" w:tentative="1">
      <w:start w:val="1"/>
      <w:numFmt w:val="lowerRoman"/>
      <w:lvlText w:val="%3."/>
      <w:lvlJc w:val="right"/>
      <w:pPr>
        <w:ind w:left="2691" w:hanging="180"/>
      </w:pPr>
    </w:lvl>
    <w:lvl w:ilvl="3" w:tplc="0409000F" w:tentative="1">
      <w:start w:val="1"/>
      <w:numFmt w:val="decimal"/>
      <w:lvlText w:val="%4."/>
      <w:lvlJc w:val="left"/>
      <w:pPr>
        <w:ind w:left="3411" w:hanging="360"/>
      </w:pPr>
    </w:lvl>
    <w:lvl w:ilvl="4" w:tplc="04090019" w:tentative="1">
      <w:start w:val="1"/>
      <w:numFmt w:val="lowerLetter"/>
      <w:lvlText w:val="%5."/>
      <w:lvlJc w:val="left"/>
      <w:pPr>
        <w:ind w:left="4131" w:hanging="360"/>
      </w:pPr>
    </w:lvl>
    <w:lvl w:ilvl="5" w:tplc="0409001B" w:tentative="1">
      <w:start w:val="1"/>
      <w:numFmt w:val="lowerRoman"/>
      <w:lvlText w:val="%6."/>
      <w:lvlJc w:val="right"/>
      <w:pPr>
        <w:ind w:left="4851" w:hanging="180"/>
      </w:pPr>
    </w:lvl>
    <w:lvl w:ilvl="6" w:tplc="0409000F" w:tentative="1">
      <w:start w:val="1"/>
      <w:numFmt w:val="decimal"/>
      <w:lvlText w:val="%7."/>
      <w:lvlJc w:val="left"/>
      <w:pPr>
        <w:ind w:left="5571" w:hanging="360"/>
      </w:pPr>
    </w:lvl>
    <w:lvl w:ilvl="7" w:tplc="04090019" w:tentative="1">
      <w:start w:val="1"/>
      <w:numFmt w:val="lowerLetter"/>
      <w:lvlText w:val="%8."/>
      <w:lvlJc w:val="left"/>
      <w:pPr>
        <w:ind w:left="6291" w:hanging="360"/>
      </w:pPr>
    </w:lvl>
    <w:lvl w:ilvl="8" w:tplc="0409001B" w:tentative="1">
      <w:start w:val="1"/>
      <w:numFmt w:val="lowerRoman"/>
      <w:lvlText w:val="%9."/>
      <w:lvlJc w:val="right"/>
      <w:pPr>
        <w:ind w:left="7011" w:hanging="180"/>
      </w:pPr>
    </w:lvl>
  </w:abstractNum>
  <w:abstractNum w:abstractNumId="4" w15:restartNumberingAfterBreak="0">
    <w:nsid w:val="23E364F9"/>
    <w:multiLevelType w:val="multilevel"/>
    <w:tmpl w:val="D36A36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0" w:hanging="2160"/>
      </w:pPr>
      <w:rPr>
        <w:rFonts w:hint="default"/>
      </w:rPr>
    </w:lvl>
  </w:abstractNum>
  <w:abstractNum w:abstractNumId="5" w15:restartNumberingAfterBreak="0">
    <w:nsid w:val="26EE2C59"/>
    <w:multiLevelType w:val="multilevel"/>
    <w:tmpl w:val="2D04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268C3"/>
    <w:multiLevelType w:val="hybridMultilevel"/>
    <w:tmpl w:val="FC0031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377B8"/>
    <w:multiLevelType w:val="hybridMultilevel"/>
    <w:tmpl w:val="47FAB2FC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87739"/>
    <w:multiLevelType w:val="multilevel"/>
    <w:tmpl w:val="43CC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C5667"/>
    <w:multiLevelType w:val="multilevel"/>
    <w:tmpl w:val="FEFE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22176"/>
    <w:multiLevelType w:val="multilevel"/>
    <w:tmpl w:val="76287938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1252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29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3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7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1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4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85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446E74AC"/>
    <w:multiLevelType w:val="hybridMultilevel"/>
    <w:tmpl w:val="65724740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A07D6F"/>
    <w:multiLevelType w:val="hybridMultilevel"/>
    <w:tmpl w:val="A108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C1FA2"/>
    <w:multiLevelType w:val="multilevel"/>
    <w:tmpl w:val="98C0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F90EAD"/>
    <w:multiLevelType w:val="hybridMultilevel"/>
    <w:tmpl w:val="55F872D4"/>
    <w:lvl w:ilvl="0" w:tplc="B4AA7984">
      <w:start w:val="1"/>
      <w:numFmt w:val="decimal"/>
      <w:lvlText w:val="%1."/>
      <w:lvlJc w:val="left"/>
      <w:pPr>
        <w:ind w:left="1252" w:hanging="360"/>
        <w:jc w:val="right"/>
      </w:pPr>
      <w:rPr>
        <w:rFonts w:hint="default"/>
        <w:spacing w:val="-2"/>
        <w:w w:val="99"/>
        <w:lang w:val="id" w:eastAsia="en-US" w:bidi="ar-SA"/>
      </w:rPr>
    </w:lvl>
    <w:lvl w:ilvl="1" w:tplc="225EC4BC">
      <w:numFmt w:val="bullet"/>
      <w:lvlText w:val="•"/>
      <w:lvlJc w:val="left"/>
      <w:pPr>
        <w:ind w:left="2090" w:hanging="360"/>
      </w:pPr>
      <w:rPr>
        <w:rFonts w:hint="default"/>
        <w:lang w:val="id" w:eastAsia="en-US" w:bidi="ar-SA"/>
      </w:rPr>
    </w:lvl>
    <w:lvl w:ilvl="2" w:tplc="03AC3F62">
      <w:numFmt w:val="bullet"/>
      <w:lvlText w:val="•"/>
      <w:lvlJc w:val="left"/>
      <w:pPr>
        <w:ind w:left="2920" w:hanging="360"/>
      </w:pPr>
      <w:rPr>
        <w:rFonts w:hint="default"/>
        <w:lang w:val="id" w:eastAsia="en-US" w:bidi="ar-SA"/>
      </w:rPr>
    </w:lvl>
    <w:lvl w:ilvl="3" w:tplc="15E2FDD6">
      <w:numFmt w:val="bullet"/>
      <w:lvlText w:val="•"/>
      <w:lvlJc w:val="left"/>
      <w:pPr>
        <w:ind w:left="3750" w:hanging="360"/>
      </w:pPr>
      <w:rPr>
        <w:rFonts w:hint="default"/>
        <w:lang w:val="id" w:eastAsia="en-US" w:bidi="ar-SA"/>
      </w:rPr>
    </w:lvl>
    <w:lvl w:ilvl="4" w:tplc="AA84F3A0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DB1AFCB4">
      <w:numFmt w:val="bullet"/>
      <w:lvlText w:val="•"/>
      <w:lvlJc w:val="left"/>
      <w:pPr>
        <w:ind w:left="5410" w:hanging="360"/>
      </w:pPr>
      <w:rPr>
        <w:rFonts w:hint="default"/>
        <w:lang w:val="id" w:eastAsia="en-US" w:bidi="ar-SA"/>
      </w:rPr>
    </w:lvl>
    <w:lvl w:ilvl="6" w:tplc="1CA077F2">
      <w:numFmt w:val="bullet"/>
      <w:lvlText w:val="•"/>
      <w:lvlJc w:val="left"/>
      <w:pPr>
        <w:ind w:left="6240" w:hanging="360"/>
      </w:pPr>
      <w:rPr>
        <w:rFonts w:hint="default"/>
        <w:lang w:val="id" w:eastAsia="en-US" w:bidi="ar-SA"/>
      </w:rPr>
    </w:lvl>
    <w:lvl w:ilvl="7" w:tplc="E9EED942">
      <w:numFmt w:val="bullet"/>
      <w:lvlText w:val="•"/>
      <w:lvlJc w:val="left"/>
      <w:pPr>
        <w:ind w:left="7070" w:hanging="360"/>
      </w:pPr>
      <w:rPr>
        <w:rFonts w:hint="default"/>
        <w:lang w:val="id" w:eastAsia="en-US" w:bidi="ar-SA"/>
      </w:rPr>
    </w:lvl>
    <w:lvl w:ilvl="8" w:tplc="70A048A4">
      <w:numFmt w:val="bullet"/>
      <w:lvlText w:val="•"/>
      <w:lvlJc w:val="left"/>
      <w:pPr>
        <w:ind w:left="7900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29D0C8A"/>
    <w:multiLevelType w:val="hybridMultilevel"/>
    <w:tmpl w:val="875AF7C6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E7F8E"/>
    <w:multiLevelType w:val="hybridMultilevel"/>
    <w:tmpl w:val="822C7308"/>
    <w:lvl w:ilvl="0" w:tplc="3D0A2428">
      <w:start w:val="2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7" w15:restartNumberingAfterBreak="0">
    <w:nsid w:val="6EA50E0C"/>
    <w:multiLevelType w:val="multilevel"/>
    <w:tmpl w:val="2B26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53778E"/>
    <w:multiLevelType w:val="multilevel"/>
    <w:tmpl w:val="9980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D142A9"/>
    <w:multiLevelType w:val="hybridMultilevel"/>
    <w:tmpl w:val="0E60D764"/>
    <w:lvl w:ilvl="0" w:tplc="B5C25396">
      <w:start w:val="1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20" w15:restartNumberingAfterBreak="0">
    <w:nsid w:val="79726B76"/>
    <w:multiLevelType w:val="multilevel"/>
    <w:tmpl w:val="BFBC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996DF8"/>
    <w:multiLevelType w:val="hybridMultilevel"/>
    <w:tmpl w:val="2846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19"/>
  </w:num>
  <w:num w:numId="7">
    <w:abstractNumId w:val="16"/>
  </w:num>
  <w:num w:numId="8">
    <w:abstractNumId w:val="4"/>
  </w:num>
  <w:num w:numId="9">
    <w:abstractNumId w:val="11"/>
  </w:num>
  <w:num w:numId="10">
    <w:abstractNumId w:val="6"/>
  </w:num>
  <w:num w:numId="11">
    <w:abstractNumId w:val="13"/>
  </w:num>
  <w:num w:numId="12">
    <w:abstractNumId w:val="7"/>
  </w:num>
  <w:num w:numId="13">
    <w:abstractNumId w:val="9"/>
  </w:num>
  <w:num w:numId="14">
    <w:abstractNumId w:val="1"/>
  </w:num>
  <w:num w:numId="15">
    <w:abstractNumId w:val="17"/>
  </w:num>
  <w:num w:numId="16">
    <w:abstractNumId w:val="15"/>
  </w:num>
  <w:num w:numId="17">
    <w:abstractNumId w:val="8"/>
  </w:num>
  <w:num w:numId="18">
    <w:abstractNumId w:val="20"/>
  </w:num>
  <w:num w:numId="19">
    <w:abstractNumId w:val="18"/>
  </w:num>
  <w:num w:numId="20">
    <w:abstractNumId w:val="21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DF"/>
    <w:rsid w:val="000116AC"/>
    <w:rsid w:val="00086372"/>
    <w:rsid w:val="00141BC4"/>
    <w:rsid w:val="001B6B6D"/>
    <w:rsid w:val="001F7AB8"/>
    <w:rsid w:val="002B4C56"/>
    <w:rsid w:val="0033567A"/>
    <w:rsid w:val="00427BF5"/>
    <w:rsid w:val="00691A15"/>
    <w:rsid w:val="007F56B2"/>
    <w:rsid w:val="00936870"/>
    <w:rsid w:val="009520A6"/>
    <w:rsid w:val="00A470ED"/>
    <w:rsid w:val="00AC0757"/>
    <w:rsid w:val="00B01606"/>
    <w:rsid w:val="00B12DB3"/>
    <w:rsid w:val="00BE4AFD"/>
    <w:rsid w:val="00CF5D38"/>
    <w:rsid w:val="00D118FD"/>
    <w:rsid w:val="00D977EC"/>
    <w:rsid w:val="00E824DB"/>
    <w:rsid w:val="00F5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6A95"/>
  <w15:docId w15:val="{421C3E89-E587-4F9F-AD70-B0AEFC3A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3093" w:right="309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37"/>
      <w:ind w:left="12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18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8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18F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5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7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35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7A"/>
    <w:rPr>
      <w:rFonts w:ascii="Times New Roman" w:eastAsia="Times New Roman" w:hAnsi="Times New Roman" w:cs="Times New Roman"/>
      <w:lang w:val="id"/>
    </w:rPr>
  </w:style>
  <w:style w:type="paragraph" w:customStyle="1" w:styleId="alt">
    <w:name w:val="alt"/>
    <w:basedOn w:val="Normal"/>
    <w:rsid w:val="0033567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comment">
    <w:name w:val="comment"/>
    <w:basedOn w:val="DefaultParagraphFont"/>
    <w:rsid w:val="0033567A"/>
  </w:style>
  <w:style w:type="character" w:customStyle="1" w:styleId="preprocessor">
    <w:name w:val="preprocessor"/>
    <w:basedOn w:val="DefaultParagraphFont"/>
    <w:rsid w:val="0033567A"/>
  </w:style>
  <w:style w:type="character" w:customStyle="1" w:styleId="keyword">
    <w:name w:val="keyword"/>
    <w:basedOn w:val="DefaultParagraphFont"/>
    <w:rsid w:val="0033567A"/>
  </w:style>
  <w:style w:type="character" w:customStyle="1" w:styleId="datatypes">
    <w:name w:val="datatypes"/>
    <w:basedOn w:val="DefaultParagraphFont"/>
    <w:rsid w:val="0033567A"/>
  </w:style>
  <w:style w:type="character" w:customStyle="1" w:styleId="string">
    <w:name w:val="string"/>
    <w:basedOn w:val="DefaultParagraphFont"/>
    <w:rsid w:val="0033567A"/>
  </w:style>
  <w:style w:type="table" w:styleId="TableGrid">
    <w:name w:val="Table Grid"/>
    <w:basedOn w:val="TableNormal"/>
    <w:uiPriority w:val="39"/>
    <w:rsid w:val="00BE4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Alif</dc:creator>
  <cp:lastModifiedBy>Ahmad Irfan Fadholi</cp:lastModifiedBy>
  <cp:revision>2</cp:revision>
  <dcterms:created xsi:type="dcterms:W3CDTF">2020-04-14T12:12:00Z</dcterms:created>
  <dcterms:modified xsi:type="dcterms:W3CDTF">2020-04-14T12:12:00Z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2020-03-29T00:00:00Z</vt:filetime>
  </property>
</Properties>
</file>