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3AFF" w14:textId="435573D4" w:rsidR="00934C44" w:rsidRPr="004B3C54" w:rsidRDefault="004B3C54" w:rsidP="00DC5434">
      <w:pPr>
        <w:pStyle w:val="NoSpacing"/>
        <w:jc w:val="center"/>
        <w:rPr>
          <w:b/>
          <w:bCs/>
          <w:sz w:val="40"/>
          <w:szCs w:val="40"/>
        </w:rPr>
      </w:pPr>
      <w:r w:rsidRPr="004B3C54">
        <w:rPr>
          <w:b/>
          <w:bCs/>
          <w:sz w:val="40"/>
          <w:szCs w:val="40"/>
        </w:rPr>
        <w:t>SAFEGUARDING &amp; PROFESSIONAL STANDARDS</w:t>
      </w:r>
      <w:r w:rsidR="00E13B08" w:rsidRPr="004B3C54">
        <w:rPr>
          <w:b/>
          <w:bCs/>
          <w:sz w:val="40"/>
          <w:szCs w:val="40"/>
        </w:rPr>
        <w:t xml:space="preserve"> </w:t>
      </w:r>
      <w:r w:rsidR="00DC5434" w:rsidRPr="004B3C54">
        <w:rPr>
          <w:b/>
          <w:bCs/>
          <w:sz w:val="40"/>
          <w:szCs w:val="40"/>
        </w:rPr>
        <w:t xml:space="preserve">PAGE </w:t>
      </w:r>
    </w:p>
    <w:p w14:paraId="40151451" w14:textId="77777777" w:rsidR="00DC5434" w:rsidRDefault="00DC5434" w:rsidP="00934C44">
      <w:pPr>
        <w:pStyle w:val="NoSpacing"/>
      </w:pPr>
    </w:p>
    <w:p w14:paraId="5026DEC3" w14:textId="6DC35E94" w:rsidR="00B858FA" w:rsidRPr="00934C44" w:rsidRDefault="00B858FA" w:rsidP="00934C44">
      <w:pPr>
        <w:pStyle w:val="NoSpacing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 xml:space="preserve">PAGE STRUCTURE </w:t>
      </w:r>
    </w:p>
    <w:p w14:paraId="6CB6632B" w14:textId="77777777" w:rsidR="00934C44" w:rsidRPr="00934C44" w:rsidRDefault="00934C44" w:rsidP="004B3C54">
      <w:pPr>
        <w:pStyle w:val="NoSpacing"/>
      </w:pPr>
    </w:p>
    <w:p w14:paraId="2F42B2EB" w14:textId="38A4B944" w:rsidR="004B3C54" w:rsidRDefault="004B3C54" w:rsidP="00416264">
      <w:pPr>
        <w:pStyle w:val="NoSpacing"/>
        <w:numPr>
          <w:ilvl w:val="0"/>
          <w:numId w:val="1"/>
        </w:numPr>
      </w:pPr>
      <w:r>
        <w:t xml:space="preserve">Hero </w:t>
      </w:r>
      <w:r>
        <w:t>-</w:t>
      </w:r>
      <w:r>
        <w:t xml:space="preserve"> calm authority</w:t>
      </w:r>
    </w:p>
    <w:p w14:paraId="2CD6A8EE" w14:textId="77777777" w:rsidR="004B3C54" w:rsidRDefault="004B3C54" w:rsidP="00416264">
      <w:pPr>
        <w:pStyle w:val="NoSpacing"/>
        <w:numPr>
          <w:ilvl w:val="0"/>
          <w:numId w:val="1"/>
        </w:numPr>
      </w:pPr>
      <w:r>
        <w:t>Our approach to safeguarding</w:t>
      </w:r>
    </w:p>
    <w:p w14:paraId="421B77D8" w14:textId="77777777" w:rsidR="004B3C54" w:rsidRDefault="004B3C54" w:rsidP="00416264">
      <w:pPr>
        <w:pStyle w:val="NoSpacing"/>
        <w:numPr>
          <w:ilvl w:val="0"/>
          <w:numId w:val="1"/>
        </w:numPr>
      </w:pPr>
      <w:r>
        <w:t>Tutor checks &amp; verification</w:t>
      </w:r>
    </w:p>
    <w:p w14:paraId="32D17AF4" w14:textId="77777777" w:rsidR="004B3C54" w:rsidRDefault="004B3C54" w:rsidP="00416264">
      <w:pPr>
        <w:pStyle w:val="NoSpacing"/>
        <w:numPr>
          <w:ilvl w:val="0"/>
          <w:numId w:val="1"/>
        </w:numPr>
      </w:pPr>
      <w:r>
        <w:t>Lesson environment &amp; boundaries</w:t>
      </w:r>
    </w:p>
    <w:p w14:paraId="2966A22E" w14:textId="77777777" w:rsidR="004B3C54" w:rsidRDefault="004B3C54" w:rsidP="00416264">
      <w:pPr>
        <w:pStyle w:val="NoSpacing"/>
        <w:numPr>
          <w:ilvl w:val="0"/>
          <w:numId w:val="1"/>
        </w:numPr>
      </w:pPr>
      <w:r>
        <w:t>Recorded sessions (explained clearly)</w:t>
      </w:r>
    </w:p>
    <w:p w14:paraId="616899BF" w14:textId="77777777" w:rsidR="004B3C54" w:rsidRDefault="004B3C54" w:rsidP="00416264">
      <w:pPr>
        <w:pStyle w:val="NoSpacing"/>
        <w:numPr>
          <w:ilvl w:val="0"/>
          <w:numId w:val="1"/>
        </w:numPr>
      </w:pPr>
      <w:r>
        <w:t>Handling concerns &amp; support</w:t>
      </w:r>
    </w:p>
    <w:p w14:paraId="04DF28D4" w14:textId="77777777" w:rsidR="004B3C54" w:rsidRDefault="004B3C54" w:rsidP="00416264">
      <w:pPr>
        <w:pStyle w:val="NoSpacing"/>
        <w:numPr>
          <w:ilvl w:val="0"/>
          <w:numId w:val="1"/>
        </w:numPr>
      </w:pPr>
      <w:r>
        <w:t>Professional standards &amp; expectations</w:t>
      </w:r>
    </w:p>
    <w:p w14:paraId="002E0AD6" w14:textId="77777777" w:rsidR="004B3C54" w:rsidRDefault="004B3C54" w:rsidP="00416264">
      <w:pPr>
        <w:pStyle w:val="NoSpacing"/>
        <w:numPr>
          <w:ilvl w:val="0"/>
          <w:numId w:val="1"/>
        </w:numPr>
      </w:pPr>
      <w:r>
        <w:t>Parent reassurance (secondary)</w:t>
      </w:r>
    </w:p>
    <w:p w14:paraId="0162619A" w14:textId="77777777" w:rsidR="004B3C54" w:rsidRDefault="004B3C54" w:rsidP="00416264">
      <w:pPr>
        <w:pStyle w:val="NoSpacing"/>
        <w:numPr>
          <w:ilvl w:val="0"/>
          <w:numId w:val="1"/>
        </w:numPr>
      </w:pPr>
      <w:r>
        <w:t>Next steps &amp; CTA</w:t>
      </w:r>
    </w:p>
    <w:p w14:paraId="31001473" w14:textId="362C054A" w:rsidR="00934C44" w:rsidRPr="00DC5434" w:rsidRDefault="00934C44" w:rsidP="004B3C54">
      <w:pPr>
        <w:pStyle w:val="NoSpacing"/>
      </w:pPr>
    </w:p>
    <w:p w14:paraId="41182645" w14:textId="77777777" w:rsidR="000107C5" w:rsidRPr="00DC5434" w:rsidRDefault="000107C5" w:rsidP="00DC5434">
      <w:pPr>
        <w:pStyle w:val="NoSpacing"/>
        <w:rPr>
          <w:b/>
          <w:bCs/>
        </w:rPr>
      </w:pPr>
      <w:r w:rsidRPr="00DC5434">
        <w:rPr>
          <w:b/>
          <w:bCs/>
        </w:rPr>
        <w:t>…………………………………………………………………………………………………………………..</w:t>
      </w:r>
    </w:p>
    <w:p w14:paraId="0CE83AAC" w14:textId="6947B5B3" w:rsidR="00DF27C1" w:rsidRDefault="00DF27C1" w:rsidP="00DC5434">
      <w:pPr>
        <w:pStyle w:val="NoSpacing"/>
      </w:pPr>
    </w:p>
    <w:p w14:paraId="7F128311" w14:textId="77777777" w:rsidR="00DC5434" w:rsidRPr="00DC5434" w:rsidRDefault="00DC5434" w:rsidP="00DC5434">
      <w:pPr>
        <w:pStyle w:val="NoSpacing"/>
      </w:pPr>
    </w:p>
    <w:p w14:paraId="6257A200" w14:textId="6349F5FB" w:rsidR="00934C44" w:rsidRPr="00934C44" w:rsidRDefault="00934C44" w:rsidP="00C935B1">
      <w:pPr>
        <w:pStyle w:val="NoSpacing"/>
        <w:jc w:val="center"/>
        <w:rPr>
          <w:b/>
          <w:bCs/>
          <w:sz w:val="32"/>
          <w:szCs w:val="32"/>
        </w:rPr>
      </w:pPr>
      <w:bookmarkStart w:id="0" w:name="_Hlk220149197"/>
      <w:r w:rsidRPr="00934C44">
        <w:rPr>
          <w:b/>
          <w:bCs/>
          <w:sz w:val="32"/>
          <w:szCs w:val="32"/>
        </w:rPr>
        <w:t>HERO SECTION</w:t>
      </w:r>
    </w:p>
    <w:p w14:paraId="4330C495" w14:textId="77777777" w:rsidR="004769D5" w:rsidRPr="00E13B08" w:rsidRDefault="004769D5" w:rsidP="00E13B08">
      <w:pPr>
        <w:pStyle w:val="NoSpacing"/>
      </w:pPr>
    </w:p>
    <w:p w14:paraId="177D7411" w14:textId="77DBF1EF" w:rsidR="00DC5434" w:rsidRPr="00E13B08" w:rsidRDefault="004769D5" w:rsidP="00E13B08">
      <w:pPr>
        <w:pStyle w:val="NoSpacing"/>
        <w:rPr>
          <w:b/>
          <w:bCs/>
          <w:color w:val="EE0000"/>
        </w:rPr>
      </w:pPr>
      <w:r w:rsidRPr="00E13B08">
        <w:rPr>
          <w:b/>
          <w:bCs/>
        </w:rPr>
        <w:t>Headline</w:t>
      </w:r>
      <w:r w:rsidR="002B7249" w:rsidRPr="00E13B08">
        <w:rPr>
          <w:b/>
          <w:bCs/>
        </w:rPr>
        <w:t>:</w:t>
      </w:r>
      <w:r w:rsidRPr="00E13B08">
        <w:rPr>
          <w:b/>
          <w:bCs/>
        </w:rPr>
        <w:t xml:space="preserve"> </w:t>
      </w:r>
      <w:r w:rsidR="004B3C54" w:rsidRPr="004B3C54">
        <w:rPr>
          <w:rStyle w:val="Strong"/>
          <w:rFonts w:eastAsiaTheme="majorEastAsia"/>
          <w:color w:val="FF0000"/>
        </w:rPr>
        <w:t>A safe, professional environment for tutors and learners</w:t>
      </w:r>
    </w:p>
    <w:p w14:paraId="70A05917" w14:textId="42DA7DBA" w:rsidR="004769D5" w:rsidRPr="00E13B08" w:rsidRDefault="004769D5" w:rsidP="00E13B08">
      <w:pPr>
        <w:pStyle w:val="NoSpacing"/>
      </w:pPr>
    </w:p>
    <w:p w14:paraId="3B99325B" w14:textId="44220483" w:rsidR="00E13B08" w:rsidRPr="00705142" w:rsidRDefault="004769D5" w:rsidP="00E13B08">
      <w:pPr>
        <w:pStyle w:val="NoSpacing"/>
        <w:rPr>
          <w:color w:val="FF0000"/>
        </w:rPr>
      </w:pPr>
      <w:r w:rsidRPr="004769D5">
        <w:rPr>
          <w:b/>
          <w:bCs/>
        </w:rPr>
        <w:t>S</w:t>
      </w:r>
      <w:r w:rsidR="00934C44" w:rsidRPr="004769D5">
        <w:rPr>
          <w:b/>
          <w:bCs/>
        </w:rPr>
        <w:t>ubheading</w:t>
      </w:r>
      <w:r w:rsidR="002B7249" w:rsidRPr="00DC5434">
        <w:rPr>
          <w:b/>
          <w:bCs/>
        </w:rPr>
        <w:t>:</w:t>
      </w:r>
      <w:r w:rsidRPr="00DC5434">
        <w:rPr>
          <w:b/>
          <w:bCs/>
        </w:rPr>
        <w:t xml:space="preserve"> </w:t>
      </w:r>
      <w:r w:rsidR="00705142" w:rsidRPr="00705142">
        <w:rPr>
          <w:color w:val="FF0000"/>
        </w:rPr>
        <w:t>Safeguarding and professional standards on Fawrii are designed to protect tutors, set clear boundaries, and create a trusted space for teaching.</w:t>
      </w:r>
    </w:p>
    <w:p w14:paraId="256E52D6" w14:textId="7F2DA22C" w:rsidR="004769D5" w:rsidRDefault="004769D5" w:rsidP="00705142">
      <w:pPr>
        <w:pStyle w:val="NoSpacing"/>
      </w:pPr>
    </w:p>
    <w:p w14:paraId="06EF3072" w14:textId="5DAE146B" w:rsidR="00705142" w:rsidRPr="00705142" w:rsidRDefault="00705142" w:rsidP="00705142">
      <w:pPr>
        <w:pStyle w:val="NoSpacing"/>
        <w:rPr>
          <w:b/>
          <w:bCs/>
        </w:rPr>
      </w:pPr>
      <w:r w:rsidRPr="00705142">
        <w:rPr>
          <w:b/>
          <w:bCs/>
        </w:rPr>
        <w:t>Optional additions (use only if space allows)</w:t>
      </w:r>
    </w:p>
    <w:p w14:paraId="3743E7A4" w14:textId="74CC6BDB" w:rsidR="00705142" w:rsidRPr="00705142" w:rsidRDefault="00705142" w:rsidP="00705142">
      <w:pPr>
        <w:pStyle w:val="NoSpacing"/>
        <w:rPr>
          <w:color w:val="FF0000"/>
        </w:rPr>
      </w:pPr>
      <w:r w:rsidRPr="00705142">
        <w:rPr>
          <w:b/>
          <w:bCs/>
        </w:rPr>
        <w:t>Small supporting line beneath the main sentence:</w:t>
      </w:r>
      <w:r>
        <w:rPr>
          <w:b/>
          <w:bCs/>
        </w:rPr>
        <w:t xml:space="preserve"> </w:t>
      </w:r>
      <w:r w:rsidRPr="00705142">
        <w:rPr>
          <w:color w:val="FF0000"/>
        </w:rPr>
        <w:t xml:space="preserve">Everything runs within the platform, so expectations are </w:t>
      </w:r>
      <w:r w:rsidRPr="00705142">
        <w:rPr>
          <w:color w:val="FF0000"/>
        </w:rPr>
        <w:t>clear,</w:t>
      </w:r>
      <w:r w:rsidRPr="00705142">
        <w:rPr>
          <w:color w:val="FF0000"/>
        </w:rPr>
        <w:t xml:space="preserve"> and support is available when needed.</w:t>
      </w:r>
    </w:p>
    <w:p w14:paraId="712496F5" w14:textId="77777777" w:rsidR="00705142" w:rsidRDefault="00705142" w:rsidP="004769D5">
      <w:pPr>
        <w:pStyle w:val="NoSpacing"/>
        <w:rPr>
          <w:b/>
          <w:bCs/>
        </w:rPr>
      </w:pPr>
    </w:p>
    <w:p w14:paraId="63C29B26" w14:textId="5C7AE15D" w:rsidR="00934C44" w:rsidRPr="004769D5" w:rsidRDefault="00934C44" w:rsidP="004769D5">
      <w:pPr>
        <w:pStyle w:val="NoSpacing"/>
      </w:pPr>
      <w:r w:rsidRPr="004769D5">
        <w:rPr>
          <w:b/>
          <w:bCs/>
        </w:rPr>
        <w:t>Primary CTA</w:t>
      </w:r>
      <w:r w:rsidRPr="004769D5">
        <w:t xml:space="preserve"> (shown prominently)</w:t>
      </w:r>
      <w:r w:rsidR="002B7249">
        <w:t>:</w:t>
      </w:r>
      <w:r w:rsidR="004769D5">
        <w:t xml:space="preserve"> </w:t>
      </w:r>
      <w:r w:rsidRPr="004769D5">
        <w:rPr>
          <w:b/>
          <w:bCs/>
          <w:color w:val="FF0000"/>
        </w:rPr>
        <w:t>Become a Tutor</w:t>
      </w:r>
    </w:p>
    <w:p w14:paraId="31FE69DB" w14:textId="77777777" w:rsidR="004769D5" w:rsidRDefault="004769D5" w:rsidP="004769D5">
      <w:pPr>
        <w:pStyle w:val="NoSpacing"/>
      </w:pPr>
    </w:p>
    <w:p w14:paraId="398F6B41" w14:textId="77777777" w:rsidR="004B3C54" w:rsidRPr="004B3C54" w:rsidRDefault="00934C44" w:rsidP="004B3C54">
      <w:pPr>
        <w:pStyle w:val="NoSpacing"/>
        <w:rPr>
          <w:color w:val="FF0000"/>
        </w:rPr>
      </w:pPr>
      <w:r w:rsidRPr="004769D5">
        <w:rPr>
          <w:b/>
          <w:bCs/>
        </w:rPr>
        <w:t>Secondary CTA</w:t>
      </w:r>
      <w:r w:rsidRPr="004769D5">
        <w:t xml:space="preserve"> (text link, lighter)</w:t>
      </w:r>
      <w:r w:rsidR="002B7249">
        <w:t>:</w:t>
      </w:r>
      <w:r w:rsidR="004769D5">
        <w:t xml:space="preserve"> </w:t>
      </w:r>
      <w:r w:rsidR="004B3C54" w:rsidRPr="004B3C54">
        <w:rPr>
          <w:rStyle w:val="Strong"/>
          <w:rFonts w:eastAsiaTheme="majorEastAsia"/>
          <w:color w:val="FF0000"/>
        </w:rPr>
        <w:t>Read the FAQs</w:t>
      </w:r>
    </w:p>
    <w:p w14:paraId="25CEA8A8" w14:textId="0FEC7680" w:rsidR="00C935B1" w:rsidRDefault="00C935B1" w:rsidP="004769D5">
      <w:pPr>
        <w:pStyle w:val="NoSpacing"/>
      </w:pPr>
    </w:p>
    <w:p w14:paraId="7D8AB7BB" w14:textId="77777777" w:rsidR="00705142" w:rsidRDefault="00705142" w:rsidP="004769D5">
      <w:pPr>
        <w:pStyle w:val="NoSpacing"/>
      </w:pPr>
    </w:p>
    <w:p w14:paraId="5583296C" w14:textId="54C4B9FA" w:rsidR="004E2745" w:rsidRPr="00DF27C1" w:rsidRDefault="002B7249" w:rsidP="004E2745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HERO</w:t>
      </w:r>
      <w:r w:rsidR="00C935B1" w:rsidRPr="00DF27C1">
        <w:rPr>
          <w:b/>
          <w:bCs/>
        </w:rPr>
        <w:t xml:space="preserve"> </w:t>
      </w:r>
      <w:r w:rsidR="004E2745">
        <w:rPr>
          <w:b/>
          <w:bCs/>
        </w:rPr>
        <w:t xml:space="preserve">PURPOSE AND VISUAL GUIDE </w:t>
      </w:r>
    </w:p>
    <w:p w14:paraId="3557F27B" w14:textId="77777777" w:rsidR="00705142" w:rsidRDefault="00705142" w:rsidP="00705142">
      <w:pPr>
        <w:pStyle w:val="NoSpacing"/>
        <w:rPr>
          <w:b/>
          <w:bCs/>
        </w:rPr>
      </w:pPr>
    </w:p>
    <w:p w14:paraId="2CBD5D57" w14:textId="50A71831" w:rsidR="004B3C54" w:rsidRPr="00705142" w:rsidRDefault="004B3C54" w:rsidP="00705142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705142" w:rsidRPr="00705142">
        <w:t>To establish trust and professionalism immediately, without slowing the tutor journey.</w:t>
      </w:r>
    </w:p>
    <w:p w14:paraId="7929E1BC" w14:textId="77777777" w:rsidR="00705142" w:rsidRDefault="00705142" w:rsidP="00705142">
      <w:pPr>
        <w:pStyle w:val="NoSpacing"/>
      </w:pPr>
    </w:p>
    <w:p w14:paraId="0747EBA3" w14:textId="77777777" w:rsidR="00705142" w:rsidRPr="00705142" w:rsidRDefault="004B3C54" w:rsidP="00705142">
      <w:pPr>
        <w:pStyle w:val="NoSpacing"/>
      </w:pPr>
      <w:r w:rsidRPr="00705142">
        <w:rPr>
          <w:b/>
          <w:bCs/>
        </w:rPr>
        <w:t>Key question we are answering for a tutor:</w:t>
      </w:r>
      <w:r w:rsidRPr="002B7249">
        <w:t xml:space="preserve"> </w:t>
      </w:r>
      <w:r w:rsidR="00705142" w:rsidRPr="00705142">
        <w:t xml:space="preserve">Is this a safe, </w:t>
      </w:r>
      <w:proofErr w:type="gramStart"/>
      <w:r w:rsidR="00705142" w:rsidRPr="00705142">
        <w:t>well run</w:t>
      </w:r>
      <w:proofErr w:type="gramEnd"/>
      <w:r w:rsidR="00705142" w:rsidRPr="00705142">
        <w:t xml:space="preserve"> platform to teach on?</w:t>
      </w:r>
    </w:p>
    <w:p w14:paraId="77B2AF10" w14:textId="6D277DD1" w:rsidR="004B3C54" w:rsidRDefault="004B3C54" w:rsidP="00705142">
      <w:pPr>
        <w:pStyle w:val="NoSpacing"/>
      </w:pPr>
    </w:p>
    <w:p w14:paraId="08BAF0ED" w14:textId="7B3139FF" w:rsidR="004A3D76" w:rsidRPr="00934C44" w:rsidRDefault="004A3D76" w:rsidP="004A3D76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</w:p>
    <w:bookmarkEnd w:id="0"/>
    <w:p w14:paraId="0823B597" w14:textId="77777777" w:rsidR="00705142" w:rsidRDefault="00705142" w:rsidP="00705142">
      <w:pPr>
        <w:pStyle w:val="NoSpacing"/>
        <w:rPr>
          <w:b/>
          <w:bCs/>
        </w:rPr>
      </w:pPr>
    </w:p>
    <w:p w14:paraId="42FA441A" w14:textId="2CD87C42" w:rsidR="00705142" w:rsidRPr="00705142" w:rsidRDefault="00705142" w:rsidP="00705142">
      <w:pPr>
        <w:pStyle w:val="NoSpacing"/>
        <w:rPr>
          <w:b/>
          <w:bCs/>
        </w:rPr>
      </w:pPr>
      <w:r w:rsidRPr="00705142">
        <w:rPr>
          <w:b/>
          <w:bCs/>
        </w:rPr>
        <w:t>Layout</w:t>
      </w:r>
    </w:p>
    <w:p w14:paraId="1613681F" w14:textId="77777777" w:rsidR="00705142" w:rsidRDefault="00705142" w:rsidP="00416264">
      <w:pPr>
        <w:pStyle w:val="NoSpacing"/>
        <w:numPr>
          <w:ilvl w:val="0"/>
          <w:numId w:val="2"/>
        </w:numPr>
      </w:pPr>
      <w:r>
        <w:t>Headline and one short sentence only</w:t>
      </w:r>
    </w:p>
    <w:p w14:paraId="018E3C77" w14:textId="77777777" w:rsidR="00705142" w:rsidRDefault="00705142" w:rsidP="00416264">
      <w:pPr>
        <w:pStyle w:val="NoSpacing"/>
        <w:numPr>
          <w:ilvl w:val="0"/>
          <w:numId w:val="2"/>
        </w:numPr>
      </w:pPr>
      <w:r>
        <w:t>Optional small supporting line beneath</w:t>
      </w:r>
    </w:p>
    <w:p w14:paraId="48B2547B" w14:textId="77777777" w:rsidR="00705142" w:rsidRDefault="00705142" w:rsidP="00416264">
      <w:pPr>
        <w:pStyle w:val="NoSpacing"/>
        <w:numPr>
          <w:ilvl w:val="0"/>
          <w:numId w:val="2"/>
        </w:numPr>
      </w:pPr>
      <w:r>
        <w:t>CTAs clearly visible above the fold</w:t>
      </w:r>
    </w:p>
    <w:p w14:paraId="7F98A07D" w14:textId="77777777" w:rsidR="00705142" w:rsidRDefault="00705142" w:rsidP="00705142">
      <w:pPr>
        <w:pStyle w:val="NoSpacing"/>
        <w:rPr>
          <w:b/>
          <w:bCs/>
        </w:rPr>
      </w:pPr>
    </w:p>
    <w:p w14:paraId="7C5FD5D0" w14:textId="5CFA0B84" w:rsidR="00705142" w:rsidRPr="00705142" w:rsidRDefault="00705142" w:rsidP="00705142">
      <w:pPr>
        <w:pStyle w:val="NoSpacing"/>
        <w:rPr>
          <w:b/>
          <w:bCs/>
        </w:rPr>
      </w:pPr>
      <w:r w:rsidRPr="00705142">
        <w:rPr>
          <w:b/>
          <w:bCs/>
        </w:rPr>
        <w:t>Graphics and imagery</w:t>
      </w:r>
    </w:p>
    <w:p w14:paraId="039A7DC8" w14:textId="77777777" w:rsidR="00705142" w:rsidRDefault="00705142" w:rsidP="00416264">
      <w:pPr>
        <w:pStyle w:val="NoSpacing"/>
        <w:numPr>
          <w:ilvl w:val="0"/>
          <w:numId w:val="3"/>
        </w:numPr>
      </w:pPr>
      <w:r>
        <w:t>Calm, neutral imagery</w:t>
      </w:r>
    </w:p>
    <w:p w14:paraId="58D826D0" w14:textId="77777777" w:rsidR="00705142" w:rsidRDefault="00705142" w:rsidP="00416264">
      <w:pPr>
        <w:pStyle w:val="NoSpacing"/>
        <w:numPr>
          <w:ilvl w:val="0"/>
          <w:numId w:val="3"/>
        </w:numPr>
      </w:pPr>
      <w:r>
        <w:t>Real tutors in professional settings</w:t>
      </w:r>
    </w:p>
    <w:p w14:paraId="7755EC80" w14:textId="77777777" w:rsidR="00705142" w:rsidRDefault="00705142" w:rsidP="00416264">
      <w:pPr>
        <w:pStyle w:val="NoSpacing"/>
        <w:numPr>
          <w:ilvl w:val="0"/>
          <w:numId w:val="3"/>
        </w:numPr>
      </w:pPr>
      <w:r>
        <w:t>No warning icons, no compliance visuals</w:t>
      </w:r>
    </w:p>
    <w:p w14:paraId="68BC03D8" w14:textId="77777777" w:rsidR="00705142" w:rsidRDefault="00705142" w:rsidP="00705142">
      <w:pPr>
        <w:pStyle w:val="NoSpacing"/>
        <w:rPr>
          <w:b/>
          <w:bCs/>
        </w:rPr>
      </w:pPr>
    </w:p>
    <w:p w14:paraId="365EDCC4" w14:textId="1D51DDF0" w:rsidR="00705142" w:rsidRPr="00705142" w:rsidRDefault="00705142" w:rsidP="00705142">
      <w:pPr>
        <w:pStyle w:val="NoSpacing"/>
        <w:rPr>
          <w:b/>
          <w:bCs/>
        </w:rPr>
      </w:pPr>
      <w:r w:rsidRPr="00705142">
        <w:rPr>
          <w:b/>
          <w:bCs/>
        </w:rPr>
        <w:t>Desktop vs mobile</w:t>
      </w:r>
    </w:p>
    <w:p w14:paraId="70482530" w14:textId="77777777" w:rsidR="00705142" w:rsidRDefault="00705142" w:rsidP="00416264">
      <w:pPr>
        <w:pStyle w:val="NoSpacing"/>
        <w:numPr>
          <w:ilvl w:val="0"/>
          <w:numId w:val="4"/>
        </w:numPr>
      </w:pPr>
      <w:r>
        <w:lastRenderedPageBreak/>
        <w:t>Mobile should show headline, one sentence, and primary CTA without scrolling</w:t>
      </w:r>
    </w:p>
    <w:p w14:paraId="1AC7A869" w14:textId="77777777" w:rsidR="00705142" w:rsidRDefault="00705142" w:rsidP="00416264">
      <w:pPr>
        <w:pStyle w:val="NoSpacing"/>
        <w:numPr>
          <w:ilvl w:val="0"/>
          <w:numId w:val="4"/>
        </w:numPr>
      </w:pPr>
      <w:r>
        <w:t>Avoid stacking extra text on small screens</w:t>
      </w:r>
    </w:p>
    <w:p w14:paraId="7A1095A9" w14:textId="694A6D2D" w:rsidR="004769D5" w:rsidRDefault="004769D5" w:rsidP="00D8465F">
      <w:pPr>
        <w:pStyle w:val="NoSpacing"/>
      </w:pPr>
    </w:p>
    <w:p w14:paraId="674B500E" w14:textId="0DA8058A" w:rsidR="004769D5" w:rsidRPr="00DF27C1" w:rsidRDefault="00DF27C1" w:rsidP="004769D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402AF752" w14:textId="77777777" w:rsidR="00DC5434" w:rsidRDefault="00DC5434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15914369" w14:textId="4C0CE51D" w:rsidR="009073E6" w:rsidRPr="00C935B1" w:rsidRDefault="009073E6" w:rsidP="00DE0DE8">
      <w:pPr>
        <w:pStyle w:val="NoSpacing"/>
        <w:jc w:val="center"/>
        <w:rPr>
          <w:b/>
          <w:bCs/>
          <w:sz w:val="32"/>
          <w:szCs w:val="32"/>
        </w:rPr>
      </w:pPr>
      <w:r w:rsidRPr="00C935B1">
        <w:rPr>
          <w:b/>
          <w:bCs/>
          <w:sz w:val="32"/>
          <w:szCs w:val="32"/>
        </w:rPr>
        <w:t>MAIN BODY SECTIONS</w:t>
      </w:r>
    </w:p>
    <w:p w14:paraId="15C4FFDE" w14:textId="7206644A" w:rsidR="00C935B1" w:rsidRDefault="00C935B1" w:rsidP="00C935B1">
      <w:pPr>
        <w:pStyle w:val="NoSpacing"/>
      </w:pPr>
    </w:p>
    <w:p w14:paraId="0FAC8101" w14:textId="1CD741FD" w:rsidR="00DE0DE8" w:rsidRPr="00DE0DE8" w:rsidRDefault="00C935B1" w:rsidP="00DE0DE8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>SECTION</w:t>
      </w:r>
      <w:r w:rsidR="00DE0DE8" w:rsidRPr="00DE0DE8">
        <w:rPr>
          <w:b/>
          <w:bCs/>
          <w:sz w:val="32"/>
          <w:szCs w:val="32"/>
        </w:rPr>
        <w:t xml:space="preserve"> 1</w:t>
      </w:r>
    </w:p>
    <w:p w14:paraId="33BD0A73" w14:textId="77777777" w:rsidR="002B7249" w:rsidRDefault="002B7249" w:rsidP="00C935B1">
      <w:pPr>
        <w:pStyle w:val="NoSpacing"/>
        <w:rPr>
          <w:b/>
          <w:bCs/>
        </w:rPr>
      </w:pPr>
    </w:p>
    <w:p w14:paraId="3F9E3C76" w14:textId="77777777" w:rsidR="00A76678" w:rsidRDefault="00DE0DE8" w:rsidP="00A76678">
      <w:pPr>
        <w:pStyle w:val="NoSpacing"/>
      </w:pPr>
      <w:r w:rsidRPr="00DE0DE8">
        <w:rPr>
          <w:b/>
          <w:bCs/>
        </w:rPr>
        <w:t>Headline</w:t>
      </w:r>
      <w:r w:rsidR="002B7249">
        <w:rPr>
          <w:b/>
          <w:bCs/>
        </w:rPr>
        <w:t>:</w:t>
      </w:r>
      <w:r w:rsidRPr="00DE0DE8">
        <w:rPr>
          <w:b/>
          <w:bCs/>
        </w:rPr>
        <w:t xml:space="preserve"> </w:t>
      </w:r>
      <w:r w:rsidR="00A76678" w:rsidRPr="00A76678">
        <w:rPr>
          <w:rStyle w:val="Strong"/>
          <w:color w:val="FF0000"/>
        </w:rPr>
        <w:t>Our approach to safeguarding</w:t>
      </w:r>
    </w:p>
    <w:p w14:paraId="60E2BA45" w14:textId="4B1B1FB8" w:rsidR="00DE0DE8" w:rsidRPr="00DE0DE8" w:rsidRDefault="00DE0DE8" w:rsidP="00C935B1">
      <w:pPr>
        <w:pStyle w:val="NoSpacing"/>
        <w:rPr>
          <w:b/>
          <w:bCs/>
        </w:rPr>
      </w:pPr>
    </w:p>
    <w:p w14:paraId="0E9BAF3E" w14:textId="77777777" w:rsidR="005A40B5" w:rsidRDefault="00C935B1" w:rsidP="005A40B5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 w:rsidR="002B7249">
        <w:rPr>
          <w:b/>
          <w:bCs/>
        </w:rPr>
        <w:t>:</w:t>
      </w:r>
      <w:r w:rsidR="00DE0DE8" w:rsidRPr="00DE0DE8">
        <w:rPr>
          <w:b/>
          <w:bCs/>
        </w:rPr>
        <w:t xml:space="preserve"> </w:t>
      </w:r>
    </w:p>
    <w:p w14:paraId="1F482DBA" w14:textId="77777777" w:rsidR="005A40B5" w:rsidRDefault="005A40B5" w:rsidP="005A40B5">
      <w:pPr>
        <w:pStyle w:val="NoSpacing"/>
        <w:rPr>
          <w:b/>
          <w:bCs/>
        </w:rPr>
      </w:pPr>
    </w:p>
    <w:p w14:paraId="5CC874D6" w14:textId="77777777" w:rsidR="00A76678" w:rsidRPr="00A76678" w:rsidRDefault="00A76678" w:rsidP="00A76678">
      <w:pPr>
        <w:pStyle w:val="NoSpacing"/>
        <w:rPr>
          <w:color w:val="FF0000"/>
        </w:rPr>
      </w:pPr>
      <w:r w:rsidRPr="00A76678">
        <w:rPr>
          <w:color w:val="FF0000"/>
        </w:rPr>
        <w:t xml:space="preserve">Safeguarding on Fawrii is about </w:t>
      </w:r>
      <w:r w:rsidRPr="00A76678">
        <w:rPr>
          <w:rStyle w:val="Strong"/>
          <w:color w:val="FF0000"/>
        </w:rPr>
        <w:t>protection, clarity, and professionalism</w:t>
      </w:r>
      <w:r w:rsidRPr="00A76678">
        <w:rPr>
          <w:color w:val="FF0000"/>
        </w:rPr>
        <w:t>.</w:t>
      </w:r>
    </w:p>
    <w:p w14:paraId="1137150E" w14:textId="77777777" w:rsidR="00A76678" w:rsidRPr="00A76678" w:rsidRDefault="00A76678" w:rsidP="00A76678">
      <w:pPr>
        <w:pStyle w:val="NoSpacing"/>
        <w:rPr>
          <w:color w:val="FF0000"/>
        </w:rPr>
      </w:pPr>
    </w:p>
    <w:p w14:paraId="092F6F5D" w14:textId="77777777" w:rsidR="00A76678" w:rsidRPr="00A76678" w:rsidRDefault="00A76678" w:rsidP="00A76678">
      <w:pPr>
        <w:pStyle w:val="NoSpacing"/>
        <w:rPr>
          <w:color w:val="FF0000"/>
        </w:rPr>
      </w:pPr>
      <w:r w:rsidRPr="00A76678">
        <w:rPr>
          <w:color w:val="FF0000"/>
        </w:rPr>
        <w:t xml:space="preserve">We’ve built systems that are designed to support tutors as much as learners, so expectations are </w:t>
      </w:r>
      <w:proofErr w:type="gramStart"/>
      <w:r w:rsidRPr="00A76678">
        <w:rPr>
          <w:color w:val="FF0000"/>
        </w:rPr>
        <w:t>clear</w:t>
      </w:r>
      <w:proofErr w:type="gramEnd"/>
      <w:r w:rsidRPr="00A76678">
        <w:rPr>
          <w:color w:val="FF0000"/>
        </w:rPr>
        <w:t xml:space="preserve"> and the teaching environment feels safe and well managed.</w:t>
      </w:r>
    </w:p>
    <w:p w14:paraId="7BCFFBE1" w14:textId="77777777" w:rsidR="00A76678" w:rsidRPr="00A76678" w:rsidRDefault="00A76678" w:rsidP="00A76678">
      <w:pPr>
        <w:pStyle w:val="NoSpacing"/>
        <w:rPr>
          <w:color w:val="FF0000"/>
        </w:rPr>
      </w:pPr>
    </w:p>
    <w:p w14:paraId="74FED04F" w14:textId="77777777" w:rsidR="00A76678" w:rsidRPr="00A76678" w:rsidRDefault="00A76678" w:rsidP="00A76678">
      <w:pPr>
        <w:pStyle w:val="NoSpacing"/>
        <w:rPr>
          <w:color w:val="FF0000"/>
        </w:rPr>
      </w:pPr>
      <w:r w:rsidRPr="00A76678">
        <w:rPr>
          <w:color w:val="FF0000"/>
        </w:rPr>
        <w:t>This means:</w:t>
      </w:r>
    </w:p>
    <w:p w14:paraId="6E8A645A" w14:textId="77777777" w:rsidR="00A76678" w:rsidRPr="00A76678" w:rsidRDefault="00A76678" w:rsidP="00A76678">
      <w:pPr>
        <w:pStyle w:val="NoSpacing"/>
        <w:rPr>
          <w:color w:val="FF0000"/>
        </w:rPr>
      </w:pPr>
    </w:p>
    <w:p w14:paraId="4E38C210" w14:textId="77777777" w:rsidR="00A76678" w:rsidRPr="00A76678" w:rsidRDefault="00A76678" w:rsidP="00416264">
      <w:pPr>
        <w:pStyle w:val="NoSpacing"/>
        <w:numPr>
          <w:ilvl w:val="0"/>
          <w:numId w:val="5"/>
        </w:numPr>
        <w:rPr>
          <w:color w:val="FF0000"/>
        </w:rPr>
      </w:pPr>
      <w:r w:rsidRPr="00A76678">
        <w:rPr>
          <w:color w:val="FF0000"/>
        </w:rPr>
        <w:t>Tutors and learners are both protected</w:t>
      </w:r>
    </w:p>
    <w:p w14:paraId="7279B2E8" w14:textId="77777777" w:rsidR="00A76678" w:rsidRPr="00A76678" w:rsidRDefault="00A76678" w:rsidP="00416264">
      <w:pPr>
        <w:pStyle w:val="NoSpacing"/>
        <w:numPr>
          <w:ilvl w:val="0"/>
          <w:numId w:val="5"/>
        </w:numPr>
        <w:rPr>
          <w:color w:val="FF0000"/>
        </w:rPr>
      </w:pPr>
      <w:r w:rsidRPr="00A76678">
        <w:rPr>
          <w:color w:val="FF0000"/>
        </w:rPr>
        <w:t>Clear expectations and boundaries are in place</w:t>
      </w:r>
    </w:p>
    <w:p w14:paraId="41D158FB" w14:textId="7D3CB925" w:rsidR="00A76678" w:rsidRDefault="00A76678" w:rsidP="00416264">
      <w:pPr>
        <w:pStyle w:val="NoSpacing"/>
        <w:numPr>
          <w:ilvl w:val="0"/>
          <w:numId w:val="5"/>
        </w:numPr>
        <w:rPr>
          <w:color w:val="FF0000"/>
        </w:rPr>
      </w:pPr>
      <w:r w:rsidRPr="00A76678">
        <w:rPr>
          <w:color w:val="FF0000"/>
        </w:rPr>
        <w:t>Support is available if something doesn’t feel right</w:t>
      </w:r>
    </w:p>
    <w:p w14:paraId="1D97CE36" w14:textId="63CEAB48" w:rsidR="00A76678" w:rsidRPr="00A76678" w:rsidRDefault="00A76678" w:rsidP="00416264">
      <w:pPr>
        <w:pStyle w:val="NoSpacing"/>
        <w:numPr>
          <w:ilvl w:val="0"/>
          <w:numId w:val="5"/>
        </w:numPr>
        <w:rPr>
          <w:color w:val="FF0000"/>
        </w:rPr>
      </w:pPr>
      <w:r w:rsidRPr="00A76678">
        <w:rPr>
          <w:color w:val="FF0000"/>
        </w:rPr>
        <w:t>Safeguarding is built into the platform, not left to tutors to manage alone.</w:t>
      </w:r>
    </w:p>
    <w:p w14:paraId="174F61D7" w14:textId="77777777" w:rsidR="00A76678" w:rsidRPr="00A76678" w:rsidRDefault="00A76678" w:rsidP="00A76678">
      <w:pPr>
        <w:pStyle w:val="NoSpacing"/>
        <w:rPr>
          <w:color w:val="FF0000"/>
        </w:rPr>
      </w:pPr>
    </w:p>
    <w:p w14:paraId="5B69219D" w14:textId="77777777" w:rsidR="00A76678" w:rsidRPr="00A76678" w:rsidRDefault="00A76678" w:rsidP="00A76678">
      <w:pPr>
        <w:pStyle w:val="NoSpacing"/>
        <w:rPr>
          <w:color w:val="FF0000"/>
        </w:rPr>
      </w:pPr>
      <w:r w:rsidRPr="00A76678">
        <w:rPr>
          <w:color w:val="FF0000"/>
        </w:rPr>
        <w:t>This isn’t about over-monitoring or box-ticking.</w:t>
      </w:r>
      <w:r w:rsidRPr="00A76678">
        <w:rPr>
          <w:color w:val="FF0000"/>
        </w:rPr>
        <w:br/>
        <w:t>It’s about creating a space where tutors can teach with confidence.</w:t>
      </w:r>
    </w:p>
    <w:p w14:paraId="538215D4" w14:textId="77777777" w:rsidR="00DE0DE8" w:rsidRPr="00DE0DE8" w:rsidRDefault="00DE0DE8" w:rsidP="00C935B1">
      <w:pPr>
        <w:pStyle w:val="NoSpacing"/>
        <w:rPr>
          <w:b/>
          <w:bCs/>
        </w:rPr>
      </w:pPr>
    </w:p>
    <w:p w14:paraId="6D76C7DA" w14:textId="469EA70B" w:rsidR="005A40B5" w:rsidRPr="002B7249" w:rsidRDefault="005A40B5" w:rsidP="005A40B5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 xml:space="preserve">CTA </w:t>
      </w:r>
      <w:r w:rsidR="00D8465F">
        <w:rPr>
          <w:rStyle w:val="Strong"/>
        </w:rPr>
        <w:t>subtle</w:t>
      </w:r>
      <w:r w:rsidR="00D8465F" w:rsidRPr="002B7249">
        <w:rPr>
          <w:b/>
          <w:bCs/>
        </w:rPr>
        <w:t xml:space="preserve"> </w:t>
      </w:r>
      <w:r w:rsidRPr="002B7249">
        <w:rPr>
          <w:b/>
          <w:bCs/>
        </w:rPr>
        <w:t>below section:</w:t>
      </w:r>
      <w:r>
        <w:t xml:space="preserve"> </w:t>
      </w:r>
      <w:r w:rsidR="00D8465F" w:rsidRPr="00D8465F">
        <w:rPr>
          <w:rStyle w:val="Strong"/>
          <w:color w:val="EE0000"/>
        </w:rPr>
        <w:t>How tutoring works on Fawrii</w:t>
      </w:r>
    </w:p>
    <w:p w14:paraId="2AD3AC03" w14:textId="157AC124" w:rsidR="00DC5434" w:rsidRDefault="00DC5434" w:rsidP="00C935B1">
      <w:pPr>
        <w:pStyle w:val="NoSpacing"/>
        <w:rPr>
          <w:b/>
          <w:bCs/>
          <w:color w:val="FF0000"/>
        </w:rPr>
      </w:pPr>
    </w:p>
    <w:p w14:paraId="4945B450" w14:textId="6356E1B2" w:rsidR="004E2745" w:rsidRPr="00DF27C1" w:rsidRDefault="004E2745" w:rsidP="004E2745">
      <w:pPr>
        <w:pStyle w:val="NoSpacing"/>
        <w:jc w:val="center"/>
        <w:rPr>
          <w:b/>
          <w:bCs/>
        </w:rPr>
      </w:pPr>
      <w:bookmarkStart w:id="1" w:name="_Hlk220150081"/>
      <w:r>
        <w:rPr>
          <w:b/>
          <w:bCs/>
        </w:rPr>
        <w:t xml:space="preserve">PURPOSE AND VISUAL GUIDE </w:t>
      </w:r>
    </w:p>
    <w:bookmarkEnd w:id="1"/>
    <w:p w14:paraId="78B8997C" w14:textId="12233908" w:rsidR="005A40B5" w:rsidRPr="00DF27C1" w:rsidRDefault="005A40B5" w:rsidP="005A40B5">
      <w:pPr>
        <w:pStyle w:val="NoSpacing"/>
        <w:jc w:val="center"/>
        <w:rPr>
          <w:b/>
          <w:bCs/>
        </w:rPr>
      </w:pPr>
    </w:p>
    <w:p w14:paraId="11D86426" w14:textId="77777777" w:rsidR="00A76678" w:rsidRDefault="005A40B5" w:rsidP="00A76678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A76678">
        <w:t>To set a clear, reassuring tone around safeguarding and show that it exists to support professionalism, not create burden.</w:t>
      </w:r>
    </w:p>
    <w:p w14:paraId="5AE99528" w14:textId="18254A5E" w:rsidR="005A40B5" w:rsidRDefault="005A40B5" w:rsidP="005A40B5">
      <w:pPr>
        <w:pStyle w:val="NoSpacing"/>
        <w:rPr>
          <w:b/>
          <w:bCs/>
        </w:rPr>
      </w:pPr>
    </w:p>
    <w:p w14:paraId="3D8156A4" w14:textId="4693B087" w:rsidR="005A40B5" w:rsidRPr="00A76678" w:rsidRDefault="005A40B5" w:rsidP="005A40B5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D8465F" w:rsidRPr="00A76678">
        <w:rPr>
          <w:b/>
          <w:bCs/>
        </w:rPr>
        <w:t>“</w:t>
      </w:r>
      <w:r w:rsidR="00A76678" w:rsidRPr="00A76678">
        <w:rPr>
          <w:rStyle w:val="Strong"/>
          <w:b w:val="0"/>
          <w:bCs w:val="0"/>
        </w:rPr>
        <w:t>Why does safeguarding matter here, and how does it protect me as a tutor?</w:t>
      </w:r>
      <w:r w:rsidR="00D8465F">
        <w:t>”</w:t>
      </w:r>
    </w:p>
    <w:p w14:paraId="6A4B7675" w14:textId="77777777" w:rsidR="005A40B5" w:rsidRDefault="005A40B5" w:rsidP="005A40B5">
      <w:pPr>
        <w:pStyle w:val="NoSpacing"/>
        <w:rPr>
          <w:b/>
          <w:bCs/>
        </w:rPr>
      </w:pPr>
    </w:p>
    <w:p w14:paraId="25E59ADC" w14:textId="058D2DD4" w:rsidR="005A40B5" w:rsidRDefault="005A40B5" w:rsidP="005A40B5">
      <w:pPr>
        <w:pStyle w:val="NoSpacing"/>
        <w:rPr>
          <w:b/>
          <w:bCs/>
        </w:rPr>
      </w:pPr>
      <w:r w:rsidRPr="002B7249">
        <w:rPr>
          <w:b/>
          <w:bCs/>
        </w:rPr>
        <w:t>Visual guidance</w:t>
      </w:r>
    </w:p>
    <w:p w14:paraId="1423CCB3" w14:textId="3C70A8B9" w:rsidR="00506498" w:rsidRDefault="00506498" w:rsidP="005A40B5">
      <w:pPr>
        <w:pStyle w:val="NoSpacing"/>
        <w:rPr>
          <w:b/>
          <w:bCs/>
        </w:rPr>
      </w:pPr>
    </w:p>
    <w:p w14:paraId="7650B615" w14:textId="77777777" w:rsidR="00506498" w:rsidRDefault="00506498" w:rsidP="00506498">
      <w:pPr>
        <w:pStyle w:val="NoSpacing"/>
      </w:pPr>
      <w:r>
        <w:t>Layout</w:t>
      </w:r>
    </w:p>
    <w:p w14:paraId="116630F4" w14:textId="77777777" w:rsidR="00506498" w:rsidRDefault="00506498" w:rsidP="00416264">
      <w:pPr>
        <w:pStyle w:val="NoSpacing"/>
        <w:numPr>
          <w:ilvl w:val="0"/>
          <w:numId w:val="6"/>
        </w:numPr>
      </w:pPr>
      <w:r>
        <w:t>Section sits directly beneath the hero</w:t>
      </w:r>
    </w:p>
    <w:p w14:paraId="1870B4B8" w14:textId="77777777" w:rsidR="00506498" w:rsidRDefault="00506498" w:rsidP="00416264">
      <w:pPr>
        <w:pStyle w:val="NoSpacing"/>
        <w:numPr>
          <w:ilvl w:val="0"/>
          <w:numId w:val="6"/>
        </w:numPr>
      </w:pPr>
      <w:r>
        <w:t>Headline followed by short introductory line</w:t>
      </w:r>
    </w:p>
    <w:p w14:paraId="36D1B389" w14:textId="77777777" w:rsidR="00506498" w:rsidRDefault="00506498" w:rsidP="00416264">
      <w:pPr>
        <w:pStyle w:val="NoSpacing"/>
        <w:numPr>
          <w:ilvl w:val="0"/>
          <w:numId w:val="6"/>
        </w:numPr>
      </w:pPr>
      <w:r>
        <w:t>Bullet list should be visually distinct and easy to scan</w:t>
      </w:r>
    </w:p>
    <w:p w14:paraId="25E16D8E" w14:textId="77777777" w:rsidR="00506498" w:rsidRDefault="00506498" w:rsidP="00416264">
      <w:pPr>
        <w:pStyle w:val="NoSpacing"/>
        <w:numPr>
          <w:ilvl w:val="0"/>
          <w:numId w:val="6"/>
        </w:numPr>
      </w:pPr>
      <w:r>
        <w:t>CTA presented as a text link, not a button</w:t>
      </w:r>
    </w:p>
    <w:p w14:paraId="490595CD" w14:textId="77777777" w:rsidR="00506498" w:rsidRPr="002B7249" w:rsidRDefault="00506498" w:rsidP="005A40B5">
      <w:pPr>
        <w:pStyle w:val="NoSpacing"/>
        <w:rPr>
          <w:b/>
          <w:bCs/>
        </w:rPr>
      </w:pPr>
    </w:p>
    <w:p w14:paraId="69538FC0" w14:textId="77777777" w:rsidR="00506498" w:rsidRDefault="00506498" w:rsidP="00506498">
      <w:pPr>
        <w:pStyle w:val="NoSpacing"/>
      </w:pPr>
      <w:r>
        <w:t>Graphics / diagrams</w:t>
      </w:r>
    </w:p>
    <w:p w14:paraId="45BEAF5D" w14:textId="77777777" w:rsidR="00506498" w:rsidRDefault="00506498" w:rsidP="00416264">
      <w:pPr>
        <w:pStyle w:val="NoSpacing"/>
        <w:numPr>
          <w:ilvl w:val="0"/>
          <w:numId w:val="7"/>
        </w:numPr>
      </w:pPr>
      <w:r>
        <w:t xml:space="preserve">Use </w:t>
      </w:r>
      <w:r>
        <w:rPr>
          <w:rStyle w:val="Strong"/>
        </w:rPr>
        <w:t>three simple value icons</w:t>
      </w:r>
      <w:r>
        <w:t xml:space="preserve"> aligned with the bullets:</w:t>
      </w:r>
    </w:p>
    <w:p w14:paraId="3F5A4ADE" w14:textId="77777777" w:rsidR="00506498" w:rsidRDefault="00506498" w:rsidP="00416264">
      <w:pPr>
        <w:pStyle w:val="NoSpacing"/>
        <w:numPr>
          <w:ilvl w:val="1"/>
          <w:numId w:val="7"/>
        </w:numPr>
      </w:pPr>
      <w:r>
        <w:t>Shield icon for protection</w:t>
      </w:r>
    </w:p>
    <w:p w14:paraId="05F6F673" w14:textId="77777777" w:rsidR="00506498" w:rsidRDefault="00506498" w:rsidP="00416264">
      <w:pPr>
        <w:pStyle w:val="NoSpacing"/>
        <w:numPr>
          <w:ilvl w:val="1"/>
          <w:numId w:val="7"/>
        </w:numPr>
      </w:pPr>
      <w:r>
        <w:t>Balance icon for clear expectations</w:t>
      </w:r>
    </w:p>
    <w:p w14:paraId="6E595E69" w14:textId="77777777" w:rsidR="00506498" w:rsidRDefault="00506498" w:rsidP="00416264">
      <w:pPr>
        <w:pStyle w:val="NoSpacing"/>
        <w:numPr>
          <w:ilvl w:val="1"/>
          <w:numId w:val="7"/>
        </w:numPr>
      </w:pPr>
      <w:r>
        <w:t>Support or help icon for tutor support</w:t>
      </w:r>
    </w:p>
    <w:p w14:paraId="7587CAAB" w14:textId="5D35E12D" w:rsidR="00506498" w:rsidRDefault="00506498" w:rsidP="00416264">
      <w:pPr>
        <w:pStyle w:val="NoSpacing"/>
        <w:numPr>
          <w:ilvl w:val="0"/>
          <w:numId w:val="7"/>
        </w:numPr>
      </w:pPr>
      <w:r>
        <w:t>Icons should reinforce meaning, not explain process</w:t>
      </w:r>
    </w:p>
    <w:p w14:paraId="770C7148" w14:textId="3362D39D" w:rsidR="00506498" w:rsidRDefault="00506498" w:rsidP="00506498">
      <w:pPr>
        <w:pStyle w:val="NoSpacing"/>
      </w:pPr>
    </w:p>
    <w:p w14:paraId="1754C173" w14:textId="77777777" w:rsidR="00506498" w:rsidRDefault="00506498" w:rsidP="00506498">
      <w:pPr>
        <w:pStyle w:val="NoSpacing"/>
      </w:pPr>
      <w:r>
        <w:t>Desktop vs mobile behaviour</w:t>
      </w:r>
    </w:p>
    <w:p w14:paraId="298E1027" w14:textId="77777777" w:rsidR="00506498" w:rsidRDefault="00506498" w:rsidP="00506498">
      <w:pPr>
        <w:pStyle w:val="NoSpacing"/>
      </w:pPr>
    </w:p>
    <w:p w14:paraId="4A0E648F" w14:textId="77777777" w:rsidR="00506498" w:rsidRDefault="00506498" w:rsidP="00416264">
      <w:pPr>
        <w:pStyle w:val="NoSpacing"/>
        <w:numPr>
          <w:ilvl w:val="0"/>
          <w:numId w:val="8"/>
        </w:numPr>
      </w:pPr>
      <w:r>
        <w:t>On mobile, stack headline, intro line, and bullets cleanly</w:t>
      </w:r>
    </w:p>
    <w:p w14:paraId="2534AB3A" w14:textId="77777777" w:rsidR="00506498" w:rsidRDefault="00506498" w:rsidP="00416264">
      <w:pPr>
        <w:pStyle w:val="NoSpacing"/>
        <w:numPr>
          <w:ilvl w:val="0"/>
          <w:numId w:val="8"/>
        </w:numPr>
      </w:pPr>
      <w:r>
        <w:t>Icons may sit above each bullet or inline to the left</w:t>
      </w:r>
    </w:p>
    <w:p w14:paraId="70998B69" w14:textId="77777777" w:rsidR="00506498" w:rsidRDefault="00506498" w:rsidP="00416264">
      <w:pPr>
        <w:pStyle w:val="NoSpacing"/>
        <w:numPr>
          <w:ilvl w:val="0"/>
          <w:numId w:val="8"/>
        </w:numPr>
      </w:pPr>
      <w:r>
        <w:t>Avoid collapsing this section into accordions on mobile</w:t>
      </w:r>
    </w:p>
    <w:p w14:paraId="715CFCA2" w14:textId="77777777" w:rsidR="00506498" w:rsidRDefault="00506498" w:rsidP="00506498">
      <w:pPr>
        <w:pStyle w:val="NoSpacing"/>
      </w:pPr>
    </w:p>
    <w:p w14:paraId="4600FD33" w14:textId="2EFE7514" w:rsidR="00C935B1" w:rsidRPr="00C935B1" w:rsidRDefault="00C935B1" w:rsidP="00C935B1">
      <w:pPr>
        <w:pStyle w:val="NoSpacing"/>
      </w:pPr>
    </w:p>
    <w:p w14:paraId="72DE5B27" w14:textId="01EAAFB1" w:rsidR="00C935B1" w:rsidRPr="00DF27C1" w:rsidRDefault="00DF27C1" w:rsidP="00C935B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1F260DAE" w14:textId="77777777" w:rsidR="00DF27C1" w:rsidRDefault="00DF27C1" w:rsidP="002B7249">
      <w:pPr>
        <w:pStyle w:val="NoSpacing"/>
        <w:jc w:val="center"/>
        <w:rPr>
          <w:b/>
          <w:bCs/>
          <w:sz w:val="32"/>
          <w:szCs w:val="32"/>
        </w:rPr>
      </w:pPr>
    </w:p>
    <w:p w14:paraId="27A1B170" w14:textId="028A6133" w:rsidR="002B7249" w:rsidRPr="00DE0DE8" w:rsidRDefault="002B7249" w:rsidP="002B7249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2</w:t>
      </w:r>
      <w:r w:rsidR="00947E07">
        <w:rPr>
          <w:b/>
          <w:bCs/>
          <w:sz w:val="32"/>
          <w:szCs w:val="32"/>
        </w:rPr>
        <w:t xml:space="preserve"> </w:t>
      </w:r>
    </w:p>
    <w:p w14:paraId="45420AFB" w14:textId="77777777" w:rsidR="00947E07" w:rsidRDefault="00947E07" w:rsidP="002B7249">
      <w:pPr>
        <w:pStyle w:val="NoSpacing"/>
        <w:rPr>
          <w:b/>
          <w:bCs/>
        </w:rPr>
      </w:pPr>
    </w:p>
    <w:p w14:paraId="74A38295" w14:textId="1909704F" w:rsidR="002B7249" w:rsidRPr="003F1F27" w:rsidRDefault="002B7249" w:rsidP="002B7249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3F1F27" w:rsidRPr="003F1F27">
        <w:rPr>
          <w:rStyle w:val="Strong"/>
          <w:color w:val="FF0000"/>
        </w:rPr>
        <w:t>Tutor checks and verification</w:t>
      </w:r>
    </w:p>
    <w:p w14:paraId="30A7946C" w14:textId="77777777" w:rsidR="002B7249" w:rsidRDefault="002B7249" w:rsidP="002B7249">
      <w:pPr>
        <w:pStyle w:val="NoSpacing"/>
      </w:pPr>
    </w:p>
    <w:p w14:paraId="7175D415" w14:textId="1A26572D" w:rsidR="002B7249" w:rsidRDefault="002B7249" w:rsidP="002B7249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4BEB0FF8" w14:textId="13D086E5" w:rsidR="003F1F27" w:rsidRDefault="003F1F27" w:rsidP="002B7249">
      <w:pPr>
        <w:pStyle w:val="NoSpacing"/>
        <w:rPr>
          <w:b/>
          <w:bCs/>
        </w:rPr>
      </w:pPr>
    </w:p>
    <w:p w14:paraId="17086950" w14:textId="77777777" w:rsidR="003F1F27" w:rsidRPr="003F1F27" w:rsidRDefault="003F1F27" w:rsidP="003F1F27">
      <w:pPr>
        <w:pStyle w:val="NoSpacing"/>
        <w:rPr>
          <w:color w:val="FF0000"/>
        </w:rPr>
      </w:pPr>
      <w:r w:rsidRPr="003F1F27">
        <w:rPr>
          <w:color w:val="FF0000"/>
        </w:rPr>
        <w:t>To maintain a safe, professional environment, tutors on Fawrii complete a verification process before teaching on the platform.</w:t>
      </w:r>
    </w:p>
    <w:p w14:paraId="38BCDFE1" w14:textId="77777777" w:rsidR="003F1F27" w:rsidRPr="003F1F27" w:rsidRDefault="003F1F27" w:rsidP="003F1F27">
      <w:pPr>
        <w:pStyle w:val="NoSpacing"/>
        <w:rPr>
          <w:color w:val="FF0000"/>
        </w:rPr>
      </w:pPr>
    </w:p>
    <w:p w14:paraId="40E58EF5" w14:textId="77777777" w:rsidR="003F1F27" w:rsidRPr="003F1F27" w:rsidRDefault="003F1F27" w:rsidP="003F1F27">
      <w:pPr>
        <w:pStyle w:val="NoSpacing"/>
        <w:rPr>
          <w:color w:val="FF0000"/>
        </w:rPr>
      </w:pPr>
      <w:r w:rsidRPr="003F1F27">
        <w:rPr>
          <w:color w:val="FF0000"/>
        </w:rPr>
        <w:t>This typically includes:</w:t>
      </w:r>
    </w:p>
    <w:p w14:paraId="41AA2D23" w14:textId="77777777" w:rsidR="003F1F27" w:rsidRPr="003F1F27" w:rsidRDefault="003F1F27" w:rsidP="003F1F27">
      <w:pPr>
        <w:pStyle w:val="NoSpacing"/>
        <w:rPr>
          <w:color w:val="FF0000"/>
        </w:rPr>
      </w:pPr>
    </w:p>
    <w:p w14:paraId="38927347" w14:textId="77777777" w:rsidR="003F1F27" w:rsidRPr="003F1F27" w:rsidRDefault="003F1F27" w:rsidP="00416264">
      <w:pPr>
        <w:pStyle w:val="NoSpacing"/>
        <w:numPr>
          <w:ilvl w:val="0"/>
          <w:numId w:val="9"/>
        </w:numPr>
        <w:rPr>
          <w:color w:val="FF0000"/>
        </w:rPr>
      </w:pPr>
      <w:r w:rsidRPr="003F1F27">
        <w:rPr>
          <w:color w:val="FF0000"/>
        </w:rPr>
        <w:t>Identity verification</w:t>
      </w:r>
    </w:p>
    <w:p w14:paraId="655D4348" w14:textId="77777777" w:rsidR="003F1F27" w:rsidRPr="003F1F27" w:rsidRDefault="003F1F27" w:rsidP="00416264">
      <w:pPr>
        <w:pStyle w:val="NoSpacing"/>
        <w:numPr>
          <w:ilvl w:val="0"/>
          <w:numId w:val="9"/>
        </w:numPr>
        <w:rPr>
          <w:color w:val="FF0000"/>
        </w:rPr>
      </w:pPr>
      <w:r w:rsidRPr="003F1F27">
        <w:rPr>
          <w:color w:val="FF0000"/>
        </w:rPr>
        <w:t>Review of experience and background</w:t>
      </w:r>
    </w:p>
    <w:p w14:paraId="45EB0EDA" w14:textId="77777777" w:rsidR="003F1F27" w:rsidRPr="003F1F27" w:rsidRDefault="003F1F27" w:rsidP="00416264">
      <w:pPr>
        <w:pStyle w:val="NoSpacing"/>
        <w:numPr>
          <w:ilvl w:val="0"/>
          <w:numId w:val="9"/>
        </w:numPr>
        <w:rPr>
          <w:color w:val="FF0000"/>
        </w:rPr>
      </w:pPr>
      <w:r w:rsidRPr="003F1F27">
        <w:rPr>
          <w:color w:val="FF0000"/>
        </w:rPr>
        <w:t>DBS checks where required or appropriate</w:t>
      </w:r>
    </w:p>
    <w:p w14:paraId="65A59809" w14:textId="77777777" w:rsidR="003F1F27" w:rsidRPr="003F1F27" w:rsidRDefault="003F1F27" w:rsidP="003F1F27">
      <w:pPr>
        <w:pStyle w:val="NoSpacing"/>
        <w:rPr>
          <w:color w:val="FF0000"/>
        </w:rPr>
      </w:pPr>
    </w:p>
    <w:p w14:paraId="1CC67F1E" w14:textId="77777777" w:rsidR="003F1F27" w:rsidRPr="003F1F27" w:rsidRDefault="003F1F27" w:rsidP="003F1F27">
      <w:pPr>
        <w:pStyle w:val="NoSpacing"/>
        <w:rPr>
          <w:color w:val="FF0000"/>
        </w:rPr>
      </w:pPr>
      <w:r w:rsidRPr="003F1F27">
        <w:rPr>
          <w:color w:val="FF0000"/>
        </w:rPr>
        <w:t xml:space="preserve">Checks are </w:t>
      </w:r>
      <w:r w:rsidRPr="003F1F27">
        <w:rPr>
          <w:rStyle w:val="Strong"/>
          <w:color w:val="FF0000"/>
        </w:rPr>
        <w:t>proportionate, relevant, and clearly explained</w:t>
      </w:r>
      <w:r w:rsidRPr="003F1F27">
        <w:rPr>
          <w:color w:val="FF0000"/>
        </w:rPr>
        <w:t xml:space="preserve"> during onboarding.</w:t>
      </w:r>
      <w:r w:rsidRPr="003F1F27">
        <w:rPr>
          <w:color w:val="FF0000"/>
        </w:rPr>
        <w:br/>
      </w:r>
    </w:p>
    <w:p w14:paraId="06076051" w14:textId="77777777" w:rsidR="003F1F27" w:rsidRPr="003F1F27" w:rsidRDefault="003F1F27" w:rsidP="003F1F27">
      <w:pPr>
        <w:pStyle w:val="NoSpacing"/>
        <w:rPr>
          <w:color w:val="FF0000"/>
        </w:rPr>
      </w:pPr>
      <w:r w:rsidRPr="003F1F27">
        <w:rPr>
          <w:color w:val="FF0000"/>
        </w:rPr>
        <w:t>They’re designed to support professionalism and trust, not to create unnecessary barriers.</w:t>
      </w:r>
    </w:p>
    <w:p w14:paraId="19501756" w14:textId="77777777" w:rsidR="00550F95" w:rsidRDefault="00550F95" w:rsidP="00550F95">
      <w:pPr>
        <w:pStyle w:val="NoSpacing"/>
      </w:pPr>
    </w:p>
    <w:p w14:paraId="7BCAC59A" w14:textId="3C540B8E" w:rsidR="002B7249" w:rsidRDefault="002B7249" w:rsidP="002B7249">
      <w:pPr>
        <w:pStyle w:val="NoSpacing"/>
        <w:rPr>
          <w:rStyle w:val="Strong"/>
          <w:color w:val="FF0000"/>
        </w:rPr>
      </w:pPr>
      <w:r w:rsidRPr="002B7249">
        <w:rPr>
          <w:b/>
          <w:bCs/>
        </w:rPr>
        <w:t>CTA below section:</w:t>
      </w:r>
      <w:r w:rsidR="003F1F27">
        <w:rPr>
          <w:b/>
          <w:bCs/>
        </w:rPr>
        <w:t xml:space="preserve"> </w:t>
      </w:r>
      <w:r w:rsidR="003F1F27" w:rsidRPr="003F1F27">
        <w:rPr>
          <w:rStyle w:val="Strong"/>
          <w:color w:val="FF0000"/>
        </w:rPr>
        <w:t>Apply to Become a Tutor</w:t>
      </w:r>
      <w:r w:rsidRPr="003F1F27">
        <w:rPr>
          <w:color w:val="FF0000"/>
        </w:rPr>
        <w:t xml:space="preserve"> </w:t>
      </w:r>
    </w:p>
    <w:p w14:paraId="244A0599" w14:textId="77777777" w:rsidR="00550F95" w:rsidRDefault="00550F95" w:rsidP="002B7249">
      <w:pPr>
        <w:pStyle w:val="NoSpacing"/>
        <w:rPr>
          <w:rStyle w:val="Strong"/>
          <w:color w:val="FF0000"/>
        </w:rPr>
      </w:pPr>
    </w:p>
    <w:p w14:paraId="00DD929A" w14:textId="77777777" w:rsidR="00506498" w:rsidRDefault="00506498" w:rsidP="004E2745">
      <w:pPr>
        <w:pStyle w:val="NoSpacing"/>
        <w:jc w:val="center"/>
        <w:rPr>
          <w:b/>
          <w:bCs/>
        </w:rPr>
      </w:pPr>
    </w:p>
    <w:p w14:paraId="2C2CE351" w14:textId="07CC43E0" w:rsidR="004E2745" w:rsidRPr="00DF27C1" w:rsidRDefault="004E2745" w:rsidP="004E2745">
      <w:pPr>
        <w:pStyle w:val="NoSpacing"/>
        <w:jc w:val="center"/>
        <w:rPr>
          <w:b/>
          <w:bCs/>
        </w:rPr>
      </w:pPr>
      <w:bookmarkStart w:id="2" w:name="_Hlk220151588"/>
      <w:r>
        <w:rPr>
          <w:b/>
          <w:bCs/>
        </w:rPr>
        <w:t xml:space="preserve">PURPOSE AND VISUAL GUIDE </w:t>
      </w:r>
    </w:p>
    <w:bookmarkEnd w:id="2"/>
    <w:p w14:paraId="0E1AC73D" w14:textId="77777777" w:rsidR="002B7249" w:rsidRDefault="002B7249" w:rsidP="002B7249">
      <w:pPr>
        <w:pStyle w:val="NoSpacing"/>
      </w:pPr>
    </w:p>
    <w:p w14:paraId="4F3AD2DA" w14:textId="77777777" w:rsidR="003F1F27" w:rsidRDefault="002B7249" w:rsidP="003F1F27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3F1F27">
        <w:t>To demonstrate that Fawrii takes professionalism seriously and has sensible checks in place to protect tutors and learners alike.</w:t>
      </w:r>
    </w:p>
    <w:p w14:paraId="1A79EB7D" w14:textId="77777777" w:rsidR="003F1F27" w:rsidRPr="003F1F27" w:rsidRDefault="002B7249" w:rsidP="003F1F27">
      <w:pPr>
        <w:pStyle w:val="NoSpacing"/>
        <w:rPr>
          <w:b/>
          <w:bCs/>
        </w:rPr>
      </w:pPr>
      <w:r w:rsidRPr="002B7249">
        <w:br/>
      </w:r>
      <w:r w:rsidRPr="00934C44">
        <w:rPr>
          <w:b/>
          <w:bCs/>
        </w:rPr>
        <w:t>Key question we are answering for a tutor</w:t>
      </w:r>
      <w:r w:rsidRPr="002B7249">
        <w:t xml:space="preserve">: </w:t>
      </w:r>
      <w:bookmarkStart w:id="3" w:name="_Hlk220091177"/>
      <w:r w:rsidR="003F1F27" w:rsidRPr="003F1F27">
        <w:rPr>
          <w:rStyle w:val="Strong"/>
          <w:b w:val="0"/>
          <w:bCs w:val="0"/>
        </w:rPr>
        <w:t>What checks are in place, and how do they affect me as a tutor?</w:t>
      </w:r>
    </w:p>
    <w:p w14:paraId="2CABC95D" w14:textId="524BCA70" w:rsidR="00550F95" w:rsidRDefault="00550F95" w:rsidP="00550F95">
      <w:pPr>
        <w:pStyle w:val="NoSpacing"/>
      </w:pPr>
    </w:p>
    <w:bookmarkEnd w:id="3"/>
    <w:p w14:paraId="30223347" w14:textId="65A83B54" w:rsidR="002B7249" w:rsidRPr="003F1F27" w:rsidRDefault="002B7249" w:rsidP="00947E07">
      <w:pPr>
        <w:pStyle w:val="NoSpacing"/>
        <w:rPr>
          <w:b/>
          <w:bCs/>
        </w:rPr>
      </w:pPr>
      <w:r w:rsidRPr="003F1F27">
        <w:rPr>
          <w:b/>
          <w:bCs/>
        </w:rPr>
        <w:t>Visual guidance:</w:t>
      </w:r>
    </w:p>
    <w:p w14:paraId="01F8E355" w14:textId="4435DF43" w:rsidR="003F1F27" w:rsidRDefault="003F1F27" w:rsidP="00947E07">
      <w:pPr>
        <w:pStyle w:val="NoSpacing"/>
      </w:pPr>
    </w:p>
    <w:p w14:paraId="623252B4" w14:textId="77777777" w:rsidR="003F1F27" w:rsidRDefault="003F1F27" w:rsidP="003F1F27">
      <w:pPr>
        <w:pStyle w:val="NoSpacing"/>
      </w:pPr>
      <w:r>
        <w:t>Layout</w:t>
      </w:r>
    </w:p>
    <w:p w14:paraId="3F9BAF23" w14:textId="77777777" w:rsidR="003F1F27" w:rsidRDefault="003F1F27" w:rsidP="00416264">
      <w:pPr>
        <w:pStyle w:val="NoSpacing"/>
        <w:numPr>
          <w:ilvl w:val="0"/>
          <w:numId w:val="10"/>
        </w:numPr>
      </w:pPr>
      <w:r>
        <w:t>Section follows safeguarding intent content</w:t>
      </w:r>
    </w:p>
    <w:p w14:paraId="529AB332" w14:textId="77777777" w:rsidR="003F1F27" w:rsidRDefault="003F1F27" w:rsidP="00416264">
      <w:pPr>
        <w:pStyle w:val="NoSpacing"/>
        <w:numPr>
          <w:ilvl w:val="0"/>
          <w:numId w:val="10"/>
        </w:numPr>
      </w:pPr>
      <w:r>
        <w:t>Headline, short intro sentence, then a short bullet list</w:t>
      </w:r>
    </w:p>
    <w:p w14:paraId="13D96B12" w14:textId="77777777" w:rsidR="003F1F27" w:rsidRDefault="003F1F27" w:rsidP="00416264">
      <w:pPr>
        <w:pStyle w:val="NoSpacing"/>
        <w:numPr>
          <w:ilvl w:val="0"/>
          <w:numId w:val="10"/>
        </w:numPr>
      </w:pPr>
      <w:r>
        <w:t>CTA placed at the end as a clear next step</w:t>
      </w:r>
    </w:p>
    <w:p w14:paraId="61C2EDB3" w14:textId="346286EE" w:rsidR="003F1F27" w:rsidRDefault="003F1F27" w:rsidP="00947E07">
      <w:pPr>
        <w:pStyle w:val="NoSpacing"/>
      </w:pPr>
    </w:p>
    <w:p w14:paraId="5DBF5704" w14:textId="77777777" w:rsidR="003F1F27" w:rsidRDefault="003F1F27" w:rsidP="003F1F27">
      <w:pPr>
        <w:pStyle w:val="NoSpacing"/>
      </w:pPr>
      <w:r>
        <w:t>Graphics / diagrams</w:t>
      </w:r>
    </w:p>
    <w:p w14:paraId="107A26F2" w14:textId="77777777" w:rsidR="003F1F27" w:rsidRDefault="003F1F27" w:rsidP="00416264">
      <w:pPr>
        <w:pStyle w:val="NoSpacing"/>
        <w:numPr>
          <w:ilvl w:val="0"/>
          <w:numId w:val="11"/>
        </w:numPr>
      </w:pPr>
      <w:r>
        <w:t xml:space="preserve">Use a </w:t>
      </w:r>
      <w:r>
        <w:rPr>
          <w:rStyle w:val="Strong"/>
        </w:rPr>
        <w:t>vertical checklist layout</w:t>
      </w:r>
      <w:r>
        <w:t xml:space="preserve"> aligned with the bullet points</w:t>
      </w:r>
    </w:p>
    <w:p w14:paraId="3934DA5F" w14:textId="77777777" w:rsidR="003F1F27" w:rsidRDefault="003F1F27" w:rsidP="00416264">
      <w:pPr>
        <w:pStyle w:val="NoSpacing"/>
        <w:numPr>
          <w:ilvl w:val="0"/>
          <w:numId w:val="11"/>
        </w:numPr>
      </w:pPr>
      <w:r>
        <w:t>Each item paired with a calm tick icon</w:t>
      </w:r>
    </w:p>
    <w:p w14:paraId="3BAA3ACA" w14:textId="77777777" w:rsidR="003F1F27" w:rsidRDefault="003F1F27" w:rsidP="00416264">
      <w:pPr>
        <w:pStyle w:val="NoSpacing"/>
        <w:numPr>
          <w:ilvl w:val="0"/>
          <w:numId w:val="11"/>
        </w:numPr>
      </w:pPr>
      <w:r>
        <w:t>Icons should be neutral and professional</w:t>
      </w:r>
    </w:p>
    <w:p w14:paraId="42DF1A79" w14:textId="507E33E3" w:rsidR="003F1F27" w:rsidRDefault="003F1F27" w:rsidP="00947E07">
      <w:pPr>
        <w:pStyle w:val="NoSpacing"/>
      </w:pPr>
    </w:p>
    <w:p w14:paraId="5D9C1E50" w14:textId="77777777" w:rsidR="003F1F27" w:rsidRDefault="003F1F27" w:rsidP="003F1F27">
      <w:pPr>
        <w:pStyle w:val="NoSpacing"/>
      </w:pPr>
      <w:r>
        <w:rPr>
          <w:rStyle w:val="Strong"/>
        </w:rPr>
        <w:t>Do NOT illustrate:</w:t>
      </w:r>
    </w:p>
    <w:p w14:paraId="4943DB9F" w14:textId="77777777" w:rsidR="003F1F27" w:rsidRDefault="003F1F27" w:rsidP="00416264">
      <w:pPr>
        <w:pStyle w:val="NoSpacing"/>
        <w:numPr>
          <w:ilvl w:val="0"/>
          <w:numId w:val="12"/>
        </w:numPr>
      </w:pPr>
      <w:r>
        <w:t>Police imagery, ID cards, or legal documents</w:t>
      </w:r>
    </w:p>
    <w:p w14:paraId="4B4D4691" w14:textId="77777777" w:rsidR="003F1F27" w:rsidRDefault="003F1F27" w:rsidP="00416264">
      <w:pPr>
        <w:pStyle w:val="NoSpacing"/>
        <w:numPr>
          <w:ilvl w:val="0"/>
          <w:numId w:val="12"/>
        </w:numPr>
      </w:pPr>
      <w:r>
        <w:t>Warnings, alerts, or enforcement visuals</w:t>
      </w:r>
    </w:p>
    <w:p w14:paraId="6E99006A" w14:textId="77777777" w:rsidR="003F1F27" w:rsidRDefault="003F1F27" w:rsidP="00416264">
      <w:pPr>
        <w:pStyle w:val="NoSpacing"/>
        <w:numPr>
          <w:ilvl w:val="0"/>
          <w:numId w:val="12"/>
        </w:numPr>
      </w:pPr>
      <w:r>
        <w:t>Anything that suggests suspicion or scrutiny</w:t>
      </w:r>
    </w:p>
    <w:p w14:paraId="7EB1D73E" w14:textId="2EC267A1" w:rsidR="003F1F27" w:rsidRDefault="003F1F27" w:rsidP="003F1F27">
      <w:pPr>
        <w:pStyle w:val="NoSpacing"/>
      </w:pPr>
      <w:r>
        <w:lastRenderedPageBreak/>
        <w:t xml:space="preserve">The visual should communicate </w:t>
      </w:r>
      <w:r>
        <w:rPr>
          <w:rStyle w:val="Emphasis"/>
        </w:rPr>
        <w:t>consistency and professionalism</w:t>
      </w:r>
      <w:r>
        <w:t>, not investigation.</w:t>
      </w:r>
    </w:p>
    <w:p w14:paraId="730E57FD" w14:textId="08527036" w:rsidR="000D00A7" w:rsidRDefault="000D00A7" w:rsidP="003F1F27">
      <w:pPr>
        <w:pStyle w:val="NoSpacing"/>
      </w:pPr>
    </w:p>
    <w:p w14:paraId="7DCB1225" w14:textId="77777777" w:rsidR="000D00A7" w:rsidRDefault="000D00A7" w:rsidP="000D00A7">
      <w:pPr>
        <w:pStyle w:val="NoSpacing"/>
      </w:pPr>
      <w:r>
        <w:t>Desktop vs mobile behaviour</w:t>
      </w:r>
    </w:p>
    <w:p w14:paraId="72841498" w14:textId="77777777" w:rsidR="000D00A7" w:rsidRDefault="000D00A7" w:rsidP="00416264">
      <w:pPr>
        <w:pStyle w:val="NoSpacing"/>
        <w:numPr>
          <w:ilvl w:val="0"/>
          <w:numId w:val="13"/>
        </w:numPr>
      </w:pPr>
      <w:r>
        <w:t>On mobile, stack bullets clearly with ticks aligned left</w:t>
      </w:r>
    </w:p>
    <w:p w14:paraId="5016EE80" w14:textId="77777777" w:rsidR="000D00A7" w:rsidRDefault="000D00A7" w:rsidP="00416264">
      <w:pPr>
        <w:pStyle w:val="NoSpacing"/>
        <w:numPr>
          <w:ilvl w:val="0"/>
          <w:numId w:val="13"/>
        </w:numPr>
      </w:pPr>
      <w:r>
        <w:t>Avoid collapsible accordions for this section</w:t>
      </w:r>
    </w:p>
    <w:p w14:paraId="1AC871E7" w14:textId="77777777" w:rsidR="000D00A7" w:rsidRDefault="000D00A7" w:rsidP="00416264">
      <w:pPr>
        <w:pStyle w:val="NoSpacing"/>
        <w:numPr>
          <w:ilvl w:val="0"/>
          <w:numId w:val="13"/>
        </w:numPr>
      </w:pPr>
      <w:r>
        <w:t>Keep the CTA visible without scrolling too far</w:t>
      </w:r>
    </w:p>
    <w:p w14:paraId="5B3B7AC6" w14:textId="77777777" w:rsidR="003F1F27" w:rsidRPr="00947E07" w:rsidRDefault="003F1F27" w:rsidP="00947E07">
      <w:pPr>
        <w:pStyle w:val="NoSpacing"/>
      </w:pPr>
    </w:p>
    <w:p w14:paraId="5AA44698" w14:textId="27C72C7F" w:rsidR="002B7249" w:rsidRDefault="00DF27C1" w:rsidP="002B7249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0D37F56D" w14:textId="1066471E" w:rsidR="00947E07" w:rsidRDefault="00947E07" w:rsidP="002B7249">
      <w:pPr>
        <w:pStyle w:val="NoSpacing"/>
        <w:rPr>
          <w:b/>
          <w:bCs/>
        </w:rPr>
      </w:pPr>
    </w:p>
    <w:p w14:paraId="26E90D2F" w14:textId="668EA19C" w:rsidR="00550F95" w:rsidRPr="00DE0DE8" w:rsidRDefault="00550F95" w:rsidP="00550F95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 xml:space="preserve">3 </w:t>
      </w:r>
    </w:p>
    <w:p w14:paraId="000DCE0F" w14:textId="77777777" w:rsidR="00947E07" w:rsidRDefault="00947E07" w:rsidP="00947E07">
      <w:pPr>
        <w:pStyle w:val="NoSpacing"/>
        <w:rPr>
          <w:b/>
          <w:bCs/>
        </w:rPr>
      </w:pPr>
    </w:p>
    <w:p w14:paraId="2CA6D49E" w14:textId="1AB3F7CC" w:rsidR="00947E07" w:rsidRPr="002B7249" w:rsidRDefault="00947E07" w:rsidP="00947E07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065210" w:rsidRPr="00065210">
        <w:rPr>
          <w:rStyle w:val="Strong"/>
          <w:color w:val="FF0000"/>
        </w:rPr>
        <w:t>The lesson environment</w:t>
      </w:r>
    </w:p>
    <w:p w14:paraId="17376999" w14:textId="77777777" w:rsidR="00947E07" w:rsidRDefault="00947E07" w:rsidP="00947E07">
      <w:pPr>
        <w:pStyle w:val="NoSpacing"/>
      </w:pPr>
    </w:p>
    <w:p w14:paraId="43DADC89" w14:textId="77777777" w:rsidR="00947E07" w:rsidRPr="002B7249" w:rsidRDefault="00947E07" w:rsidP="00947E07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1AAC904A" w14:textId="05361951" w:rsidR="00F6301F" w:rsidRDefault="00F6301F" w:rsidP="00947E07">
      <w:pPr>
        <w:pStyle w:val="NoSpacing"/>
      </w:pPr>
    </w:p>
    <w:p w14:paraId="46A626C2" w14:textId="77777777" w:rsidR="00065210" w:rsidRPr="00065210" w:rsidRDefault="00065210" w:rsidP="00065210">
      <w:pPr>
        <w:pStyle w:val="NoSpacing"/>
        <w:rPr>
          <w:color w:val="FF0000"/>
        </w:rPr>
      </w:pPr>
      <w:r w:rsidRPr="00065210">
        <w:rPr>
          <w:color w:val="FF0000"/>
        </w:rPr>
        <w:t xml:space="preserve">Lessons on Fawrii take place in a </w:t>
      </w:r>
      <w:r w:rsidRPr="00065210">
        <w:rPr>
          <w:rStyle w:val="Strong"/>
          <w:color w:val="FF0000"/>
        </w:rPr>
        <w:t>structured online environment</w:t>
      </w:r>
      <w:r w:rsidRPr="00065210">
        <w:rPr>
          <w:color w:val="FF0000"/>
        </w:rPr>
        <w:t xml:space="preserve"> with clear boundaries, so sessions feel professional and well managed.</w:t>
      </w:r>
    </w:p>
    <w:p w14:paraId="6F29C1CE" w14:textId="77777777" w:rsidR="00065210" w:rsidRPr="00065210" w:rsidRDefault="00065210" w:rsidP="00065210">
      <w:pPr>
        <w:pStyle w:val="NoSpacing"/>
        <w:rPr>
          <w:color w:val="FF0000"/>
        </w:rPr>
      </w:pPr>
    </w:p>
    <w:p w14:paraId="2FFCFA2B" w14:textId="77777777" w:rsidR="00065210" w:rsidRPr="00065210" w:rsidRDefault="00065210" w:rsidP="00065210">
      <w:pPr>
        <w:pStyle w:val="NoSpacing"/>
        <w:rPr>
          <w:color w:val="FF0000"/>
        </w:rPr>
      </w:pPr>
      <w:r w:rsidRPr="00065210">
        <w:rPr>
          <w:color w:val="FF0000"/>
        </w:rPr>
        <w:t>What tutors can expect:</w:t>
      </w:r>
    </w:p>
    <w:p w14:paraId="171600B1" w14:textId="77777777" w:rsidR="00065210" w:rsidRPr="00065210" w:rsidRDefault="00065210" w:rsidP="00065210">
      <w:pPr>
        <w:pStyle w:val="NoSpacing"/>
        <w:rPr>
          <w:color w:val="FF0000"/>
        </w:rPr>
      </w:pPr>
    </w:p>
    <w:p w14:paraId="42253B33" w14:textId="77777777" w:rsidR="00065210" w:rsidRPr="00065210" w:rsidRDefault="00065210" w:rsidP="00416264">
      <w:pPr>
        <w:pStyle w:val="NoSpacing"/>
        <w:numPr>
          <w:ilvl w:val="0"/>
          <w:numId w:val="14"/>
        </w:numPr>
        <w:rPr>
          <w:color w:val="FF0000"/>
        </w:rPr>
      </w:pPr>
      <w:r w:rsidRPr="00065210">
        <w:rPr>
          <w:color w:val="FF0000"/>
        </w:rPr>
        <w:t>Professional communication standards throughout</w:t>
      </w:r>
    </w:p>
    <w:p w14:paraId="295CF682" w14:textId="77777777" w:rsidR="00065210" w:rsidRPr="00065210" w:rsidRDefault="00065210" w:rsidP="00416264">
      <w:pPr>
        <w:pStyle w:val="NoSpacing"/>
        <w:numPr>
          <w:ilvl w:val="0"/>
          <w:numId w:val="14"/>
        </w:numPr>
        <w:rPr>
          <w:color w:val="FF0000"/>
        </w:rPr>
      </w:pPr>
      <w:r w:rsidRPr="00065210">
        <w:rPr>
          <w:color w:val="FF0000"/>
        </w:rPr>
        <w:t>Clear start and end points to each session</w:t>
      </w:r>
    </w:p>
    <w:p w14:paraId="6E69B10A" w14:textId="77777777" w:rsidR="00065210" w:rsidRPr="00065210" w:rsidRDefault="00065210" w:rsidP="00416264">
      <w:pPr>
        <w:pStyle w:val="NoSpacing"/>
        <w:numPr>
          <w:ilvl w:val="0"/>
          <w:numId w:val="14"/>
        </w:numPr>
        <w:rPr>
          <w:color w:val="FF0000"/>
        </w:rPr>
      </w:pPr>
      <w:r w:rsidRPr="00065210">
        <w:rPr>
          <w:color w:val="FF0000"/>
        </w:rPr>
        <w:t>Lessons delivered within the platform, not through informal messaging</w:t>
      </w:r>
    </w:p>
    <w:p w14:paraId="67B9C856" w14:textId="77777777" w:rsidR="00065210" w:rsidRPr="00065210" w:rsidRDefault="00065210" w:rsidP="00065210">
      <w:pPr>
        <w:pStyle w:val="NoSpacing"/>
        <w:rPr>
          <w:color w:val="FF0000"/>
        </w:rPr>
      </w:pPr>
    </w:p>
    <w:p w14:paraId="0775E17E" w14:textId="5D47873F" w:rsidR="00065210" w:rsidRPr="00065210" w:rsidRDefault="00065210" w:rsidP="00065210">
      <w:pPr>
        <w:pStyle w:val="NoSpacing"/>
        <w:rPr>
          <w:color w:val="FF0000"/>
        </w:rPr>
      </w:pPr>
      <w:r w:rsidRPr="00065210">
        <w:rPr>
          <w:color w:val="FF0000"/>
        </w:rPr>
        <w:t>This helps protect tutors, keeps expectations clear for learners, and ensures sessions run in a consistent, professional way.</w:t>
      </w:r>
    </w:p>
    <w:p w14:paraId="64B1D171" w14:textId="77777777" w:rsidR="00065210" w:rsidRDefault="00065210" w:rsidP="00947E07">
      <w:pPr>
        <w:pStyle w:val="NoSpacing"/>
      </w:pPr>
    </w:p>
    <w:p w14:paraId="433AC634" w14:textId="593D47D4" w:rsidR="00947E07" w:rsidRPr="00947E07" w:rsidRDefault="00947E07" w:rsidP="00947E07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CTA:</w:t>
      </w:r>
      <w:r>
        <w:t xml:space="preserve"> </w:t>
      </w:r>
      <w:r w:rsidR="00065210" w:rsidRPr="00065210">
        <w:rPr>
          <w:rStyle w:val="Strong"/>
          <w:color w:val="FF0000"/>
        </w:rPr>
        <w:t>How it works</w:t>
      </w:r>
    </w:p>
    <w:p w14:paraId="40D28F5C" w14:textId="77777777" w:rsidR="00947E07" w:rsidRDefault="00947E07" w:rsidP="00947E07">
      <w:pPr>
        <w:pStyle w:val="NoSpacing"/>
      </w:pPr>
    </w:p>
    <w:p w14:paraId="68D2876C" w14:textId="77777777" w:rsidR="00947E07" w:rsidRDefault="00947E07" w:rsidP="00947E07">
      <w:pPr>
        <w:pStyle w:val="NoSpacing"/>
      </w:pPr>
    </w:p>
    <w:p w14:paraId="3CA31821" w14:textId="14F3BD1F" w:rsidR="00947E07" w:rsidRDefault="004E2745" w:rsidP="004E2745">
      <w:pPr>
        <w:pStyle w:val="NoSpacing"/>
        <w:jc w:val="center"/>
      </w:pPr>
      <w:r>
        <w:rPr>
          <w:b/>
          <w:bCs/>
        </w:rPr>
        <w:t>PURPOSE AND VISUAL GUIDE</w:t>
      </w:r>
    </w:p>
    <w:p w14:paraId="6F096353" w14:textId="77777777" w:rsidR="004E2745" w:rsidRDefault="004E2745" w:rsidP="00947E07">
      <w:pPr>
        <w:pStyle w:val="NoSpacing"/>
        <w:rPr>
          <w:b/>
          <w:bCs/>
        </w:rPr>
      </w:pPr>
    </w:p>
    <w:p w14:paraId="466D7634" w14:textId="77777777" w:rsidR="00065210" w:rsidRDefault="00947E07" w:rsidP="00065210">
      <w:pPr>
        <w:pStyle w:val="NoSpacing"/>
      </w:pPr>
      <w:r w:rsidRPr="00934C44">
        <w:rPr>
          <w:b/>
          <w:bCs/>
        </w:rPr>
        <w:t>Purpose of this section:</w:t>
      </w:r>
      <w:r w:rsidR="00065210">
        <w:rPr>
          <w:b/>
          <w:bCs/>
        </w:rPr>
        <w:t xml:space="preserve"> </w:t>
      </w:r>
      <w:r w:rsidR="00065210">
        <w:t>To give tutors confidence about what a typical session looks like and reassure them that lessons are contained, professional, and well defined.</w:t>
      </w:r>
    </w:p>
    <w:p w14:paraId="57E17AD6" w14:textId="6EAECDAE" w:rsidR="00947E07" w:rsidRDefault="00947E07" w:rsidP="00947E07">
      <w:pPr>
        <w:pStyle w:val="NoSpacing"/>
        <w:rPr>
          <w:b/>
          <w:bCs/>
        </w:rPr>
      </w:pPr>
    </w:p>
    <w:p w14:paraId="27ED2767" w14:textId="77777777" w:rsidR="00065210" w:rsidRPr="00065210" w:rsidRDefault="00947E07" w:rsidP="00065210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065210" w:rsidRPr="00065210">
        <w:rPr>
          <w:rStyle w:val="Strong"/>
          <w:b w:val="0"/>
          <w:bCs w:val="0"/>
        </w:rPr>
        <w:t>What does a normal lesson look like, and how are boundaries handled during sessions?</w:t>
      </w:r>
    </w:p>
    <w:p w14:paraId="24C024E2" w14:textId="500D6EC9" w:rsidR="00F6301F" w:rsidRDefault="00F6301F" w:rsidP="00F6301F">
      <w:pPr>
        <w:pStyle w:val="NoSpacing"/>
      </w:pPr>
    </w:p>
    <w:p w14:paraId="59B9009E" w14:textId="77777777" w:rsidR="00550F95" w:rsidRDefault="00550F95" w:rsidP="00947E07">
      <w:pPr>
        <w:pStyle w:val="NoSpacing"/>
      </w:pPr>
    </w:p>
    <w:p w14:paraId="4888D669" w14:textId="77777777" w:rsidR="00947E07" w:rsidRPr="00947E07" w:rsidRDefault="00947E07" w:rsidP="00947E07">
      <w:pPr>
        <w:pStyle w:val="NoSpacing"/>
        <w:rPr>
          <w:b/>
          <w:bCs/>
        </w:rPr>
      </w:pPr>
      <w:r w:rsidRPr="00947E07">
        <w:rPr>
          <w:b/>
          <w:bCs/>
        </w:rPr>
        <w:t>Visual guidance:</w:t>
      </w:r>
    </w:p>
    <w:p w14:paraId="07965E5D" w14:textId="5582C27F" w:rsidR="000D00A7" w:rsidRDefault="000D00A7" w:rsidP="00F6301F">
      <w:pPr>
        <w:pStyle w:val="NoSpacing"/>
        <w:rPr>
          <w:b/>
          <w:bCs/>
        </w:rPr>
      </w:pPr>
    </w:p>
    <w:p w14:paraId="3629EFEA" w14:textId="77777777" w:rsidR="00DC1FAD" w:rsidRDefault="00DC1FAD" w:rsidP="00DC1FAD">
      <w:pPr>
        <w:pStyle w:val="NoSpacing"/>
      </w:pPr>
      <w:r>
        <w:t>Graphics / diagrams</w:t>
      </w:r>
    </w:p>
    <w:p w14:paraId="01E5B130" w14:textId="77777777" w:rsidR="00DC1FAD" w:rsidRDefault="00DC1FAD" w:rsidP="00DC1FAD">
      <w:pPr>
        <w:pStyle w:val="NoSpacing"/>
      </w:pPr>
    </w:p>
    <w:p w14:paraId="63CB355C" w14:textId="77777777" w:rsidR="00DC1FAD" w:rsidRDefault="00DC1FAD" w:rsidP="00DC1FAD">
      <w:pPr>
        <w:pStyle w:val="NoSpacing"/>
      </w:pPr>
      <w:r>
        <w:t xml:space="preserve">Use </w:t>
      </w:r>
      <w:r>
        <w:rPr>
          <w:rStyle w:val="Strong"/>
        </w:rPr>
        <w:t>one visual element only</w:t>
      </w:r>
      <w:r>
        <w:t>, chosen from the options below:</w:t>
      </w:r>
    </w:p>
    <w:p w14:paraId="05CAE9BD" w14:textId="77777777" w:rsidR="00DC1FAD" w:rsidRDefault="00DC1FAD" w:rsidP="00DC1FAD">
      <w:pPr>
        <w:pStyle w:val="NoSpacing"/>
        <w:rPr>
          <w:rStyle w:val="Strong"/>
        </w:rPr>
      </w:pPr>
    </w:p>
    <w:p w14:paraId="54759D93" w14:textId="77777777" w:rsidR="00DC1FAD" w:rsidRDefault="00DC1FAD" w:rsidP="00DC1FAD">
      <w:pPr>
        <w:pStyle w:val="NoSpacing"/>
      </w:pPr>
      <w:r>
        <w:rPr>
          <w:rStyle w:val="Strong"/>
        </w:rPr>
        <w:t>Option A: Virtual classroom screenshot</w:t>
      </w:r>
    </w:p>
    <w:p w14:paraId="3F2AE6CC" w14:textId="77777777" w:rsidR="00DC1FAD" w:rsidRDefault="00DC1FAD" w:rsidP="00416264">
      <w:pPr>
        <w:pStyle w:val="NoSpacing"/>
        <w:numPr>
          <w:ilvl w:val="0"/>
          <w:numId w:val="15"/>
        </w:numPr>
      </w:pPr>
      <w:r>
        <w:t>Show a neutral, uncluttered lesson view</w:t>
      </w:r>
    </w:p>
    <w:p w14:paraId="6BE4E424" w14:textId="77777777" w:rsidR="00DC1FAD" w:rsidRDefault="00DC1FAD" w:rsidP="00416264">
      <w:pPr>
        <w:pStyle w:val="NoSpacing"/>
        <w:numPr>
          <w:ilvl w:val="0"/>
          <w:numId w:val="15"/>
        </w:numPr>
      </w:pPr>
      <w:r>
        <w:t>Focus on the teaching area, not interface controls</w:t>
      </w:r>
    </w:p>
    <w:p w14:paraId="47113695" w14:textId="77777777" w:rsidR="00DC1FAD" w:rsidRDefault="00DC1FAD" w:rsidP="00416264">
      <w:pPr>
        <w:pStyle w:val="NoSpacing"/>
        <w:numPr>
          <w:ilvl w:val="0"/>
          <w:numId w:val="15"/>
        </w:numPr>
      </w:pPr>
      <w:r>
        <w:t>Avoid showing chat logs, notifications, or personal details</w:t>
      </w:r>
    </w:p>
    <w:p w14:paraId="7A67D58E" w14:textId="77777777" w:rsidR="00DC1FAD" w:rsidRDefault="00DC1FAD" w:rsidP="00DC1FAD">
      <w:pPr>
        <w:pStyle w:val="NoSpacing"/>
        <w:rPr>
          <w:rStyle w:val="Strong"/>
        </w:rPr>
      </w:pPr>
    </w:p>
    <w:p w14:paraId="7C78AA35" w14:textId="77777777" w:rsidR="00DC1FAD" w:rsidRDefault="00DC1FAD" w:rsidP="00DC1FAD">
      <w:pPr>
        <w:pStyle w:val="NoSpacing"/>
      </w:pPr>
      <w:r>
        <w:rPr>
          <w:rStyle w:val="Strong"/>
        </w:rPr>
        <w:t>Option B: Simple layout diagram</w:t>
      </w:r>
    </w:p>
    <w:p w14:paraId="3C26BCBF" w14:textId="77777777" w:rsidR="00DC1FAD" w:rsidRDefault="00DC1FAD" w:rsidP="00416264">
      <w:pPr>
        <w:pStyle w:val="NoSpacing"/>
        <w:numPr>
          <w:ilvl w:val="0"/>
          <w:numId w:val="16"/>
        </w:numPr>
      </w:pPr>
      <w:r>
        <w:t>Three labelled zones:</w:t>
      </w:r>
    </w:p>
    <w:p w14:paraId="3523D137" w14:textId="77777777" w:rsidR="00DC1FAD" w:rsidRDefault="00DC1FAD" w:rsidP="00416264">
      <w:pPr>
        <w:pStyle w:val="NoSpacing"/>
        <w:numPr>
          <w:ilvl w:val="1"/>
          <w:numId w:val="16"/>
        </w:numPr>
      </w:pPr>
      <w:r>
        <w:t>Tutor</w:t>
      </w:r>
    </w:p>
    <w:p w14:paraId="3A1DFF0D" w14:textId="77777777" w:rsidR="00DC1FAD" w:rsidRDefault="00DC1FAD" w:rsidP="00416264">
      <w:pPr>
        <w:pStyle w:val="NoSpacing"/>
        <w:numPr>
          <w:ilvl w:val="1"/>
          <w:numId w:val="16"/>
        </w:numPr>
      </w:pPr>
      <w:r>
        <w:t>Lesson space</w:t>
      </w:r>
    </w:p>
    <w:p w14:paraId="2BCE67EC" w14:textId="77777777" w:rsidR="00DC1FAD" w:rsidRDefault="00DC1FAD" w:rsidP="00416264">
      <w:pPr>
        <w:pStyle w:val="NoSpacing"/>
        <w:numPr>
          <w:ilvl w:val="1"/>
          <w:numId w:val="16"/>
        </w:numPr>
      </w:pPr>
      <w:r>
        <w:t>Student</w:t>
      </w:r>
    </w:p>
    <w:p w14:paraId="2875862D" w14:textId="77777777" w:rsidR="00DC1FAD" w:rsidRDefault="00DC1FAD" w:rsidP="00416264">
      <w:pPr>
        <w:pStyle w:val="NoSpacing"/>
        <w:numPr>
          <w:ilvl w:val="0"/>
          <w:numId w:val="16"/>
        </w:numPr>
      </w:pPr>
      <w:r>
        <w:lastRenderedPageBreak/>
        <w:t>Diagram should communicate containment and structure, not features</w:t>
      </w:r>
    </w:p>
    <w:p w14:paraId="3FA94417" w14:textId="77777777" w:rsidR="00DC1FAD" w:rsidRDefault="00DC1FAD" w:rsidP="00DC1FAD">
      <w:pPr>
        <w:pStyle w:val="NoSpacing"/>
        <w:rPr>
          <w:rStyle w:val="Strong"/>
        </w:rPr>
      </w:pPr>
    </w:p>
    <w:p w14:paraId="5BA5F4BB" w14:textId="77777777" w:rsidR="00DC1FAD" w:rsidRDefault="00DC1FAD" w:rsidP="00DC1FAD">
      <w:pPr>
        <w:pStyle w:val="NoSpacing"/>
      </w:pPr>
      <w:r>
        <w:rPr>
          <w:rStyle w:val="Strong"/>
        </w:rPr>
        <w:t>Do NOT illustrate:</w:t>
      </w:r>
    </w:p>
    <w:p w14:paraId="08AA83A0" w14:textId="77777777" w:rsidR="00DC1FAD" w:rsidRDefault="00DC1FAD" w:rsidP="00DC1FAD">
      <w:pPr>
        <w:pStyle w:val="NoSpacing"/>
      </w:pPr>
    </w:p>
    <w:p w14:paraId="108854DD" w14:textId="77777777" w:rsidR="00DC1FAD" w:rsidRPr="00696F20" w:rsidRDefault="00DC1FAD" w:rsidP="00416264">
      <w:pPr>
        <w:pStyle w:val="NoSpacing"/>
        <w:numPr>
          <w:ilvl w:val="0"/>
          <w:numId w:val="17"/>
        </w:numPr>
        <w:ind w:left="709" w:hanging="283"/>
      </w:pPr>
      <w:r w:rsidRPr="00696F20">
        <w:t>Informal messaging apps or social media</w:t>
      </w:r>
    </w:p>
    <w:p w14:paraId="592C5D8D" w14:textId="77777777" w:rsidR="00DC1FAD" w:rsidRPr="00696F20" w:rsidRDefault="00DC1FAD" w:rsidP="00416264">
      <w:pPr>
        <w:pStyle w:val="NoSpacing"/>
        <w:numPr>
          <w:ilvl w:val="0"/>
          <w:numId w:val="17"/>
        </w:numPr>
        <w:ind w:left="709" w:hanging="283"/>
      </w:pPr>
      <w:r w:rsidRPr="00696F20">
        <w:t>Off-platform communication</w:t>
      </w:r>
    </w:p>
    <w:p w14:paraId="160DDE11" w14:textId="77777777" w:rsidR="00DC1FAD" w:rsidRDefault="00DC1FAD" w:rsidP="00416264">
      <w:pPr>
        <w:pStyle w:val="NoSpacing"/>
        <w:numPr>
          <w:ilvl w:val="0"/>
          <w:numId w:val="17"/>
        </w:numPr>
        <w:ind w:left="709" w:hanging="283"/>
      </w:pPr>
      <w:r w:rsidRPr="00696F20">
        <w:t>Monitoring, recording, or enforcement visuals</w:t>
      </w:r>
    </w:p>
    <w:p w14:paraId="2D0CDE9C" w14:textId="77777777" w:rsidR="00DC1FAD" w:rsidRDefault="00DC1FAD" w:rsidP="00DC1FAD">
      <w:pPr>
        <w:pStyle w:val="NoSpacing"/>
      </w:pPr>
      <w:r>
        <w:t>The visual should answer:</w:t>
      </w:r>
      <w:r>
        <w:br/>
        <w:t>“This is a proper, contained teaching space.”</w:t>
      </w:r>
    </w:p>
    <w:p w14:paraId="61C4D57F" w14:textId="77777777" w:rsidR="00DC1FAD" w:rsidRDefault="00DC1FAD" w:rsidP="00DC1FAD">
      <w:pPr>
        <w:pStyle w:val="NoSpacing"/>
      </w:pPr>
    </w:p>
    <w:p w14:paraId="573F4646" w14:textId="77777777" w:rsidR="00DC1FAD" w:rsidRDefault="00DC1FAD" w:rsidP="00DC1FAD">
      <w:pPr>
        <w:pStyle w:val="NoSpacing"/>
      </w:pPr>
      <w:r>
        <w:t>Desktop vs mobile behaviour</w:t>
      </w:r>
    </w:p>
    <w:p w14:paraId="3177BCCE" w14:textId="77777777" w:rsidR="00DC1FAD" w:rsidRDefault="00DC1FAD" w:rsidP="00416264">
      <w:pPr>
        <w:pStyle w:val="NoSpacing"/>
        <w:numPr>
          <w:ilvl w:val="0"/>
          <w:numId w:val="18"/>
        </w:numPr>
      </w:pPr>
      <w:r>
        <w:t xml:space="preserve">On mobile, place the visual </w:t>
      </w:r>
      <w:r>
        <w:rPr>
          <w:rStyle w:val="Strong"/>
        </w:rPr>
        <w:t>below</w:t>
      </w:r>
      <w:r>
        <w:t xml:space="preserve"> the copy</w:t>
      </w:r>
    </w:p>
    <w:p w14:paraId="5992E85A" w14:textId="77777777" w:rsidR="00DC1FAD" w:rsidRDefault="00DC1FAD" w:rsidP="00416264">
      <w:pPr>
        <w:pStyle w:val="NoSpacing"/>
        <w:numPr>
          <w:ilvl w:val="0"/>
          <w:numId w:val="18"/>
        </w:numPr>
      </w:pPr>
      <w:r>
        <w:t>Ensure bullets remain readable without truncation</w:t>
      </w:r>
    </w:p>
    <w:p w14:paraId="73E8A367" w14:textId="77777777" w:rsidR="00DC1FAD" w:rsidRDefault="00DC1FAD" w:rsidP="00416264">
      <w:pPr>
        <w:pStyle w:val="NoSpacing"/>
        <w:numPr>
          <w:ilvl w:val="0"/>
          <w:numId w:val="18"/>
        </w:numPr>
      </w:pPr>
      <w:r>
        <w:t>Avoid interactive elements or carousels in this section</w:t>
      </w:r>
    </w:p>
    <w:p w14:paraId="1EFDF64C" w14:textId="5C631FB4" w:rsidR="00947E07" w:rsidRDefault="00947E07" w:rsidP="002B7249">
      <w:pPr>
        <w:pStyle w:val="NoSpacing"/>
        <w:rPr>
          <w:b/>
          <w:bCs/>
        </w:rPr>
      </w:pPr>
    </w:p>
    <w:p w14:paraId="3B815C80" w14:textId="77777777" w:rsidR="004C4A78" w:rsidRDefault="004C4A78" w:rsidP="004C4A78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61C41C5F" w14:textId="6CC67B3B" w:rsidR="004C4A78" w:rsidRDefault="004C4A78" w:rsidP="002B7249">
      <w:pPr>
        <w:pStyle w:val="NoSpacing"/>
        <w:rPr>
          <w:b/>
          <w:bCs/>
        </w:rPr>
      </w:pPr>
    </w:p>
    <w:p w14:paraId="6CDDD645" w14:textId="77777777" w:rsidR="0095734D" w:rsidRDefault="0095734D" w:rsidP="002B7249">
      <w:pPr>
        <w:pStyle w:val="NoSpacing"/>
        <w:rPr>
          <w:b/>
          <w:bCs/>
        </w:rPr>
      </w:pPr>
    </w:p>
    <w:p w14:paraId="1AA0307B" w14:textId="31946A5D" w:rsidR="00524700" w:rsidRPr="00DE0DE8" w:rsidRDefault="00524700" w:rsidP="00524700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 xml:space="preserve">4 </w:t>
      </w:r>
    </w:p>
    <w:p w14:paraId="5EDC06F6" w14:textId="77777777" w:rsidR="004E2745" w:rsidRDefault="004E2745" w:rsidP="004E2745">
      <w:pPr>
        <w:pStyle w:val="NoSpacing"/>
        <w:rPr>
          <w:b/>
          <w:bCs/>
        </w:rPr>
      </w:pPr>
    </w:p>
    <w:p w14:paraId="3A040294" w14:textId="517678A8" w:rsidR="004E2745" w:rsidRPr="004E2745" w:rsidRDefault="004E2745" w:rsidP="004E2745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6A036B" w:rsidRPr="006A036B">
        <w:rPr>
          <w:color w:val="FF0000"/>
        </w:rPr>
        <w:t>Recorded sessions: why and how</w:t>
      </w:r>
    </w:p>
    <w:p w14:paraId="46E3C13B" w14:textId="77777777" w:rsidR="004E2745" w:rsidRDefault="004E2745" w:rsidP="004E2745">
      <w:pPr>
        <w:pStyle w:val="NoSpacing"/>
      </w:pPr>
    </w:p>
    <w:p w14:paraId="2A78C9A1" w14:textId="397EC412" w:rsidR="004E2745" w:rsidRDefault="004E2745" w:rsidP="004E2745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4F34C59F" w14:textId="368E51DC" w:rsidR="006A036B" w:rsidRDefault="006A036B" w:rsidP="004E2745">
      <w:pPr>
        <w:pStyle w:val="NoSpacing"/>
        <w:rPr>
          <w:b/>
          <w:bCs/>
        </w:rPr>
      </w:pPr>
    </w:p>
    <w:p w14:paraId="1B51B3B1" w14:textId="77777777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>All lessons on Fawrii are recorded.</w:t>
      </w:r>
    </w:p>
    <w:p w14:paraId="286748B8" w14:textId="77777777" w:rsidR="006A036B" w:rsidRPr="006A036B" w:rsidRDefault="006A036B" w:rsidP="006A036B">
      <w:pPr>
        <w:pStyle w:val="NoSpacing"/>
        <w:rPr>
          <w:color w:val="FF0000"/>
        </w:rPr>
      </w:pPr>
    </w:p>
    <w:p w14:paraId="1D5D9642" w14:textId="77777777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>This is done to:</w:t>
      </w:r>
    </w:p>
    <w:p w14:paraId="2A5A2C88" w14:textId="77777777" w:rsidR="006A036B" w:rsidRPr="006A036B" w:rsidRDefault="006A036B" w:rsidP="006A036B">
      <w:pPr>
        <w:pStyle w:val="NoSpacing"/>
        <w:rPr>
          <w:color w:val="FF0000"/>
        </w:rPr>
      </w:pPr>
    </w:p>
    <w:p w14:paraId="606B2CFA" w14:textId="77777777" w:rsidR="006A036B" w:rsidRPr="006A036B" w:rsidRDefault="006A036B" w:rsidP="00416264">
      <w:pPr>
        <w:pStyle w:val="NoSpacing"/>
        <w:numPr>
          <w:ilvl w:val="0"/>
          <w:numId w:val="19"/>
        </w:numPr>
        <w:rPr>
          <w:color w:val="FF0000"/>
        </w:rPr>
      </w:pPr>
      <w:r w:rsidRPr="006A036B">
        <w:rPr>
          <w:color w:val="FF0000"/>
        </w:rPr>
        <w:t>Protect tutors if concerns are raised</w:t>
      </w:r>
    </w:p>
    <w:p w14:paraId="0AA96F48" w14:textId="77777777" w:rsidR="006A036B" w:rsidRPr="006A036B" w:rsidRDefault="006A036B" w:rsidP="00416264">
      <w:pPr>
        <w:pStyle w:val="NoSpacing"/>
        <w:numPr>
          <w:ilvl w:val="0"/>
          <w:numId w:val="19"/>
        </w:numPr>
        <w:rPr>
          <w:color w:val="FF0000"/>
        </w:rPr>
      </w:pPr>
      <w:r w:rsidRPr="006A036B">
        <w:rPr>
          <w:color w:val="FF0000"/>
        </w:rPr>
        <w:t>Provide clarity if there’s a dispute</w:t>
      </w:r>
    </w:p>
    <w:p w14:paraId="211EC552" w14:textId="77777777" w:rsidR="006A036B" w:rsidRPr="006A036B" w:rsidRDefault="006A036B" w:rsidP="00416264">
      <w:pPr>
        <w:pStyle w:val="NoSpacing"/>
        <w:numPr>
          <w:ilvl w:val="0"/>
          <w:numId w:val="19"/>
        </w:numPr>
        <w:rPr>
          <w:color w:val="FF0000"/>
        </w:rPr>
      </w:pPr>
      <w:r w:rsidRPr="006A036B">
        <w:rPr>
          <w:color w:val="FF0000"/>
        </w:rPr>
        <w:t>Support safeguarding and accountability</w:t>
      </w:r>
    </w:p>
    <w:p w14:paraId="34849C0D" w14:textId="77777777" w:rsidR="006A036B" w:rsidRPr="006A036B" w:rsidRDefault="006A036B" w:rsidP="006A036B">
      <w:pPr>
        <w:pStyle w:val="NoSpacing"/>
        <w:rPr>
          <w:color w:val="FF0000"/>
        </w:rPr>
      </w:pPr>
    </w:p>
    <w:p w14:paraId="5E638094" w14:textId="77777777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 xml:space="preserve">Recordings are </w:t>
      </w:r>
      <w:r w:rsidRPr="006A036B">
        <w:rPr>
          <w:rStyle w:val="Strong"/>
          <w:color w:val="FF0000"/>
        </w:rPr>
        <w:t>not</w:t>
      </w:r>
      <w:r w:rsidRPr="006A036B">
        <w:rPr>
          <w:color w:val="FF0000"/>
        </w:rPr>
        <w:t xml:space="preserve"> used to monitor tutors or assess teaching style.</w:t>
      </w:r>
      <w:r w:rsidRPr="006A036B">
        <w:rPr>
          <w:color w:val="FF0000"/>
        </w:rPr>
        <w:br/>
      </w:r>
    </w:p>
    <w:p w14:paraId="2A489026" w14:textId="50E37C9E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>They exist to provide an accurate record if something needs to be reviewed, and to help protect everyone involved.</w:t>
      </w:r>
    </w:p>
    <w:p w14:paraId="4230A1B3" w14:textId="5EB823DF" w:rsidR="006A036B" w:rsidRPr="006A036B" w:rsidRDefault="006A036B" w:rsidP="006A036B">
      <w:pPr>
        <w:pStyle w:val="NoSpacing"/>
        <w:rPr>
          <w:color w:val="FF0000"/>
        </w:rPr>
      </w:pPr>
    </w:p>
    <w:p w14:paraId="594505AA" w14:textId="47F73AED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>Recordings are reviewed only when needed, not as part of routine oversight.</w:t>
      </w:r>
    </w:p>
    <w:p w14:paraId="0CE72A62" w14:textId="77777777" w:rsidR="006A036B" w:rsidRPr="002B7249" w:rsidRDefault="006A036B" w:rsidP="004E2745">
      <w:pPr>
        <w:pStyle w:val="NoSpacing"/>
        <w:rPr>
          <w:b/>
          <w:bCs/>
        </w:rPr>
      </w:pPr>
    </w:p>
    <w:p w14:paraId="3632B5F6" w14:textId="12C083B1" w:rsidR="004E2745" w:rsidRPr="004E2745" w:rsidRDefault="004E2745" w:rsidP="004E2745">
      <w:pPr>
        <w:pStyle w:val="NoSpacing"/>
        <w:rPr>
          <w:color w:val="FF0000"/>
        </w:rPr>
      </w:pPr>
      <w:r w:rsidRPr="002B7249">
        <w:rPr>
          <w:b/>
          <w:bCs/>
        </w:rPr>
        <w:t>CTA:</w:t>
      </w:r>
      <w:r>
        <w:t xml:space="preserve"> </w:t>
      </w:r>
      <w:r w:rsidR="006A036B" w:rsidRPr="006A036B">
        <w:rPr>
          <w:rStyle w:val="Strong"/>
          <w:color w:val="FF0000"/>
        </w:rPr>
        <w:t>Read safeguarding FAQs</w:t>
      </w:r>
    </w:p>
    <w:p w14:paraId="527B5ECE" w14:textId="77777777" w:rsidR="004E2745" w:rsidRDefault="004E2745" w:rsidP="004E2745">
      <w:pPr>
        <w:pStyle w:val="NoSpacing"/>
      </w:pPr>
    </w:p>
    <w:p w14:paraId="61F0E6C4" w14:textId="77777777" w:rsidR="004E2745" w:rsidRDefault="004E2745" w:rsidP="004E2745">
      <w:pPr>
        <w:pStyle w:val="NoSpacing"/>
      </w:pPr>
    </w:p>
    <w:p w14:paraId="1A20C7E6" w14:textId="563469E7" w:rsidR="004E2745" w:rsidRDefault="004E2745" w:rsidP="004E2745">
      <w:pPr>
        <w:pStyle w:val="NoSpacing"/>
        <w:jc w:val="center"/>
      </w:pPr>
      <w:r>
        <w:rPr>
          <w:b/>
          <w:bCs/>
        </w:rPr>
        <w:t>PURPOSE AND VISUAL GUIDE</w:t>
      </w:r>
    </w:p>
    <w:p w14:paraId="3E89D27A" w14:textId="77777777" w:rsidR="004E2745" w:rsidRDefault="004E2745" w:rsidP="004E2745">
      <w:pPr>
        <w:pStyle w:val="NoSpacing"/>
        <w:rPr>
          <w:b/>
          <w:bCs/>
        </w:rPr>
      </w:pPr>
    </w:p>
    <w:p w14:paraId="27EC332E" w14:textId="77777777" w:rsidR="006A036B" w:rsidRDefault="004E2745" w:rsidP="006A036B">
      <w:pPr>
        <w:pStyle w:val="NoSpacing"/>
      </w:pPr>
      <w:r w:rsidRPr="00934C44">
        <w:rPr>
          <w:b/>
          <w:bCs/>
        </w:rPr>
        <w:t>Purpose of this section:</w:t>
      </w:r>
      <w:r w:rsidR="006A036B">
        <w:rPr>
          <w:b/>
          <w:bCs/>
        </w:rPr>
        <w:t xml:space="preserve"> </w:t>
      </w:r>
      <w:r w:rsidR="006A036B">
        <w:t>To address a common concern directly and reassure tutors that recordings exist for protection and fairness, not surveillance.</w:t>
      </w:r>
    </w:p>
    <w:p w14:paraId="76A192F3" w14:textId="7D85B090" w:rsidR="004E2745" w:rsidRDefault="004E2745" w:rsidP="004E2745">
      <w:pPr>
        <w:pStyle w:val="NoSpacing"/>
        <w:rPr>
          <w:b/>
          <w:bCs/>
        </w:rPr>
      </w:pPr>
    </w:p>
    <w:p w14:paraId="0A75B921" w14:textId="77777777" w:rsidR="006A036B" w:rsidRPr="00BC565D" w:rsidRDefault="004E2745" w:rsidP="006A036B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 w:rsidRPr="002B7249">
        <w:t>:</w:t>
      </w:r>
      <w:r w:rsidR="006A036B">
        <w:t xml:space="preserve"> </w:t>
      </w:r>
      <w:r w:rsidR="006A036B" w:rsidRPr="00BC565D">
        <w:rPr>
          <w:rStyle w:val="Strong"/>
          <w:b w:val="0"/>
          <w:bCs w:val="0"/>
        </w:rPr>
        <w:t>Why are sessions recorded, and how does this affect me as a tutor?</w:t>
      </w:r>
    </w:p>
    <w:p w14:paraId="77B1A1C2" w14:textId="267B3AD6" w:rsidR="004E2745" w:rsidRDefault="004E2745" w:rsidP="004E2745">
      <w:pPr>
        <w:pStyle w:val="NoSpacing"/>
      </w:pPr>
    </w:p>
    <w:p w14:paraId="608CF5A3" w14:textId="1AB85C83" w:rsidR="006A036B" w:rsidRDefault="006A036B" w:rsidP="004E2745">
      <w:pPr>
        <w:pStyle w:val="NoSpacing"/>
      </w:pPr>
    </w:p>
    <w:p w14:paraId="2DC1CF74" w14:textId="7F406203" w:rsidR="006A036B" w:rsidRDefault="006A036B" w:rsidP="004E2745">
      <w:pPr>
        <w:pStyle w:val="NoSpacing"/>
      </w:pPr>
    </w:p>
    <w:p w14:paraId="63FD1B3A" w14:textId="000A6FF1" w:rsidR="006A036B" w:rsidRDefault="006A036B" w:rsidP="004E2745">
      <w:pPr>
        <w:pStyle w:val="NoSpacing"/>
      </w:pPr>
    </w:p>
    <w:p w14:paraId="2B752B4C" w14:textId="490AC5AC" w:rsidR="006A036B" w:rsidRDefault="006A036B" w:rsidP="004E2745">
      <w:pPr>
        <w:pStyle w:val="NoSpacing"/>
      </w:pPr>
    </w:p>
    <w:p w14:paraId="3D4E2E67" w14:textId="77777777" w:rsidR="006A036B" w:rsidRDefault="006A036B" w:rsidP="004E2745">
      <w:pPr>
        <w:pStyle w:val="NoSpacing"/>
      </w:pPr>
    </w:p>
    <w:p w14:paraId="3E8D461A" w14:textId="7CDD9DF8" w:rsidR="00524700" w:rsidRDefault="004E2745" w:rsidP="00874D24">
      <w:pPr>
        <w:pStyle w:val="NoSpacing"/>
        <w:rPr>
          <w:b/>
          <w:bCs/>
        </w:rPr>
      </w:pPr>
      <w:r w:rsidRPr="004E2745">
        <w:rPr>
          <w:b/>
          <w:bCs/>
        </w:rPr>
        <w:lastRenderedPageBreak/>
        <w:t>Visual guidance:</w:t>
      </w:r>
    </w:p>
    <w:p w14:paraId="5D0221C3" w14:textId="35D61A9F" w:rsidR="006A036B" w:rsidRDefault="006A036B" w:rsidP="00874D24">
      <w:pPr>
        <w:pStyle w:val="NoSpacing"/>
        <w:rPr>
          <w:b/>
          <w:bCs/>
        </w:rPr>
      </w:pPr>
    </w:p>
    <w:p w14:paraId="2174B688" w14:textId="77777777" w:rsidR="006A036B" w:rsidRDefault="006A036B" w:rsidP="006A036B">
      <w:pPr>
        <w:pStyle w:val="NoSpacing"/>
      </w:pPr>
      <w:r>
        <w:t>Layout</w:t>
      </w:r>
    </w:p>
    <w:p w14:paraId="158B37AE" w14:textId="77777777" w:rsidR="006A036B" w:rsidRDefault="006A036B" w:rsidP="00416264">
      <w:pPr>
        <w:pStyle w:val="NoSpacing"/>
        <w:numPr>
          <w:ilvl w:val="0"/>
          <w:numId w:val="20"/>
        </w:numPr>
      </w:pPr>
      <w:r>
        <w:t>Headline followed by a single, clear statement</w:t>
      </w:r>
    </w:p>
    <w:p w14:paraId="18E3D180" w14:textId="77777777" w:rsidR="006A036B" w:rsidRDefault="006A036B" w:rsidP="00416264">
      <w:pPr>
        <w:pStyle w:val="NoSpacing"/>
        <w:numPr>
          <w:ilvl w:val="0"/>
          <w:numId w:val="20"/>
        </w:numPr>
      </w:pPr>
      <w:r>
        <w:t>Short bullet list explaining the purpose of recordings</w:t>
      </w:r>
    </w:p>
    <w:p w14:paraId="76E8D352" w14:textId="77777777" w:rsidR="006A036B" w:rsidRDefault="006A036B" w:rsidP="00416264">
      <w:pPr>
        <w:pStyle w:val="NoSpacing"/>
        <w:numPr>
          <w:ilvl w:val="0"/>
          <w:numId w:val="20"/>
        </w:numPr>
      </w:pPr>
      <w:r>
        <w:t>Reassurance sentence placed immediately after the bullets</w:t>
      </w:r>
    </w:p>
    <w:p w14:paraId="5CFFD6FD" w14:textId="77777777" w:rsidR="006A036B" w:rsidRDefault="006A036B" w:rsidP="00416264">
      <w:pPr>
        <w:pStyle w:val="NoSpacing"/>
        <w:numPr>
          <w:ilvl w:val="0"/>
          <w:numId w:val="20"/>
        </w:numPr>
      </w:pPr>
      <w:r>
        <w:t>CTA shown as a subtle text link beneath the copy</w:t>
      </w:r>
    </w:p>
    <w:p w14:paraId="71C80500" w14:textId="7B56F3DD" w:rsidR="006A036B" w:rsidRDefault="006A036B" w:rsidP="00874D24">
      <w:pPr>
        <w:pStyle w:val="NoSpacing"/>
      </w:pPr>
    </w:p>
    <w:p w14:paraId="51D66C4E" w14:textId="492480C7" w:rsidR="006A036B" w:rsidRDefault="006A036B" w:rsidP="00874D24">
      <w:pPr>
        <w:pStyle w:val="NoSpacing"/>
      </w:pPr>
    </w:p>
    <w:p w14:paraId="2F234773" w14:textId="77777777" w:rsidR="006A036B" w:rsidRDefault="006A036B" w:rsidP="006A036B">
      <w:pPr>
        <w:pStyle w:val="NoSpacing"/>
      </w:pPr>
      <w:r>
        <w:t>Graphics / diagrams</w:t>
      </w:r>
    </w:p>
    <w:p w14:paraId="7778C0C5" w14:textId="77777777" w:rsidR="006A036B" w:rsidRDefault="006A036B" w:rsidP="00416264">
      <w:pPr>
        <w:pStyle w:val="NoSpacing"/>
        <w:numPr>
          <w:ilvl w:val="0"/>
          <w:numId w:val="21"/>
        </w:numPr>
      </w:pPr>
      <w:r>
        <w:t xml:space="preserve">Use a </w:t>
      </w:r>
      <w:r>
        <w:rPr>
          <w:rStyle w:val="Strong"/>
        </w:rPr>
        <w:t>camera or recording icon</w:t>
      </w:r>
      <w:r>
        <w:t xml:space="preserve"> paired with a clear protection cue</w:t>
      </w:r>
    </w:p>
    <w:p w14:paraId="6E883608" w14:textId="77777777" w:rsidR="006A036B" w:rsidRDefault="006A036B" w:rsidP="00416264">
      <w:pPr>
        <w:pStyle w:val="NoSpacing"/>
        <w:numPr>
          <w:ilvl w:val="0"/>
          <w:numId w:val="21"/>
        </w:numPr>
      </w:pPr>
      <w:r>
        <w:t>Optional supporting micro-graphic showing:</w:t>
      </w:r>
    </w:p>
    <w:p w14:paraId="7A8DC378" w14:textId="77777777" w:rsidR="006A036B" w:rsidRDefault="006A036B" w:rsidP="00416264">
      <w:pPr>
        <w:pStyle w:val="NoSpacing"/>
        <w:numPr>
          <w:ilvl w:val="1"/>
          <w:numId w:val="21"/>
        </w:numPr>
      </w:pPr>
      <w:r>
        <w:t>Lesson → secure record → support if needed</w:t>
      </w:r>
    </w:p>
    <w:p w14:paraId="2B90C875" w14:textId="77777777" w:rsidR="006A036B" w:rsidRDefault="006A036B" w:rsidP="00416264">
      <w:pPr>
        <w:pStyle w:val="NoSpacing"/>
        <w:numPr>
          <w:ilvl w:val="0"/>
          <w:numId w:val="21"/>
        </w:numPr>
      </w:pPr>
      <w:r>
        <w:t xml:space="preserve">The graphic should communicate </w:t>
      </w:r>
      <w:r>
        <w:rPr>
          <w:rStyle w:val="Strong"/>
        </w:rPr>
        <w:t>protection and clarity</w:t>
      </w:r>
      <w:r>
        <w:t>, not monitoring</w:t>
      </w:r>
    </w:p>
    <w:p w14:paraId="186D2B4F" w14:textId="77777777" w:rsidR="006A036B" w:rsidRDefault="006A036B" w:rsidP="006A036B">
      <w:pPr>
        <w:pStyle w:val="NoSpacing"/>
      </w:pPr>
    </w:p>
    <w:p w14:paraId="597E65DB" w14:textId="77777777" w:rsidR="006A036B" w:rsidRDefault="006A036B" w:rsidP="006A036B">
      <w:pPr>
        <w:pStyle w:val="NoSpacing"/>
      </w:pPr>
      <w:r>
        <w:rPr>
          <w:rStyle w:val="Strong"/>
        </w:rPr>
        <w:t>Do NOT illustrate:</w:t>
      </w:r>
    </w:p>
    <w:p w14:paraId="61166CBB" w14:textId="77777777" w:rsidR="006A036B" w:rsidRDefault="006A036B" w:rsidP="00416264">
      <w:pPr>
        <w:pStyle w:val="NoSpacing"/>
        <w:numPr>
          <w:ilvl w:val="0"/>
          <w:numId w:val="22"/>
        </w:numPr>
      </w:pPr>
      <w:r>
        <w:t>Surveillance cameras</w:t>
      </w:r>
    </w:p>
    <w:p w14:paraId="34562A89" w14:textId="77777777" w:rsidR="006A036B" w:rsidRDefault="006A036B" w:rsidP="00416264">
      <w:pPr>
        <w:pStyle w:val="NoSpacing"/>
        <w:numPr>
          <w:ilvl w:val="0"/>
          <w:numId w:val="22"/>
        </w:numPr>
      </w:pPr>
      <w:r>
        <w:t>Play buttons, timelines, or playback controls</w:t>
      </w:r>
    </w:p>
    <w:p w14:paraId="68AA931F" w14:textId="77777777" w:rsidR="006A036B" w:rsidRDefault="006A036B" w:rsidP="00416264">
      <w:pPr>
        <w:pStyle w:val="NoSpacing"/>
        <w:numPr>
          <w:ilvl w:val="0"/>
          <w:numId w:val="22"/>
        </w:numPr>
      </w:pPr>
      <w:r>
        <w:t>Dashboards, analytics, or performance scoring</w:t>
      </w:r>
    </w:p>
    <w:p w14:paraId="3C67E8D0" w14:textId="0AB9970D" w:rsidR="006A036B" w:rsidRDefault="006A036B" w:rsidP="00416264">
      <w:pPr>
        <w:pStyle w:val="NoSpacing"/>
        <w:numPr>
          <w:ilvl w:val="0"/>
          <w:numId w:val="22"/>
        </w:numPr>
      </w:pPr>
      <w:r>
        <w:t>Anything that implies ongoing review or judgement</w:t>
      </w:r>
    </w:p>
    <w:p w14:paraId="0CE47C1B" w14:textId="3479DBFF" w:rsidR="006A036B" w:rsidRDefault="006A036B" w:rsidP="006A036B">
      <w:pPr>
        <w:pStyle w:val="NoSpacing"/>
      </w:pPr>
    </w:p>
    <w:p w14:paraId="24493F95" w14:textId="77777777" w:rsidR="006A036B" w:rsidRDefault="006A036B" w:rsidP="006A036B">
      <w:pPr>
        <w:pStyle w:val="NoSpacing"/>
      </w:pPr>
      <w:r>
        <w:t>Desktop vs mobile behaviour</w:t>
      </w:r>
    </w:p>
    <w:p w14:paraId="29190BBA" w14:textId="77777777" w:rsidR="006A036B" w:rsidRDefault="006A036B" w:rsidP="00416264">
      <w:pPr>
        <w:pStyle w:val="NoSpacing"/>
        <w:numPr>
          <w:ilvl w:val="0"/>
          <w:numId w:val="23"/>
        </w:numPr>
      </w:pPr>
      <w:r>
        <w:t xml:space="preserve">On mobile, place the visual </w:t>
      </w:r>
      <w:r>
        <w:rPr>
          <w:rStyle w:val="Strong"/>
        </w:rPr>
        <w:t>below</w:t>
      </w:r>
      <w:r>
        <w:t xml:space="preserve"> the copy</w:t>
      </w:r>
    </w:p>
    <w:p w14:paraId="40E394D2" w14:textId="77777777" w:rsidR="006A036B" w:rsidRDefault="006A036B" w:rsidP="00416264">
      <w:pPr>
        <w:pStyle w:val="NoSpacing"/>
        <w:numPr>
          <w:ilvl w:val="0"/>
          <w:numId w:val="23"/>
        </w:numPr>
      </w:pPr>
      <w:r>
        <w:t>Keep text visible without expanding or tapping</w:t>
      </w:r>
    </w:p>
    <w:p w14:paraId="75D1033E" w14:textId="77777777" w:rsidR="006A036B" w:rsidRDefault="006A036B" w:rsidP="00416264">
      <w:pPr>
        <w:pStyle w:val="NoSpacing"/>
        <w:numPr>
          <w:ilvl w:val="0"/>
          <w:numId w:val="23"/>
        </w:numPr>
      </w:pPr>
      <w:r>
        <w:t>Avoid animations or interactive elements in this section</w:t>
      </w:r>
    </w:p>
    <w:p w14:paraId="5C04193E" w14:textId="77777777" w:rsidR="006A036B" w:rsidRDefault="006A036B" w:rsidP="006A036B">
      <w:pPr>
        <w:pStyle w:val="NoSpacing"/>
      </w:pPr>
    </w:p>
    <w:p w14:paraId="03565553" w14:textId="77777777" w:rsidR="006A036B" w:rsidRPr="00524700" w:rsidRDefault="006A036B" w:rsidP="00874D24">
      <w:pPr>
        <w:pStyle w:val="NoSpacing"/>
      </w:pPr>
    </w:p>
    <w:p w14:paraId="42F399EF" w14:textId="77777777" w:rsidR="00DF27C1" w:rsidRDefault="00DF27C1" w:rsidP="00DF27C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54E2E034" w14:textId="1EC01C69" w:rsidR="00C84EC6" w:rsidRDefault="00C84EC6" w:rsidP="00C84EC6">
      <w:pPr>
        <w:pStyle w:val="NoSpacing"/>
      </w:pPr>
    </w:p>
    <w:p w14:paraId="12469839" w14:textId="748B99E7" w:rsidR="00874D24" w:rsidRPr="00DE0DE8" w:rsidRDefault="00874D24" w:rsidP="00874D24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 xml:space="preserve">5 </w:t>
      </w:r>
    </w:p>
    <w:p w14:paraId="36D86E8A" w14:textId="77777777" w:rsidR="00091A6E" w:rsidRDefault="00091A6E" w:rsidP="00091A6E">
      <w:pPr>
        <w:pStyle w:val="NoSpacing"/>
        <w:rPr>
          <w:b/>
          <w:bCs/>
        </w:rPr>
      </w:pPr>
    </w:p>
    <w:p w14:paraId="5BFBC637" w14:textId="220CC4C3" w:rsidR="00091A6E" w:rsidRDefault="00091A6E" w:rsidP="00091A6E">
      <w:pPr>
        <w:pStyle w:val="NoSpacing"/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6A036B" w:rsidRPr="006A036B">
        <w:rPr>
          <w:rStyle w:val="Strong"/>
          <w:color w:val="FF0000"/>
        </w:rPr>
        <w:t>Handling concerns and support</w:t>
      </w:r>
    </w:p>
    <w:p w14:paraId="1155C02E" w14:textId="77777777" w:rsidR="00091A6E" w:rsidRDefault="00091A6E" w:rsidP="00091A6E">
      <w:pPr>
        <w:pStyle w:val="NoSpacing"/>
      </w:pPr>
    </w:p>
    <w:p w14:paraId="3F55B4B0" w14:textId="6A64AE35" w:rsidR="00091A6E" w:rsidRDefault="00091A6E" w:rsidP="0098695C">
      <w:pPr>
        <w:pStyle w:val="NoSpacing"/>
        <w:rPr>
          <w:b/>
          <w:bCs/>
        </w:rPr>
      </w:pPr>
      <w:r w:rsidRPr="002B7249">
        <w:rPr>
          <w:b/>
          <w:bCs/>
        </w:rPr>
        <w:t>Copy</w:t>
      </w:r>
      <w:r>
        <w:rPr>
          <w:b/>
          <w:bCs/>
        </w:rPr>
        <w:t xml:space="preserve"> </w:t>
      </w:r>
    </w:p>
    <w:p w14:paraId="337C0FB4" w14:textId="39734E2C" w:rsidR="006A036B" w:rsidRDefault="006A036B" w:rsidP="0098695C">
      <w:pPr>
        <w:pStyle w:val="NoSpacing"/>
        <w:rPr>
          <w:b/>
          <w:bCs/>
        </w:rPr>
      </w:pPr>
    </w:p>
    <w:p w14:paraId="425D189C" w14:textId="77777777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>If an issue or concern arises, you’re not expected to handle it on your own.</w:t>
      </w:r>
    </w:p>
    <w:p w14:paraId="0885E840" w14:textId="77777777" w:rsidR="006A036B" w:rsidRPr="006A036B" w:rsidRDefault="006A036B" w:rsidP="006A036B">
      <w:pPr>
        <w:pStyle w:val="NoSpacing"/>
        <w:rPr>
          <w:color w:val="FF0000"/>
        </w:rPr>
      </w:pPr>
    </w:p>
    <w:p w14:paraId="142B8EFB" w14:textId="77777777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>Fawrii provides a clear, structured way to raise concerns and get support, so situations are handled properly and fairly.</w:t>
      </w:r>
    </w:p>
    <w:p w14:paraId="661901B5" w14:textId="77777777" w:rsidR="006A036B" w:rsidRPr="006A036B" w:rsidRDefault="006A036B" w:rsidP="006A036B">
      <w:pPr>
        <w:pStyle w:val="NoSpacing"/>
        <w:rPr>
          <w:color w:val="FF0000"/>
        </w:rPr>
      </w:pPr>
    </w:p>
    <w:p w14:paraId="68636461" w14:textId="77777777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>What tutors can expect:</w:t>
      </w:r>
    </w:p>
    <w:p w14:paraId="480EBF18" w14:textId="77777777" w:rsidR="006A036B" w:rsidRPr="006A036B" w:rsidRDefault="006A036B" w:rsidP="006A036B">
      <w:pPr>
        <w:pStyle w:val="NoSpacing"/>
        <w:rPr>
          <w:color w:val="FF0000"/>
        </w:rPr>
      </w:pPr>
    </w:p>
    <w:p w14:paraId="78C5DE19" w14:textId="77777777" w:rsidR="006A036B" w:rsidRPr="006A036B" w:rsidRDefault="006A036B" w:rsidP="00416264">
      <w:pPr>
        <w:pStyle w:val="NoSpacing"/>
        <w:numPr>
          <w:ilvl w:val="0"/>
          <w:numId w:val="24"/>
        </w:numPr>
        <w:rPr>
          <w:color w:val="FF0000"/>
        </w:rPr>
      </w:pPr>
      <w:r w:rsidRPr="006A036B">
        <w:rPr>
          <w:color w:val="FF0000"/>
        </w:rPr>
        <w:t>Clear reporting routes</w:t>
      </w:r>
    </w:p>
    <w:p w14:paraId="59E651E0" w14:textId="77777777" w:rsidR="006A036B" w:rsidRPr="006A036B" w:rsidRDefault="006A036B" w:rsidP="00416264">
      <w:pPr>
        <w:pStyle w:val="NoSpacing"/>
        <w:numPr>
          <w:ilvl w:val="0"/>
          <w:numId w:val="24"/>
        </w:numPr>
        <w:rPr>
          <w:color w:val="FF0000"/>
        </w:rPr>
      </w:pPr>
      <w:r w:rsidRPr="006A036B">
        <w:rPr>
          <w:color w:val="FF0000"/>
        </w:rPr>
        <w:t>Support from the Fawrii team</w:t>
      </w:r>
    </w:p>
    <w:p w14:paraId="73DFF4AF" w14:textId="77777777" w:rsidR="006A036B" w:rsidRPr="006A036B" w:rsidRDefault="006A036B" w:rsidP="00416264">
      <w:pPr>
        <w:pStyle w:val="NoSpacing"/>
        <w:numPr>
          <w:ilvl w:val="0"/>
          <w:numId w:val="24"/>
        </w:numPr>
        <w:rPr>
          <w:color w:val="FF0000"/>
        </w:rPr>
      </w:pPr>
      <w:r w:rsidRPr="006A036B">
        <w:rPr>
          <w:color w:val="FF0000"/>
        </w:rPr>
        <w:t>Fair, consistent processes</w:t>
      </w:r>
    </w:p>
    <w:p w14:paraId="71BAD681" w14:textId="77777777" w:rsidR="006A036B" w:rsidRPr="006A036B" w:rsidRDefault="006A036B" w:rsidP="006A036B">
      <w:pPr>
        <w:pStyle w:val="NoSpacing"/>
        <w:rPr>
          <w:color w:val="FF0000"/>
        </w:rPr>
      </w:pPr>
    </w:p>
    <w:p w14:paraId="27C419A9" w14:textId="77777777" w:rsidR="006A036B" w:rsidRPr="006A036B" w:rsidRDefault="006A036B" w:rsidP="006A036B">
      <w:pPr>
        <w:pStyle w:val="NoSpacing"/>
        <w:rPr>
          <w:color w:val="FF0000"/>
        </w:rPr>
      </w:pPr>
      <w:r w:rsidRPr="006A036B">
        <w:rPr>
          <w:color w:val="FF0000"/>
        </w:rPr>
        <w:t>Concerns are handled professionally and proportionately, with tutor wellbeing in mind.</w:t>
      </w:r>
    </w:p>
    <w:p w14:paraId="009801A6" w14:textId="6283E816" w:rsidR="006A036B" w:rsidRDefault="006A036B" w:rsidP="0098695C">
      <w:pPr>
        <w:pStyle w:val="NoSpacing"/>
        <w:rPr>
          <w:b/>
          <w:bCs/>
        </w:rPr>
      </w:pPr>
    </w:p>
    <w:p w14:paraId="796B8954" w14:textId="77777777" w:rsidR="006A036B" w:rsidRDefault="006A036B" w:rsidP="0098695C">
      <w:pPr>
        <w:pStyle w:val="NoSpacing"/>
        <w:rPr>
          <w:b/>
          <w:bCs/>
        </w:rPr>
      </w:pPr>
    </w:p>
    <w:p w14:paraId="45B0BD9F" w14:textId="1C838463" w:rsidR="00091A6E" w:rsidRPr="0098695C" w:rsidRDefault="00091A6E" w:rsidP="00091A6E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CTA:</w:t>
      </w:r>
      <w:r>
        <w:t xml:space="preserve"> </w:t>
      </w:r>
      <w:r w:rsidR="006A036B" w:rsidRPr="006A036B">
        <w:rPr>
          <w:rStyle w:val="Strong"/>
          <w:color w:val="FF0000"/>
        </w:rPr>
        <w:t>Become a Tutor</w:t>
      </w:r>
    </w:p>
    <w:p w14:paraId="2867682C" w14:textId="77777777" w:rsidR="00091A6E" w:rsidRDefault="00091A6E" w:rsidP="00091A6E">
      <w:pPr>
        <w:pStyle w:val="NoSpacing"/>
      </w:pPr>
    </w:p>
    <w:p w14:paraId="22143541" w14:textId="08CB3C9C" w:rsidR="00091A6E" w:rsidRDefault="00091A6E" w:rsidP="00091A6E">
      <w:pPr>
        <w:pStyle w:val="NoSpacing"/>
      </w:pPr>
    </w:p>
    <w:p w14:paraId="77E0EDA2" w14:textId="0B094C34" w:rsidR="001828D5" w:rsidRDefault="001828D5" w:rsidP="00091A6E">
      <w:pPr>
        <w:pStyle w:val="NoSpacing"/>
      </w:pPr>
    </w:p>
    <w:p w14:paraId="7EBD0D2D" w14:textId="35AF7095" w:rsidR="001828D5" w:rsidRDefault="001828D5" w:rsidP="00091A6E">
      <w:pPr>
        <w:pStyle w:val="NoSpacing"/>
      </w:pPr>
    </w:p>
    <w:p w14:paraId="267EDA13" w14:textId="77777777" w:rsidR="001828D5" w:rsidRDefault="001828D5" w:rsidP="00091A6E">
      <w:pPr>
        <w:pStyle w:val="NoSpacing"/>
      </w:pPr>
    </w:p>
    <w:p w14:paraId="7C4BCD36" w14:textId="77777777" w:rsidR="00091A6E" w:rsidRDefault="00091A6E" w:rsidP="00091A6E">
      <w:pPr>
        <w:pStyle w:val="NoSpacing"/>
        <w:jc w:val="center"/>
      </w:pPr>
      <w:r>
        <w:rPr>
          <w:b/>
          <w:bCs/>
        </w:rPr>
        <w:lastRenderedPageBreak/>
        <w:t>PURPOSE AND VISUAL GUIDE</w:t>
      </w:r>
    </w:p>
    <w:p w14:paraId="030C7F37" w14:textId="77777777" w:rsidR="00091A6E" w:rsidRDefault="00091A6E" w:rsidP="00091A6E">
      <w:pPr>
        <w:pStyle w:val="NoSpacing"/>
        <w:rPr>
          <w:b/>
          <w:bCs/>
        </w:rPr>
      </w:pPr>
    </w:p>
    <w:p w14:paraId="15044093" w14:textId="77777777" w:rsidR="001828D5" w:rsidRDefault="00091A6E" w:rsidP="001828D5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1828D5">
        <w:t>To reassure tutors that support is in place if something goes wrong, and that concerns are handled calmly, fairly, and with care.</w:t>
      </w:r>
    </w:p>
    <w:p w14:paraId="1179185B" w14:textId="2850AD40" w:rsidR="00091A6E" w:rsidRDefault="00091A6E" w:rsidP="00091A6E">
      <w:pPr>
        <w:pStyle w:val="NoSpacing"/>
        <w:rPr>
          <w:b/>
          <w:bCs/>
        </w:rPr>
      </w:pPr>
    </w:p>
    <w:p w14:paraId="108FABB9" w14:textId="77777777" w:rsidR="001828D5" w:rsidRPr="001828D5" w:rsidRDefault="00091A6E" w:rsidP="001828D5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1828D5" w:rsidRPr="001828D5">
        <w:rPr>
          <w:rStyle w:val="Strong"/>
          <w:b w:val="0"/>
          <w:bCs w:val="0"/>
        </w:rPr>
        <w:t>What happens if there’s an issue, and will I be supported as a tutor?</w:t>
      </w:r>
    </w:p>
    <w:p w14:paraId="6498970D" w14:textId="72BB80BE" w:rsidR="00091A6E" w:rsidRDefault="00091A6E" w:rsidP="00091A6E">
      <w:pPr>
        <w:pStyle w:val="NoSpacing"/>
      </w:pPr>
    </w:p>
    <w:p w14:paraId="4CE7CCBA" w14:textId="02E36CFE" w:rsidR="00091A6E" w:rsidRPr="004E2745" w:rsidRDefault="00091A6E" w:rsidP="00091A6E">
      <w:pPr>
        <w:pStyle w:val="NoSpacing"/>
        <w:rPr>
          <w:b/>
          <w:bCs/>
        </w:rPr>
      </w:pPr>
      <w:r w:rsidRPr="004E2745">
        <w:rPr>
          <w:b/>
          <w:bCs/>
        </w:rPr>
        <w:t>Visual guidance:</w:t>
      </w:r>
    </w:p>
    <w:p w14:paraId="7492245E" w14:textId="1F4805E4" w:rsidR="0098695C" w:rsidRDefault="0098695C" w:rsidP="0098695C">
      <w:pPr>
        <w:pStyle w:val="NoSpacing"/>
        <w:rPr>
          <w:b/>
          <w:bCs/>
          <w:lang w:eastAsia="en-GB"/>
        </w:rPr>
      </w:pPr>
    </w:p>
    <w:p w14:paraId="67C8A410" w14:textId="77777777" w:rsidR="001828D5" w:rsidRPr="001828D5" w:rsidRDefault="001828D5" w:rsidP="001828D5">
      <w:pPr>
        <w:pStyle w:val="NoSpacing"/>
        <w:rPr>
          <w:b/>
          <w:bCs/>
        </w:rPr>
      </w:pPr>
      <w:r w:rsidRPr="001828D5">
        <w:rPr>
          <w:b/>
          <w:bCs/>
        </w:rPr>
        <w:t>Layout</w:t>
      </w:r>
    </w:p>
    <w:p w14:paraId="174AF6CC" w14:textId="77777777" w:rsidR="001828D5" w:rsidRDefault="001828D5" w:rsidP="00416264">
      <w:pPr>
        <w:pStyle w:val="NoSpacing"/>
        <w:numPr>
          <w:ilvl w:val="0"/>
          <w:numId w:val="25"/>
        </w:numPr>
      </w:pPr>
      <w:r>
        <w:t>Headline followed by a short reassurance sentence</w:t>
      </w:r>
    </w:p>
    <w:p w14:paraId="31EAA2B0" w14:textId="77777777" w:rsidR="001828D5" w:rsidRDefault="001828D5" w:rsidP="00416264">
      <w:pPr>
        <w:pStyle w:val="NoSpacing"/>
        <w:numPr>
          <w:ilvl w:val="0"/>
          <w:numId w:val="25"/>
        </w:numPr>
      </w:pPr>
      <w:r>
        <w:t>Bullet list presented clearly and evenly spaced</w:t>
      </w:r>
    </w:p>
    <w:p w14:paraId="117004B8" w14:textId="77777777" w:rsidR="001828D5" w:rsidRDefault="001828D5" w:rsidP="00416264">
      <w:pPr>
        <w:pStyle w:val="NoSpacing"/>
        <w:numPr>
          <w:ilvl w:val="0"/>
          <w:numId w:val="25"/>
        </w:numPr>
      </w:pPr>
      <w:r>
        <w:t>CTA placed at the end of the section as the natural next step</w:t>
      </w:r>
    </w:p>
    <w:p w14:paraId="2916B91F" w14:textId="48948664" w:rsidR="001828D5" w:rsidRDefault="001828D5" w:rsidP="0098695C">
      <w:pPr>
        <w:pStyle w:val="NoSpacing"/>
        <w:rPr>
          <w:b/>
          <w:bCs/>
          <w:lang w:eastAsia="en-GB"/>
        </w:rPr>
      </w:pPr>
    </w:p>
    <w:p w14:paraId="2A510D9F" w14:textId="77777777" w:rsidR="001828D5" w:rsidRPr="001828D5" w:rsidRDefault="001828D5" w:rsidP="001828D5">
      <w:pPr>
        <w:pStyle w:val="NoSpacing"/>
        <w:rPr>
          <w:b/>
          <w:bCs/>
        </w:rPr>
      </w:pPr>
      <w:r w:rsidRPr="001828D5">
        <w:rPr>
          <w:b/>
          <w:bCs/>
        </w:rPr>
        <w:t>Graphics / diagrams</w:t>
      </w:r>
    </w:p>
    <w:p w14:paraId="028468ED" w14:textId="77777777" w:rsidR="001828D5" w:rsidRDefault="001828D5" w:rsidP="001828D5">
      <w:pPr>
        <w:pStyle w:val="NoSpacing"/>
      </w:pPr>
    </w:p>
    <w:p w14:paraId="2CBA0F9C" w14:textId="77777777" w:rsidR="001828D5" w:rsidRDefault="001828D5" w:rsidP="001828D5">
      <w:pPr>
        <w:pStyle w:val="NoSpacing"/>
      </w:pPr>
      <w:r>
        <w:t xml:space="preserve">Use </w:t>
      </w:r>
      <w:r>
        <w:rPr>
          <w:rStyle w:val="Strong"/>
        </w:rPr>
        <w:t>one primary visual</w:t>
      </w:r>
      <w:r>
        <w:t>, supported by minimal iconography:</w:t>
      </w:r>
    </w:p>
    <w:p w14:paraId="78F5A066" w14:textId="77777777" w:rsidR="001828D5" w:rsidRDefault="001828D5" w:rsidP="001828D5">
      <w:pPr>
        <w:pStyle w:val="NoSpacing"/>
        <w:rPr>
          <w:rStyle w:val="Strong"/>
        </w:rPr>
      </w:pPr>
    </w:p>
    <w:p w14:paraId="021759E7" w14:textId="77777777" w:rsidR="001828D5" w:rsidRPr="001828D5" w:rsidRDefault="001828D5" w:rsidP="001828D5">
      <w:pPr>
        <w:pStyle w:val="NoSpacing"/>
        <w:rPr>
          <w:b/>
          <w:bCs/>
        </w:rPr>
      </w:pPr>
      <w:r w:rsidRPr="001828D5">
        <w:rPr>
          <w:rStyle w:val="Strong"/>
          <w:b w:val="0"/>
          <w:bCs w:val="0"/>
        </w:rPr>
        <w:t>Primary graphic: flow diagram</w:t>
      </w:r>
    </w:p>
    <w:p w14:paraId="54E0954F" w14:textId="77777777" w:rsidR="001828D5" w:rsidRDefault="001828D5" w:rsidP="00416264">
      <w:pPr>
        <w:pStyle w:val="NoSpacing"/>
        <w:numPr>
          <w:ilvl w:val="0"/>
          <w:numId w:val="26"/>
        </w:numPr>
      </w:pPr>
      <w:r>
        <w:t>Three labelled steps:</w:t>
      </w:r>
    </w:p>
    <w:p w14:paraId="46CCDFDA" w14:textId="77777777" w:rsidR="001828D5" w:rsidRDefault="001828D5" w:rsidP="00416264">
      <w:pPr>
        <w:pStyle w:val="NoSpacing"/>
        <w:numPr>
          <w:ilvl w:val="1"/>
          <w:numId w:val="26"/>
        </w:numPr>
      </w:pPr>
      <w:r>
        <w:t>Issue raised</w:t>
      </w:r>
    </w:p>
    <w:p w14:paraId="3CB48B1B" w14:textId="77777777" w:rsidR="001828D5" w:rsidRDefault="001828D5" w:rsidP="00416264">
      <w:pPr>
        <w:pStyle w:val="NoSpacing"/>
        <w:numPr>
          <w:ilvl w:val="1"/>
          <w:numId w:val="26"/>
        </w:numPr>
      </w:pPr>
      <w:r>
        <w:t>Review</w:t>
      </w:r>
    </w:p>
    <w:p w14:paraId="75496DA3" w14:textId="77777777" w:rsidR="001828D5" w:rsidRDefault="001828D5" w:rsidP="00416264">
      <w:pPr>
        <w:pStyle w:val="NoSpacing"/>
        <w:numPr>
          <w:ilvl w:val="1"/>
          <w:numId w:val="26"/>
        </w:numPr>
      </w:pPr>
      <w:r>
        <w:t>Resolution</w:t>
      </w:r>
    </w:p>
    <w:p w14:paraId="1CFFF676" w14:textId="77777777" w:rsidR="001828D5" w:rsidRDefault="001828D5" w:rsidP="00416264">
      <w:pPr>
        <w:pStyle w:val="NoSpacing"/>
        <w:numPr>
          <w:ilvl w:val="0"/>
          <w:numId w:val="26"/>
        </w:numPr>
      </w:pPr>
      <w:r>
        <w:t>Flow should read left to right or top to bottom</w:t>
      </w:r>
    </w:p>
    <w:p w14:paraId="229EC43E" w14:textId="77777777" w:rsidR="001828D5" w:rsidRDefault="001828D5" w:rsidP="00416264">
      <w:pPr>
        <w:pStyle w:val="NoSpacing"/>
        <w:numPr>
          <w:ilvl w:val="0"/>
          <w:numId w:val="26"/>
        </w:numPr>
      </w:pPr>
      <w:r>
        <w:t>Emphasis on progression and calm handling, not escalation</w:t>
      </w:r>
    </w:p>
    <w:p w14:paraId="3FDB3AEA" w14:textId="77777777" w:rsidR="001828D5" w:rsidRDefault="001828D5" w:rsidP="001828D5">
      <w:pPr>
        <w:pStyle w:val="NoSpacing"/>
        <w:rPr>
          <w:rStyle w:val="Strong"/>
        </w:rPr>
      </w:pPr>
    </w:p>
    <w:p w14:paraId="58700C48" w14:textId="77777777" w:rsidR="001828D5" w:rsidRPr="001828D5" w:rsidRDefault="001828D5" w:rsidP="001828D5">
      <w:pPr>
        <w:pStyle w:val="NoSpacing"/>
        <w:rPr>
          <w:b/>
          <w:bCs/>
        </w:rPr>
      </w:pPr>
      <w:r w:rsidRPr="001828D5">
        <w:rPr>
          <w:rStyle w:val="Strong"/>
          <w:b w:val="0"/>
          <w:bCs w:val="0"/>
        </w:rPr>
        <w:t>Supporting icon (optional):</w:t>
      </w:r>
    </w:p>
    <w:p w14:paraId="5D9407DC" w14:textId="77777777" w:rsidR="001828D5" w:rsidRDefault="001828D5" w:rsidP="00416264">
      <w:pPr>
        <w:pStyle w:val="NoSpacing"/>
        <w:numPr>
          <w:ilvl w:val="0"/>
          <w:numId w:val="27"/>
        </w:numPr>
      </w:pPr>
      <w:r>
        <w:t>Support or help symbol placed near the headline or bullets</w:t>
      </w:r>
    </w:p>
    <w:p w14:paraId="12FE7DBB" w14:textId="77777777" w:rsidR="001828D5" w:rsidRDefault="001828D5" w:rsidP="001828D5">
      <w:pPr>
        <w:pStyle w:val="NoSpacing"/>
        <w:rPr>
          <w:rStyle w:val="Strong"/>
        </w:rPr>
      </w:pPr>
    </w:p>
    <w:p w14:paraId="482A3D9C" w14:textId="77777777" w:rsidR="001828D5" w:rsidRDefault="001828D5" w:rsidP="001828D5">
      <w:pPr>
        <w:pStyle w:val="NoSpacing"/>
      </w:pPr>
      <w:r>
        <w:rPr>
          <w:rStyle w:val="Strong"/>
        </w:rPr>
        <w:t>Do NOT illustrate:</w:t>
      </w:r>
    </w:p>
    <w:p w14:paraId="178A58E0" w14:textId="77777777" w:rsidR="001828D5" w:rsidRDefault="001828D5" w:rsidP="00416264">
      <w:pPr>
        <w:pStyle w:val="NoSpacing"/>
        <w:numPr>
          <w:ilvl w:val="0"/>
          <w:numId w:val="27"/>
        </w:numPr>
      </w:pPr>
      <w:proofErr w:type="gramStart"/>
      <w:r>
        <w:t>Complaints</w:t>
      </w:r>
      <w:proofErr w:type="gramEnd"/>
      <w:r>
        <w:t xml:space="preserve"> language or warning symbols</w:t>
      </w:r>
    </w:p>
    <w:p w14:paraId="31803CA1" w14:textId="77777777" w:rsidR="001828D5" w:rsidRDefault="001828D5" w:rsidP="00416264">
      <w:pPr>
        <w:pStyle w:val="NoSpacing"/>
        <w:numPr>
          <w:ilvl w:val="0"/>
          <w:numId w:val="27"/>
        </w:numPr>
      </w:pPr>
      <w:r>
        <w:t>Disciplinary actions or punitive imagery</w:t>
      </w:r>
    </w:p>
    <w:p w14:paraId="1FA2A942" w14:textId="77777777" w:rsidR="001828D5" w:rsidRDefault="001828D5" w:rsidP="00416264">
      <w:pPr>
        <w:pStyle w:val="NoSpacing"/>
        <w:numPr>
          <w:ilvl w:val="0"/>
          <w:numId w:val="27"/>
        </w:numPr>
      </w:pPr>
      <w:r>
        <w:t>Legal documents or enforcement visuals</w:t>
      </w:r>
    </w:p>
    <w:p w14:paraId="3E44085E" w14:textId="77777777" w:rsidR="001828D5" w:rsidRDefault="001828D5" w:rsidP="001828D5">
      <w:pPr>
        <w:pStyle w:val="NoSpacing"/>
      </w:pPr>
    </w:p>
    <w:p w14:paraId="5301CB40" w14:textId="77777777" w:rsidR="001828D5" w:rsidRDefault="001828D5" w:rsidP="001828D5">
      <w:pPr>
        <w:pStyle w:val="NoSpacing"/>
      </w:pPr>
      <w:r>
        <w:t>The visual should communicate:</w:t>
      </w:r>
      <w:r>
        <w:br/>
        <w:t>“There is a clear process, and you are supported throughout.”</w:t>
      </w:r>
    </w:p>
    <w:p w14:paraId="04F48F1C" w14:textId="2EE3D577" w:rsidR="001828D5" w:rsidRDefault="001828D5" w:rsidP="0098695C">
      <w:pPr>
        <w:pStyle w:val="NoSpacing"/>
        <w:rPr>
          <w:b/>
          <w:bCs/>
          <w:lang w:eastAsia="en-GB"/>
        </w:rPr>
      </w:pPr>
    </w:p>
    <w:p w14:paraId="70447763" w14:textId="77777777" w:rsidR="001828D5" w:rsidRPr="001828D5" w:rsidRDefault="001828D5" w:rsidP="001828D5">
      <w:pPr>
        <w:pStyle w:val="NoSpacing"/>
        <w:rPr>
          <w:b/>
          <w:bCs/>
        </w:rPr>
      </w:pPr>
      <w:r w:rsidRPr="001828D5">
        <w:rPr>
          <w:b/>
          <w:bCs/>
        </w:rPr>
        <w:t>Desktop vs mobile behaviour</w:t>
      </w:r>
    </w:p>
    <w:p w14:paraId="0DA4F2E6" w14:textId="77777777" w:rsidR="001828D5" w:rsidRDefault="001828D5" w:rsidP="00416264">
      <w:pPr>
        <w:pStyle w:val="NoSpacing"/>
        <w:numPr>
          <w:ilvl w:val="0"/>
          <w:numId w:val="28"/>
        </w:numPr>
      </w:pPr>
      <w:r>
        <w:t xml:space="preserve">On mobile, place the visual </w:t>
      </w:r>
      <w:r>
        <w:rPr>
          <w:rStyle w:val="Strong"/>
        </w:rPr>
        <w:t>below</w:t>
      </w:r>
      <w:r>
        <w:t xml:space="preserve"> the copy</w:t>
      </w:r>
    </w:p>
    <w:p w14:paraId="0C07249E" w14:textId="77777777" w:rsidR="001828D5" w:rsidRDefault="001828D5" w:rsidP="00416264">
      <w:pPr>
        <w:pStyle w:val="NoSpacing"/>
        <w:numPr>
          <w:ilvl w:val="0"/>
          <w:numId w:val="28"/>
        </w:numPr>
      </w:pPr>
      <w:r>
        <w:t>Keep the flow diagram readable without zooming or interaction</w:t>
      </w:r>
    </w:p>
    <w:p w14:paraId="09148AAF" w14:textId="77777777" w:rsidR="001828D5" w:rsidRDefault="001828D5" w:rsidP="00416264">
      <w:pPr>
        <w:pStyle w:val="NoSpacing"/>
        <w:numPr>
          <w:ilvl w:val="0"/>
          <w:numId w:val="28"/>
        </w:numPr>
      </w:pPr>
      <w:r>
        <w:t>Avoid accordions or hidden steps for this section</w:t>
      </w:r>
    </w:p>
    <w:p w14:paraId="11276610" w14:textId="77777777" w:rsidR="00091A6E" w:rsidRDefault="00091A6E" w:rsidP="00091A6E">
      <w:pPr>
        <w:pStyle w:val="NoSpacing"/>
      </w:pPr>
    </w:p>
    <w:p w14:paraId="2EE706D8" w14:textId="43189C6B" w:rsidR="007F0604" w:rsidRDefault="007F0604" w:rsidP="007F0604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22358CFD" w14:textId="7B6E90C3" w:rsidR="001828D5" w:rsidRDefault="001828D5" w:rsidP="007F0604">
      <w:pPr>
        <w:pStyle w:val="NoSpacing"/>
        <w:rPr>
          <w:b/>
          <w:bCs/>
        </w:rPr>
      </w:pPr>
    </w:p>
    <w:p w14:paraId="5BB47449" w14:textId="34DE00A4" w:rsidR="001828D5" w:rsidRDefault="001828D5" w:rsidP="007F0604">
      <w:pPr>
        <w:pStyle w:val="NoSpacing"/>
        <w:rPr>
          <w:b/>
          <w:bCs/>
        </w:rPr>
      </w:pPr>
    </w:p>
    <w:p w14:paraId="43CB718A" w14:textId="6ECF8C6D" w:rsidR="001828D5" w:rsidRDefault="001828D5" w:rsidP="007F0604">
      <w:pPr>
        <w:pStyle w:val="NoSpacing"/>
        <w:rPr>
          <w:b/>
          <w:bCs/>
        </w:rPr>
      </w:pPr>
    </w:p>
    <w:p w14:paraId="2B4B34E0" w14:textId="7F3831D7" w:rsidR="001828D5" w:rsidRDefault="001828D5" w:rsidP="007F0604">
      <w:pPr>
        <w:pStyle w:val="NoSpacing"/>
        <w:rPr>
          <w:b/>
          <w:bCs/>
        </w:rPr>
      </w:pPr>
    </w:p>
    <w:p w14:paraId="29DCF55A" w14:textId="1CBD3512" w:rsidR="001828D5" w:rsidRDefault="001828D5" w:rsidP="007F0604">
      <w:pPr>
        <w:pStyle w:val="NoSpacing"/>
        <w:rPr>
          <w:b/>
          <w:bCs/>
        </w:rPr>
      </w:pPr>
    </w:p>
    <w:p w14:paraId="21A9AFEF" w14:textId="05CF26BD" w:rsidR="001828D5" w:rsidRDefault="001828D5" w:rsidP="007F0604">
      <w:pPr>
        <w:pStyle w:val="NoSpacing"/>
        <w:rPr>
          <w:b/>
          <w:bCs/>
        </w:rPr>
      </w:pPr>
    </w:p>
    <w:p w14:paraId="770DDC00" w14:textId="69BDE6CE" w:rsidR="001828D5" w:rsidRDefault="001828D5" w:rsidP="007F0604">
      <w:pPr>
        <w:pStyle w:val="NoSpacing"/>
        <w:rPr>
          <w:b/>
          <w:bCs/>
        </w:rPr>
      </w:pPr>
    </w:p>
    <w:p w14:paraId="354C61F3" w14:textId="4E567D72" w:rsidR="001828D5" w:rsidRDefault="001828D5" w:rsidP="007F0604">
      <w:pPr>
        <w:pStyle w:val="NoSpacing"/>
        <w:rPr>
          <w:b/>
          <w:bCs/>
        </w:rPr>
      </w:pPr>
    </w:p>
    <w:p w14:paraId="671753E8" w14:textId="04FACECA" w:rsidR="001828D5" w:rsidRDefault="001828D5" w:rsidP="007F0604">
      <w:pPr>
        <w:pStyle w:val="NoSpacing"/>
        <w:rPr>
          <w:b/>
          <w:bCs/>
        </w:rPr>
      </w:pPr>
    </w:p>
    <w:p w14:paraId="24DBD741" w14:textId="20DD911D" w:rsidR="001828D5" w:rsidRDefault="001828D5" w:rsidP="007F0604">
      <w:pPr>
        <w:pStyle w:val="NoSpacing"/>
        <w:rPr>
          <w:b/>
          <w:bCs/>
        </w:rPr>
      </w:pPr>
    </w:p>
    <w:p w14:paraId="6F14B75C" w14:textId="77777777" w:rsidR="001828D5" w:rsidRDefault="001828D5" w:rsidP="007F0604">
      <w:pPr>
        <w:pStyle w:val="NoSpacing"/>
        <w:rPr>
          <w:b/>
          <w:bCs/>
        </w:rPr>
      </w:pPr>
    </w:p>
    <w:p w14:paraId="519375E6" w14:textId="568EA182" w:rsidR="00C84EC6" w:rsidRPr="00DE0DE8" w:rsidRDefault="00C84EC6" w:rsidP="00C84EC6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lastRenderedPageBreak/>
        <w:t xml:space="preserve">SECTION </w:t>
      </w:r>
      <w:r w:rsidR="0098695C">
        <w:rPr>
          <w:b/>
          <w:bCs/>
          <w:sz w:val="32"/>
          <w:szCs w:val="32"/>
        </w:rPr>
        <w:t>6</w:t>
      </w:r>
    </w:p>
    <w:p w14:paraId="211EC8F4" w14:textId="77777777" w:rsidR="00C84EC6" w:rsidRDefault="00C84EC6" w:rsidP="00C84EC6">
      <w:pPr>
        <w:pStyle w:val="NoSpacing"/>
        <w:rPr>
          <w:b/>
          <w:bCs/>
        </w:rPr>
      </w:pPr>
    </w:p>
    <w:p w14:paraId="35100EA9" w14:textId="1DC2D013" w:rsidR="00C84EC6" w:rsidRPr="007F0604" w:rsidRDefault="00C84EC6" w:rsidP="00C84EC6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D874C6" w:rsidRPr="00D874C6">
        <w:rPr>
          <w:b/>
          <w:bCs/>
          <w:color w:val="FF0000"/>
        </w:rPr>
        <w:t>Professional standards &amp; expectations</w:t>
      </w:r>
    </w:p>
    <w:p w14:paraId="440F30F3" w14:textId="77777777" w:rsidR="00C84EC6" w:rsidRDefault="00C84EC6" w:rsidP="00C84EC6">
      <w:pPr>
        <w:pStyle w:val="NoSpacing"/>
      </w:pPr>
    </w:p>
    <w:p w14:paraId="15D5C607" w14:textId="45AB98D3" w:rsidR="00C84EC6" w:rsidRDefault="00C84EC6" w:rsidP="00C84EC6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6312BD87" w14:textId="60FDCCF1" w:rsidR="00D874C6" w:rsidRDefault="00D874C6" w:rsidP="00D874C6">
      <w:pPr>
        <w:pStyle w:val="NoSpacing"/>
      </w:pPr>
    </w:p>
    <w:p w14:paraId="7D25A157" w14:textId="77777777" w:rsidR="00D874C6" w:rsidRPr="00D874C6" w:rsidRDefault="00D874C6" w:rsidP="00D874C6">
      <w:pPr>
        <w:pStyle w:val="NoSpacing"/>
        <w:rPr>
          <w:color w:val="FF0000"/>
        </w:rPr>
      </w:pPr>
      <w:r w:rsidRPr="00D874C6">
        <w:rPr>
          <w:color w:val="FF0000"/>
        </w:rPr>
        <w:t>Fawrii is built for tutors who value professionalism and want a clear, well-run environment.</w:t>
      </w:r>
    </w:p>
    <w:p w14:paraId="362BA2F2" w14:textId="77777777" w:rsidR="00D874C6" w:rsidRPr="00D874C6" w:rsidRDefault="00D874C6" w:rsidP="00D874C6">
      <w:pPr>
        <w:pStyle w:val="NoSpacing"/>
        <w:rPr>
          <w:color w:val="FF0000"/>
        </w:rPr>
      </w:pPr>
    </w:p>
    <w:p w14:paraId="27AB79C6" w14:textId="6C272E64" w:rsidR="00D874C6" w:rsidRPr="00D874C6" w:rsidRDefault="00D874C6" w:rsidP="00D874C6">
      <w:pPr>
        <w:pStyle w:val="NoSpacing"/>
        <w:rPr>
          <w:color w:val="FF0000"/>
        </w:rPr>
      </w:pPr>
      <w:r w:rsidRPr="00D874C6">
        <w:rPr>
          <w:color w:val="FF0000"/>
        </w:rPr>
        <w:t>What this means in practice:</w:t>
      </w:r>
    </w:p>
    <w:p w14:paraId="6336F844" w14:textId="77777777" w:rsidR="00D874C6" w:rsidRPr="00D874C6" w:rsidRDefault="00D874C6" w:rsidP="00D874C6">
      <w:pPr>
        <w:pStyle w:val="NoSpacing"/>
        <w:rPr>
          <w:color w:val="FF0000"/>
        </w:rPr>
      </w:pPr>
    </w:p>
    <w:p w14:paraId="786B5B72" w14:textId="4316F80E" w:rsidR="00D874C6" w:rsidRPr="00D874C6" w:rsidRDefault="00D874C6" w:rsidP="00416264">
      <w:pPr>
        <w:pStyle w:val="NoSpacing"/>
        <w:numPr>
          <w:ilvl w:val="0"/>
          <w:numId w:val="29"/>
        </w:numPr>
        <w:rPr>
          <w:color w:val="FF0000"/>
        </w:rPr>
      </w:pPr>
      <w:r w:rsidRPr="00D874C6">
        <w:rPr>
          <w:color w:val="FF0000"/>
        </w:rPr>
        <w:t>Respectful, appropriate communication</w:t>
      </w:r>
    </w:p>
    <w:p w14:paraId="49A01F4C" w14:textId="77777777" w:rsidR="00D874C6" w:rsidRPr="00D874C6" w:rsidRDefault="00D874C6" w:rsidP="00416264">
      <w:pPr>
        <w:pStyle w:val="NoSpacing"/>
        <w:numPr>
          <w:ilvl w:val="0"/>
          <w:numId w:val="29"/>
        </w:numPr>
        <w:rPr>
          <w:color w:val="FF0000"/>
        </w:rPr>
      </w:pPr>
      <w:r w:rsidRPr="00D874C6">
        <w:rPr>
          <w:color w:val="FF0000"/>
        </w:rPr>
        <w:t>Clear boundaries during lessons</w:t>
      </w:r>
    </w:p>
    <w:p w14:paraId="1EDD7C41" w14:textId="77777777" w:rsidR="00D874C6" w:rsidRPr="00D874C6" w:rsidRDefault="00D874C6" w:rsidP="00416264">
      <w:pPr>
        <w:pStyle w:val="NoSpacing"/>
        <w:numPr>
          <w:ilvl w:val="0"/>
          <w:numId w:val="29"/>
        </w:numPr>
        <w:rPr>
          <w:color w:val="FF0000"/>
        </w:rPr>
      </w:pPr>
      <w:r w:rsidRPr="00D874C6">
        <w:rPr>
          <w:color w:val="FF0000"/>
        </w:rPr>
        <w:t>Reliability and preparedness for sessions</w:t>
      </w:r>
    </w:p>
    <w:p w14:paraId="64731B2E" w14:textId="77777777" w:rsidR="00D874C6" w:rsidRPr="00D874C6" w:rsidRDefault="00D874C6" w:rsidP="00D874C6">
      <w:pPr>
        <w:pStyle w:val="NoSpacing"/>
        <w:rPr>
          <w:color w:val="FF0000"/>
        </w:rPr>
      </w:pPr>
    </w:p>
    <w:p w14:paraId="03AC1EC8" w14:textId="5CA08005" w:rsidR="00D874C6" w:rsidRDefault="00D874C6" w:rsidP="00D874C6">
      <w:pPr>
        <w:pStyle w:val="NoSpacing"/>
        <w:rPr>
          <w:color w:val="FF0000"/>
        </w:rPr>
      </w:pPr>
      <w:r w:rsidRPr="00D874C6">
        <w:rPr>
          <w:color w:val="FF0000"/>
        </w:rPr>
        <w:t xml:space="preserve">These standards exist to </w:t>
      </w:r>
      <w:r w:rsidRPr="00D874C6">
        <w:rPr>
          <w:rStyle w:val="Strong"/>
          <w:color w:val="FF0000"/>
        </w:rPr>
        <w:t>protect good tutors</w:t>
      </w:r>
      <w:r w:rsidRPr="00D874C6">
        <w:rPr>
          <w:color w:val="FF0000"/>
        </w:rPr>
        <w:t>, support consistent teaching, and create a trusted learning environment for everyone involved</w:t>
      </w:r>
    </w:p>
    <w:p w14:paraId="145C2A84" w14:textId="2ED7D69B" w:rsidR="00D874C6" w:rsidRDefault="00D874C6" w:rsidP="00D874C6">
      <w:pPr>
        <w:pStyle w:val="NoSpacing"/>
        <w:rPr>
          <w:color w:val="FF0000"/>
        </w:rPr>
      </w:pPr>
    </w:p>
    <w:p w14:paraId="1B8F7982" w14:textId="77777777" w:rsidR="00D874C6" w:rsidRPr="00D874C6" w:rsidRDefault="00D874C6" w:rsidP="00D874C6">
      <w:pPr>
        <w:pStyle w:val="NoSpacing"/>
        <w:rPr>
          <w:color w:val="FF0000"/>
        </w:rPr>
      </w:pPr>
      <w:r w:rsidRPr="00D874C6">
        <w:rPr>
          <w:color w:val="FF0000"/>
        </w:rPr>
        <w:t>Standards are applied fairly and consistently across the platform.</w:t>
      </w:r>
    </w:p>
    <w:p w14:paraId="2950CB2E" w14:textId="77777777" w:rsidR="00D874C6" w:rsidRPr="00D874C6" w:rsidRDefault="00D874C6" w:rsidP="00D874C6">
      <w:pPr>
        <w:pStyle w:val="NoSpacing"/>
        <w:rPr>
          <w:color w:val="FF0000"/>
        </w:rPr>
      </w:pPr>
    </w:p>
    <w:p w14:paraId="7AF9A949" w14:textId="77777777" w:rsidR="00DF27C1" w:rsidRPr="002B7249" w:rsidRDefault="00DF27C1" w:rsidP="00C84EC6">
      <w:pPr>
        <w:pStyle w:val="NoSpacing"/>
        <w:rPr>
          <w:b/>
          <w:bCs/>
        </w:rPr>
      </w:pPr>
    </w:p>
    <w:p w14:paraId="73576E5C" w14:textId="2D48A2CD" w:rsidR="00C84EC6" w:rsidRPr="002B7249" w:rsidRDefault="00C84EC6" w:rsidP="00C84EC6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="00D874C6" w:rsidRPr="00D874C6">
        <w:rPr>
          <w:rStyle w:val="Strong"/>
          <w:color w:val="FF0000"/>
        </w:rPr>
        <w:t>Become a Tutor</w:t>
      </w:r>
    </w:p>
    <w:p w14:paraId="7C31B581" w14:textId="77777777" w:rsidR="00C84EC6" w:rsidRDefault="00C84EC6" w:rsidP="00C84EC6">
      <w:pPr>
        <w:pStyle w:val="NoSpacing"/>
      </w:pPr>
    </w:p>
    <w:p w14:paraId="1A0D2042" w14:textId="77777777" w:rsidR="00C84EC6" w:rsidRDefault="00C84EC6" w:rsidP="00C84EC6">
      <w:pPr>
        <w:pStyle w:val="NoSpacing"/>
      </w:pPr>
    </w:p>
    <w:p w14:paraId="28CF0791" w14:textId="52B4051C" w:rsidR="007F0604" w:rsidRDefault="007F0604" w:rsidP="007F0604">
      <w:pPr>
        <w:pStyle w:val="NoSpacing"/>
        <w:jc w:val="center"/>
      </w:pPr>
      <w:r>
        <w:rPr>
          <w:b/>
          <w:bCs/>
        </w:rPr>
        <w:t>PURPOSE AND VISUAL GUIDE</w:t>
      </w:r>
    </w:p>
    <w:p w14:paraId="547F8E39" w14:textId="77777777" w:rsidR="00C84EC6" w:rsidRDefault="00C84EC6" w:rsidP="00C84EC6">
      <w:pPr>
        <w:pStyle w:val="NoSpacing"/>
      </w:pPr>
    </w:p>
    <w:p w14:paraId="6E5A5118" w14:textId="77777777" w:rsidR="00D874C6" w:rsidRDefault="00C84EC6" w:rsidP="00D874C6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D874C6">
        <w:t>To set clear, reasonable expectations and signal that professionalism is valued, supported, and protected on the platform.</w:t>
      </w:r>
    </w:p>
    <w:p w14:paraId="3C7FF766" w14:textId="52A4B12B" w:rsidR="00C84EC6" w:rsidRDefault="00C84EC6" w:rsidP="00C84EC6">
      <w:pPr>
        <w:pStyle w:val="NoSpacing"/>
        <w:rPr>
          <w:b/>
          <w:bCs/>
        </w:rPr>
      </w:pPr>
    </w:p>
    <w:p w14:paraId="07D74799" w14:textId="77777777" w:rsidR="00D874C6" w:rsidRPr="00D874C6" w:rsidRDefault="00C84EC6" w:rsidP="00D874C6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D874C6" w:rsidRPr="00D874C6">
        <w:rPr>
          <w:rStyle w:val="Strong"/>
          <w:b w:val="0"/>
          <w:bCs w:val="0"/>
        </w:rPr>
        <w:t>What’s expected of me as a tutor, and why do these standards matter?</w:t>
      </w:r>
    </w:p>
    <w:p w14:paraId="1442E3F7" w14:textId="68E26743" w:rsidR="00C84EC6" w:rsidRDefault="00C84EC6" w:rsidP="00C84EC6">
      <w:pPr>
        <w:pStyle w:val="NoSpacing"/>
      </w:pPr>
    </w:p>
    <w:p w14:paraId="079B9243" w14:textId="7646BA53" w:rsidR="007F0604" w:rsidRDefault="007F0604" w:rsidP="007F0604">
      <w:pPr>
        <w:pStyle w:val="NoSpacing"/>
      </w:pPr>
    </w:p>
    <w:p w14:paraId="155948CE" w14:textId="6BDA0CCD" w:rsidR="007F0604" w:rsidRDefault="007F0604" w:rsidP="007F0604">
      <w:pPr>
        <w:pStyle w:val="NoSpacing"/>
        <w:rPr>
          <w:rStyle w:val="Strong"/>
        </w:rPr>
      </w:pPr>
      <w:r>
        <w:rPr>
          <w:rStyle w:val="Strong"/>
        </w:rPr>
        <w:t>Visual treatment:</w:t>
      </w:r>
    </w:p>
    <w:p w14:paraId="44DDD337" w14:textId="30CE0A7A" w:rsidR="00DF27C1" w:rsidRDefault="00DF27C1" w:rsidP="00C84EC6">
      <w:pPr>
        <w:pStyle w:val="NoSpacing"/>
        <w:rPr>
          <w:b/>
          <w:bCs/>
        </w:rPr>
      </w:pPr>
    </w:p>
    <w:p w14:paraId="6AE922F5" w14:textId="77777777" w:rsidR="00D874C6" w:rsidRDefault="00D874C6" w:rsidP="00D874C6">
      <w:pPr>
        <w:pStyle w:val="NoSpacing"/>
      </w:pPr>
      <w:r>
        <w:t>Layout</w:t>
      </w:r>
    </w:p>
    <w:p w14:paraId="0CEEF88F" w14:textId="77777777" w:rsidR="00D874C6" w:rsidRDefault="00D874C6" w:rsidP="00416264">
      <w:pPr>
        <w:pStyle w:val="NoSpacing"/>
        <w:numPr>
          <w:ilvl w:val="0"/>
          <w:numId w:val="30"/>
        </w:numPr>
      </w:pPr>
      <w:r>
        <w:t>Headline followed by a short introductory sentence</w:t>
      </w:r>
    </w:p>
    <w:p w14:paraId="46C23AA0" w14:textId="77777777" w:rsidR="00D874C6" w:rsidRDefault="00D874C6" w:rsidP="00416264">
      <w:pPr>
        <w:pStyle w:val="NoSpacing"/>
        <w:numPr>
          <w:ilvl w:val="0"/>
          <w:numId w:val="30"/>
        </w:numPr>
      </w:pPr>
      <w:r>
        <w:t>Bullet list presented clearly with even spacing</w:t>
      </w:r>
    </w:p>
    <w:p w14:paraId="244FDA34" w14:textId="77777777" w:rsidR="00D874C6" w:rsidRDefault="00D874C6" w:rsidP="00416264">
      <w:pPr>
        <w:pStyle w:val="NoSpacing"/>
        <w:numPr>
          <w:ilvl w:val="0"/>
          <w:numId w:val="30"/>
        </w:numPr>
      </w:pPr>
      <w:r>
        <w:t>CTA placed at the end as a natural next step</w:t>
      </w:r>
    </w:p>
    <w:p w14:paraId="6B74B7DE" w14:textId="15BFBF78" w:rsidR="007C446D" w:rsidRDefault="007C446D" w:rsidP="00D874C6">
      <w:pPr>
        <w:pStyle w:val="NoSpacing"/>
        <w:rPr>
          <w:b/>
          <w:bCs/>
        </w:rPr>
      </w:pPr>
    </w:p>
    <w:p w14:paraId="29517C1B" w14:textId="77777777" w:rsidR="00D874C6" w:rsidRDefault="00D874C6" w:rsidP="00D874C6">
      <w:pPr>
        <w:pStyle w:val="NoSpacing"/>
      </w:pPr>
      <w:r>
        <w:t>Graphics / diagrams</w:t>
      </w:r>
    </w:p>
    <w:p w14:paraId="3612EFDA" w14:textId="77777777" w:rsidR="00D874C6" w:rsidRDefault="00D874C6" w:rsidP="00416264">
      <w:pPr>
        <w:pStyle w:val="NoSpacing"/>
        <w:numPr>
          <w:ilvl w:val="0"/>
          <w:numId w:val="31"/>
        </w:numPr>
      </w:pPr>
      <w:r>
        <w:t xml:space="preserve">Use a </w:t>
      </w:r>
      <w:r>
        <w:rPr>
          <w:rStyle w:val="Strong"/>
        </w:rPr>
        <w:t>simple vertical list</w:t>
      </w:r>
      <w:r>
        <w:t xml:space="preserve"> aligned with the bullets</w:t>
      </w:r>
    </w:p>
    <w:p w14:paraId="0F884215" w14:textId="77777777" w:rsidR="00D874C6" w:rsidRDefault="00D874C6" w:rsidP="00416264">
      <w:pPr>
        <w:pStyle w:val="NoSpacing"/>
        <w:numPr>
          <w:ilvl w:val="0"/>
          <w:numId w:val="31"/>
        </w:numPr>
      </w:pPr>
      <w:r>
        <w:t>Pair each bullet with a neutral, professional icon:</w:t>
      </w:r>
    </w:p>
    <w:p w14:paraId="795BE8D5" w14:textId="77777777" w:rsidR="00D874C6" w:rsidRDefault="00D874C6" w:rsidP="00416264">
      <w:pPr>
        <w:pStyle w:val="NoSpacing"/>
        <w:numPr>
          <w:ilvl w:val="1"/>
          <w:numId w:val="31"/>
        </w:numPr>
      </w:pPr>
      <w:r>
        <w:t>Communication icon for respectful communication</w:t>
      </w:r>
    </w:p>
    <w:p w14:paraId="56001EFA" w14:textId="77777777" w:rsidR="00D874C6" w:rsidRDefault="00D874C6" w:rsidP="00416264">
      <w:pPr>
        <w:pStyle w:val="NoSpacing"/>
        <w:numPr>
          <w:ilvl w:val="1"/>
          <w:numId w:val="31"/>
        </w:numPr>
      </w:pPr>
      <w:r>
        <w:t>Boundary or frame icon for clear boundaries</w:t>
      </w:r>
    </w:p>
    <w:p w14:paraId="5DB1305D" w14:textId="77777777" w:rsidR="00D874C6" w:rsidRDefault="00D874C6" w:rsidP="00416264">
      <w:pPr>
        <w:pStyle w:val="NoSpacing"/>
        <w:numPr>
          <w:ilvl w:val="1"/>
          <w:numId w:val="31"/>
        </w:numPr>
      </w:pPr>
      <w:r>
        <w:t>Clock or checklist icon for reliability and preparedness</w:t>
      </w:r>
    </w:p>
    <w:p w14:paraId="78211C8E" w14:textId="0B7A9A49" w:rsidR="00D874C6" w:rsidRDefault="00D874C6" w:rsidP="00D874C6">
      <w:pPr>
        <w:pStyle w:val="NoSpacing"/>
        <w:rPr>
          <w:b/>
          <w:bCs/>
        </w:rPr>
      </w:pPr>
    </w:p>
    <w:p w14:paraId="63321AD2" w14:textId="77777777" w:rsidR="00D874C6" w:rsidRDefault="00D874C6" w:rsidP="00D874C6">
      <w:pPr>
        <w:pStyle w:val="NoSpacing"/>
      </w:pPr>
      <w:r>
        <w:rPr>
          <w:rStyle w:val="Strong"/>
        </w:rPr>
        <w:t>Do NOT illustrate:</w:t>
      </w:r>
    </w:p>
    <w:p w14:paraId="143BE8FF" w14:textId="77777777" w:rsidR="00D874C6" w:rsidRDefault="00D874C6" w:rsidP="00416264">
      <w:pPr>
        <w:pStyle w:val="NoSpacing"/>
        <w:numPr>
          <w:ilvl w:val="0"/>
          <w:numId w:val="32"/>
        </w:numPr>
      </w:pPr>
      <w:r>
        <w:t>Warning symbols or alert colours</w:t>
      </w:r>
    </w:p>
    <w:p w14:paraId="59663808" w14:textId="77777777" w:rsidR="00D874C6" w:rsidRDefault="00D874C6" w:rsidP="00416264">
      <w:pPr>
        <w:pStyle w:val="NoSpacing"/>
        <w:numPr>
          <w:ilvl w:val="0"/>
          <w:numId w:val="32"/>
        </w:numPr>
      </w:pPr>
      <w:r>
        <w:t>Disciplinary or enforcement imagery</w:t>
      </w:r>
    </w:p>
    <w:p w14:paraId="418069FE" w14:textId="26137F61" w:rsidR="00D874C6" w:rsidRDefault="00D874C6" w:rsidP="00416264">
      <w:pPr>
        <w:pStyle w:val="NoSpacing"/>
        <w:numPr>
          <w:ilvl w:val="0"/>
          <w:numId w:val="32"/>
        </w:numPr>
      </w:pPr>
      <w:r>
        <w:t>Checklists that feel like compliance audits</w:t>
      </w:r>
    </w:p>
    <w:p w14:paraId="550A79A3" w14:textId="0DE95469" w:rsidR="00D874C6" w:rsidRDefault="00D874C6" w:rsidP="00D874C6">
      <w:pPr>
        <w:pStyle w:val="NoSpacing"/>
      </w:pPr>
    </w:p>
    <w:p w14:paraId="07217856" w14:textId="77777777" w:rsidR="00D874C6" w:rsidRDefault="00D874C6" w:rsidP="00D874C6">
      <w:pPr>
        <w:pStyle w:val="NoSpacing"/>
      </w:pPr>
      <w:r>
        <w:t>Desktop vs mobile behaviour</w:t>
      </w:r>
    </w:p>
    <w:p w14:paraId="2A1229C6" w14:textId="77777777" w:rsidR="00D874C6" w:rsidRDefault="00D874C6" w:rsidP="00416264">
      <w:pPr>
        <w:pStyle w:val="NoSpacing"/>
        <w:numPr>
          <w:ilvl w:val="0"/>
          <w:numId w:val="33"/>
        </w:numPr>
      </w:pPr>
      <w:r>
        <w:t>On mobile, stack bullets clearly with icons aligned left</w:t>
      </w:r>
    </w:p>
    <w:p w14:paraId="15D9630E" w14:textId="77777777" w:rsidR="00D874C6" w:rsidRDefault="00D874C6" w:rsidP="00416264">
      <w:pPr>
        <w:pStyle w:val="NoSpacing"/>
        <w:numPr>
          <w:ilvl w:val="0"/>
          <w:numId w:val="33"/>
        </w:numPr>
      </w:pPr>
      <w:r>
        <w:t>Avoid collapsible accordions for this section</w:t>
      </w:r>
    </w:p>
    <w:p w14:paraId="4FB9C68F" w14:textId="1FED1DB5" w:rsidR="00D874C6" w:rsidRDefault="00D874C6" w:rsidP="00416264">
      <w:pPr>
        <w:pStyle w:val="NoSpacing"/>
        <w:numPr>
          <w:ilvl w:val="0"/>
          <w:numId w:val="33"/>
        </w:numPr>
      </w:pPr>
      <w:r>
        <w:t>Keep the CTA visible without excessive scrolling</w:t>
      </w:r>
    </w:p>
    <w:p w14:paraId="28DAE269" w14:textId="77777777" w:rsidR="00D874C6" w:rsidRDefault="00D874C6" w:rsidP="00D874C6">
      <w:pPr>
        <w:pStyle w:val="NoSpacing"/>
        <w:rPr>
          <w:b/>
          <w:bCs/>
        </w:rPr>
      </w:pPr>
      <w:r w:rsidRPr="00DF27C1">
        <w:rPr>
          <w:b/>
          <w:bCs/>
        </w:rPr>
        <w:lastRenderedPageBreak/>
        <w:t>…………………………………………………………………………………………………………………..</w:t>
      </w:r>
    </w:p>
    <w:p w14:paraId="59B81C50" w14:textId="07230B72" w:rsidR="00D874C6" w:rsidRDefault="00D874C6" w:rsidP="00D874C6">
      <w:pPr>
        <w:pStyle w:val="NoSpacing"/>
      </w:pPr>
    </w:p>
    <w:p w14:paraId="10D2BB57" w14:textId="5F0AD0CE" w:rsidR="00DF27C1" w:rsidRPr="00DE0DE8" w:rsidRDefault="00DF27C1" w:rsidP="00DF27C1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 w:rsidR="00314FDD">
        <w:rPr>
          <w:b/>
          <w:bCs/>
          <w:sz w:val="32"/>
          <w:szCs w:val="32"/>
        </w:rPr>
        <w:t>7</w:t>
      </w:r>
    </w:p>
    <w:p w14:paraId="7F69B8E4" w14:textId="77777777" w:rsidR="00DF27C1" w:rsidRDefault="00DF27C1" w:rsidP="00DF27C1">
      <w:pPr>
        <w:pStyle w:val="NoSpacing"/>
        <w:rPr>
          <w:b/>
          <w:bCs/>
        </w:rPr>
      </w:pPr>
    </w:p>
    <w:p w14:paraId="4FC42E26" w14:textId="77777777" w:rsidR="00744B47" w:rsidRPr="00744B47" w:rsidRDefault="00DF27C1" w:rsidP="00744B47">
      <w:pPr>
        <w:pStyle w:val="NoSpacing"/>
        <w:rPr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744B47" w:rsidRPr="00744B47">
        <w:rPr>
          <w:rStyle w:val="Strong"/>
          <w:color w:val="FF0000"/>
        </w:rPr>
        <w:t>Confidence for parents and schools</w:t>
      </w:r>
    </w:p>
    <w:p w14:paraId="598BE5BD" w14:textId="342B391A" w:rsidR="00DF27C1" w:rsidRDefault="00DF27C1" w:rsidP="00DF27C1">
      <w:pPr>
        <w:pStyle w:val="NoSpacing"/>
      </w:pPr>
    </w:p>
    <w:p w14:paraId="66F9728D" w14:textId="4E499787" w:rsidR="00DF27C1" w:rsidRDefault="00DF27C1" w:rsidP="00DF27C1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37BFFBA" w14:textId="00939FFC" w:rsidR="00DF27C1" w:rsidRDefault="00DF27C1" w:rsidP="007F0604">
      <w:pPr>
        <w:pStyle w:val="NoSpacing"/>
      </w:pPr>
    </w:p>
    <w:p w14:paraId="19F0BC67" w14:textId="31E9FB9C" w:rsidR="00744B47" w:rsidRPr="00744B47" w:rsidRDefault="00744B47" w:rsidP="00744B47">
      <w:pPr>
        <w:pStyle w:val="NoSpacing"/>
        <w:rPr>
          <w:color w:val="FF0000"/>
        </w:rPr>
      </w:pPr>
      <w:r w:rsidRPr="00744B47">
        <w:rPr>
          <w:color w:val="FF0000"/>
        </w:rPr>
        <w:t>While Fawrii is built first and foremost for tutors, we know that confidence from parents and schools matters too.</w:t>
      </w:r>
    </w:p>
    <w:p w14:paraId="08DCBB71" w14:textId="77777777" w:rsidR="00744B47" w:rsidRPr="00744B47" w:rsidRDefault="00744B47" w:rsidP="00744B47">
      <w:pPr>
        <w:pStyle w:val="NoSpacing"/>
        <w:rPr>
          <w:color w:val="FF0000"/>
        </w:rPr>
      </w:pPr>
    </w:p>
    <w:p w14:paraId="437873C4" w14:textId="78665521" w:rsidR="00744B47" w:rsidRPr="00744B47" w:rsidRDefault="00744B47" w:rsidP="00744B47">
      <w:pPr>
        <w:pStyle w:val="NoSpacing"/>
        <w:rPr>
          <w:color w:val="FF0000"/>
        </w:rPr>
      </w:pPr>
      <w:r w:rsidRPr="00744B47">
        <w:rPr>
          <w:color w:val="FF0000"/>
        </w:rPr>
        <w:t xml:space="preserve">The platform provides a </w:t>
      </w:r>
      <w:r w:rsidRPr="00744B47">
        <w:rPr>
          <w:rStyle w:val="Strong"/>
          <w:color w:val="FF0000"/>
        </w:rPr>
        <w:t>structured, well-governed online tutoring environment</w:t>
      </w:r>
      <w:r w:rsidRPr="00744B47">
        <w:rPr>
          <w:color w:val="FF0000"/>
        </w:rPr>
        <w:t>, with:</w:t>
      </w:r>
    </w:p>
    <w:p w14:paraId="4C852BBF" w14:textId="77777777" w:rsidR="00744B47" w:rsidRPr="00744B47" w:rsidRDefault="00744B47" w:rsidP="00744B47">
      <w:pPr>
        <w:pStyle w:val="NoSpacing"/>
        <w:rPr>
          <w:color w:val="FF0000"/>
        </w:rPr>
      </w:pPr>
    </w:p>
    <w:p w14:paraId="7EFDF074" w14:textId="170F999F" w:rsidR="00744B47" w:rsidRPr="00744B47" w:rsidRDefault="00744B47" w:rsidP="00416264">
      <w:pPr>
        <w:pStyle w:val="NoSpacing"/>
        <w:numPr>
          <w:ilvl w:val="0"/>
          <w:numId w:val="34"/>
        </w:numPr>
        <w:rPr>
          <w:color w:val="FF0000"/>
        </w:rPr>
      </w:pPr>
      <w:r w:rsidRPr="00744B47">
        <w:rPr>
          <w:color w:val="FF0000"/>
        </w:rPr>
        <w:t>Verified tutors</w:t>
      </w:r>
    </w:p>
    <w:p w14:paraId="6EFE9291" w14:textId="77777777" w:rsidR="00744B47" w:rsidRPr="00744B47" w:rsidRDefault="00744B47" w:rsidP="00416264">
      <w:pPr>
        <w:pStyle w:val="NoSpacing"/>
        <w:numPr>
          <w:ilvl w:val="0"/>
          <w:numId w:val="34"/>
        </w:numPr>
        <w:rPr>
          <w:color w:val="FF0000"/>
        </w:rPr>
      </w:pPr>
      <w:r w:rsidRPr="00744B47">
        <w:rPr>
          <w:color w:val="FF0000"/>
        </w:rPr>
        <w:t>Clear professional standards</w:t>
      </w:r>
    </w:p>
    <w:p w14:paraId="3749AB67" w14:textId="77777777" w:rsidR="00744B47" w:rsidRPr="00744B47" w:rsidRDefault="00744B47" w:rsidP="00416264">
      <w:pPr>
        <w:pStyle w:val="NoSpacing"/>
        <w:numPr>
          <w:ilvl w:val="0"/>
          <w:numId w:val="34"/>
        </w:numPr>
        <w:rPr>
          <w:color w:val="FF0000"/>
        </w:rPr>
      </w:pPr>
      <w:r w:rsidRPr="00744B47">
        <w:rPr>
          <w:color w:val="FF0000"/>
        </w:rPr>
        <w:t>Safeguarding built into the platform</w:t>
      </w:r>
    </w:p>
    <w:p w14:paraId="1DA36123" w14:textId="77777777" w:rsidR="00744B47" w:rsidRPr="00744B47" w:rsidRDefault="00744B47" w:rsidP="00744B47">
      <w:pPr>
        <w:pStyle w:val="NoSpacing"/>
        <w:rPr>
          <w:color w:val="FF0000"/>
        </w:rPr>
      </w:pPr>
    </w:p>
    <w:p w14:paraId="20416975" w14:textId="2BEC2710" w:rsidR="00744B47" w:rsidRPr="00744B47" w:rsidRDefault="00744B47" w:rsidP="00744B47">
      <w:pPr>
        <w:pStyle w:val="NoSpacing"/>
        <w:rPr>
          <w:color w:val="FF0000"/>
        </w:rPr>
      </w:pPr>
      <w:r w:rsidRPr="00744B47">
        <w:rPr>
          <w:color w:val="FF0000"/>
        </w:rPr>
        <w:t>This helps ensure lessons take place in a setting that feels organised, accountable, and trusted by everyone involved.</w:t>
      </w:r>
    </w:p>
    <w:p w14:paraId="1F5249CD" w14:textId="77777777" w:rsidR="00DF27C1" w:rsidRDefault="00DF27C1" w:rsidP="00DF27C1">
      <w:pPr>
        <w:pStyle w:val="NoSpacing"/>
      </w:pPr>
    </w:p>
    <w:p w14:paraId="4775B899" w14:textId="58E2DDE1" w:rsidR="007F0604" w:rsidRDefault="007F0604" w:rsidP="007F0604">
      <w:pPr>
        <w:pStyle w:val="NoSpacing"/>
        <w:jc w:val="center"/>
      </w:pPr>
      <w:r>
        <w:rPr>
          <w:b/>
          <w:bCs/>
        </w:rPr>
        <w:t>PURPOSE AND VISUAL GUIDE</w:t>
      </w:r>
    </w:p>
    <w:p w14:paraId="3A312DC3" w14:textId="0A37A33F" w:rsidR="00DF27C1" w:rsidRDefault="00DF27C1" w:rsidP="007F0604">
      <w:pPr>
        <w:pStyle w:val="NoSpacing"/>
        <w:jc w:val="center"/>
      </w:pPr>
    </w:p>
    <w:p w14:paraId="50F1E0B7" w14:textId="0BFAACE0" w:rsidR="007F0604" w:rsidRDefault="00DF27C1" w:rsidP="007F0604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744B47">
        <w:t>To add quiet credibility by showing that the platform meets the expectations of parents and schools, without shifting focus away from tutors.</w:t>
      </w:r>
    </w:p>
    <w:p w14:paraId="5C48FCFC" w14:textId="77777777" w:rsidR="00314FDD" w:rsidRDefault="00314FDD" w:rsidP="007F0604">
      <w:pPr>
        <w:pStyle w:val="NoSpacing"/>
        <w:rPr>
          <w:b/>
          <w:bCs/>
        </w:rPr>
      </w:pPr>
    </w:p>
    <w:p w14:paraId="6495668D" w14:textId="77777777" w:rsidR="00744B47" w:rsidRPr="00744B47" w:rsidRDefault="00314FDD" w:rsidP="00744B47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>
        <w:rPr>
          <w:b/>
          <w:bCs/>
        </w:rPr>
        <w:t xml:space="preserve">: </w:t>
      </w:r>
      <w:r w:rsidR="00744B47" w:rsidRPr="00744B47">
        <w:rPr>
          <w:rStyle w:val="Strong"/>
          <w:b w:val="0"/>
          <w:bCs w:val="0"/>
        </w:rPr>
        <w:t>Will parents and schools see this as a professional, trustworthy environment to learn in?</w:t>
      </w:r>
    </w:p>
    <w:p w14:paraId="4512EB3C" w14:textId="528C1B32" w:rsidR="00314FDD" w:rsidRPr="00314FDD" w:rsidRDefault="00314FDD" w:rsidP="007F0604">
      <w:pPr>
        <w:pStyle w:val="NoSpacing"/>
      </w:pPr>
    </w:p>
    <w:p w14:paraId="459BDADC" w14:textId="771E3AEB" w:rsidR="007F0604" w:rsidRPr="003372C4" w:rsidRDefault="007F0604" w:rsidP="007F0604">
      <w:pPr>
        <w:pStyle w:val="NoSpacing"/>
        <w:rPr>
          <w:b/>
          <w:bCs/>
        </w:rPr>
      </w:pPr>
      <w:r w:rsidRPr="003372C4">
        <w:rPr>
          <w:b/>
          <w:bCs/>
        </w:rPr>
        <w:t xml:space="preserve">Visual guidance </w:t>
      </w:r>
    </w:p>
    <w:p w14:paraId="5084F67F" w14:textId="410ED3E2" w:rsidR="00314FDD" w:rsidRDefault="00314FDD" w:rsidP="00744B47">
      <w:pPr>
        <w:pStyle w:val="NoSpacing"/>
      </w:pPr>
    </w:p>
    <w:p w14:paraId="5A9379B1" w14:textId="77777777" w:rsidR="00744B47" w:rsidRDefault="00744B47" w:rsidP="00744B47">
      <w:pPr>
        <w:pStyle w:val="NoSpacing"/>
      </w:pPr>
      <w:r>
        <w:t>Layout</w:t>
      </w:r>
    </w:p>
    <w:p w14:paraId="66B05FED" w14:textId="77777777" w:rsidR="00744B47" w:rsidRDefault="00744B47" w:rsidP="00416264">
      <w:pPr>
        <w:pStyle w:val="NoSpacing"/>
        <w:numPr>
          <w:ilvl w:val="0"/>
          <w:numId w:val="35"/>
        </w:numPr>
      </w:pPr>
      <w:r>
        <w:t>Short section placed towards the end of the page</w:t>
      </w:r>
    </w:p>
    <w:p w14:paraId="175D0521" w14:textId="77777777" w:rsidR="00744B47" w:rsidRDefault="00744B47" w:rsidP="00416264">
      <w:pPr>
        <w:pStyle w:val="NoSpacing"/>
        <w:numPr>
          <w:ilvl w:val="0"/>
          <w:numId w:val="35"/>
        </w:numPr>
      </w:pPr>
      <w:r>
        <w:t>Headline followed by one compact paragraph and a short bullet list</w:t>
      </w:r>
    </w:p>
    <w:p w14:paraId="669A8A65" w14:textId="77777777" w:rsidR="00744B47" w:rsidRDefault="00744B47" w:rsidP="00416264">
      <w:pPr>
        <w:pStyle w:val="NoSpacing"/>
        <w:numPr>
          <w:ilvl w:val="0"/>
          <w:numId w:val="35"/>
        </w:numPr>
      </w:pPr>
      <w:r>
        <w:t>No CTA or visual emphasis that draws attention away from the tutor journey</w:t>
      </w:r>
    </w:p>
    <w:p w14:paraId="70E349CF" w14:textId="77777777" w:rsidR="00744B47" w:rsidRDefault="00744B47" w:rsidP="00314FDD">
      <w:pPr>
        <w:pStyle w:val="NoSpacing"/>
        <w:rPr>
          <w:b/>
          <w:bCs/>
        </w:rPr>
      </w:pPr>
    </w:p>
    <w:p w14:paraId="619E0F3A" w14:textId="77777777" w:rsidR="00744B47" w:rsidRDefault="00744B47" w:rsidP="00744B47">
      <w:pPr>
        <w:pStyle w:val="NoSpacing"/>
      </w:pPr>
      <w:r>
        <w:t>Graphics / diagrams</w:t>
      </w:r>
    </w:p>
    <w:p w14:paraId="07BB16A4" w14:textId="77777777" w:rsidR="00744B47" w:rsidRDefault="00744B47" w:rsidP="00416264">
      <w:pPr>
        <w:pStyle w:val="NoSpacing"/>
        <w:numPr>
          <w:ilvl w:val="0"/>
          <w:numId w:val="36"/>
        </w:numPr>
      </w:pPr>
      <w:r>
        <w:t xml:space="preserve">Use </w:t>
      </w:r>
      <w:r>
        <w:rPr>
          <w:rStyle w:val="Strong"/>
        </w:rPr>
        <w:t>subtle reassurance cues only</w:t>
      </w:r>
      <w:r>
        <w:t>, such as:</w:t>
      </w:r>
    </w:p>
    <w:p w14:paraId="2F603AA4" w14:textId="77777777" w:rsidR="00744B47" w:rsidRDefault="00744B47" w:rsidP="00416264">
      <w:pPr>
        <w:pStyle w:val="NoSpacing"/>
        <w:numPr>
          <w:ilvl w:val="1"/>
          <w:numId w:val="36"/>
        </w:numPr>
      </w:pPr>
      <w:r>
        <w:t>Neutral icons for verification, standards, and safeguarding</w:t>
      </w:r>
    </w:p>
    <w:p w14:paraId="19B66DBD" w14:textId="77777777" w:rsidR="00744B47" w:rsidRDefault="00744B47" w:rsidP="00416264">
      <w:pPr>
        <w:pStyle w:val="NoSpacing"/>
        <w:numPr>
          <w:ilvl w:val="0"/>
          <w:numId w:val="36"/>
        </w:numPr>
      </w:pPr>
      <w:r>
        <w:t>Visuals should support credibility, not sell features</w:t>
      </w:r>
    </w:p>
    <w:p w14:paraId="0DB7FD4A" w14:textId="77777777" w:rsidR="00EE34DE" w:rsidRDefault="00EE34DE" w:rsidP="00EE34DE">
      <w:pPr>
        <w:pStyle w:val="NoSpacing"/>
        <w:rPr>
          <w:rStyle w:val="Strong"/>
        </w:rPr>
      </w:pPr>
    </w:p>
    <w:p w14:paraId="523D0F5C" w14:textId="236C52FA" w:rsidR="00EE34DE" w:rsidRDefault="00EE34DE" w:rsidP="00EE34DE">
      <w:pPr>
        <w:pStyle w:val="NoSpacing"/>
      </w:pPr>
      <w:r>
        <w:rPr>
          <w:rStyle w:val="Strong"/>
        </w:rPr>
        <w:t>Do NOT illustrate:</w:t>
      </w:r>
    </w:p>
    <w:p w14:paraId="0B831D75" w14:textId="77777777" w:rsidR="00EE34DE" w:rsidRDefault="00EE34DE" w:rsidP="00416264">
      <w:pPr>
        <w:pStyle w:val="NoSpacing"/>
        <w:numPr>
          <w:ilvl w:val="0"/>
          <w:numId w:val="37"/>
        </w:numPr>
      </w:pPr>
      <w:r>
        <w:t>Parent sign-up flows or booking actions</w:t>
      </w:r>
    </w:p>
    <w:p w14:paraId="400DCD99" w14:textId="77777777" w:rsidR="00EE34DE" w:rsidRDefault="00EE34DE" w:rsidP="00416264">
      <w:pPr>
        <w:pStyle w:val="NoSpacing"/>
        <w:numPr>
          <w:ilvl w:val="0"/>
          <w:numId w:val="37"/>
        </w:numPr>
      </w:pPr>
      <w:r>
        <w:t>Pricing, availability, or lesson selection</w:t>
      </w:r>
    </w:p>
    <w:p w14:paraId="6C9533FB" w14:textId="77777777" w:rsidR="00EE34DE" w:rsidRDefault="00EE34DE" w:rsidP="00416264">
      <w:pPr>
        <w:pStyle w:val="NoSpacing"/>
        <w:numPr>
          <w:ilvl w:val="0"/>
          <w:numId w:val="37"/>
        </w:numPr>
      </w:pPr>
      <w:r>
        <w:t>Family-led or child-centric imagery that shifts focus away from tutors</w:t>
      </w:r>
    </w:p>
    <w:p w14:paraId="1F63DC8A" w14:textId="77777777" w:rsidR="00EE34DE" w:rsidRDefault="00EE34DE" w:rsidP="00EE34DE">
      <w:pPr>
        <w:pStyle w:val="NoSpacing"/>
      </w:pPr>
    </w:p>
    <w:p w14:paraId="267DB634" w14:textId="1D77FE4F" w:rsidR="00EE34DE" w:rsidRDefault="00EE34DE" w:rsidP="00EE34DE">
      <w:pPr>
        <w:pStyle w:val="NoSpacing"/>
      </w:pPr>
      <w:r>
        <w:t>This section should feel supportive and credible, not promotional.</w:t>
      </w:r>
    </w:p>
    <w:p w14:paraId="060F87C1" w14:textId="1CD7A1FA" w:rsidR="00744B47" w:rsidRDefault="00744B47" w:rsidP="00EE34DE">
      <w:pPr>
        <w:pStyle w:val="NoSpacing"/>
        <w:rPr>
          <w:b/>
          <w:bCs/>
        </w:rPr>
      </w:pPr>
    </w:p>
    <w:p w14:paraId="6A44E89C" w14:textId="77777777" w:rsidR="00EE34DE" w:rsidRDefault="00EE34DE" w:rsidP="00EE34DE">
      <w:pPr>
        <w:pStyle w:val="NoSpacing"/>
      </w:pPr>
      <w:r>
        <w:t>Desktop vs mobile behaviour</w:t>
      </w:r>
    </w:p>
    <w:p w14:paraId="709C9CBC" w14:textId="77777777" w:rsidR="00EE34DE" w:rsidRDefault="00EE34DE" w:rsidP="00416264">
      <w:pPr>
        <w:pStyle w:val="NoSpacing"/>
        <w:numPr>
          <w:ilvl w:val="0"/>
          <w:numId w:val="38"/>
        </w:numPr>
      </w:pPr>
      <w:r>
        <w:t>On mobile, keep the section compact and scannable</w:t>
      </w:r>
    </w:p>
    <w:p w14:paraId="4335BFFF" w14:textId="77777777" w:rsidR="00EE34DE" w:rsidRDefault="00EE34DE" w:rsidP="00416264">
      <w:pPr>
        <w:pStyle w:val="NoSpacing"/>
        <w:numPr>
          <w:ilvl w:val="0"/>
          <w:numId w:val="38"/>
        </w:numPr>
      </w:pPr>
      <w:r>
        <w:t>Avoid expanding this into cards or carousels</w:t>
      </w:r>
    </w:p>
    <w:p w14:paraId="00138277" w14:textId="77777777" w:rsidR="00EE34DE" w:rsidRDefault="00EE34DE" w:rsidP="00416264">
      <w:pPr>
        <w:pStyle w:val="NoSpacing"/>
        <w:numPr>
          <w:ilvl w:val="0"/>
          <w:numId w:val="38"/>
        </w:numPr>
      </w:pPr>
      <w:r>
        <w:t>This should read as a quiet confidence signal, not a focal point</w:t>
      </w:r>
    </w:p>
    <w:p w14:paraId="176DA367" w14:textId="55106AAE" w:rsidR="00744B47" w:rsidRDefault="00744B47" w:rsidP="00314FDD">
      <w:pPr>
        <w:pStyle w:val="NoSpacing"/>
        <w:rPr>
          <w:b/>
          <w:bCs/>
        </w:rPr>
      </w:pPr>
    </w:p>
    <w:p w14:paraId="71D9792A" w14:textId="77777777" w:rsidR="00EE34DE" w:rsidRDefault="00EE34DE" w:rsidP="00314FDD">
      <w:pPr>
        <w:pStyle w:val="NoSpacing"/>
        <w:rPr>
          <w:b/>
          <w:bCs/>
        </w:rPr>
      </w:pPr>
    </w:p>
    <w:p w14:paraId="351402EB" w14:textId="32BD49F0" w:rsidR="00DF27C1" w:rsidRPr="00314FDD" w:rsidRDefault="00DF27C1" w:rsidP="00DF27C1">
      <w:pPr>
        <w:pStyle w:val="NoSpacing"/>
        <w:rPr>
          <w:b/>
          <w:bCs/>
        </w:rPr>
      </w:pPr>
    </w:p>
    <w:p w14:paraId="0BD07E1C" w14:textId="77777777" w:rsidR="000107C5" w:rsidRPr="00DF27C1" w:rsidRDefault="000107C5" w:rsidP="000107C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4D76D8BD" w14:textId="1D67C036" w:rsidR="00B858FA" w:rsidRDefault="00B858FA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A97FBC" w14:textId="5DB814F8" w:rsidR="00314FDD" w:rsidRPr="00DE0DE8" w:rsidRDefault="00314FDD" w:rsidP="00314FDD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8</w:t>
      </w:r>
    </w:p>
    <w:p w14:paraId="5D95F9DB" w14:textId="77777777" w:rsidR="00314FDD" w:rsidRDefault="00314FDD" w:rsidP="00314FDD">
      <w:pPr>
        <w:pStyle w:val="NoSpacing"/>
        <w:rPr>
          <w:b/>
          <w:bCs/>
        </w:rPr>
      </w:pPr>
    </w:p>
    <w:p w14:paraId="5A171CEC" w14:textId="77777777" w:rsidR="00EE34DE" w:rsidRDefault="00314FDD" w:rsidP="00EE34DE">
      <w:pPr>
        <w:pStyle w:val="NoSpacing"/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EE34DE" w:rsidRPr="00EE34DE">
        <w:rPr>
          <w:rStyle w:val="Strong"/>
          <w:color w:val="FF0000"/>
        </w:rPr>
        <w:t>Ready when you are</w:t>
      </w:r>
    </w:p>
    <w:p w14:paraId="0791A03E" w14:textId="77777777" w:rsidR="00453B45" w:rsidRDefault="00453B45" w:rsidP="00314FDD">
      <w:pPr>
        <w:pStyle w:val="NoSpacing"/>
        <w:rPr>
          <w:b/>
          <w:bCs/>
          <w:color w:val="FF0000"/>
        </w:rPr>
      </w:pPr>
    </w:p>
    <w:p w14:paraId="64FEB156" w14:textId="77777777" w:rsidR="00314FDD" w:rsidRDefault="00314FDD" w:rsidP="00314FDD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19E61F70" w14:textId="01157FAA" w:rsidR="00314FDD" w:rsidRDefault="00314FDD" w:rsidP="00EE34DE">
      <w:pPr>
        <w:pStyle w:val="NoSpacing"/>
      </w:pPr>
    </w:p>
    <w:p w14:paraId="1C42FF9A" w14:textId="77777777" w:rsidR="00EE34DE" w:rsidRPr="00EE34DE" w:rsidRDefault="00EE34DE" w:rsidP="00EE34DE">
      <w:pPr>
        <w:pStyle w:val="NoSpacing"/>
        <w:rPr>
          <w:color w:val="FF0000"/>
        </w:rPr>
      </w:pPr>
      <w:r w:rsidRPr="00EE34DE">
        <w:rPr>
          <w:color w:val="FF0000"/>
        </w:rPr>
        <w:t>If you’re comfortable with the standards and environment on Fawrii, the next step is straightforward.</w:t>
      </w:r>
    </w:p>
    <w:p w14:paraId="7B9FEF1A" w14:textId="77777777" w:rsidR="00EE34DE" w:rsidRPr="00EE34DE" w:rsidRDefault="00EE34DE" w:rsidP="00EE34DE">
      <w:pPr>
        <w:pStyle w:val="NoSpacing"/>
        <w:rPr>
          <w:color w:val="FF0000"/>
        </w:rPr>
      </w:pPr>
    </w:p>
    <w:p w14:paraId="68971B40" w14:textId="77777777" w:rsidR="00EE34DE" w:rsidRPr="00EE34DE" w:rsidRDefault="00EE34DE" w:rsidP="00EE34DE">
      <w:pPr>
        <w:pStyle w:val="NoSpacing"/>
        <w:rPr>
          <w:color w:val="FF0000"/>
        </w:rPr>
      </w:pPr>
      <w:r w:rsidRPr="00EE34DE">
        <w:rPr>
          <w:color w:val="FF0000"/>
        </w:rPr>
        <w:t>Apply when you feel ready.</w:t>
      </w:r>
      <w:r w:rsidRPr="00EE34DE">
        <w:rPr>
          <w:color w:val="FF0000"/>
        </w:rPr>
        <w:br/>
      </w:r>
    </w:p>
    <w:p w14:paraId="30CF5029" w14:textId="76B3380F" w:rsidR="00EE34DE" w:rsidRDefault="00EE34DE" w:rsidP="00EE34DE">
      <w:pPr>
        <w:pStyle w:val="NoSpacing"/>
        <w:rPr>
          <w:color w:val="FF0000"/>
        </w:rPr>
      </w:pPr>
      <w:r w:rsidRPr="00EE34DE">
        <w:rPr>
          <w:color w:val="FF0000"/>
        </w:rPr>
        <w:t>Explore further if you want a little more detail first</w:t>
      </w:r>
    </w:p>
    <w:p w14:paraId="547A8BA9" w14:textId="7C4CC81B" w:rsidR="00EE34DE" w:rsidRDefault="00EE34DE" w:rsidP="00EE34DE">
      <w:pPr>
        <w:pStyle w:val="NoSpacing"/>
        <w:rPr>
          <w:color w:val="FF0000"/>
        </w:rPr>
      </w:pPr>
    </w:p>
    <w:p w14:paraId="2C01893E" w14:textId="77777777" w:rsidR="00EE34DE" w:rsidRPr="00EE34DE" w:rsidRDefault="00EE34DE" w:rsidP="00EE34DE">
      <w:pPr>
        <w:pStyle w:val="NoSpacing"/>
        <w:rPr>
          <w:color w:val="FF0000"/>
        </w:rPr>
      </w:pPr>
      <w:r w:rsidRPr="00EE34DE">
        <w:rPr>
          <w:b/>
          <w:bCs/>
        </w:rPr>
        <w:t>Primary CTA:</w:t>
      </w:r>
      <w:r>
        <w:t xml:space="preserve"> </w:t>
      </w:r>
      <w:r w:rsidRPr="00EE34DE">
        <w:rPr>
          <w:rStyle w:val="Strong"/>
          <w:color w:val="FF0000"/>
        </w:rPr>
        <w:t>Become a Tutor</w:t>
      </w:r>
    </w:p>
    <w:p w14:paraId="51FADF19" w14:textId="77777777" w:rsidR="00EE34DE" w:rsidRDefault="00EE34DE" w:rsidP="00EE34DE">
      <w:pPr>
        <w:pStyle w:val="NoSpacing"/>
      </w:pPr>
    </w:p>
    <w:p w14:paraId="204D982D" w14:textId="77777777" w:rsidR="00EE34DE" w:rsidRPr="00EE34DE" w:rsidRDefault="00EE34DE" w:rsidP="00EE34DE">
      <w:pPr>
        <w:pStyle w:val="NoSpacing"/>
        <w:rPr>
          <w:b/>
          <w:bCs/>
        </w:rPr>
      </w:pPr>
      <w:r w:rsidRPr="00EE34DE">
        <w:rPr>
          <w:b/>
          <w:bCs/>
        </w:rPr>
        <w:t>Secondary CTAs</w:t>
      </w:r>
    </w:p>
    <w:p w14:paraId="5BD3C4DF" w14:textId="77777777" w:rsidR="00EE34DE" w:rsidRPr="00EE34DE" w:rsidRDefault="00EE34DE" w:rsidP="00416264">
      <w:pPr>
        <w:pStyle w:val="NoSpacing"/>
        <w:numPr>
          <w:ilvl w:val="0"/>
          <w:numId w:val="39"/>
        </w:numPr>
        <w:rPr>
          <w:color w:val="FF0000"/>
        </w:rPr>
      </w:pPr>
      <w:r w:rsidRPr="00EE34DE">
        <w:rPr>
          <w:rStyle w:val="Strong"/>
          <w:color w:val="FF0000"/>
        </w:rPr>
        <w:t>How it works</w:t>
      </w:r>
    </w:p>
    <w:p w14:paraId="28A59B5C" w14:textId="663486A3" w:rsidR="00EE34DE" w:rsidRPr="00EE34DE" w:rsidRDefault="00EE34DE" w:rsidP="00416264">
      <w:pPr>
        <w:pStyle w:val="NoSpacing"/>
        <w:numPr>
          <w:ilvl w:val="0"/>
          <w:numId w:val="39"/>
        </w:numPr>
        <w:rPr>
          <w:color w:val="FF0000"/>
        </w:rPr>
      </w:pPr>
      <w:r w:rsidRPr="00EE34DE">
        <w:rPr>
          <w:rStyle w:val="Strong"/>
          <w:color w:val="FF0000"/>
        </w:rPr>
        <w:t>Read the FAQs</w:t>
      </w:r>
    </w:p>
    <w:p w14:paraId="3A99C3F1" w14:textId="37FED8E1" w:rsidR="00EE34DE" w:rsidRDefault="00EE34DE" w:rsidP="00EE34DE">
      <w:pPr>
        <w:pStyle w:val="NoSpacing"/>
        <w:rPr>
          <w:color w:val="FF0000"/>
        </w:rPr>
      </w:pPr>
    </w:p>
    <w:p w14:paraId="69C9FB9A" w14:textId="77777777" w:rsidR="00314FDD" w:rsidRDefault="00314FDD" w:rsidP="00314FDD">
      <w:pPr>
        <w:pStyle w:val="NoSpacing"/>
      </w:pPr>
    </w:p>
    <w:p w14:paraId="04C638E4" w14:textId="77777777" w:rsidR="00314FDD" w:rsidRDefault="00314FDD" w:rsidP="00314FDD">
      <w:pPr>
        <w:pStyle w:val="NoSpacing"/>
        <w:jc w:val="center"/>
      </w:pPr>
      <w:r>
        <w:rPr>
          <w:b/>
          <w:bCs/>
        </w:rPr>
        <w:t>PURPOSE AND VISUAL GUIDE</w:t>
      </w:r>
    </w:p>
    <w:p w14:paraId="43812332" w14:textId="77777777" w:rsidR="00314FDD" w:rsidRDefault="00314FDD" w:rsidP="00314FDD">
      <w:pPr>
        <w:pStyle w:val="NoSpacing"/>
        <w:jc w:val="center"/>
      </w:pPr>
    </w:p>
    <w:p w14:paraId="199DE3F9" w14:textId="77777777" w:rsidR="00EE34DE" w:rsidRDefault="00314FDD" w:rsidP="00EE34DE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EE34DE">
        <w:t>To give tutors a clear, low-pressure next step after reviewing safeguarding and professional standards.</w:t>
      </w:r>
    </w:p>
    <w:p w14:paraId="0B0E0B0D" w14:textId="34CAADF7" w:rsidR="007C446D" w:rsidRDefault="007C446D" w:rsidP="00314FDD">
      <w:pPr>
        <w:pStyle w:val="NoSpacing"/>
      </w:pPr>
    </w:p>
    <w:p w14:paraId="0AF8F898" w14:textId="77777777" w:rsidR="00EE34DE" w:rsidRPr="00EE34DE" w:rsidRDefault="007C446D" w:rsidP="00EE34DE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>
        <w:rPr>
          <w:b/>
          <w:bCs/>
        </w:rPr>
        <w:t xml:space="preserve">: </w:t>
      </w:r>
      <w:r w:rsidR="00EE34DE" w:rsidRPr="00EE34DE">
        <w:rPr>
          <w:rStyle w:val="Strong"/>
          <w:b w:val="0"/>
          <w:bCs w:val="0"/>
        </w:rPr>
        <w:t>What should I do next if this feels like the right platform for me?</w:t>
      </w:r>
    </w:p>
    <w:p w14:paraId="60347F5B" w14:textId="77777777" w:rsidR="00314FDD" w:rsidRDefault="00314FDD" w:rsidP="00314FDD">
      <w:pPr>
        <w:pStyle w:val="NoSpacing"/>
        <w:rPr>
          <w:b/>
          <w:bCs/>
        </w:rPr>
      </w:pPr>
    </w:p>
    <w:p w14:paraId="5906BDF1" w14:textId="77777777" w:rsidR="00314FDD" w:rsidRPr="003372C4" w:rsidRDefault="00314FDD" w:rsidP="00314FDD">
      <w:pPr>
        <w:pStyle w:val="NoSpacing"/>
        <w:rPr>
          <w:b/>
          <w:bCs/>
        </w:rPr>
      </w:pPr>
      <w:r w:rsidRPr="003372C4">
        <w:rPr>
          <w:b/>
          <w:bCs/>
        </w:rPr>
        <w:t xml:space="preserve">Visual guidance </w:t>
      </w:r>
    </w:p>
    <w:p w14:paraId="5D58E7B5" w14:textId="14AB9FD5" w:rsidR="00453B45" w:rsidRDefault="00453B45" w:rsidP="00416264">
      <w:pPr>
        <w:pStyle w:val="NoSpacing"/>
      </w:pPr>
    </w:p>
    <w:p w14:paraId="5F7DBFCF" w14:textId="77777777" w:rsidR="00416264" w:rsidRDefault="00416264" w:rsidP="00416264">
      <w:pPr>
        <w:pStyle w:val="NoSpacing"/>
      </w:pPr>
      <w:r>
        <w:t>Layout</w:t>
      </w:r>
    </w:p>
    <w:p w14:paraId="76343EBD" w14:textId="77777777" w:rsidR="00416264" w:rsidRDefault="00416264" w:rsidP="00416264">
      <w:pPr>
        <w:pStyle w:val="NoSpacing"/>
        <w:numPr>
          <w:ilvl w:val="0"/>
          <w:numId w:val="40"/>
        </w:numPr>
      </w:pPr>
      <w:r>
        <w:t>Short closing section with headline, brief copy, and CTAs</w:t>
      </w:r>
    </w:p>
    <w:p w14:paraId="4D57D0FF" w14:textId="77777777" w:rsidR="00416264" w:rsidRDefault="00416264" w:rsidP="00416264">
      <w:pPr>
        <w:pStyle w:val="NoSpacing"/>
        <w:numPr>
          <w:ilvl w:val="0"/>
          <w:numId w:val="40"/>
        </w:numPr>
      </w:pPr>
      <w:r>
        <w:t>Primary CTA visually dominant</w:t>
      </w:r>
    </w:p>
    <w:p w14:paraId="3CF995B0" w14:textId="77777777" w:rsidR="00416264" w:rsidRDefault="00416264" w:rsidP="00416264">
      <w:pPr>
        <w:pStyle w:val="NoSpacing"/>
        <w:numPr>
          <w:ilvl w:val="0"/>
          <w:numId w:val="40"/>
        </w:numPr>
      </w:pPr>
      <w:r>
        <w:t>Secondary CTAs grouped and clearly secondary</w:t>
      </w:r>
    </w:p>
    <w:p w14:paraId="171F6946" w14:textId="77777777" w:rsidR="00EE34DE" w:rsidRDefault="00EE34DE" w:rsidP="00416264">
      <w:pPr>
        <w:pStyle w:val="NoSpacing"/>
      </w:pPr>
    </w:p>
    <w:p w14:paraId="1AB6DE32" w14:textId="77777777" w:rsidR="00416264" w:rsidRDefault="00416264" w:rsidP="00416264">
      <w:pPr>
        <w:pStyle w:val="NoSpacing"/>
      </w:pPr>
      <w:r>
        <w:t>Graphics / diagrams</w:t>
      </w:r>
    </w:p>
    <w:p w14:paraId="7476EDE4" w14:textId="77777777" w:rsidR="00416264" w:rsidRDefault="00416264" w:rsidP="00416264">
      <w:pPr>
        <w:pStyle w:val="NoSpacing"/>
        <w:numPr>
          <w:ilvl w:val="0"/>
          <w:numId w:val="41"/>
        </w:numPr>
      </w:pPr>
      <w:r>
        <w:t>No diagrams required</w:t>
      </w:r>
    </w:p>
    <w:p w14:paraId="119139D8" w14:textId="77777777" w:rsidR="00416264" w:rsidRDefault="00416264" w:rsidP="00416264">
      <w:pPr>
        <w:pStyle w:val="NoSpacing"/>
        <w:numPr>
          <w:ilvl w:val="0"/>
          <w:numId w:val="41"/>
        </w:numPr>
      </w:pPr>
      <w:r>
        <w:t>Optional subtle visual cue for progression or readiness (for example, a soft arrow or divider)</w:t>
      </w:r>
    </w:p>
    <w:p w14:paraId="2905A341" w14:textId="5854CF5A" w:rsidR="00EE34DE" w:rsidRDefault="00EE34DE" w:rsidP="00416264">
      <w:pPr>
        <w:pStyle w:val="NoSpacing"/>
      </w:pPr>
    </w:p>
    <w:p w14:paraId="2297DE95" w14:textId="77777777" w:rsidR="00416264" w:rsidRDefault="00416264" w:rsidP="00416264">
      <w:pPr>
        <w:pStyle w:val="NoSpacing"/>
      </w:pPr>
      <w:r>
        <w:t>Desktop vs mobile behaviour</w:t>
      </w:r>
    </w:p>
    <w:p w14:paraId="3742AFC7" w14:textId="77777777" w:rsidR="00416264" w:rsidRDefault="00416264" w:rsidP="00416264">
      <w:pPr>
        <w:pStyle w:val="NoSpacing"/>
        <w:numPr>
          <w:ilvl w:val="0"/>
          <w:numId w:val="42"/>
        </w:numPr>
      </w:pPr>
      <w:r>
        <w:t>On mobile, ensure the primary CTA is visible without scrolling</w:t>
      </w:r>
    </w:p>
    <w:p w14:paraId="145E413C" w14:textId="77777777" w:rsidR="00416264" w:rsidRDefault="00416264" w:rsidP="00416264">
      <w:pPr>
        <w:pStyle w:val="NoSpacing"/>
        <w:numPr>
          <w:ilvl w:val="0"/>
          <w:numId w:val="42"/>
        </w:numPr>
      </w:pPr>
      <w:r>
        <w:t>Stack CTAs vertically with clear spacing</w:t>
      </w:r>
    </w:p>
    <w:p w14:paraId="7EF94966" w14:textId="77777777" w:rsidR="00416264" w:rsidRDefault="00416264" w:rsidP="00416264">
      <w:pPr>
        <w:pStyle w:val="NoSpacing"/>
        <w:numPr>
          <w:ilvl w:val="0"/>
          <w:numId w:val="42"/>
        </w:numPr>
      </w:pPr>
      <w:r>
        <w:t>Avoid repeating this CTA block multiple times on the page</w:t>
      </w:r>
    </w:p>
    <w:p w14:paraId="48A38843" w14:textId="44AF40A4" w:rsidR="00EE34DE" w:rsidRDefault="00EE34DE" w:rsidP="00416264">
      <w:pPr>
        <w:pStyle w:val="NoSpacing"/>
        <w:rPr>
          <w:b/>
          <w:bCs/>
        </w:rPr>
      </w:pPr>
    </w:p>
    <w:p w14:paraId="124FA64D" w14:textId="77777777" w:rsidR="00EE34DE" w:rsidRDefault="00EE34DE" w:rsidP="00453B45">
      <w:pPr>
        <w:pStyle w:val="NoSpacing"/>
        <w:rPr>
          <w:b/>
          <w:bCs/>
        </w:rPr>
      </w:pPr>
    </w:p>
    <w:p w14:paraId="543A48D7" w14:textId="3E1BF552" w:rsidR="005A4425" w:rsidRDefault="005A4425" w:rsidP="005A442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620C607E" w14:textId="101F0E6B" w:rsidR="00EE34DE" w:rsidRDefault="00EE34DE" w:rsidP="00EE34DE">
      <w:pPr>
        <w:pStyle w:val="NoSpacing"/>
      </w:pPr>
    </w:p>
    <w:p w14:paraId="1278D040" w14:textId="3FD9F5A0" w:rsidR="00416264" w:rsidRDefault="00416264" w:rsidP="00EE34DE">
      <w:pPr>
        <w:pStyle w:val="NoSpacing"/>
      </w:pPr>
    </w:p>
    <w:p w14:paraId="27B0D4D1" w14:textId="45E119A9" w:rsidR="00416264" w:rsidRDefault="00416264" w:rsidP="00EE34DE">
      <w:pPr>
        <w:pStyle w:val="NoSpacing"/>
      </w:pPr>
    </w:p>
    <w:p w14:paraId="67A24A06" w14:textId="57FEBC05" w:rsidR="00416264" w:rsidRDefault="00416264" w:rsidP="00EE34DE">
      <w:pPr>
        <w:pStyle w:val="NoSpacing"/>
      </w:pPr>
    </w:p>
    <w:p w14:paraId="627FDE9C" w14:textId="5E8BFBDC" w:rsidR="00416264" w:rsidRDefault="00416264" w:rsidP="00EE34DE">
      <w:pPr>
        <w:pStyle w:val="NoSpacing"/>
      </w:pPr>
    </w:p>
    <w:p w14:paraId="3B4A040F" w14:textId="218A84D3" w:rsidR="00416264" w:rsidRDefault="00416264" w:rsidP="00EE34DE">
      <w:pPr>
        <w:pStyle w:val="NoSpacing"/>
      </w:pPr>
    </w:p>
    <w:p w14:paraId="5A16502B" w14:textId="77777777" w:rsidR="00416264" w:rsidRDefault="00416264" w:rsidP="00EE34DE">
      <w:pPr>
        <w:pStyle w:val="NoSpacing"/>
      </w:pPr>
    </w:p>
    <w:p w14:paraId="0FDEBDA2" w14:textId="4047734C" w:rsidR="00EE34DE" w:rsidRPr="00744F89" w:rsidRDefault="00EE34DE" w:rsidP="00EE34DE">
      <w:pPr>
        <w:pStyle w:val="NoSpacing"/>
        <w:jc w:val="center"/>
        <w:rPr>
          <w:b/>
          <w:bCs/>
          <w:sz w:val="32"/>
          <w:szCs w:val="32"/>
        </w:rPr>
      </w:pPr>
      <w:r w:rsidRPr="00744F89">
        <w:rPr>
          <w:b/>
          <w:bCs/>
          <w:sz w:val="32"/>
          <w:szCs w:val="32"/>
        </w:rPr>
        <w:lastRenderedPageBreak/>
        <w:t xml:space="preserve">IMAGE &amp; VISUAL GUIDANCE FOR </w:t>
      </w:r>
      <w:r w:rsidR="00416264">
        <w:rPr>
          <w:b/>
          <w:bCs/>
          <w:sz w:val="32"/>
          <w:szCs w:val="32"/>
        </w:rPr>
        <w:t>SAFEGUARDING &amp; PROFFESIONAL STANDARDS P</w:t>
      </w:r>
      <w:r>
        <w:rPr>
          <w:b/>
          <w:bCs/>
          <w:sz w:val="32"/>
          <w:szCs w:val="32"/>
        </w:rPr>
        <w:t>AGE</w:t>
      </w:r>
    </w:p>
    <w:p w14:paraId="6F1DACFE" w14:textId="77777777" w:rsidR="00EE34DE" w:rsidRDefault="00EE34DE" w:rsidP="00EE34DE">
      <w:pPr>
        <w:pStyle w:val="NoSpacing"/>
      </w:pPr>
    </w:p>
    <w:p w14:paraId="0189229A" w14:textId="77777777" w:rsidR="00416264" w:rsidRPr="00725406" w:rsidRDefault="00416264" w:rsidP="00416264">
      <w:pPr>
        <w:pStyle w:val="NoSpacing"/>
        <w:numPr>
          <w:ilvl w:val="0"/>
          <w:numId w:val="43"/>
        </w:numPr>
        <w:rPr>
          <w:lang w:eastAsia="en-GB"/>
        </w:rPr>
      </w:pPr>
      <w:bookmarkStart w:id="4" w:name="_Hlk220162106"/>
      <w:r w:rsidRPr="00725406">
        <w:rPr>
          <w:lang w:eastAsia="en-GB"/>
        </w:rPr>
        <w:t>Real tutors, real settings</w:t>
      </w:r>
    </w:p>
    <w:p w14:paraId="05012D7D" w14:textId="77777777" w:rsidR="00416264" w:rsidRPr="00725406" w:rsidRDefault="00416264" w:rsidP="00416264">
      <w:pPr>
        <w:pStyle w:val="NoSpacing"/>
        <w:numPr>
          <w:ilvl w:val="0"/>
          <w:numId w:val="43"/>
        </w:numPr>
        <w:rPr>
          <w:lang w:eastAsia="en-GB"/>
        </w:rPr>
      </w:pPr>
      <w:r w:rsidRPr="00725406">
        <w:rPr>
          <w:lang w:eastAsia="en-GB"/>
        </w:rPr>
        <w:t>Calm, warm lighting</w:t>
      </w:r>
    </w:p>
    <w:p w14:paraId="193AC917" w14:textId="77777777" w:rsidR="00416264" w:rsidRPr="00725406" w:rsidRDefault="00416264" w:rsidP="00416264">
      <w:pPr>
        <w:pStyle w:val="NoSpacing"/>
        <w:numPr>
          <w:ilvl w:val="0"/>
          <w:numId w:val="43"/>
        </w:numPr>
        <w:rPr>
          <w:lang w:eastAsia="en-GB"/>
        </w:rPr>
      </w:pPr>
      <w:r w:rsidRPr="00725406">
        <w:rPr>
          <w:lang w:eastAsia="en-GB"/>
        </w:rPr>
        <w:t>Avoid “security” clichés</w:t>
      </w:r>
    </w:p>
    <w:p w14:paraId="7F412A90" w14:textId="77777777" w:rsidR="00416264" w:rsidRPr="00725406" w:rsidRDefault="00416264" w:rsidP="00416264">
      <w:pPr>
        <w:pStyle w:val="NoSpacing"/>
        <w:numPr>
          <w:ilvl w:val="0"/>
          <w:numId w:val="43"/>
        </w:numPr>
        <w:rPr>
          <w:lang w:eastAsia="en-GB"/>
        </w:rPr>
      </w:pPr>
      <w:r w:rsidRPr="00725406">
        <w:rPr>
          <w:lang w:eastAsia="en-GB"/>
        </w:rPr>
        <w:t>Use diagrams for clarity, not decoration</w:t>
      </w:r>
    </w:p>
    <w:p w14:paraId="020AC185" w14:textId="77777777" w:rsidR="00416264" w:rsidRPr="00725406" w:rsidRDefault="00416264" w:rsidP="00416264">
      <w:pPr>
        <w:pStyle w:val="NoSpacing"/>
        <w:numPr>
          <w:ilvl w:val="0"/>
          <w:numId w:val="43"/>
        </w:numPr>
        <w:rPr>
          <w:lang w:eastAsia="en-GB"/>
        </w:rPr>
      </w:pPr>
      <w:r w:rsidRPr="00725406">
        <w:rPr>
          <w:lang w:eastAsia="en-GB"/>
        </w:rPr>
        <w:t>Keep visuals supportive, not intimidating</w:t>
      </w:r>
    </w:p>
    <w:bookmarkEnd w:id="4"/>
    <w:p w14:paraId="30459C7A" w14:textId="7990CB62" w:rsidR="00DF27C1" w:rsidRDefault="00DF27C1" w:rsidP="00EE34DE">
      <w:pPr>
        <w:pStyle w:val="NoSpacing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DF27C1" w:rsidSect="00DF27C1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5E68"/>
    <w:multiLevelType w:val="hybridMultilevel"/>
    <w:tmpl w:val="17DA8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F148B"/>
    <w:multiLevelType w:val="hybridMultilevel"/>
    <w:tmpl w:val="AC945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C7E64"/>
    <w:multiLevelType w:val="hybridMultilevel"/>
    <w:tmpl w:val="44526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33090"/>
    <w:multiLevelType w:val="hybridMultilevel"/>
    <w:tmpl w:val="A120E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140C8"/>
    <w:multiLevelType w:val="hybridMultilevel"/>
    <w:tmpl w:val="F79A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159CC"/>
    <w:multiLevelType w:val="hybridMultilevel"/>
    <w:tmpl w:val="204C7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C31C5"/>
    <w:multiLevelType w:val="hybridMultilevel"/>
    <w:tmpl w:val="27C06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B7636"/>
    <w:multiLevelType w:val="hybridMultilevel"/>
    <w:tmpl w:val="932C8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F1776"/>
    <w:multiLevelType w:val="hybridMultilevel"/>
    <w:tmpl w:val="8E46A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D4165"/>
    <w:multiLevelType w:val="hybridMultilevel"/>
    <w:tmpl w:val="0FC0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279FC"/>
    <w:multiLevelType w:val="hybridMultilevel"/>
    <w:tmpl w:val="07D4B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2618A"/>
    <w:multiLevelType w:val="hybridMultilevel"/>
    <w:tmpl w:val="5CF23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416D7"/>
    <w:multiLevelType w:val="hybridMultilevel"/>
    <w:tmpl w:val="DCC4F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80CDF"/>
    <w:multiLevelType w:val="hybridMultilevel"/>
    <w:tmpl w:val="10469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E65F57"/>
    <w:multiLevelType w:val="hybridMultilevel"/>
    <w:tmpl w:val="A3EAC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3740D"/>
    <w:multiLevelType w:val="hybridMultilevel"/>
    <w:tmpl w:val="AE602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E26AB"/>
    <w:multiLevelType w:val="hybridMultilevel"/>
    <w:tmpl w:val="2E6088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C1A11"/>
    <w:multiLevelType w:val="hybridMultilevel"/>
    <w:tmpl w:val="85988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31F9D"/>
    <w:multiLevelType w:val="hybridMultilevel"/>
    <w:tmpl w:val="FE70C2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276E9"/>
    <w:multiLevelType w:val="hybridMultilevel"/>
    <w:tmpl w:val="25A69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906A9"/>
    <w:multiLevelType w:val="hybridMultilevel"/>
    <w:tmpl w:val="7220B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60701"/>
    <w:multiLevelType w:val="hybridMultilevel"/>
    <w:tmpl w:val="CD70C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1B5AEA"/>
    <w:multiLevelType w:val="hybridMultilevel"/>
    <w:tmpl w:val="0B980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BD152F"/>
    <w:multiLevelType w:val="hybridMultilevel"/>
    <w:tmpl w:val="B00EA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195752"/>
    <w:multiLevelType w:val="hybridMultilevel"/>
    <w:tmpl w:val="7846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B87903"/>
    <w:multiLevelType w:val="hybridMultilevel"/>
    <w:tmpl w:val="958A4D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55B3C"/>
    <w:multiLevelType w:val="hybridMultilevel"/>
    <w:tmpl w:val="B4E66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B17BB"/>
    <w:multiLevelType w:val="hybridMultilevel"/>
    <w:tmpl w:val="3AC4D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95E9F"/>
    <w:multiLevelType w:val="hybridMultilevel"/>
    <w:tmpl w:val="A9441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64042E"/>
    <w:multiLevelType w:val="hybridMultilevel"/>
    <w:tmpl w:val="1F488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52A93"/>
    <w:multiLevelType w:val="hybridMultilevel"/>
    <w:tmpl w:val="EF74D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7D6163"/>
    <w:multiLevelType w:val="hybridMultilevel"/>
    <w:tmpl w:val="B7DAC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B5C54"/>
    <w:multiLevelType w:val="hybridMultilevel"/>
    <w:tmpl w:val="90128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CA4016"/>
    <w:multiLevelType w:val="hybridMultilevel"/>
    <w:tmpl w:val="94F05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FC046B"/>
    <w:multiLevelType w:val="hybridMultilevel"/>
    <w:tmpl w:val="6FE04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D4997"/>
    <w:multiLevelType w:val="hybridMultilevel"/>
    <w:tmpl w:val="ED380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F63C5F"/>
    <w:multiLevelType w:val="hybridMultilevel"/>
    <w:tmpl w:val="A628BF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F0600"/>
    <w:multiLevelType w:val="hybridMultilevel"/>
    <w:tmpl w:val="C83C2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3B06A0"/>
    <w:multiLevelType w:val="hybridMultilevel"/>
    <w:tmpl w:val="D7986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327371"/>
    <w:multiLevelType w:val="hybridMultilevel"/>
    <w:tmpl w:val="14008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12F17"/>
    <w:multiLevelType w:val="hybridMultilevel"/>
    <w:tmpl w:val="A6F48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77ADA"/>
    <w:multiLevelType w:val="hybridMultilevel"/>
    <w:tmpl w:val="A99A2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7F721C"/>
    <w:multiLevelType w:val="hybridMultilevel"/>
    <w:tmpl w:val="FA764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6"/>
  </w:num>
  <w:num w:numId="3">
    <w:abstractNumId w:val="2"/>
  </w:num>
  <w:num w:numId="4">
    <w:abstractNumId w:val="25"/>
  </w:num>
  <w:num w:numId="5">
    <w:abstractNumId w:val="40"/>
  </w:num>
  <w:num w:numId="6">
    <w:abstractNumId w:val="28"/>
  </w:num>
  <w:num w:numId="7">
    <w:abstractNumId w:val="22"/>
  </w:num>
  <w:num w:numId="8">
    <w:abstractNumId w:val="4"/>
  </w:num>
  <w:num w:numId="9">
    <w:abstractNumId w:val="35"/>
  </w:num>
  <w:num w:numId="10">
    <w:abstractNumId w:val="31"/>
  </w:num>
  <w:num w:numId="11">
    <w:abstractNumId w:val="42"/>
  </w:num>
  <w:num w:numId="12">
    <w:abstractNumId w:val="37"/>
  </w:num>
  <w:num w:numId="13">
    <w:abstractNumId w:val="0"/>
  </w:num>
  <w:num w:numId="14">
    <w:abstractNumId w:val="8"/>
  </w:num>
  <w:num w:numId="15">
    <w:abstractNumId w:val="19"/>
  </w:num>
  <w:num w:numId="16">
    <w:abstractNumId w:val="5"/>
  </w:num>
  <w:num w:numId="17">
    <w:abstractNumId w:val="7"/>
  </w:num>
  <w:num w:numId="18">
    <w:abstractNumId w:val="18"/>
  </w:num>
  <w:num w:numId="19">
    <w:abstractNumId w:val="20"/>
  </w:num>
  <w:num w:numId="20">
    <w:abstractNumId w:val="15"/>
  </w:num>
  <w:num w:numId="21">
    <w:abstractNumId w:val="1"/>
  </w:num>
  <w:num w:numId="22">
    <w:abstractNumId w:val="13"/>
  </w:num>
  <w:num w:numId="23">
    <w:abstractNumId w:val="6"/>
  </w:num>
  <w:num w:numId="24">
    <w:abstractNumId w:val="10"/>
  </w:num>
  <w:num w:numId="25">
    <w:abstractNumId w:val="29"/>
  </w:num>
  <w:num w:numId="26">
    <w:abstractNumId w:val="24"/>
  </w:num>
  <w:num w:numId="27">
    <w:abstractNumId w:val="38"/>
  </w:num>
  <w:num w:numId="28">
    <w:abstractNumId w:val="21"/>
  </w:num>
  <w:num w:numId="29">
    <w:abstractNumId w:val="14"/>
  </w:num>
  <w:num w:numId="30">
    <w:abstractNumId w:val="12"/>
  </w:num>
  <w:num w:numId="31">
    <w:abstractNumId w:val="30"/>
  </w:num>
  <w:num w:numId="32">
    <w:abstractNumId w:val="41"/>
  </w:num>
  <w:num w:numId="33">
    <w:abstractNumId w:val="9"/>
  </w:num>
  <w:num w:numId="34">
    <w:abstractNumId w:val="11"/>
  </w:num>
  <w:num w:numId="35">
    <w:abstractNumId w:val="3"/>
  </w:num>
  <w:num w:numId="36">
    <w:abstractNumId w:val="36"/>
  </w:num>
  <w:num w:numId="37">
    <w:abstractNumId w:val="32"/>
  </w:num>
  <w:num w:numId="38">
    <w:abstractNumId w:val="27"/>
  </w:num>
  <w:num w:numId="39">
    <w:abstractNumId w:val="17"/>
  </w:num>
  <w:num w:numId="40">
    <w:abstractNumId w:val="34"/>
  </w:num>
  <w:num w:numId="41">
    <w:abstractNumId w:val="23"/>
  </w:num>
  <w:num w:numId="42">
    <w:abstractNumId w:val="39"/>
  </w:num>
  <w:num w:numId="43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E6"/>
    <w:rsid w:val="000107C5"/>
    <w:rsid w:val="00065210"/>
    <w:rsid w:val="00091A6E"/>
    <w:rsid w:val="000D00A7"/>
    <w:rsid w:val="001828D5"/>
    <w:rsid w:val="00276130"/>
    <w:rsid w:val="0028663E"/>
    <w:rsid w:val="002B7249"/>
    <w:rsid w:val="00314FDD"/>
    <w:rsid w:val="00334575"/>
    <w:rsid w:val="003372C4"/>
    <w:rsid w:val="00397673"/>
    <w:rsid w:val="003F1F27"/>
    <w:rsid w:val="00416264"/>
    <w:rsid w:val="004441E2"/>
    <w:rsid w:val="00453B45"/>
    <w:rsid w:val="004769D5"/>
    <w:rsid w:val="004A137F"/>
    <w:rsid w:val="004A3D76"/>
    <w:rsid w:val="004B3C54"/>
    <w:rsid w:val="004C4A78"/>
    <w:rsid w:val="004E2745"/>
    <w:rsid w:val="004E6331"/>
    <w:rsid w:val="00506498"/>
    <w:rsid w:val="00524700"/>
    <w:rsid w:val="00550F95"/>
    <w:rsid w:val="005A40B5"/>
    <w:rsid w:val="005A4425"/>
    <w:rsid w:val="005F5037"/>
    <w:rsid w:val="006A036B"/>
    <w:rsid w:val="00705142"/>
    <w:rsid w:val="00744B47"/>
    <w:rsid w:val="00744F89"/>
    <w:rsid w:val="007C446D"/>
    <w:rsid w:val="007F0604"/>
    <w:rsid w:val="0087167E"/>
    <w:rsid w:val="00874D24"/>
    <w:rsid w:val="009073E6"/>
    <w:rsid w:val="00934C44"/>
    <w:rsid w:val="00947E07"/>
    <w:rsid w:val="0095734D"/>
    <w:rsid w:val="0097132A"/>
    <w:rsid w:val="0098695C"/>
    <w:rsid w:val="00A613C6"/>
    <w:rsid w:val="00A76678"/>
    <w:rsid w:val="00B858FA"/>
    <w:rsid w:val="00C55529"/>
    <w:rsid w:val="00C84EC6"/>
    <w:rsid w:val="00C935B1"/>
    <w:rsid w:val="00D66837"/>
    <w:rsid w:val="00D8465F"/>
    <w:rsid w:val="00D874C6"/>
    <w:rsid w:val="00DC1FAD"/>
    <w:rsid w:val="00DC5434"/>
    <w:rsid w:val="00DD5C73"/>
    <w:rsid w:val="00DE0DE8"/>
    <w:rsid w:val="00DF27C1"/>
    <w:rsid w:val="00E13B08"/>
    <w:rsid w:val="00EE34DE"/>
    <w:rsid w:val="00F465B6"/>
    <w:rsid w:val="00F6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1BBA"/>
  <w15:chartTrackingRefBased/>
  <w15:docId w15:val="{4E629AF2-06D8-4EE5-968C-1790BB03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434"/>
  </w:style>
  <w:style w:type="paragraph" w:styleId="Heading2">
    <w:name w:val="heading 2"/>
    <w:basedOn w:val="Normal"/>
    <w:link w:val="Heading2Char"/>
    <w:uiPriority w:val="9"/>
    <w:qFormat/>
    <w:rsid w:val="00907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7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3E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73E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0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73E6"/>
    <w:rPr>
      <w:b/>
      <w:bCs/>
    </w:rPr>
  </w:style>
  <w:style w:type="character" w:styleId="Emphasis">
    <w:name w:val="Emphasis"/>
    <w:basedOn w:val="DefaultParagraphFont"/>
    <w:uiPriority w:val="20"/>
    <w:qFormat/>
    <w:rsid w:val="009073E6"/>
    <w:rPr>
      <w:i/>
      <w:iCs/>
    </w:rPr>
  </w:style>
  <w:style w:type="paragraph" w:styleId="NoSpacing">
    <w:name w:val="No Spacing"/>
    <w:uiPriority w:val="1"/>
    <w:qFormat/>
    <w:rsid w:val="00934C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27C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45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9C6ED4832FC43965D7F44801A9D1D" ma:contentTypeVersion="3" ma:contentTypeDescription="Create a new document." ma:contentTypeScope="" ma:versionID="590b8e837e0c34ba68e237e432b89f2b">
  <xsd:schema xmlns:xsd="http://www.w3.org/2001/XMLSchema" xmlns:xs="http://www.w3.org/2001/XMLSchema" xmlns:p="http://schemas.microsoft.com/office/2006/metadata/properties" xmlns:ns2="9c554c5e-fb1a-4b33-8155-577131e00eb1" targetNamespace="http://schemas.microsoft.com/office/2006/metadata/properties" ma:root="true" ma:fieldsID="e7f67fa681a0455a4d483a9761e4a400" ns2:_="">
    <xsd:import namespace="9c554c5e-fb1a-4b33-8155-577131e00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54c5e-fb1a-4b33-8155-577131e00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F7C368-1930-4530-B8A6-58B9CE112E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9D4F6F-D119-4EF5-8C85-D6D8EF9657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8CD9DE-55CB-44B3-BB3E-0D83773BA6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54c5e-fb1a-4b33-8155-577131e00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076DE-DC03-41EE-B524-3239ED6441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11</Pages>
  <Words>2208</Words>
  <Characters>12587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Hussain</dc:creator>
  <cp:keywords/>
  <dc:description/>
  <cp:lastModifiedBy>Mohammed Hussain</cp:lastModifiedBy>
  <cp:revision>8</cp:revision>
  <dcterms:created xsi:type="dcterms:W3CDTF">2026-01-23T19:31:00Z</dcterms:created>
  <dcterms:modified xsi:type="dcterms:W3CDTF">2026-01-24T15:57:00Z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0x010100D909C6ED4832FC43965D7F44801A9D1D</vt:lpwstr>
  </property>
</Properties>
</file>