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23AFF" w14:textId="24E11006" w:rsidR="00934C44" w:rsidRPr="004B3C54" w:rsidRDefault="000F5279" w:rsidP="00DC5434">
      <w:pPr>
        <w:pStyle w:val="NoSpacing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FAQs </w:t>
      </w:r>
      <w:r w:rsidR="00DC5434" w:rsidRPr="004B3C54">
        <w:rPr>
          <w:b/>
          <w:bCs/>
          <w:sz w:val="40"/>
          <w:szCs w:val="40"/>
        </w:rPr>
        <w:t xml:space="preserve">PAGE </w:t>
      </w:r>
    </w:p>
    <w:p w14:paraId="40151451" w14:textId="77777777" w:rsidR="00DC5434" w:rsidRDefault="00DC5434" w:rsidP="00934C44">
      <w:pPr>
        <w:pStyle w:val="NoSpacing"/>
      </w:pPr>
    </w:p>
    <w:p w14:paraId="5026DEC3" w14:textId="6DC35E94" w:rsidR="00B858FA" w:rsidRPr="00934C44" w:rsidRDefault="00B858FA" w:rsidP="00934C44">
      <w:pPr>
        <w:pStyle w:val="NoSpacing"/>
        <w:rPr>
          <w:b/>
          <w:bCs/>
          <w:sz w:val="32"/>
          <w:szCs w:val="32"/>
        </w:rPr>
      </w:pPr>
      <w:r w:rsidRPr="00934C44">
        <w:rPr>
          <w:b/>
          <w:bCs/>
          <w:sz w:val="32"/>
          <w:szCs w:val="32"/>
        </w:rPr>
        <w:t xml:space="preserve">PAGE STRUCTURE </w:t>
      </w:r>
    </w:p>
    <w:p w14:paraId="6CB6632B" w14:textId="77777777" w:rsidR="00934C44" w:rsidRPr="00934C44" w:rsidRDefault="00934C44" w:rsidP="004B3C54">
      <w:pPr>
        <w:pStyle w:val="NoSpacing"/>
      </w:pPr>
    </w:p>
    <w:p w14:paraId="23590B01" w14:textId="1EC4D1EF" w:rsidR="000F5279" w:rsidRDefault="000F5279" w:rsidP="00E50372">
      <w:pPr>
        <w:pStyle w:val="NoSpacing"/>
        <w:numPr>
          <w:ilvl w:val="0"/>
          <w:numId w:val="1"/>
        </w:numPr>
      </w:pPr>
      <w:r>
        <w:t xml:space="preserve">Hero </w:t>
      </w:r>
      <w:r>
        <w:t>-</w:t>
      </w:r>
      <w:r>
        <w:t xml:space="preserve"> reassurance and clarity</w:t>
      </w:r>
    </w:p>
    <w:p w14:paraId="2A07F563" w14:textId="77777777" w:rsidR="000F5279" w:rsidRDefault="000F5279" w:rsidP="00E50372">
      <w:pPr>
        <w:pStyle w:val="NoSpacing"/>
        <w:numPr>
          <w:ilvl w:val="0"/>
          <w:numId w:val="1"/>
        </w:numPr>
      </w:pPr>
      <w:r>
        <w:t>Getting started &amp; eligibility</w:t>
      </w:r>
    </w:p>
    <w:p w14:paraId="0E5DB082" w14:textId="77777777" w:rsidR="000F5279" w:rsidRDefault="000F5279" w:rsidP="00E50372">
      <w:pPr>
        <w:pStyle w:val="NoSpacing"/>
        <w:numPr>
          <w:ilvl w:val="0"/>
          <w:numId w:val="1"/>
        </w:numPr>
      </w:pPr>
      <w:r>
        <w:t>Flexibility &amp; time commitment</w:t>
      </w:r>
    </w:p>
    <w:p w14:paraId="3B492107" w14:textId="77777777" w:rsidR="000F5279" w:rsidRDefault="000F5279" w:rsidP="00E50372">
      <w:pPr>
        <w:pStyle w:val="NoSpacing"/>
        <w:numPr>
          <w:ilvl w:val="0"/>
          <w:numId w:val="1"/>
        </w:numPr>
      </w:pPr>
      <w:r>
        <w:t>Pay, students &amp; demand</w:t>
      </w:r>
    </w:p>
    <w:p w14:paraId="7F84CD0D" w14:textId="77777777" w:rsidR="000F5279" w:rsidRDefault="000F5279" w:rsidP="00E50372">
      <w:pPr>
        <w:pStyle w:val="NoSpacing"/>
        <w:numPr>
          <w:ilvl w:val="0"/>
          <w:numId w:val="1"/>
        </w:numPr>
      </w:pPr>
      <w:r>
        <w:t>Safeguarding &amp; protection</w:t>
      </w:r>
    </w:p>
    <w:p w14:paraId="24BB5ED1" w14:textId="77777777" w:rsidR="000F5279" w:rsidRDefault="000F5279" w:rsidP="00E50372">
      <w:pPr>
        <w:pStyle w:val="NoSpacing"/>
        <w:numPr>
          <w:ilvl w:val="0"/>
          <w:numId w:val="1"/>
        </w:numPr>
      </w:pPr>
      <w:r>
        <w:t>Support &amp; problem handling</w:t>
      </w:r>
    </w:p>
    <w:p w14:paraId="43312B67" w14:textId="77777777" w:rsidR="000F5279" w:rsidRDefault="000F5279" w:rsidP="00E50372">
      <w:pPr>
        <w:pStyle w:val="NoSpacing"/>
        <w:numPr>
          <w:ilvl w:val="0"/>
          <w:numId w:val="1"/>
        </w:numPr>
      </w:pPr>
      <w:r>
        <w:t>What happens after you apply</w:t>
      </w:r>
    </w:p>
    <w:p w14:paraId="505AE017" w14:textId="77777777" w:rsidR="000F5279" w:rsidRDefault="000F5279" w:rsidP="00E50372">
      <w:pPr>
        <w:pStyle w:val="NoSpacing"/>
        <w:numPr>
          <w:ilvl w:val="0"/>
          <w:numId w:val="1"/>
        </w:numPr>
      </w:pPr>
      <w:r>
        <w:t>Parent reassurance (secondary)</w:t>
      </w:r>
    </w:p>
    <w:p w14:paraId="4953ABBF" w14:textId="77777777" w:rsidR="000F5279" w:rsidRDefault="000F5279" w:rsidP="00E50372">
      <w:pPr>
        <w:pStyle w:val="NoSpacing"/>
        <w:numPr>
          <w:ilvl w:val="0"/>
          <w:numId w:val="1"/>
        </w:numPr>
      </w:pPr>
      <w:r>
        <w:t>Final CTA</w:t>
      </w:r>
    </w:p>
    <w:p w14:paraId="31001473" w14:textId="362C054A" w:rsidR="00934C44" w:rsidRPr="00DC5434" w:rsidRDefault="00934C44" w:rsidP="004B3C54">
      <w:pPr>
        <w:pStyle w:val="NoSpacing"/>
      </w:pPr>
    </w:p>
    <w:p w14:paraId="41182645" w14:textId="77777777" w:rsidR="000107C5" w:rsidRPr="00DC5434" w:rsidRDefault="000107C5" w:rsidP="00DC5434">
      <w:pPr>
        <w:pStyle w:val="NoSpacing"/>
        <w:rPr>
          <w:b/>
          <w:bCs/>
        </w:rPr>
      </w:pPr>
      <w:r w:rsidRPr="00DC5434">
        <w:rPr>
          <w:b/>
          <w:bCs/>
        </w:rPr>
        <w:t>…………………………………………………………………………………………………………………..</w:t>
      </w:r>
    </w:p>
    <w:p w14:paraId="7F128311" w14:textId="77777777" w:rsidR="00DC5434" w:rsidRPr="00DC5434" w:rsidRDefault="00DC5434" w:rsidP="00DC5434">
      <w:pPr>
        <w:pStyle w:val="NoSpacing"/>
      </w:pPr>
    </w:p>
    <w:p w14:paraId="6257A200" w14:textId="6349F5FB" w:rsidR="00934C44" w:rsidRPr="00934C44" w:rsidRDefault="00934C44" w:rsidP="00C935B1">
      <w:pPr>
        <w:pStyle w:val="NoSpacing"/>
        <w:jc w:val="center"/>
        <w:rPr>
          <w:b/>
          <w:bCs/>
          <w:sz w:val="32"/>
          <w:szCs w:val="32"/>
        </w:rPr>
      </w:pPr>
      <w:bookmarkStart w:id="0" w:name="_Hlk220149197"/>
      <w:r w:rsidRPr="00934C44">
        <w:rPr>
          <w:b/>
          <w:bCs/>
          <w:sz w:val="32"/>
          <w:szCs w:val="32"/>
        </w:rPr>
        <w:t>HERO SECTION</w:t>
      </w:r>
    </w:p>
    <w:p w14:paraId="4330C495" w14:textId="77777777" w:rsidR="004769D5" w:rsidRPr="00E13B08" w:rsidRDefault="004769D5" w:rsidP="00E13B08">
      <w:pPr>
        <w:pStyle w:val="NoSpacing"/>
      </w:pPr>
    </w:p>
    <w:p w14:paraId="76976A31" w14:textId="77777777" w:rsidR="000F5279" w:rsidRPr="000F5279" w:rsidRDefault="004769D5" w:rsidP="000F5279">
      <w:pPr>
        <w:pStyle w:val="NoSpacing"/>
        <w:rPr>
          <w:color w:val="FF0000"/>
        </w:rPr>
      </w:pPr>
      <w:r w:rsidRPr="00E13B08">
        <w:rPr>
          <w:b/>
          <w:bCs/>
        </w:rPr>
        <w:t>Headline</w:t>
      </w:r>
      <w:r w:rsidR="002B7249" w:rsidRPr="00E13B08">
        <w:rPr>
          <w:b/>
          <w:bCs/>
        </w:rPr>
        <w:t>:</w:t>
      </w:r>
      <w:r w:rsidRPr="00E13B08">
        <w:rPr>
          <w:b/>
          <w:bCs/>
        </w:rPr>
        <w:t xml:space="preserve"> </w:t>
      </w:r>
      <w:r w:rsidR="000F5279" w:rsidRPr="000F5279">
        <w:rPr>
          <w:rStyle w:val="Strong"/>
          <w:color w:val="FF0000"/>
        </w:rPr>
        <w:t>Your questions, answered</w:t>
      </w:r>
    </w:p>
    <w:p w14:paraId="794AE494" w14:textId="77777777" w:rsidR="000F5279" w:rsidRDefault="000F5279" w:rsidP="00E13B08">
      <w:pPr>
        <w:pStyle w:val="NoSpacing"/>
        <w:rPr>
          <w:b/>
          <w:bCs/>
        </w:rPr>
      </w:pPr>
    </w:p>
    <w:p w14:paraId="3B99325B" w14:textId="493004E4" w:rsidR="00E13B08" w:rsidRDefault="004769D5" w:rsidP="00E13B08">
      <w:pPr>
        <w:pStyle w:val="NoSpacing"/>
        <w:rPr>
          <w:b/>
          <w:bCs/>
        </w:rPr>
      </w:pPr>
      <w:r w:rsidRPr="004769D5">
        <w:rPr>
          <w:b/>
          <w:bCs/>
        </w:rPr>
        <w:t>S</w:t>
      </w:r>
      <w:r w:rsidR="00934C44" w:rsidRPr="004769D5">
        <w:rPr>
          <w:b/>
          <w:bCs/>
        </w:rPr>
        <w:t>ubheading</w:t>
      </w:r>
      <w:r w:rsidR="000F5279">
        <w:rPr>
          <w:b/>
          <w:bCs/>
        </w:rPr>
        <w:t xml:space="preserve"> / Copy</w:t>
      </w:r>
      <w:r w:rsidR="002B7249" w:rsidRPr="00DC5434">
        <w:rPr>
          <w:b/>
          <w:bCs/>
        </w:rPr>
        <w:t>:</w:t>
      </w:r>
      <w:r w:rsidRPr="00DC5434">
        <w:rPr>
          <w:b/>
          <w:bCs/>
        </w:rPr>
        <w:t xml:space="preserve"> </w:t>
      </w:r>
    </w:p>
    <w:p w14:paraId="523873DF" w14:textId="5AC21212" w:rsidR="000F5279" w:rsidRDefault="000F5279" w:rsidP="00E13B08">
      <w:pPr>
        <w:pStyle w:val="NoSpacing"/>
        <w:rPr>
          <w:b/>
          <w:bCs/>
        </w:rPr>
      </w:pPr>
    </w:p>
    <w:p w14:paraId="7A639D5A" w14:textId="6D617FE5" w:rsidR="000F5279" w:rsidRPr="000F5279" w:rsidRDefault="000F5279" w:rsidP="000F5279">
      <w:pPr>
        <w:pStyle w:val="NoSpacing"/>
        <w:rPr>
          <w:color w:val="FF0000"/>
        </w:rPr>
      </w:pPr>
      <w:r w:rsidRPr="000F5279">
        <w:rPr>
          <w:color w:val="FF0000"/>
        </w:rPr>
        <w:t>Everything tutors commonly ask before joining Fawrii, answered clearly and honestly.</w:t>
      </w:r>
    </w:p>
    <w:p w14:paraId="5074573F" w14:textId="77777777" w:rsidR="000F5279" w:rsidRPr="000F5279" w:rsidRDefault="000F5279" w:rsidP="000F5279">
      <w:pPr>
        <w:pStyle w:val="NoSpacing"/>
        <w:rPr>
          <w:color w:val="FF0000"/>
        </w:rPr>
      </w:pPr>
    </w:p>
    <w:p w14:paraId="623C1122" w14:textId="5A987CE8" w:rsidR="000F5279" w:rsidRPr="000F5279" w:rsidRDefault="000F5279" w:rsidP="000F5279">
      <w:pPr>
        <w:pStyle w:val="NoSpacing"/>
        <w:rPr>
          <w:b/>
          <w:bCs/>
          <w:color w:val="FF0000"/>
        </w:rPr>
      </w:pPr>
      <w:r w:rsidRPr="000F5279">
        <w:rPr>
          <w:color w:val="FF0000"/>
        </w:rPr>
        <w:t>This page covers how the platform works in practice, what’s expected of tutors, and how support, pay, and safeguarding are handled day to day.</w:t>
      </w:r>
    </w:p>
    <w:p w14:paraId="43A5C7B0" w14:textId="77777777" w:rsidR="000F5279" w:rsidRPr="00705142" w:rsidRDefault="000F5279" w:rsidP="00E13B08">
      <w:pPr>
        <w:pStyle w:val="NoSpacing"/>
        <w:rPr>
          <w:color w:val="FF0000"/>
        </w:rPr>
      </w:pPr>
    </w:p>
    <w:p w14:paraId="256E52D6" w14:textId="7F2DA22C" w:rsidR="004769D5" w:rsidRDefault="004769D5" w:rsidP="00705142">
      <w:pPr>
        <w:pStyle w:val="NoSpacing"/>
      </w:pPr>
    </w:p>
    <w:p w14:paraId="63C29B26" w14:textId="5C7AE15D" w:rsidR="00934C44" w:rsidRPr="004769D5" w:rsidRDefault="00934C44" w:rsidP="004769D5">
      <w:pPr>
        <w:pStyle w:val="NoSpacing"/>
      </w:pPr>
      <w:r w:rsidRPr="004769D5">
        <w:rPr>
          <w:b/>
          <w:bCs/>
        </w:rPr>
        <w:t>Primary CTA</w:t>
      </w:r>
      <w:r w:rsidRPr="004769D5">
        <w:t xml:space="preserve"> (shown prominently)</w:t>
      </w:r>
      <w:r w:rsidR="002B7249">
        <w:t>:</w:t>
      </w:r>
      <w:r w:rsidR="004769D5">
        <w:t xml:space="preserve"> </w:t>
      </w:r>
      <w:r w:rsidRPr="004769D5">
        <w:rPr>
          <w:b/>
          <w:bCs/>
          <w:color w:val="FF0000"/>
        </w:rPr>
        <w:t>Become a Tutor</w:t>
      </w:r>
    </w:p>
    <w:p w14:paraId="31FE69DB" w14:textId="77777777" w:rsidR="004769D5" w:rsidRDefault="004769D5" w:rsidP="004769D5">
      <w:pPr>
        <w:pStyle w:val="NoSpacing"/>
      </w:pPr>
    </w:p>
    <w:p w14:paraId="398F6B41" w14:textId="041FEB50" w:rsidR="004B3C54" w:rsidRPr="004B3C54" w:rsidRDefault="00934C44" w:rsidP="004B3C54">
      <w:pPr>
        <w:pStyle w:val="NoSpacing"/>
        <w:rPr>
          <w:color w:val="FF0000"/>
        </w:rPr>
      </w:pPr>
      <w:r w:rsidRPr="004769D5">
        <w:rPr>
          <w:b/>
          <w:bCs/>
        </w:rPr>
        <w:t>Secondary CTA</w:t>
      </w:r>
      <w:r w:rsidRPr="004769D5">
        <w:t xml:space="preserve"> (text link, lighter)</w:t>
      </w:r>
      <w:r w:rsidR="002B7249">
        <w:t>:</w:t>
      </w:r>
      <w:r w:rsidR="004769D5">
        <w:t xml:space="preserve"> </w:t>
      </w:r>
      <w:r w:rsidR="000F5279" w:rsidRPr="000F5279">
        <w:rPr>
          <w:b/>
          <w:bCs/>
          <w:color w:val="FF0000"/>
        </w:rPr>
        <w:t xml:space="preserve">How it </w:t>
      </w:r>
      <w:r w:rsidR="000F5279">
        <w:rPr>
          <w:b/>
          <w:bCs/>
          <w:color w:val="FF0000"/>
        </w:rPr>
        <w:t>w</w:t>
      </w:r>
      <w:r w:rsidR="000F5279" w:rsidRPr="000F5279">
        <w:rPr>
          <w:b/>
          <w:bCs/>
          <w:color w:val="FF0000"/>
        </w:rPr>
        <w:t>orks</w:t>
      </w:r>
    </w:p>
    <w:p w14:paraId="25CEA8A8" w14:textId="0FEC7680" w:rsidR="00C935B1" w:rsidRDefault="00C935B1" w:rsidP="004769D5">
      <w:pPr>
        <w:pStyle w:val="NoSpacing"/>
      </w:pPr>
    </w:p>
    <w:p w14:paraId="7D8AB7BB" w14:textId="77777777" w:rsidR="00705142" w:rsidRDefault="00705142" w:rsidP="004769D5">
      <w:pPr>
        <w:pStyle w:val="NoSpacing"/>
      </w:pPr>
    </w:p>
    <w:p w14:paraId="5583296C" w14:textId="54C4B9FA" w:rsidR="004E2745" w:rsidRPr="00DF27C1" w:rsidRDefault="002B7249" w:rsidP="004E2745">
      <w:pPr>
        <w:pStyle w:val="NoSpacing"/>
        <w:jc w:val="center"/>
        <w:rPr>
          <w:b/>
          <w:bCs/>
        </w:rPr>
      </w:pPr>
      <w:r w:rsidRPr="00DF27C1">
        <w:rPr>
          <w:b/>
          <w:bCs/>
        </w:rPr>
        <w:t>HERO</w:t>
      </w:r>
      <w:r w:rsidR="00C935B1" w:rsidRPr="00DF27C1">
        <w:rPr>
          <w:b/>
          <w:bCs/>
        </w:rPr>
        <w:t xml:space="preserve"> </w:t>
      </w:r>
      <w:r w:rsidR="004E2745">
        <w:rPr>
          <w:b/>
          <w:bCs/>
        </w:rPr>
        <w:t xml:space="preserve">PURPOSE AND VISUAL GUIDE </w:t>
      </w:r>
    </w:p>
    <w:p w14:paraId="3557F27B" w14:textId="77777777" w:rsidR="00705142" w:rsidRDefault="00705142" w:rsidP="00705142">
      <w:pPr>
        <w:pStyle w:val="NoSpacing"/>
        <w:rPr>
          <w:b/>
          <w:bCs/>
        </w:rPr>
      </w:pPr>
    </w:p>
    <w:p w14:paraId="68385E7A" w14:textId="77777777" w:rsidR="000F5279" w:rsidRDefault="004B3C54" w:rsidP="000F5279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0F5279">
        <w:t>To reassure tutors by answering common questions upfront and reducing uncertainty before they decide to apply.</w:t>
      </w:r>
    </w:p>
    <w:p w14:paraId="7929E1BC" w14:textId="77777777" w:rsidR="00705142" w:rsidRDefault="00705142" w:rsidP="00705142">
      <w:pPr>
        <w:pStyle w:val="NoSpacing"/>
      </w:pPr>
    </w:p>
    <w:p w14:paraId="055BA771" w14:textId="77777777" w:rsidR="000F5279" w:rsidRPr="00B625D6" w:rsidRDefault="004B3C54" w:rsidP="000F5279">
      <w:pPr>
        <w:pStyle w:val="NoSpacing"/>
        <w:rPr>
          <w:b/>
          <w:bCs/>
        </w:rPr>
      </w:pPr>
      <w:r w:rsidRPr="00705142">
        <w:rPr>
          <w:b/>
          <w:bCs/>
        </w:rPr>
        <w:t>Key question we are answering for a tutor:</w:t>
      </w:r>
      <w:r w:rsidRPr="002B7249">
        <w:t xml:space="preserve"> </w:t>
      </w:r>
      <w:bookmarkStart w:id="1" w:name="_Hlk220248676"/>
      <w:r w:rsidR="000F5279" w:rsidRPr="00B625D6">
        <w:rPr>
          <w:rStyle w:val="Strong"/>
          <w:b w:val="0"/>
          <w:bCs w:val="0"/>
        </w:rPr>
        <w:t>What do I need to know before joining, and where can I find clear, honest answers?</w:t>
      </w:r>
    </w:p>
    <w:bookmarkEnd w:id="1"/>
    <w:p w14:paraId="31C1615F" w14:textId="77777777" w:rsidR="000F5279" w:rsidRDefault="000F5279" w:rsidP="00705142">
      <w:pPr>
        <w:pStyle w:val="NoSpacing"/>
      </w:pPr>
    </w:p>
    <w:p w14:paraId="08BAF0ED" w14:textId="73AA11DD" w:rsidR="004A3D76" w:rsidRPr="00934C44" w:rsidRDefault="004A3D76" w:rsidP="004A3D76">
      <w:pPr>
        <w:pStyle w:val="NoSpacing"/>
        <w:rPr>
          <w:b/>
          <w:bCs/>
          <w:sz w:val="22"/>
          <w:szCs w:val="22"/>
        </w:rPr>
      </w:pPr>
      <w:r w:rsidRPr="00934C44">
        <w:rPr>
          <w:b/>
          <w:bCs/>
          <w:sz w:val="22"/>
          <w:szCs w:val="22"/>
        </w:rPr>
        <w:t>Visual guidance</w:t>
      </w:r>
      <w:r w:rsidR="000F5279">
        <w:rPr>
          <w:b/>
          <w:bCs/>
          <w:sz w:val="22"/>
          <w:szCs w:val="22"/>
        </w:rPr>
        <w:t>:</w:t>
      </w:r>
    </w:p>
    <w:bookmarkEnd w:id="0"/>
    <w:p w14:paraId="0823B597" w14:textId="77777777" w:rsidR="00705142" w:rsidRDefault="00705142" w:rsidP="00705142">
      <w:pPr>
        <w:pStyle w:val="NoSpacing"/>
        <w:rPr>
          <w:b/>
          <w:bCs/>
        </w:rPr>
      </w:pPr>
    </w:p>
    <w:p w14:paraId="42FA441A" w14:textId="4ABE25E6" w:rsidR="00705142" w:rsidRDefault="00705142" w:rsidP="00705142">
      <w:pPr>
        <w:pStyle w:val="NoSpacing"/>
        <w:rPr>
          <w:b/>
          <w:bCs/>
        </w:rPr>
      </w:pPr>
      <w:r w:rsidRPr="00705142">
        <w:rPr>
          <w:b/>
          <w:bCs/>
        </w:rPr>
        <w:t>Layout</w:t>
      </w:r>
    </w:p>
    <w:p w14:paraId="2E13A12C" w14:textId="77777777" w:rsidR="000F5279" w:rsidRDefault="000F5279" w:rsidP="00E50372">
      <w:pPr>
        <w:pStyle w:val="NoSpacing"/>
        <w:numPr>
          <w:ilvl w:val="0"/>
          <w:numId w:val="2"/>
        </w:numPr>
      </w:pPr>
      <w:r>
        <w:t>Hero-style section with headline, short supporting copy, and CTAs</w:t>
      </w:r>
    </w:p>
    <w:p w14:paraId="421AF006" w14:textId="77777777" w:rsidR="000F5279" w:rsidRDefault="000F5279" w:rsidP="00E50372">
      <w:pPr>
        <w:pStyle w:val="NoSpacing"/>
        <w:numPr>
          <w:ilvl w:val="0"/>
          <w:numId w:val="2"/>
        </w:numPr>
      </w:pPr>
      <w:r>
        <w:t>Keep copy compact and readable above the fold</w:t>
      </w:r>
    </w:p>
    <w:p w14:paraId="1E76E442" w14:textId="77777777" w:rsidR="000F5279" w:rsidRDefault="000F5279" w:rsidP="00E50372">
      <w:pPr>
        <w:pStyle w:val="NoSpacing"/>
        <w:numPr>
          <w:ilvl w:val="0"/>
          <w:numId w:val="2"/>
        </w:numPr>
      </w:pPr>
      <w:r>
        <w:t>Primary CTA visually dominant, secondary CTA clearly lighter</w:t>
      </w:r>
    </w:p>
    <w:p w14:paraId="7BC0CA08" w14:textId="77777777" w:rsidR="000F5279" w:rsidRPr="00705142" w:rsidRDefault="000F5279" w:rsidP="00705142">
      <w:pPr>
        <w:pStyle w:val="NoSpacing"/>
        <w:rPr>
          <w:b/>
          <w:bCs/>
        </w:rPr>
      </w:pPr>
    </w:p>
    <w:p w14:paraId="7C5FD5D0" w14:textId="43BE0183" w:rsidR="00705142" w:rsidRDefault="00705142" w:rsidP="00705142">
      <w:pPr>
        <w:pStyle w:val="NoSpacing"/>
        <w:rPr>
          <w:b/>
          <w:bCs/>
        </w:rPr>
      </w:pPr>
      <w:r w:rsidRPr="00705142">
        <w:rPr>
          <w:b/>
          <w:bCs/>
        </w:rPr>
        <w:t>Graphics and imagery</w:t>
      </w:r>
    </w:p>
    <w:p w14:paraId="0028ADD7" w14:textId="77777777" w:rsidR="000F5279" w:rsidRDefault="000F5279" w:rsidP="00E50372">
      <w:pPr>
        <w:pStyle w:val="NoSpacing"/>
        <w:numPr>
          <w:ilvl w:val="0"/>
          <w:numId w:val="3"/>
        </w:numPr>
      </w:pPr>
      <w:r>
        <w:t xml:space="preserve">Use a </w:t>
      </w:r>
      <w:r>
        <w:rPr>
          <w:rStyle w:val="Strong"/>
        </w:rPr>
        <w:t>clean, neutral background</w:t>
      </w:r>
      <w:r>
        <w:t xml:space="preserve"> that does not distract from the text</w:t>
      </w:r>
    </w:p>
    <w:p w14:paraId="33A1CD46" w14:textId="77777777" w:rsidR="000F5279" w:rsidRDefault="000F5279" w:rsidP="00E50372">
      <w:pPr>
        <w:pStyle w:val="NoSpacing"/>
        <w:numPr>
          <w:ilvl w:val="0"/>
          <w:numId w:val="3"/>
        </w:numPr>
      </w:pPr>
      <w:r>
        <w:t xml:space="preserve">Include imagery of </w:t>
      </w:r>
      <w:r>
        <w:rPr>
          <w:rStyle w:val="Strong"/>
        </w:rPr>
        <w:t>real tutors</w:t>
      </w:r>
      <w:r>
        <w:t xml:space="preserve"> in relaxed, professional settings</w:t>
      </w:r>
    </w:p>
    <w:p w14:paraId="6B4CE637" w14:textId="4AF00777" w:rsidR="000F5279" w:rsidRPr="000F5279" w:rsidRDefault="000F5279" w:rsidP="00E50372">
      <w:pPr>
        <w:pStyle w:val="NoSpacing"/>
        <w:numPr>
          <w:ilvl w:val="0"/>
          <w:numId w:val="3"/>
        </w:numPr>
        <w:rPr>
          <w:b/>
          <w:bCs/>
        </w:rPr>
      </w:pPr>
      <w:r>
        <w:t>Imagery should feel calm and approachable, not staged</w:t>
      </w:r>
    </w:p>
    <w:p w14:paraId="1D5219C8" w14:textId="77777777" w:rsidR="000F5279" w:rsidRDefault="000F5279" w:rsidP="000F5279">
      <w:pPr>
        <w:pStyle w:val="NoSpacing"/>
        <w:rPr>
          <w:rStyle w:val="Strong"/>
        </w:rPr>
      </w:pPr>
    </w:p>
    <w:p w14:paraId="09D1F4C2" w14:textId="03277F7A" w:rsidR="000F5279" w:rsidRDefault="000F5279" w:rsidP="000F5279">
      <w:pPr>
        <w:pStyle w:val="NoSpacing"/>
      </w:pPr>
      <w:r>
        <w:rPr>
          <w:rStyle w:val="Strong"/>
        </w:rPr>
        <w:t>Do NOT use:</w:t>
      </w:r>
    </w:p>
    <w:p w14:paraId="56A77B1C" w14:textId="77777777" w:rsidR="000F5279" w:rsidRDefault="000F5279" w:rsidP="00E50372">
      <w:pPr>
        <w:pStyle w:val="NoSpacing"/>
        <w:numPr>
          <w:ilvl w:val="0"/>
          <w:numId w:val="3"/>
        </w:numPr>
      </w:pPr>
      <w:r>
        <w:lastRenderedPageBreak/>
        <w:t>Help centre, chatbot, or customer service imagery</w:t>
      </w:r>
    </w:p>
    <w:p w14:paraId="722AC9B2" w14:textId="77777777" w:rsidR="000F5279" w:rsidRDefault="000F5279" w:rsidP="00E50372">
      <w:pPr>
        <w:pStyle w:val="NoSpacing"/>
        <w:numPr>
          <w:ilvl w:val="0"/>
          <w:numId w:val="3"/>
        </w:numPr>
      </w:pPr>
      <w:r>
        <w:t>Speech bubbles, question marks, or “support desk” visuals</w:t>
      </w:r>
    </w:p>
    <w:p w14:paraId="6E889A69" w14:textId="77777777" w:rsidR="000F5279" w:rsidRDefault="000F5279" w:rsidP="00E50372">
      <w:pPr>
        <w:pStyle w:val="NoSpacing"/>
        <w:numPr>
          <w:ilvl w:val="0"/>
          <w:numId w:val="3"/>
        </w:numPr>
      </w:pPr>
      <w:r>
        <w:t>Overly technical or UI-heavy graphics</w:t>
      </w:r>
    </w:p>
    <w:p w14:paraId="178AC585" w14:textId="77777777" w:rsidR="000F5279" w:rsidRDefault="000F5279" w:rsidP="000F5279">
      <w:pPr>
        <w:pStyle w:val="NoSpacing"/>
      </w:pPr>
    </w:p>
    <w:p w14:paraId="0998ABF4" w14:textId="71B3BDF1" w:rsidR="000F5279" w:rsidRDefault="000F5279" w:rsidP="000F5279">
      <w:pPr>
        <w:pStyle w:val="NoSpacing"/>
      </w:pPr>
      <w:r>
        <w:t>The visual should communicate:</w:t>
      </w:r>
      <w:r>
        <w:br/>
        <w:t>“This is a calm place to get clear answers.”</w:t>
      </w:r>
    </w:p>
    <w:p w14:paraId="755B4BF9" w14:textId="77777777" w:rsidR="000F5279" w:rsidRPr="000F5279" w:rsidRDefault="000F5279" w:rsidP="000F5279">
      <w:pPr>
        <w:pStyle w:val="NoSpacing"/>
        <w:rPr>
          <w:b/>
          <w:bCs/>
        </w:rPr>
      </w:pPr>
    </w:p>
    <w:p w14:paraId="365EDCC4" w14:textId="1D51DDF0" w:rsidR="00705142" w:rsidRPr="00705142" w:rsidRDefault="00705142" w:rsidP="00705142">
      <w:pPr>
        <w:pStyle w:val="NoSpacing"/>
        <w:rPr>
          <w:b/>
          <w:bCs/>
        </w:rPr>
      </w:pPr>
      <w:r w:rsidRPr="00705142">
        <w:rPr>
          <w:b/>
          <w:bCs/>
        </w:rPr>
        <w:t>Desktop vs mobile</w:t>
      </w:r>
    </w:p>
    <w:p w14:paraId="477B1CCE" w14:textId="77777777" w:rsidR="000F5279" w:rsidRDefault="000F5279" w:rsidP="00E50372">
      <w:pPr>
        <w:pStyle w:val="NoSpacing"/>
        <w:numPr>
          <w:ilvl w:val="0"/>
          <w:numId w:val="4"/>
        </w:numPr>
      </w:pPr>
      <w:r>
        <w:t>On mobile, ensure headline, one sentence, and primary CTA are visible without scrolling</w:t>
      </w:r>
    </w:p>
    <w:p w14:paraId="6677D9DF" w14:textId="77777777" w:rsidR="000F5279" w:rsidRDefault="000F5279" w:rsidP="00E50372">
      <w:pPr>
        <w:pStyle w:val="NoSpacing"/>
        <w:numPr>
          <w:ilvl w:val="0"/>
          <w:numId w:val="4"/>
        </w:numPr>
      </w:pPr>
      <w:r>
        <w:t>Keep imagery subtle so text remains the focus</w:t>
      </w:r>
    </w:p>
    <w:p w14:paraId="7A1095A9" w14:textId="3636917B" w:rsidR="004769D5" w:rsidRDefault="000F5279" w:rsidP="00E50372">
      <w:pPr>
        <w:pStyle w:val="NoSpacing"/>
        <w:numPr>
          <w:ilvl w:val="0"/>
          <w:numId w:val="4"/>
        </w:numPr>
      </w:pPr>
      <w:r>
        <w:t>Avoid stacking too many elements vertically in this hero</w:t>
      </w:r>
    </w:p>
    <w:p w14:paraId="7FDBF45E" w14:textId="5E7C37B4" w:rsidR="000F5279" w:rsidRDefault="000F5279" w:rsidP="00D8465F">
      <w:pPr>
        <w:pStyle w:val="NoSpacing"/>
      </w:pPr>
    </w:p>
    <w:p w14:paraId="7A42E723" w14:textId="77777777" w:rsidR="000F5279" w:rsidRDefault="000F5279" w:rsidP="00D8465F">
      <w:pPr>
        <w:pStyle w:val="NoSpacing"/>
      </w:pPr>
    </w:p>
    <w:p w14:paraId="674B500E" w14:textId="7A68C2F0" w:rsidR="004769D5" w:rsidRPr="00DF27C1" w:rsidRDefault="00DF27C1" w:rsidP="004769D5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402AF752" w14:textId="77777777" w:rsidR="00DC5434" w:rsidRDefault="00DC5434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15914369" w14:textId="096A6316" w:rsidR="009073E6" w:rsidRPr="00C935B1" w:rsidRDefault="009073E6" w:rsidP="00DE0DE8">
      <w:pPr>
        <w:pStyle w:val="NoSpacing"/>
        <w:jc w:val="center"/>
        <w:rPr>
          <w:b/>
          <w:bCs/>
          <w:sz w:val="32"/>
          <w:szCs w:val="32"/>
        </w:rPr>
      </w:pPr>
      <w:r w:rsidRPr="00C935B1">
        <w:rPr>
          <w:b/>
          <w:bCs/>
          <w:sz w:val="32"/>
          <w:szCs w:val="32"/>
        </w:rPr>
        <w:t>MAIN BODY SECTION</w:t>
      </w:r>
      <w:r w:rsidR="00DA11C5">
        <w:rPr>
          <w:b/>
          <w:bCs/>
          <w:sz w:val="32"/>
          <w:szCs w:val="32"/>
        </w:rPr>
        <w:t xml:space="preserve"> 1 WITH FAQs</w:t>
      </w:r>
    </w:p>
    <w:p w14:paraId="15C4FFDE" w14:textId="7206644A" w:rsidR="00C935B1" w:rsidRDefault="00C935B1" w:rsidP="00C935B1">
      <w:pPr>
        <w:pStyle w:val="NoSpacing"/>
      </w:pPr>
    </w:p>
    <w:p w14:paraId="33BD0A73" w14:textId="77777777" w:rsidR="002B7249" w:rsidRDefault="002B7249" w:rsidP="00C935B1">
      <w:pPr>
        <w:pStyle w:val="NoSpacing"/>
        <w:rPr>
          <w:b/>
          <w:bCs/>
        </w:rPr>
      </w:pPr>
    </w:p>
    <w:p w14:paraId="3F9E3C76" w14:textId="148B2688" w:rsidR="00A76678" w:rsidRDefault="004F3930" w:rsidP="00A76678">
      <w:pPr>
        <w:pStyle w:val="NoSpacing"/>
      </w:pPr>
      <w:r>
        <w:rPr>
          <w:b/>
          <w:bCs/>
        </w:rPr>
        <w:t>FAQ Category:</w:t>
      </w:r>
      <w:r w:rsidR="00DE0DE8" w:rsidRPr="00DE0DE8">
        <w:rPr>
          <w:b/>
          <w:bCs/>
        </w:rPr>
        <w:t xml:space="preserve"> </w:t>
      </w:r>
      <w:r w:rsidRPr="00DA11C5">
        <w:rPr>
          <w:b/>
          <w:bCs/>
          <w:color w:val="FF0000"/>
        </w:rPr>
        <w:t>Getting started &amp; eligibility</w:t>
      </w:r>
    </w:p>
    <w:p w14:paraId="60E2BA45" w14:textId="4B1B1FB8" w:rsidR="00DE0DE8" w:rsidRPr="00DE0DE8" w:rsidRDefault="00DE0DE8" w:rsidP="00C935B1">
      <w:pPr>
        <w:pStyle w:val="NoSpacing"/>
        <w:rPr>
          <w:b/>
          <w:bCs/>
        </w:rPr>
      </w:pPr>
    </w:p>
    <w:p w14:paraId="0E9BAF3E" w14:textId="77777777" w:rsidR="005A40B5" w:rsidRDefault="00C935B1" w:rsidP="005A40B5">
      <w:pPr>
        <w:pStyle w:val="NoSpacing"/>
        <w:rPr>
          <w:b/>
          <w:bCs/>
        </w:rPr>
      </w:pPr>
      <w:r w:rsidRPr="00DE0DE8">
        <w:rPr>
          <w:b/>
          <w:bCs/>
        </w:rPr>
        <w:t>Copy</w:t>
      </w:r>
      <w:r w:rsidR="002B7249">
        <w:rPr>
          <w:b/>
          <w:bCs/>
        </w:rPr>
        <w:t>:</w:t>
      </w:r>
      <w:r w:rsidR="00DE0DE8" w:rsidRPr="00DE0DE8">
        <w:rPr>
          <w:b/>
          <w:bCs/>
        </w:rPr>
        <w:t xml:space="preserve"> </w:t>
      </w:r>
    </w:p>
    <w:p w14:paraId="1F482DBA" w14:textId="77777777" w:rsidR="005A40B5" w:rsidRDefault="005A40B5" w:rsidP="005A40B5">
      <w:pPr>
        <w:pStyle w:val="NoSpacing"/>
        <w:rPr>
          <w:b/>
          <w:bCs/>
        </w:rPr>
      </w:pPr>
    </w:p>
    <w:p w14:paraId="08EE2515" w14:textId="43ADAAD3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rStyle w:val="Strong"/>
          <w:color w:val="FF0000"/>
        </w:rPr>
        <w:t xml:space="preserve">1) </w:t>
      </w:r>
      <w:r w:rsidRPr="004F3930">
        <w:rPr>
          <w:rStyle w:val="Strong"/>
          <w:color w:val="FF0000"/>
        </w:rPr>
        <w:t>Is there a minimum age to tutor on Fawrii?</w:t>
      </w:r>
    </w:p>
    <w:p w14:paraId="38326C8B" w14:textId="77777777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color w:val="FF0000"/>
        </w:rPr>
        <w:t xml:space="preserve">Yes. Tutors must be </w:t>
      </w:r>
      <w:r w:rsidRPr="004F3930">
        <w:rPr>
          <w:rStyle w:val="Strong"/>
          <w:color w:val="FF0000"/>
        </w:rPr>
        <w:t>18 or over</w:t>
      </w:r>
      <w:r w:rsidRPr="004F3930">
        <w:rPr>
          <w:color w:val="FF0000"/>
        </w:rPr>
        <w:t xml:space="preserve"> to join and teach on the platform.</w:t>
      </w:r>
    </w:p>
    <w:p w14:paraId="017AE41F" w14:textId="7014D372" w:rsidR="004F3930" w:rsidRDefault="004F3930" w:rsidP="004F3930">
      <w:pPr>
        <w:pStyle w:val="NoSpacing"/>
        <w:rPr>
          <w:rStyle w:val="Emphasis"/>
        </w:rPr>
      </w:pPr>
    </w:p>
    <w:p w14:paraId="6A00A815" w14:textId="363D2E95" w:rsidR="004F3930" w:rsidRDefault="004F3930" w:rsidP="004F3930">
      <w:pPr>
        <w:pStyle w:val="NoSpacing"/>
        <w:rPr>
          <w:rStyle w:val="Emphasis"/>
        </w:rPr>
      </w:pPr>
      <w:r>
        <w:rPr>
          <w:rStyle w:val="Emphasis"/>
        </w:rPr>
        <w:t>Optional clarification:</w:t>
      </w:r>
    </w:p>
    <w:p w14:paraId="628E21A5" w14:textId="6737109E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color w:val="FF0000"/>
        </w:rPr>
        <w:t xml:space="preserve">This ensures tutors can complete verification, </w:t>
      </w:r>
      <w:proofErr w:type="gramStart"/>
      <w:r w:rsidRPr="004F3930">
        <w:rPr>
          <w:color w:val="FF0000"/>
        </w:rPr>
        <w:t>enter into</w:t>
      </w:r>
      <w:proofErr w:type="gramEnd"/>
      <w:r w:rsidRPr="004F3930">
        <w:rPr>
          <w:color w:val="FF0000"/>
        </w:rPr>
        <w:t xml:space="preserve"> a contract, and receive payments independently.</w:t>
      </w:r>
    </w:p>
    <w:p w14:paraId="538215D4" w14:textId="5D699B5B" w:rsidR="00DE0DE8" w:rsidRDefault="00DE0DE8" w:rsidP="00C935B1">
      <w:pPr>
        <w:pStyle w:val="NoSpacing"/>
        <w:rPr>
          <w:b/>
          <w:bCs/>
        </w:rPr>
      </w:pPr>
    </w:p>
    <w:p w14:paraId="45AEC050" w14:textId="77777777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b/>
          <w:bCs/>
          <w:color w:val="FF0000"/>
        </w:rPr>
        <w:t>2)</w:t>
      </w:r>
      <w:r w:rsidRPr="004F3930">
        <w:rPr>
          <w:color w:val="FF0000"/>
        </w:rPr>
        <w:t xml:space="preserve"> </w:t>
      </w:r>
      <w:r w:rsidRPr="004F3930">
        <w:rPr>
          <w:rStyle w:val="Strong"/>
          <w:color w:val="FF0000"/>
        </w:rPr>
        <w:t>Do I need to be a qualified teacher?</w:t>
      </w:r>
    </w:p>
    <w:p w14:paraId="5C14A403" w14:textId="6F02E9BA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color w:val="FF0000"/>
        </w:rPr>
        <w:t>No. Fawrii works with a range of tutors, including university students, qualified teachers, and experienced professional tutors. What matters is subject knowledge, professionalism, and reliability.</w:t>
      </w:r>
    </w:p>
    <w:p w14:paraId="573728C1" w14:textId="77777777" w:rsidR="004F3930" w:rsidRDefault="004F3930" w:rsidP="004F3930">
      <w:pPr>
        <w:pStyle w:val="NoSpacing"/>
        <w:rPr>
          <w:color w:val="FF0000"/>
        </w:rPr>
      </w:pPr>
    </w:p>
    <w:p w14:paraId="1EE4F6F6" w14:textId="7A235584" w:rsidR="004F3930" w:rsidRDefault="004F3930" w:rsidP="004F3930">
      <w:pPr>
        <w:pStyle w:val="NoSpacing"/>
        <w:rPr>
          <w:color w:val="FF0000"/>
        </w:rPr>
      </w:pPr>
      <w:r>
        <w:rPr>
          <w:rStyle w:val="Emphasis"/>
        </w:rPr>
        <w:t>Optional clarification:</w:t>
      </w:r>
      <w:r w:rsidRPr="004F3930">
        <w:rPr>
          <w:color w:val="FF0000"/>
        </w:rPr>
        <w:br/>
        <w:t xml:space="preserve">Your experience and background are reviewed during </w:t>
      </w:r>
      <w:proofErr w:type="gramStart"/>
      <w:r w:rsidRPr="004F3930">
        <w:rPr>
          <w:color w:val="FF0000"/>
        </w:rPr>
        <w:t>onboarding</w:t>
      </w:r>
      <w:proofErr w:type="gramEnd"/>
      <w:r w:rsidRPr="004F3930">
        <w:rPr>
          <w:color w:val="FF0000"/>
        </w:rPr>
        <w:t xml:space="preserve"> so expectations are clear from the start.</w:t>
      </w:r>
    </w:p>
    <w:p w14:paraId="731EC494" w14:textId="77777777" w:rsidR="004F3930" w:rsidRDefault="004F3930" w:rsidP="004F3930">
      <w:pPr>
        <w:pStyle w:val="NoSpacing"/>
        <w:rPr>
          <w:color w:val="FF0000"/>
        </w:rPr>
      </w:pPr>
    </w:p>
    <w:p w14:paraId="188E0277" w14:textId="322E0C23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rStyle w:val="Strong"/>
          <w:color w:val="FF0000"/>
        </w:rPr>
        <w:t xml:space="preserve">3) </w:t>
      </w:r>
      <w:r w:rsidRPr="004F3930">
        <w:rPr>
          <w:rStyle w:val="Strong"/>
          <w:color w:val="FF0000"/>
        </w:rPr>
        <w:t>Do I need a DBS check?</w:t>
      </w:r>
    </w:p>
    <w:p w14:paraId="1D73E862" w14:textId="77777777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color w:val="FF0000"/>
        </w:rPr>
        <w:t>DBS checks are required where appropriate. This will be explained clearly during onboarding.</w:t>
      </w:r>
    </w:p>
    <w:p w14:paraId="02A6A65C" w14:textId="7D806432" w:rsidR="004F3930" w:rsidRDefault="004F3930" w:rsidP="004F3930">
      <w:pPr>
        <w:pStyle w:val="NoSpacing"/>
        <w:rPr>
          <w:color w:val="FF0000"/>
        </w:rPr>
      </w:pPr>
    </w:p>
    <w:p w14:paraId="4190D48A" w14:textId="6C368E11" w:rsidR="004F3930" w:rsidRPr="004F3930" w:rsidRDefault="004F3930" w:rsidP="004F3930">
      <w:pPr>
        <w:pStyle w:val="NoSpacing"/>
        <w:rPr>
          <w:color w:val="FF0000"/>
        </w:rPr>
      </w:pPr>
      <w:r>
        <w:rPr>
          <w:rStyle w:val="Emphasis"/>
        </w:rPr>
        <w:t>Optional clarification:</w:t>
      </w:r>
    </w:p>
    <w:p w14:paraId="4E48D816" w14:textId="27A5F2BF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color w:val="FF0000"/>
        </w:rPr>
        <w:t>Requirements depend on the age of learners and the type of tutoring you plan to do.</w:t>
      </w:r>
    </w:p>
    <w:p w14:paraId="3E806EAC" w14:textId="77777777" w:rsidR="004F3930" w:rsidRDefault="004F3930" w:rsidP="004F3930">
      <w:pPr>
        <w:pStyle w:val="NoSpacing"/>
        <w:rPr>
          <w:rStyle w:val="Strong"/>
          <w:color w:val="FF0000"/>
        </w:rPr>
      </w:pPr>
    </w:p>
    <w:p w14:paraId="3F411024" w14:textId="0AE6420C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rStyle w:val="Strong"/>
          <w:color w:val="FF0000"/>
        </w:rPr>
        <w:t xml:space="preserve">4) </w:t>
      </w:r>
      <w:r w:rsidRPr="004F3930">
        <w:rPr>
          <w:rStyle w:val="Strong"/>
          <w:color w:val="FF0000"/>
        </w:rPr>
        <w:t>Is applying a commitment to take work?</w:t>
      </w:r>
    </w:p>
    <w:p w14:paraId="472F72F6" w14:textId="77777777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color w:val="FF0000"/>
        </w:rPr>
        <w:t>No. Applying to join Fawrii does not commit you to accepting lessons.</w:t>
      </w:r>
    </w:p>
    <w:p w14:paraId="28559231" w14:textId="77777777" w:rsidR="004F3930" w:rsidRDefault="004F3930" w:rsidP="004F3930">
      <w:pPr>
        <w:pStyle w:val="NoSpacing"/>
        <w:rPr>
          <w:rStyle w:val="Emphasis"/>
        </w:rPr>
      </w:pPr>
    </w:p>
    <w:p w14:paraId="025A0F3A" w14:textId="60228BAF" w:rsidR="004F3930" w:rsidRDefault="004F3930" w:rsidP="004F3930">
      <w:pPr>
        <w:pStyle w:val="NoSpacing"/>
        <w:rPr>
          <w:rStyle w:val="Emphasis"/>
        </w:rPr>
      </w:pPr>
      <w:r>
        <w:rPr>
          <w:rStyle w:val="Emphasis"/>
        </w:rPr>
        <w:t>Optional clarification:</w:t>
      </w:r>
    </w:p>
    <w:p w14:paraId="5406DEF7" w14:textId="77777777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color w:val="FF0000"/>
        </w:rPr>
        <w:t>You stay in control of your availability and which sessions you choose to take.</w:t>
      </w:r>
    </w:p>
    <w:p w14:paraId="35BF24FC" w14:textId="77777777" w:rsidR="009606EB" w:rsidRDefault="009606EB" w:rsidP="004F3930">
      <w:pPr>
        <w:pStyle w:val="NoSpacing"/>
        <w:rPr>
          <w:rStyle w:val="Strong"/>
          <w:color w:val="FF0000"/>
        </w:rPr>
      </w:pPr>
    </w:p>
    <w:p w14:paraId="56628E7A" w14:textId="714D18D9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rStyle w:val="Strong"/>
          <w:color w:val="FF0000"/>
        </w:rPr>
        <w:t xml:space="preserve">5) </w:t>
      </w:r>
      <w:r w:rsidRPr="004F3930">
        <w:rPr>
          <w:rStyle w:val="Strong"/>
          <w:color w:val="FF0000"/>
        </w:rPr>
        <w:t>Are there minimum availability requirements?</w:t>
      </w:r>
    </w:p>
    <w:p w14:paraId="208861D2" w14:textId="77777777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color w:val="FF0000"/>
        </w:rPr>
        <w:t>No. There is no minimum number of hours you must commit to.</w:t>
      </w:r>
    </w:p>
    <w:p w14:paraId="2B1D883C" w14:textId="1B13F854" w:rsidR="004F3930" w:rsidRDefault="004F3930" w:rsidP="004F3930">
      <w:pPr>
        <w:pStyle w:val="NoSpacing"/>
        <w:rPr>
          <w:rStyle w:val="Emphasis"/>
          <w:color w:val="FF0000"/>
        </w:rPr>
      </w:pPr>
    </w:p>
    <w:p w14:paraId="682A6762" w14:textId="3DCD15A2" w:rsidR="004F3930" w:rsidRPr="004F3930" w:rsidRDefault="004F3930" w:rsidP="004F3930">
      <w:pPr>
        <w:pStyle w:val="NoSpacing"/>
        <w:rPr>
          <w:rStyle w:val="Emphasis"/>
          <w:color w:val="FF0000"/>
        </w:rPr>
      </w:pPr>
      <w:r>
        <w:rPr>
          <w:rStyle w:val="Emphasis"/>
        </w:rPr>
        <w:t>Optional clarification:</w:t>
      </w:r>
    </w:p>
    <w:p w14:paraId="2700428F" w14:textId="77777777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color w:val="FF0000"/>
        </w:rPr>
        <w:t>Tutors can update their availability at any time.</w:t>
      </w:r>
    </w:p>
    <w:p w14:paraId="77FAB0E0" w14:textId="58670047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rStyle w:val="Strong"/>
          <w:color w:val="FF0000"/>
        </w:rPr>
        <w:lastRenderedPageBreak/>
        <w:t xml:space="preserve">6) </w:t>
      </w:r>
      <w:r w:rsidRPr="004F3930">
        <w:rPr>
          <w:rStyle w:val="Strong"/>
          <w:color w:val="FF0000"/>
        </w:rPr>
        <w:t>Can I tutor on Fawrii alongside other work or platforms?</w:t>
      </w:r>
    </w:p>
    <w:p w14:paraId="7AA2F02B" w14:textId="77777777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color w:val="FF0000"/>
        </w:rPr>
        <w:t>Yes. Tutoring on Fawrii is non-exclusive.</w:t>
      </w:r>
    </w:p>
    <w:p w14:paraId="57E48E91" w14:textId="074D932B" w:rsidR="004F3930" w:rsidRDefault="004F3930" w:rsidP="004F3930">
      <w:pPr>
        <w:pStyle w:val="NoSpacing"/>
        <w:rPr>
          <w:rStyle w:val="Emphasis"/>
          <w:color w:val="FF0000"/>
        </w:rPr>
      </w:pPr>
    </w:p>
    <w:p w14:paraId="4613861A" w14:textId="760C7719" w:rsidR="004F3930" w:rsidRPr="004F3930" w:rsidRDefault="004F3930" w:rsidP="004F3930">
      <w:pPr>
        <w:pStyle w:val="NoSpacing"/>
        <w:rPr>
          <w:rStyle w:val="Emphasis"/>
          <w:color w:val="FF0000"/>
        </w:rPr>
      </w:pPr>
      <w:r>
        <w:rPr>
          <w:rStyle w:val="Emphasis"/>
        </w:rPr>
        <w:t>Optional clarification:</w:t>
      </w:r>
    </w:p>
    <w:p w14:paraId="763E2EB5" w14:textId="77777777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color w:val="FF0000"/>
        </w:rPr>
        <w:t>You’re free to tutor elsewhere, provided professional standards are maintained.</w:t>
      </w:r>
    </w:p>
    <w:p w14:paraId="74D7057E" w14:textId="41B0A942" w:rsidR="004F3930" w:rsidRPr="004F3930" w:rsidRDefault="004F3930" w:rsidP="004F3930">
      <w:pPr>
        <w:pStyle w:val="NoSpacing"/>
        <w:rPr>
          <w:color w:val="FF0000"/>
        </w:rPr>
      </w:pPr>
    </w:p>
    <w:p w14:paraId="746FEDA0" w14:textId="7FBBA4C0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rStyle w:val="Strong"/>
          <w:color w:val="FF0000"/>
        </w:rPr>
        <w:t xml:space="preserve">7) </w:t>
      </w:r>
      <w:r w:rsidRPr="004F3930">
        <w:rPr>
          <w:rStyle w:val="Strong"/>
          <w:color w:val="FF0000"/>
        </w:rPr>
        <w:t>What subjects or levels can I tutor?</w:t>
      </w:r>
    </w:p>
    <w:p w14:paraId="52707270" w14:textId="77777777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color w:val="FF0000"/>
        </w:rPr>
        <w:t>You’ll only be approved to tutor subjects and levels that match your experience and background.</w:t>
      </w:r>
    </w:p>
    <w:p w14:paraId="7A4D6CA3" w14:textId="77777777" w:rsidR="004F3930" w:rsidRDefault="004F3930" w:rsidP="004F3930">
      <w:pPr>
        <w:pStyle w:val="NoSpacing"/>
        <w:rPr>
          <w:rStyle w:val="Emphasis"/>
        </w:rPr>
      </w:pPr>
    </w:p>
    <w:p w14:paraId="3EE31B70" w14:textId="11E787B2" w:rsidR="004F3930" w:rsidRPr="004F3930" w:rsidRDefault="004F3930" w:rsidP="004F3930">
      <w:pPr>
        <w:pStyle w:val="NoSpacing"/>
        <w:rPr>
          <w:rStyle w:val="Emphasis"/>
          <w:color w:val="FF0000"/>
        </w:rPr>
      </w:pPr>
      <w:r>
        <w:rPr>
          <w:rStyle w:val="Emphasis"/>
        </w:rPr>
        <w:t>Optional clarification:</w:t>
      </w:r>
    </w:p>
    <w:p w14:paraId="29A06EFB" w14:textId="77777777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color w:val="FF0000"/>
        </w:rPr>
        <w:t>This helps ensure lessons are appropriate and expectations are clear for everyone involved.</w:t>
      </w:r>
    </w:p>
    <w:p w14:paraId="12BCEA29" w14:textId="0EF4BCFD" w:rsidR="004F3930" w:rsidRPr="004F3930" w:rsidRDefault="004F3930" w:rsidP="004F3930">
      <w:pPr>
        <w:pStyle w:val="NoSpacing"/>
        <w:rPr>
          <w:color w:val="FF0000"/>
        </w:rPr>
      </w:pPr>
    </w:p>
    <w:p w14:paraId="63ED0155" w14:textId="0B9C5397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rStyle w:val="Strong"/>
          <w:color w:val="FF0000"/>
        </w:rPr>
        <w:t xml:space="preserve">8) </w:t>
      </w:r>
      <w:r w:rsidRPr="004F3930">
        <w:rPr>
          <w:rStyle w:val="Strong"/>
          <w:color w:val="FF0000"/>
        </w:rPr>
        <w:t>How long does onboarding take?</w:t>
      </w:r>
    </w:p>
    <w:p w14:paraId="72E5CDD3" w14:textId="77777777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color w:val="FF0000"/>
        </w:rPr>
        <w:t>Onboarding times vary depending on verification requirements, but most tutors complete the process once all information is provided.</w:t>
      </w:r>
    </w:p>
    <w:p w14:paraId="75160E30" w14:textId="1BEE0532" w:rsidR="004F3930" w:rsidRDefault="004F3930" w:rsidP="004F3930">
      <w:pPr>
        <w:pStyle w:val="NoSpacing"/>
        <w:rPr>
          <w:rStyle w:val="Emphasis"/>
          <w:color w:val="FF0000"/>
        </w:rPr>
      </w:pPr>
    </w:p>
    <w:p w14:paraId="154A0E2F" w14:textId="550ECB55" w:rsidR="004F3930" w:rsidRPr="004F3930" w:rsidRDefault="004F3930" w:rsidP="004F3930">
      <w:pPr>
        <w:pStyle w:val="NoSpacing"/>
        <w:rPr>
          <w:rStyle w:val="Emphasis"/>
          <w:color w:val="FF0000"/>
        </w:rPr>
      </w:pPr>
      <w:r>
        <w:rPr>
          <w:rStyle w:val="Emphasis"/>
        </w:rPr>
        <w:t>Optional clarification:</w:t>
      </w:r>
    </w:p>
    <w:p w14:paraId="6A2B2F10" w14:textId="77777777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color w:val="FF0000"/>
        </w:rPr>
        <w:t>Each step is explained clearly so there are no surprises.</w:t>
      </w:r>
    </w:p>
    <w:p w14:paraId="4E5D149F" w14:textId="4AC6DCC3" w:rsidR="004F3930" w:rsidRPr="004F3930" w:rsidRDefault="004F3930" w:rsidP="004F3930">
      <w:pPr>
        <w:pStyle w:val="NoSpacing"/>
        <w:rPr>
          <w:color w:val="FF0000"/>
        </w:rPr>
      </w:pPr>
    </w:p>
    <w:p w14:paraId="7D26973A" w14:textId="4F61678A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rStyle w:val="Strong"/>
          <w:color w:val="FF0000"/>
        </w:rPr>
        <w:t xml:space="preserve">9) </w:t>
      </w:r>
      <w:r w:rsidRPr="004F3930">
        <w:rPr>
          <w:rStyle w:val="Strong"/>
          <w:color w:val="FF0000"/>
        </w:rPr>
        <w:t>What if I’m new to online tutoring?</w:t>
      </w:r>
    </w:p>
    <w:p w14:paraId="11DE4403" w14:textId="77777777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color w:val="FF0000"/>
        </w:rPr>
        <w:t>That’s fine. Fawrii supports tutors who are new to online delivery as well as those with prior experience.</w:t>
      </w:r>
    </w:p>
    <w:p w14:paraId="16E3D2B3" w14:textId="4B35E30D" w:rsidR="004F3930" w:rsidRDefault="004F3930" w:rsidP="004F3930">
      <w:pPr>
        <w:pStyle w:val="NoSpacing"/>
        <w:rPr>
          <w:rStyle w:val="Emphasis"/>
          <w:color w:val="FF0000"/>
        </w:rPr>
      </w:pPr>
    </w:p>
    <w:p w14:paraId="6D543E77" w14:textId="53ED45C7" w:rsidR="004F3930" w:rsidRPr="004F3930" w:rsidRDefault="004F3930" w:rsidP="004F3930">
      <w:pPr>
        <w:pStyle w:val="NoSpacing"/>
        <w:rPr>
          <w:rStyle w:val="Emphasis"/>
          <w:color w:val="FF0000"/>
        </w:rPr>
      </w:pPr>
      <w:r>
        <w:rPr>
          <w:rStyle w:val="Emphasis"/>
        </w:rPr>
        <w:t>Optional clarification:</w:t>
      </w:r>
    </w:p>
    <w:p w14:paraId="72428649" w14:textId="3D16EBED" w:rsidR="004F3930" w:rsidRPr="004F3930" w:rsidRDefault="004F3930" w:rsidP="004F3930">
      <w:pPr>
        <w:pStyle w:val="NoSpacing"/>
        <w:rPr>
          <w:color w:val="FF0000"/>
        </w:rPr>
      </w:pPr>
      <w:r w:rsidRPr="004F3930">
        <w:rPr>
          <w:color w:val="FF0000"/>
        </w:rPr>
        <w:t>Clear session structures and platform boundaries help keep lessons professional and straightforward.</w:t>
      </w:r>
    </w:p>
    <w:p w14:paraId="3B977429" w14:textId="50E2F61C" w:rsidR="004F3930" w:rsidRDefault="004F3930" w:rsidP="00C935B1">
      <w:pPr>
        <w:pStyle w:val="NoSpacing"/>
        <w:rPr>
          <w:b/>
          <w:bCs/>
        </w:rPr>
      </w:pPr>
    </w:p>
    <w:p w14:paraId="0D53E9A5" w14:textId="77777777" w:rsidR="004F3930" w:rsidRPr="00DE0DE8" w:rsidRDefault="004F3930" w:rsidP="00C935B1">
      <w:pPr>
        <w:pStyle w:val="NoSpacing"/>
        <w:rPr>
          <w:b/>
          <w:bCs/>
        </w:rPr>
      </w:pPr>
    </w:p>
    <w:p w14:paraId="2567723E" w14:textId="37F48D37" w:rsidR="004F3930" w:rsidRDefault="005A40B5" w:rsidP="004F3930">
      <w:pPr>
        <w:pStyle w:val="NoSpacing"/>
      </w:pPr>
      <w:r w:rsidRPr="002B7249">
        <w:rPr>
          <w:b/>
          <w:bCs/>
        </w:rPr>
        <w:t>CTA below section:</w:t>
      </w:r>
      <w:r w:rsidR="004F3930">
        <w:t xml:space="preserve"> </w:t>
      </w:r>
      <w:r w:rsidR="004F3930" w:rsidRPr="004F3930">
        <w:rPr>
          <w:rStyle w:val="Strong"/>
          <w:color w:val="FF0000"/>
        </w:rPr>
        <w:t>Apply to Become a Tutor</w:t>
      </w:r>
    </w:p>
    <w:p w14:paraId="6D76C7DA" w14:textId="0C968D77" w:rsidR="005A40B5" w:rsidRPr="002B7249" w:rsidRDefault="005A40B5" w:rsidP="005A40B5">
      <w:pPr>
        <w:pStyle w:val="NoSpacing"/>
        <w:rPr>
          <w:b/>
          <w:bCs/>
          <w:color w:val="FF0000"/>
        </w:rPr>
      </w:pPr>
    </w:p>
    <w:p w14:paraId="28ED1240" w14:textId="77777777" w:rsidR="004F3930" w:rsidRDefault="004F3930" w:rsidP="00C935B1">
      <w:pPr>
        <w:pStyle w:val="NoSpacing"/>
        <w:rPr>
          <w:b/>
          <w:bCs/>
          <w:color w:val="FF0000"/>
        </w:rPr>
      </w:pPr>
    </w:p>
    <w:p w14:paraId="4945B450" w14:textId="7013BAFB" w:rsidR="004E2745" w:rsidRPr="00DF27C1" w:rsidRDefault="004E2745" w:rsidP="004E2745">
      <w:pPr>
        <w:pStyle w:val="NoSpacing"/>
        <w:jc w:val="center"/>
        <w:rPr>
          <w:b/>
          <w:bCs/>
        </w:rPr>
      </w:pPr>
      <w:bookmarkStart w:id="2" w:name="_Hlk220150081"/>
      <w:r>
        <w:rPr>
          <w:b/>
          <w:bCs/>
        </w:rPr>
        <w:t xml:space="preserve">VISUAL GUIDE </w:t>
      </w:r>
    </w:p>
    <w:bookmarkEnd w:id="2"/>
    <w:p w14:paraId="78B8997C" w14:textId="12233908" w:rsidR="005A40B5" w:rsidRPr="00DF27C1" w:rsidRDefault="005A40B5" w:rsidP="005A40B5">
      <w:pPr>
        <w:pStyle w:val="NoSpacing"/>
        <w:jc w:val="center"/>
        <w:rPr>
          <w:b/>
          <w:bCs/>
        </w:rPr>
      </w:pPr>
    </w:p>
    <w:p w14:paraId="6A4B7675" w14:textId="77777777" w:rsidR="005A40B5" w:rsidRDefault="005A40B5" w:rsidP="005A40B5">
      <w:pPr>
        <w:pStyle w:val="NoSpacing"/>
        <w:rPr>
          <w:b/>
          <w:bCs/>
        </w:rPr>
      </w:pPr>
    </w:p>
    <w:p w14:paraId="48851E22" w14:textId="7C1D7985" w:rsidR="004F3930" w:rsidRPr="004F3930" w:rsidRDefault="004F3930" w:rsidP="004F3930">
      <w:pPr>
        <w:pStyle w:val="NoSpacing"/>
      </w:pPr>
      <w:r w:rsidRPr="004F3930">
        <w:rPr>
          <w:rStyle w:val="Strong"/>
        </w:rPr>
        <w:t xml:space="preserve">Designer considerations </w:t>
      </w:r>
    </w:p>
    <w:p w14:paraId="35E1D844" w14:textId="77777777" w:rsidR="004F3930" w:rsidRDefault="004F3930" w:rsidP="00E50372">
      <w:pPr>
        <w:pStyle w:val="NoSpacing"/>
        <w:numPr>
          <w:ilvl w:val="0"/>
          <w:numId w:val="5"/>
        </w:numPr>
      </w:pPr>
      <w:r>
        <w:t xml:space="preserve">Group these FAQs under </w:t>
      </w:r>
      <w:r>
        <w:rPr>
          <w:rStyle w:val="Strong"/>
        </w:rPr>
        <w:t>“Getting started &amp; eligibility”</w:t>
      </w:r>
    </w:p>
    <w:p w14:paraId="34328158" w14:textId="77777777" w:rsidR="004F3930" w:rsidRDefault="004F3930" w:rsidP="00E50372">
      <w:pPr>
        <w:pStyle w:val="NoSpacing"/>
        <w:numPr>
          <w:ilvl w:val="0"/>
          <w:numId w:val="5"/>
        </w:numPr>
      </w:pPr>
      <w:r>
        <w:t>Use accordion or expandable rows</w:t>
      </w:r>
    </w:p>
    <w:p w14:paraId="1098E23E" w14:textId="77777777" w:rsidR="004F3930" w:rsidRDefault="004F3930" w:rsidP="00E50372">
      <w:pPr>
        <w:pStyle w:val="NoSpacing"/>
        <w:numPr>
          <w:ilvl w:val="0"/>
          <w:numId w:val="5"/>
        </w:numPr>
      </w:pPr>
      <w:r>
        <w:t>Keep answers short enough to avoid scrolling within an open panel</w:t>
      </w:r>
    </w:p>
    <w:p w14:paraId="542C0CC2" w14:textId="77777777" w:rsidR="004F3930" w:rsidRDefault="004F3930" w:rsidP="00E50372">
      <w:pPr>
        <w:pStyle w:val="NoSpacing"/>
        <w:numPr>
          <w:ilvl w:val="0"/>
          <w:numId w:val="5"/>
        </w:numPr>
      </w:pPr>
      <w:r>
        <w:t>Style optional clarification lines as lighter text to reduce visual weight</w:t>
      </w:r>
    </w:p>
    <w:p w14:paraId="38F25D12" w14:textId="77777777" w:rsidR="004F3930" w:rsidRDefault="004F3930" w:rsidP="00E50372">
      <w:pPr>
        <w:pStyle w:val="NoSpacing"/>
        <w:numPr>
          <w:ilvl w:val="0"/>
          <w:numId w:val="5"/>
        </w:numPr>
      </w:pPr>
      <w:r>
        <w:t>Avoid legal or compliance styling</w:t>
      </w:r>
    </w:p>
    <w:p w14:paraId="1AD4BD60" w14:textId="77777777" w:rsidR="00DA11C5" w:rsidRDefault="00DA11C5" w:rsidP="00C935B1">
      <w:pPr>
        <w:pStyle w:val="NoSpacing"/>
        <w:rPr>
          <w:b/>
          <w:bCs/>
        </w:rPr>
      </w:pPr>
    </w:p>
    <w:p w14:paraId="72DE5B27" w14:textId="5167EBFA" w:rsidR="00C935B1" w:rsidRPr="00DF27C1" w:rsidRDefault="00DF27C1" w:rsidP="00C935B1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09C2F0A4" w14:textId="6864F2D0" w:rsidR="009606EB" w:rsidRDefault="009606EB" w:rsidP="00DF7471">
      <w:pPr>
        <w:pStyle w:val="NoSpacing"/>
        <w:rPr>
          <w:b/>
          <w:bCs/>
        </w:rPr>
      </w:pPr>
    </w:p>
    <w:p w14:paraId="03C410F9" w14:textId="77777777" w:rsidR="00DA11C5" w:rsidRDefault="00DA11C5" w:rsidP="00DF7471">
      <w:pPr>
        <w:pStyle w:val="NoSpacing"/>
        <w:rPr>
          <w:b/>
          <w:bCs/>
        </w:rPr>
      </w:pPr>
    </w:p>
    <w:p w14:paraId="0CD05A87" w14:textId="6AA1D425" w:rsidR="00DF7471" w:rsidRDefault="00DF7471" w:rsidP="00DF7471">
      <w:pPr>
        <w:pStyle w:val="NoSpacing"/>
      </w:pPr>
      <w:r>
        <w:rPr>
          <w:b/>
          <w:bCs/>
        </w:rPr>
        <w:t>FAQ Category:</w:t>
      </w:r>
      <w:r w:rsidRPr="00DE0DE8">
        <w:rPr>
          <w:b/>
          <w:bCs/>
        </w:rPr>
        <w:t xml:space="preserve"> </w:t>
      </w:r>
      <w:r w:rsidRPr="00DF7471">
        <w:rPr>
          <w:b/>
          <w:bCs/>
          <w:color w:val="FF0000"/>
        </w:rPr>
        <w:t>Flexibility &amp; time commitment</w:t>
      </w:r>
    </w:p>
    <w:p w14:paraId="302DB26E" w14:textId="77777777" w:rsidR="00DF7471" w:rsidRPr="00DE0DE8" w:rsidRDefault="00DF7471" w:rsidP="00DF7471">
      <w:pPr>
        <w:pStyle w:val="NoSpacing"/>
        <w:rPr>
          <w:b/>
          <w:bCs/>
        </w:rPr>
      </w:pPr>
    </w:p>
    <w:p w14:paraId="6422E114" w14:textId="77777777" w:rsidR="00DF7471" w:rsidRDefault="00DF7471" w:rsidP="00DF7471">
      <w:pPr>
        <w:pStyle w:val="NoSpacing"/>
        <w:rPr>
          <w:b/>
          <w:bCs/>
        </w:rPr>
      </w:pPr>
      <w:r w:rsidRPr="00DE0DE8">
        <w:rPr>
          <w:b/>
          <w:bCs/>
        </w:rPr>
        <w:t>Copy</w:t>
      </w:r>
      <w:r>
        <w:rPr>
          <w:b/>
          <w:bCs/>
        </w:rPr>
        <w:t>:</w:t>
      </w:r>
      <w:r w:rsidRPr="00DE0DE8">
        <w:rPr>
          <w:b/>
          <w:bCs/>
        </w:rPr>
        <w:t xml:space="preserve"> </w:t>
      </w:r>
    </w:p>
    <w:p w14:paraId="2921A22B" w14:textId="5AAC29BB" w:rsidR="00DF7471" w:rsidRDefault="00DF7471" w:rsidP="00DF7471">
      <w:pPr>
        <w:pStyle w:val="NoSpacing"/>
        <w:rPr>
          <w:b/>
          <w:bCs/>
        </w:rPr>
      </w:pPr>
    </w:p>
    <w:p w14:paraId="6CDC4E1B" w14:textId="629C5874" w:rsidR="00DF7471" w:rsidRPr="00DF7471" w:rsidRDefault="009606EB" w:rsidP="00DF7471">
      <w:pPr>
        <w:pStyle w:val="NoSpacing"/>
        <w:rPr>
          <w:color w:val="FF0000"/>
        </w:rPr>
      </w:pPr>
      <w:r>
        <w:rPr>
          <w:rStyle w:val="Strong"/>
          <w:color w:val="FF0000"/>
        </w:rPr>
        <w:t xml:space="preserve">1) </w:t>
      </w:r>
      <w:r w:rsidR="00DF7471" w:rsidRPr="00DF7471">
        <w:rPr>
          <w:rStyle w:val="Strong"/>
          <w:color w:val="FF0000"/>
        </w:rPr>
        <w:t>Can I tutor alongside another job or degree?</w:t>
      </w:r>
      <w:r w:rsidR="00DF7471" w:rsidRPr="00DF7471">
        <w:rPr>
          <w:color w:val="FF0000"/>
        </w:rPr>
        <w:br/>
        <w:t>Yes. You choose when you’re available and what you offer on the platform.</w:t>
      </w:r>
    </w:p>
    <w:p w14:paraId="18133859" w14:textId="77777777" w:rsidR="00DF7471" w:rsidRPr="00DF7471" w:rsidRDefault="00DF7471" w:rsidP="00DF7471">
      <w:pPr>
        <w:pStyle w:val="NoSpacing"/>
        <w:rPr>
          <w:rStyle w:val="Emphasis"/>
          <w:color w:val="FF0000"/>
        </w:rPr>
      </w:pPr>
    </w:p>
    <w:p w14:paraId="5AAD6562" w14:textId="5EA91839" w:rsidR="00DF7471" w:rsidRPr="00DF7471" w:rsidRDefault="00DF7471" w:rsidP="00DF7471">
      <w:pPr>
        <w:pStyle w:val="NoSpacing"/>
        <w:rPr>
          <w:color w:val="FF0000"/>
        </w:rPr>
      </w:pPr>
      <w:r w:rsidRPr="00DF7471">
        <w:rPr>
          <w:rStyle w:val="Emphasis"/>
        </w:rPr>
        <w:t>Optional clarification:</w:t>
      </w:r>
      <w:r w:rsidRPr="00DF7471">
        <w:rPr>
          <w:color w:val="FF0000"/>
        </w:rPr>
        <w:br/>
        <w:t>Many tutors fit Fawrii around full-time work, part-time roles, or study.</w:t>
      </w:r>
    </w:p>
    <w:p w14:paraId="19C9C6CC" w14:textId="1BD66590" w:rsidR="00DF7471" w:rsidRPr="00DF7471" w:rsidRDefault="00DF7471" w:rsidP="00DF7471">
      <w:pPr>
        <w:pStyle w:val="NoSpacing"/>
        <w:rPr>
          <w:b/>
          <w:bCs/>
          <w:color w:val="FF0000"/>
        </w:rPr>
      </w:pPr>
    </w:p>
    <w:p w14:paraId="6C555456" w14:textId="4D60EF6B" w:rsidR="00DF7471" w:rsidRPr="00DF7471" w:rsidRDefault="009606EB" w:rsidP="00DF7471">
      <w:pPr>
        <w:pStyle w:val="NoSpacing"/>
        <w:rPr>
          <w:rStyle w:val="Strong"/>
          <w:color w:val="FF0000"/>
        </w:rPr>
      </w:pPr>
      <w:r>
        <w:rPr>
          <w:rStyle w:val="Strong"/>
          <w:color w:val="FF0000"/>
        </w:rPr>
        <w:t xml:space="preserve">2) </w:t>
      </w:r>
      <w:r w:rsidR="00DF7471" w:rsidRPr="00DF7471">
        <w:rPr>
          <w:rStyle w:val="Strong"/>
          <w:color w:val="FF0000"/>
        </w:rPr>
        <w:t>Do I have to commit to fixed hours?</w:t>
      </w:r>
    </w:p>
    <w:p w14:paraId="66C05F8D" w14:textId="275EEEDE" w:rsidR="00DF7471" w:rsidRPr="00DF7471" w:rsidRDefault="00DF7471" w:rsidP="00DF7471">
      <w:pPr>
        <w:pStyle w:val="NoSpacing"/>
        <w:rPr>
          <w:color w:val="FF0000"/>
        </w:rPr>
      </w:pPr>
      <w:r w:rsidRPr="00DF7471">
        <w:rPr>
          <w:color w:val="FF0000"/>
        </w:rPr>
        <w:t>No. There is no requirement to commit to fixed hours.</w:t>
      </w:r>
    </w:p>
    <w:p w14:paraId="04547370" w14:textId="77777777" w:rsidR="00DF7471" w:rsidRPr="00DF7471" w:rsidRDefault="00DF7471" w:rsidP="00DF7471">
      <w:pPr>
        <w:pStyle w:val="NoSpacing"/>
        <w:rPr>
          <w:rStyle w:val="Emphasis"/>
          <w:color w:val="FF0000"/>
        </w:rPr>
      </w:pPr>
    </w:p>
    <w:p w14:paraId="50B10B38" w14:textId="70F215BC" w:rsidR="00DF7471" w:rsidRPr="00DF7471" w:rsidRDefault="00DF7471" w:rsidP="00DF7471">
      <w:pPr>
        <w:pStyle w:val="NoSpacing"/>
        <w:rPr>
          <w:b/>
          <w:bCs/>
          <w:color w:val="FF0000"/>
        </w:rPr>
      </w:pPr>
      <w:r w:rsidRPr="00DF7471">
        <w:rPr>
          <w:rStyle w:val="Emphasis"/>
        </w:rPr>
        <w:t>Optional clarification:</w:t>
      </w:r>
      <w:r w:rsidRPr="00DF7471">
        <w:rPr>
          <w:color w:val="FF0000"/>
        </w:rPr>
        <w:br/>
        <w:t>You can update your availability at any time, including short-term changes.</w:t>
      </w:r>
    </w:p>
    <w:p w14:paraId="6172DF77" w14:textId="36DD506D" w:rsidR="00DF7471" w:rsidRPr="00DF7471" w:rsidRDefault="00DF7471" w:rsidP="00DF7471">
      <w:pPr>
        <w:pStyle w:val="NoSpacing"/>
        <w:rPr>
          <w:b/>
          <w:bCs/>
          <w:color w:val="FF0000"/>
        </w:rPr>
      </w:pPr>
    </w:p>
    <w:p w14:paraId="796B0CB8" w14:textId="0A3334F9" w:rsidR="00DF7471" w:rsidRPr="00DF7471" w:rsidRDefault="009606EB" w:rsidP="00DF7471">
      <w:pPr>
        <w:pStyle w:val="NoSpacing"/>
        <w:rPr>
          <w:color w:val="FF0000"/>
        </w:rPr>
      </w:pPr>
      <w:r>
        <w:rPr>
          <w:rStyle w:val="Strong"/>
          <w:color w:val="FF0000"/>
        </w:rPr>
        <w:t xml:space="preserve">3) </w:t>
      </w:r>
      <w:r w:rsidR="00DF7471" w:rsidRPr="00DF7471">
        <w:rPr>
          <w:rStyle w:val="Strong"/>
          <w:color w:val="FF0000"/>
        </w:rPr>
        <w:t>Can I choose only one-to-one sessions or only classes?</w:t>
      </w:r>
      <w:r w:rsidR="00DF7471" w:rsidRPr="00DF7471">
        <w:rPr>
          <w:color w:val="FF0000"/>
        </w:rPr>
        <w:br/>
        <w:t>Yes. You decide how you tutor, whether that’s one-to-one sessions, live classes, or a mix of both.</w:t>
      </w:r>
    </w:p>
    <w:p w14:paraId="4445D5A0" w14:textId="77777777" w:rsidR="00DF7471" w:rsidRPr="00DF7471" w:rsidRDefault="00DF7471" w:rsidP="00DF7471">
      <w:pPr>
        <w:pStyle w:val="NoSpacing"/>
        <w:rPr>
          <w:rStyle w:val="Emphasis"/>
          <w:color w:val="FF0000"/>
        </w:rPr>
      </w:pPr>
    </w:p>
    <w:p w14:paraId="1AD3D9C5" w14:textId="27224568" w:rsidR="00DF7471" w:rsidRPr="00DF7471" w:rsidRDefault="00DF7471" w:rsidP="00DF7471">
      <w:pPr>
        <w:pStyle w:val="NoSpacing"/>
        <w:rPr>
          <w:color w:val="FF0000"/>
        </w:rPr>
      </w:pPr>
      <w:r w:rsidRPr="00DF7471">
        <w:rPr>
          <w:rStyle w:val="Emphasis"/>
        </w:rPr>
        <w:t>Optional clarification:</w:t>
      </w:r>
      <w:r w:rsidRPr="00DF7471">
        <w:rPr>
          <w:color w:val="FF0000"/>
        </w:rPr>
        <w:br/>
        <w:t>You’re free to change how you tutor as your preferences or availability change.</w:t>
      </w:r>
    </w:p>
    <w:p w14:paraId="023C01F1" w14:textId="77777777" w:rsidR="00DF7471" w:rsidRPr="00DF7471" w:rsidRDefault="00DF7471" w:rsidP="00DF7471">
      <w:pPr>
        <w:pStyle w:val="NoSpacing"/>
        <w:rPr>
          <w:color w:val="FF0000"/>
        </w:rPr>
      </w:pPr>
    </w:p>
    <w:p w14:paraId="1D908038" w14:textId="04686D5F" w:rsidR="00DF7471" w:rsidRPr="00DF7471" w:rsidRDefault="009606EB" w:rsidP="00DF7471">
      <w:pPr>
        <w:pStyle w:val="NoSpacing"/>
        <w:rPr>
          <w:color w:val="FF0000"/>
        </w:rPr>
      </w:pPr>
      <w:r>
        <w:rPr>
          <w:rStyle w:val="Strong"/>
          <w:color w:val="FF0000"/>
        </w:rPr>
        <w:t>4)</w:t>
      </w:r>
      <w:r w:rsidR="00DF7471" w:rsidRPr="00DF7471">
        <w:rPr>
          <w:rStyle w:val="Strong"/>
          <w:color w:val="FF0000"/>
        </w:rPr>
        <w:t>Do I have to accept every lesson request I receive?</w:t>
      </w:r>
      <w:r w:rsidR="00DF7471" w:rsidRPr="00DF7471">
        <w:rPr>
          <w:color w:val="FF0000"/>
        </w:rPr>
        <w:br/>
        <w:t>No. You’re not required to accept lesson requests if they don’t fit your availability or preferences.</w:t>
      </w:r>
    </w:p>
    <w:p w14:paraId="7EFB57FD" w14:textId="77777777" w:rsidR="00DF7471" w:rsidRPr="00DF7471" w:rsidRDefault="00DF7471" w:rsidP="00DF7471">
      <w:pPr>
        <w:pStyle w:val="NoSpacing"/>
        <w:rPr>
          <w:rStyle w:val="Emphasis"/>
          <w:color w:val="FF0000"/>
        </w:rPr>
      </w:pPr>
    </w:p>
    <w:p w14:paraId="4B93B724" w14:textId="2A9635EF" w:rsidR="00DF7471" w:rsidRPr="00DF7471" w:rsidRDefault="00DF7471" w:rsidP="00DF7471">
      <w:pPr>
        <w:pStyle w:val="NoSpacing"/>
        <w:rPr>
          <w:color w:val="FF0000"/>
        </w:rPr>
      </w:pPr>
      <w:r w:rsidRPr="00DF7471">
        <w:rPr>
          <w:rStyle w:val="Emphasis"/>
        </w:rPr>
        <w:t>Optional clarification:</w:t>
      </w:r>
      <w:r w:rsidRPr="00DF7471">
        <w:rPr>
          <w:color w:val="FF0000"/>
        </w:rPr>
        <w:br/>
        <w:t>You stay in control of what you take on.</w:t>
      </w:r>
    </w:p>
    <w:p w14:paraId="369C5E2F" w14:textId="77777777" w:rsidR="00DF7471" w:rsidRPr="00DF7471" w:rsidRDefault="00DF7471" w:rsidP="00DF7471">
      <w:pPr>
        <w:pStyle w:val="NoSpacing"/>
        <w:rPr>
          <w:rStyle w:val="Strong"/>
          <w:color w:val="FF0000"/>
        </w:rPr>
      </w:pPr>
    </w:p>
    <w:p w14:paraId="1273B10F" w14:textId="3B56A930" w:rsidR="00DF7471" w:rsidRPr="00DF7471" w:rsidRDefault="009606EB" w:rsidP="00DF7471">
      <w:pPr>
        <w:pStyle w:val="NoSpacing"/>
        <w:rPr>
          <w:color w:val="FF0000"/>
        </w:rPr>
      </w:pPr>
      <w:r>
        <w:rPr>
          <w:rStyle w:val="Strong"/>
          <w:color w:val="FF0000"/>
        </w:rPr>
        <w:t xml:space="preserve">5) </w:t>
      </w:r>
      <w:r w:rsidR="00DF7471" w:rsidRPr="00DF7471">
        <w:rPr>
          <w:rStyle w:val="Strong"/>
          <w:color w:val="FF0000"/>
        </w:rPr>
        <w:t>Is there a minimum or maximum number of hours I can tutor?</w:t>
      </w:r>
      <w:r w:rsidR="00DF7471" w:rsidRPr="00DF7471">
        <w:rPr>
          <w:color w:val="FF0000"/>
        </w:rPr>
        <w:br/>
        <w:t>No. There are no minimum or maximum hour requirements.</w:t>
      </w:r>
    </w:p>
    <w:p w14:paraId="6CED828D" w14:textId="77777777" w:rsidR="00DF7471" w:rsidRPr="00DF7471" w:rsidRDefault="00DF7471" w:rsidP="00DF7471">
      <w:pPr>
        <w:pStyle w:val="NoSpacing"/>
        <w:rPr>
          <w:rStyle w:val="Emphasis"/>
          <w:color w:val="FF0000"/>
        </w:rPr>
      </w:pPr>
    </w:p>
    <w:p w14:paraId="7B5C3788" w14:textId="10F07AAC" w:rsidR="00DF7471" w:rsidRPr="00DF7471" w:rsidRDefault="00DF7471" w:rsidP="00DF7471">
      <w:pPr>
        <w:pStyle w:val="NoSpacing"/>
        <w:rPr>
          <w:color w:val="FF0000"/>
        </w:rPr>
      </w:pPr>
      <w:r w:rsidRPr="00DF7471">
        <w:rPr>
          <w:rStyle w:val="Emphasis"/>
        </w:rPr>
        <w:t>Optional clarification:</w:t>
      </w:r>
      <w:r w:rsidRPr="00DF7471">
        <w:rPr>
          <w:color w:val="FF0000"/>
        </w:rPr>
        <w:br/>
        <w:t>You can tutor occasionally or regularly, depending on what suits you.</w:t>
      </w:r>
    </w:p>
    <w:p w14:paraId="2B254DD8" w14:textId="77777777" w:rsidR="009606EB" w:rsidRDefault="009606EB" w:rsidP="00DF7471">
      <w:pPr>
        <w:pStyle w:val="NoSpacing"/>
        <w:rPr>
          <w:rStyle w:val="Strong"/>
          <w:color w:val="FF0000"/>
        </w:rPr>
      </w:pPr>
    </w:p>
    <w:p w14:paraId="6079635A" w14:textId="3FE4A1EF" w:rsidR="00DF7471" w:rsidRPr="00DF7471" w:rsidRDefault="009606EB" w:rsidP="00DF7471">
      <w:pPr>
        <w:pStyle w:val="NoSpacing"/>
        <w:rPr>
          <w:color w:val="FF0000"/>
        </w:rPr>
      </w:pPr>
      <w:r>
        <w:rPr>
          <w:rStyle w:val="Strong"/>
          <w:color w:val="FF0000"/>
        </w:rPr>
        <w:t xml:space="preserve">6) </w:t>
      </w:r>
      <w:r w:rsidR="00DF7471" w:rsidRPr="00DF7471">
        <w:rPr>
          <w:rStyle w:val="Strong"/>
          <w:color w:val="FF0000"/>
        </w:rPr>
        <w:t>Can I take breaks or pause tutoring altogether?</w:t>
      </w:r>
      <w:r w:rsidR="00DF7471" w:rsidRPr="00DF7471">
        <w:rPr>
          <w:color w:val="FF0000"/>
        </w:rPr>
        <w:br/>
        <w:t>Yes. You can reduce your availability or pause tutoring whenever you need to.</w:t>
      </w:r>
    </w:p>
    <w:p w14:paraId="1DCD387E" w14:textId="77777777" w:rsidR="00DF7471" w:rsidRPr="00DF7471" w:rsidRDefault="00DF7471" w:rsidP="00DF7471">
      <w:pPr>
        <w:pStyle w:val="NoSpacing"/>
        <w:rPr>
          <w:rStyle w:val="Emphasis"/>
          <w:color w:val="FF0000"/>
        </w:rPr>
      </w:pPr>
    </w:p>
    <w:p w14:paraId="2BE54C43" w14:textId="0B56CA4B" w:rsidR="00DF7471" w:rsidRPr="00DF7471" w:rsidRDefault="00DF7471" w:rsidP="00DF7471">
      <w:pPr>
        <w:pStyle w:val="NoSpacing"/>
        <w:rPr>
          <w:color w:val="FF0000"/>
        </w:rPr>
      </w:pPr>
      <w:r w:rsidRPr="00DF7471">
        <w:rPr>
          <w:rStyle w:val="Emphasis"/>
        </w:rPr>
        <w:t>Optional clarification:</w:t>
      </w:r>
      <w:r w:rsidRPr="00DF7471">
        <w:rPr>
          <w:color w:val="FF0000"/>
        </w:rPr>
        <w:br/>
        <w:t>This is managed through your availability settings.</w:t>
      </w:r>
    </w:p>
    <w:p w14:paraId="3B56E583" w14:textId="77777777" w:rsidR="00DF7471" w:rsidRPr="00DF7471" w:rsidRDefault="00DF7471" w:rsidP="00DF7471">
      <w:pPr>
        <w:pStyle w:val="NoSpacing"/>
        <w:rPr>
          <w:rStyle w:val="Strong"/>
          <w:color w:val="FF0000"/>
        </w:rPr>
      </w:pPr>
    </w:p>
    <w:p w14:paraId="4AA68A4C" w14:textId="0F00A1E0" w:rsidR="00DF7471" w:rsidRPr="00DF7471" w:rsidRDefault="009606EB" w:rsidP="00DF7471">
      <w:pPr>
        <w:pStyle w:val="NoSpacing"/>
        <w:rPr>
          <w:color w:val="FF0000"/>
        </w:rPr>
      </w:pPr>
      <w:r>
        <w:rPr>
          <w:rStyle w:val="Strong"/>
          <w:color w:val="FF0000"/>
        </w:rPr>
        <w:t xml:space="preserve">7) </w:t>
      </w:r>
      <w:r w:rsidR="00DF7471" w:rsidRPr="00DF7471">
        <w:rPr>
          <w:rStyle w:val="Strong"/>
          <w:color w:val="FF0000"/>
        </w:rPr>
        <w:t>Does being less available affect my ability to stay on the platform?</w:t>
      </w:r>
      <w:r w:rsidR="00DF7471" w:rsidRPr="00DF7471">
        <w:rPr>
          <w:color w:val="FF0000"/>
        </w:rPr>
        <w:br/>
        <w:t>No. There’s no expectation that tutors maintain a set level of activity.</w:t>
      </w:r>
    </w:p>
    <w:p w14:paraId="6A3C5EBE" w14:textId="77777777" w:rsidR="00DF7471" w:rsidRPr="00DF7471" w:rsidRDefault="00DF7471" w:rsidP="00DF7471">
      <w:pPr>
        <w:pStyle w:val="NoSpacing"/>
        <w:rPr>
          <w:rStyle w:val="Emphasis"/>
          <w:color w:val="FF0000"/>
        </w:rPr>
      </w:pPr>
    </w:p>
    <w:p w14:paraId="721473D3" w14:textId="30095D28" w:rsidR="00DF7471" w:rsidRDefault="00DF7471" w:rsidP="00DF7471">
      <w:pPr>
        <w:pStyle w:val="NoSpacing"/>
      </w:pPr>
      <w:r w:rsidRPr="00DF7471">
        <w:rPr>
          <w:rStyle w:val="Emphasis"/>
        </w:rPr>
        <w:t>Optional clarification:</w:t>
      </w:r>
      <w:r w:rsidRPr="00DF7471">
        <w:rPr>
          <w:color w:val="FF0000"/>
        </w:rPr>
        <w:br/>
        <w:t>Professional standards apply when you do accept sessions, not to how often you tutor</w:t>
      </w:r>
      <w:r>
        <w:t>.</w:t>
      </w:r>
    </w:p>
    <w:p w14:paraId="050B4B6F" w14:textId="77777777" w:rsidR="00DF7471" w:rsidRDefault="00DF7471" w:rsidP="00DF7471">
      <w:pPr>
        <w:pStyle w:val="NoSpacing"/>
        <w:rPr>
          <w:b/>
          <w:bCs/>
        </w:rPr>
      </w:pPr>
    </w:p>
    <w:p w14:paraId="52883DDC" w14:textId="77777777" w:rsidR="00DF7471" w:rsidRPr="00DE0DE8" w:rsidRDefault="00DF7471" w:rsidP="00DF7471">
      <w:pPr>
        <w:pStyle w:val="NoSpacing"/>
        <w:rPr>
          <w:b/>
          <w:bCs/>
        </w:rPr>
      </w:pPr>
    </w:p>
    <w:p w14:paraId="4FBA083F" w14:textId="17A7CE70" w:rsidR="00DF7471" w:rsidRPr="00DF7471" w:rsidRDefault="00DF7471" w:rsidP="00DF7471">
      <w:pPr>
        <w:pStyle w:val="NoSpacing"/>
        <w:rPr>
          <w:color w:val="FF0000"/>
        </w:rPr>
      </w:pPr>
      <w:r w:rsidRPr="002B7249">
        <w:rPr>
          <w:b/>
          <w:bCs/>
        </w:rPr>
        <w:t>CTA below section:</w:t>
      </w:r>
      <w:r>
        <w:t xml:space="preserve"> </w:t>
      </w:r>
      <w:r w:rsidRPr="00DF7471">
        <w:rPr>
          <w:rStyle w:val="Strong"/>
          <w:color w:val="FF0000"/>
        </w:rPr>
        <w:t>How tutoring works</w:t>
      </w:r>
    </w:p>
    <w:p w14:paraId="22D77ED5" w14:textId="77777777" w:rsidR="009606EB" w:rsidRDefault="009606EB" w:rsidP="00DF7471">
      <w:pPr>
        <w:pStyle w:val="NoSpacing"/>
        <w:rPr>
          <w:b/>
          <w:bCs/>
          <w:color w:val="FF0000"/>
        </w:rPr>
      </w:pPr>
    </w:p>
    <w:p w14:paraId="1C215AB2" w14:textId="77777777" w:rsidR="00DF7471" w:rsidRPr="00DF27C1" w:rsidRDefault="00DF7471" w:rsidP="00DF7471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VISUAL GUIDE </w:t>
      </w:r>
    </w:p>
    <w:p w14:paraId="46A11117" w14:textId="77777777" w:rsidR="00DF7471" w:rsidRPr="00DF27C1" w:rsidRDefault="00DF7471" w:rsidP="00DF7471">
      <w:pPr>
        <w:pStyle w:val="NoSpacing"/>
        <w:jc w:val="center"/>
        <w:rPr>
          <w:b/>
          <w:bCs/>
        </w:rPr>
      </w:pPr>
    </w:p>
    <w:p w14:paraId="6A9D6FB5" w14:textId="77777777" w:rsidR="00DF7471" w:rsidRDefault="00DF7471" w:rsidP="00DF7471">
      <w:pPr>
        <w:pStyle w:val="NoSpacing"/>
      </w:pPr>
      <w:r>
        <w:t>Designer considerations (if this is an accordion section)</w:t>
      </w:r>
    </w:p>
    <w:p w14:paraId="34D37295" w14:textId="77777777" w:rsidR="00DF7471" w:rsidRDefault="00DF7471" w:rsidP="00E50372">
      <w:pPr>
        <w:pStyle w:val="NoSpacing"/>
        <w:numPr>
          <w:ilvl w:val="0"/>
          <w:numId w:val="6"/>
        </w:numPr>
      </w:pPr>
      <w:r>
        <w:t xml:space="preserve">Group under </w:t>
      </w:r>
      <w:r>
        <w:rPr>
          <w:rStyle w:val="Strong"/>
        </w:rPr>
        <w:t>“Flexibility &amp; time commitment”</w:t>
      </w:r>
    </w:p>
    <w:p w14:paraId="2EDF9353" w14:textId="77777777" w:rsidR="00DF7471" w:rsidRDefault="00DF7471" w:rsidP="00E50372">
      <w:pPr>
        <w:pStyle w:val="NoSpacing"/>
        <w:numPr>
          <w:ilvl w:val="0"/>
          <w:numId w:val="6"/>
        </w:numPr>
      </w:pPr>
      <w:r>
        <w:t>Keep each answer short enough to fit comfortably within an open accordion</w:t>
      </w:r>
    </w:p>
    <w:p w14:paraId="52239EC8" w14:textId="77777777" w:rsidR="00DF7471" w:rsidRDefault="00DF7471" w:rsidP="00E50372">
      <w:pPr>
        <w:pStyle w:val="NoSpacing"/>
        <w:numPr>
          <w:ilvl w:val="0"/>
          <w:numId w:val="6"/>
        </w:numPr>
      </w:pPr>
      <w:r>
        <w:t>Optional clarifications can be styled as lighter secondary text</w:t>
      </w:r>
    </w:p>
    <w:p w14:paraId="658264FA" w14:textId="77777777" w:rsidR="00DA11C5" w:rsidRPr="00DA11C5" w:rsidRDefault="00DF7471" w:rsidP="00E50372">
      <w:pPr>
        <w:pStyle w:val="NoSpacing"/>
        <w:numPr>
          <w:ilvl w:val="0"/>
          <w:numId w:val="6"/>
        </w:numPr>
        <w:rPr>
          <w:b/>
          <w:bCs/>
        </w:rPr>
      </w:pPr>
      <w:r>
        <w:t xml:space="preserve">Visuals should reinforce </w:t>
      </w:r>
      <w:r>
        <w:rPr>
          <w:rStyle w:val="Emphasis"/>
        </w:rPr>
        <w:t>control and flexibility</w:t>
      </w:r>
      <w:r>
        <w:t>, not scheduling pressure</w:t>
      </w:r>
    </w:p>
    <w:p w14:paraId="5AA44698" w14:textId="3113F3F2" w:rsidR="002B7249" w:rsidRPr="00DA11C5" w:rsidRDefault="00DF27C1" w:rsidP="00DA11C5">
      <w:pPr>
        <w:pStyle w:val="NoSpacing"/>
        <w:rPr>
          <w:b/>
          <w:bCs/>
        </w:rPr>
      </w:pPr>
      <w:r w:rsidRPr="00DA11C5">
        <w:rPr>
          <w:b/>
          <w:bCs/>
        </w:rPr>
        <w:t>…………………………………………………………………………………………………………………..</w:t>
      </w:r>
    </w:p>
    <w:p w14:paraId="000DCE0F" w14:textId="2864DD84" w:rsidR="00947E07" w:rsidRDefault="00947E07" w:rsidP="00947E07">
      <w:pPr>
        <w:pStyle w:val="NoSpacing"/>
        <w:rPr>
          <w:b/>
          <w:bCs/>
        </w:rPr>
      </w:pPr>
    </w:p>
    <w:p w14:paraId="61938D24" w14:textId="4012AFEC" w:rsidR="00DF7471" w:rsidRPr="009606EB" w:rsidRDefault="00DF7471" w:rsidP="00DF7471">
      <w:pPr>
        <w:pStyle w:val="NoSpacing"/>
        <w:rPr>
          <w:b/>
          <w:bCs/>
          <w:color w:val="FF0000"/>
        </w:rPr>
      </w:pPr>
      <w:r>
        <w:rPr>
          <w:b/>
          <w:bCs/>
        </w:rPr>
        <w:t>FAQ Category:</w:t>
      </w:r>
      <w:r w:rsidRPr="00DE0DE8">
        <w:rPr>
          <w:b/>
          <w:bCs/>
        </w:rPr>
        <w:t xml:space="preserve"> </w:t>
      </w:r>
      <w:r w:rsidR="009606EB" w:rsidRPr="009606EB">
        <w:rPr>
          <w:b/>
          <w:bCs/>
          <w:color w:val="FF0000"/>
        </w:rPr>
        <w:t>Pay, students &amp; demand</w:t>
      </w:r>
    </w:p>
    <w:p w14:paraId="749A833A" w14:textId="77777777" w:rsidR="00DF7471" w:rsidRPr="00DE0DE8" w:rsidRDefault="00DF7471" w:rsidP="00DF7471">
      <w:pPr>
        <w:pStyle w:val="NoSpacing"/>
        <w:rPr>
          <w:b/>
          <w:bCs/>
        </w:rPr>
      </w:pPr>
    </w:p>
    <w:p w14:paraId="66A95083" w14:textId="706190FB" w:rsidR="00DF7471" w:rsidRDefault="00DF7471" w:rsidP="00DF7471">
      <w:pPr>
        <w:pStyle w:val="NoSpacing"/>
        <w:rPr>
          <w:b/>
          <w:bCs/>
        </w:rPr>
      </w:pPr>
      <w:r w:rsidRPr="00DE0DE8">
        <w:rPr>
          <w:b/>
          <w:bCs/>
        </w:rPr>
        <w:t>Copy</w:t>
      </w:r>
      <w:r>
        <w:rPr>
          <w:b/>
          <w:bCs/>
        </w:rPr>
        <w:t>:</w:t>
      </w:r>
      <w:r w:rsidRPr="00DE0DE8">
        <w:rPr>
          <w:b/>
          <w:bCs/>
        </w:rPr>
        <w:t xml:space="preserve"> </w:t>
      </w:r>
    </w:p>
    <w:p w14:paraId="3F9CFCB6" w14:textId="77777777" w:rsidR="009606EB" w:rsidRDefault="009606EB" w:rsidP="009606EB">
      <w:pPr>
        <w:pStyle w:val="NoSpacing"/>
        <w:rPr>
          <w:rStyle w:val="Strong"/>
        </w:rPr>
      </w:pPr>
    </w:p>
    <w:p w14:paraId="3C1D8FA0" w14:textId="536B6973" w:rsidR="009606EB" w:rsidRPr="009606EB" w:rsidRDefault="009606EB" w:rsidP="009606EB">
      <w:pPr>
        <w:pStyle w:val="NoSpacing"/>
        <w:rPr>
          <w:color w:val="FF0000"/>
        </w:rPr>
      </w:pPr>
      <w:r>
        <w:rPr>
          <w:rStyle w:val="Strong"/>
          <w:color w:val="FF0000"/>
        </w:rPr>
        <w:t xml:space="preserve">1) </w:t>
      </w:r>
      <w:r w:rsidRPr="009606EB">
        <w:rPr>
          <w:rStyle w:val="Strong"/>
          <w:color w:val="FF0000"/>
        </w:rPr>
        <w:t>Who sets my rates?</w:t>
      </w:r>
      <w:r w:rsidRPr="009606EB">
        <w:rPr>
          <w:color w:val="FF0000"/>
        </w:rPr>
        <w:br/>
        <w:t>You do. Fawrii does not set tutor fees.</w:t>
      </w:r>
    </w:p>
    <w:p w14:paraId="21298F92" w14:textId="77777777" w:rsidR="009606EB" w:rsidRPr="009606EB" w:rsidRDefault="009606EB" w:rsidP="009606EB">
      <w:pPr>
        <w:pStyle w:val="NoSpacing"/>
        <w:rPr>
          <w:rStyle w:val="Emphasis"/>
          <w:color w:val="FF0000"/>
        </w:rPr>
      </w:pPr>
    </w:p>
    <w:p w14:paraId="551BC6E3" w14:textId="66352DC3" w:rsidR="009606EB" w:rsidRPr="009606EB" w:rsidRDefault="009606EB" w:rsidP="009606EB">
      <w:pPr>
        <w:pStyle w:val="NoSpacing"/>
        <w:rPr>
          <w:color w:val="FF0000"/>
        </w:rPr>
      </w:pPr>
      <w:r w:rsidRPr="009606EB">
        <w:rPr>
          <w:rStyle w:val="Emphasis"/>
          <w:color w:val="000000" w:themeColor="text1"/>
        </w:rPr>
        <w:t>Optional clarification:</w:t>
      </w:r>
      <w:r w:rsidRPr="009606EB">
        <w:rPr>
          <w:color w:val="FF0000"/>
        </w:rPr>
        <w:br/>
        <w:t>You can review and adjust your rates as your availability or demand changes.</w:t>
      </w:r>
    </w:p>
    <w:p w14:paraId="066BB01F" w14:textId="77777777" w:rsidR="009606EB" w:rsidRPr="009606EB" w:rsidRDefault="009606EB" w:rsidP="009606EB">
      <w:pPr>
        <w:pStyle w:val="NoSpacing"/>
        <w:rPr>
          <w:rStyle w:val="Strong"/>
          <w:color w:val="FF0000"/>
        </w:rPr>
      </w:pPr>
    </w:p>
    <w:p w14:paraId="018AB5EC" w14:textId="4849D4C9" w:rsidR="009606EB" w:rsidRPr="009606EB" w:rsidRDefault="009606EB" w:rsidP="009606EB">
      <w:pPr>
        <w:pStyle w:val="NoSpacing"/>
        <w:rPr>
          <w:color w:val="FF0000"/>
        </w:rPr>
      </w:pPr>
      <w:r>
        <w:rPr>
          <w:rStyle w:val="Strong"/>
          <w:color w:val="FF0000"/>
        </w:rPr>
        <w:lastRenderedPageBreak/>
        <w:t xml:space="preserve">2) </w:t>
      </w:r>
      <w:r w:rsidRPr="009606EB">
        <w:rPr>
          <w:rStyle w:val="Strong"/>
          <w:color w:val="FF0000"/>
        </w:rPr>
        <w:t>Can I charge more for instant lessons?</w:t>
      </w:r>
      <w:r w:rsidRPr="009606EB">
        <w:rPr>
          <w:color w:val="FF0000"/>
        </w:rPr>
        <w:br/>
        <w:t>Yes. Tutors may choose to price instant availability higher.</w:t>
      </w:r>
    </w:p>
    <w:p w14:paraId="12FA2A19" w14:textId="77777777" w:rsidR="009606EB" w:rsidRPr="009606EB" w:rsidRDefault="009606EB" w:rsidP="009606EB">
      <w:pPr>
        <w:pStyle w:val="NoSpacing"/>
        <w:rPr>
          <w:rStyle w:val="Emphasis"/>
          <w:color w:val="FF0000"/>
        </w:rPr>
      </w:pPr>
    </w:p>
    <w:p w14:paraId="4171C639" w14:textId="3F223424" w:rsidR="009606EB" w:rsidRPr="009606EB" w:rsidRDefault="009606EB" w:rsidP="009606EB">
      <w:pPr>
        <w:pStyle w:val="NoSpacing"/>
        <w:rPr>
          <w:color w:val="FF0000"/>
        </w:rPr>
      </w:pPr>
      <w:r w:rsidRPr="009606EB">
        <w:rPr>
          <w:rStyle w:val="Emphasis"/>
          <w:color w:val="000000" w:themeColor="text1"/>
        </w:rPr>
        <w:t>Optional clarification:</w:t>
      </w:r>
      <w:r w:rsidRPr="009606EB">
        <w:rPr>
          <w:color w:val="FF0000"/>
        </w:rPr>
        <w:br/>
        <w:t>Instant sessions are optional and designed for short, on-demand support.</w:t>
      </w:r>
    </w:p>
    <w:p w14:paraId="5151A2A4" w14:textId="77777777" w:rsidR="009606EB" w:rsidRPr="009606EB" w:rsidRDefault="009606EB" w:rsidP="009606EB">
      <w:pPr>
        <w:pStyle w:val="NoSpacing"/>
        <w:rPr>
          <w:rStyle w:val="Strong"/>
          <w:color w:val="FF0000"/>
        </w:rPr>
      </w:pPr>
    </w:p>
    <w:p w14:paraId="38AC543B" w14:textId="7CB817C5" w:rsidR="009606EB" w:rsidRPr="009606EB" w:rsidRDefault="009606EB" w:rsidP="009606EB">
      <w:pPr>
        <w:pStyle w:val="NoSpacing"/>
        <w:rPr>
          <w:color w:val="FF0000"/>
        </w:rPr>
      </w:pPr>
      <w:r>
        <w:rPr>
          <w:rStyle w:val="Strong"/>
          <w:color w:val="FF0000"/>
        </w:rPr>
        <w:t xml:space="preserve">3) </w:t>
      </w:r>
      <w:r w:rsidRPr="009606EB">
        <w:rPr>
          <w:rStyle w:val="Strong"/>
          <w:color w:val="FF0000"/>
        </w:rPr>
        <w:t>How do courses affect earnings?</w:t>
      </w:r>
      <w:r w:rsidRPr="009606EB">
        <w:rPr>
          <w:color w:val="FF0000"/>
        </w:rPr>
        <w:br/>
        <w:t>Courses are taught to multiple students. If a course attracts more learners, total earnings increase as more students join.</w:t>
      </w:r>
    </w:p>
    <w:p w14:paraId="05025E1A" w14:textId="77777777" w:rsidR="009606EB" w:rsidRPr="009606EB" w:rsidRDefault="009606EB" w:rsidP="009606EB">
      <w:pPr>
        <w:pStyle w:val="NoSpacing"/>
        <w:rPr>
          <w:rStyle w:val="Emphasis"/>
          <w:color w:val="FF0000"/>
        </w:rPr>
      </w:pPr>
    </w:p>
    <w:p w14:paraId="4628326D" w14:textId="431E303C" w:rsidR="009606EB" w:rsidRPr="009606EB" w:rsidRDefault="009606EB" w:rsidP="009606EB">
      <w:pPr>
        <w:pStyle w:val="NoSpacing"/>
        <w:rPr>
          <w:color w:val="FF0000"/>
        </w:rPr>
      </w:pPr>
      <w:r w:rsidRPr="009606EB">
        <w:rPr>
          <w:rStyle w:val="Emphasis"/>
          <w:color w:val="000000" w:themeColor="text1"/>
        </w:rPr>
        <w:t>Optional clarification:</w:t>
      </w:r>
      <w:r w:rsidRPr="009606EB">
        <w:rPr>
          <w:color w:val="FF0000"/>
        </w:rPr>
        <w:br/>
        <w:t>You set the course price per student.</w:t>
      </w:r>
    </w:p>
    <w:p w14:paraId="3853C689" w14:textId="77777777" w:rsidR="009606EB" w:rsidRPr="009606EB" w:rsidRDefault="009606EB" w:rsidP="009606EB">
      <w:pPr>
        <w:pStyle w:val="NoSpacing"/>
        <w:rPr>
          <w:rStyle w:val="Strong"/>
          <w:color w:val="FF0000"/>
        </w:rPr>
      </w:pPr>
    </w:p>
    <w:p w14:paraId="598156FD" w14:textId="439EBA39" w:rsidR="009606EB" w:rsidRPr="009606EB" w:rsidRDefault="009606EB" w:rsidP="009606EB">
      <w:pPr>
        <w:pStyle w:val="NoSpacing"/>
        <w:rPr>
          <w:color w:val="FF0000"/>
        </w:rPr>
      </w:pPr>
      <w:r>
        <w:rPr>
          <w:rStyle w:val="Strong"/>
          <w:color w:val="FF0000"/>
        </w:rPr>
        <w:t xml:space="preserve">4) </w:t>
      </w:r>
      <w:r w:rsidRPr="009606EB">
        <w:rPr>
          <w:rStyle w:val="Strong"/>
          <w:color w:val="FF0000"/>
        </w:rPr>
        <w:t>What happens if I don’t get students straight away?</w:t>
      </w:r>
      <w:r w:rsidRPr="009606EB">
        <w:rPr>
          <w:color w:val="FF0000"/>
        </w:rPr>
        <w:br/>
        <w:t>Demand can vary, particularly at the start. Fawrii provides the platform and access to learners, while tutors control availability, pricing, and how they present their offering.</w:t>
      </w:r>
    </w:p>
    <w:p w14:paraId="35855D87" w14:textId="77777777" w:rsidR="009606EB" w:rsidRPr="009606EB" w:rsidRDefault="009606EB" w:rsidP="009606EB">
      <w:pPr>
        <w:pStyle w:val="NoSpacing"/>
        <w:rPr>
          <w:rStyle w:val="Emphasis"/>
          <w:color w:val="FF0000"/>
        </w:rPr>
      </w:pPr>
    </w:p>
    <w:p w14:paraId="51F30E43" w14:textId="7BD18D81" w:rsidR="009606EB" w:rsidRPr="009606EB" w:rsidRDefault="009606EB" w:rsidP="009606EB">
      <w:pPr>
        <w:pStyle w:val="NoSpacing"/>
        <w:rPr>
          <w:color w:val="FF0000"/>
        </w:rPr>
      </w:pPr>
      <w:r w:rsidRPr="009606EB">
        <w:rPr>
          <w:rStyle w:val="Emphasis"/>
          <w:color w:val="000000" w:themeColor="text1"/>
        </w:rPr>
        <w:t>Optional clarification:</w:t>
      </w:r>
      <w:r w:rsidRPr="009606EB">
        <w:rPr>
          <w:color w:val="FF0000"/>
        </w:rPr>
        <w:br/>
        <w:t>Some tutors build demand over time as their profile and availability become established.</w:t>
      </w:r>
    </w:p>
    <w:p w14:paraId="3DFA1F32" w14:textId="77777777" w:rsidR="009606EB" w:rsidRPr="009606EB" w:rsidRDefault="009606EB" w:rsidP="009606EB">
      <w:pPr>
        <w:pStyle w:val="NoSpacing"/>
        <w:rPr>
          <w:rStyle w:val="Strong"/>
          <w:color w:val="FF0000"/>
        </w:rPr>
      </w:pPr>
    </w:p>
    <w:p w14:paraId="141AC05E" w14:textId="2AE1E0D6" w:rsidR="009606EB" w:rsidRPr="009606EB" w:rsidRDefault="009606EB" w:rsidP="009606EB">
      <w:pPr>
        <w:pStyle w:val="NoSpacing"/>
        <w:rPr>
          <w:color w:val="FF0000"/>
        </w:rPr>
      </w:pPr>
      <w:r>
        <w:rPr>
          <w:rStyle w:val="Strong"/>
          <w:color w:val="FF0000"/>
        </w:rPr>
        <w:t xml:space="preserve">5) </w:t>
      </w:r>
      <w:r w:rsidRPr="009606EB">
        <w:rPr>
          <w:rStyle w:val="Strong"/>
          <w:color w:val="FF0000"/>
        </w:rPr>
        <w:t>Do I have to accept students at the rate I set?</w:t>
      </w:r>
      <w:r w:rsidRPr="009606EB">
        <w:rPr>
          <w:color w:val="FF0000"/>
        </w:rPr>
        <w:br/>
        <w:t>No. Setting a rate does not oblige you to accept every request.</w:t>
      </w:r>
    </w:p>
    <w:p w14:paraId="676AA231" w14:textId="77777777" w:rsidR="009606EB" w:rsidRPr="009606EB" w:rsidRDefault="009606EB" w:rsidP="009606EB">
      <w:pPr>
        <w:pStyle w:val="NoSpacing"/>
        <w:rPr>
          <w:rStyle w:val="Emphasis"/>
          <w:color w:val="FF0000"/>
        </w:rPr>
      </w:pPr>
    </w:p>
    <w:p w14:paraId="61529636" w14:textId="620CF3EC" w:rsidR="009606EB" w:rsidRPr="009606EB" w:rsidRDefault="009606EB" w:rsidP="009606EB">
      <w:pPr>
        <w:pStyle w:val="NoSpacing"/>
        <w:rPr>
          <w:color w:val="FF0000"/>
        </w:rPr>
      </w:pPr>
      <w:r w:rsidRPr="009606EB">
        <w:rPr>
          <w:rStyle w:val="Emphasis"/>
          <w:color w:val="000000" w:themeColor="text1"/>
        </w:rPr>
        <w:t>Optional clarification:</w:t>
      </w:r>
      <w:r w:rsidRPr="009606EB">
        <w:rPr>
          <w:color w:val="FF0000"/>
        </w:rPr>
        <w:br/>
        <w:t>You stay in control of which sessions you take on.</w:t>
      </w:r>
    </w:p>
    <w:p w14:paraId="3E39400A" w14:textId="77777777" w:rsidR="009606EB" w:rsidRPr="009606EB" w:rsidRDefault="009606EB" w:rsidP="009606EB">
      <w:pPr>
        <w:pStyle w:val="NoSpacing"/>
        <w:rPr>
          <w:rStyle w:val="Strong"/>
          <w:color w:val="FF0000"/>
        </w:rPr>
      </w:pPr>
    </w:p>
    <w:p w14:paraId="5BD33921" w14:textId="071B2CF5" w:rsidR="009606EB" w:rsidRPr="009606EB" w:rsidRDefault="009606EB" w:rsidP="009606EB">
      <w:pPr>
        <w:pStyle w:val="NoSpacing"/>
        <w:rPr>
          <w:color w:val="FF0000"/>
        </w:rPr>
      </w:pPr>
      <w:r>
        <w:rPr>
          <w:rStyle w:val="Strong"/>
          <w:color w:val="FF0000"/>
        </w:rPr>
        <w:t xml:space="preserve">6) </w:t>
      </w:r>
      <w:r w:rsidRPr="009606EB">
        <w:rPr>
          <w:rStyle w:val="Strong"/>
          <w:color w:val="FF0000"/>
        </w:rPr>
        <w:t>Can I change my rates later?</w:t>
      </w:r>
      <w:r w:rsidRPr="009606EB">
        <w:rPr>
          <w:color w:val="FF0000"/>
        </w:rPr>
        <w:br/>
        <w:t>Yes. You can update your rates if your circumstances or preferences change.</w:t>
      </w:r>
    </w:p>
    <w:p w14:paraId="6F3A5A0A" w14:textId="77777777" w:rsidR="009606EB" w:rsidRPr="009606EB" w:rsidRDefault="009606EB" w:rsidP="009606EB">
      <w:pPr>
        <w:pStyle w:val="NoSpacing"/>
        <w:rPr>
          <w:rStyle w:val="Emphasis"/>
          <w:color w:val="FF0000"/>
        </w:rPr>
      </w:pPr>
    </w:p>
    <w:p w14:paraId="51438DCA" w14:textId="7D5CB3D2" w:rsidR="009606EB" w:rsidRPr="009606EB" w:rsidRDefault="009606EB" w:rsidP="009606EB">
      <w:pPr>
        <w:pStyle w:val="NoSpacing"/>
        <w:rPr>
          <w:color w:val="FF0000"/>
        </w:rPr>
      </w:pPr>
      <w:r w:rsidRPr="009606EB">
        <w:rPr>
          <w:rStyle w:val="Emphasis"/>
          <w:color w:val="000000" w:themeColor="text1"/>
        </w:rPr>
        <w:t>Optional clarification:</w:t>
      </w:r>
      <w:r w:rsidRPr="009606EB">
        <w:rPr>
          <w:color w:val="FF0000"/>
        </w:rPr>
        <w:br/>
        <w:t>Changes apply to future bookings.</w:t>
      </w:r>
    </w:p>
    <w:p w14:paraId="23F2A2E9" w14:textId="77777777" w:rsidR="009606EB" w:rsidRPr="009606EB" w:rsidRDefault="009606EB" w:rsidP="009606EB">
      <w:pPr>
        <w:pStyle w:val="NoSpacing"/>
        <w:rPr>
          <w:rStyle w:val="Strong"/>
          <w:color w:val="FF0000"/>
        </w:rPr>
      </w:pPr>
    </w:p>
    <w:p w14:paraId="47EF97C9" w14:textId="77777777" w:rsidR="009606EB" w:rsidRPr="009606EB" w:rsidRDefault="009606EB" w:rsidP="009606EB">
      <w:pPr>
        <w:pStyle w:val="NoSpacing"/>
        <w:rPr>
          <w:rStyle w:val="Strong"/>
          <w:color w:val="FF0000"/>
        </w:rPr>
      </w:pPr>
    </w:p>
    <w:p w14:paraId="41B2C669" w14:textId="11ED00F5" w:rsidR="009606EB" w:rsidRPr="009606EB" w:rsidRDefault="009606EB" w:rsidP="009606EB">
      <w:pPr>
        <w:pStyle w:val="NoSpacing"/>
        <w:rPr>
          <w:color w:val="FF0000"/>
        </w:rPr>
      </w:pPr>
      <w:r>
        <w:rPr>
          <w:rStyle w:val="Strong"/>
          <w:color w:val="FF0000"/>
        </w:rPr>
        <w:t xml:space="preserve">7) </w:t>
      </w:r>
      <w:r w:rsidRPr="009606EB">
        <w:rPr>
          <w:rStyle w:val="Strong"/>
          <w:color w:val="FF0000"/>
        </w:rPr>
        <w:t>Is demand guaranteed?</w:t>
      </w:r>
      <w:r w:rsidRPr="009606EB">
        <w:rPr>
          <w:color w:val="FF0000"/>
        </w:rPr>
        <w:br/>
        <w:t>No. Student demand is influenced by subject, level, availability, and timing.</w:t>
      </w:r>
    </w:p>
    <w:p w14:paraId="5FD0E080" w14:textId="77777777" w:rsidR="009606EB" w:rsidRPr="009606EB" w:rsidRDefault="009606EB" w:rsidP="009606EB">
      <w:pPr>
        <w:pStyle w:val="NoSpacing"/>
        <w:rPr>
          <w:rStyle w:val="Emphasis"/>
          <w:color w:val="FF0000"/>
        </w:rPr>
      </w:pPr>
    </w:p>
    <w:p w14:paraId="027292D3" w14:textId="7CF8CE1C" w:rsidR="009606EB" w:rsidRPr="009606EB" w:rsidRDefault="009606EB" w:rsidP="009606EB">
      <w:pPr>
        <w:pStyle w:val="NoSpacing"/>
        <w:rPr>
          <w:color w:val="FF0000"/>
        </w:rPr>
      </w:pPr>
      <w:r w:rsidRPr="009606EB">
        <w:rPr>
          <w:rStyle w:val="Emphasis"/>
          <w:color w:val="000000" w:themeColor="text1"/>
        </w:rPr>
        <w:t>Optional clarification:</w:t>
      </w:r>
      <w:r w:rsidRPr="009606EB">
        <w:rPr>
          <w:color w:val="FF0000"/>
        </w:rPr>
        <w:br/>
        <w:t>The platform supports matching, but outcomes vary by tutor.</w:t>
      </w:r>
    </w:p>
    <w:p w14:paraId="4874B5F5" w14:textId="77777777" w:rsidR="009606EB" w:rsidRPr="009606EB" w:rsidRDefault="009606EB" w:rsidP="009606EB">
      <w:pPr>
        <w:pStyle w:val="NoSpacing"/>
        <w:rPr>
          <w:rStyle w:val="Strong"/>
          <w:color w:val="FF0000"/>
        </w:rPr>
      </w:pPr>
    </w:p>
    <w:p w14:paraId="7CA92015" w14:textId="5038F9E8" w:rsidR="009606EB" w:rsidRPr="009606EB" w:rsidRDefault="009606EB" w:rsidP="009606EB">
      <w:pPr>
        <w:pStyle w:val="NoSpacing"/>
        <w:rPr>
          <w:color w:val="FF0000"/>
        </w:rPr>
      </w:pPr>
      <w:r>
        <w:rPr>
          <w:rStyle w:val="Strong"/>
          <w:color w:val="FF0000"/>
        </w:rPr>
        <w:t xml:space="preserve">8) </w:t>
      </w:r>
      <w:r w:rsidRPr="009606EB">
        <w:rPr>
          <w:rStyle w:val="Strong"/>
          <w:color w:val="FF0000"/>
        </w:rPr>
        <w:t>How does one-to-one compare with classes for earnings?</w:t>
      </w:r>
      <w:r w:rsidRPr="009606EB">
        <w:rPr>
          <w:color w:val="FF0000"/>
        </w:rPr>
        <w:br/>
        <w:t>One-to-one sessions offer direct, per-session earnings. Classes allow you to teach multiple students at once, which can increase total earnings without repeating the same lesson.</w:t>
      </w:r>
    </w:p>
    <w:p w14:paraId="6F64620D" w14:textId="77777777" w:rsidR="009606EB" w:rsidRPr="009606EB" w:rsidRDefault="009606EB" w:rsidP="009606EB">
      <w:pPr>
        <w:pStyle w:val="NoSpacing"/>
        <w:rPr>
          <w:rStyle w:val="Emphasis"/>
          <w:color w:val="FF0000"/>
        </w:rPr>
      </w:pPr>
    </w:p>
    <w:p w14:paraId="7F40CEAA" w14:textId="7D2DD41A" w:rsidR="009606EB" w:rsidRPr="009606EB" w:rsidRDefault="009606EB" w:rsidP="009606EB">
      <w:pPr>
        <w:pStyle w:val="NoSpacing"/>
        <w:rPr>
          <w:color w:val="FF0000"/>
        </w:rPr>
      </w:pPr>
      <w:r w:rsidRPr="009606EB">
        <w:rPr>
          <w:rStyle w:val="Emphasis"/>
          <w:color w:val="000000" w:themeColor="text1"/>
        </w:rPr>
        <w:t>Optional clarification:</w:t>
      </w:r>
      <w:r w:rsidRPr="009606EB">
        <w:rPr>
          <w:color w:val="FF0000"/>
        </w:rPr>
        <w:br/>
        <w:t>Tutors can use one or both approaches.</w:t>
      </w:r>
    </w:p>
    <w:p w14:paraId="64184FFB" w14:textId="77777777" w:rsidR="009606EB" w:rsidRDefault="009606EB" w:rsidP="009606EB">
      <w:pPr>
        <w:pStyle w:val="NoSpacing"/>
        <w:rPr>
          <w:b/>
          <w:bCs/>
        </w:rPr>
      </w:pPr>
    </w:p>
    <w:p w14:paraId="0882A8F4" w14:textId="77777777" w:rsidR="00DF7471" w:rsidRDefault="00DF7471" w:rsidP="009606EB">
      <w:pPr>
        <w:pStyle w:val="NoSpacing"/>
        <w:rPr>
          <w:b/>
          <w:bCs/>
        </w:rPr>
      </w:pPr>
    </w:p>
    <w:p w14:paraId="274C04DC" w14:textId="6AED4FAA" w:rsidR="00DF7471" w:rsidRPr="00DF7471" w:rsidRDefault="00DF7471" w:rsidP="00DF7471">
      <w:pPr>
        <w:pStyle w:val="NoSpacing"/>
        <w:rPr>
          <w:color w:val="FF0000"/>
        </w:rPr>
      </w:pPr>
      <w:r w:rsidRPr="002B7249">
        <w:rPr>
          <w:b/>
          <w:bCs/>
        </w:rPr>
        <w:t>CTA below section:</w:t>
      </w:r>
      <w:r>
        <w:t xml:space="preserve"> </w:t>
      </w:r>
      <w:r w:rsidR="009606EB" w:rsidRPr="009606EB">
        <w:rPr>
          <w:rStyle w:val="Strong"/>
          <w:color w:val="FF0000"/>
        </w:rPr>
        <w:t>See pay &amp; rules</w:t>
      </w:r>
    </w:p>
    <w:p w14:paraId="382B588E" w14:textId="18055F09" w:rsidR="00DF7471" w:rsidRDefault="00DF7471" w:rsidP="00DF7471">
      <w:pPr>
        <w:pStyle w:val="NoSpacing"/>
        <w:rPr>
          <w:b/>
          <w:bCs/>
          <w:color w:val="FF0000"/>
        </w:rPr>
      </w:pPr>
    </w:p>
    <w:p w14:paraId="211BA58D" w14:textId="77777777" w:rsidR="00FB096C" w:rsidRDefault="00FB096C" w:rsidP="00DF7471">
      <w:pPr>
        <w:pStyle w:val="NoSpacing"/>
        <w:rPr>
          <w:b/>
          <w:bCs/>
          <w:color w:val="FF0000"/>
        </w:rPr>
      </w:pPr>
    </w:p>
    <w:p w14:paraId="71F10D95" w14:textId="77777777" w:rsidR="00DF7471" w:rsidRPr="00DF27C1" w:rsidRDefault="00DF7471" w:rsidP="00DF7471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VISUAL GUIDE </w:t>
      </w:r>
    </w:p>
    <w:p w14:paraId="786B5A37" w14:textId="4970EDB6" w:rsidR="009606EB" w:rsidRDefault="009606EB" w:rsidP="009606EB">
      <w:pPr>
        <w:pStyle w:val="NoSpacing"/>
        <w:rPr>
          <w:b/>
          <w:bCs/>
        </w:rPr>
      </w:pPr>
    </w:p>
    <w:p w14:paraId="37682B4C" w14:textId="77777777" w:rsidR="009606EB" w:rsidRDefault="009606EB" w:rsidP="009606EB">
      <w:pPr>
        <w:pStyle w:val="NoSpacing"/>
      </w:pPr>
      <w:r>
        <w:t>Designer considerations (if this is an accordion section)</w:t>
      </w:r>
    </w:p>
    <w:p w14:paraId="3251E358" w14:textId="77777777" w:rsidR="009606EB" w:rsidRDefault="009606EB" w:rsidP="00E50372">
      <w:pPr>
        <w:pStyle w:val="NoSpacing"/>
        <w:numPr>
          <w:ilvl w:val="0"/>
          <w:numId w:val="7"/>
        </w:numPr>
      </w:pPr>
      <w:r>
        <w:t xml:space="preserve">Group under </w:t>
      </w:r>
      <w:r>
        <w:rPr>
          <w:rStyle w:val="Strong"/>
        </w:rPr>
        <w:t>“Pay, students &amp; demand”</w:t>
      </w:r>
    </w:p>
    <w:p w14:paraId="0A8B6D8E" w14:textId="77777777" w:rsidR="009606EB" w:rsidRDefault="009606EB" w:rsidP="00E50372">
      <w:pPr>
        <w:pStyle w:val="NoSpacing"/>
        <w:numPr>
          <w:ilvl w:val="0"/>
          <w:numId w:val="7"/>
        </w:numPr>
      </w:pPr>
      <w:r>
        <w:t>Keep answers short and scannable</w:t>
      </w:r>
    </w:p>
    <w:p w14:paraId="21F6981C" w14:textId="77777777" w:rsidR="009606EB" w:rsidRDefault="009606EB" w:rsidP="00E50372">
      <w:pPr>
        <w:pStyle w:val="NoSpacing"/>
        <w:numPr>
          <w:ilvl w:val="0"/>
          <w:numId w:val="7"/>
        </w:numPr>
      </w:pPr>
      <w:r>
        <w:t>Optional clarifiers can be lighter text</w:t>
      </w:r>
    </w:p>
    <w:p w14:paraId="0C363481" w14:textId="77777777" w:rsidR="009606EB" w:rsidRDefault="009606EB" w:rsidP="00E50372">
      <w:pPr>
        <w:pStyle w:val="NoSpacing"/>
        <w:numPr>
          <w:ilvl w:val="0"/>
          <w:numId w:val="7"/>
        </w:numPr>
      </w:pPr>
      <w:r>
        <w:lastRenderedPageBreak/>
        <w:t xml:space="preserve">Visuals should show </w:t>
      </w:r>
      <w:r>
        <w:rPr>
          <w:rStyle w:val="Strong"/>
        </w:rPr>
        <w:t>logic and comparison</w:t>
      </w:r>
      <w:r>
        <w:t>, not outcomes:</w:t>
      </w:r>
    </w:p>
    <w:p w14:paraId="1688F389" w14:textId="77777777" w:rsidR="009606EB" w:rsidRDefault="009606EB" w:rsidP="00E50372">
      <w:pPr>
        <w:pStyle w:val="NoSpacing"/>
        <w:numPr>
          <w:ilvl w:val="0"/>
          <w:numId w:val="7"/>
        </w:numPr>
      </w:pPr>
      <w:r>
        <w:t>1-to-1 vs classes</w:t>
      </w:r>
    </w:p>
    <w:p w14:paraId="1EF38ADD" w14:textId="77777777" w:rsidR="009606EB" w:rsidRDefault="009606EB" w:rsidP="00E50372">
      <w:pPr>
        <w:pStyle w:val="NoSpacing"/>
        <w:numPr>
          <w:ilvl w:val="0"/>
          <w:numId w:val="7"/>
        </w:numPr>
      </w:pPr>
      <w:r>
        <w:t>Earnings flow without figures</w:t>
      </w:r>
    </w:p>
    <w:p w14:paraId="6FCF7B4F" w14:textId="77777777" w:rsidR="00DF7471" w:rsidRDefault="00DF7471" w:rsidP="004C4A78">
      <w:pPr>
        <w:pStyle w:val="NoSpacing"/>
        <w:rPr>
          <w:b/>
          <w:bCs/>
        </w:rPr>
      </w:pPr>
    </w:p>
    <w:p w14:paraId="3B815C80" w14:textId="1792A4F8" w:rsidR="004C4A78" w:rsidRDefault="004C4A78" w:rsidP="004C4A78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61C41C5F" w14:textId="6CC67B3B" w:rsidR="004C4A78" w:rsidRDefault="004C4A78" w:rsidP="002B7249">
      <w:pPr>
        <w:pStyle w:val="NoSpacing"/>
        <w:rPr>
          <w:b/>
          <w:bCs/>
        </w:rPr>
      </w:pPr>
    </w:p>
    <w:p w14:paraId="6CDDD645" w14:textId="77777777" w:rsidR="0095734D" w:rsidRDefault="0095734D" w:rsidP="002B7249">
      <w:pPr>
        <w:pStyle w:val="NoSpacing"/>
        <w:rPr>
          <w:b/>
          <w:bCs/>
        </w:rPr>
      </w:pPr>
    </w:p>
    <w:p w14:paraId="3FC7F00A" w14:textId="0CA1AA4C" w:rsidR="00652BC5" w:rsidRPr="009606EB" w:rsidRDefault="00652BC5" w:rsidP="00652BC5">
      <w:pPr>
        <w:pStyle w:val="NoSpacing"/>
        <w:rPr>
          <w:b/>
          <w:bCs/>
          <w:color w:val="FF0000"/>
        </w:rPr>
      </w:pPr>
      <w:r>
        <w:rPr>
          <w:b/>
          <w:bCs/>
        </w:rPr>
        <w:t>FAQ Category:</w:t>
      </w:r>
      <w:r w:rsidRPr="00DE0DE8">
        <w:rPr>
          <w:b/>
          <w:bCs/>
        </w:rPr>
        <w:t xml:space="preserve"> </w:t>
      </w:r>
      <w:r w:rsidR="002510A0" w:rsidRPr="002510A0">
        <w:rPr>
          <w:b/>
          <w:bCs/>
          <w:color w:val="FF0000"/>
        </w:rPr>
        <w:t>Safeguarding &amp; protection</w:t>
      </w:r>
    </w:p>
    <w:p w14:paraId="74509528" w14:textId="77777777" w:rsidR="00652BC5" w:rsidRPr="00DE0DE8" w:rsidRDefault="00652BC5" w:rsidP="00652BC5">
      <w:pPr>
        <w:pStyle w:val="NoSpacing"/>
        <w:rPr>
          <w:b/>
          <w:bCs/>
        </w:rPr>
      </w:pPr>
    </w:p>
    <w:p w14:paraId="52772474" w14:textId="77777777" w:rsidR="00652BC5" w:rsidRDefault="00652BC5" w:rsidP="00652BC5">
      <w:pPr>
        <w:pStyle w:val="NoSpacing"/>
        <w:rPr>
          <w:b/>
          <w:bCs/>
        </w:rPr>
      </w:pPr>
      <w:r w:rsidRPr="00DE0DE8">
        <w:rPr>
          <w:b/>
          <w:bCs/>
        </w:rPr>
        <w:t>Copy</w:t>
      </w:r>
      <w:r>
        <w:rPr>
          <w:b/>
          <w:bCs/>
        </w:rPr>
        <w:t>:</w:t>
      </w:r>
      <w:r w:rsidRPr="00DE0DE8">
        <w:rPr>
          <w:b/>
          <w:bCs/>
        </w:rPr>
        <w:t xml:space="preserve"> </w:t>
      </w:r>
    </w:p>
    <w:p w14:paraId="3FBE58F9" w14:textId="3E06079E" w:rsidR="00652BC5" w:rsidRDefault="00652BC5" w:rsidP="00652BC5">
      <w:pPr>
        <w:pStyle w:val="NoSpacing"/>
        <w:rPr>
          <w:rStyle w:val="Strong"/>
        </w:rPr>
      </w:pPr>
    </w:p>
    <w:p w14:paraId="7CE03A82" w14:textId="5300916F" w:rsidR="002510A0" w:rsidRPr="002510A0" w:rsidRDefault="002510A0" w:rsidP="002510A0">
      <w:pPr>
        <w:pStyle w:val="NoSpacing"/>
        <w:rPr>
          <w:color w:val="FF0000"/>
        </w:rPr>
      </w:pPr>
      <w:r w:rsidRPr="002510A0">
        <w:rPr>
          <w:rStyle w:val="Strong"/>
          <w:color w:val="FF0000"/>
        </w:rPr>
        <w:t xml:space="preserve">1) </w:t>
      </w:r>
      <w:r w:rsidRPr="002510A0">
        <w:rPr>
          <w:rStyle w:val="Strong"/>
          <w:color w:val="FF0000"/>
        </w:rPr>
        <w:t>Why are some sessions recorded?</w:t>
      </w:r>
      <w:r w:rsidRPr="002510A0">
        <w:rPr>
          <w:color w:val="FF0000"/>
        </w:rPr>
        <w:br/>
        <w:t>Sessions are recorded to help protect tutors and learners, provide clarity if a concern is raised, and support safeguarding.</w:t>
      </w:r>
    </w:p>
    <w:p w14:paraId="11784E93" w14:textId="77777777" w:rsidR="002510A0" w:rsidRPr="002510A0" w:rsidRDefault="002510A0" w:rsidP="002510A0">
      <w:pPr>
        <w:pStyle w:val="NoSpacing"/>
        <w:rPr>
          <w:rStyle w:val="Emphasis"/>
          <w:color w:val="FF0000"/>
        </w:rPr>
      </w:pPr>
    </w:p>
    <w:p w14:paraId="413197EB" w14:textId="003F24ED" w:rsidR="002510A0" w:rsidRPr="002510A0" w:rsidRDefault="002510A0" w:rsidP="002510A0">
      <w:pPr>
        <w:pStyle w:val="NoSpacing"/>
        <w:rPr>
          <w:color w:val="FF0000"/>
        </w:rPr>
      </w:pPr>
      <w:r w:rsidRPr="002510A0">
        <w:rPr>
          <w:rStyle w:val="Emphasis"/>
          <w:color w:val="000000" w:themeColor="text1"/>
        </w:rPr>
        <w:t>Optional clarification:</w:t>
      </w:r>
      <w:r w:rsidRPr="002510A0">
        <w:rPr>
          <w:color w:val="FF0000"/>
        </w:rPr>
        <w:br/>
        <w:t>Recordings exist to provide an accurate record if something needs to be reviewed.</w:t>
      </w:r>
    </w:p>
    <w:p w14:paraId="59C10449" w14:textId="77777777" w:rsidR="002510A0" w:rsidRPr="002510A0" w:rsidRDefault="002510A0" w:rsidP="002510A0">
      <w:pPr>
        <w:pStyle w:val="NoSpacing"/>
        <w:rPr>
          <w:rStyle w:val="Strong"/>
          <w:color w:val="FF0000"/>
        </w:rPr>
      </w:pPr>
    </w:p>
    <w:p w14:paraId="14BD96CF" w14:textId="14A6F24F" w:rsidR="002510A0" w:rsidRPr="002510A0" w:rsidRDefault="002510A0" w:rsidP="002510A0">
      <w:pPr>
        <w:pStyle w:val="NoSpacing"/>
        <w:rPr>
          <w:color w:val="FF0000"/>
        </w:rPr>
      </w:pPr>
      <w:r w:rsidRPr="002510A0">
        <w:rPr>
          <w:rStyle w:val="Strong"/>
          <w:color w:val="FF0000"/>
        </w:rPr>
        <w:t xml:space="preserve">2) </w:t>
      </w:r>
      <w:r w:rsidRPr="002510A0">
        <w:rPr>
          <w:rStyle w:val="Strong"/>
          <w:color w:val="FF0000"/>
        </w:rPr>
        <w:t>Are recordings used to judge tutors or assess teaching quality?</w:t>
      </w:r>
      <w:r w:rsidRPr="002510A0">
        <w:rPr>
          <w:color w:val="FF0000"/>
        </w:rPr>
        <w:br/>
        <w:t>No. Recordings are not used to monitor tutors, assess teaching style, or evaluate performance.</w:t>
      </w:r>
    </w:p>
    <w:p w14:paraId="186344EA" w14:textId="77777777" w:rsidR="002510A0" w:rsidRPr="002510A0" w:rsidRDefault="002510A0" w:rsidP="002510A0">
      <w:pPr>
        <w:pStyle w:val="NoSpacing"/>
        <w:rPr>
          <w:rStyle w:val="Emphasis"/>
          <w:color w:val="FF0000"/>
        </w:rPr>
      </w:pPr>
    </w:p>
    <w:p w14:paraId="484F3507" w14:textId="561901B4" w:rsidR="002510A0" w:rsidRPr="002510A0" w:rsidRDefault="002510A0" w:rsidP="002510A0">
      <w:pPr>
        <w:pStyle w:val="NoSpacing"/>
        <w:rPr>
          <w:color w:val="FF0000"/>
        </w:rPr>
      </w:pPr>
      <w:r w:rsidRPr="002510A0">
        <w:rPr>
          <w:rStyle w:val="Emphasis"/>
          <w:color w:val="000000" w:themeColor="text1"/>
        </w:rPr>
        <w:t>Optional clarification:</w:t>
      </w:r>
      <w:r w:rsidRPr="002510A0">
        <w:rPr>
          <w:color w:val="FF0000"/>
        </w:rPr>
        <w:br/>
        <w:t>They are only accessed when there is a specific safeguarding or conduct concern.</w:t>
      </w:r>
    </w:p>
    <w:p w14:paraId="21B21F5E" w14:textId="3357756A" w:rsidR="002510A0" w:rsidRPr="002510A0" w:rsidRDefault="002510A0" w:rsidP="002510A0">
      <w:pPr>
        <w:pStyle w:val="NoSpacing"/>
        <w:rPr>
          <w:color w:val="FF0000"/>
        </w:rPr>
      </w:pPr>
    </w:p>
    <w:p w14:paraId="0A8E9A41" w14:textId="77777777" w:rsidR="002510A0" w:rsidRPr="002510A0" w:rsidRDefault="002510A0" w:rsidP="002510A0">
      <w:pPr>
        <w:pStyle w:val="NoSpacing"/>
        <w:rPr>
          <w:rStyle w:val="Strong"/>
          <w:color w:val="FF0000"/>
        </w:rPr>
      </w:pPr>
    </w:p>
    <w:p w14:paraId="496A1A1C" w14:textId="7D40376B" w:rsidR="002510A0" w:rsidRPr="002510A0" w:rsidRDefault="002510A0" w:rsidP="002510A0">
      <w:pPr>
        <w:pStyle w:val="NoSpacing"/>
        <w:rPr>
          <w:color w:val="FF0000"/>
        </w:rPr>
      </w:pPr>
      <w:r w:rsidRPr="002510A0">
        <w:rPr>
          <w:rStyle w:val="Strong"/>
          <w:color w:val="FF0000"/>
        </w:rPr>
        <w:t xml:space="preserve">3) </w:t>
      </w:r>
      <w:r w:rsidRPr="002510A0">
        <w:rPr>
          <w:rStyle w:val="Strong"/>
          <w:color w:val="FF0000"/>
        </w:rPr>
        <w:t>Who can access recorded sessions?</w:t>
      </w:r>
      <w:r w:rsidRPr="002510A0">
        <w:rPr>
          <w:color w:val="FF0000"/>
        </w:rPr>
        <w:br/>
        <w:t>Access to recordings is restricted and controlled.</w:t>
      </w:r>
    </w:p>
    <w:p w14:paraId="60B2BCB7" w14:textId="77777777" w:rsidR="002510A0" w:rsidRPr="002510A0" w:rsidRDefault="002510A0" w:rsidP="002510A0">
      <w:pPr>
        <w:pStyle w:val="NoSpacing"/>
        <w:rPr>
          <w:rStyle w:val="Emphasis"/>
          <w:color w:val="FF0000"/>
        </w:rPr>
      </w:pPr>
    </w:p>
    <w:p w14:paraId="06789086" w14:textId="3D402406" w:rsidR="002510A0" w:rsidRPr="002510A0" w:rsidRDefault="002510A0" w:rsidP="002510A0">
      <w:pPr>
        <w:pStyle w:val="NoSpacing"/>
        <w:rPr>
          <w:color w:val="FF0000"/>
        </w:rPr>
      </w:pPr>
      <w:r w:rsidRPr="002510A0">
        <w:rPr>
          <w:rStyle w:val="Emphasis"/>
          <w:color w:val="000000" w:themeColor="text1"/>
        </w:rPr>
        <w:t>Optional clarification:</w:t>
      </w:r>
      <w:r w:rsidRPr="002510A0">
        <w:rPr>
          <w:color w:val="FF0000"/>
        </w:rPr>
        <w:br/>
        <w:t>Recordings are only reviewed when necessary and by authorised members of the team.</w:t>
      </w:r>
    </w:p>
    <w:p w14:paraId="5A4D0AD1" w14:textId="43FE9DB5" w:rsidR="002510A0" w:rsidRPr="002510A0" w:rsidRDefault="002510A0" w:rsidP="002510A0">
      <w:pPr>
        <w:pStyle w:val="NoSpacing"/>
        <w:rPr>
          <w:color w:val="FF0000"/>
        </w:rPr>
      </w:pPr>
    </w:p>
    <w:p w14:paraId="58A4DF39" w14:textId="6F285491" w:rsidR="002510A0" w:rsidRPr="002510A0" w:rsidRDefault="002510A0" w:rsidP="002510A0">
      <w:pPr>
        <w:pStyle w:val="NoSpacing"/>
        <w:rPr>
          <w:color w:val="FF0000"/>
        </w:rPr>
      </w:pPr>
      <w:r w:rsidRPr="002510A0">
        <w:rPr>
          <w:rStyle w:val="Strong"/>
          <w:color w:val="FF0000"/>
        </w:rPr>
        <w:t xml:space="preserve">4) </w:t>
      </w:r>
      <w:r w:rsidRPr="002510A0">
        <w:rPr>
          <w:rStyle w:val="Strong"/>
          <w:color w:val="FF0000"/>
        </w:rPr>
        <w:t>What happens if a concern is raised?</w:t>
      </w:r>
      <w:r w:rsidRPr="002510A0">
        <w:rPr>
          <w:color w:val="FF0000"/>
        </w:rPr>
        <w:br/>
        <w:t>There are clear reporting routes and support in place to handle concerns appropriately.</w:t>
      </w:r>
    </w:p>
    <w:p w14:paraId="69B8D8A3" w14:textId="77777777" w:rsidR="002510A0" w:rsidRPr="002510A0" w:rsidRDefault="002510A0" w:rsidP="002510A0">
      <w:pPr>
        <w:pStyle w:val="NoSpacing"/>
        <w:rPr>
          <w:rStyle w:val="Emphasis"/>
          <w:color w:val="FF0000"/>
        </w:rPr>
      </w:pPr>
    </w:p>
    <w:p w14:paraId="48146BBE" w14:textId="19F511CE" w:rsidR="002510A0" w:rsidRPr="002510A0" w:rsidRDefault="002510A0" w:rsidP="002510A0">
      <w:pPr>
        <w:pStyle w:val="NoSpacing"/>
        <w:rPr>
          <w:color w:val="FF0000"/>
        </w:rPr>
      </w:pPr>
      <w:r w:rsidRPr="002510A0">
        <w:rPr>
          <w:rStyle w:val="Emphasis"/>
          <w:color w:val="000000" w:themeColor="text1"/>
        </w:rPr>
        <w:t>Optional clarification:</w:t>
      </w:r>
      <w:r w:rsidRPr="002510A0">
        <w:rPr>
          <w:color w:val="FF0000"/>
        </w:rPr>
        <w:br/>
        <w:t>Tutors are supported throughout the process and are not expected to manage issues on their own.</w:t>
      </w:r>
    </w:p>
    <w:p w14:paraId="5276304A" w14:textId="735BC605" w:rsidR="002510A0" w:rsidRPr="002510A0" w:rsidRDefault="002510A0" w:rsidP="002510A0">
      <w:pPr>
        <w:pStyle w:val="NoSpacing"/>
        <w:rPr>
          <w:color w:val="FF0000"/>
        </w:rPr>
      </w:pPr>
    </w:p>
    <w:p w14:paraId="1B275FAD" w14:textId="7300A9B0" w:rsidR="002510A0" w:rsidRPr="002510A0" w:rsidRDefault="002510A0" w:rsidP="002510A0">
      <w:pPr>
        <w:pStyle w:val="NoSpacing"/>
        <w:rPr>
          <w:color w:val="FF0000"/>
        </w:rPr>
      </w:pPr>
      <w:r w:rsidRPr="002510A0">
        <w:rPr>
          <w:rStyle w:val="Strong"/>
          <w:color w:val="FF0000"/>
        </w:rPr>
        <w:t xml:space="preserve">5) </w:t>
      </w:r>
      <w:r w:rsidRPr="002510A0">
        <w:rPr>
          <w:rStyle w:val="Strong"/>
          <w:color w:val="FF0000"/>
        </w:rPr>
        <w:t>What kind of concerns can be reported?</w:t>
      </w:r>
      <w:r w:rsidRPr="002510A0">
        <w:rPr>
          <w:color w:val="FF0000"/>
        </w:rPr>
        <w:br/>
        <w:t>Concerns may relate to safeguarding, professional conduct, or boundaries during lessons.</w:t>
      </w:r>
    </w:p>
    <w:p w14:paraId="05F15CC7" w14:textId="77777777" w:rsidR="002510A0" w:rsidRPr="002510A0" w:rsidRDefault="002510A0" w:rsidP="002510A0">
      <w:pPr>
        <w:pStyle w:val="NoSpacing"/>
        <w:rPr>
          <w:rStyle w:val="Emphasis"/>
          <w:color w:val="FF0000"/>
        </w:rPr>
      </w:pPr>
    </w:p>
    <w:p w14:paraId="508E2CB0" w14:textId="22C8A1BC" w:rsidR="002510A0" w:rsidRPr="002510A0" w:rsidRDefault="002510A0" w:rsidP="002510A0">
      <w:pPr>
        <w:pStyle w:val="NoSpacing"/>
        <w:rPr>
          <w:color w:val="FF0000"/>
        </w:rPr>
      </w:pPr>
      <w:r w:rsidRPr="002510A0">
        <w:rPr>
          <w:rStyle w:val="Emphasis"/>
          <w:color w:val="000000" w:themeColor="text1"/>
        </w:rPr>
        <w:t>Optional clarification:</w:t>
      </w:r>
      <w:r w:rsidRPr="002510A0">
        <w:rPr>
          <w:color w:val="FF0000"/>
        </w:rPr>
        <w:br/>
        <w:t>Clear standards help ensure concerns are raised appropriately and handled proportionately.</w:t>
      </w:r>
    </w:p>
    <w:p w14:paraId="795548A8" w14:textId="1780E99B" w:rsidR="002510A0" w:rsidRPr="002510A0" w:rsidRDefault="002510A0" w:rsidP="002510A0">
      <w:pPr>
        <w:pStyle w:val="NoSpacing"/>
        <w:rPr>
          <w:color w:val="FF0000"/>
        </w:rPr>
      </w:pPr>
    </w:p>
    <w:p w14:paraId="57D14460" w14:textId="134CDB1B" w:rsidR="002510A0" w:rsidRPr="002510A0" w:rsidRDefault="002510A0" w:rsidP="002510A0">
      <w:pPr>
        <w:pStyle w:val="NoSpacing"/>
        <w:rPr>
          <w:color w:val="FF0000"/>
        </w:rPr>
      </w:pPr>
      <w:r w:rsidRPr="002510A0">
        <w:rPr>
          <w:rStyle w:val="Strong"/>
          <w:color w:val="FF0000"/>
        </w:rPr>
        <w:t xml:space="preserve">6) </w:t>
      </w:r>
      <w:r w:rsidRPr="002510A0">
        <w:rPr>
          <w:rStyle w:val="Strong"/>
          <w:color w:val="FF0000"/>
        </w:rPr>
        <w:t>Will I be supported if a concern involves a student or parent?</w:t>
      </w:r>
      <w:r w:rsidRPr="002510A0">
        <w:rPr>
          <w:color w:val="FF0000"/>
        </w:rPr>
        <w:br/>
        <w:t>Yes. Support is available to guide tutors and ensure situations are handled fairly and professionally.</w:t>
      </w:r>
    </w:p>
    <w:p w14:paraId="4390BB78" w14:textId="77777777" w:rsidR="002510A0" w:rsidRPr="002510A0" w:rsidRDefault="002510A0" w:rsidP="002510A0">
      <w:pPr>
        <w:pStyle w:val="NoSpacing"/>
        <w:rPr>
          <w:rStyle w:val="Emphasis"/>
          <w:color w:val="FF0000"/>
        </w:rPr>
      </w:pPr>
    </w:p>
    <w:p w14:paraId="1238EDB8" w14:textId="478E9256" w:rsidR="002510A0" w:rsidRPr="002510A0" w:rsidRDefault="002510A0" w:rsidP="002510A0">
      <w:pPr>
        <w:pStyle w:val="NoSpacing"/>
        <w:rPr>
          <w:color w:val="FF0000"/>
        </w:rPr>
      </w:pPr>
      <w:r w:rsidRPr="002510A0">
        <w:rPr>
          <w:rStyle w:val="Emphasis"/>
          <w:color w:val="000000" w:themeColor="text1"/>
        </w:rPr>
        <w:t>Optional clarification:</w:t>
      </w:r>
      <w:r w:rsidRPr="002510A0">
        <w:rPr>
          <w:color w:val="FF0000"/>
        </w:rPr>
        <w:br/>
        <w:t>The platform’s role is to provide structure and protection for everyone involved.</w:t>
      </w:r>
    </w:p>
    <w:p w14:paraId="2D047354" w14:textId="2274B659" w:rsidR="002510A0" w:rsidRPr="002510A0" w:rsidRDefault="002510A0" w:rsidP="002510A0">
      <w:pPr>
        <w:pStyle w:val="NoSpacing"/>
        <w:rPr>
          <w:color w:val="FF0000"/>
        </w:rPr>
      </w:pPr>
    </w:p>
    <w:p w14:paraId="1EC91BEF" w14:textId="2B64C06E" w:rsidR="002510A0" w:rsidRPr="002510A0" w:rsidRDefault="002510A0" w:rsidP="002510A0">
      <w:pPr>
        <w:pStyle w:val="NoSpacing"/>
        <w:rPr>
          <w:color w:val="FF0000"/>
        </w:rPr>
      </w:pPr>
      <w:r w:rsidRPr="002510A0">
        <w:rPr>
          <w:rStyle w:val="Strong"/>
          <w:color w:val="FF0000"/>
        </w:rPr>
        <w:t xml:space="preserve">7) </w:t>
      </w:r>
      <w:r w:rsidRPr="002510A0">
        <w:rPr>
          <w:rStyle w:val="Strong"/>
          <w:color w:val="FF0000"/>
        </w:rPr>
        <w:t>Is safeguarding handled consistently across the platform?</w:t>
      </w:r>
      <w:r w:rsidRPr="002510A0">
        <w:rPr>
          <w:color w:val="FF0000"/>
        </w:rPr>
        <w:br/>
        <w:t>Yes. Safeguarding processes are applied consistently to ensure fairness and clarity.</w:t>
      </w:r>
    </w:p>
    <w:p w14:paraId="56A3F795" w14:textId="77777777" w:rsidR="002510A0" w:rsidRPr="002510A0" w:rsidRDefault="002510A0" w:rsidP="002510A0">
      <w:pPr>
        <w:pStyle w:val="NoSpacing"/>
        <w:rPr>
          <w:rStyle w:val="Emphasis"/>
          <w:color w:val="FF0000"/>
        </w:rPr>
      </w:pPr>
    </w:p>
    <w:p w14:paraId="24415F11" w14:textId="7284404E" w:rsidR="002510A0" w:rsidRPr="002510A0" w:rsidRDefault="002510A0" w:rsidP="002510A0">
      <w:pPr>
        <w:pStyle w:val="NoSpacing"/>
        <w:rPr>
          <w:color w:val="FF0000"/>
        </w:rPr>
      </w:pPr>
      <w:r w:rsidRPr="002510A0">
        <w:rPr>
          <w:rStyle w:val="Emphasis"/>
          <w:color w:val="000000" w:themeColor="text1"/>
        </w:rPr>
        <w:t>Optional clarification:</w:t>
      </w:r>
      <w:r w:rsidRPr="002510A0">
        <w:rPr>
          <w:color w:val="FF0000"/>
        </w:rPr>
        <w:br/>
        <w:t>This helps protect tutors as well as learners.</w:t>
      </w:r>
    </w:p>
    <w:p w14:paraId="085F0BDF" w14:textId="77777777" w:rsidR="002510A0" w:rsidRDefault="002510A0" w:rsidP="00652BC5">
      <w:pPr>
        <w:pStyle w:val="NoSpacing"/>
        <w:rPr>
          <w:rStyle w:val="Strong"/>
        </w:rPr>
      </w:pPr>
    </w:p>
    <w:p w14:paraId="0BF60CD2" w14:textId="77777777" w:rsidR="002510A0" w:rsidRDefault="002510A0" w:rsidP="00652BC5">
      <w:pPr>
        <w:pStyle w:val="NoSpacing"/>
        <w:rPr>
          <w:b/>
          <w:bCs/>
        </w:rPr>
      </w:pPr>
    </w:p>
    <w:p w14:paraId="40483A83" w14:textId="0E5352F6" w:rsidR="00652BC5" w:rsidRPr="00DF7471" w:rsidRDefault="00652BC5" w:rsidP="00652BC5">
      <w:pPr>
        <w:pStyle w:val="NoSpacing"/>
        <w:rPr>
          <w:color w:val="FF0000"/>
        </w:rPr>
      </w:pPr>
      <w:r w:rsidRPr="002B7249">
        <w:rPr>
          <w:b/>
          <w:bCs/>
        </w:rPr>
        <w:t>CTA below section:</w:t>
      </w:r>
      <w:r>
        <w:t xml:space="preserve"> </w:t>
      </w:r>
      <w:r w:rsidR="002510A0" w:rsidRPr="002510A0">
        <w:rPr>
          <w:rStyle w:val="Strong"/>
          <w:color w:val="FF0000"/>
        </w:rPr>
        <w:t>Safeguarding &amp; standards</w:t>
      </w:r>
    </w:p>
    <w:p w14:paraId="2271633C" w14:textId="77777777" w:rsidR="00652BC5" w:rsidRDefault="00652BC5" w:rsidP="00652BC5">
      <w:pPr>
        <w:pStyle w:val="NoSpacing"/>
        <w:rPr>
          <w:b/>
          <w:bCs/>
          <w:color w:val="FF0000"/>
        </w:rPr>
      </w:pPr>
    </w:p>
    <w:p w14:paraId="72F8C7D1" w14:textId="77777777" w:rsidR="00652BC5" w:rsidRPr="00DF27C1" w:rsidRDefault="00652BC5" w:rsidP="00652BC5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VISUAL GUIDE </w:t>
      </w:r>
    </w:p>
    <w:p w14:paraId="4D1680A8" w14:textId="77777777" w:rsidR="00652BC5" w:rsidRDefault="00652BC5" w:rsidP="00652BC5">
      <w:pPr>
        <w:pStyle w:val="NoSpacing"/>
        <w:rPr>
          <w:b/>
          <w:bCs/>
        </w:rPr>
      </w:pPr>
    </w:p>
    <w:p w14:paraId="6E9D608F" w14:textId="77777777" w:rsidR="002510A0" w:rsidRDefault="002510A0" w:rsidP="002510A0">
      <w:pPr>
        <w:pStyle w:val="NoSpacing"/>
      </w:pPr>
      <w:r>
        <w:t>Designer considerations (if this is an accordion section)</w:t>
      </w:r>
    </w:p>
    <w:p w14:paraId="268E4623" w14:textId="77777777" w:rsidR="002510A0" w:rsidRDefault="002510A0" w:rsidP="00E50372">
      <w:pPr>
        <w:pStyle w:val="NoSpacing"/>
        <w:numPr>
          <w:ilvl w:val="0"/>
          <w:numId w:val="8"/>
        </w:numPr>
      </w:pPr>
      <w:r>
        <w:t xml:space="preserve">Group under </w:t>
      </w:r>
      <w:r>
        <w:rPr>
          <w:rStyle w:val="Strong"/>
        </w:rPr>
        <w:t>“Safeguarding &amp; protection”</w:t>
      </w:r>
    </w:p>
    <w:p w14:paraId="3B256DAE" w14:textId="77777777" w:rsidR="002510A0" w:rsidRDefault="002510A0" w:rsidP="00E50372">
      <w:pPr>
        <w:pStyle w:val="NoSpacing"/>
        <w:numPr>
          <w:ilvl w:val="0"/>
          <w:numId w:val="8"/>
        </w:numPr>
      </w:pPr>
      <w:r>
        <w:t>Keep answers concise and easy to scan</w:t>
      </w:r>
    </w:p>
    <w:p w14:paraId="25ED7232" w14:textId="77777777" w:rsidR="002510A0" w:rsidRDefault="002510A0" w:rsidP="00E50372">
      <w:pPr>
        <w:pStyle w:val="NoSpacing"/>
        <w:numPr>
          <w:ilvl w:val="0"/>
          <w:numId w:val="8"/>
        </w:numPr>
      </w:pPr>
      <w:r>
        <w:t>Optional clarification lines should be visually lighter</w:t>
      </w:r>
    </w:p>
    <w:p w14:paraId="2142B4AB" w14:textId="77777777" w:rsidR="002510A0" w:rsidRDefault="002510A0" w:rsidP="00E50372">
      <w:pPr>
        <w:pStyle w:val="NoSpacing"/>
        <w:numPr>
          <w:ilvl w:val="0"/>
          <w:numId w:val="8"/>
        </w:numPr>
      </w:pPr>
      <w:r>
        <w:t xml:space="preserve">Visuals should reinforce </w:t>
      </w:r>
      <w:r>
        <w:rPr>
          <w:rStyle w:val="Strong"/>
        </w:rPr>
        <w:t>protection and fairness</w:t>
      </w:r>
      <w:r>
        <w:t>, not surveillance:</w:t>
      </w:r>
    </w:p>
    <w:p w14:paraId="1719C90F" w14:textId="77777777" w:rsidR="002510A0" w:rsidRDefault="002510A0" w:rsidP="00E50372">
      <w:pPr>
        <w:pStyle w:val="NoSpacing"/>
        <w:numPr>
          <w:ilvl w:val="0"/>
          <w:numId w:val="8"/>
        </w:numPr>
      </w:pPr>
      <w:r>
        <w:t>Shield icon</w:t>
      </w:r>
    </w:p>
    <w:p w14:paraId="5342FC1F" w14:textId="77777777" w:rsidR="002510A0" w:rsidRDefault="002510A0" w:rsidP="00E50372">
      <w:pPr>
        <w:pStyle w:val="NoSpacing"/>
        <w:numPr>
          <w:ilvl w:val="0"/>
          <w:numId w:val="8"/>
        </w:numPr>
      </w:pPr>
      <w:r>
        <w:t>Calm, neutral explanatory graphics</w:t>
      </w:r>
    </w:p>
    <w:p w14:paraId="4BCF0987" w14:textId="77777777" w:rsidR="002510A0" w:rsidRDefault="002510A0" w:rsidP="00E50372">
      <w:pPr>
        <w:pStyle w:val="NoSpacing"/>
        <w:numPr>
          <w:ilvl w:val="0"/>
          <w:numId w:val="8"/>
        </w:numPr>
      </w:pPr>
      <w:r>
        <w:t>Avoid imagery that suggests monitoring, enforcement, or constant review</w:t>
      </w:r>
    </w:p>
    <w:p w14:paraId="5C68A22A" w14:textId="7CE5C70A" w:rsidR="00652BC5" w:rsidRDefault="00652BC5" w:rsidP="006A036B">
      <w:pPr>
        <w:pStyle w:val="NoSpacing"/>
      </w:pPr>
    </w:p>
    <w:p w14:paraId="03565553" w14:textId="77777777" w:rsidR="006A036B" w:rsidRPr="00524700" w:rsidRDefault="006A036B" w:rsidP="00874D24">
      <w:pPr>
        <w:pStyle w:val="NoSpacing"/>
      </w:pPr>
    </w:p>
    <w:p w14:paraId="42F399EF" w14:textId="77777777" w:rsidR="00DF27C1" w:rsidRDefault="00DF27C1" w:rsidP="00DF27C1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1796A2B3" w14:textId="08EC74AA" w:rsidR="002510A0" w:rsidRDefault="002510A0" w:rsidP="00C84EC6">
      <w:pPr>
        <w:pStyle w:val="NoSpacing"/>
      </w:pPr>
    </w:p>
    <w:p w14:paraId="3BB32CD0" w14:textId="77777777" w:rsidR="002510A0" w:rsidRDefault="002510A0" w:rsidP="00C84EC6">
      <w:pPr>
        <w:pStyle w:val="NoSpacing"/>
      </w:pPr>
    </w:p>
    <w:p w14:paraId="12469839" w14:textId="0223CB07" w:rsidR="00874D24" w:rsidRPr="00DE0DE8" w:rsidRDefault="00874D24" w:rsidP="00874D24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 w:rsidR="00FB096C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</w:t>
      </w:r>
    </w:p>
    <w:p w14:paraId="36D86E8A" w14:textId="77777777" w:rsidR="00091A6E" w:rsidRDefault="00091A6E" w:rsidP="00091A6E">
      <w:pPr>
        <w:pStyle w:val="NoSpacing"/>
        <w:rPr>
          <w:b/>
          <w:bCs/>
        </w:rPr>
      </w:pPr>
    </w:p>
    <w:p w14:paraId="5BFBC637" w14:textId="63031ED5" w:rsidR="00091A6E" w:rsidRPr="00FB096C" w:rsidRDefault="00091A6E" w:rsidP="00091A6E">
      <w:pPr>
        <w:pStyle w:val="NoSpacing"/>
        <w:rPr>
          <w:color w:val="FF0000"/>
        </w:rPr>
      </w:pPr>
      <w:r w:rsidRPr="00FB096C">
        <w:rPr>
          <w:b/>
          <w:bCs/>
        </w:rPr>
        <w:t>Headline:</w:t>
      </w:r>
      <w:r w:rsidRPr="00FB096C">
        <w:t xml:space="preserve"> </w:t>
      </w:r>
      <w:r w:rsidR="00FB096C" w:rsidRPr="00FB096C">
        <w:rPr>
          <w:rStyle w:val="Strong"/>
          <w:color w:val="FF0000"/>
        </w:rPr>
        <w:t>What happens after you apply</w:t>
      </w:r>
    </w:p>
    <w:p w14:paraId="1155C02E" w14:textId="77777777" w:rsidR="00091A6E" w:rsidRDefault="00091A6E" w:rsidP="00091A6E">
      <w:pPr>
        <w:pStyle w:val="NoSpacing"/>
      </w:pPr>
    </w:p>
    <w:p w14:paraId="3F55B4B0" w14:textId="6A64AE35" w:rsidR="00091A6E" w:rsidRDefault="00091A6E" w:rsidP="0098695C">
      <w:pPr>
        <w:pStyle w:val="NoSpacing"/>
        <w:rPr>
          <w:b/>
          <w:bCs/>
        </w:rPr>
      </w:pPr>
      <w:r w:rsidRPr="002B7249">
        <w:rPr>
          <w:b/>
          <w:bCs/>
        </w:rPr>
        <w:t>Copy</w:t>
      </w:r>
      <w:r>
        <w:rPr>
          <w:b/>
          <w:bCs/>
        </w:rPr>
        <w:t xml:space="preserve"> </w:t>
      </w:r>
    </w:p>
    <w:p w14:paraId="337C0FB4" w14:textId="43B8D1A1" w:rsidR="006A036B" w:rsidRDefault="006A036B" w:rsidP="0098695C">
      <w:pPr>
        <w:pStyle w:val="NoSpacing"/>
        <w:rPr>
          <w:b/>
          <w:bCs/>
        </w:rPr>
      </w:pPr>
    </w:p>
    <w:p w14:paraId="7F1F14F0" w14:textId="77777777" w:rsidR="00FB096C" w:rsidRPr="00FB096C" w:rsidRDefault="00FB096C" w:rsidP="00FB096C">
      <w:pPr>
        <w:pStyle w:val="NoSpacing"/>
        <w:rPr>
          <w:color w:val="FF0000"/>
        </w:rPr>
      </w:pPr>
      <w:r w:rsidRPr="00FB096C">
        <w:rPr>
          <w:color w:val="FF0000"/>
        </w:rPr>
        <w:t>Once you apply, the process is straightforward and guided.</w:t>
      </w:r>
    </w:p>
    <w:p w14:paraId="66733C5D" w14:textId="77777777" w:rsidR="00FB096C" w:rsidRPr="00FB096C" w:rsidRDefault="00FB096C" w:rsidP="00FB096C">
      <w:pPr>
        <w:pStyle w:val="NoSpacing"/>
        <w:rPr>
          <w:rStyle w:val="Strong"/>
          <w:color w:val="FF0000"/>
        </w:rPr>
      </w:pPr>
    </w:p>
    <w:p w14:paraId="6DDF9B51" w14:textId="77777777" w:rsidR="00FB096C" w:rsidRPr="00FB096C" w:rsidRDefault="00FB096C" w:rsidP="00FB096C">
      <w:pPr>
        <w:pStyle w:val="NoSpacing"/>
        <w:rPr>
          <w:color w:val="FF0000"/>
        </w:rPr>
      </w:pPr>
      <w:r w:rsidRPr="00FB096C">
        <w:rPr>
          <w:rStyle w:val="Strong"/>
          <w:color w:val="FF0000"/>
        </w:rPr>
        <w:t>Here’s what to expect:</w:t>
      </w:r>
    </w:p>
    <w:p w14:paraId="365662F8" w14:textId="77777777" w:rsidR="00FB096C" w:rsidRPr="00FB096C" w:rsidRDefault="00FB096C" w:rsidP="00FB096C">
      <w:pPr>
        <w:pStyle w:val="NoSpacing"/>
        <w:rPr>
          <w:rStyle w:val="Strong"/>
          <w:color w:val="FF0000"/>
        </w:rPr>
      </w:pPr>
    </w:p>
    <w:p w14:paraId="2B1F9757" w14:textId="77777777" w:rsidR="00FB096C" w:rsidRPr="00FB096C" w:rsidRDefault="00FB096C" w:rsidP="00E50372">
      <w:pPr>
        <w:pStyle w:val="NoSpacing"/>
        <w:numPr>
          <w:ilvl w:val="0"/>
          <w:numId w:val="9"/>
        </w:numPr>
        <w:rPr>
          <w:color w:val="FF0000"/>
        </w:rPr>
      </w:pPr>
      <w:r w:rsidRPr="00FB096C">
        <w:rPr>
          <w:rStyle w:val="Strong"/>
          <w:color w:val="FF0000"/>
        </w:rPr>
        <w:t xml:space="preserve">Application </w:t>
      </w:r>
      <w:proofErr w:type="gramStart"/>
      <w:r w:rsidRPr="00FB096C">
        <w:rPr>
          <w:rStyle w:val="Strong"/>
          <w:color w:val="FF0000"/>
        </w:rPr>
        <w:t>review</w:t>
      </w:r>
      <w:proofErr w:type="gramEnd"/>
      <w:r w:rsidRPr="00FB096C">
        <w:rPr>
          <w:color w:val="FF0000"/>
        </w:rPr>
        <w:br/>
        <w:t>Your details are reviewed to make sure everything is clear and complete.</w:t>
      </w:r>
    </w:p>
    <w:p w14:paraId="75FDB6E0" w14:textId="77777777" w:rsidR="00FB096C" w:rsidRPr="00FB096C" w:rsidRDefault="00FB096C" w:rsidP="00FB096C">
      <w:pPr>
        <w:pStyle w:val="NoSpacing"/>
        <w:rPr>
          <w:rStyle w:val="Strong"/>
          <w:color w:val="FF0000"/>
        </w:rPr>
      </w:pPr>
    </w:p>
    <w:p w14:paraId="215D9A26" w14:textId="77777777" w:rsidR="00FB096C" w:rsidRPr="00FB096C" w:rsidRDefault="00FB096C" w:rsidP="00E50372">
      <w:pPr>
        <w:pStyle w:val="NoSpacing"/>
        <w:numPr>
          <w:ilvl w:val="0"/>
          <w:numId w:val="9"/>
        </w:numPr>
        <w:rPr>
          <w:color w:val="FF0000"/>
        </w:rPr>
      </w:pPr>
      <w:r w:rsidRPr="00FB096C">
        <w:rPr>
          <w:rStyle w:val="Strong"/>
          <w:color w:val="FF0000"/>
        </w:rPr>
        <w:t>Required checks</w:t>
      </w:r>
      <w:r w:rsidRPr="00FB096C">
        <w:rPr>
          <w:color w:val="FF0000"/>
        </w:rPr>
        <w:br/>
        <w:t>Any necessary verification is completed, with guidance if anything is needed from you.</w:t>
      </w:r>
    </w:p>
    <w:p w14:paraId="1EEF7780" w14:textId="77777777" w:rsidR="00FB096C" w:rsidRPr="00FB096C" w:rsidRDefault="00FB096C" w:rsidP="00FB096C">
      <w:pPr>
        <w:pStyle w:val="NoSpacing"/>
        <w:rPr>
          <w:rStyle w:val="Strong"/>
          <w:color w:val="FF0000"/>
        </w:rPr>
      </w:pPr>
    </w:p>
    <w:p w14:paraId="63C83F37" w14:textId="77777777" w:rsidR="00FB096C" w:rsidRPr="00FB096C" w:rsidRDefault="00FB096C" w:rsidP="00E50372">
      <w:pPr>
        <w:pStyle w:val="NoSpacing"/>
        <w:numPr>
          <w:ilvl w:val="0"/>
          <w:numId w:val="9"/>
        </w:numPr>
        <w:rPr>
          <w:color w:val="FF0000"/>
        </w:rPr>
      </w:pPr>
      <w:r w:rsidRPr="00FB096C">
        <w:rPr>
          <w:rStyle w:val="Strong"/>
          <w:color w:val="FF0000"/>
        </w:rPr>
        <w:t>Onboarding</w:t>
      </w:r>
      <w:r w:rsidRPr="00FB096C">
        <w:rPr>
          <w:color w:val="FF0000"/>
        </w:rPr>
        <w:br/>
        <w:t>You’re guided through setup so you’re ready to teach on the platform.</w:t>
      </w:r>
    </w:p>
    <w:p w14:paraId="142E1965" w14:textId="77777777" w:rsidR="00FB096C" w:rsidRPr="00FB096C" w:rsidRDefault="00FB096C" w:rsidP="00FB096C">
      <w:pPr>
        <w:pStyle w:val="NoSpacing"/>
        <w:rPr>
          <w:color w:val="FF0000"/>
        </w:rPr>
      </w:pPr>
    </w:p>
    <w:p w14:paraId="4790E732" w14:textId="77777777" w:rsidR="00FB096C" w:rsidRPr="00FB096C" w:rsidRDefault="00FB096C" w:rsidP="00FB096C">
      <w:pPr>
        <w:pStyle w:val="NoSpacing"/>
        <w:rPr>
          <w:color w:val="FF0000"/>
        </w:rPr>
      </w:pPr>
      <w:r w:rsidRPr="00FB096C">
        <w:rPr>
          <w:color w:val="FF0000"/>
        </w:rPr>
        <w:t>You’ll be kept informed at each stage, so you know where things stand and what’s next.</w:t>
      </w:r>
    </w:p>
    <w:p w14:paraId="244ED3C6" w14:textId="77777777" w:rsidR="00FB096C" w:rsidRDefault="00FB096C" w:rsidP="0098695C">
      <w:pPr>
        <w:pStyle w:val="NoSpacing"/>
        <w:rPr>
          <w:b/>
          <w:bCs/>
        </w:rPr>
      </w:pPr>
    </w:p>
    <w:p w14:paraId="372F688F" w14:textId="30CAF916" w:rsidR="00FB096C" w:rsidRDefault="00FB096C" w:rsidP="0098695C">
      <w:pPr>
        <w:pStyle w:val="NoSpacing"/>
        <w:rPr>
          <w:b/>
          <w:bCs/>
        </w:rPr>
      </w:pPr>
    </w:p>
    <w:p w14:paraId="61BC1CE0" w14:textId="77777777" w:rsidR="00FB096C" w:rsidRDefault="00FB096C" w:rsidP="00091A6E">
      <w:pPr>
        <w:pStyle w:val="NoSpacing"/>
        <w:rPr>
          <w:b/>
          <w:bCs/>
        </w:rPr>
      </w:pPr>
    </w:p>
    <w:p w14:paraId="45B0BD9F" w14:textId="27B18EB2" w:rsidR="00091A6E" w:rsidRPr="0098695C" w:rsidRDefault="00091A6E" w:rsidP="00091A6E">
      <w:pPr>
        <w:pStyle w:val="NoSpacing"/>
        <w:rPr>
          <w:b/>
          <w:bCs/>
          <w:color w:val="FF0000"/>
        </w:rPr>
      </w:pPr>
      <w:r w:rsidRPr="002B7249">
        <w:rPr>
          <w:b/>
          <w:bCs/>
        </w:rPr>
        <w:t>CTA:</w:t>
      </w:r>
      <w:r>
        <w:t xml:space="preserve"> </w:t>
      </w:r>
      <w:r w:rsidR="00FB096C" w:rsidRPr="00FB096C">
        <w:rPr>
          <w:b/>
          <w:bCs/>
          <w:color w:val="FF0000"/>
        </w:rPr>
        <w:t>Apply to</w:t>
      </w:r>
      <w:r w:rsidR="00FB096C" w:rsidRPr="00FB096C">
        <w:rPr>
          <w:color w:val="FF0000"/>
        </w:rPr>
        <w:t xml:space="preserve"> </w:t>
      </w:r>
      <w:r w:rsidR="006A036B" w:rsidRPr="006A036B">
        <w:rPr>
          <w:rStyle w:val="Strong"/>
          <w:color w:val="FF0000"/>
        </w:rPr>
        <w:t>Become a Tutor</w:t>
      </w:r>
    </w:p>
    <w:p w14:paraId="2867682C" w14:textId="77777777" w:rsidR="00091A6E" w:rsidRDefault="00091A6E" w:rsidP="00091A6E">
      <w:pPr>
        <w:pStyle w:val="NoSpacing"/>
      </w:pPr>
    </w:p>
    <w:p w14:paraId="22143541" w14:textId="08CB3C9C" w:rsidR="00091A6E" w:rsidRDefault="00091A6E" w:rsidP="00091A6E">
      <w:pPr>
        <w:pStyle w:val="NoSpacing"/>
      </w:pPr>
    </w:p>
    <w:p w14:paraId="5C064B95" w14:textId="77777777" w:rsidR="00FB096C" w:rsidRDefault="00FB096C" w:rsidP="00FB096C">
      <w:pPr>
        <w:pStyle w:val="NoSpacing"/>
        <w:jc w:val="center"/>
      </w:pPr>
      <w:r>
        <w:rPr>
          <w:b/>
          <w:bCs/>
        </w:rPr>
        <w:t>PURPOSE AND VISUAL GUIDE</w:t>
      </w:r>
    </w:p>
    <w:p w14:paraId="788E683F" w14:textId="77777777" w:rsidR="00FB096C" w:rsidRDefault="00FB096C" w:rsidP="00FB096C">
      <w:pPr>
        <w:pStyle w:val="NoSpacing"/>
      </w:pPr>
    </w:p>
    <w:p w14:paraId="736E212C" w14:textId="77777777" w:rsidR="00FB096C" w:rsidRDefault="00FB096C" w:rsidP="00FB096C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>
        <w:t>To remove last-minute uncertainty by clearly explaining what happens after applying and reassuring tutors that the process is guided and transparent.</w:t>
      </w:r>
    </w:p>
    <w:p w14:paraId="25CF248F" w14:textId="77777777" w:rsidR="00FB096C" w:rsidRDefault="00FB096C" w:rsidP="00FB096C">
      <w:pPr>
        <w:pStyle w:val="NoSpacing"/>
        <w:rPr>
          <w:b/>
          <w:bCs/>
        </w:rPr>
      </w:pPr>
    </w:p>
    <w:p w14:paraId="4F3E9FD0" w14:textId="77777777" w:rsidR="00FB096C" w:rsidRPr="00FB096C" w:rsidRDefault="00FB096C" w:rsidP="00FB096C">
      <w:pPr>
        <w:pStyle w:val="NoSpacing"/>
        <w:rPr>
          <w:b/>
          <w:bCs/>
        </w:rPr>
      </w:pP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Pr="00FB096C">
        <w:rPr>
          <w:rStyle w:val="Strong"/>
          <w:b w:val="0"/>
          <w:bCs w:val="0"/>
        </w:rPr>
        <w:t>What happens next once I apply, and will I be supported through the process?</w:t>
      </w:r>
    </w:p>
    <w:p w14:paraId="4BEECFB2" w14:textId="77777777" w:rsidR="00FB096C" w:rsidRDefault="00FB096C" w:rsidP="00FB096C">
      <w:pPr>
        <w:pStyle w:val="NoSpacing"/>
      </w:pPr>
    </w:p>
    <w:p w14:paraId="2D58E46E" w14:textId="77777777" w:rsidR="00FB096C" w:rsidRDefault="00FB096C" w:rsidP="00FB096C">
      <w:pPr>
        <w:pStyle w:val="NoSpacing"/>
        <w:rPr>
          <w:rStyle w:val="Strong"/>
        </w:rPr>
      </w:pPr>
    </w:p>
    <w:p w14:paraId="21E4A4F2" w14:textId="77777777" w:rsidR="00FB096C" w:rsidRDefault="00FB096C" w:rsidP="00FB096C">
      <w:pPr>
        <w:pStyle w:val="NoSpacing"/>
        <w:rPr>
          <w:rStyle w:val="Strong"/>
        </w:rPr>
      </w:pPr>
    </w:p>
    <w:p w14:paraId="0A0AE042" w14:textId="77777777" w:rsidR="00FB096C" w:rsidRDefault="00FB096C" w:rsidP="00FB096C">
      <w:pPr>
        <w:pStyle w:val="NoSpacing"/>
        <w:rPr>
          <w:rStyle w:val="Strong"/>
        </w:rPr>
      </w:pPr>
    </w:p>
    <w:p w14:paraId="23A2BA1B" w14:textId="5B98A550" w:rsidR="00FB096C" w:rsidRDefault="00FB096C" w:rsidP="00FB096C">
      <w:pPr>
        <w:pStyle w:val="NoSpacing"/>
        <w:rPr>
          <w:rStyle w:val="Strong"/>
        </w:rPr>
      </w:pPr>
      <w:r>
        <w:rPr>
          <w:rStyle w:val="Strong"/>
        </w:rPr>
        <w:lastRenderedPageBreak/>
        <w:t>Visual treatment:</w:t>
      </w:r>
    </w:p>
    <w:p w14:paraId="03F99A75" w14:textId="77777777" w:rsidR="00FB096C" w:rsidRPr="00FB096C" w:rsidRDefault="00FB096C" w:rsidP="00FB096C">
      <w:pPr>
        <w:pStyle w:val="NoSpacing"/>
        <w:rPr>
          <w:b/>
          <w:bCs/>
        </w:rPr>
      </w:pPr>
      <w:r w:rsidRPr="00FB096C">
        <w:rPr>
          <w:b/>
          <w:bCs/>
        </w:rPr>
        <w:t>Layout</w:t>
      </w:r>
    </w:p>
    <w:p w14:paraId="19A73001" w14:textId="77777777" w:rsidR="00FB096C" w:rsidRDefault="00FB096C" w:rsidP="00E50372">
      <w:pPr>
        <w:pStyle w:val="NoSpacing"/>
        <w:numPr>
          <w:ilvl w:val="0"/>
          <w:numId w:val="10"/>
        </w:numPr>
      </w:pPr>
      <w:r>
        <w:t>Place this section immediately after the FAQs and before the final page CTA</w:t>
      </w:r>
    </w:p>
    <w:p w14:paraId="3DE9645D" w14:textId="77777777" w:rsidR="00FB096C" w:rsidRDefault="00FB096C" w:rsidP="00E50372">
      <w:pPr>
        <w:pStyle w:val="NoSpacing"/>
        <w:numPr>
          <w:ilvl w:val="0"/>
          <w:numId w:val="10"/>
        </w:numPr>
      </w:pPr>
      <w:r>
        <w:t>Headline followed by a short intro sentence and a numbered list</w:t>
      </w:r>
    </w:p>
    <w:p w14:paraId="3DBC20FF" w14:textId="77777777" w:rsidR="00FB096C" w:rsidRDefault="00FB096C" w:rsidP="00E50372">
      <w:pPr>
        <w:pStyle w:val="NoSpacing"/>
        <w:numPr>
          <w:ilvl w:val="0"/>
          <w:numId w:val="10"/>
        </w:numPr>
      </w:pPr>
      <w:r>
        <w:t>CTA placed directly beneath the content as the clear next step</w:t>
      </w:r>
    </w:p>
    <w:p w14:paraId="754AAEF9" w14:textId="4507B77C" w:rsidR="00FB096C" w:rsidRDefault="00FB096C" w:rsidP="00FB096C">
      <w:pPr>
        <w:pStyle w:val="NoSpacing"/>
      </w:pPr>
    </w:p>
    <w:p w14:paraId="4D278C94" w14:textId="77777777" w:rsidR="00FB096C" w:rsidRPr="00FB096C" w:rsidRDefault="00FB096C" w:rsidP="00FB096C">
      <w:pPr>
        <w:pStyle w:val="NoSpacing"/>
        <w:rPr>
          <w:b/>
          <w:bCs/>
        </w:rPr>
      </w:pPr>
      <w:r w:rsidRPr="00FB096C">
        <w:rPr>
          <w:b/>
          <w:bCs/>
        </w:rPr>
        <w:t>Graphics / diagrams</w:t>
      </w:r>
    </w:p>
    <w:p w14:paraId="0148E901" w14:textId="77777777" w:rsidR="00FB096C" w:rsidRDefault="00FB096C" w:rsidP="00E50372">
      <w:pPr>
        <w:pStyle w:val="NoSpacing"/>
        <w:numPr>
          <w:ilvl w:val="0"/>
          <w:numId w:val="11"/>
        </w:numPr>
      </w:pPr>
      <w:r>
        <w:t xml:space="preserve">Use a </w:t>
      </w:r>
      <w:r>
        <w:rPr>
          <w:rStyle w:val="Strong"/>
        </w:rPr>
        <w:t>3-step horizontal timeline</w:t>
      </w:r>
      <w:r>
        <w:t xml:space="preserve"> that mirrors the numbered steps exactly:</w:t>
      </w:r>
    </w:p>
    <w:p w14:paraId="651F79AB" w14:textId="77777777" w:rsidR="00FB096C" w:rsidRDefault="00FB096C" w:rsidP="00E50372">
      <w:pPr>
        <w:pStyle w:val="NoSpacing"/>
        <w:numPr>
          <w:ilvl w:val="0"/>
          <w:numId w:val="12"/>
        </w:numPr>
      </w:pPr>
      <w:r>
        <w:t>Application review</w:t>
      </w:r>
    </w:p>
    <w:p w14:paraId="038B78B5" w14:textId="77777777" w:rsidR="00FB096C" w:rsidRDefault="00FB096C" w:rsidP="00E50372">
      <w:pPr>
        <w:pStyle w:val="NoSpacing"/>
        <w:numPr>
          <w:ilvl w:val="0"/>
          <w:numId w:val="12"/>
        </w:numPr>
      </w:pPr>
      <w:r>
        <w:t>Required checks</w:t>
      </w:r>
    </w:p>
    <w:p w14:paraId="18A25FB2" w14:textId="77777777" w:rsidR="00FB096C" w:rsidRDefault="00FB096C" w:rsidP="00E50372">
      <w:pPr>
        <w:pStyle w:val="NoSpacing"/>
        <w:numPr>
          <w:ilvl w:val="0"/>
          <w:numId w:val="12"/>
        </w:numPr>
      </w:pPr>
      <w:r>
        <w:t>Onboarding</w:t>
      </w:r>
    </w:p>
    <w:p w14:paraId="283DDC06" w14:textId="77777777" w:rsidR="00FB096C" w:rsidRDefault="00FB096C" w:rsidP="00E50372">
      <w:pPr>
        <w:pStyle w:val="NoSpacing"/>
        <w:numPr>
          <w:ilvl w:val="0"/>
          <w:numId w:val="11"/>
        </w:numPr>
      </w:pPr>
      <w:r>
        <w:t>Each step should feel calm and progressive, not evaluative</w:t>
      </w:r>
    </w:p>
    <w:p w14:paraId="10AF7D44" w14:textId="77777777" w:rsidR="00FB096C" w:rsidRDefault="00FB096C" w:rsidP="00FB096C">
      <w:pPr>
        <w:pStyle w:val="NoSpacing"/>
        <w:rPr>
          <w:rStyle w:val="Strong"/>
        </w:rPr>
      </w:pPr>
    </w:p>
    <w:p w14:paraId="682E9A09" w14:textId="5416FB32" w:rsidR="00FB096C" w:rsidRDefault="00FB096C" w:rsidP="00FB096C">
      <w:pPr>
        <w:pStyle w:val="NoSpacing"/>
      </w:pPr>
      <w:r>
        <w:rPr>
          <w:rStyle w:val="Strong"/>
        </w:rPr>
        <w:t>Do NOT illustrate:</w:t>
      </w:r>
    </w:p>
    <w:p w14:paraId="5ED82C86" w14:textId="77777777" w:rsidR="00FB096C" w:rsidRDefault="00FB096C" w:rsidP="00E50372">
      <w:pPr>
        <w:pStyle w:val="NoSpacing"/>
        <w:numPr>
          <w:ilvl w:val="0"/>
          <w:numId w:val="11"/>
        </w:numPr>
      </w:pPr>
      <w:r>
        <w:t>Approval stamps, pass/fail indicators, or ticking clocks</w:t>
      </w:r>
    </w:p>
    <w:p w14:paraId="2631080B" w14:textId="77777777" w:rsidR="00FB096C" w:rsidRDefault="00FB096C" w:rsidP="00E50372">
      <w:pPr>
        <w:pStyle w:val="NoSpacing"/>
        <w:numPr>
          <w:ilvl w:val="0"/>
          <w:numId w:val="11"/>
        </w:numPr>
      </w:pPr>
      <w:r>
        <w:t>Legal or compliance imagery</w:t>
      </w:r>
    </w:p>
    <w:p w14:paraId="420E4F09" w14:textId="77777777" w:rsidR="00FB096C" w:rsidRDefault="00FB096C" w:rsidP="00E50372">
      <w:pPr>
        <w:pStyle w:val="NoSpacing"/>
        <w:numPr>
          <w:ilvl w:val="0"/>
          <w:numId w:val="11"/>
        </w:numPr>
      </w:pPr>
      <w:r>
        <w:t>Anything that suggests delay or difficulty</w:t>
      </w:r>
    </w:p>
    <w:p w14:paraId="39FAD939" w14:textId="77777777" w:rsidR="00FB096C" w:rsidRDefault="00FB096C" w:rsidP="00FB096C">
      <w:pPr>
        <w:pStyle w:val="NoSpacing"/>
      </w:pPr>
      <w:r>
        <w:t>The visual should communicate:</w:t>
      </w:r>
      <w:r>
        <w:br/>
        <w:t>“A clear, supported path from application to teaching.”</w:t>
      </w:r>
    </w:p>
    <w:p w14:paraId="676C2816" w14:textId="78ACB4E6" w:rsidR="00FB096C" w:rsidRDefault="00FB096C" w:rsidP="00FB096C">
      <w:pPr>
        <w:pStyle w:val="NoSpacing"/>
      </w:pPr>
    </w:p>
    <w:p w14:paraId="3B4ABFAA" w14:textId="77777777" w:rsidR="00FB096C" w:rsidRPr="00FB096C" w:rsidRDefault="00FB096C" w:rsidP="00FB096C">
      <w:pPr>
        <w:pStyle w:val="NoSpacing"/>
        <w:rPr>
          <w:b/>
          <w:bCs/>
        </w:rPr>
      </w:pPr>
      <w:r w:rsidRPr="00FB096C">
        <w:rPr>
          <w:b/>
          <w:bCs/>
        </w:rPr>
        <w:t>Desktop vs mobile behaviour</w:t>
      </w:r>
    </w:p>
    <w:p w14:paraId="3DA7B746" w14:textId="77777777" w:rsidR="00FB096C" w:rsidRDefault="00FB096C" w:rsidP="00E50372">
      <w:pPr>
        <w:pStyle w:val="NoSpacing"/>
        <w:numPr>
          <w:ilvl w:val="0"/>
          <w:numId w:val="13"/>
        </w:numPr>
      </w:pPr>
      <w:r>
        <w:t>On mobile, stack the steps vertically in the same order</w:t>
      </w:r>
    </w:p>
    <w:p w14:paraId="662EBC17" w14:textId="77777777" w:rsidR="00FB096C" w:rsidRDefault="00FB096C" w:rsidP="00E50372">
      <w:pPr>
        <w:pStyle w:val="NoSpacing"/>
        <w:numPr>
          <w:ilvl w:val="0"/>
          <w:numId w:val="13"/>
        </w:numPr>
      </w:pPr>
      <w:r>
        <w:t>Ensure all three steps are visible without interaction</w:t>
      </w:r>
    </w:p>
    <w:p w14:paraId="29F29905" w14:textId="77777777" w:rsidR="00FB096C" w:rsidRDefault="00FB096C" w:rsidP="00E50372">
      <w:pPr>
        <w:pStyle w:val="NoSpacing"/>
        <w:numPr>
          <w:ilvl w:val="0"/>
          <w:numId w:val="13"/>
        </w:numPr>
      </w:pPr>
      <w:r>
        <w:t>Keep the CTA visible without excessive scrolling</w:t>
      </w:r>
    </w:p>
    <w:p w14:paraId="559E7AB6" w14:textId="77777777" w:rsidR="00FB096C" w:rsidRDefault="00FB096C" w:rsidP="00FB096C">
      <w:pPr>
        <w:pStyle w:val="NoSpacing"/>
        <w:rPr>
          <w:b/>
          <w:bCs/>
        </w:rPr>
      </w:pPr>
    </w:p>
    <w:p w14:paraId="11276610" w14:textId="3A0BBE7A" w:rsidR="00091A6E" w:rsidRDefault="00091A6E" w:rsidP="00FB096C">
      <w:pPr>
        <w:pStyle w:val="NoSpacing"/>
      </w:pPr>
    </w:p>
    <w:p w14:paraId="2EE706D8" w14:textId="43189C6B" w:rsidR="007F0604" w:rsidRDefault="007F0604" w:rsidP="007F0604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22358CFD" w14:textId="7B6E90C3" w:rsidR="001828D5" w:rsidRDefault="001828D5" w:rsidP="007F0604">
      <w:pPr>
        <w:pStyle w:val="NoSpacing"/>
        <w:rPr>
          <w:b/>
          <w:bCs/>
        </w:rPr>
      </w:pPr>
    </w:p>
    <w:p w14:paraId="5BB47449" w14:textId="34DE00A4" w:rsidR="001828D5" w:rsidRDefault="001828D5" w:rsidP="007F0604">
      <w:pPr>
        <w:pStyle w:val="NoSpacing"/>
        <w:rPr>
          <w:b/>
          <w:bCs/>
        </w:rPr>
      </w:pPr>
    </w:p>
    <w:p w14:paraId="519375E6" w14:textId="3109B13D" w:rsidR="00C84EC6" w:rsidRPr="00DE0DE8" w:rsidRDefault="00C84EC6" w:rsidP="00C84EC6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 w:rsidR="00FB096C">
        <w:rPr>
          <w:b/>
          <w:bCs/>
          <w:sz w:val="32"/>
          <w:szCs w:val="32"/>
        </w:rPr>
        <w:t xml:space="preserve">3 </w:t>
      </w:r>
    </w:p>
    <w:p w14:paraId="211EC8F4" w14:textId="77777777" w:rsidR="00C84EC6" w:rsidRDefault="00C84EC6" w:rsidP="00C84EC6">
      <w:pPr>
        <w:pStyle w:val="NoSpacing"/>
        <w:rPr>
          <w:b/>
          <w:bCs/>
        </w:rPr>
      </w:pPr>
    </w:p>
    <w:p w14:paraId="35100EA9" w14:textId="5C927285" w:rsidR="00C84EC6" w:rsidRPr="007F0604" w:rsidRDefault="00C84EC6" w:rsidP="00C84EC6">
      <w:pPr>
        <w:pStyle w:val="NoSpacing"/>
        <w:rPr>
          <w:b/>
          <w:bCs/>
          <w:color w:val="FF0000"/>
        </w:rPr>
      </w:pPr>
      <w:bookmarkStart w:id="3" w:name="_Hlk220254988"/>
      <w:r w:rsidRPr="00DE0DE8">
        <w:rPr>
          <w:b/>
          <w:bCs/>
        </w:rPr>
        <w:t>Headline</w:t>
      </w:r>
      <w:bookmarkEnd w:id="3"/>
      <w:r>
        <w:rPr>
          <w:b/>
          <w:bCs/>
        </w:rPr>
        <w:t>:</w:t>
      </w:r>
      <w:r w:rsidRPr="002B7249">
        <w:t xml:space="preserve"> </w:t>
      </w:r>
      <w:r w:rsidR="000614B1" w:rsidRPr="000614B1">
        <w:rPr>
          <w:rStyle w:val="Strong"/>
          <w:rFonts w:eastAsiaTheme="majorEastAsia"/>
          <w:color w:val="FF0000"/>
        </w:rPr>
        <w:t>A</w:t>
      </w:r>
      <w:r w:rsidR="000614B1" w:rsidRPr="000614B1">
        <w:rPr>
          <w:rStyle w:val="Strong"/>
          <w:color w:val="FF0000"/>
        </w:rPr>
        <w:t xml:space="preserve"> platform parents</w:t>
      </w:r>
      <w:r w:rsidR="000614B1">
        <w:rPr>
          <w:rStyle w:val="Strong"/>
          <w:color w:val="FF0000"/>
        </w:rPr>
        <w:t xml:space="preserve"> and schools</w:t>
      </w:r>
      <w:r w:rsidR="000614B1" w:rsidRPr="000614B1">
        <w:rPr>
          <w:rStyle w:val="Strong"/>
          <w:color w:val="FF0000"/>
        </w:rPr>
        <w:t xml:space="preserve"> can trust</w:t>
      </w:r>
    </w:p>
    <w:p w14:paraId="440F30F3" w14:textId="77777777" w:rsidR="00C84EC6" w:rsidRDefault="00C84EC6" w:rsidP="00C84EC6">
      <w:pPr>
        <w:pStyle w:val="NoSpacing"/>
      </w:pPr>
    </w:p>
    <w:p w14:paraId="15D5C607" w14:textId="45AB98D3" w:rsidR="00C84EC6" w:rsidRDefault="00C84EC6" w:rsidP="00C84EC6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6312BD87" w14:textId="60FDCCF1" w:rsidR="00D874C6" w:rsidRDefault="00D874C6" w:rsidP="00D874C6">
      <w:pPr>
        <w:pStyle w:val="NoSpacing"/>
      </w:pPr>
    </w:p>
    <w:p w14:paraId="33342DEC" w14:textId="77777777" w:rsidR="000614B1" w:rsidRPr="000614B1" w:rsidRDefault="000614B1" w:rsidP="000614B1">
      <w:pPr>
        <w:pStyle w:val="NoSpacing"/>
        <w:rPr>
          <w:color w:val="FF0000"/>
        </w:rPr>
      </w:pPr>
      <w:r w:rsidRPr="000614B1">
        <w:rPr>
          <w:color w:val="FF0000"/>
        </w:rPr>
        <w:t>Fawrii is built to support tutors, while also meeting the expectations parents and schools have around safety and professionalism.</w:t>
      </w:r>
    </w:p>
    <w:p w14:paraId="73D27872" w14:textId="77777777" w:rsidR="000614B1" w:rsidRPr="000614B1" w:rsidRDefault="000614B1" w:rsidP="000614B1">
      <w:pPr>
        <w:pStyle w:val="NoSpacing"/>
        <w:rPr>
          <w:color w:val="FF0000"/>
        </w:rPr>
      </w:pPr>
    </w:p>
    <w:p w14:paraId="6C6392B7" w14:textId="77777777" w:rsidR="000614B1" w:rsidRPr="000614B1" w:rsidRDefault="000614B1" w:rsidP="000614B1">
      <w:pPr>
        <w:pStyle w:val="NoSpacing"/>
        <w:rPr>
          <w:color w:val="FF0000"/>
        </w:rPr>
      </w:pPr>
      <w:r w:rsidRPr="000614B1">
        <w:rPr>
          <w:color w:val="FF0000"/>
        </w:rPr>
        <w:t>That means:</w:t>
      </w:r>
    </w:p>
    <w:p w14:paraId="43006680" w14:textId="77777777" w:rsidR="000614B1" w:rsidRPr="000614B1" w:rsidRDefault="000614B1" w:rsidP="000614B1">
      <w:pPr>
        <w:pStyle w:val="NoSpacing"/>
        <w:rPr>
          <w:color w:val="FF0000"/>
        </w:rPr>
      </w:pPr>
    </w:p>
    <w:p w14:paraId="01690542" w14:textId="77777777" w:rsidR="000614B1" w:rsidRPr="000614B1" w:rsidRDefault="000614B1" w:rsidP="00E50372">
      <w:pPr>
        <w:pStyle w:val="NoSpacing"/>
        <w:numPr>
          <w:ilvl w:val="0"/>
          <w:numId w:val="14"/>
        </w:numPr>
        <w:rPr>
          <w:color w:val="FF0000"/>
        </w:rPr>
      </w:pPr>
      <w:r w:rsidRPr="000614B1">
        <w:rPr>
          <w:color w:val="FF0000"/>
        </w:rPr>
        <w:t>Tutors are verified before teaching on the platform</w:t>
      </w:r>
    </w:p>
    <w:p w14:paraId="34FB76C4" w14:textId="77777777" w:rsidR="000614B1" w:rsidRPr="000614B1" w:rsidRDefault="000614B1" w:rsidP="00E50372">
      <w:pPr>
        <w:pStyle w:val="NoSpacing"/>
        <w:numPr>
          <w:ilvl w:val="0"/>
          <w:numId w:val="14"/>
        </w:numPr>
        <w:rPr>
          <w:color w:val="FF0000"/>
        </w:rPr>
      </w:pPr>
      <w:r w:rsidRPr="000614B1">
        <w:rPr>
          <w:color w:val="FF0000"/>
        </w:rPr>
        <w:t>Lessons take place in a structured online environment</w:t>
      </w:r>
    </w:p>
    <w:p w14:paraId="2E08031D" w14:textId="77777777" w:rsidR="000614B1" w:rsidRPr="000614B1" w:rsidRDefault="000614B1" w:rsidP="00E50372">
      <w:pPr>
        <w:pStyle w:val="NoSpacing"/>
        <w:numPr>
          <w:ilvl w:val="0"/>
          <w:numId w:val="14"/>
        </w:numPr>
        <w:rPr>
          <w:color w:val="FF0000"/>
        </w:rPr>
      </w:pPr>
      <w:r w:rsidRPr="000614B1">
        <w:rPr>
          <w:color w:val="FF0000"/>
        </w:rPr>
        <w:t>Clear standards and safeguarding processes are in place</w:t>
      </w:r>
    </w:p>
    <w:p w14:paraId="046C4093" w14:textId="77777777" w:rsidR="000614B1" w:rsidRPr="000614B1" w:rsidRDefault="000614B1" w:rsidP="000614B1">
      <w:pPr>
        <w:pStyle w:val="NoSpacing"/>
        <w:rPr>
          <w:color w:val="FF0000"/>
        </w:rPr>
      </w:pPr>
    </w:p>
    <w:p w14:paraId="47F5F8BE" w14:textId="77777777" w:rsidR="000614B1" w:rsidRPr="000614B1" w:rsidRDefault="000614B1" w:rsidP="000614B1">
      <w:pPr>
        <w:pStyle w:val="NoSpacing"/>
        <w:rPr>
          <w:color w:val="FF0000"/>
        </w:rPr>
      </w:pPr>
      <w:r w:rsidRPr="000614B1">
        <w:rPr>
          <w:color w:val="FF0000"/>
        </w:rPr>
        <w:t>Parents are reassured by how the platform works.</w:t>
      </w:r>
      <w:r w:rsidRPr="000614B1">
        <w:rPr>
          <w:color w:val="FF0000"/>
        </w:rPr>
        <w:br/>
        <w:t>Tutors remain firmly in control of how and when they teach.</w:t>
      </w:r>
    </w:p>
    <w:p w14:paraId="2950CB2E" w14:textId="77777777" w:rsidR="00D874C6" w:rsidRPr="00D874C6" w:rsidRDefault="00D874C6" w:rsidP="00D874C6">
      <w:pPr>
        <w:pStyle w:val="NoSpacing"/>
        <w:rPr>
          <w:color w:val="FF0000"/>
        </w:rPr>
      </w:pPr>
    </w:p>
    <w:p w14:paraId="7AF9A949" w14:textId="77777777" w:rsidR="00DF27C1" w:rsidRPr="002B7249" w:rsidRDefault="00DF27C1" w:rsidP="00C84EC6">
      <w:pPr>
        <w:pStyle w:val="NoSpacing"/>
        <w:rPr>
          <w:b/>
          <w:bCs/>
        </w:rPr>
      </w:pPr>
    </w:p>
    <w:p w14:paraId="1A0D2042" w14:textId="77777777" w:rsidR="00C84EC6" w:rsidRDefault="00C84EC6" w:rsidP="00C84EC6">
      <w:pPr>
        <w:pStyle w:val="NoSpacing"/>
      </w:pPr>
    </w:p>
    <w:p w14:paraId="28CF0791" w14:textId="52B4051C" w:rsidR="007F0604" w:rsidRDefault="007F0604" w:rsidP="007F0604">
      <w:pPr>
        <w:pStyle w:val="NoSpacing"/>
        <w:jc w:val="center"/>
      </w:pPr>
      <w:r>
        <w:rPr>
          <w:b/>
          <w:bCs/>
        </w:rPr>
        <w:t>PURPOSE AND VISUAL GUIDE</w:t>
      </w:r>
    </w:p>
    <w:p w14:paraId="547F8E39" w14:textId="77777777" w:rsidR="00C84EC6" w:rsidRDefault="00C84EC6" w:rsidP="00C84EC6">
      <w:pPr>
        <w:pStyle w:val="NoSpacing"/>
      </w:pPr>
    </w:p>
    <w:p w14:paraId="1EF1A1B4" w14:textId="77777777" w:rsidR="000614B1" w:rsidRDefault="00C84EC6" w:rsidP="000614B1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0614B1">
        <w:t>To quietly reinforce credibility with parents and schools without shifting focus away from tutors or introducing a secondary conversion path.</w:t>
      </w:r>
    </w:p>
    <w:p w14:paraId="3C7FF766" w14:textId="36D5473D" w:rsidR="00C84EC6" w:rsidRDefault="00C84EC6" w:rsidP="00C84EC6">
      <w:pPr>
        <w:pStyle w:val="NoSpacing"/>
        <w:rPr>
          <w:b/>
          <w:bCs/>
        </w:rPr>
      </w:pPr>
    </w:p>
    <w:p w14:paraId="122CBF15" w14:textId="77777777" w:rsidR="000614B1" w:rsidRDefault="00C84EC6" w:rsidP="000614B1">
      <w:pPr>
        <w:pStyle w:val="NoSpacing"/>
      </w:pPr>
      <w:r w:rsidRPr="00934C44">
        <w:rPr>
          <w:b/>
          <w:bCs/>
        </w:rPr>
        <w:lastRenderedPageBreak/>
        <w:t>Key question we are answering for a tutor</w:t>
      </w:r>
      <w:r w:rsidRPr="002B7249">
        <w:t xml:space="preserve">: </w:t>
      </w:r>
      <w:r w:rsidR="000614B1">
        <w:t>“Will parents feel comfortable with this platform if I tutor here?”</w:t>
      </w:r>
    </w:p>
    <w:p w14:paraId="1442E3F7" w14:textId="59AB4818" w:rsidR="00C84EC6" w:rsidRDefault="00C84EC6" w:rsidP="00C84EC6">
      <w:pPr>
        <w:pStyle w:val="NoSpacing"/>
      </w:pPr>
    </w:p>
    <w:p w14:paraId="079B9243" w14:textId="7646BA53" w:rsidR="007F0604" w:rsidRDefault="007F0604" w:rsidP="007F0604">
      <w:pPr>
        <w:pStyle w:val="NoSpacing"/>
      </w:pPr>
    </w:p>
    <w:p w14:paraId="155948CE" w14:textId="6BDA0CCD" w:rsidR="007F0604" w:rsidRDefault="007F0604" w:rsidP="007F0604">
      <w:pPr>
        <w:pStyle w:val="NoSpacing"/>
        <w:rPr>
          <w:rStyle w:val="Strong"/>
        </w:rPr>
      </w:pPr>
      <w:r>
        <w:rPr>
          <w:rStyle w:val="Strong"/>
        </w:rPr>
        <w:t>Visual treatment:</w:t>
      </w:r>
    </w:p>
    <w:p w14:paraId="44DDD337" w14:textId="30CE0A7A" w:rsidR="00DF27C1" w:rsidRDefault="00DF27C1" w:rsidP="000614B1">
      <w:pPr>
        <w:pStyle w:val="NoSpacing"/>
      </w:pPr>
    </w:p>
    <w:p w14:paraId="5CF67F35" w14:textId="77777777" w:rsidR="000614B1" w:rsidRDefault="000614B1" w:rsidP="000614B1">
      <w:pPr>
        <w:pStyle w:val="NoSpacing"/>
      </w:pPr>
      <w:r>
        <w:rPr>
          <w:rStyle w:val="Strong"/>
        </w:rPr>
        <w:t>Layout</w:t>
      </w:r>
    </w:p>
    <w:p w14:paraId="777AF3B6" w14:textId="77777777" w:rsidR="000614B1" w:rsidRDefault="000614B1" w:rsidP="00E50372">
      <w:pPr>
        <w:pStyle w:val="NoSpacing"/>
        <w:numPr>
          <w:ilvl w:val="0"/>
          <w:numId w:val="15"/>
        </w:numPr>
      </w:pPr>
      <w:r>
        <w:t>Narrow, contained section near the bottom of the FAQ page</w:t>
      </w:r>
    </w:p>
    <w:p w14:paraId="42E476B1" w14:textId="77777777" w:rsidR="000614B1" w:rsidRDefault="000614B1" w:rsidP="00E50372">
      <w:pPr>
        <w:pStyle w:val="NoSpacing"/>
        <w:numPr>
          <w:ilvl w:val="0"/>
          <w:numId w:val="15"/>
        </w:numPr>
      </w:pPr>
      <w:r>
        <w:t>Visually lighter than tutor-focused sections</w:t>
      </w:r>
    </w:p>
    <w:p w14:paraId="51AA3B97" w14:textId="77777777" w:rsidR="000614B1" w:rsidRDefault="000614B1" w:rsidP="00E50372">
      <w:pPr>
        <w:pStyle w:val="NoSpacing"/>
        <w:numPr>
          <w:ilvl w:val="0"/>
          <w:numId w:val="15"/>
        </w:numPr>
      </w:pPr>
      <w:r>
        <w:t>No buttons or strong visual emphasis</w:t>
      </w:r>
    </w:p>
    <w:p w14:paraId="02CA978D" w14:textId="77777777" w:rsidR="000614B1" w:rsidRDefault="000614B1" w:rsidP="000614B1">
      <w:pPr>
        <w:pStyle w:val="NoSpacing"/>
        <w:rPr>
          <w:rStyle w:val="Strong"/>
        </w:rPr>
      </w:pPr>
    </w:p>
    <w:p w14:paraId="0ABD0127" w14:textId="1DE8B092" w:rsidR="000614B1" w:rsidRDefault="000614B1" w:rsidP="000614B1">
      <w:pPr>
        <w:pStyle w:val="NoSpacing"/>
      </w:pPr>
      <w:r>
        <w:rPr>
          <w:rStyle w:val="Strong"/>
        </w:rPr>
        <w:t>Graphics / diagrams</w:t>
      </w:r>
    </w:p>
    <w:p w14:paraId="0FE1DADC" w14:textId="77777777" w:rsidR="000614B1" w:rsidRDefault="000614B1" w:rsidP="00E50372">
      <w:pPr>
        <w:pStyle w:val="NoSpacing"/>
        <w:numPr>
          <w:ilvl w:val="0"/>
          <w:numId w:val="16"/>
        </w:numPr>
      </w:pPr>
      <w:r>
        <w:t>Use a single, calm visual cue (</w:t>
      </w:r>
      <w:proofErr w:type="gramStart"/>
      <w:r>
        <w:t>e.g.</w:t>
      </w:r>
      <w:proofErr w:type="gramEnd"/>
      <w:r>
        <w:t xml:space="preserve"> shield, tick, or neutral classroom icon)</w:t>
      </w:r>
    </w:p>
    <w:p w14:paraId="6695EB68" w14:textId="77777777" w:rsidR="000614B1" w:rsidRDefault="000614B1" w:rsidP="00E50372">
      <w:pPr>
        <w:pStyle w:val="NoSpacing"/>
        <w:numPr>
          <w:ilvl w:val="0"/>
          <w:numId w:val="16"/>
        </w:numPr>
      </w:pPr>
      <w:r>
        <w:t>Imagery should suggest reassurance, not enforcement</w:t>
      </w:r>
    </w:p>
    <w:p w14:paraId="2074EB8B" w14:textId="77777777" w:rsidR="000614B1" w:rsidRDefault="000614B1" w:rsidP="00E50372">
      <w:pPr>
        <w:pStyle w:val="NoSpacing"/>
        <w:numPr>
          <w:ilvl w:val="0"/>
          <w:numId w:val="16"/>
        </w:numPr>
      </w:pPr>
      <w:r>
        <w:t>Avoid parent-child stock photos or school branding</w:t>
      </w:r>
    </w:p>
    <w:p w14:paraId="67051CBE" w14:textId="77777777" w:rsidR="000614B1" w:rsidRDefault="000614B1" w:rsidP="000614B1">
      <w:pPr>
        <w:pStyle w:val="NoSpacing"/>
        <w:rPr>
          <w:rStyle w:val="Strong"/>
        </w:rPr>
      </w:pPr>
    </w:p>
    <w:p w14:paraId="407D0984" w14:textId="3124ACC7" w:rsidR="000614B1" w:rsidRDefault="000614B1" w:rsidP="000614B1">
      <w:pPr>
        <w:pStyle w:val="NoSpacing"/>
      </w:pPr>
      <w:r>
        <w:rPr>
          <w:rStyle w:val="Strong"/>
        </w:rPr>
        <w:t>What must NOT be illustrated</w:t>
      </w:r>
    </w:p>
    <w:p w14:paraId="17E2D483" w14:textId="77777777" w:rsidR="000614B1" w:rsidRDefault="000614B1" w:rsidP="00E50372">
      <w:pPr>
        <w:pStyle w:val="NoSpacing"/>
        <w:numPr>
          <w:ilvl w:val="0"/>
          <w:numId w:val="17"/>
        </w:numPr>
      </w:pPr>
      <w:r>
        <w:t>No booking flows</w:t>
      </w:r>
    </w:p>
    <w:p w14:paraId="73FF6AF8" w14:textId="77777777" w:rsidR="000614B1" w:rsidRDefault="000614B1" w:rsidP="00E50372">
      <w:pPr>
        <w:pStyle w:val="NoSpacing"/>
        <w:numPr>
          <w:ilvl w:val="0"/>
          <w:numId w:val="17"/>
        </w:numPr>
      </w:pPr>
      <w:r>
        <w:t>No pricing</w:t>
      </w:r>
    </w:p>
    <w:p w14:paraId="28B7B3F1" w14:textId="77777777" w:rsidR="000614B1" w:rsidRDefault="000614B1" w:rsidP="00E50372">
      <w:pPr>
        <w:pStyle w:val="NoSpacing"/>
        <w:numPr>
          <w:ilvl w:val="0"/>
          <w:numId w:val="17"/>
        </w:numPr>
      </w:pPr>
      <w:r>
        <w:t>No parent dashboards or controls</w:t>
      </w:r>
    </w:p>
    <w:p w14:paraId="2A7EE42B" w14:textId="77777777" w:rsidR="000614B1" w:rsidRDefault="000614B1" w:rsidP="00E50372">
      <w:pPr>
        <w:pStyle w:val="NoSpacing"/>
        <w:numPr>
          <w:ilvl w:val="0"/>
          <w:numId w:val="17"/>
        </w:numPr>
      </w:pPr>
      <w:r>
        <w:t>No warnings, alerts, or compliance visuals</w:t>
      </w:r>
    </w:p>
    <w:p w14:paraId="2C83C27D" w14:textId="77777777" w:rsidR="000614B1" w:rsidRDefault="000614B1" w:rsidP="000614B1">
      <w:pPr>
        <w:pStyle w:val="NoSpacing"/>
        <w:rPr>
          <w:rStyle w:val="Strong"/>
        </w:rPr>
      </w:pPr>
    </w:p>
    <w:p w14:paraId="61040143" w14:textId="4A2C9CAF" w:rsidR="000614B1" w:rsidRDefault="000614B1" w:rsidP="000614B1">
      <w:pPr>
        <w:pStyle w:val="NoSpacing"/>
      </w:pPr>
      <w:r>
        <w:rPr>
          <w:rStyle w:val="Strong"/>
        </w:rPr>
        <w:t>Desktop vs mobile behaviour</w:t>
      </w:r>
    </w:p>
    <w:p w14:paraId="71B157A8" w14:textId="77777777" w:rsidR="000614B1" w:rsidRDefault="000614B1" w:rsidP="00E50372">
      <w:pPr>
        <w:pStyle w:val="NoSpacing"/>
        <w:numPr>
          <w:ilvl w:val="0"/>
          <w:numId w:val="18"/>
        </w:numPr>
      </w:pPr>
      <w:r>
        <w:t>Desktop: copy and icon side-by-side</w:t>
      </w:r>
    </w:p>
    <w:p w14:paraId="3B7CAC96" w14:textId="77777777" w:rsidR="000614B1" w:rsidRDefault="000614B1" w:rsidP="00E50372">
      <w:pPr>
        <w:pStyle w:val="NoSpacing"/>
        <w:numPr>
          <w:ilvl w:val="0"/>
          <w:numId w:val="18"/>
        </w:numPr>
      </w:pPr>
      <w:r>
        <w:t>Mobile: icon above copy, minimal spacing</w:t>
      </w:r>
    </w:p>
    <w:p w14:paraId="28DAE269" w14:textId="77777777" w:rsidR="00D874C6" w:rsidRDefault="00D874C6" w:rsidP="00D874C6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59B81C50" w14:textId="07230B72" w:rsidR="00D874C6" w:rsidRDefault="00D874C6" w:rsidP="00D874C6">
      <w:pPr>
        <w:pStyle w:val="NoSpacing"/>
      </w:pPr>
    </w:p>
    <w:p w14:paraId="10D2BB57" w14:textId="39BDFFE1" w:rsidR="00DF27C1" w:rsidRPr="00DE0DE8" w:rsidRDefault="00DF27C1" w:rsidP="00DF27C1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 w:rsidR="000614B1">
        <w:rPr>
          <w:b/>
          <w:bCs/>
          <w:sz w:val="32"/>
          <w:szCs w:val="32"/>
        </w:rPr>
        <w:t>4</w:t>
      </w:r>
    </w:p>
    <w:p w14:paraId="7F69B8E4" w14:textId="77777777" w:rsidR="00DF27C1" w:rsidRDefault="00DF27C1" w:rsidP="00DF27C1">
      <w:pPr>
        <w:pStyle w:val="NoSpacing"/>
        <w:rPr>
          <w:b/>
          <w:bCs/>
        </w:rPr>
      </w:pPr>
    </w:p>
    <w:p w14:paraId="3043C110" w14:textId="77777777" w:rsidR="000614B1" w:rsidRDefault="00DF27C1" w:rsidP="000614B1">
      <w:pPr>
        <w:pStyle w:val="NoSpacing"/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0614B1" w:rsidRPr="00E50372">
        <w:rPr>
          <w:rStyle w:val="Strong"/>
          <w:color w:val="FF0000"/>
        </w:rPr>
        <w:t>Ready to take the next step</w:t>
      </w:r>
    </w:p>
    <w:p w14:paraId="598BE5BD" w14:textId="342B391A" w:rsidR="00DF27C1" w:rsidRDefault="00DF27C1" w:rsidP="00DF27C1">
      <w:pPr>
        <w:pStyle w:val="NoSpacing"/>
      </w:pPr>
    </w:p>
    <w:p w14:paraId="66F9728D" w14:textId="4E499787" w:rsidR="00DF27C1" w:rsidRDefault="00DF27C1" w:rsidP="00DF27C1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537BFFBA" w14:textId="00939FFC" w:rsidR="00DF27C1" w:rsidRDefault="00DF27C1" w:rsidP="007F0604">
      <w:pPr>
        <w:pStyle w:val="NoSpacing"/>
      </w:pPr>
    </w:p>
    <w:p w14:paraId="05629AE8" w14:textId="32C8515C" w:rsidR="00E50372" w:rsidRDefault="00E50372" w:rsidP="00E50372">
      <w:pPr>
        <w:pStyle w:val="NoSpacing"/>
        <w:rPr>
          <w:color w:val="FF0000"/>
        </w:rPr>
      </w:pPr>
      <w:r w:rsidRPr="00E50372">
        <w:rPr>
          <w:color w:val="FF0000"/>
        </w:rPr>
        <w:t>If Fawrii feels like the right fit, you can apply when you’re ready.</w:t>
      </w:r>
      <w:r w:rsidRPr="00E50372">
        <w:rPr>
          <w:color w:val="FF0000"/>
        </w:rPr>
        <w:br/>
        <w:t>Everything is clearly explained before you commit.</w:t>
      </w:r>
    </w:p>
    <w:p w14:paraId="49E60A91" w14:textId="193035D8" w:rsidR="00E50372" w:rsidRPr="00E50372" w:rsidRDefault="00E50372" w:rsidP="00E50372">
      <w:pPr>
        <w:pStyle w:val="NoSpacing"/>
      </w:pPr>
    </w:p>
    <w:p w14:paraId="7CB2997C" w14:textId="4E0E23F9" w:rsidR="00E50372" w:rsidRPr="00E50372" w:rsidRDefault="00E50372" w:rsidP="00E50372">
      <w:pPr>
        <w:pStyle w:val="NoSpacing"/>
        <w:rPr>
          <w:b/>
          <w:bCs/>
          <w:color w:val="FF0000"/>
        </w:rPr>
      </w:pPr>
      <w:r w:rsidRPr="00E50372">
        <w:rPr>
          <w:b/>
          <w:bCs/>
        </w:rPr>
        <w:t xml:space="preserve">Primary CTA button: </w:t>
      </w:r>
      <w:r w:rsidRPr="00E50372">
        <w:rPr>
          <w:b/>
          <w:bCs/>
          <w:color w:val="FF0000"/>
        </w:rPr>
        <w:t>Become a Tutor</w:t>
      </w:r>
    </w:p>
    <w:p w14:paraId="6AB721B5" w14:textId="66728370" w:rsidR="00E50372" w:rsidRPr="00E50372" w:rsidRDefault="00E50372" w:rsidP="00E50372">
      <w:pPr>
        <w:pStyle w:val="NoSpacing"/>
      </w:pPr>
    </w:p>
    <w:p w14:paraId="0E94F9BE" w14:textId="26CBA5F9" w:rsidR="00E50372" w:rsidRPr="00E50372" w:rsidRDefault="00E50372" w:rsidP="00E50372">
      <w:pPr>
        <w:pStyle w:val="NoSpacing"/>
        <w:rPr>
          <w:b/>
          <w:bCs/>
        </w:rPr>
      </w:pPr>
      <w:r w:rsidRPr="00E50372">
        <w:rPr>
          <w:b/>
          <w:bCs/>
        </w:rPr>
        <w:t>Secondary CTA(s)</w:t>
      </w:r>
    </w:p>
    <w:p w14:paraId="043DB176" w14:textId="77777777" w:rsidR="00E50372" w:rsidRPr="00E50372" w:rsidRDefault="00E50372" w:rsidP="00E50372">
      <w:pPr>
        <w:pStyle w:val="NoSpacing"/>
        <w:numPr>
          <w:ilvl w:val="0"/>
          <w:numId w:val="19"/>
        </w:numPr>
        <w:rPr>
          <w:color w:val="FF0000"/>
        </w:rPr>
      </w:pPr>
      <w:r w:rsidRPr="00E50372">
        <w:rPr>
          <w:color w:val="FF0000"/>
        </w:rPr>
        <w:t>How tutoring works</w:t>
      </w:r>
    </w:p>
    <w:p w14:paraId="4DCDC1A0" w14:textId="77777777" w:rsidR="00E50372" w:rsidRPr="00E50372" w:rsidRDefault="00E50372" w:rsidP="00E50372">
      <w:pPr>
        <w:pStyle w:val="NoSpacing"/>
        <w:numPr>
          <w:ilvl w:val="0"/>
          <w:numId w:val="19"/>
        </w:numPr>
        <w:rPr>
          <w:color w:val="FF0000"/>
        </w:rPr>
      </w:pPr>
      <w:r w:rsidRPr="00E50372">
        <w:rPr>
          <w:color w:val="FF0000"/>
        </w:rPr>
        <w:t>See pay &amp; rules</w:t>
      </w:r>
    </w:p>
    <w:p w14:paraId="6989F515" w14:textId="77777777" w:rsidR="00E50372" w:rsidRPr="00E50372" w:rsidRDefault="00E50372" w:rsidP="00E50372">
      <w:pPr>
        <w:pStyle w:val="NoSpacing"/>
        <w:numPr>
          <w:ilvl w:val="0"/>
          <w:numId w:val="19"/>
        </w:numPr>
        <w:rPr>
          <w:color w:val="FF0000"/>
        </w:rPr>
      </w:pPr>
      <w:r w:rsidRPr="00E50372">
        <w:rPr>
          <w:color w:val="FF0000"/>
        </w:rPr>
        <w:t>Safeguarding &amp; standards</w:t>
      </w:r>
    </w:p>
    <w:p w14:paraId="7FD29A5A" w14:textId="77777777" w:rsidR="00E50372" w:rsidRPr="00E50372" w:rsidRDefault="00E50372" w:rsidP="00E50372">
      <w:pPr>
        <w:pStyle w:val="NoSpacing"/>
      </w:pPr>
    </w:p>
    <w:p w14:paraId="1F5249CD" w14:textId="77777777" w:rsidR="00DF27C1" w:rsidRDefault="00DF27C1" w:rsidP="00DF27C1">
      <w:pPr>
        <w:pStyle w:val="NoSpacing"/>
      </w:pPr>
    </w:p>
    <w:p w14:paraId="4775B899" w14:textId="76CBA13E" w:rsidR="007F0604" w:rsidRDefault="007F0604" w:rsidP="007F0604">
      <w:pPr>
        <w:pStyle w:val="NoSpacing"/>
        <w:jc w:val="center"/>
      </w:pPr>
      <w:r>
        <w:rPr>
          <w:b/>
          <w:bCs/>
        </w:rPr>
        <w:t>VISUAL GUIDE</w:t>
      </w:r>
    </w:p>
    <w:p w14:paraId="3A312DC3" w14:textId="0A37A33F" w:rsidR="00DF27C1" w:rsidRDefault="00DF27C1" w:rsidP="007F0604">
      <w:pPr>
        <w:pStyle w:val="NoSpacing"/>
        <w:jc w:val="center"/>
      </w:pPr>
    </w:p>
    <w:p w14:paraId="7CF5BCA2" w14:textId="77777777" w:rsidR="00E50372" w:rsidRDefault="00E50372" w:rsidP="00E50372">
      <w:pPr>
        <w:pStyle w:val="NoSpacing"/>
      </w:pPr>
      <w:r>
        <w:rPr>
          <w:rStyle w:val="Strong"/>
        </w:rPr>
        <w:t>Placement</w:t>
      </w:r>
    </w:p>
    <w:p w14:paraId="7A528F74" w14:textId="77777777" w:rsidR="00E50372" w:rsidRDefault="00E50372" w:rsidP="00E50372">
      <w:pPr>
        <w:pStyle w:val="NoSpacing"/>
        <w:numPr>
          <w:ilvl w:val="0"/>
          <w:numId w:val="22"/>
        </w:numPr>
      </w:pPr>
      <w:r>
        <w:t>Final section at the bottom of the FAQs page</w:t>
      </w:r>
    </w:p>
    <w:p w14:paraId="4C56580A" w14:textId="77777777" w:rsidR="00E50372" w:rsidRDefault="00E50372" w:rsidP="00E50372">
      <w:pPr>
        <w:pStyle w:val="NoSpacing"/>
        <w:numPr>
          <w:ilvl w:val="0"/>
          <w:numId w:val="22"/>
        </w:numPr>
      </w:pPr>
      <w:r>
        <w:t>Full-width band or clearly separated closing block</w:t>
      </w:r>
    </w:p>
    <w:p w14:paraId="2C76BD47" w14:textId="77777777" w:rsidR="00E50372" w:rsidRDefault="00E50372" w:rsidP="00E50372">
      <w:pPr>
        <w:pStyle w:val="NoSpacing"/>
        <w:rPr>
          <w:rStyle w:val="Strong"/>
        </w:rPr>
      </w:pPr>
    </w:p>
    <w:p w14:paraId="277C5E10" w14:textId="040E1CE2" w:rsidR="00E50372" w:rsidRDefault="00E50372" w:rsidP="00E50372">
      <w:pPr>
        <w:pStyle w:val="NoSpacing"/>
      </w:pPr>
      <w:r>
        <w:rPr>
          <w:rStyle w:val="Strong"/>
        </w:rPr>
        <w:t>Visual tone</w:t>
      </w:r>
    </w:p>
    <w:p w14:paraId="69314AE6" w14:textId="77777777" w:rsidR="00E50372" w:rsidRDefault="00E50372" w:rsidP="00E50372">
      <w:pPr>
        <w:pStyle w:val="NoSpacing"/>
        <w:numPr>
          <w:ilvl w:val="0"/>
          <w:numId w:val="21"/>
        </w:numPr>
      </w:pPr>
      <w:r>
        <w:t>Quiet and confidence-building</w:t>
      </w:r>
    </w:p>
    <w:p w14:paraId="23135783" w14:textId="77777777" w:rsidR="00E50372" w:rsidRDefault="00E50372" w:rsidP="00E50372">
      <w:pPr>
        <w:pStyle w:val="NoSpacing"/>
        <w:numPr>
          <w:ilvl w:val="0"/>
          <w:numId w:val="21"/>
        </w:numPr>
      </w:pPr>
      <w:r>
        <w:t>More white space than earlier sections</w:t>
      </w:r>
    </w:p>
    <w:p w14:paraId="3810FD07" w14:textId="77777777" w:rsidR="00E50372" w:rsidRDefault="00E50372" w:rsidP="00E50372">
      <w:pPr>
        <w:pStyle w:val="NoSpacing"/>
        <w:numPr>
          <w:ilvl w:val="0"/>
          <w:numId w:val="21"/>
        </w:numPr>
      </w:pPr>
      <w:r>
        <w:t>No visual competition with the content above</w:t>
      </w:r>
    </w:p>
    <w:p w14:paraId="05580285" w14:textId="77777777" w:rsidR="00E50372" w:rsidRDefault="00E50372" w:rsidP="00E50372">
      <w:pPr>
        <w:pStyle w:val="NoSpacing"/>
        <w:rPr>
          <w:rStyle w:val="Strong"/>
        </w:rPr>
      </w:pPr>
    </w:p>
    <w:p w14:paraId="7EC7D779" w14:textId="624828F4" w:rsidR="00E50372" w:rsidRDefault="00E50372" w:rsidP="00E50372">
      <w:pPr>
        <w:pStyle w:val="NoSpacing"/>
      </w:pPr>
      <w:r>
        <w:rPr>
          <w:rStyle w:val="Strong"/>
        </w:rPr>
        <w:t>What should NOT be included</w:t>
      </w:r>
    </w:p>
    <w:p w14:paraId="53A2264E" w14:textId="77777777" w:rsidR="00E50372" w:rsidRDefault="00E50372" w:rsidP="00E50372">
      <w:pPr>
        <w:pStyle w:val="NoSpacing"/>
        <w:numPr>
          <w:ilvl w:val="0"/>
          <w:numId w:val="20"/>
        </w:numPr>
      </w:pPr>
      <w:r>
        <w:t>No icons or illustrations</w:t>
      </w:r>
    </w:p>
    <w:p w14:paraId="0EA4672A" w14:textId="77777777" w:rsidR="00E50372" w:rsidRDefault="00E50372" w:rsidP="00E50372">
      <w:pPr>
        <w:pStyle w:val="NoSpacing"/>
        <w:numPr>
          <w:ilvl w:val="0"/>
          <w:numId w:val="20"/>
        </w:numPr>
      </w:pPr>
      <w:r>
        <w:t>No urgency cues, countdowns, or highlight colours</w:t>
      </w:r>
    </w:p>
    <w:p w14:paraId="54166E27" w14:textId="77777777" w:rsidR="00E50372" w:rsidRDefault="00E50372" w:rsidP="00E50372">
      <w:pPr>
        <w:pStyle w:val="NoSpacing"/>
        <w:numPr>
          <w:ilvl w:val="0"/>
          <w:numId w:val="20"/>
        </w:numPr>
      </w:pPr>
      <w:r>
        <w:t xml:space="preserve">No additional reassurance </w:t>
      </w:r>
      <w:proofErr w:type="gramStart"/>
      <w:r>
        <w:t>copy</w:t>
      </w:r>
      <w:proofErr w:type="gramEnd"/>
      <w:r>
        <w:t xml:space="preserve"> or feature reminders</w:t>
      </w:r>
    </w:p>
    <w:p w14:paraId="176DA367" w14:textId="55106AAE" w:rsidR="00744B47" w:rsidRDefault="00744B47" w:rsidP="00314FDD">
      <w:pPr>
        <w:pStyle w:val="NoSpacing"/>
        <w:rPr>
          <w:b/>
          <w:bCs/>
        </w:rPr>
      </w:pPr>
    </w:p>
    <w:p w14:paraId="30459C7A" w14:textId="7990CB62" w:rsidR="00DF27C1" w:rsidRDefault="00DF27C1" w:rsidP="00EE34DE">
      <w:pPr>
        <w:pStyle w:val="NoSpacing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DF27C1" w:rsidSect="00DF27C1">
      <w:pgSz w:w="11906" w:h="16838"/>
      <w:pgMar w:top="568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12B7"/>
    <w:multiLevelType w:val="hybridMultilevel"/>
    <w:tmpl w:val="411E7E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65A84"/>
    <w:multiLevelType w:val="hybridMultilevel"/>
    <w:tmpl w:val="A0E4D1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87D12"/>
    <w:multiLevelType w:val="hybridMultilevel"/>
    <w:tmpl w:val="D4BCAB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D019E"/>
    <w:multiLevelType w:val="hybridMultilevel"/>
    <w:tmpl w:val="7FDEC8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410A3"/>
    <w:multiLevelType w:val="hybridMultilevel"/>
    <w:tmpl w:val="0380AD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45F22"/>
    <w:multiLevelType w:val="hybridMultilevel"/>
    <w:tmpl w:val="CC2402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C0639"/>
    <w:multiLevelType w:val="hybridMultilevel"/>
    <w:tmpl w:val="E14822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57587"/>
    <w:multiLevelType w:val="hybridMultilevel"/>
    <w:tmpl w:val="0F02F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C54EF"/>
    <w:multiLevelType w:val="hybridMultilevel"/>
    <w:tmpl w:val="30D47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E8681F"/>
    <w:multiLevelType w:val="hybridMultilevel"/>
    <w:tmpl w:val="746A71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15599"/>
    <w:multiLevelType w:val="hybridMultilevel"/>
    <w:tmpl w:val="10EC7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93A8B"/>
    <w:multiLevelType w:val="hybridMultilevel"/>
    <w:tmpl w:val="6EA8C2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4454D"/>
    <w:multiLevelType w:val="hybridMultilevel"/>
    <w:tmpl w:val="39CC9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C00D28"/>
    <w:multiLevelType w:val="hybridMultilevel"/>
    <w:tmpl w:val="D1564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C73A00"/>
    <w:multiLevelType w:val="hybridMultilevel"/>
    <w:tmpl w:val="8674AD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819BA"/>
    <w:multiLevelType w:val="hybridMultilevel"/>
    <w:tmpl w:val="2EF28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C818F3"/>
    <w:multiLevelType w:val="hybridMultilevel"/>
    <w:tmpl w:val="CBC037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AA53A2"/>
    <w:multiLevelType w:val="hybridMultilevel"/>
    <w:tmpl w:val="496AD1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51309B"/>
    <w:multiLevelType w:val="hybridMultilevel"/>
    <w:tmpl w:val="BAA4B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F46439"/>
    <w:multiLevelType w:val="hybridMultilevel"/>
    <w:tmpl w:val="4866F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BF59A5"/>
    <w:multiLevelType w:val="hybridMultilevel"/>
    <w:tmpl w:val="B9A44E32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3F331A"/>
    <w:multiLevelType w:val="hybridMultilevel"/>
    <w:tmpl w:val="5E5AFCE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5"/>
  </w:num>
  <w:num w:numId="4">
    <w:abstractNumId w:val="14"/>
  </w:num>
  <w:num w:numId="5">
    <w:abstractNumId w:val="2"/>
  </w:num>
  <w:num w:numId="6">
    <w:abstractNumId w:val="5"/>
  </w:num>
  <w:num w:numId="7">
    <w:abstractNumId w:val="13"/>
  </w:num>
  <w:num w:numId="8">
    <w:abstractNumId w:val="10"/>
  </w:num>
  <w:num w:numId="9">
    <w:abstractNumId w:val="6"/>
  </w:num>
  <w:num w:numId="10">
    <w:abstractNumId w:val="8"/>
  </w:num>
  <w:num w:numId="11">
    <w:abstractNumId w:val="12"/>
  </w:num>
  <w:num w:numId="12">
    <w:abstractNumId w:val="20"/>
  </w:num>
  <w:num w:numId="13">
    <w:abstractNumId w:val="4"/>
  </w:num>
  <w:num w:numId="14">
    <w:abstractNumId w:val="21"/>
  </w:num>
  <w:num w:numId="15">
    <w:abstractNumId w:val="1"/>
  </w:num>
  <w:num w:numId="16">
    <w:abstractNumId w:val="16"/>
  </w:num>
  <w:num w:numId="17">
    <w:abstractNumId w:val="18"/>
  </w:num>
  <w:num w:numId="18">
    <w:abstractNumId w:val="9"/>
  </w:num>
  <w:num w:numId="19">
    <w:abstractNumId w:val="17"/>
  </w:num>
  <w:num w:numId="20">
    <w:abstractNumId w:val="7"/>
  </w:num>
  <w:num w:numId="21">
    <w:abstractNumId w:val="19"/>
  </w:num>
  <w:num w:numId="22">
    <w:abstractNumId w:val="1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E6"/>
    <w:rsid w:val="000107C5"/>
    <w:rsid w:val="000614B1"/>
    <w:rsid w:val="00065210"/>
    <w:rsid w:val="00091A6E"/>
    <w:rsid w:val="000D00A7"/>
    <w:rsid w:val="000F5279"/>
    <w:rsid w:val="001828D5"/>
    <w:rsid w:val="002510A0"/>
    <w:rsid w:val="00276130"/>
    <w:rsid w:val="0028663E"/>
    <w:rsid w:val="002B7249"/>
    <w:rsid w:val="00314FDD"/>
    <w:rsid w:val="00334575"/>
    <w:rsid w:val="003372C4"/>
    <w:rsid w:val="00397673"/>
    <w:rsid w:val="003F1F27"/>
    <w:rsid w:val="00416264"/>
    <w:rsid w:val="004441E2"/>
    <w:rsid w:val="00453B45"/>
    <w:rsid w:val="004769D5"/>
    <w:rsid w:val="004A137F"/>
    <w:rsid w:val="004A3D76"/>
    <w:rsid w:val="004B3C54"/>
    <w:rsid w:val="004C4A78"/>
    <w:rsid w:val="004E2745"/>
    <w:rsid w:val="004E6331"/>
    <w:rsid w:val="004F3930"/>
    <w:rsid w:val="00506498"/>
    <w:rsid w:val="00524700"/>
    <w:rsid w:val="00550F95"/>
    <w:rsid w:val="005A40B5"/>
    <w:rsid w:val="005A4425"/>
    <w:rsid w:val="005F5037"/>
    <w:rsid w:val="00652BC5"/>
    <w:rsid w:val="006A036B"/>
    <w:rsid w:val="00705142"/>
    <w:rsid w:val="00744B47"/>
    <w:rsid w:val="00744F89"/>
    <w:rsid w:val="007C446D"/>
    <w:rsid w:val="007F0604"/>
    <w:rsid w:val="0087167E"/>
    <w:rsid w:val="00874D24"/>
    <w:rsid w:val="009073E6"/>
    <w:rsid w:val="00934C44"/>
    <w:rsid w:val="00947E07"/>
    <w:rsid w:val="0095734D"/>
    <w:rsid w:val="009606EB"/>
    <w:rsid w:val="0097132A"/>
    <w:rsid w:val="0098695C"/>
    <w:rsid w:val="00A613C6"/>
    <w:rsid w:val="00A76678"/>
    <w:rsid w:val="00B858FA"/>
    <w:rsid w:val="00C55529"/>
    <w:rsid w:val="00C84EC6"/>
    <w:rsid w:val="00C935B1"/>
    <w:rsid w:val="00D66837"/>
    <w:rsid w:val="00D8465F"/>
    <w:rsid w:val="00D874C6"/>
    <w:rsid w:val="00DA11C5"/>
    <w:rsid w:val="00DC1FAD"/>
    <w:rsid w:val="00DC5434"/>
    <w:rsid w:val="00DD5C73"/>
    <w:rsid w:val="00DE0DE8"/>
    <w:rsid w:val="00DF27C1"/>
    <w:rsid w:val="00DF7471"/>
    <w:rsid w:val="00E13B08"/>
    <w:rsid w:val="00E50372"/>
    <w:rsid w:val="00EE34DE"/>
    <w:rsid w:val="00F465B6"/>
    <w:rsid w:val="00F6301F"/>
    <w:rsid w:val="00FB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11BBA"/>
  <w15:chartTrackingRefBased/>
  <w15:docId w15:val="{4E629AF2-06D8-4EE5-968C-1790BB03C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372"/>
  </w:style>
  <w:style w:type="paragraph" w:styleId="Heading2">
    <w:name w:val="heading 2"/>
    <w:basedOn w:val="Normal"/>
    <w:link w:val="Heading2Char"/>
    <w:uiPriority w:val="9"/>
    <w:qFormat/>
    <w:rsid w:val="009073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073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7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73E6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073E6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907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073E6"/>
    <w:rPr>
      <w:b/>
      <w:bCs/>
    </w:rPr>
  </w:style>
  <w:style w:type="character" w:styleId="Emphasis">
    <w:name w:val="Emphasis"/>
    <w:basedOn w:val="DefaultParagraphFont"/>
    <w:uiPriority w:val="20"/>
    <w:qFormat/>
    <w:rsid w:val="009073E6"/>
    <w:rPr>
      <w:i/>
      <w:iCs/>
    </w:rPr>
  </w:style>
  <w:style w:type="paragraph" w:styleId="NoSpacing">
    <w:name w:val="No Spacing"/>
    <w:uiPriority w:val="1"/>
    <w:qFormat/>
    <w:rsid w:val="00934C4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F27C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E2745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9C6ED4832FC43965D7F44801A9D1D" ma:contentTypeVersion="3" ma:contentTypeDescription="Create a new document." ma:contentTypeScope="" ma:versionID="590b8e837e0c34ba68e237e432b89f2b">
  <xsd:schema xmlns:xsd="http://www.w3.org/2001/XMLSchema" xmlns:xs="http://www.w3.org/2001/XMLSchema" xmlns:p="http://schemas.microsoft.com/office/2006/metadata/properties" xmlns:ns2="9c554c5e-fb1a-4b33-8155-577131e00eb1" targetNamespace="http://schemas.microsoft.com/office/2006/metadata/properties" ma:root="true" ma:fieldsID="e7f67fa681a0455a4d483a9761e4a400" ns2:_="">
    <xsd:import namespace="9c554c5e-fb1a-4b33-8155-577131e00e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54c5e-fb1a-4b33-8155-577131e00e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7C368-1930-4530-B8A6-58B9CE112E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D076DE-DC03-41EE-B524-3239ED6441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8CD9DE-55CB-44B3-BB3E-0D83773BA6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54c5e-fb1a-4b33-8155-577131e00e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9D4F6F-D119-4EF5-8C85-D6D8EF965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10</Pages>
  <Words>2250</Words>
  <Characters>12827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Hussain</dc:creator>
  <cp:keywords/>
  <dc:description/>
  <cp:lastModifiedBy>Mohammed Hussain</cp:lastModifiedBy>
  <cp:revision>9</cp:revision>
  <dcterms:created xsi:type="dcterms:W3CDTF">2026-01-23T19:31:00Z</dcterms:created>
  <dcterms:modified xsi:type="dcterms:W3CDTF">2026-01-25T17:44:00Z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0x010100D909C6ED4832FC43965D7F44801A9D1D</vt:lpwstr>
  </property>
</Properties>
</file>