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96B" w:rsidRDefault="008D2BDA">
      <w:pPr>
        <w:rPr>
          <w:sz w:val="28"/>
          <w:szCs w:val="28"/>
          <w:lang w:val="en-GB"/>
        </w:rPr>
      </w:pPr>
      <w:r w:rsidRPr="008D2BDA">
        <w:rPr>
          <w:sz w:val="28"/>
          <w:szCs w:val="28"/>
          <w:lang w:val="en-GB"/>
        </w:rPr>
        <w:t>Issues:</w:t>
      </w:r>
    </w:p>
    <w:p w:rsidR="008D2BDA" w:rsidRDefault="008D2BDA">
      <w:pPr>
        <w:rPr>
          <w:rFonts w:ascii="Arial" w:hAnsi="Arial" w:cs="Arial"/>
          <w:sz w:val="20"/>
          <w:szCs w:val="20"/>
        </w:rPr>
      </w:pPr>
      <w:proofErr w:type="gramStart"/>
      <w:r w:rsidRPr="00A20E19">
        <w:rPr>
          <w:sz w:val="24"/>
          <w:szCs w:val="24"/>
          <w:highlight w:val="yellow"/>
          <w:lang w:val="en-GB"/>
        </w:rPr>
        <w:t>1</w:t>
      </w:r>
      <w:proofErr w:type="gramEnd"/>
      <w:r w:rsidRPr="00A20E19">
        <w:rPr>
          <w:sz w:val="24"/>
          <w:szCs w:val="24"/>
          <w:highlight w:val="yellow"/>
          <w:lang w:val="en-GB"/>
        </w:rPr>
        <w:t>:</w:t>
      </w:r>
      <w:r w:rsidR="00CB6C11" w:rsidRPr="00A20E19">
        <w:rPr>
          <w:sz w:val="24"/>
          <w:szCs w:val="24"/>
          <w:highlight w:val="yellow"/>
          <w:lang w:val="en-GB"/>
        </w:rPr>
        <w:t xml:space="preserve"> </w:t>
      </w:r>
      <w:r w:rsidR="00CB6C11" w:rsidRPr="00A20E19">
        <w:rPr>
          <w:rFonts w:ascii="Arial" w:hAnsi="Arial" w:cs="Arial"/>
          <w:sz w:val="20"/>
          <w:szCs w:val="20"/>
          <w:highlight w:val="yellow"/>
        </w:rPr>
        <w:t>When Add full amount check in one order and then we go in 2nd order and click on add credit and select full it display error and same process for check as well</w:t>
      </w:r>
    </w:p>
    <w:p w:rsidR="00CB6C11" w:rsidRDefault="00DB1E06">
      <w:pPr>
        <w:rPr>
          <w:sz w:val="24"/>
          <w:szCs w:val="24"/>
          <w:lang w:val="en-GB"/>
        </w:rPr>
      </w:pPr>
      <w:hyperlink r:id="rId4" w:history="1">
        <w:r w:rsidR="00CB6C11" w:rsidRPr="00DC250B">
          <w:rPr>
            <w:rStyle w:val="Hyperlink"/>
            <w:sz w:val="24"/>
            <w:szCs w:val="24"/>
            <w:lang w:val="en-GB"/>
          </w:rPr>
          <w:t>https://www.loom.com/share/3ac37bf4436644808e0e9aee964e871c</w:t>
        </w:r>
      </w:hyperlink>
    </w:p>
    <w:p w:rsidR="00CB6C11" w:rsidRDefault="00CB6C11">
      <w:pPr>
        <w:rPr>
          <w:sz w:val="24"/>
          <w:szCs w:val="24"/>
          <w:lang w:val="en-GB"/>
        </w:rPr>
      </w:pPr>
    </w:p>
    <w:p w:rsidR="00323568" w:rsidRDefault="00323568" w:rsidP="00CB6C11"/>
    <w:p w:rsidR="00362FE6" w:rsidRPr="007F00CE" w:rsidRDefault="00362FE6" w:rsidP="00362FE6">
      <w:proofErr w:type="gramStart"/>
      <w:r>
        <w:t>7</w:t>
      </w:r>
      <w:proofErr w:type="gramEnd"/>
      <w:r>
        <w:t xml:space="preserve">: </w:t>
      </w:r>
      <w:r w:rsidRPr="007F00CE">
        <w:t>DSR return</w:t>
      </w:r>
      <w:r>
        <w:t xml:space="preserve">, </w:t>
      </w:r>
      <w:r w:rsidRPr="007F00CE">
        <w:t>DSR CSS</w:t>
      </w:r>
      <w:r>
        <w:t xml:space="preserve">, DSR total, </w:t>
      </w:r>
      <w:r w:rsidRPr="00A20E19">
        <w:rPr>
          <w:highlight w:val="yellow"/>
        </w:rPr>
        <w:t xml:space="preserve">check on </w:t>
      </w:r>
      <w:proofErr w:type="spellStart"/>
      <w:r w:rsidRPr="00A20E19">
        <w:rPr>
          <w:highlight w:val="yellow"/>
        </w:rPr>
        <w:t>qty</w:t>
      </w:r>
      <w:proofErr w:type="spellEnd"/>
    </w:p>
    <w:p w:rsidR="00362FE6" w:rsidRDefault="00DB1E06" w:rsidP="00362FE6">
      <w:hyperlink r:id="rId5" w:history="1">
        <w:r w:rsidR="00362FE6" w:rsidRPr="007F00CE">
          <w:rPr>
            <w:rStyle w:val="Hyperlink"/>
            <w:u w:val="none"/>
          </w:rPr>
          <w:t>https://www.loom.com/share/ca794dc901584445a612c9ee3628dbc7</w:t>
        </w:r>
      </w:hyperlink>
    </w:p>
    <w:p w:rsidR="00C61EB0" w:rsidRPr="00C61EB0" w:rsidRDefault="00C61EB0" w:rsidP="00CB6C11"/>
    <w:p w:rsidR="00CB6C11" w:rsidRDefault="00362FE6" w:rsidP="00CB6C11">
      <w:proofErr w:type="gramStart"/>
      <w:r>
        <w:rPr>
          <w:sz w:val="24"/>
          <w:szCs w:val="24"/>
          <w:lang w:val="en-GB"/>
        </w:rPr>
        <w:t>8</w:t>
      </w:r>
      <w:proofErr w:type="gramEnd"/>
      <w:r w:rsidR="00CB6C11">
        <w:rPr>
          <w:sz w:val="24"/>
          <w:szCs w:val="24"/>
          <w:lang w:val="en-GB"/>
        </w:rPr>
        <w:t>:</w:t>
      </w:r>
      <w:r w:rsidR="002E5553">
        <w:rPr>
          <w:sz w:val="24"/>
          <w:szCs w:val="24"/>
          <w:lang w:val="en-GB"/>
        </w:rPr>
        <w:t xml:space="preserve"> </w:t>
      </w:r>
      <w:r w:rsidR="002E5553" w:rsidRPr="00E524BE">
        <w:rPr>
          <w:highlight w:val="yellow"/>
        </w:rPr>
        <w:t>Cancelled products are not showing</w:t>
      </w:r>
    </w:p>
    <w:p w:rsidR="002E5553" w:rsidRDefault="002E5553" w:rsidP="00CB6C11">
      <w:pPr>
        <w:rPr>
          <w:sz w:val="24"/>
          <w:szCs w:val="24"/>
          <w:lang w:val="en-GB"/>
        </w:rPr>
      </w:pPr>
      <w:r>
        <w:rPr>
          <w:noProof/>
        </w:rPr>
        <w:drawing>
          <wp:inline distT="0" distB="0" distL="0" distR="0" wp14:anchorId="7C9CF29C" wp14:editId="2C143DFD">
            <wp:extent cx="5943600" cy="29178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7825"/>
                    </a:xfrm>
                    <a:prstGeom prst="rect">
                      <a:avLst/>
                    </a:prstGeom>
                  </pic:spPr>
                </pic:pic>
              </a:graphicData>
            </a:graphic>
          </wp:inline>
        </w:drawing>
      </w:r>
    </w:p>
    <w:p w:rsidR="009A12DE" w:rsidRDefault="009A12DE" w:rsidP="00CB6C11">
      <w:pPr>
        <w:rPr>
          <w:sz w:val="24"/>
          <w:szCs w:val="24"/>
          <w:lang w:val="en-GB"/>
        </w:rPr>
      </w:pPr>
    </w:p>
    <w:p w:rsidR="00DA7F76" w:rsidRDefault="00DA7F76" w:rsidP="00CB6C11">
      <w:pPr>
        <w:rPr>
          <w:sz w:val="24"/>
          <w:szCs w:val="24"/>
          <w:lang w:val="en-GB"/>
        </w:rPr>
      </w:pPr>
      <w:proofErr w:type="gramStart"/>
      <w:r>
        <w:rPr>
          <w:sz w:val="24"/>
          <w:szCs w:val="24"/>
          <w:lang w:val="en-GB"/>
        </w:rPr>
        <w:t>9</w:t>
      </w:r>
      <w:proofErr w:type="gramEnd"/>
      <w:r>
        <w:rPr>
          <w:sz w:val="24"/>
          <w:szCs w:val="24"/>
          <w:lang w:val="en-GB"/>
        </w:rPr>
        <w:t xml:space="preserve">: </w:t>
      </w:r>
      <w:r w:rsidRPr="00E524BE">
        <w:rPr>
          <w:sz w:val="24"/>
          <w:szCs w:val="24"/>
          <w:highlight w:val="yellow"/>
          <w:lang w:val="en-GB"/>
        </w:rPr>
        <w:t>If we don’t save the spot sale order and cancel it, it’s product show in next order</w:t>
      </w:r>
    </w:p>
    <w:p w:rsidR="00DA7F76" w:rsidRDefault="00DB1E06" w:rsidP="00CB6C11">
      <w:pPr>
        <w:rPr>
          <w:sz w:val="24"/>
          <w:szCs w:val="24"/>
          <w:lang w:val="en-GB"/>
        </w:rPr>
      </w:pPr>
      <w:hyperlink r:id="rId7" w:history="1">
        <w:r w:rsidR="00DA7F76" w:rsidRPr="00DC250B">
          <w:rPr>
            <w:rStyle w:val="Hyperlink"/>
            <w:sz w:val="24"/>
            <w:szCs w:val="24"/>
            <w:lang w:val="en-GB"/>
          </w:rPr>
          <w:t>https://www.loom.com/share/8baf3964a637466faca8596ccda58946</w:t>
        </w:r>
      </w:hyperlink>
    </w:p>
    <w:p w:rsidR="00DA7F76" w:rsidRDefault="00DA7F76" w:rsidP="00CB6C11">
      <w:pPr>
        <w:rPr>
          <w:sz w:val="24"/>
          <w:szCs w:val="24"/>
          <w:lang w:val="en-GB"/>
        </w:rPr>
      </w:pPr>
    </w:p>
    <w:p w:rsidR="00323568" w:rsidRDefault="00323568" w:rsidP="007F00CE"/>
    <w:p w:rsidR="007F00CE" w:rsidRDefault="00DA7F76" w:rsidP="007F00CE">
      <w:proofErr w:type="gramStart"/>
      <w:r>
        <w:t>10</w:t>
      </w:r>
      <w:proofErr w:type="gramEnd"/>
      <w:r w:rsidR="006B0728">
        <w:t xml:space="preserve">: </w:t>
      </w:r>
      <w:r w:rsidR="006B0728" w:rsidRPr="00E524BE">
        <w:rPr>
          <w:highlight w:val="yellow"/>
        </w:rPr>
        <w:t>12+4 trade offer is not working</w:t>
      </w:r>
    </w:p>
    <w:p w:rsidR="006B0728" w:rsidRDefault="006B0728" w:rsidP="007F00CE">
      <w:r>
        <w:rPr>
          <w:noProof/>
          <w:u w:val="single"/>
        </w:rPr>
        <w:lastRenderedPageBreak/>
        <w:drawing>
          <wp:inline distT="0" distB="0" distL="0" distR="0" wp14:anchorId="7EE2FED3" wp14:editId="6556DFC2">
            <wp:extent cx="5943600" cy="2698115"/>
            <wp:effectExtent l="0" t="0" r="0" b="6985"/>
            <wp:docPr id="35" name="Picture 35" descr="C:\Users\Thinkpad\AppData\Local\Microsoft\Windows\INetCache\Content.MSO\48F730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Microsoft\Windows\INetCache\Content.MSO\48F7300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p>
    <w:p w:rsidR="00D249B7" w:rsidRDefault="00D249B7" w:rsidP="007F00CE"/>
    <w:p w:rsidR="00D249B7" w:rsidRDefault="00D249B7" w:rsidP="00D249B7"/>
    <w:p w:rsidR="00D249B7" w:rsidRDefault="00DA7F76" w:rsidP="00D249B7">
      <w:r>
        <w:t>12</w:t>
      </w:r>
      <w:bookmarkStart w:id="0" w:name="_GoBack"/>
      <w:bookmarkEnd w:id="0"/>
      <w:r w:rsidR="00D249B7" w:rsidRPr="00E524BE">
        <w:rPr>
          <w:highlight w:val="yellow"/>
        </w:rPr>
        <w:t>: Payments are not getting add due to point issue</w:t>
      </w:r>
    </w:p>
    <w:p w:rsidR="00D249B7" w:rsidRDefault="00D249B7" w:rsidP="00D249B7">
      <w:r>
        <w:rPr>
          <w:noProof/>
        </w:rPr>
        <w:drawing>
          <wp:inline distT="0" distB="0" distL="0" distR="0" wp14:anchorId="0BDFDED5" wp14:editId="26745AE3">
            <wp:extent cx="5943600" cy="29832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3230"/>
                    </a:xfrm>
                    <a:prstGeom prst="rect">
                      <a:avLst/>
                    </a:prstGeom>
                  </pic:spPr>
                </pic:pic>
              </a:graphicData>
            </a:graphic>
          </wp:inline>
        </w:drawing>
      </w:r>
    </w:p>
    <w:p w:rsidR="00D249B7" w:rsidRDefault="00D249B7" w:rsidP="00D249B7"/>
    <w:p w:rsidR="00CE2936" w:rsidRDefault="00CE2936" w:rsidP="00CE2936">
      <w:pPr>
        <w:rPr>
          <w:u w:val="single"/>
        </w:rPr>
      </w:pPr>
    </w:p>
    <w:p w:rsidR="001508DB" w:rsidRDefault="001508DB" w:rsidP="00CE2936">
      <w:pPr>
        <w:rPr>
          <w:u w:val="single"/>
        </w:rPr>
      </w:pPr>
    </w:p>
    <w:p w:rsidR="00DA7F76" w:rsidRDefault="00DA7F76" w:rsidP="00DA7F76">
      <w:proofErr w:type="gramStart"/>
      <w:r>
        <w:t>14</w:t>
      </w:r>
      <w:proofErr w:type="gramEnd"/>
      <w:r w:rsidRPr="00E524BE">
        <w:rPr>
          <w:highlight w:val="yellow"/>
        </w:rPr>
        <w:t>: Quantity is not showing</w:t>
      </w:r>
      <w:r w:rsidRPr="00D249B7">
        <w:t xml:space="preserve"> </w:t>
      </w:r>
    </w:p>
    <w:p w:rsidR="00DA7F76" w:rsidRDefault="00DA7F76" w:rsidP="00DA7F76">
      <w:r>
        <w:rPr>
          <w:noProof/>
        </w:rPr>
        <w:lastRenderedPageBreak/>
        <w:drawing>
          <wp:inline distT="0" distB="0" distL="0" distR="0" wp14:anchorId="5051EB8E" wp14:editId="71C68644">
            <wp:extent cx="5943600" cy="26035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3500"/>
                    </a:xfrm>
                    <a:prstGeom prst="rect">
                      <a:avLst/>
                    </a:prstGeom>
                  </pic:spPr>
                </pic:pic>
              </a:graphicData>
            </a:graphic>
          </wp:inline>
        </w:drawing>
      </w:r>
    </w:p>
    <w:p w:rsidR="009A12DE" w:rsidRPr="008D2BDA" w:rsidRDefault="009A12DE" w:rsidP="00CB6C11">
      <w:pPr>
        <w:rPr>
          <w:sz w:val="24"/>
          <w:szCs w:val="24"/>
          <w:lang w:val="en-GB"/>
        </w:rPr>
      </w:pPr>
    </w:p>
    <w:sectPr w:rsidR="009A12DE" w:rsidRPr="008D2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DA"/>
    <w:rsid w:val="001508DB"/>
    <w:rsid w:val="002E5553"/>
    <w:rsid w:val="002F7EAE"/>
    <w:rsid w:val="00323568"/>
    <w:rsid w:val="00362FE6"/>
    <w:rsid w:val="00461A7A"/>
    <w:rsid w:val="004A4AA2"/>
    <w:rsid w:val="00594800"/>
    <w:rsid w:val="005C368C"/>
    <w:rsid w:val="006B0728"/>
    <w:rsid w:val="007672EE"/>
    <w:rsid w:val="007F00CE"/>
    <w:rsid w:val="008134F4"/>
    <w:rsid w:val="00817B20"/>
    <w:rsid w:val="00881A25"/>
    <w:rsid w:val="008D2BDA"/>
    <w:rsid w:val="009A12DE"/>
    <w:rsid w:val="009C0208"/>
    <w:rsid w:val="00A20E19"/>
    <w:rsid w:val="00AB7929"/>
    <w:rsid w:val="00BC27AF"/>
    <w:rsid w:val="00C61EB0"/>
    <w:rsid w:val="00CB6C11"/>
    <w:rsid w:val="00CE2936"/>
    <w:rsid w:val="00D249B7"/>
    <w:rsid w:val="00DA7F76"/>
    <w:rsid w:val="00DB1E06"/>
    <w:rsid w:val="00E5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1C8B"/>
  <w15:chartTrackingRefBased/>
  <w15:docId w15:val="{58337F8C-948A-49F1-8906-E5F62E93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loom.com/share/8baf3964a637466faca8596ccda5894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oom.com/share/ca794dc901584445a612c9ee3628dbc7" TargetMode="External"/><Relationship Id="rId10" Type="http://schemas.openxmlformats.org/officeDocument/2006/relationships/image" Target="media/image4.png"/><Relationship Id="rId4" Type="http://schemas.openxmlformats.org/officeDocument/2006/relationships/hyperlink" Target="https://www.loom.com/share/3ac37bf4436644808e0e9aee964e871c"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Hamza Ijaz</cp:lastModifiedBy>
  <cp:revision>23</cp:revision>
  <dcterms:created xsi:type="dcterms:W3CDTF">2021-10-05T15:18:00Z</dcterms:created>
  <dcterms:modified xsi:type="dcterms:W3CDTF">2021-10-06T11:58:00Z</dcterms:modified>
</cp:coreProperties>
</file>