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 A"/>
        <w:jc w:val="center"/>
        <w:rPr>
          <w:b w:val="1"/>
          <w:bCs w:val="1"/>
          <w:sz w:val="36"/>
          <w:szCs w:val="36"/>
        </w:rPr>
      </w:pPr>
    </w:p>
    <w:p>
      <w:pPr>
        <w:pStyle w:val="正文 A"/>
        <w:jc w:val="center"/>
        <w:rPr>
          <w:b w:val="1"/>
          <w:bCs w:val="1"/>
          <w:sz w:val="36"/>
          <w:szCs w:val="36"/>
        </w:rPr>
      </w:pPr>
    </w:p>
    <w:p>
      <w:pPr>
        <w:pStyle w:val="正文 A"/>
        <w:jc w:val="center"/>
      </w:pPr>
      <w:r>
        <w:drawing xmlns:a="http://schemas.openxmlformats.org/drawingml/2006/main">
          <wp:inline distT="0" distB="0" distL="0" distR="0">
            <wp:extent cx="4390542" cy="1176262"/>
            <wp:effectExtent l="0" t="0" r="0" b="0"/>
            <wp:docPr id="1073741826" name="officeArt object" descr="工大标志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工大标志" descr="工大标志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0542" cy="117626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正文 A"/>
        <w:jc w:val="center"/>
        <w:rPr>
          <w:b w:val="1"/>
          <w:bCs w:val="1"/>
          <w:sz w:val="56"/>
          <w:szCs w:val="56"/>
        </w:rPr>
      </w:pPr>
      <w:r>
        <w:rPr>
          <w:b w:val="1"/>
          <w:bCs w:val="1"/>
          <w:sz w:val="56"/>
          <w:szCs w:val="56"/>
          <w:rtl w:val="0"/>
          <w:lang w:val="en-US"/>
        </w:rPr>
        <w:t>2026</w:t>
      </w:r>
      <w:r>
        <w:rPr>
          <w:rFonts w:eastAsia="SimSong Bold" w:hint="eastAsia"/>
          <w:sz w:val="56"/>
          <w:szCs w:val="56"/>
          <w:rtl w:val="0"/>
          <w:lang w:val="zh-TW" w:eastAsia="zh-TW"/>
        </w:rPr>
        <w:t>年春季学期</w:t>
      </w:r>
      <w:r>
        <w:rPr>
          <w:b w:val="1"/>
          <w:bCs w:val="1"/>
          <w:sz w:val="56"/>
          <w:szCs w:val="56"/>
          <w:lang w:val="en-US"/>
        </w:rPr>
        <w:br w:type="textWrapping"/>
      </w:r>
      <w:r>
        <w:rPr>
          <w:rFonts w:eastAsia="SimSong Bold" w:hint="eastAsia"/>
          <w:sz w:val="56"/>
          <w:szCs w:val="56"/>
          <w:rtl w:val="0"/>
          <w:lang w:val="zh-TW" w:eastAsia="zh-TW"/>
        </w:rPr>
        <w:t>计算学部《软件工程》课程</w:t>
      </w:r>
    </w:p>
    <w:p>
      <w:pPr>
        <w:pStyle w:val="正文 A"/>
        <w:jc w:val="center"/>
      </w:pPr>
    </w:p>
    <w:p>
      <w:pPr>
        <w:pStyle w:val="正文 A"/>
        <w:jc w:val="center"/>
      </w:pPr>
    </w:p>
    <w:p>
      <w:pPr>
        <w:pStyle w:val="正文 A"/>
        <w:jc w:val="center"/>
        <w:rPr>
          <w:lang w:val="zh-TW" w:eastAsia="zh-TW"/>
        </w:rPr>
      </w:pPr>
      <w:r>
        <w:rPr>
          <w:rFonts w:eastAsia="SimSong Bold" w:hint="eastAsia"/>
          <w:sz w:val="56"/>
          <w:szCs w:val="56"/>
          <w:rtl w:val="0"/>
          <w:lang w:val="zh-TW" w:eastAsia="zh-TW"/>
        </w:rPr>
        <w:t>实验报告</w:t>
      </w:r>
    </w:p>
    <w:p>
      <w:pPr>
        <w:pStyle w:val="正文 A"/>
        <w:jc w:val="center"/>
      </w:pPr>
    </w:p>
    <w:p>
      <w:pPr>
        <w:pStyle w:val="正文 A"/>
        <w:jc w:val="center"/>
      </w:pPr>
      <w:r>
        <w:rPr>
          <w:b w:val="1"/>
          <w:bCs w:val="1"/>
          <w:sz w:val="56"/>
          <w:szCs w:val="56"/>
          <w:rtl w:val="0"/>
          <w:lang w:val="en-US"/>
        </w:rPr>
        <w:t xml:space="preserve">Lab3 </w:t>
      </w:r>
      <w:r>
        <w:rPr>
          <w:rFonts w:eastAsia="SimSong Bold" w:hint="eastAsia"/>
          <w:sz w:val="56"/>
          <w:szCs w:val="56"/>
          <w:rtl w:val="0"/>
          <w:lang w:val="zh-TW" w:eastAsia="zh-TW"/>
        </w:rPr>
        <w:t>代码评审与单元测试</w:t>
      </w:r>
      <w:r>
        <w:rPr>
          <w:b w:val="1"/>
          <w:bCs w:val="1"/>
          <w:sz w:val="56"/>
          <w:szCs w:val="56"/>
          <w:lang w:val="en-US"/>
        </w:rPr>
        <w:br w:type="textWrapping"/>
      </w:r>
    </w:p>
    <w:p>
      <w:pPr>
        <w:pStyle w:val="正文 A"/>
      </w:pPr>
    </w:p>
    <w:p>
      <w:pPr>
        <w:pStyle w:val="正文 A"/>
      </w:pPr>
    </w:p>
    <w:p>
      <w:pPr>
        <w:pStyle w:val="正文 A"/>
      </w:pPr>
    </w:p>
    <w:p>
      <w:pPr>
        <w:pStyle w:val="正文 A"/>
      </w:pPr>
    </w:p>
    <w:p>
      <w:pPr>
        <w:pStyle w:val="正文 A"/>
      </w:pPr>
    </w:p>
    <w:p>
      <w:pPr>
        <w:pStyle w:val="正文 A"/>
      </w:pPr>
    </w:p>
    <w:p>
      <w:pPr>
        <w:pStyle w:val="正文 A"/>
      </w:pPr>
    </w:p>
    <w:p>
      <w:pPr>
        <w:pStyle w:val="正文 A"/>
      </w:pPr>
    </w:p>
    <w:tbl>
      <w:tblPr>
        <w:tblW w:w="738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404"/>
        <w:gridCol w:w="1595"/>
        <w:gridCol w:w="4387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14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 A"/>
              <w:spacing w:line="480" w:lineRule="auto"/>
              <w:jc w:val="center"/>
            </w:pPr>
            <w:r>
              <w:rPr>
                <w:rFonts w:eastAsia="SimSong Bold" w:hint="eastAsia"/>
                <w:b w:val="0"/>
                <w:bCs w:val="0"/>
                <w:sz w:val="24"/>
                <w:szCs w:val="24"/>
                <w:shd w:val="nil" w:color="auto" w:fill="auto"/>
                <w:rtl w:val="0"/>
                <w:lang w:val="zh-TW" w:eastAsia="zh-TW"/>
              </w:rPr>
              <w:t>姓名</w:t>
            </w:r>
          </w:p>
        </w:tc>
        <w:tc>
          <w:tcPr>
            <w:tcW w:type="dxa" w:w="15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 A"/>
              <w:spacing w:line="480" w:lineRule="auto"/>
              <w:jc w:val="center"/>
            </w:pPr>
            <w:r>
              <w:rPr>
                <w:rFonts w:eastAsia="SimSong Bold" w:hint="eastAsia"/>
                <w:b w:val="0"/>
                <w:bCs w:val="0"/>
                <w:sz w:val="24"/>
                <w:szCs w:val="24"/>
                <w:shd w:val="nil" w:color="auto" w:fill="auto"/>
                <w:rtl w:val="0"/>
                <w:lang w:val="zh-TW" w:eastAsia="zh-TW"/>
              </w:rPr>
              <w:t>学号</w:t>
            </w:r>
          </w:p>
        </w:tc>
        <w:tc>
          <w:tcPr>
            <w:tcW w:type="dxa" w:w="4387"/>
            <w:tcBorders>
              <w:top w:val="single" w:color="000000" w:sz="4" w:space="0" w:shadow="0" w:frame="0"/>
              <w:left w:val="single" w:color="000000" w:sz="6" w:space="0" w:shadow="0" w:frame="0"/>
              <w:bottom w:val="single" w:color="000000" w:sz="4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 A"/>
              <w:spacing w:line="480" w:lineRule="auto"/>
              <w:jc w:val="center"/>
            </w:pPr>
            <w:r>
              <w:rPr>
                <w:rFonts w:eastAsia="SimSong Bold" w:hint="eastAsia"/>
                <w:b w:val="0"/>
                <w:bCs w:val="0"/>
                <w:sz w:val="24"/>
                <w:szCs w:val="24"/>
                <w:shd w:val="nil" w:color="auto" w:fill="auto"/>
                <w:rtl w:val="0"/>
                <w:lang w:val="zh-TW" w:eastAsia="zh-TW"/>
              </w:rPr>
              <w:t>联系方式</w:t>
            </w:r>
          </w:p>
        </w:tc>
      </w:tr>
      <w:tr>
        <w:tblPrEx>
          <w:shd w:val="clear" w:color="auto" w:fill="ced7e7"/>
        </w:tblPrEx>
        <w:trPr>
          <w:trHeight w:val="350" w:hRule="atLeast"/>
        </w:trPr>
        <w:tc>
          <w:tcPr>
            <w:tcW w:type="dxa" w:w="14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48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Arial Unicode MS" w:cs="Arial Unicode MS" w:hAnsi="Arial Unicode MS" w:eastAsia="Times New Roman" w:hint="eastAsi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李秋霖</w:t>
            </w:r>
          </w:p>
        </w:tc>
        <w:tc>
          <w:tcPr>
            <w:tcW w:type="dxa" w:w="15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48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2023111320</w:t>
            </w:r>
          </w:p>
        </w:tc>
        <w:tc>
          <w:tcPr>
            <w:tcW w:type="dxa" w:w="4387"/>
            <w:tcBorders>
              <w:top w:val="single" w:color="000000" w:sz="4" w:space="0" w:shadow="0" w:frame="0"/>
              <w:left w:val="single" w:color="000000" w:sz="6" w:space="0" w:shadow="0" w:frame="0"/>
              <w:bottom w:val="single" w:color="000000" w:sz="4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 A"/>
              <w:spacing w:line="48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zh-CN" w:eastAsia="zh-CN"/>
              </w:rPr>
              <w:t>2023111320@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stu.hit.edu.cn</w:t>
            </w:r>
          </w:p>
        </w:tc>
      </w:tr>
    </w:tbl>
    <w:p>
      <w:pPr>
        <w:pStyle w:val="正文 A"/>
        <w:jc w:val="center"/>
      </w:pPr>
    </w:p>
    <w:p>
      <w:pPr>
        <w:pStyle w:val="正文 A"/>
      </w:pPr>
    </w:p>
    <w:p>
      <w:pPr>
        <w:pStyle w:val="正文 A"/>
      </w:pPr>
    </w:p>
    <w:p>
      <w:pPr>
        <w:pStyle w:val="正文 A"/>
      </w:pPr>
    </w:p>
    <w:p>
      <w:pPr>
        <w:pStyle w:val="正文 A"/>
        <w:sectPr>
          <w:headerReference w:type="default" r:id="rId5"/>
          <w:footerReference w:type="default" r:id="rId6"/>
          <w:pgSz w:w="11900" w:h="16840" w:orient="portrait"/>
          <w:pgMar w:top="1440" w:right="1800" w:bottom="1440" w:left="1800" w:header="851" w:footer="992"/>
          <w:pgNumType w:start="1"/>
          <w:bidi w:val="0"/>
        </w:sectPr>
      </w:pPr>
    </w:p>
    <w:p>
      <w:pPr>
        <w:pStyle w:val="正文 A"/>
        <w:jc w:val="center"/>
        <w:rPr>
          <w:b w:val="1"/>
          <w:bCs w:val="1"/>
          <w:sz w:val="28"/>
          <w:szCs w:val="28"/>
          <w:lang w:val="zh-TW" w:eastAsia="zh-TW"/>
        </w:rPr>
      </w:pPr>
      <w:r>
        <w:rPr>
          <w:rFonts w:ascii="黑体" w:cs="黑体" w:hAnsi="黑体" w:eastAsia="黑体"/>
          <w:b w:val="1"/>
          <w:bCs w:val="1"/>
          <w:sz w:val="28"/>
          <w:szCs w:val="28"/>
          <w:rtl w:val="0"/>
          <w:lang w:val="zh-TW" w:eastAsia="zh-TW"/>
        </w:rPr>
        <w:t>目  录</w:t>
      </w:r>
    </w:p>
    <w:p>
      <w:pPr>
        <w:pStyle w:val="正文 A"/>
      </w:pPr>
      <w:r>
        <w:rPr>
          <w:b w:val="1"/>
          <w:bCs w:val="1"/>
          <w:sz w:val="28"/>
          <w:szCs w:val="28"/>
        </w:rPr>
        <w:fldChar w:fldCharType="begin" w:fldLock="0"/>
      </w:r>
      <w:r>
        <w:rPr>
          <w:b w:val="1"/>
          <w:bCs w:val="1"/>
          <w:sz w:val="28"/>
          <w:szCs w:val="28"/>
        </w:rPr>
        <w:instrText xml:space="preserve"> TOC \t "标题 1, 1,标题 2, 2"</w:instrText>
      </w:r>
      <w:r>
        <w:rPr>
          <w:b w:val="1"/>
          <w:bCs w:val="1"/>
          <w:sz w:val="28"/>
          <w:szCs w:val="28"/>
        </w:rPr>
        <w:fldChar w:fldCharType="separate" w:fldLock="0"/>
      </w:r>
    </w:p>
    <w:p>
      <w:pPr>
        <w:pStyle w:val="TOC 1"/>
        <w:numPr>
          <w:ilvl w:val="0"/>
          <w:numId w:val="1"/>
        </w:num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实验要求</w:t>
      </w:r>
      <w:r>
        <w:tab/>
      </w:r>
      <w:r>
        <w:rPr/>
        <w:fldChar w:fldCharType="begin" w:fldLock="0"/>
      </w:r>
      <w:r>
        <w:instrText xml:space="preserve"> PAGEREF _Toc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I</w:t>
      </w:r>
      <w:r>
        <w:rPr/>
        <w:fldChar w:fldCharType="end" w:fldLock="0"/>
      </w:r>
    </w:p>
    <w:p>
      <w:pPr>
        <w:pStyle w:val="TOC 1"/>
        <w:numPr>
          <w:ilvl w:val="0"/>
          <w:numId w:val="2"/>
        </w:num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在</w:t>
      </w:r>
      <w:r>
        <w:rPr>
          <w:rFonts w:cs="Arial Unicode MS" w:eastAsia="Arial Unicode MS"/>
          <w:rtl w:val="0"/>
        </w:rPr>
        <w:t>IDE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中配置代码审查与分析工具</w:t>
      </w:r>
      <w:r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I</w:t>
      </w:r>
      <w:r>
        <w:rPr/>
        <w:fldChar w:fldCharType="end" w:fldLock="0"/>
      </w:r>
    </w:p>
    <w:p>
      <w:pPr>
        <w:pStyle w:val="TOC 2"/>
        <w:numPr>
          <w:ilvl w:val="1"/>
          <w:numId w:val="1"/>
        </w:numPr>
      </w:pPr>
      <w:r>
        <w:rPr>
          <w:rFonts w:cs="Arial Unicode MS" w:eastAsia="Arial Unicode MS"/>
          <w:rtl w:val="0"/>
        </w:rPr>
        <w:t>Checkstyle</w:t>
        <w:tab/>
      </w:r>
      <w:r>
        <w:rPr/>
        <w:fldChar w:fldCharType="begin" w:fldLock="0"/>
      </w:r>
      <w:r>
        <w:instrText xml:space="preserve"> PAGEREF _Toc2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I</w:t>
      </w:r>
      <w:r>
        <w:rPr/>
        <w:fldChar w:fldCharType="end" w:fldLock="0"/>
      </w:r>
    </w:p>
    <w:p>
      <w:pPr>
        <w:pStyle w:val="TOC 2"/>
        <w:numPr>
          <w:ilvl w:val="1"/>
          <w:numId w:val="3"/>
        </w:numPr>
      </w:pPr>
      <w:r>
        <w:rPr>
          <w:rFonts w:cs="Arial Unicode MS" w:eastAsia="Arial Unicode MS"/>
          <w:rtl w:val="0"/>
        </w:rPr>
        <w:t>SpotBugs</w:t>
        <w:tab/>
      </w:r>
      <w:r>
        <w:rPr/>
        <w:fldChar w:fldCharType="begin" w:fldLock="0"/>
      </w:r>
      <w:r>
        <w:instrText xml:space="preserve"> PAGEREF _Toc3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II</w:t>
      </w:r>
      <w:r>
        <w:rPr/>
        <w:fldChar w:fldCharType="end" w:fldLock="0"/>
      </w:r>
    </w:p>
    <w:p>
      <w:pPr>
        <w:pStyle w:val="TOC 2"/>
        <w:numPr>
          <w:ilvl w:val="1"/>
          <w:numId w:val="4"/>
        </w:numPr>
      </w:pPr>
      <w:r>
        <w:rPr>
          <w:rFonts w:cs="Arial Unicode MS" w:eastAsia="Arial Unicode MS"/>
          <w:rtl w:val="0"/>
        </w:rPr>
        <w:t>EclEmma</w:t>
        <w:tab/>
      </w:r>
      <w:r>
        <w:rPr/>
        <w:fldChar w:fldCharType="begin" w:fldLock="0"/>
      </w:r>
      <w:r>
        <w:instrText xml:space="preserve"> PAGEREF _Toc4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I</w:t>
      </w:r>
      <w:r>
        <w:rPr/>
        <w:fldChar w:fldCharType="end" w:fldLock="0"/>
      </w:r>
    </w:p>
    <w:p>
      <w:pPr>
        <w:pStyle w:val="TOC 2"/>
        <w:numPr>
          <w:ilvl w:val="1"/>
          <w:numId w:val="5"/>
        </w:numPr>
      </w:pPr>
      <w:r>
        <w:rPr>
          <w:rFonts w:cs="Arial Unicode MS" w:eastAsia="Arial Unicode MS"/>
          <w:rtl w:val="0"/>
        </w:rPr>
        <w:t>Junit</w:t>
        <w:tab/>
      </w:r>
      <w:r>
        <w:rPr/>
        <w:fldChar w:fldCharType="begin" w:fldLock="0"/>
      </w:r>
      <w:r>
        <w:instrText xml:space="preserve"> PAGEREF _Toc5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I</w:t>
      </w:r>
      <w:r>
        <w:rPr/>
        <w:fldChar w:fldCharType="end" w:fldLock="0"/>
      </w:r>
    </w:p>
    <w:p>
      <w:pPr>
        <w:pStyle w:val="TOC 1"/>
        <w:numPr>
          <w:ilvl w:val="0"/>
          <w:numId w:val="6"/>
        </w:numPr>
      </w:pPr>
      <w:r>
        <w:rPr>
          <w:rFonts w:cs="Arial Unicode MS" w:eastAsia="Arial Unicode MS"/>
          <w:rtl w:val="0"/>
        </w:rPr>
        <w:t>Checkstyle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所发现的代码问题清单及原因分析</w:t>
      </w:r>
      <w:r>
        <w:tab/>
      </w:r>
      <w:r>
        <w:rPr/>
        <w:fldChar w:fldCharType="begin" w:fldLock="0"/>
      </w:r>
      <w:r>
        <w:instrText xml:space="preserve"> PAGEREF _Toc6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I</w:t>
      </w:r>
      <w:r>
        <w:rPr/>
        <w:fldChar w:fldCharType="end" w:fldLock="0"/>
      </w:r>
    </w:p>
    <w:p>
      <w:pPr>
        <w:pStyle w:val="TOC 1"/>
        <w:numPr>
          <w:ilvl w:val="0"/>
          <w:numId w:val="7"/>
        </w:numPr>
      </w:pPr>
      <w:r>
        <w:rPr>
          <w:rFonts w:cs="Arial Unicode MS" w:eastAsia="Arial Unicode MS"/>
          <w:rtl w:val="0"/>
        </w:rPr>
        <w:t>SpotBugs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所发现的代码问题清单及原因分析</w:t>
      </w:r>
      <w:r>
        <w:tab/>
      </w:r>
      <w:r>
        <w:rPr/>
        <w:fldChar w:fldCharType="begin" w:fldLock="0"/>
      </w:r>
      <w:r>
        <w:instrText xml:space="preserve"> PAGEREF _Toc7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II</w:t>
      </w:r>
      <w:r>
        <w:rPr/>
        <w:fldChar w:fldCharType="end" w:fldLock="0"/>
      </w:r>
    </w:p>
    <w:p>
      <w:pPr>
        <w:pStyle w:val="TOC 1"/>
        <w:numPr>
          <w:ilvl w:val="0"/>
          <w:numId w:val="8"/>
        </w:num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针对</w:t>
      </w:r>
      <w:r>
        <w:rPr>
          <w:rFonts w:cs="Arial Unicode MS" w:eastAsia="Arial Unicode MS"/>
          <w:rtl w:val="0"/>
        </w:rPr>
        <w:t>Lab1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的黑盒测试</w:t>
      </w:r>
      <w:r>
        <w:tab/>
      </w:r>
      <w:r>
        <w:rPr/>
        <w:fldChar w:fldCharType="begin" w:fldLock="0"/>
      </w:r>
      <w:r>
        <w:instrText xml:space="preserve"> PAGEREF _Toc8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III</w:t>
      </w:r>
      <w:r>
        <w:rPr/>
        <w:fldChar w:fldCharType="end" w:fldLock="0"/>
      </w:r>
    </w:p>
    <w:p>
      <w:pPr>
        <w:pStyle w:val="TOC 2"/>
        <w:numPr>
          <w:ilvl w:val="1"/>
          <w:numId w:val="1"/>
        </w:num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所选的被测函数及其需求规约</w:t>
      </w:r>
      <w:r>
        <w:tab/>
      </w:r>
      <w:r>
        <w:rPr/>
        <w:fldChar w:fldCharType="begin" w:fldLock="0"/>
      </w:r>
      <w:r>
        <w:instrText xml:space="preserve"> PAGEREF _Toc9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III</w:t>
      </w:r>
      <w:r>
        <w:rPr/>
        <w:fldChar w:fldCharType="end" w:fldLock="0"/>
      </w:r>
    </w:p>
    <w:p>
      <w:pPr>
        <w:pStyle w:val="TOC 2"/>
        <w:numPr>
          <w:ilvl w:val="1"/>
          <w:numId w:val="9"/>
        </w:num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等价类划分结果</w:t>
      </w:r>
      <w:r>
        <w:tab/>
      </w:r>
      <w:r>
        <w:rPr/>
        <w:fldChar w:fldCharType="begin" w:fldLock="0"/>
      </w:r>
      <w:r>
        <w:instrText xml:space="preserve"> PAGEREF _Toc10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IV</w:t>
      </w:r>
      <w:r>
        <w:rPr/>
        <w:fldChar w:fldCharType="end" w:fldLock="0"/>
      </w:r>
    </w:p>
    <w:p>
      <w:pPr>
        <w:pStyle w:val="TOC 2"/>
        <w:numPr>
          <w:ilvl w:val="1"/>
          <w:numId w:val="10"/>
        </w:num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测试用例设计</w:t>
      </w:r>
      <w:r>
        <w:tab/>
      </w:r>
      <w:r>
        <w:rPr/>
        <w:fldChar w:fldCharType="begin" w:fldLock="0"/>
      </w:r>
      <w:r>
        <w:instrText xml:space="preserve"> PAGEREF _Toc11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IV</w:t>
      </w:r>
      <w:r>
        <w:rPr/>
        <w:fldChar w:fldCharType="end" w:fldLock="0"/>
      </w:r>
    </w:p>
    <w:p>
      <w:pPr>
        <w:pStyle w:val="TOC 2"/>
        <w:numPr>
          <w:ilvl w:val="1"/>
          <w:numId w:val="11"/>
        </w:numPr>
      </w:pPr>
      <w:r>
        <w:rPr>
          <w:rFonts w:cs="Arial Unicode MS" w:eastAsia="Arial Unicode MS"/>
          <w:rtl w:val="0"/>
        </w:rPr>
        <w:t>Junit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单元测试代码</w:t>
      </w:r>
      <w:r>
        <w:tab/>
      </w:r>
      <w:r>
        <w:rPr/>
        <w:fldChar w:fldCharType="begin" w:fldLock="0"/>
      </w:r>
      <w:r>
        <w:instrText xml:space="preserve"> PAGEREF _Toc12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V</w:t>
      </w:r>
      <w:r>
        <w:rPr/>
        <w:fldChar w:fldCharType="end" w:fldLock="0"/>
      </w:r>
    </w:p>
    <w:p>
      <w:pPr>
        <w:pStyle w:val="TOC 2"/>
        <w:numPr>
          <w:ilvl w:val="1"/>
          <w:numId w:val="12"/>
        </w:numPr>
      </w:pPr>
      <w:r>
        <w:rPr>
          <w:rFonts w:cs="Arial Unicode MS" w:eastAsia="Arial Unicode MS"/>
          <w:rtl w:val="0"/>
        </w:rPr>
        <w:t>JUnit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单元测试结果</w:t>
      </w:r>
      <w:r>
        <w:tab/>
      </w:r>
      <w:r>
        <w:rPr/>
        <w:fldChar w:fldCharType="begin" w:fldLock="0"/>
      </w:r>
      <w:r>
        <w:instrText xml:space="preserve"> PAGEREF _Toc13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VII</w:t>
      </w:r>
      <w:r>
        <w:rPr/>
        <w:fldChar w:fldCharType="end" w:fldLock="0"/>
      </w:r>
    </w:p>
    <w:p>
      <w:pPr>
        <w:pStyle w:val="TOC 2"/>
        <w:numPr>
          <w:ilvl w:val="1"/>
          <w:numId w:val="13"/>
        </w:num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未通过测试的原因分析及代码修改</w:t>
      </w:r>
      <w:r>
        <w:tab/>
      </w:r>
      <w:r>
        <w:rPr/>
        <w:fldChar w:fldCharType="begin" w:fldLock="0"/>
      </w:r>
      <w:r>
        <w:instrText xml:space="preserve"> PAGEREF _Toc14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VIII</w:t>
      </w:r>
      <w:r>
        <w:rPr/>
        <w:fldChar w:fldCharType="end" w:fldLock="0"/>
      </w:r>
    </w:p>
    <w:p>
      <w:pPr>
        <w:pStyle w:val="TOC 2"/>
        <w:numPr>
          <w:ilvl w:val="1"/>
          <w:numId w:val="14"/>
        </w:numPr>
      </w:pPr>
      <w:r>
        <w:rPr>
          <w:rFonts w:cs="Arial Unicode MS" w:eastAsia="Arial Unicode MS"/>
          <w:rtl w:val="0"/>
        </w:rPr>
        <w:t>Git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操作记录</w:t>
      </w:r>
      <w:r>
        <w:tab/>
      </w:r>
      <w:r>
        <w:rPr/>
        <w:fldChar w:fldCharType="begin" w:fldLock="0"/>
      </w:r>
      <w:r>
        <w:instrText xml:space="preserve"> PAGEREF _Toc15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X</w:t>
      </w:r>
      <w:r>
        <w:rPr/>
        <w:fldChar w:fldCharType="end" w:fldLock="0"/>
      </w:r>
    </w:p>
    <w:p>
      <w:pPr>
        <w:pStyle w:val="TOC 1"/>
        <w:numPr>
          <w:ilvl w:val="0"/>
          <w:numId w:val="15"/>
        </w:num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针对</w:t>
      </w:r>
      <w:r>
        <w:rPr>
          <w:rFonts w:cs="Arial Unicode MS" w:eastAsia="Arial Unicode MS"/>
          <w:rtl w:val="0"/>
        </w:rPr>
        <w:t>Lab1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的白盒测试</w:t>
      </w:r>
      <w:r>
        <w:tab/>
      </w:r>
      <w:r>
        <w:rPr/>
        <w:fldChar w:fldCharType="begin" w:fldLock="0"/>
      </w:r>
      <w:r>
        <w:instrText xml:space="preserve"> PAGEREF _Toc16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XI</w:t>
      </w:r>
      <w:r>
        <w:rPr/>
        <w:fldChar w:fldCharType="end" w:fldLock="0"/>
      </w:r>
    </w:p>
    <w:p>
      <w:pPr>
        <w:pStyle w:val="TOC 2"/>
        <w:numPr>
          <w:ilvl w:val="1"/>
          <w:numId w:val="1"/>
        </w:num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所选的被测函数</w:t>
      </w:r>
      <w:r>
        <w:tab/>
      </w:r>
      <w:r>
        <w:rPr/>
        <w:fldChar w:fldCharType="begin" w:fldLock="0"/>
      </w:r>
      <w:r>
        <w:instrText xml:space="preserve"> PAGEREF _Toc17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XI</w:t>
      </w:r>
      <w:r>
        <w:rPr/>
        <w:fldChar w:fldCharType="end" w:fldLock="0"/>
      </w:r>
    </w:p>
    <w:p>
      <w:pPr>
        <w:pStyle w:val="TOC 2"/>
        <w:numPr>
          <w:ilvl w:val="1"/>
          <w:numId w:val="16"/>
        </w:num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程序流程图</w:t>
      </w:r>
      <w:r>
        <w:tab/>
      </w:r>
      <w:r>
        <w:rPr/>
        <w:fldChar w:fldCharType="begin" w:fldLock="0"/>
      </w:r>
      <w:r>
        <w:instrText xml:space="preserve"> PAGEREF _Toc18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XII</w:t>
      </w:r>
      <w:r>
        <w:rPr/>
        <w:fldChar w:fldCharType="end" w:fldLock="0"/>
      </w:r>
    </w:p>
    <w:p>
      <w:pPr>
        <w:pStyle w:val="TOC 2"/>
        <w:numPr>
          <w:ilvl w:val="1"/>
          <w:numId w:val="17"/>
        </w:num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控制流图</w:t>
      </w:r>
      <w:r>
        <w:tab/>
      </w:r>
      <w:r>
        <w:rPr/>
        <w:fldChar w:fldCharType="begin" w:fldLock="0"/>
      </w:r>
      <w:r>
        <w:instrText xml:space="preserve"> PAGEREF _Toc19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I</w:t>
      </w:r>
      <w:r>
        <w:rPr/>
        <w:fldChar w:fldCharType="end" w:fldLock="0"/>
      </w:r>
    </w:p>
    <w:p>
      <w:pPr>
        <w:pStyle w:val="TOC 2"/>
        <w:numPr>
          <w:ilvl w:val="1"/>
          <w:numId w:val="18"/>
        </w:num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圈复杂度计算与基本路径识别</w:t>
      </w:r>
      <w:r>
        <w:tab/>
      </w:r>
      <w:r>
        <w:rPr/>
        <w:fldChar w:fldCharType="begin" w:fldLock="0"/>
      </w:r>
      <w:r>
        <w:instrText xml:space="preserve"> PAGEREF _Toc20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II</w:t>
      </w:r>
      <w:r>
        <w:rPr/>
        <w:fldChar w:fldCharType="end" w:fldLock="0"/>
      </w:r>
    </w:p>
    <w:p>
      <w:pPr>
        <w:pStyle w:val="TOC 2"/>
        <w:numPr>
          <w:ilvl w:val="1"/>
          <w:numId w:val="19"/>
        </w:num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测试用例设计</w:t>
      </w:r>
      <w:r>
        <w:tab/>
      </w:r>
      <w:r>
        <w:rPr/>
        <w:fldChar w:fldCharType="begin" w:fldLock="0"/>
      </w:r>
      <w:r>
        <w:instrText xml:space="preserve"> PAGEREF _Toc21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III</w:t>
      </w:r>
      <w:r>
        <w:rPr/>
        <w:fldChar w:fldCharType="end" w:fldLock="0"/>
      </w:r>
    </w:p>
    <w:p>
      <w:pPr>
        <w:pStyle w:val="TOC 2"/>
        <w:numPr>
          <w:ilvl w:val="1"/>
          <w:numId w:val="20"/>
        </w:numPr>
      </w:pPr>
      <w:r>
        <w:rPr>
          <w:rFonts w:cs="Arial Unicode MS" w:eastAsia="Arial Unicode MS"/>
          <w:rtl w:val="0"/>
        </w:rPr>
        <w:t>JUnit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测试代码</w:t>
      </w:r>
      <w:r>
        <w:tab/>
      </w:r>
      <w:r>
        <w:rPr/>
        <w:fldChar w:fldCharType="begin" w:fldLock="0"/>
      </w:r>
      <w:r>
        <w:instrText xml:space="preserve"> PAGEREF _Toc22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IV</w:t>
      </w:r>
      <w:r>
        <w:rPr/>
        <w:fldChar w:fldCharType="end" w:fldLock="0"/>
      </w:r>
    </w:p>
    <w:p>
      <w:pPr>
        <w:pStyle w:val="TOC 2"/>
        <w:numPr>
          <w:ilvl w:val="1"/>
          <w:numId w:val="21"/>
        </w:numPr>
      </w:pPr>
      <w:r>
        <w:rPr>
          <w:rFonts w:cs="Arial Unicode MS" w:eastAsia="Arial Unicode MS"/>
          <w:rtl w:val="0"/>
        </w:rPr>
        <w:t>JUnit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单元测试结果</w:t>
      </w:r>
      <w:r>
        <w:tab/>
      </w:r>
      <w:r>
        <w:rPr/>
        <w:fldChar w:fldCharType="begin" w:fldLock="0"/>
      </w:r>
      <w:r>
        <w:instrText xml:space="preserve"> PAGEREF _Toc23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V</w:t>
      </w:r>
      <w:r>
        <w:rPr/>
        <w:fldChar w:fldCharType="end" w:fldLock="0"/>
      </w:r>
    </w:p>
    <w:p>
      <w:pPr>
        <w:pStyle w:val="TOC 2"/>
        <w:numPr>
          <w:ilvl w:val="1"/>
          <w:numId w:val="22"/>
        </w:num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代码覆盖度分析</w:t>
      </w:r>
      <w:r>
        <w:tab/>
      </w:r>
      <w:r>
        <w:rPr/>
        <w:fldChar w:fldCharType="begin" w:fldLock="0"/>
      </w:r>
      <w:r>
        <w:instrText xml:space="preserve"> PAGEREF _Toc24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VI</w:t>
      </w:r>
      <w:r>
        <w:rPr/>
        <w:fldChar w:fldCharType="end" w:fldLock="0"/>
      </w:r>
    </w:p>
    <w:p>
      <w:pPr>
        <w:pStyle w:val="TOC 2"/>
        <w:numPr>
          <w:ilvl w:val="1"/>
          <w:numId w:val="23"/>
        </w:num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未通过测试的原因分析及代码修改</w:t>
      </w:r>
      <w:r>
        <w:tab/>
      </w:r>
      <w:r>
        <w:rPr/>
        <w:fldChar w:fldCharType="begin" w:fldLock="0"/>
      </w:r>
      <w:r>
        <w:instrText xml:space="preserve"> PAGEREF _Toc25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VI</w:t>
      </w:r>
      <w:r>
        <w:rPr/>
        <w:fldChar w:fldCharType="end" w:fldLock="0"/>
      </w:r>
    </w:p>
    <w:p>
      <w:pPr>
        <w:pStyle w:val="TOC 2"/>
        <w:numPr>
          <w:ilvl w:val="1"/>
          <w:numId w:val="24"/>
        </w:numPr>
      </w:pPr>
      <w:r>
        <w:rPr>
          <w:rFonts w:cs="Arial Unicode MS" w:eastAsia="Arial Unicode MS"/>
          <w:rtl w:val="0"/>
        </w:rPr>
        <w:t>Git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操作记录</w:t>
      </w:r>
      <w:r>
        <w:tab/>
      </w:r>
      <w:r>
        <w:rPr/>
        <w:fldChar w:fldCharType="begin" w:fldLock="0"/>
      </w:r>
      <w:r>
        <w:instrText xml:space="preserve"> PAGEREF _Toc26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VII</w:t>
      </w:r>
      <w:r>
        <w:rPr/>
        <w:fldChar w:fldCharType="end" w:fldLock="0"/>
      </w:r>
    </w:p>
    <w:p>
      <w:pPr>
        <w:pStyle w:val="TOC 1"/>
        <w:numPr>
          <w:ilvl w:val="0"/>
          <w:numId w:val="25"/>
        </w:num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计划与实际进度</w:t>
      </w:r>
      <w:r>
        <w:tab/>
      </w:r>
      <w:r>
        <w:rPr/>
        <w:fldChar w:fldCharType="begin" w:fldLock="0"/>
      </w:r>
      <w:r>
        <w:instrText xml:space="preserve"> PAGEREF _Toc27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VII</w:t>
      </w:r>
      <w:r>
        <w:rPr/>
        <w:fldChar w:fldCharType="end" w:fldLock="0"/>
      </w:r>
    </w:p>
    <w:p>
      <w:pPr>
        <w:pStyle w:val="TOC 1"/>
        <w:numPr>
          <w:ilvl w:val="0"/>
          <w:numId w:val="26"/>
        </w:num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小结</w:t>
      </w:r>
      <w:r>
        <w:tab/>
      </w:r>
      <w:r>
        <w:rPr/>
        <w:fldChar w:fldCharType="begin" w:fldLock="0"/>
      </w:r>
      <w:r>
        <w:instrText xml:space="preserve"> PAGEREF _Toc28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VIII</w:t>
      </w:r>
      <w:r>
        <w:rPr/>
        <w:fldChar w:fldCharType="end" w:fldLock="0"/>
      </w:r>
    </w:p>
    <w:p>
      <w:pPr>
        <w:pStyle w:val="正文 A"/>
        <w:rPr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  <w:r>
        <w:rPr>
          <w:b w:val="1"/>
          <w:bCs w:val="1"/>
          <w:sz w:val="28"/>
          <w:szCs w:val="28"/>
        </w:rPr>
        <w:fldChar w:fldCharType="end" w:fldLock="0"/>
      </w:r>
    </w:p>
    <w:p>
      <w:pPr>
        <w:pStyle w:val="正文 A"/>
        <w:rPr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  <w:r>
        <w:rPr>
          <w:outline w:val="0"/>
          <w:color w:val="ff0000"/>
          <w:u w:color="ff0000"/>
          <w:shd w:val="clear" w:color="auto" w:fill="ffff00"/>
          <w:rtl w:val="0"/>
          <w:lang w:val="en-US"/>
          <w14:textFill>
            <w14:solidFill>
              <w14:srgbClr w14:val="FF0000"/>
            </w14:solidFill>
          </w14:textFill>
        </w:rPr>
        <w:t>[</w:t>
      </w:r>
      <w:r>
        <w:rPr>
          <w:rFonts w:eastAsia="SimSun" w:hint="eastAsia"/>
          <w:outline w:val="0"/>
          <w:color w:val="ff0000"/>
          <w:u w:color="ff0000"/>
          <w:shd w:val="clear" w:color="auto" w:fill="ffff00"/>
          <w:rtl w:val="0"/>
          <w:lang w:val="zh-TW" w:eastAsia="zh-TW"/>
          <w14:textFill>
            <w14:solidFill>
              <w14:srgbClr w14:val="FF0000"/>
            </w14:solidFill>
          </w14:textFill>
        </w:rPr>
        <w:t>文档全部完成之后，请更新上述区域</w:t>
      </w:r>
      <w:r>
        <w:rPr>
          <w:outline w:val="0"/>
          <w:color w:val="ff0000"/>
          <w:u w:color="ff0000"/>
          <w:shd w:val="clear" w:color="auto" w:fill="ffff00"/>
          <w:rtl w:val="0"/>
          <w:lang w:val="en-US"/>
          <w14:textFill>
            <w14:solidFill>
              <w14:srgbClr w14:val="FF0000"/>
            </w14:solidFill>
          </w14:textFill>
        </w:rPr>
        <w:t>]</w:t>
      </w:r>
    </w:p>
    <w:p>
      <w:pPr>
        <w:pStyle w:val="正文 A"/>
      </w:pPr>
    </w:p>
    <w:p>
      <w:pPr>
        <w:pStyle w:val="正文 A"/>
        <w:sectPr>
          <w:headerReference w:type="default" r:id="rId7"/>
          <w:footerReference w:type="default" r:id="rId8"/>
          <w:pgSz w:w="11900" w:h="16840" w:orient="portrait"/>
          <w:pgMar w:top="1440" w:right="1800" w:bottom="1440" w:left="1800" w:header="851" w:footer="992"/>
          <w:pgNumType w:start="1"/>
          <w:bidi w:val="0"/>
        </w:sectPr>
      </w:pPr>
    </w:p>
    <w:p>
      <w:pPr>
        <w:pStyle w:val="标题 1"/>
        <w:numPr>
          <w:ilvl w:val="0"/>
          <w:numId w:val="28"/>
        </w:numPr>
        <w:bidi w:val="0"/>
        <w:ind w:right="0"/>
        <w:jc w:val="both"/>
        <w:rPr>
          <w:sz w:val="32"/>
          <w:szCs w:val="32"/>
          <w:rtl w:val="0"/>
          <w:lang w:val="zh-TW" w:eastAsia="zh-TW"/>
        </w:rPr>
      </w:pPr>
      <w:bookmarkStart w:name="_Toc" w:id="0"/>
      <w:r>
        <w:rPr>
          <w:rFonts w:eastAsia="SimSong Bold" w:hint="eastAsia"/>
          <w:b w:val="0"/>
          <w:bCs w:val="0"/>
          <w:sz w:val="32"/>
          <w:szCs w:val="32"/>
          <w:rtl w:val="0"/>
          <w:lang w:val="zh-TW" w:eastAsia="zh-TW"/>
        </w:rPr>
        <w:t>实验要求</w:t>
      </w:r>
      <w:bookmarkEnd w:id="0"/>
    </w:p>
    <w:p>
      <w:pPr>
        <w:pStyle w:val="正文 A"/>
        <w:ind w:left="420" w:firstLine="0"/>
        <w:rPr>
          <w:rFonts w:ascii="SimSun" w:cs="SimSun" w:hAnsi="SimSun" w:eastAsia="SimSun"/>
          <w:lang w:val="zh-TW" w:eastAsia="zh-TW"/>
        </w:rPr>
      </w:pPr>
      <w:r>
        <w:rPr>
          <w:rFonts w:eastAsia="SimSun" w:hint="eastAsia"/>
          <w:rtl w:val="0"/>
          <w:lang w:val="zh-TW" w:eastAsia="zh-TW"/>
        </w:rPr>
        <w:t>简要复述实验手册中要求达到的实验目标与过程。</w:t>
      </w:r>
    </w:p>
    <w:p>
      <w:pPr>
        <w:pStyle w:val="正文"/>
        <w:bidi w:val="0"/>
      </w:pPr>
      <w:r>
        <w:rPr>
          <w:rFonts w:ascii="SimSun" w:cs="SimSun" w:hAnsi="SimSun" w:eastAsia="SimSun"/>
          <w:lang w:val="zh-TW" w:eastAsia="zh-TW"/>
        </w:rPr>
        <w:tab/>
      </w:r>
      <w:r>
        <w:rPr>
          <w:rFonts w:ascii="Arial Unicode MS" w:cs="Arial Unicode MS" w:hAnsi="Arial Unicode MS" w:hint="eastAsia"/>
          <w:rtl w:val="0"/>
          <w:lang w:val="zh-CN" w:eastAsia="zh-CN"/>
        </w:rPr>
        <w:t>本实验针对</w:t>
      </w:r>
      <w:r>
        <w:rPr>
          <w:rFonts w:cs="Arial Unicode MS" w:eastAsia="Arial Unicode MS"/>
          <w:rtl w:val="0"/>
        </w:rPr>
        <w:t>Lab1</w:t>
      </w:r>
      <w:r>
        <w:rPr>
          <w:rFonts w:ascii="Arial Unicode MS" w:cs="Arial Unicode MS" w:hAnsi="Arial Unicode MS" w:hint="eastAsia"/>
          <w:rtl w:val="0"/>
          <w:lang w:val="zh-CN" w:eastAsia="zh-CN"/>
        </w:rPr>
        <w:t>所完成的代码，进行代码评审（走查）和单元测试。</w:t>
      </w:r>
      <w:r>
        <w:br w:type="textWrapping"/>
      </w:r>
      <w:r>
        <w:tab/>
      </w:r>
      <w:r>
        <w:rPr>
          <w:rFonts w:ascii="Arial Unicode MS" w:cs="Arial Unicode MS" w:hAnsi="Arial Unicode MS" w:hint="eastAsia"/>
          <w:rtl w:val="0"/>
          <w:lang w:val="zh-CN" w:eastAsia="zh-CN"/>
        </w:rPr>
        <w:t>代码评审部分：使用</w:t>
      </w:r>
      <w:r>
        <w:rPr>
          <w:rFonts w:cs="Arial Unicode MS" w:eastAsia="Arial Unicode MS"/>
          <w:rtl w:val="0"/>
          <w:lang w:val="en-US"/>
        </w:rPr>
        <w:t>Checkstyle</w:t>
      </w:r>
      <w:r>
        <w:rPr>
          <w:rFonts w:ascii="Arial Unicode MS" w:cs="Arial Unicode MS" w:hAnsi="Arial Unicode MS" w:hint="eastAsia"/>
          <w:rtl w:val="0"/>
          <w:lang w:val="ja-JP" w:eastAsia="ja-JP"/>
        </w:rPr>
        <w:t>和</w:t>
      </w:r>
      <w:r>
        <w:rPr>
          <w:rFonts w:cs="Arial Unicode MS" w:eastAsia="Arial Unicode MS"/>
          <w:rtl w:val="0"/>
        </w:rPr>
        <w:t>SpotBugs</w:t>
      </w:r>
      <w:r>
        <w:rPr>
          <w:rFonts w:ascii="Arial Unicode MS" w:cs="Arial Unicode MS" w:hAnsi="Arial Unicode MS" w:hint="eastAsia"/>
          <w:rtl w:val="0"/>
          <w:lang w:val="zh-CN" w:eastAsia="zh-CN"/>
        </w:rPr>
        <w:t>工具从代码规范性和正确性角度对代码进行评价，并根据工具报告的问题对代码做充分改进。</w:t>
      </w:r>
      <w:r>
        <w:br w:type="textWrapping"/>
      </w:r>
      <w:r>
        <w:tab/>
      </w:r>
      <w:r>
        <w:rPr>
          <w:rFonts w:ascii="Arial Unicode MS" w:cs="Arial Unicode MS" w:hAnsi="Arial Unicode MS" w:hint="eastAsia"/>
          <w:rtl w:val="0"/>
          <w:lang w:val="zh-CN" w:eastAsia="zh-CN"/>
        </w:rPr>
        <w:t>单元测试部分：针对</w:t>
      </w:r>
      <w:r>
        <w:rPr>
          <w:rFonts w:cs="Arial Unicode MS" w:eastAsia="Arial Unicode MS"/>
          <w:rtl w:val="0"/>
        </w:rPr>
        <w:t>Lab1</w:t>
      </w:r>
      <w:r>
        <w:rPr>
          <w:rFonts w:ascii="Arial Unicode MS" w:cs="Arial Unicode MS" w:hAnsi="Arial Unicode MS" w:hint="eastAsia"/>
          <w:rtl w:val="0"/>
          <w:lang w:val="zh-CN" w:eastAsia="zh-CN"/>
        </w:rPr>
        <w:t>完成的程序，设计黑盒测试用例和白盒测试用例，在</w:t>
      </w:r>
      <w:r>
        <w:rPr>
          <w:rFonts w:cs="Arial Unicode MS" w:eastAsia="Arial Unicode MS"/>
          <w:rtl w:val="0"/>
          <w:lang w:val="en-US"/>
        </w:rPr>
        <w:t>JUnit</w:t>
      </w:r>
      <w:r>
        <w:rPr>
          <w:rFonts w:ascii="Arial Unicode MS" w:cs="Arial Unicode MS" w:hAnsi="Arial Unicode MS" w:hint="eastAsia"/>
          <w:rtl w:val="0"/>
          <w:lang w:val="zh-CN" w:eastAsia="zh-CN"/>
        </w:rPr>
        <w:t>环境下撰写测试代码并执行测试，使用</w:t>
      </w:r>
      <w:r>
        <w:rPr>
          <w:rFonts w:cs="Arial Unicode MS" w:eastAsia="Arial Unicode MS"/>
          <w:rtl w:val="0"/>
          <w:lang w:val="it-IT"/>
        </w:rPr>
        <w:t>JaCoCo</w:t>
      </w:r>
      <w:r>
        <w:rPr>
          <w:rFonts w:ascii="Arial Unicode MS" w:cs="Arial Unicode MS" w:hAnsi="Arial Unicode MS" w:hint="eastAsia"/>
          <w:rtl w:val="0"/>
          <w:lang w:val="zh-CN" w:eastAsia="zh-CN"/>
        </w:rPr>
        <w:t>统计测试的覆盖度。</w:t>
      </w:r>
    </w:p>
    <w:p>
      <w:pPr>
        <w:pStyle w:val="标题 1"/>
        <w:numPr>
          <w:ilvl w:val="0"/>
          <w:numId w:val="28"/>
        </w:numPr>
        <w:bidi w:val="0"/>
        <w:ind w:right="0"/>
        <w:jc w:val="both"/>
        <w:rPr>
          <w:sz w:val="32"/>
          <w:szCs w:val="32"/>
          <w:rtl w:val="0"/>
        </w:rPr>
      </w:pPr>
      <w:bookmarkStart w:name="_Toc1" w:id="1"/>
      <w:r>
        <w:rPr>
          <w:rFonts w:eastAsia="SimSong Bold" w:hint="eastAsia"/>
          <w:b w:val="0"/>
          <w:bCs w:val="0"/>
          <w:sz w:val="32"/>
          <w:szCs w:val="32"/>
          <w:rtl w:val="0"/>
          <w:lang w:val="zh-TW" w:eastAsia="zh-TW"/>
        </w:rPr>
        <w:t>在</w:t>
      </w:r>
      <w:r>
        <w:rPr>
          <w:sz w:val="32"/>
          <w:szCs w:val="32"/>
          <w:rtl w:val="0"/>
          <w:lang w:val="en-US"/>
        </w:rPr>
        <w:t>IDE</w:t>
      </w:r>
      <w:r>
        <w:rPr>
          <w:rFonts w:eastAsia="SimSong Bold" w:hint="eastAsia"/>
          <w:b w:val="0"/>
          <w:bCs w:val="0"/>
          <w:sz w:val="32"/>
          <w:szCs w:val="32"/>
          <w:rtl w:val="0"/>
          <w:lang w:val="zh-TW" w:eastAsia="zh-TW"/>
        </w:rPr>
        <w:t>中配置代码审查与分析工具</w:t>
      </w:r>
      <w:bookmarkEnd w:id="1"/>
    </w:p>
    <w:p>
      <w:pPr>
        <w:pStyle w:val="正文 A"/>
        <w:ind w:firstLine="420"/>
        <w:rPr>
          <w:rFonts w:ascii="SimSun" w:cs="SimSun" w:hAnsi="SimSun" w:eastAsia="SimSun"/>
          <w:lang w:val="zh-TW" w:eastAsia="zh-TW"/>
        </w:rPr>
      </w:pPr>
      <w:r>
        <w:rPr>
          <w:rFonts w:eastAsia="SimSun" w:hint="eastAsia"/>
          <w:rtl w:val="0"/>
          <w:lang w:val="zh-TW" w:eastAsia="zh-TW"/>
        </w:rPr>
        <w:t>简要描述在</w:t>
      </w:r>
      <w:r>
        <w:rPr>
          <w:rtl w:val="0"/>
          <w:lang w:val="en-US"/>
        </w:rPr>
        <w:t>IDE</w:t>
      </w:r>
      <w:r>
        <w:rPr>
          <w:rFonts w:eastAsia="SimSun" w:hint="eastAsia"/>
          <w:rtl w:val="0"/>
          <w:lang w:val="zh-TW" w:eastAsia="zh-TW"/>
        </w:rPr>
        <w:t>中安装和配置</w:t>
      </w:r>
      <w:r>
        <w:rPr>
          <w:rtl w:val="0"/>
          <w:lang w:val="en-US"/>
        </w:rPr>
        <w:t>Checkstyle</w:t>
      </w:r>
      <w:r>
        <w:rPr>
          <w:rFonts w:eastAsia="SimSun" w:hint="eastAsia"/>
          <w:rtl w:val="0"/>
          <w:lang w:val="zh-TW" w:eastAsia="zh-TW"/>
        </w:rPr>
        <w:t>、</w:t>
      </w:r>
      <w:r>
        <w:rPr>
          <w:rtl w:val="0"/>
          <w:lang w:val="en-US"/>
        </w:rPr>
        <w:t>SpotBugs</w:t>
      </w:r>
      <w:r>
        <w:rPr>
          <w:rFonts w:eastAsia="SimSun" w:hint="eastAsia"/>
          <w:rtl w:val="0"/>
          <w:lang w:val="zh-TW" w:eastAsia="zh-TW"/>
        </w:rPr>
        <w:t>、</w:t>
      </w:r>
      <w:r>
        <w:rPr>
          <w:rtl w:val="0"/>
          <w:lang w:val="en-US"/>
        </w:rPr>
        <w:t>EclEmma</w:t>
      </w:r>
      <w:r>
        <w:rPr>
          <w:rFonts w:eastAsia="SimSun" w:hint="eastAsia"/>
          <w:rtl w:val="0"/>
          <w:lang w:val="zh-TW" w:eastAsia="zh-TW"/>
        </w:rPr>
        <w:t>、</w:t>
      </w:r>
      <w:r>
        <w:rPr>
          <w:rtl w:val="0"/>
          <w:lang w:val="en-US"/>
        </w:rPr>
        <w:t>JUnit</w:t>
      </w:r>
      <w:r>
        <w:rPr>
          <w:rFonts w:eastAsia="SimSun" w:hint="eastAsia"/>
          <w:rtl w:val="0"/>
          <w:lang w:val="zh-TW" w:eastAsia="zh-TW"/>
        </w:rPr>
        <w:t>等插件或</w:t>
      </w:r>
      <w:r>
        <w:rPr>
          <w:rtl w:val="0"/>
          <w:lang w:val="en-US"/>
        </w:rPr>
        <w:t>IDE</w:t>
      </w:r>
      <w:r>
        <w:rPr>
          <w:rFonts w:eastAsia="SimSun" w:hint="eastAsia"/>
          <w:rtl w:val="0"/>
          <w:lang w:val="zh-TW" w:eastAsia="zh-TW"/>
        </w:rPr>
        <w:t>自带插件的过程。（如采用其他编程语言，则描述选取的对应工具，下同）</w:t>
      </w:r>
    </w:p>
    <w:p>
      <w:pPr>
        <w:pStyle w:val="正文 A"/>
        <w:ind w:firstLine="420"/>
      </w:pPr>
    </w:p>
    <w:p>
      <w:pPr>
        <w:pStyle w:val="标题 2"/>
        <w:numPr>
          <w:ilvl w:val="1"/>
          <w:numId w:val="28"/>
        </w:numPr>
        <w:bidi w:val="0"/>
        <w:spacing w:line="416" w:lineRule="auto"/>
        <w:ind w:right="0"/>
        <w:jc w:val="both"/>
        <w:rPr>
          <w:rFonts w:ascii="Times New Roman" w:cs="Times New Roman" w:hAnsi="Times New Roman" w:eastAsia="Times New Roman"/>
          <w:sz w:val="30"/>
          <w:szCs w:val="30"/>
          <w:rtl w:val="0"/>
        </w:rPr>
      </w:pPr>
      <w:bookmarkStart w:name="_Toc2" w:id="2"/>
      <w:r>
        <w:rPr>
          <w:rFonts w:ascii="Times New Roman" w:hAnsi="Times New Roman"/>
          <w:sz w:val="30"/>
          <w:szCs w:val="30"/>
          <w:rtl w:val="0"/>
          <w:lang w:val="en-US"/>
        </w:rPr>
        <w:t>Checkstyle</w:t>
      </w:r>
      <w:bookmarkEnd w:id="2"/>
    </w:p>
    <w:p>
      <w:pPr>
        <w:pStyle w:val="正文"/>
        <w:bidi w:val="0"/>
      </w:pPr>
      <w:r>
        <w:rPr>
          <w:rFonts w:ascii="Arial Unicode MS" w:cs="Arial Unicode MS" w:hAnsi="Arial Unicode MS" w:hint="eastAsia"/>
          <w:rtl w:val="0"/>
          <w:lang w:val="zh-TW" w:eastAsia="zh-TW"/>
        </w:rPr>
        <w:t>可以利用插件中包含的基本配置（</w:t>
      </w:r>
      <w:r>
        <w:rPr>
          <w:rFonts w:cs="Arial Unicode MS" w:eastAsia="Arial Unicode MS"/>
          <w:rtl w:val="0"/>
        </w:rPr>
        <w:t xml:space="preserve">Sun </w:t>
      </w:r>
      <w:r>
        <w:rPr>
          <w:rFonts w:ascii="Arial Unicode MS" w:cs="Arial Unicode MS" w:hAnsi="Arial Unicode MS" w:hint="eastAsia"/>
          <w:rtl w:val="0"/>
          <w:lang w:val="zh-TW" w:eastAsia="zh-TW"/>
        </w:rPr>
        <w:t xml:space="preserve">或 </w:t>
      </w:r>
      <w:r>
        <w:rPr>
          <w:rFonts w:cs="Arial Unicode MS" w:eastAsia="Arial Unicode MS"/>
          <w:rtl w:val="0"/>
          <w:lang w:val="de-DE"/>
        </w:rPr>
        <w:t xml:space="preserve">Google </w:t>
      </w:r>
      <w:r>
        <w:rPr>
          <w:rFonts w:ascii="Arial Unicode MS" w:cs="Arial Unicode MS" w:hAnsi="Arial Unicode MS" w:hint="eastAsia"/>
          <w:rtl w:val="0"/>
          <w:lang w:val="zh-CN" w:eastAsia="zh-CN"/>
        </w:rPr>
        <w:t>），也可以自定义配置（可选）。</w:t>
      </w:r>
    </w:p>
    <w:p>
      <w:pPr>
        <w:pStyle w:val="正文"/>
        <w:bidi w:val="0"/>
      </w:pPr>
      <w:r>
        <w:tab/>
      </w:r>
      <w:r>
        <w:rPr>
          <w:rFonts w:ascii="Arial Unicode MS" w:cs="Arial Unicode MS" w:hAnsi="Arial Unicode MS" w:hint="eastAsia"/>
          <w:rtl w:val="0"/>
          <w:lang w:val="zh-CN" w:eastAsia="zh-CN"/>
        </w:rPr>
        <w:t>安装方式：在</w:t>
      </w:r>
      <w:r>
        <w:rPr>
          <w:rFonts w:cs="Arial Unicode MS" w:eastAsia="Arial Unicode MS"/>
          <w:rtl w:val="0"/>
          <w:lang w:val="da-DK"/>
        </w:rPr>
        <w:t>IDEA</w:t>
      </w:r>
      <w:r>
        <w:rPr>
          <w:rFonts w:ascii="Arial Unicode MS" w:cs="Arial Unicode MS" w:hAnsi="Arial Unicode MS" w:hint="eastAsia"/>
          <w:rtl w:val="0"/>
          <w:lang w:val="zh-CN" w:eastAsia="zh-CN"/>
        </w:rPr>
        <w:t>中打开</w:t>
      </w:r>
      <w:r>
        <w:rPr>
          <w:rFonts w:cs="Arial Unicode MS" w:eastAsia="Arial Unicode MS"/>
          <w:rtl w:val="0"/>
          <w:lang w:val="en-US"/>
        </w:rPr>
        <w:t xml:space="preserve">Settings -&gt; Plugins -&gt; </w:t>
      </w:r>
      <w:r>
        <w:rPr>
          <w:rFonts w:ascii="Arial Unicode MS" w:cs="Arial Unicode MS" w:hAnsi="Arial Unicode MS" w:hint="eastAsia"/>
          <w:rtl w:val="0"/>
          <w:lang w:val="zh-TW" w:eastAsia="zh-TW"/>
        </w:rPr>
        <w:t>搜索</w:t>
      </w:r>
      <w:r>
        <w:rPr>
          <w:rFonts w:cs="Arial Unicode MS" w:eastAsia="Arial Unicode MS"/>
          <w:rtl w:val="0"/>
          <w:lang w:val="en-US"/>
        </w:rPr>
        <w:t>CheckStyle-IDEA -&gt; Install -&gt; Restart IDE</w:t>
      </w:r>
      <w:r>
        <w:rPr>
          <w:rFonts w:ascii="Arial Unicode MS" w:cs="Arial Unicode MS" w:hAnsi="Arial Unicode MS" w:hint="eastAsia"/>
          <w:rtl w:val="0"/>
          <w:lang w:val="zh-CN" w:eastAsia="zh-CN"/>
        </w:rPr>
        <w:t>。安装后，在</w:t>
      </w:r>
      <w:r>
        <w:rPr>
          <w:rFonts w:cs="Arial Unicode MS" w:eastAsia="Arial Unicode MS"/>
          <w:rtl w:val="0"/>
          <w:lang w:val="en-US"/>
        </w:rPr>
        <w:t>Settings -&gt; Tools -&gt; Checkstyle</w:t>
      </w:r>
      <w:r>
        <w:rPr>
          <w:rFonts w:ascii="Arial Unicode MS" w:cs="Arial Unicode MS" w:hAnsi="Arial Unicode MS" w:hint="eastAsia"/>
          <w:rtl w:val="0"/>
          <w:lang w:val="ja-JP" w:eastAsia="ja-JP"/>
        </w:rPr>
        <w:t>中配置</w:t>
      </w:r>
      <w:r>
        <w:rPr>
          <w:rFonts w:cs="Arial Unicode MS" w:eastAsia="Arial Unicode MS"/>
          <w:rtl w:val="0"/>
          <w:lang w:val="en-US"/>
        </w:rPr>
        <w:t>Google Checks</w:t>
      </w:r>
      <w:r>
        <w:rPr>
          <w:rFonts w:ascii="Arial Unicode MS" w:cs="Arial Unicode MS" w:hAnsi="Arial Unicode MS" w:hint="eastAsia"/>
          <w:rtl w:val="0"/>
          <w:lang w:val="zh-CN" w:eastAsia="zh-CN"/>
        </w:rPr>
        <w:t>规则，点击</w:t>
      </w:r>
      <w:r>
        <w:rPr>
          <w:rFonts w:cs="Arial Unicode MS" w:eastAsia="Arial Unicode MS"/>
          <w:rtl w:val="0"/>
        </w:rPr>
        <w:t>Apply</w:t>
      </w:r>
      <w:r>
        <w:rPr>
          <w:rFonts w:ascii="Arial Unicode MS" w:cs="Arial Unicode MS" w:hAnsi="Arial Unicode MS" w:hint="eastAsia"/>
          <w:rtl w:val="0"/>
          <w:lang w:val="zh-CN" w:eastAsia="zh-CN"/>
        </w:rPr>
        <w:t xml:space="preserve">使之生效。使用时，右键点击代码文件 </w:t>
      </w:r>
      <w:r>
        <w:rPr>
          <w:rFonts w:cs="Arial Unicode MS" w:eastAsia="Arial Unicode MS"/>
          <w:rtl w:val="0"/>
          <w:lang w:val="en-US"/>
        </w:rPr>
        <w:t>-&gt; Check Current File</w:t>
      </w:r>
      <w:r>
        <w:rPr>
          <w:rFonts w:ascii="Arial Unicode MS" w:cs="Arial Unicode MS" w:hAnsi="Arial Unicode MS" w:hint="eastAsia"/>
          <w:rtl w:val="0"/>
        </w:rPr>
        <w:t>。</w:t>
      </w:r>
      <w:r>
        <w:br w:type="textWrapping"/>
      </w:r>
      <w:r>
        <w:tab/>
      </w:r>
      <w:r>
        <w:rPr>
          <w:rFonts w:ascii="Arial Unicode MS" w:cs="Arial Unicode MS" w:hAnsi="Arial Unicode MS" w:hint="eastAsia"/>
          <w:rtl w:val="0"/>
          <w:lang w:val="zh-CN" w:eastAsia="zh-CN"/>
        </w:rPr>
        <w:t>本实验使用命令行方式运行</w:t>
      </w:r>
      <w:r>
        <w:rPr>
          <w:rFonts w:cs="Arial Unicode MS" w:eastAsia="Arial Unicode MS"/>
          <w:rtl w:val="0"/>
          <w:lang w:val="en-US"/>
        </w:rPr>
        <w:t>Checkstyle</w:t>
      </w:r>
      <w:r>
        <w:rPr>
          <w:rFonts w:ascii="Arial Unicode MS" w:cs="Arial Unicode MS" w:hAnsi="Arial Unicode MS" w:hint="eastAsia"/>
          <w:rtl w:val="0"/>
        </w:rPr>
        <w:t>：</w:t>
      </w: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314534</wp:posOffset>
            </wp:positionV>
            <wp:extent cx="5270500" cy="3023859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8"/>
                <wp:lineTo x="0" y="21618"/>
                <wp:lineTo x="0" y="0"/>
              </wp:wrapPolygon>
            </wp:wrapThrough>
            <wp:docPr id="1073741829" name="officeArt object" descr="截屏2026-04-22 00.12.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截屏2026-04-22 00.12.51.png" descr="截屏2026-04-22 00.12.51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2385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br w:type="textWrapping"/>
      </w:r>
      <w:r>
        <w:rPr>
          <w:rFonts w:cs="Arial Unicode MS" w:eastAsia="Arial Unicode MS"/>
          <w:rtl w:val="0"/>
        </w:rPr>
        <w:t>java -jar checkstyle-10.21.1-all.jar -c /google_checks.xml Lab1/src/Lab1.java Lab1/src/Graph.java</w:t>
      </w:r>
    </w:p>
    <w:p>
      <w:pPr>
        <w:pStyle w:val="正文 A"/>
        <w:ind w:left="420" w:firstLine="0"/>
      </w:pPr>
    </w:p>
    <w:p>
      <w:pPr>
        <w:pStyle w:val="标题 2"/>
        <w:numPr>
          <w:ilvl w:val="1"/>
          <w:numId w:val="28"/>
        </w:numPr>
        <w:bidi w:val="0"/>
        <w:spacing w:line="416" w:lineRule="auto"/>
        <w:ind w:right="0"/>
        <w:jc w:val="both"/>
        <w:rPr>
          <w:rFonts w:ascii="Times New Roman" w:cs="Times New Roman" w:hAnsi="Times New Roman" w:eastAsia="Times New Roman"/>
          <w:sz w:val="30"/>
          <w:szCs w:val="30"/>
          <w:rtl w:val="0"/>
        </w:rPr>
        <w:sectPr>
          <w:headerReference w:type="default" r:id="rId10"/>
          <w:pgSz w:w="11900" w:h="16840" w:orient="portrait"/>
          <w:pgMar w:top="1440" w:right="1800" w:bottom="1440" w:left="1800" w:header="851" w:footer="992"/>
          <w:pgNumType w:start="1"/>
          <w:bidi w:val="0"/>
        </w:sectPr>
      </w:pPr>
      <w:bookmarkStart w:name="_Toc3" w:id="3"/>
      <w:r>
        <w:rPr>
          <w:rFonts w:ascii="Times New Roman" w:hAnsi="Times New Roman"/>
          <w:sz w:val="30"/>
          <w:szCs w:val="30"/>
          <w:rtl w:val="0"/>
          <w:lang w:val="en-US"/>
        </w:rPr>
        <w:t>SpotBugs</w:t>
      </w:r>
      <w:r>
        <w:rPr>
          <w:rFonts w:ascii="Times New Roman" w:cs="Times New Roman" w:hAnsi="Times New Roman" w:eastAsia="Times New Roman"/>
          <w:sz w:val="30"/>
          <w:szCs w:val="30"/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609060</wp:posOffset>
            </wp:positionV>
            <wp:extent cx="5270500" cy="2512363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39"/>
                <wp:lineTo x="0" y="21639"/>
                <wp:lineTo x="0" y="0"/>
              </wp:wrapPolygon>
            </wp:wrapThrough>
            <wp:docPr id="1073741830" name="officeArt object" descr="截屏2026-04-22 00.15.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截屏2026-04-22 00.15.30.png" descr="截屏2026-04-22 00.15.30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1236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0"/>
          <w:szCs w:val="30"/>
        </w:rPr>
        <w:br w:type="page"/>
      </w:r>
      <w:bookmarkEnd w:id="3"/>
    </w:p>
    <w:p>
      <w:pPr>
        <w:pStyle w:val="正文"/>
        <w:bidi w:val="0"/>
      </w:pPr>
      <w:r>
        <w:tab/>
      </w:r>
      <w:r>
        <w:rPr>
          <w:rFonts w:ascii="Arial Unicode MS" w:cs="Arial Unicode MS" w:hAnsi="Arial Unicode MS" w:hint="eastAsia"/>
          <w:rtl w:val="0"/>
          <w:lang w:val="zh-CN" w:eastAsia="zh-CN"/>
        </w:rPr>
        <w:t>安装方式：在</w:t>
      </w:r>
      <w:r>
        <w:rPr>
          <w:rFonts w:cs="Arial Unicode MS" w:eastAsia="Arial Unicode MS"/>
          <w:rtl w:val="0"/>
          <w:lang w:val="da-DK"/>
        </w:rPr>
        <w:t>IDEA</w:t>
      </w:r>
      <w:r>
        <w:rPr>
          <w:rFonts w:ascii="Arial Unicode MS" w:cs="Arial Unicode MS" w:hAnsi="Arial Unicode MS" w:hint="eastAsia"/>
          <w:rtl w:val="0"/>
          <w:lang w:val="zh-CN" w:eastAsia="zh-CN"/>
        </w:rPr>
        <w:t>中打开</w:t>
      </w:r>
      <w:r>
        <w:rPr>
          <w:rFonts w:cs="Arial Unicode MS" w:eastAsia="Arial Unicode MS"/>
          <w:rtl w:val="0"/>
          <w:lang w:val="en-US"/>
        </w:rPr>
        <w:t xml:space="preserve">Settings -&gt; Plugins -&gt; </w:t>
      </w:r>
      <w:r>
        <w:rPr>
          <w:rFonts w:ascii="Arial Unicode MS" w:cs="Arial Unicode MS" w:hAnsi="Arial Unicode MS" w:hint="eastAsia"/>
          <w:rtl w:val="0"/>
          <w:lang w:val="zh-TW" w:eastAsia="zh-TW"/>
        </w:rPr>
        <w:t>搜索</w:t>
      </w:r>
      <w:r>
        <w:rPr>
          <w:rFonts w:cs="Arial Unicode MS" w:eastAsia="Arial Unicode MS"/>
          <w:rtl w:val="0"/>
          <w:lang w:val="en-US"/>
        </w:rPr>
        <w:t>SpotBugs -&gt; Install -&gt; Restart IDE</w:t>
      </w:r>
      <w:r>
        <w:rPr>
          <w:rFonts w:ascii="Arial Unicode MS" w:cs="Arial Unicode MS" w:hAnsi="Arial Unicode MS" w:hint="eastAsia"/>
          <w:rtl w:val="0"/>
          <w:lang w:val="zh-CN" w:eastAsia="zh-CN"/>
        </w:rPr>
        <w:t xml:space="preserve">。使用时，右键点击代码文件 </w:t>
      </w:r>
      <w:r>
        <w:rPr>
          <w:rFonts w:cs="Arial Unicode MS" w:eastAsia="Arial Unicode MS"/>
          <w:rtl w:val="0"/>
          <w:lang w:val="en-US"/>
        </w:rPr>
        <w:t>-&gt; Analyze Current File</w:t>
      </w:r>
      <w:r>
        <w:rPr>
          <w:rFonts w:ascii="Arial Unicode MS" w:cs="Arial Unicode MS" w:hAnsi="Arial Unicode MS" w:hint="eastAsia"/>
          <w:rtl w:val="0"/>
        </w:rPr>
        <w:t>。</w:t>
      </w:r>
      <w:r>
        <w:br w:type="textWrapping"/>
      </w:r>
      <w:r>
        <w:tab/>
      </w:r>
      <w:r>
        <w:rPr>
          <w:rFonts w:ascii="Arial Unicode MS" w:cs="Arial Unicode MS" w:hAnsi="Arial Unicode MS" w:hint="eastAsia"/>
          <w:rtl w:val="0"/>
          <w:lang w:val="zh-CN" w:eastAsia="zh-CN"/>
        </w:rPr>
        <w:t>本实验使用命令行方式运行</w:t>
      </w:r>
      <w:r>
        <w:rPr>
          <w:rFonts w:cs="Arial Unicode MS" w:eastAsia="Arial Unicode MS"/>
          <w:rtl w:val="0"/>
        </w:rPr>
        <w:t>SpotBugs</w:t>
      </w:r>
      <w:r>
        <w:rPr>
          <w:rFonts w:ascii="Arial Unicode MS" w:cs="Arial Unicode MS" w:hAnsi="Arial Unicode MS" w:hint="eastAsia"/>
          <w:rtl w:val="0"/>
        </w:rPr>
        <w:t>：</w:t>
      </w:r>
      <w:r>
        <w:br w:type="textWrapping"/>
      </w:r>
      <w:r>
        <w:rPr>
          <w:rFonts w:cs="Arial Unicode MS" w:eastAsia="Arial Unicode MS"/>
          <w:rtl w:val="0"/>
          <w:lang w:val="en-US"/>
        </w:rPr>
        <w:t>java -jar spotbugs-4.9.3/lib/spotbugs.jar -textui -high -medium -low Lab1/bin/</w:t>
      </w:r>
    </w:p>
    <w:p>
      <w:pPr>
        <w:pStyle w:val="标题 2"/>
        <w:numPr>
          <w:ilvl w:val="1"/>
          <w:numId w:val="28"/>
        </w:numPr>
        <w:bidi w:val="0"/>
        <w:spacing w:line="416" w:lineRule="auto"/>
        <w:ind w:right="0"/>
        <w:jc w:val="both"/>
        <w:rPr>
          <w:rFonts w:ascii="Times New Roman" w:cs="Times New Roman" w:hAnsi="Times New Roman" w:eastAsia="Times New Roman"/>
          <w:sz w:val="30"/>
          <w:szCs w:val="30"/>
          <w:rtl w:val="0"/>
        </w:rPr>
        <w:sectPr>
          <w:headerReference w:type="default" r:id="rId12"/>
          <w:pgSz w:w="11900" w:h="16840" w:orient="portrait"/>
          <w:pgMar w:top="1440" w:right="1800" w:bottom="1440" w:left="1800" w:header="851" w:footer="992"/>
          <w:pgNumType w:start="1"/>
          <w:bidi w:val="0"/>
        </w:sectPr>
      </w:pPr>
      <w:bookmarkStart w:name="_Toc4" w:id="4"/>
      <w:r>
        <w:rPr>
          <w:rFonts w:ascii="Times New Roman" w:hAnsi="Times New Roman"/>
          <w:sz w:val="30"/>
          <w:szCs w:val="30"/>
          <w:rtl w:val="0"/>
          <w:lang w:val="en-US"/>
        </w:rPr>
        <w:t>EclEmma</w:t>
      </w:r>
      <w:r>
        <w:rPr>
          <w:rFonts w:ascii="Times New Roman" w:cs="Times New Roman" w:hAnsi="Times New Roman" w:eastAsia="Times New Roman"/>
          <w:sz w:val="30"/>
          <w:szCs w:val="30"/>
        </w:rP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1267660</wp:posOffset>
            </wp:positionV>
            <wp:extent cx="5270500" cy="595590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2" name="officeArt object" descr="截屏2026-04-22 00.18.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截屏2026-04-22 00.18.24.png" descr="截屏2026-04-22 00.18.24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95590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0"/>
          <w:szCs w:val="30"/>
        </w:rPr>
        <w:br w:type="page"/>
      </w:r>
      <w:bookmarkEnd w:id="4"/>
    </w:p>
    <w:p>
      <w:pPr>
        <w:pStyle w:val="正文"/>
        <w:bidi w:val="0"/>
      </w:pPr>
      <w:r>
        <w:tab/>
      </w:r>
      <w:r>
        <w:rPr>
          <w:rFonts w:cs="Arial Unicode MS" w:eastAsia="Arial Unicode MS"/>
          <w:rtl w:val="0"/>
          <w:lang w:val="da-DK"/>
        </w:rPr>
        <w:t>IDEA</w:t>
      </w:r>
      <w:r>
        <w:rPr>
          <w:rFonts w:ascii="Arial Unicode MS" w:cs="Arial Unicode MS" w:hAnsi="Arial Unicode MS" w:hint="eastAsia"/>
          <w:rtl w:val="0"/>
          <w:lang w:val="zh-CN" w:eastAsia="zh-CN"/>
        </w:rPr>
        <w:t>自带</w:t>
      </w:r>
      <w:r>
        <w:rPr>
          <w:rFonts w:cs="Arial Unicode MS" w:eastAsia="Arial Unicode MS"/>
          <w:rtl w:val="0"/>
          <w:lang w:val="en-US"/>
        </w:rPr>
        <w:t>Coverage</w:t>
      </w:r>
      <w:r>
        <w:rPr>
          <w:rFonts w:ascii="Arial Unicode MS" w:cs="Arial Unicode MS" w:hAnsi="Arial Unicode MS" w:hint="eastAsia"/>
          <w:rtl w:val="0"/>
          <w:lang w:val="zh-CN" w:eastAsia="zh-CN"/>
        </w:rPr>
        <w:t xml:space="preserve">工具，右键测试类 </w:t>
      </w:r>
      <w:r>
        <w:rPr>
          <w:rFonts w:cs="Arial Unicode MS" w:eastAsia="Arial Unicode MS"/>
          <w:rtl w:val="0"/>
          <w:lang w:val="en-US"/>
        </w:rPr>
        <w:t>-&gt; Run with Coverage</w:t>
      </w:r>
      <w:r>
        <w:rPr>
          <w:rFonts w:ascii="Arial Unicode MS" w:cs="Arial Unicode MS" w:hAnsi="Arial Unicode MS" w:hint="eastAsia"/>
          <w:rtl w:val="0"/>
          <w:lang w:val="zh-CN" w:eastAsia="zh-CN"/>
        </w:rPr>
        <w:t>即可查看覆盖度。本实验使用</w:t>
      </w:r>
      <w:r>
        <w:rPr>
          <w:rFonts w:cs="Arial Unicode MS" w:eastAsia="Arial Unicode MS"/>
          <w:rtl w:val="0"/>
          <w:lang w:val="it-IT"/>
        </w:rPr>
        <w:t>JaCoCo</w:t>
      </w:r>
      <w:r>
        <w:rPr>
          <w:rFonts w:ascii="Arial Unicode MS" w:cs="Arial Unicode MS" w:hAnsi="Arial Unicode MS" w:hint="eastAsia"/>
          <w:rtl w:val="0"/>
          <w:lang w:val="zh-CN" w:eastAsia="zh-CN"/>
        </w:rPr>
        <w:t>命令行工具：</w:t>
      </w:r>
      <w:r>
        <w:br w:type="textWrapping"/>
      </w:r>
      <w:r>
        <w:tab/>
      </w:r>
      <w:r>
        <w:rPr>
          <w:rFonts w:ascii="Arial Unicode MS" w:cs="Arial Unicode MS" w:hAnsi="Arial Unicode MS" w:hint="eastAsia"/>
          <w:rtl w:val="0"/>
          <w:lang w:val="zh-CN" w:eastAsia="zh-CN"/>
        </w:rPr>
        <w:t>运行测试：</w:t>
      </w:r>
      <w:r>
        <w:rPr>
          <w:rFonts w:cs="Arial Unicode MS" w:eastAsia="Arial Unicode MS"/>
          <w:rtl w:val="0"/>
          <w:lang w:val="nl-NL"/>
        </w:rPr>
        <w:t>java -javaagent:jacocoagent.jar=destfile=coverage/jacoco.exec -jar junit-platform-console-standalone.jar execute ...</w:t>
      </w:r>
      <w:r>
        <w:br w:type="textWrapping"/>
      </w:r>
      <w:r>
        <w:tab/>
      </w:r>
      <w:r>
        <w:rPr>
          <w:rFonts w:ascii="Arial Unicode MS" w:cs="Arial Unicode MS" w:hAnsi="Arial Unicode MS" w:hint="eastAsia"/>
          <w:rtl w:val="0"/>
          <w:lang w:val="zh-CN" w:eastAsia="zh-CN"/>
        </w:rPr>
        <w:t>生成报告：</w:t>
      </w:r>
      <w:r>
        <w:rPr>
          <w:rFonts w:cs="Arial Unicode MS" w:eastAsia="Arial Unicode MS"/>
          <w:rtl w:val="0"/>
          <w:lang w:val="en-US"/>
        </w:rPr>
        <w:t>java -jar jacococli.jar report coverage/jacoco.exec --classfiles bin --sourcefiles src --html coverage/report</w:t>
      </w:r>
    </w:p>
    <w:p>
      <w:pPr>
        <w:pStyle w:val="标题 2"/>
        <w:numPr>
          <w:ilvl w:val="1"/>
          <w:numId w:val="28"/>
        </w:numPr>
        <w:bidi w:val="0"/>
        <w:spacing w:line="416" w:lineRule="auto"/>
        <w:ind w:right="0"/>
        <w:jc w:val="both"/>
        <w:rPr>
          <w:rFonts w:ascii="Times New Roman" w:cs="Times New Roman" w:hAnsi="Times New Roman" w:eastAsia="Times New Roman"/>
          <w:sz w:val="30"/>
          <w:szCs w:val="30"/>
          <w:rtl w:val="0"/>
        </w:rPr>
      </w:pPr>
      <w:bookmarkStart w:name="_Toc5" w:id="5"/>
      <w:r>
        <w:rPr>
          <w:rFonts w:ascii="Times New Roman" w:hAnsi="Times New Roman"/>
          <w:sz w:val="30"/>
          <w:szCs w:val="30"/>
          <w:rtl w:val="0"/>
          <w:lang w:val="en-US"/>
        </w:rPr>
        <w:t>Junit</w:t>
      </w:r>
      <w:r>
        <w:rPr>
          <w:rFonts w:ascii="Times New Roman" w:cs="Times New Roman" w:hAnsi="Times New Roman" w:eastAsia="Times New Roman"/>
          <w:sz w:val="30"/>
          <w:szCs w:val="30"/>
        </w:rP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-101351</wp:posOffset>
            </wp:positionH>
            <wp:positionV relativeFrom="line">
              <wp:posOffset>514346</wp:posOffset>
            </wp:positionV>
            <wp:extent cx="5270500" cy="322328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4" name="officeArt object" descr="截屏2026-04-22 00.17.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截屏2026-04-22 00.17.01.png" descr="截屏2026-04-22 00.17.01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2328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bookmarkEnd w:id="5"/>
    </w:p>
    <w:p>
      <w:pPr>
        <w:pStyle w:val="正文"/>
        <w:bidi w:val="0"/>
      </w:pPr>
      <w:r>
        <w:tab/>
      </w:r>
      <w:r>
        <w:rPr>
          <w:rFonts w:ascii="Arial Unicode MS" w:cs="Arial Unicode MS" w:hAnsi="Arial Unicode MS" w:hint="eastAsia"/>
          <w:rtl w:val="0"/>
        </w:rPr>
        <w:t>使用</w:t>
      </w:r>
      <w:r>
        <w:rPr>
          <w:rFonts w:cs="Arial Unicode MS" w:eastAsia="Arial Unicode MS"/>
          <w:rtl w:val="0"/>
        </w:rPr>
        <w:t>JUnit 5</w:t>
      </w:r>
      <w:r>
        <w:rPr>
          <w:rFonts w:ascii="Arial Unicode MS" w:cs="Arial Unicode MS" w:hAnsi="Arial Unicode MS" w:hint="eastAsia"/>
          <w:rtl w:val="0"/>
        </w:rPr>
        <w:t>（</w:t>
      </w:r>
      <w:r>
        <w:rPr>
          <w:rFonts w:cs="Arial Unicode MS" w:eastAsia="Arial Unicode MS"/>
          <w:rtl w:val="0"/>
        </w:rPr>
        <w:t>Jupiter</w:t>
      </w:r>
      <w:r>
        <w:rPr>
          <w:rFonts w:ascii="Arial Unicode MS" w:cs="Arial Unicode MS" w:hAnsi="Arial Unicode MS" w:hint="eastAsia"/>
          <w:rtl w:val="0"/>
          <w:lang w:val="zh-CN" w:eastAsia="zh-CN"/>
        </w:rPr>
        <w:t>）作为单元测试框架，通过</w:t>
      </w:r>
      <w:r>
        <w:rPr>
          <w:rFonts w:cs="Arial Unicode MS" w:eastAsia="Arial Unicode MS"/>
          <w:rtl w:val="0"/>
          <w:lang w:val="en-US"/>
        </w:rPr>
        <w:t>junit-platform-console-standalone JAR</w:t>
      </w:r>
      <w:r>
        <w:rPr>
          <w:rFonts w:ascii="Arial Unicode MS" w:cs="Arial Unicode MS" w:hAnsi="Arial Unicode MS" w:hint="eastAsia"/>
          <w:rtl w:val="0"/>
          <w:lang w:val="zh-CN" w:eastAsia="zh-CN"/>
        </w:rPr>
        <w:t>包运行测试。测试代码中使用</w:t>
      </w:r>
      <w:r>
        <w:rPr>
          <w:rFonts w:cs="Arial Unicode MS" w:eastAsia="Arial Unicode MS"/>
          <w:rtl w:val="0"/>
        </w:rPr>
        <w:t>@Test</w:t>
      </w:r>
      <w:r>
        <w:rPr>
          <w:rFonts w:ascii="Arial Unicode MS" w:cs="Arial Unicode MS" w:hAnsi="Arial Unicode MS" w:hint="eastAsia"/>
          <w:rtl w:val="0"/>
          <w:lang w:val="zh-TW" w:eastAsia="zh-TW"/>
        </w:rPr>
        <w:t>、</w:t>
      </w:r>
      <w:r>
        <w:rPr>
          <w:rFonts w:cs="Arial Unicode MS" w:eastAsia="Arial Unicode MS"/>
          <w:rtl w:val="0"/>
          <w:lang w:val="en-US"/>
        </w:rPr>
        <w:t>@BeforeEach</w:t>
      </w:r>
      <w:r>
        <w:rPr>
          <w:rFonts w:ascii="Arial Unicode MS" w:cs="Arial Unicode MS" w:hAnsi="Arial Unicode MS" w:hint="eastAsia"/>
          <w:rtl w:val="0"/>
          <w:lang w:val="zh-TW" w:eastAsia="zh-TW"/>
        </w:rPr>
        <w:t>、</w:t>
      </w:r>
      <w:r>
        <w:rPr>
          <w:rFonts w:cs="Arial Unicode MS" w:eastAsia="Arial Unicode MS"/>
          <w:rtl w:val="0"/>
          <w:lang w:val="en-US"/>
        </w:rPr>
        <w:t>@DisplayName</w:t>
      </w:r>
      <w:r>
        <w:rPr>
          <w:rFonts w:ascii="Arial Unicode MS" w:cs="Arial Unicode MS" w:hAnsi="Arial Unicode MS" w:hint="eastAsia"/>
          <w:rtl w:val="0"/>
        </w:rPr>
        <w:t>等注解。</w:t>
      </w:r>
    </w:p>
    <w:p>
      <w:pPr>
        <w:pStyle w:val="标题 1"/>
        <w:numPr>
          <w:ilvl w:val="0"/>
          <w:numId w:val="28"/>
        </w:numPr>
        <w:bidi w:val="0"/>
        <w:ind w:right="0"/>
        <w:jc w:val="both"/>
        <w:rPr>
          <w:sz w:val="32"/>
          <w:szCs w:val="32"/>
          <w:rtl w:val="0"/>
        </w:rPr>
      </w:pPr>
      <w:bookmarkStart w:name="_Toc6" w:id="6"/>
      <w:r>
        <w:rPr>
          <w:sz w:val="32"/>
          <w:szCs w:val="32"/>
          <w:rtl w:val="0"/>
          <w:lang w:val="en-US"/>
        </w:rPr>
        <w:t>Checkstyle</w:t>
      </w:r>
      <w:r>
        <w:rPr>
          <w:rFonts w:eastAsia="SimSong Bold" w:hint="eastAsia"/>
          <w:b w:val="0"/>
          <w:bCs w:val="0"/>
          <w:sz w:val="32"/>
          <w:szCs w:val="32"/>
          <w:rtl w:val="0"/>
          <w:lang w:val="zh-TW" w:eastAsia="zh-TW"/>
        </w:rPr>
        <w:t>所发现的代码问题清单及原因分析</w:t>
      </w:r>
      <w:bookmarkEnd w:id="6"/>
    </w:p>
    <w:p>
      <w:pPr>
        <w:pStyle w:val="正文 A"/>
        <w:ind w:left="420" w:firstLine="0"/>
        <w:rPr>
          <w:lang w:val="zh-TW" w:eastAsia="zh-TW"/>
        </w:rPr>
      </w:pPr>
      <w:r>
        <w:rPr>
          <w:rFonts w:eastAsia="SimSun" w:hint="eastAsia"/>
          <w:rtl w:val="0"/>
          <w:lang w:val="zh-TW" w:eastAsia="zh-TW"/>
        </w:rPr>
        <w:t>针对同种类型的问题，只需要列出一个典型代表即可。</w:t>
      </w: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728"/>
        <w:gridCol w:w="1728"/>
        <w:gridCol w:w="1728"/>
        <w:gridCol w:w="1728"/>
        <w:gridCol w:w="1728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编号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问题描述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类型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所在代码行号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修改策略</w:t>
            </w:r>
          </w:p>
        </w:tc>
      </w:tr>
      <w:tr>
        <w:tblPrEx>
          <w:shd w:val="clear" w:color="auto" w:fill="ced7e7"/>
        </w:tblPrEx>
        <w:trPr>
          <w:trHeight w:val="1016" w:hRule="atLeast"/>
        </w:trPr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不应使用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'.*'</w:t>
            </w: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 xml:space="preserve">形式的导入 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- java.io.*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AvoidStarImport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Lab1.java:1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将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import java.io.*</w:t>
            </w: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改为逐个导入具体类</w:t>
            </w:r>
          </w:p>
        </w:tc>
      </w:tr>
      <w:tr>
        <w:tblPrEx>
          <w:shd w:val="clear" w:color="auto" w:fill="ced7e7"/>
        </w:tblPrEx>
        <w:trPr>
          <w:trHeight w:val="1254" w:hRule="atLeast"/>
        </w:trPr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不应使用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'.*'</w:t>
            </w: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 xml:space="preserve">形式的导入 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- java.util.*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AvoidStarImport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Lab1.java:2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将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import java.util.*</w:t>
            </w: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改为逐个导入具体类</w:t>
            </w:r>
          </w:p>
        </w:tc>
      </w:tr>
      <w:tr>
        <w:tblPrEx>
          <w:shd w:val="clear" w:color="auto" w:fill="ced7e7"/>
        </w:tblPrEx>
        <w:trPr>
          <w:trHeight w:val="1324" w:hRule="atLeast"/>
        </w:trPr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类缺少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Javadoc</w:t>
            </w: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注释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MissingJavadocType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Lab1.java:4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为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Lab1</w:t>
            </w: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类和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Graph</w:t>
            </w: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类添加类级别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Javadoc</w:t>
            </w: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注释</w:t>
            </w:r>
          </w:p>
        </w:tc>
      </w:tr>
      <w:tr>
        <w:tblPrEx>
          <w:shd w:val="clear" w:color="auto" w:fill="ced7e7"/>
        </w:tblPrEx>
        <w:trPr>
          <w:trHeight w:val="946" w:hRule="atLeast"/>
        </w:trPr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方法缺少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Javadoc</w:t>
            </w: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注释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MissingJavadocMethod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Lab1.java:8</w:t>
            </w: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等多处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为所有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public</w:t>
            </w: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方法添加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Javadoc</w:t>
            </w: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注释</w:t>
            </w:r>
          </w:p>
        </w:tc>
      </w:tr>
      <w:tr>
        <w:tblPrEx>
          <w:shd w:val="clear" w:color="auto" w:fill="ced7e7"/>
        </w:tblPrEx>
        <w:trPr>
          <w:trHeight w:val="1662" w:hRule="atLeast"/>
        </w:trPr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缩进不符合规范（使用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4</w:t>
            </w: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空格缩进，应为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2</w:t>
            </w: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空格）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Indentation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全文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404</w:t>
            </w: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处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将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4</w:t>
            </w: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空格缩进改为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2</w:t>
            </w: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空格缩进，符合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Google Java Style</w:t>
            </w:r>
          </w:p>
        </w:tc>
      </w:tr>
      <w:tr>
        <w:tblPrEx>
          <w:shd w:val="clear" w:color="auto" w:fill="ced7e7"/>
        </w:tblPrEx>
        <w:trPr>
          <w:trHeight w:val="946" w:hRule="atLeast"/>
        </w:trPr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if/for</w:t>
            </w: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结构未使用大括号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NeedBraces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Lab1.java:40,123,164,166,204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为所有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if/for</w:t>
            </w: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语句添加大括号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{}</w:t>
            </w:r>
          </w:p>
        </w:tc>
      </w:tr>
      <w:tr>
        <w:tblPrEx>
          <w:shd w:val="clear" w:color="auto" w:fill="ced7e7"/>
        </w:tblPrEx>
        <w:trPr>
          <w:trHeight w:val="658" w:hRule="atLeast"/>
        </w:trPr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7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行长度超过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100</w:t>
            </w: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字符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LineLength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Lab1.java:67,123,144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将过长的行拆分为多行</w:t>
            </w:r>
          </w:p>
        </w:tc>
      </w:tr>
      <w:tr>
        <w:tblPrEx>
          <w:shd w:val="clear" w:color="auto" w:fill="ced7e7"/>
        </w:tblPrEx>
        <w:trPr>
          <w:trHeight w:val="658" w:hRule="atLeast"/>
        </w:trPr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8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参数名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'G'</w:t>
            </w: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不符合命名规范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ParameterName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Lab1.java:111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将参数名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G</w:t>
            </w: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改为小写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g</w:t>
            </w:r>
          </w:p>
        </w:tc>
      </w:tr>
      <w:tr>
        <w:tblPrEx>
          <w:shd w:val="clear" w:color="auto" w:fill="ced7e7"/>
        </w:tblPrEx>
        <w:trPr>
          <w:trHeight w:val="1016" w:hRule="atLeast"/>
        </w:trPr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9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变量声明与使用距离过远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VariableDeclarationUsageDistance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Lab1.java:222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将变量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previous</w:t>
            </w: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声明为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final</w:t>
            </w:r>
          </w:p>
        </w:tc>
      </w:tr>
      <w:tr>
        <w:tblPrEx>
          <w:shd w:val="clear" w:color="auto" w:fill="ced7e7"/>
        </w:tblPrEx>
        <w:trPr>
          <w:trHeight w:val="1254" w:hRule="atLeast"/>
        </w:trPr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10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import</w:t>
            </w: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语句顺序错误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CustomImportOrder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Lab1.java:14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将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URL</w:t>
            </w: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和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URLEncoder</w:t>
            </w: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的导入顺序调整为字典序</w:t>
            </w:r>
          </w:p>
        </w:tc>
      </w:tr>
      <w:tr>
        <w:tblPrEx>
          <w:shd w:val="clear" w:color="auto" w:fill="ced7e7"/>
        </w:tblPrEx>
        <w:trPr>
          <w:trHeight w:val="826" w:hRule="atLeast"/>
        </w:trPr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11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缺少空行分隔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EmptyLineSeparator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Graph.java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在类成员之间添加适当的空行</w:t>
            </w:r>
          </w:p>
        </w:tc>
      </w:tr>
    </w:tbl>
    <w:p>
      <w:pPr>
        <w:pStyle w:val="正文"/>
        <w:bidi w:val="0"/>
      </w:pPr>
    </w:p>
    <w:p>
      <w:pPr>
        <w:pStyle w:val="标题 1"/>
        <w:numPr>
          <w:ilvl w:val="0"/>
          <w:numId w:val="29"/>
        </w:numPr>
        <w:bidi w:val="0"/>
        <w:ind w:right="0"/>
        <w:jc w:val="both"/>
        <w:rPr>
          <w:sz w:val="32"/>
          <w:szCs w:val="32"/>
          <w:rtl w:val="0"/>
        </w:rPr>
      </w:pPr>
      <w:bookmarkStart w:name="_Toc7" w:id="7"/>
      <w:r>
        <w:rPr>
          <w:sz w:val="32"/>
          <w:szCs w:val="32"/>
          <w:rtl w:val="0"/>
          <w:lang w:val="en-US"/>
        </w:rPr>
        <w:t>SpotBugs</w:t>
      </w:r>
      <w:r>
        <w:rPr>
          <w:rFonts w:eastAsia="SimSong Bold" w:hint="eastAsia"/>
          <w:b w:val="0"/>
          <w:bCs w:val="0"/>
          <w:sz w:val="32"/>
          <w:szCs w:val="32"/>
          <w:rtl w:val="0"/>
          <w:lang w:val="zh-TW" w:eastAsia="zh-TW"/>
        </w:rPr>
        <w:t>所发现的代码问题清单及原因分析</w:t>
      </w:r>
      <w:bookmarkEnd w:id="7"/>
    </w:p>
    <w:p>
      <w:pPr>
        <w:pStyle w:val="正文 A"/>
        <w:ind w:left="420" w:firstLine="0"/>
        <w:rPr>
          <w:lang w:val="zh-TW" w:eastAsia="zh-TW"/>
        </w:rPr>
      </w:pPr>
      <w:r>
        <w:rPr>
          <w:rFonts w:eastAsia="SimSun" w:hint="eastAsia"/>
          <w:rtl w:val="0"/>
          <w:lang w:val="zh-TW" w:eastAsia="zh-TW"/>
        </w:rPr>
        <w:t>针对同种类型的问题，只需要列出一个典型代表即可。</w:t>
      </w: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728"/>
        <w:gridCol w:w="1728"/>
        <w:gridCol w:w="1728"/>
        <w:gridCol w:w="1728"/>
        <w:gridCol w:w="1728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优先级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问题描述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违反的规则集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所在代码行号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修改策略</w:t>
            </w:r>
          </w:p>
        </w:tc>
      </w:tr>
      <w:tr>
        <w:tblPrEx>
          <w:shd w:val="clear" w:color="auto" w:fill="ced7e7"/>
        </w:tblPrEx>
        <w:trPr>
          <w:trHeight w:val="1304" w:hRule="atLeast"/>
        </w:trPr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High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Random</w:t>
            </w: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对象被创建后仅使用一次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DMI_RANDOM_USED_ONLY_ONCE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Lab1.java:187,307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将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Random</w:t>
            </w: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实例提取为类级别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static final</w:t>
            </w: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字段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RANDOM</w:t>
            </w:r>
          </w:p>
        </w:tc>
      </w:tr>
      <w:tr>
        <w:tblPrEx>
          <w:shd w:val="clear" w:color="auto" w:fill="ced7e7"/>
        </w:tblPrEx>
        <w:trPr>
          <w:trHeight w:val="946" w:hRule="atLeast"/>
        </w:trPr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High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依赖默认字符编码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DM_DEFAULT_ENCODING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Lab1.java:9,92,334,389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显式指定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StandardCharsets.UTF_8</w:t>
            </w: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编码</w:t>
            </w:r>
          </w:p>
        </w:tc>
      </w:tr>
      <w:tr>
        <w:tblPrEx>
          <w:shd w:val="clear" w:color="auto" w:fill="ced7e7"/>
        </w:tblPrEx>
        <w:trPr>
          <w:trHeight w:val="1016" w:hRule="atLeast"/>
        </w:trPr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Medium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格式字符串应使用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%n</w:t>
            </w: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而非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\n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FS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Lab1.java:368,377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将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\n</w:t>
            </w: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替换为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System.lineSeparator()</w:t>
            </w: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或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%n</w:t>
            </w:r>
          </w:p>
        </w:tc>
      </w:tr>
      <w:tr>
        <w:tblPrEx>
          <w:shd w:val="clear" w:color="auto" w:fill="ced7e7"/>
        </w:tblPrEx>
        <w:trPr>
          <w:trHeight w:val="1016" w:hRule="atLeast"/>
        </w:trPr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Medium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keySet</w:t>
            </w: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迭代效率低于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entrySet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WMI_WRONG_MAP_ITERATOR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Graph.java:44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将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keySet()</w:t>
            </w: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迭代改为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entrySet()</w:t>
            </w: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迭代</w:t>
            </w:r>
          </w:p>
        </w:tc>
      </w:tr>
      <w:tr>
        <w:tblPrEx>
          <w:shd w:val="clear" w:color="auto" w:fill="ced7e7"/>
        </w:tblPrEx>
        <w:trPr>
          <w:trHeight w:val="1016" w:hRule="atLeast"/>
        </w:trPr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Medium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File.mkdirs()</w:t>
            </w: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返回值被忽略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RV_RETURN_VALUE_IGNORED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Lab1.java:385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检查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mkdirs()</w:t>
            </w: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返回值并处理失败情况</w:t>
            </w:r>
          </w:p>
        </w:tc>
      </w:tr>
      <w:tr>
        <w:tblPrEx>
          <w:shd w:val="clear" w:color="auto" w:fill="ced7e7"/>
        </w:tblPrEx>
        <w:trPr>
          <w:trHeight w:val="966" w:hRule="atLeast"/>
        </w:trPr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Low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可能未关闭流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(</w:t>
            </w: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异常时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OS_OPEN_STREAM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Lab1.java:92,334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使用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try-with-resources</w:t>
            </w: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确保流关闭</w:t>
            </w:r>
          </w:p>
        </w:tc>
      </w:tr>
      <w:tr>
        <w:tblPrEx>
          <w:shd w:val="clear" w:color="auto" w:fill="ced7e7"/>
        </w:tblPrEx>
        <w:trPr>
          <w:trHeight w:val="1472" w:hRule="atLeast"/>
        </w:trPr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Low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捕获了不会抛出的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Exception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REC_CATCH_EXCEPTION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Lab1.java:420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保持原样（网络操作可能抛出多种异常，捕获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Exception</w:t>
            </w: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合理）</w:t>
            </w:r>
          </w:p>
        </w:tc>
      </w:tr>
    </w:tbl>
    <w:p>
      <w:pPr>
        <w:pStyle w:val="正文"/>
        <w:bidi w:val="0"/>
      </w:pPr>
    </w:p>
    <w:p>
      <w:pPr>
        <w:pStyle w:val="正文 A"/>
      </w:pPr>
    </w:p>
    <w:p>
      <w:pPr>
        <w:pStyle w:val="标题 1"/>
        <w:numPr>
          <w:ilvl w:val="0"/>
          <w:numId w:val="30"/>
        </w:numPr>
        <w:bidi w:val="0"/>
        <w:ind w:right="0"/>
        <w:jc w:val="both"/>
        <w:rPr>
          <w:sz w:val="32"/>
          <w:szCs w:val="32"/>
          <w:rtl w:val="0"/>
        </w:rPr>
      </w:pPr>
      <w:bookmarkStart w:name="_Toc8" w:id="8"/>
      <w:r>
        <w:rPr>
          <w:rFonts w:eastAsia="SimSong Bold" w:hint="eastAsia"/>
          <w:b w:val="0"/>
          <w:bCs w:val="0"/>
          <w:sz w:val="32"/>
          <w:szCs w:val="32"/>
          <w:rtl w:val="0"/>
          <w:lang w:val="zh-TW" w:eastAsia="zh-TW"/>
        </w:rPr>
        <w:t>针对</w:t>
      </w:r>
      <w:r>
        <w:rPr>
          <w:sz w:val="32"/>
          <w:szCs w:val="32"/>
          <w:rtl w:val="0"/>
          <w:lang w:val="en-US"/>
        </w:rPr>
        <w:t>Lab1</w:t>
      </w:r>
      <w:r>
        <w:rPr>
          <w:rFonts w:eastAsia="SimSong Bold" w:hint="eastAsia"/>
          <w:b w:val="0"/>
          <w:bCs w:val="0"/>
          <w:sz w:val="32"/>
          <w:szCs w:val="32"/>
          <w:rtl w:val="0"/>
          <w:lang w:val="zh-TW" w:eastAsia="zh-TW"/>
        </w:rPr>
        <w:t>的黑盒测试</w:t>
      </w:r>
      <w:bookmarkEnd w:id="8"/>
    </w:p>
    <w:p>
      <w:pPr>
        <w:pStyle w:val="标题 2"/>
        <w:numPr>
          <w:ilvl w:val="1"/>
          <w:numId w:val="28"/>
        </w:numPr>
        <w:bidi w:val="0"/>
        <w:spacing w:line="416" w:lineRule="auto"/>
        <w:ind w:right="0"/>
        <w:jc w:val="both"/>
        <w:rPr>
          <w:rFonts w:ascii="Times New Roman" w:cs="Times New Roman" w:hAnsi="Times New Roman" w:eastAsia="Times New Roman"/>
          <w:sz w:val="30"/>
          <w:szCs w:val="30"/>
          <w:rtl w:val="0"/>
          <w:lang w:val="zh-TW" w:eastAsia="zh-TW"/>
        </w:rPr>
      </w:pPr>
      <w:bookmarkStart w:name="_Toc9" w:id="9"/>
      <w:r>
        <w:rPr>
          <w:rFonts w:ascii="黑体" w:cs="黑体" w:hAnsi="黑体" w:eastAsia="黑体" w:hint="eastAsia"/>
          <w:sz w:val="30"/>
          <w:szCs w:val="30"/>
          <w:rtl w:val="0"/>
          <w:lang w:val="zh-TW" w:eastAsia="zh-TW"/>
        </w:rPr>
        <w:t>所选的被测函数及其需求规约</w:t>
      </w:r>
      <w:bookmarkEnd w:id="9"/>
    </w:p>
    <w:p>
      <w:pPr>
        <w:pStyle w:val="正文 A"/>
        <w:ind w:firstLine="420"/>
        <w:rPr>
          <w:lang w:val="zh-TW" w:eastAsia="zh-TW"/>
        </w:rPr>
      </w:pPr>
      <w:r>
        <w:rPr>
          <w:rFonts w:eastAsia="SimSun" w:hint="eastAsia"/>
          <w:rtl w:val="0"/>
          <w:lang w:val="zh-TW" w:eastAsia="zh-TW"/>
        </w:rPr>
        <w:t>只需要给出名字即可，无需给出代码。</w:t>
      </w:r>
    </w:p>
    <w:p>
      <w:pPr>
        <w:pStyle w:val="正文 A"/>
        <w:ind w:firstLine="420"/>
        <w:rPr>
          <w:rFonts w:ascii="SimSun" w:cs="SimSun" w:hAnsi="SimSun" w:eastAsia="SimSun"/>
          <w:lang w:val="zh-TW" w:eastAsia="zh-TW"/>
        </w:rPr>
      </w:pPr>
      <w:r>
        <w:rPr>
          <w:rFonts w:eastAsia="SimSun" w:hint="eastAsia"/>
          <w:rtl w:val="0"/>
          <w:lang w:val="zh-TW" w:eastAsia="zh-TW"/>
        </w:rPr>
        <w:t xml:space="preserve">给出该函数所应满足的需求规约 </w:t>
      </w:r>
      <w:r>
        <w:rPr>
          <w:rtl w:val="0"/>
          <w:lang w:val="en-US"/>
        </w:rPr>
        <w:t>(</w:t>
      </w:r>
      <w:r>
        <w:rPr>
          <w:rFonts w:eastAsia="SimSun" w:hint="eastAsia"/>
          <w:rtl w:val="0"/>
          <w:lang w:val="zh-TW" w:eastAsia="zh-TW"/>
        </w:rPr>
        <w:t>函数功能、输入描述、输出描述</w:t>
      </w:r>
      <w:r>
        <w:rPr>
          <w:rtl w:val="0"/>
          <w:lang w:val="en-US"/>
        </w:rPr>
        <w:t>)</w:t>
      </w:r>
      <w:r>
        <w:rPr>
          <w:rFonts w:eastAsia="SimSun" w:hint="eastAsia"/>
          <w:rtl w:val="0"/>
          <w:lang w:val="zh-TW" w:eastAsia="zh-TW"/>
        </w:rPr>
        <w:t>。</w:t>
      </w:r>
    </w:p>
    <w:p>
      <w:pPr>
        <w:pStyle w:val="正文"/>
        <w:bidi w:val="0"/>
      </w:pPr>
      <w:r>
        <w:rPr>
          <w:rFonts w:ascii="SimSun" w:cs="SimSun" w:hAnsi="SimSun" w:eastAsia="SimSun"/>
          <w:lang w:val="zh-TW" w:eastAsia="zh-TW"/>
        </w:rPr>
        <w:tab/>
      </w:r>
      <w:r>
        <w:rPr>
          <w:rFonts w:ascii="Arial Unicode MS" w:cs="Arial Unicode MS" w:hAnsi="Arial Unicode MS" w:hint="eastAsia"/>
          <w:rtl w:val="0"/>
          <w:lang w:val="zh-CN" w:eastAsia="zh-CN"/>
        </w:rPr>
        <w:t>被测函数：</w:t>
      </w:r>
      <w:r>
        <w:rPr>
          <w:rFonts w:cs="Arial Unicode MS" w:eastAsia="Arial Unicode MS"/>
          <w:rtl w:val="0"/>
          <w:lang w:val="en-US"/>
        </w:rPr>
        <w:t>String queryBridgeWords(String word1, String word2)</w:t>
      </w:r>
    </w:p>
    <w:p>
      <w:pPr>
        <w:pStyle w:val="正文"/>
        <w:bidi w:val="0"/>
      </w:pPr>
      <w:r>
        <w:tab/>
      </w:r>
      <w:r>
        <w:rPr>
          <w:rFonts w:ascii="Arial Unicode MS" w:cs="Arial Unicode MS" w:hAnsi="Arial Unicode MS" w:hint="eastAsia"/>
          <w:rtl w:val="0"/>
          <w:lang w:val="zh-CN" w:eastAsia="zh-CN"/>
        </w:rPr>
        <w:t>需求规约：</w:t>
      </w:r>
      <w:r>
        <w:br w:type="textWrapping"/>
      </w:r>
      <w:r>
        <w:tab/>
      </w:r>
      <w:r>
        <w:rPr>
          <w:rFonts w:cs="Arial Unicode MS" w:eastAsia="Arial Unicode MS"/>
          <w:rtl w:val="0"/>
          <w:lang w:val="ru-RU"/>
        </w:rPr>
        <w:t xml:space="preserve">- </w:t>
      </w:r>
      <w:r>
        <w:rPr>
          <w:rFonts w:ascii="Arial Unicode MS" w:cs="Arial Unicode MS" w:hAnsi="Arial Unicode MS" w:hint="eastAsia"/>
          <w:rtl w:val="0"/>
          <w:lang w:val="zh-CN" w:eastAsia="zh-CN"/>
        </w:rPr>
        <w:t>功能：在有向图中查询</w:t>
      </w:r>
      <w:r>
        <w:rPr>
          <w:rFonts w:cs="Arial Unicode MS" w:eastAsia="Arial Unicode MS"/>
          <w:rtl w:val="0"/>
          <w:lang w:val="nl-NL"/>
        </w:rPr>
        <w:t>word1</w:t>
      </w:r>
      <w:r>
        <w:rPr>
          <w:rFonts w:ascii="Arial Unicode MS" w:cs="Arial Unicode MS" w:hAnsi="Arial Unicode MS" w:hint="eastAsia"/>
          <w:rtl w:val="0"/>
          <w:lang w:val="ja-JP" w:eastAsia="ja-JP"/>
        </w:rPr>
        <w:t>和</w:t>
      </w:r>
      <w:r>
        <w:rPr>
          <w:rFonts w:cs="Arial Unicode MS" w:eastAsia="Arial Unicode MS"/>
          <w:rtl w:val="0"/>
          <w:lang w:val="nl-NL"/>
        </w:rPr>
        <w:t>word2</w:t>
      </w:r>
      <w:r>
        <w:rPr>
          <w:rFonts w:ascii="Arial Unicode MS" w:cs="Arial Unicode MS" w:hAnsi="Arial Unicode MS" w:hint="eastAsia"/>
          <w:rtl w:val="0"/>
          <w:lang w:val="zh-CN" w:eastAsia="zh-CN"/>
        </w:rPr>
        <w:t>之间的桥接词。桥接词</w:t>
      </w:r>
      <w:r>
        <w:rPr>
          <w:rFonts w:cs="Arial Unicode MS" w:eastAsia="Arial Unicode MS"/>
          <w:rtl w:val="0"/>
          <w:lang w:val="nl-NL"/>
        </w:rPr>
        <w:t>word3</w:t>
      </w:r>
      <w:r>
        <w:rPr>
          <w:rFonts w:ascii="Arial Unicode MS" w:cs="Arial Unicode MS" w:hAnsi="Arial Unicode MS" w:hint="eastAsia"/>
          <w:rtl w:val="0"/>
          <w:lang w:val="zh-CN" w:eastAsia="zh-CN"/>
        </w:rPr>
        <w:t>满足：</w:t>
      </w:r>
      <w:r>
        <w:tab/>
      </w:r>
      <w:r>
        <w:rPr>
          <w:rFonts w:cs="Arial Unicode MS" w:eastAsia="Arial Unicode MS"/>
          <w:rtl w:val="0"/>
          <w:lang w:val="nl-NL"/>
        </w:rPr>
        <w:t>word1-&gt;word3</w:t>
      </w:r>
      <w:r>
        <w:rPr>
          <w:rFonts w:ascii="Arial Unicode MS" w:cs="Arial Unicode MS" w:hAnsi="Arial Unicode MS" w:hint="eastAsia"/>
          <w:rtl w:val="0"/>
          <w:lang w:val="ja-JP" w:eastAsia="ja-JP"/>
        </w:rPr>
        <w:t>和</w:t>
      </w:r>
      <w:r>
        <w:rPr>
          <w:rFonts w:cs="Arial Unicode MS" w:eastAsia="Arial Unicode MS"/>
          <w:rtl w:val="0"/>
          <w:lang w:val="nl-NL"/>
        </w:rPr>
        <w:t>word3-&gt;word2</w:t>
      </w:r>
      <w:r>
        <w:rPr>
          <w:rFonts w:ascii="Arial Unicode MS" w:cs="Arial Unicode MS" w:hAnsi="Arial Unicode MS" w:hint="eastAsia"/>
          <w:rtl w:val="0"/>
          <w:lang w:val="zh-CN" w:eastAsia="zh-CN"/>
        </w:rPr>
        <w:t>两条边都存在。</w:t>
      </w:r>
      <w:r>
        <w:br w:type="textWrapping"/>
      </w:r>
      <w:r>
        <w:tab/>
      </w:r>
      <w:r>
        <w:rPr>
          <w:rFonts w:cs="Arial Unicode MS" w:eastAsia="Arial Unicode MS"/>
          <w:rtl w:val="0"/>
          <w:lang w:val="ru-RU"/>
        </w:rPr>
        <w:t xml:space="preserve">- </w:t>
      </w:r>
      <w:r>
        <w:rPr>
          <w:rFonts w:ascii="Arial Unicode MS" w:cs="Arial Unicode MS" w:hAnsi="Arial Unicode MS" w:hint="eastAsia"/>
          <w:rtl w:val="0"/>
          <w:lang w:val="zh-CN" w:eastAsia="zh-CN"/>
        </w:rPr>
        <w:t>输入描述：</w:t>
      </w:r>
      <w:r>
        <w:rPr>
          <w:rFonts w:cs="Arial Unicode MS" w:eastAsia="Arial Unicode MS"/>
          <w:rtl w:val="0"/>
          <w:lang w:val="nl-NL"/>
        </w:rPr>
        <w:t>word1</w:t>
      </w:r>
      <w:r>
        <w:rPr>
          <w:rFonts w:ascii="Arial Unicode MS" w:cs="Arial Unicode MS" w:hAnsi="Arial Unicode MS" w:hint="eastAsia"/>
          <w:rtl w:val="0"/>
        </w:rPr>
        <w:t>（</w:t>
      </w:r>
      <w:r>
        <w:rPr>
          <w:rFonts w:cs="Arial Unicode MS" w:eastAsia="Arial Unicode MS"/>
          <w:rtl w:val="0"/>
          <w:lang w:val="nl-NL"/>
        </w:rPr>
        <w:t>String</w:t>
      </w:r>
      <w:r>
        <w:rPr>
          <w:rFonts w:ascii="Arial Unicode MS" w:cs="Arial Unicode MS" w:hAnsi="Arial Unicode MS" w:hint="eastAsia"/>
          <w:rtl w:val="0"/>
          <w:lang w:val="zh-CN" w:eastAsia="zh-CN"/>
        </w:rPr>
        <w:t>类型，源单词），</w:t>
      </w:r>
      <w:r>
        <w:rPr>
          <w:rFonts w:cs="Arial Unicode MS" w:eastAsia="Arial Unicode MS"/>
          <w:rtl w:val="0"/>
          <w:lang w:val="nl-NL"/>
        </w:rPr>
        <w:t>word2</w:t>
      </w:r>
      <w:r>
        <w:rPr>
          <w:rFonts w:ascii="Arial Unicode MS" w:cs="Arial Unicode MS" w:hAnsi="Arial Unicode MS" w:hint="eastAsia"/>
          <w:rtl w:val="0"/>
        </w:rPr>
        <w:t>（</w:t>
      </w:r>
      <w:r>
        <w:rPr>
          <w:rFonts w:cs="Arial Unicode MS" w:eastAsia="Arial Unicode MS"/>
          <w:rtl w:val="0"/>
          <w:lang w:val="nl-NL"/>
        </w:rPr>
        <w:t>String</w:t>
      </w:r>
      <w:r>
        <w:rPr>
          <w:rFonts w:ascii="Arial Unicode MS" w:cs="Arial Unicode MS" w:hAnsi="Arial Unicode MS" w:hint="eastAsia"/>
          <w:rtl w:val="0"/>
          <w:lang w:val="zh-CN" w:eastAsia="zh-CN"/>
        </w:rPr>
        <w:t>类型，目标单词）</w:t>
      </w:r>
      <w:r>
        <w:br w:type="textWrapping"/>
      </w:r>
      <w:r>
        <w:tab/>
      </w:r>
      <w:r>
        <w:rPr>
          <w:rFonts w:cs="Arial Unicode MS" w:eastAsia="Arial Unicode MS"/>
          <w:rtl w:val="0"/>
          <w:lang w:val="ru-RU"/>
        </w:rPr>
        <w:t xml:space="preserve">- </w:t>
      </w:r>
      <w:r>
        <w:rPr>
          <w:rFonts w:ascii="Arial Unicode MS" w:cs="Arial Unicode MS" w:hAnsi="Arial Unicode MS" w:hint="eastAsia"/>
          <w:rtl w:val="0"/>
          <w:lang w:val="zh-CN" w:eastAsia="zh-CN"/>
        </w:rPr>
        <w:t>输出描述：</w:t>
      </w:r>
      <w:r>
        <w:rPr>
          <w:rFonts w:cs="Arial Unicode MS" w:eastAsia="Arial Unicode MS"/>
          <w:rtl w:val="0"/>
        </w:rPr>
        <w:br w:type="textWrapping"/>
        <w:t xml:space="preserve">  </w:t>
      </w:r>
      <w:r>
        <w:tab/>
      </w:r>
      <w:r>
        <w:rPr>
          <w:rFonts w:cs="Arial Unicode MS" w:eastAsia="Arial Unicode MS"/>
          <w:rtl w:val="0"/>
          <w:lang w:val="ru-RU"/>
        </w:rPr>
        <w:t xml:space="preserve">- </w:t>
      </w:r>
      <w:r>
        <w:rPr>
          <w:rFonts w:ascii="Arial Unicode MS" w:cs="Arial Unicode MS" w:hAnsi="Arial Unicode MS" w:hint="eastAsia"/>
          <w:rtl w:val="0"/>
        </w:rPr>
        <w:t>若</w:t>
      </w:r>
      <w:r>
        <w:rPr>
          <w:rFonts w:cs="Arial Unicode MS" w:eastAsia="Arial Unicode MS"/>
          <w:rtl w:val="0"/>
          <w:lang w:val="nl-NL"/>
        </w:rPr>
        <w:t>word1</w:t>
      </w:r>
      <w:r>
        <w:rPr>
          <w:rFonts w:ascii="Arial Unicode MS" w:cs="Arial Unicode MS" w:hAnsi="Arial Unicode MS" w:hint="eastAsia"/>
          <w:rtl w:val="0"/>
          <w:lang w:val="ja-JP" w:eastAsia="ja-JP"/>
        </w:rPr>
        <w:t>和</w:t>
      </w:r>
      <w:r>
        <w:rPr>
          <w:rFonts w:cs="Arial Unicode MS" w:eastAsia="Arial Unicode MS"/>
          <w:rtl w:val="0"/>
          <w:lang w:val="nl-NL"/>
        </w:rPr>
        <w:t>word2</w:t>
      </w:r>
      <w:r>
        <w:rPr>
          <w:rFonts w:ascii="Arial Unicode MS" w:cs="Arial Unicode MS" w:hAnsi="Arial Unicode MS" w:hint="eastAsia"/>
          <w:rtl w:val="0"/>
          <w:lang w:val="zh-CN" w:eastAsia="zh-CN"/>
        </w:rPr>
        <w:t xml:space="preserve">都不在图中：返回 </w:t>
      </w:r>
      <w:r>
        <w:rPr>
          <w:rFonts w:cs="Arial Unicode MS" w:eastAsia="Arial Unicode MS"/>
          <w:rtl w:val="0"/>
          <w:lang w:val="en-US"/>
        </w:rPr>
        <w:t>No "word1" and "word2" in the graph!</w:t>
      </w:r>
      <w:r>
        <w:rPr>
          <w:rFonts w:cs="Arial Unicode MS" w:eastAsia="Arial Unicode MS"/>
          <w:rtl w:val="0"/>
        </w:rPr>
        <w:br w:type="textWrapping"/>
        <w:t xml:space="preserve">  </w:t>
      </w:r>
      <w:r>
        <w:tab/>
      </w:r>
      <w:r>
        <w:rPr>
          <w:rFonts w:cs="Arial Unicode MS" w:eastAsia="Arial Unicode MS"/>
          <w:rtl w:val="0"/>
          <w:lang w:val="ru-RU"/>
        </w:rPr>
        <w:t xml:space="preserve">- </w:t>
      </w:r>
      <w:r>
        <w:rPr>
          <w:rFonts w:ascii="Arial Unicode MS" w:cs="Arial Unicode MS" w:hAnsi="Arial Unicode MS" w:hint="eastAsia"/>
          <w:rtl w:val="0"/>
          <w:lang w:val="zh-CN" w:eastAsia="zh-CN"/>
        </w:rPr>
        <w:t xml:space="preserve">若仅一个单词不在图中：返回 </w:t>
      </w:r>
      <w:r>
        <w:rPr>
          <w:rFonts w:cs="Arial Unicode MS" w:eastAsia="Arial Unicode MS"/>
          <w:rtl w:val="0"/>
          <w:lang w:val="en-US"/>
        </w:rPr>
        <w:t>No "missingWord" in the graph!</w:t>
      </w:r>
      <w:r>
        <w:rPr>
          <w:rFonts w:cs="Arial Unicode MS" w:eastAsia="Arial Unicode MS"/>
          <w:rtl w:val="0"/>
        </w:rPr>
        <w:br w:type="textWrapping"/>
        <w:t xml:space="preserve">  </w:t>
      </w:r>
      <w:r>
        <w:tab/>
      </w:r>
      <w:r>
        <w:rPr>
          <w:rFonts w:cs="Arial Unicode MS" w:eastAsia="Arial Unicode MS"/>
          <w:rtl w:val="0"/>
          <w:lang w:val="ru-RU"/>
        </w:rPr>
        <w:t xml:space="preserve">- </w:t>
      </w:r>
      <w:r>
        <w:rPr>
          <w:rFonts w:ascii="Arial Unicode MS" w:cs="Arial Unicode MS" w:hAnsi="Arial Unicode MS" w:hint="eastAsia"/>
          <w:rtl w:val="0"/>
          <w:lang w:val="zh-CN" w:eastAsia="zh-CN"/>
        </w:rPr>
        <w:t xml:space="preserve">若两单词都在图中但无桥接词：返回 </w:t>
      </w:r>
      <w:r>
        <w:rPr>
          <w:rFonts w:cs="Arial Unicode MS" w:eastAsia="Arial Unicode MS"/>
          <w:rtl w:val="0"/>
          <w:lang w:val="en-US"/>
        </w:rPr>
        <w:t>No bridge words from "word1" to "word2"!</w:t>
      </w:r>
      <w:r>
        <w:rPr>
          <w:rFonts w:cs="Arial Unicode MS" w:eastAsia="Arial Unicode MS"/>
          <w:rtl w:val="0"/>
        </w:rPr>
        <w:br w:type="textWrapping"/>
        <w:t xml:space="preserve">  </w:t>
      </w:r>
      <w:r>
        <w:tab/>
      </w:r>
      <w:r>
        <w:rPr>
          <w:rFonts w:cs="Arial Unicode MS" w:eastAsia="Arial Unicode MS"/>
          <w:rtl w:val="0"/>
          <w:lang w:val="ru-RU"/>
        </w:rPr>
        <w:t xml:space="preserve">- </w:t>
      </w:r>
      <w:r>
        <w:rPr>
          <w:rFonts w:ascii="Arial Unicode MS" w:cs="Arial Unicode MS" w:hAnsi="Arial Unicode MS" w:hint="eastAsia"/>
          <w:rtl w:val="0"/>
          <w:lang w:val="zh-CN" w:eastAsia="zh-CN"/>
        </w:rPr>
        <w:t xml:space="preserve">若有且仅有一个桥接词：返回 </w:t>
      </w:r>
      <w:r>
        <w:rPr>
          <w:rFonts w:cs="Arial Unicode MS" w:eastAsia="Arial Unicode MS"/>
          <w:rtl w:val="0"/>
          <w:lang w:val="en-US"/>
        </w:rPr>
        <w:t>The bridge word from "word1" to "word2" is: word3.</w:t>
      </w:r>
      <w:r>
        <w:rPr>
          <w:rFonts w:cs="Arial Unicode MS" w:eastAsia="Arial Unicode MS"/>
          <w:rtl w:val="0"/>
        </w:rPr>
        <w:br w:type="textWrapping"/>
        <w:t xml:space="preserve"> </w:t>
      </w:r>
      <w:r>
        <w:tab/>
      </w:r>
      <w:r>
        <w:rPr>
          <w:rFonts w:cs="Arial Unicode MS" w:eastAsia="Arial Unicode MS"/>
          <w:rtl w:val="0"/>
          <w:lang w:val="ru-RU"/>
        </w:rPr>
        <w:t xml:space="preserve"> - </w:t>
      </w:r>
      <w:r>
        <w:rPr>
          <w:rFonts w:ascii="Arial Unicode MS" w:cs="Arial Unicode MS" w:hAnsi="Arial Unicode MS" w:hint="eastAsia"/>
          <w:rtl w:val="0"/>
          <w:lang w:val="zh-CN" w:eastAsia="zh-CN"/>
        </w:rPr>
        <w:t xml:space="preserve">若有多个桥接词：返回 </w:t>
      </w:r>
      <w:r>
        <w:rPr>
          <w:rFonts w:cs="Arial Unicode MS" w:eastAsia="Arial Unicode MS"/>
          <w:rtl w:val="0"/>
          <w:lang w:val="en-US"/>
        </w:rPr>
        <w:t>The bridge words from "word1" to "word2" are: w1, w2, and w3.</w:t>
      </w:r>
      <w:r>
        <w:rPr>
          <w:rFonts w:cs="Arial Unicode MS" w:eastAsia="Arial Unicode MS"/>
          <w:rtl w:val="0"/>
        </w:rPr>
        <w:br w:type="textWrapping"/>
        <w:t xml:space="preserve">  </w:t>
      </w:r>
      <w:r>
        <w:tab/>
      </w:r>
      <w:r>
        <w:rPr>
          <w:rFonts w:cs="Arial Unicode MS" w:eastAsia="Arial Unicode MS"/>
          <w:rtl w:val="0"/>
          <w:lang w:val="ru-RU"/>
        </w:rPr>
        <w:t xml:space="preserve">- </w:t>
      </w:r>
      <w:r>
        <w:rPr>
          <w:rFonts w:ascii="Arial Unicode MS" w:cs="Arial Unicode MS" w:hAnsi="Arial Unicode MS" w:hint="eastAsia"/>
          <w:rtl w:val="0"/>
          <w:lang w:val="zh-CN" w:eastAsia="zh-CN"/>
        </w:rPr>
        <w:t>输入不区分大小写</w:t>
      </w:r>
    </w:p>
    <w:p>
      <w:pPr>
        <w:pStyle w:val="小标题 2"/>
        <w:keepLines w:val="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bidi w:val="0"/>
        <w:spacing w:before="200" w:line="276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outline w:val="0"/>
          <w:color w:val="ff0000"/>
          <w:sz w:val="26"/>
          <w:szCs w:val="26"/>
          <w:u w:color="ff0000"/>
          <w:rtl w:val="0"/>
          <w14:textFill>
            <w14:solidFill>
              <w14:srgbClr w14:val="FF0000"/>
            </w14:solidFill>
          </w14:textFill>
        </w:rPr>
      </w:pPr>
    </w:p>
    <w:p>
      <w:pPr>
        <w:pStyle w:val="标题 2"/>
        <w:numPr>
          <w:ilvl w:val="1"/>
          <w:numId w:val="28"/>
        </w:numPr>
        <w:bidi w:val="0"/>
        <w:spacing w:line="416" w:lineRule="auto"/>
        <w:ind w:right="0"/>
        <w:jc w:val="both"/>
        <w:rPr>
          <w:rFonts w:ascii="Times New Roman" w:cs="Times New Roman" w:hAnsi="Times New Roman" w:eastAsia="Times New Roman"/>
          <w:sz w:val="30"/>
          <w:szCs w:val="30"/>
          <w:rtl w:val="0"/>
          <w:lang w:val="zh-TW" w:eastAsia="zh-TW"/>
        </w:rPr>
      </w:pPr>
      <w:bookmarkStart w:name="_Toc10" w:id="10"/>
      <w:r>
        <w:rPr>
          <w:rFonts w:ascii="黑体" w:cs="黑体" w:hAnsi="黑体" w:eastAsia="黑体" w:hint="eastAsia"/>
          <w:sz w:val="30"/>
          <w:szCs w:val="30"/>
          <w:rtl w:val="0"/>
          <w:lang w:val="zh-TW" w:eastAsia="zh-TW"/>
        </w:rPr>
        <w:t>等价类划分结果</w:t>
      </w:r>
      <w:bookmarkEnd w:id="10"/>
    </w:p>
    <w:p>
      <w:pPr>
        <w:pStyle w:val="正文 A"/>
        <w:ind w:firstLine="420"/>
        <w:rPr>
          <w:lang w:val="zh-TW" w:eastAsia="zh-TW"/>
        </w:rPr>
      </w:pPr>
      <w:r>
        <w:rPr>
          <w:rFonts w:eastAsia="SimSun" w:hint="eastAsia"/>
          <w:rtl w:val="0"/>
          <w:lang w:val="zh-TW" w:eastAsia="zh-TW"/>
        </w:rPr>
        <w:t>请根据自己的情况扩展该表格，给各个等价类唯一的编号。</w:t>
      </w:r>
    </w:p>
    <w:p>
      <w:pPr>
        <w:pStyle w:val="正文 A"/>
        <w:ind w:firstLine="420"/>
        <w:rPr>
          <w:lang w:val="zh-TW" w:eastAsia="zh-TW"/>
        </w:rPr>
      </w:pPr>
      <w:r>
        <w:rPr>
          <w:rFonts w:eastAsia="SimSun" w:hint="eastAsia"/>
          <w:rtl w:val="0"/>
          <w:lang w:val="zh-TW" w:eastAsia="zh-TW"/>
        </w:rPr>
        <w:t>可根据需要，增加下表的行数。</w:t>
      </w:r>
    </w:p>
    <w:tbl>
      <w:tblPr>
        <w:tblW w:w="829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763"/>
        <w:gridCol w:w="2763"/>
        <w:gridCol w:w="2764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7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  <w:tab w:val="left" w:pos="2160"/>
              </w:tabs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约束条件说明</w:t>
            </w:r>
          </w:p>
        </w:tc>
        <w:tc>
          <w:tcPr>
            <w:tcW w:type="dxa" w:w="27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有效等价类及其编号</w:t>
            </w:r>
          </w:p>
        </w:tc>
        <w:tc>
          <w:tcPr>
            <w:tcW w:type="dxa" w:w="27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无效等价类及其编号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27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word1</w:t>
            </w: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在图中</w:t>
            </w:r>
          </w:p>
        </w:tc>
        <w:tc>
          <w:tcPr>
            <w:tcW w:type="dxa" w:w="27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(1) word1</w:t>
            </w: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在图中</w:t>
            </w:r>
          </w:p>
        </w:tc>
        <w:tc>
          <w:tcPr>
            <w:tcW w:type="dxa" w:w="27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(4) word1</w:t>
            </w: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不在图中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27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word2</w:t>
            </w: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在图中</w:t>
            </w:r>
          </w:p>
        </w:tc>
        <w:tc>
          <w:tcPr>
            <w:tcW w:type="dxa" w:w="27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(2) word2</w:t>
            </w: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在图中</w:t>
            </w:r>
          </w:p>
        </w:tc>
        <w:tc>
          <w:tcPr>
            <w:tcW w:type="dxa" w:w="27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(5) word2</w:t>
            </w: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不在图中</w:t>
            </w:r>
          </w:p>
        </w:tc>
      </w:tr>
      <w:tr>
        <w:tblPrEx>
          <w:shd w:val="clear" w:color="auto" w:fill="ced7e7"/>
        </w:tblPrEx>
        <w:trPr>
          <w:trHeight w:val="658" w:hRule="atLeast"/>
        </w:trPr>
        <w:tc>
          <w:tcPr>
            <w:tcW w:type="dxa" w:w="27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桥接词存在</w:t>
            </w:r>
          </w:p>
        </w:tc>
        <w:tc>
          <w:tcPr>
            <w:tcW w:type="dxa" w:w="27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 xml:space="preserve">(3) </w:t>
            </w: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桥接词存在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(1</w:t>
            </w: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个或多个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27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 xml:space="preserve">(6) </w:t>
            </w: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桥接词不存在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27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word1/word2</w:t>
            </w: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大小写</w:t>
            </w:r>
          </w:p>
        </w:tc>
        <w:tc>
          <w:tcPr>
            <w:tcW w:type="dxa" w:w="27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(7) word1/word2</w:t>
            </w: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为大写</w:t>
            </w:r>
          </w:p>
        </w:tc>
        <w:tc>
          <w:tcPr>
            <w:tcW w:type="dxa" w:w="27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27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word1==word2</w:t>
            </w:r>
          </w:p>
        </w:tc>
        <w:tc>
          <w:tcPr>
            <w:tcW w:type="dxa" w:w="27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(8) word1</w:t>
            </w: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等于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word2</w:t>
            </w:r>
          </w:p>
        </w:tc>
        <w:tc>
          <w:tcPr>
            <w:tcW w:type="dxa" w:w="27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27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nl-NL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word1</w:t>
            </w:r>
            <w:r>
              <w:rPr>
                <w:rFonts w:ascii="Arial Unicode MS" w:cs="Arial Unicode MS" w:hAnsi="Arial Unicode MS" w:eastAsia="SimSong Regular" w:hint="eastAsi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zh-CN" w:eastAsia="zh-CN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为空</w:t>
            </w:r>
          </w:p>
        </w:tc>
        <w:tc>
          <w:tcPr>
            <w:tcW w:type="dxa" w:w="27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</w:p>
        </w:tc>
        <w:tc>
          <w:tcPr>
            <w:tcW w:type="dxa" w:w="27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nl-NL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(9) word1</w:t>
            </w:r>
            <w:r>
              <w:rPr>
                <w:rFonts w:ascii="Arial Unicode MS" w:cs="Arial Unicode MS" w:hAnsi="Arial Unicode MS" w:eastAsia="SimSong Regular" w:hint="eastAsi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zh-CN" w:eastAsia="zh-CN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为空字符串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27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nl-NL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word2</w:t>
            </w:r>
            <w:r>
              <w:rPr>
                <w:rFonts w:ascii="Arial Unicode MS" w:cs="Arial Unicode MS" w:hAnsi="Arial Unicode MS" w:eastAsia="SimSong Regular" w:hint="eastAsi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zh-CN" w:eastAsia="zh-CN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为空</w:t>
            </w:r>
          </w:p>
        </w:tc>
        <w:tc>
          <w:tcPr>
            <w:tcW w:type="dxa" w:w="27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</w:p>
        </w:tc>
        <w:tc>
          <w:tcPr>
            <w:tcW w:type="dxa" w:w="27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nl-NL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(10) word2</w:t>
            </w:r>
            <w:r>
              <w:rPr>
                <w:rFonts w:ascii="Arial Unicode MS" w:cs="Arial Unicode MS" w:hAnsi="Arial Unicode MS" w:eastAsia="SimSong Regular" w:hint="eastAsi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zh-CN" w:eastAsia="zh-CN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为空字符串</w:t>
            </w:r>
          </w:p>
        </w:tc>
      </w:tr>
    </w:tbl>
    <w:p>
      <w:pPr>
        <w:pStyle w:val="正文"/>
        <w:bidi w:val="0"/>
      </w:pPr>
    </w:p>
    <w:p>
      <w:pPr>
        <w:pStyle w:val="标题 2"/>
        <w:numPr>
          <w:ilvl w:val="1"/>
          <w:numId w:val="31"/>
        </w:numPr>
        <w:bidi w:val="0"/>
        <w:spacing w:line="416" w:lineRule="auto"/>
        <w:ind w:right="0"/>
        <w:jc w:val="both"/>
        <w:rPr>
          <w:rFonts w:ascii="Times New Roman" w:cs="Times New Roman" w:hAnsi="Times New Roman" w:eastAsia="Times New Roman"/>
          <w:sz w:val="30"/>
          <w:szCs w:val="30"/>
          <w:rtl w:val="0"/>
          <w:lang w:val="zh-TW" w:eastAsia="zh-TW"/>
        </w:rPr>
      </w:pPr>
      <w:bookmarkStart w:name="_Toc11" w:id="11"/>
      <w:r>
        <w:rPr>
          <w:rFonts w:ascii="黑体" w:cs="黑体" w:hAnsi="黑体" w:eastAsia="黑体" w:hint="eastAsia"/>
          <w:sz w:val="30"/>
          <w:szCs w:val="30"/>
          <w:rtl w:val="0"/>
          <w:lang w:val="zh-TW" w:eastAsia="zh-TW"/>
        </w:rPr>
        <w:t>测试用例设计</w:t>
      </w:r>
      <w:bookmarkEnd w:id="11"/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160"/>
        <w:gridCol w:w="2160"/>
        <w:gridCol w:w="2160"/>
        <w:gridCol w:w="2160"/>
      </w:tblGrid>
      <w:tr>
        <w:tblPrEx>
          <w:shd w:val="clear" w:color="auto" w:fill="ced7e7"/>
        </w:tblPrEx>
        <w:trPr>
          <w:trHeight w:val="538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测试用例编号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输入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(word1, word2)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期望输出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所覆盖的等价类编号</w:t>
            </w:r>
          </w:p>
        </w:tc>
      </w:tr>
      <w:tr>
        <w:tblPrEx>
          <w:shd w:val="clear" w:color="auto" w:fill="ced7e7"/>
        </w:tblPrEx>
        <w:trPr>
          <w:trHeight w:val="1016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TC01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("a", "d")</w:t>
            </w: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多桥接词图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The bridge words from "a" to "d" are: b, and c.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(1)(2)(3)</w:t>
            </w:r>
          </w:p>
        </w:tc>
      </w:tr>
      <w:tr>
        <w:tblPrEx>
          <w:shd w:val="clear" w:color="auto" w:fill="ced7e7"/>
        </w:tblPrEx>
        <w:trPr>
          <w:trHeight w:val="1016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TC02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("analyzed", "again")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The bridge word from "analyzed" to "again" is: it.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(1)(2)(3)</w:t>
            </w:r>
          </w:p>
        </w:tc>
      </w:tr>
      <w:tr>
        <w:tblPrEx>
          <w:shd w:val="clear" w:color="auto" w:fill="ced7e7"/>
        </w:tblPrEx>
        <w:trPr>
          <w:trHeight w:val="1016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TC03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("wrote", "team")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No bridge words from "wrote" to "team"!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(1)(2)(6)</w:t>
            </w:r>
          </w:p>
        </w:tc>
      </w:tr>
      <w:tr>
        <w:tblPrEx>
          <w:shd w:val="clear" w:color="auto" w:fill="ced7e7"/>
        </w:tblPrEx>
        <w:trPr>
          <w:trHeight w:val="658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TC04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("hello", "team")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No "hello" in the graph!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(4)(2)</w:t>
            </w:r>
          </w:p>
        </w:tc>
      </w:tr>
      <w:tr>
        <w:tblPrEx>
          <w:shd w:val="clear" w:color="auto" w:fill="ced7e7"/>
        </w:tblPrEx>
        <w:trPr>
          <w:trHeight w:val="658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TC05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("team", "world")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No "world" in the graph!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(1)(5)</w:t>
            </w:r>
          </w:p>
        </w:tc>
      </w:tr>
      <w:tr>
        <w:tblPrEx>
          <w:shd w:val="clear" w:color="auto" w:fill="ced7e7"/>
        </w:tblPrEx>
        <w:trPr>
          <w:trHeight w:val="1016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TC06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("hello", "world")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No "hello" and "world" in the graph!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(4)(5)</w:t>
            </w:r>
          </w:p>
        </w:tc>
      </w:tr>
      <w:tr>
        <w:tblPrEx>
          <w:shd w:val="clear" w:color="auto" w:fill="ced7e7"/>
        </w:tblPrEx>
        <w:trPr>
          <w:trHeight w:val="1374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TC07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("THE", "ANALYZED")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The bridge word from "the" to "analyzed" is: scientist.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(7)(1)(2)(3)</w:t>
            </w:r>
          </w:p>
        </w:tc>
      </w:tr>
      <w:tr>
        <w:tblPrEx>
          <w:shd w:val="clear" w:color="auto" w:fill="ced7e7"/>
        </w:tblPrEx>
        <w:trPr>
          <w:trHeight w:val="658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TC08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("the", "the")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No bridge words from "the" to "the"!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(8)(1)(2)(6)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TC09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("", "team")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No "" in the graph!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(9)(2)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TC10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("team", "")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No "" in the graph!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(1)(10)</w:t>
            </w:r>
          </w:p>
        </w:tc>
      </w:tr>
    </w:tbl>
    <w:p>
      <w:pPr>
        <w:pStyle w:val="正文"/>
        <w:numPr>
          <w:ilvl w:val="1"/>
          <w:numId w:val="32"/>
        </w:numPr>
        <w:bidi w:val="0"/>
      </w:pPr>
    </w:p>
    <w:p>
      <w:pPr>
        <w:pStyle w:val="标题 2"/>
        <w:numPr>
          <w:ilvl w:val="1"/>
          <w:numId w:val="33"/>
        </w:numPr>
        <w:bidi w:val="0"/>
        <w:spacing w:line="416" w:lineRule="auto"/>
        <w:ind w:right="0"/>
        <w:jc w:val="both"/>
        <w:rPr>
          <w:rFonts w:ascii="Times New Roman" w:cs="Times New Roman" w:hAnsi="Times New Roman" w:eastAsia="Times New Roman"/>
          <w:sz w:val="30"/>
          <w:szCs w:val="30"/>
          <w:rtl w:val="0"/>
        </w:rPr>
      </w:pPr>
      <w:bookmarkStart w:name="_Toc12" w:id="12"/>
      <w:r>
        <w:rPr>
          <w:rFonts w:ascii="Times New Roman" w:hAnsi="Times New Roman"/>
          <w:sz w:val="30"/>
          <w:szCs w:val="30"/>
          <w:rtl w:val="0"/>
          <w:lang w:val="en-US"/>
        </w:rPr>
        <w:t>Junit</w:t>
      </w:r>
      <w:r>
        <w:rPr>
          <w:rFonts w:ascii="黑体" w:cs="黑体" w:hAnsi="黑体" w:eastAsia="黑体" w:hint="eastAsia"/>
          <w:sz w:val="30"/>
          <w:szCs w:val="30"/>
          <w:rtl w:val="0"/>
          <w:lang w:val="zh-TW" w:eastAsia="zh-TW"/>
        </w:rPr>
        <w:t>单元测试代码</w:t>
      </w:r>
      <w:bookmarkEnd w:id="12"/>
    </w:p>
    <w:p>
      <w:pPr>
        <w:pStyle w:val="正文 A"/>
      </w:pPr>
      <w:r>
        <w:rPr>
          <w:rFonts w:eastAsia="SimSun" w:hint="eastAsia"/>
          <w:rtl w:val="0"/>
          <w:lang w:val="zh-TW" w:eastAsia="zh-TW"/>
        </w:rPr>
        <w:t>针对</w:t>
      </w:r>
      <w:r>
        <w:rPr>
          <w:rtl w:val="0"/>
          <w:lang w:val="en-US"/>
        </w:rPr>
        <w:t>5.3</w:t>
      </w:r>
      <w:r>
        <w:rPr>
          <w:rFonts w:eastAsia="SimSun" w:hint="eastAsia"/>
          <w:rtl w:val="0"/>
          <w:lang w:val="zh-TW" w:eastAsia="zh-TW"/>
        </w:rPr>
        <w:t>中的每一个测试用例，把其测试代码粘贴如下，代码必须是完整的。</w:t>
      </w:r>
    </w:p>
    <w:p>
      <w:pPr>
        <w:pStyle w:val="正文 A"/>
      </w:pPr>
    </w:p>
    <w:tbl>
      <w:tblPr>
        <w:tblW w:w="829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372"/>
        <w:gridCol w:w="6918"/>
      </w:tblGrid>
      <w:tr>
        <w:tblPrEx>
          <w:shd w:val="clear" w:color="auto" w:fill="ced7e7"/>
        </w:tblPrEx>
        <w:trPr>
          <w:trHeight w:val="410" w:hRule="atLeast"/>
        </w:trPr>
        <w:tc>
          <w:tcPr>
            <w:tcW w:type="dxa" w:w="13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 A"/>
              <w:jc w:val="center"/>
              <w:rPr>
                <w:shd w:val="nil" w:color="auto" w:fill="auto"/>
              </w:rPr>
            </w:pPr>
            <w:r>
              <w:rPr>
                <w:rFonts w:eastAsia="SimSun" w:hint="eastAsia"/>
                <w:shd w:val="nil" w:color="auto" w:fill="auto"/>
                <w:rtl w:val="0"/>
                <w:lang w:val="zh-TW" w:eastAsia="zh-TW"/>
              </w:rPr>
              <w:t>测试用例</w:t>
            </w:r>
          </w:p>
          <w:p>
            <w:pPr>
              <w:pStyle w:val="正文 A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SimSun" w:hint="eastAsia"/>
                <w:shd w:val="nil" w:color="auto" w:fill="auto"/>
                <w:rtl w:val="0"/>
                <w:lang w:val="zh-TW" w:eastAsia="zh-TW"/>
              </w:rPr>
              <w:t>编号</w:t>
            </w:r>
          </w:p>
        </w:tc>
        <w:tc>
          <w:tcPr>
            <w:tcW w:type="dxa" w:w="69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JUnit</w:t>
            </w:r>
            <w:r>
              <w:rPr>
                <w:rFonts w:eastAsia="SimSun" w:hint="eastAsia"/>
                <w:shd w:val="nil" w:color="auto" w:fill="auto"/>
                <w:rtl w:val="0"/>
                <w:lang w:val="zh-TW" w:eastAsia="zh-TW"/>
              </w:rPr>
              <w:t>测试代码</w:t>
            </w:r>
          </w:p>
        </w:tc>
      </w:tr>
      <w:tr>
        <w:tblPrEx>
          <w:shd w:val="clear" w:color="auto" w:fill="ced7e7"/>
        </w:tblPrEx>
        <w:trPr>
          <w:trHeight w:val="4330" w:hRule="atLeast"/>
        </w:trPr>
        <w:tc>
          <w:tcPr>
            <w:tcW w:type="dxa" w:w="13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TC1</w:t>
            </w:r>
          </w:p>
        </w:tc>
        <w:tc>
          <w:tcPr>
            <w:tcW w:type="dxa" w:w="69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// TC01: Both words in graph, multiple bridge words exist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// Build a custom graph: a-&gt;b, a-&gt;c, b-&gt;d, c-&gt;d =&gt; bridges for (a,d) are b and c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// Covers equivalence class (1)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</w:rPr>
              <w:t>@Test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@DisplayName("TC01: Multiple bridge words exist")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public void testMultipleBridgeWords() {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Graph g = new Graph();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it-IT"/>
              </w:rPr>
              <w:t>g.addEdge("a", "b");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it-IT"/>
              </w:rPr>
              <w:t>g.addEdge("a", "c");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</w:rPr>
              <w:t>g.addEdge("b", "d");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</w:rPr>
              <w:t>g.addEdge("c", "d");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fr-FR"/>
              </w:rPr>
              <w:t>Lab1.setGraph(g);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br w:type="textWrapping"/>
              <w:t xml:space="preserve">  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String result = Lab1.queryBridgeWords("a", "d");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</w:rPr>
              <w:t>assertTrue(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result.contains("b") &amp;&amp; result.contains("c"),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"Should contain both bridge words: b and c");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assertTrue(result.startsWith("The bridge words from"),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"Should indicate multiple bridge words");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</w:rPr>
              <w:t>}</w:t>
            </w:r>
          </w:p>
        </w:tc>
      </w:tr>
      <w:tr>
        <w:tblPrEx>
          <w:shd w:val="clear" w:color="auto" w:fill="ced7e7"/>
        </w:tblPrEx>
        <w:trPr>
          <w:trHeight w:val="2467" w:hRule="atLeast"/>
        </w:trPr>
        <w:tc>
          <w:tcPr>
            <w:tcW w:type="dxa" w:w="13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TC2</w:t>
            </w:r>
          </w:p>
        </w:tc>
        <w:tc>
          <w:tcPr>
            <w:tcW w:type="dxa" w:w="69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 xml:space="preserve"> // TC02: Both words in graph, exactly one bridge word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// word1="analyzed", word2="again": bridge is "it"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// analyzed-&gt;it, it-&gt;again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// Covers equivalence class (2)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</w:rPr>
              <w:t>@Test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@DisplayName("TC02: Single bridge word exists")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public void testSingleBridgeWord() {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String result = Lab1.queryBridgeWords("analyzed", "again");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it-IT"/>
              </w:rPr>
              <w:t>assertEquals(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"The bridge word from \"analyzed\" to \"again\" is: it.",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pt-PT"/>
              </w:rPr>
              <w:t>result);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</w:rPr>
              <w:t>}</w:t>
            </w:r>
          </w:p>
        </w:tc>
      </w:tr>
      <w:tr>
        <w:tblPrEx>
          <w:shd w:val="clear" w:color="auto" w:fill="ced7e7"/>
        </w:tblPrEx>
        <w:trPr>
          <w:trHeight w:val="2467" w:hRule="atLeast"/>
        </w:trPr>
        <w:tc>
          <w:tcPr>
            <w:tcW w:type="dxa" w:w="13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TC3</w:t>
            </w:r>
          </w:p>
        </w:tc>
        <w:tc>
          <w:tcPr>
            <w:tcW w:type="dxa" w:w="69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 xml:space="preserve"> // TC03: Both words in graph, no bridge words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// word1="wrote", word2="team": wrote-&gt;a, a-&gt;detailed... no path to team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// Covers equivalence class (3)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</w:rPr>
              <w:t>@Test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@DisplayName("TC03: No bridge words between existing words")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public void testNoBridgeWords() {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String result = Lab1.queryBridgeWords("wrote", "team");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it-IT"/>
              </w:rPr>
              <w:t>assertEquals(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"No bridge words from \"wrote\" to \"team\"!",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pt-PT"/>
              </w:rPr>
              <w:t>result);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</w:rPr>
              <w:t>}</w:t>
            </w:r>
          </w:p>
        </w:tc>
      </w:tr>
      <w:tr>
        <w:tblPrEx>
          <w:shd w:val="clear" w:color="auto" w:fill="ced7e7"/>
        </w:tblPrEx>
        <w:trPr>
          <w:trHeight w:val="1639" w:hRule="atLeast"/>
        </w:trPr>
        <w:tc>
          <w:tcPr>
            <w:tcW w:type="dxa" w:w="13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TC4</w:t>
            </w:r>
          </w:p>
        </w:tc>
        <w:tc>
          <w:tcPr>
            <w:tcW w:type="dxa" w:w="69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 xml:space="preserve"> // TC04: word1 not in graph, word2 in graph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// Covers equivalence class (4)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</w:rPr>
              <w:t>@Test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@DisplayName("TC04: First word not in graph")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public void testFirstWordNotInGraph() {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String result = Lab1.queryBridgeWords("hello", "team");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assertEquals("No \"hello\" in the graph!", result);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</w:rPr>
              <w:t>}</w:t>
            </w:r>
          </w:p>
        </w:tc>
      </w:tr>
      <w:tr>
        <w:tblPrEx>
          <w:shd w:val="clear" w:color="auto" w:fill="ced7e7"/>
        </w:tblPrEx>
        <w:trPr>
          <w:trHeight w:val="1639" w:hRule="atLeast"/>
        </w:trPr>
        <w:tc>
          <w:tcPr>
            <w:tcW w:type="dxa" w:w="13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TC5</w:t>
            </w:r>
          </w:p>
        </w:tc>
        <w:tc>
          <w:tcPr>
            <w:tcW w:type="dxa" w:w="69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// TC05: word1 in graph, word2 not in graph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// Covers equivalence class (5)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</w:rPr>
              <w:t>@Test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@DisplayName("TC05: Second word not in graph")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public void testSecondWordNotInGraph() {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String result = Lab1.queryBridgeWords("team", "world");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assertEquals("No \"world\" in the graph!", result);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</w:rPr>
              <w:t>}</w:t>
            </w:r>
          </w:p>
        </w:tc>
      </w:tr>
      <w:tr>
        <w:tblPrEx>
          <w:shd w:val="clear" w:color="auto" w:fill="ced7e7"/>
        </w:tblPrEx>
        <w:trPr>
          <w:trHeight w:val="2053" w:hRule="atLeast"/>
        </w:trPr>
        <w:tc>
          <w:tcPr>
            <w:tcW w:type="dxa" w:w="13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TC6</w:t>
            </w:r>
          </w:p>
        </w:tc>
        <w:tc>
          <w:tcPr>
            <w:tcW w:type="dxa" w:w="69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// TC06: Both words not in graph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// Covers equivalence class (6)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</w:rPr>
              <w:t>@Test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@DisplayName("TC06: Both words not in graph")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public void testBothWordsNotInGraph() {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String result = Lab1.queryBridgeWords("hello", "world");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it-IT"/>
              </w:rPr>
              <w:t>assertEquals(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"No \"hello\" and \"world\" in the graph!",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pt-PT"/>
              </w:rPr>
              <w:t>result);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</w:rPr>
              <w:t>}</w:t>
            </w:r>
          </w:p>
        </w:tc>
      </w:tr>
      <w:tr>
        <w:tblPrEx>
          <w:shd w:val="clear" w:color="auto" w:fill="ced7e7"/>
        </w:tblPrEx>
        <w:trPr>
          <w:trHeight w:val="2467" w:hRule="atLeast"/>
        </w:trPr>
        <w:tc>
          <w:tcPr>
            <w:tcW w:type="dxa" w:w="13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TC7</w:t>
            </w:r>
          </w:p>
        </w:tc>
        <w:tc>
          <w:tcPr>
            <w:tcW w:type="dxa" w:w="69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// TC07: Case insensitivity - input in uppercase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// the-&gt;scientist-&gt;analyzed, so bridge for (THE, ANALYZED) is "scientist"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// Covers equivalence class (7)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</w:rPr>
              <w:t>@Test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@DisplayName("TC07: Case insensitivity")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public void testCaseInsensitivity() {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String result = Lab1.queryBridgeWords("THE", "ANALYZED");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it-IT"/>
              </w:rPr>
              <w:t>assertEquals(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"The bridge word from \"the\" to \"analyzed\" is: scientist.",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pt-PT"/>
              </w:rPr>
              <w:t>result);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</w:rPr>
              <w:t>}</w:t>
            </w:r>
          </w:p>
        </w:tc>
      </w:tr>
      <w:tr>
        <w:tblPrEx>
          <w:shd w:val="clear" w:color="auto" w:fill="ced7e7"/>
        </w:tblPrEx>
        <w:trPr>
          <w:trHeight w:val="2467" w:hRule="atLeast"/>
        </w:trPr>
        <w:tc>
          <w:tcPr>
            <w:tcW w:type="dxa" w:w="13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TC8</w:t>
            </w:r>
          </w:p>
        </w:tc>
        <w:tc>
          <w:tcPr>
            <w:tcW w:type="dxa" w:w="69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// TC08: Boundary - word1 equals word2, both in graph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// the-&gt;scientist-&gt;? no "the"; the-&gt;team-&gt;? no "the"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// So no bridge for (the, the)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// Covers equivalence class (8)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</w:rPr>
              <w:t>@Test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@DisplayName("TC08: Same word as both inputs")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public void testSameWordInput() {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String result = Lab1.queryBridgeWords("the", "the");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it-IT"/>
              </w:rPr>
              <w:t>assertEquals(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"No bridge words from \"the\" to \"the\"!",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pt-PT"/>
              </w:rPr>
              <w:t>result);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</w:rPr>
              <w:t>}</w:t>
            </w:r>
          </w:p>
        </w:tc>
      </w:tr>
      <w:tr>
        <w:tblPrEx>
          <w:shd w:val="clear" w:color="auto" w:fill="ced7e7"/>
        </w:tblPrEx>
        <w:trPr>
          <w:trHeight w:val="1639" w:hRule="atLeast"/>
        </w:trPr>
        <w:tc>
          <w:tcPr>
            <w:tcW w:type="dxa" w:w="13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TC9</w:t>
            </w:r>
          </w:p>
        </w:tc>
        <w:tc>
          <w:tcPr>
            <w:tcW w:type="dxa" w:w="69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 xml:space="preserve">  // TC09: Boundary - empty string for word1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s-ES_tradnl"/>
              </w:rPr>
              <w:t>// Covers equivalence class (9)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</w:rPr>
              <w:t>@Test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@DisplayName("TC09: Empty string as word1")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public void testEmptyWord1() {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String result = Lab1.queryBridgeWords("", "team");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assertEquals("No \"\" in the graph!", result);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</w:rPr>
              <w:t>}</w:t>
            </w:r>
          </w:p>
        </w:tc>
      </w:tr>
      <w:tr>
        <w:tblPrEx>
          <w:shd w:val="clear" w:color="auto" w:fill="ced7e7"/>
        </w:tblPrEx>
        <w:trPr>
          <w:trHeight w:val="1846" w:hRule="atLeast"/>
        </w:trPr>
        <w:tc>
          <w:tcPr>
            <w:tcW w:type="dxa" w:w="13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TC10</w:t>
            </w:r>
          </w:p>
        </w:tc>
        <w:tc>
          <w:tcPr>
            <w:tcW w:type="dxa" w:w="69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 xml:space="preserve"> // TC10: Boundary - empty string for word2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// Covers equivalence class (10)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</w:rPr>
              <w:t>@Test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@DisplayName("TC10: Empty string as word2")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public void testEmptyWord2() {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String result = Lab1.queryBridgeWords("team", "");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assertEquals("No \"\" in the graph!", result);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</w:rPr>
              <w:t>}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</w:rPr>
              <w:t>}</w:t>
            </w:r>
          </w:p>
        </w:tc>
      </w:tr>
    </w:tbl>
    <w:p>
      <w:pPr>
        <w:pStyle w:val="正文 A"/>
      </w:pPr>
    </w:p>
    <w:p>
      <w:pPr>
        <w:pStyle w:val="标题 2"/>
        <w:numPr>
          <w:ilvl w:val="1"/>
          <w:numId w:val="34"/>
        </w:numPr>
        <w:bidi w:val="0"/>
        <w:spacing w:line="416" w:lineRule="auto"/>
        <w:ind w:right="0"/>
        <w:jc w:val="both"/>
        <w:rPr>
          <w:rFonts w:ascii="Times New Roman" w:cs="Times New Roman" w:hAnsi="Times New Roman" w:eastAsia="Times New Roman"/>
          <w:sz w:val="30"/>
          <w:szCs w:val="30"/>
          <w:rtl w:val="0"/>
        </w:rPr>
      </w:pPr>
      <w:bookmarkStart w:name="_Toc13" w:id="13"/>
      <w:r>
        <w:rPr>
          <w:rFonts w:ascii="Times New Roman" w:hAnsi="Times New Roman"/>
          <w:sz w:val="30"/>
          <w:szCs w:val="30"/>
          <w:rtl w:val="0"/>
          <w:lang w:val="en-US"/>
        </w:rPr>
        <w:t>JUnit</w:t>
      </w:r>
      <w:r>
        <w:rPr>
          <w:rFonts w:ascii="黑体" w:cs="黑体" w:hAnsi="黑体" w:eastAsia="黑体" w:hint="eastAsia"/>
          <w:sz w:val="30"/>
          <w:szCs w:val="30"/>
          <w:rtl w:val="0"/>
          <w:lang w:val="zh-TW" w:eastAsia="zh-TW"/>
        </w:rPr>
        <w:t>单元测试结果</w:t>
      </w:r>
      <w:bookmarkEnd w:id="13"/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160"/>
        <w:gridCol w:w="2160"/>
        <w:gridCol w:w="2160"/>
        <w:gridCol w:w="2160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测试用例编号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期望输出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实际输出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是否通过</w:t>
            </w:r>
          </w:p>
        </w:tc>
      </w:tr>
      <w:tr>
        <w:tblPrEx>
          <w:shd w:val="clear" w:color="auto" w:fill="ced7e7"/>
        </w:tblPrEx>
        <w:trPr>
          <w:trHeight w:val="1016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TC01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包含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"b"</w:t>
            </w: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和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"c"</w:t>
            </w: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，以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"The bridge words from"</w:t>
            </w: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开头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包含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"b"</w:t>
            </w: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和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"c"</w:t>
            </w: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，以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"The bridge words from"</w:t>
            </w: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开头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u w:color="000000"/>
                <w:rtl w:val="0"/>
                <w:lang w:val="zh-CN" w:eastAsia="zh-CN"/>
              </w:rPr>
              <w:t>不</w:t>
            </w: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通过</w:t>
            </w:r>
          </w:p>
        </w:tc>
      </w:tr>
      <w:tr>
        <w:tblPrEx>
          <w:shd w:val="clear" w:color="auto" w:fill="ced7e7"/>
        </w:tblPrEx>
        <w:trPr>
          <w:trHeight w:val="1016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TC02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The bridge word from "analyzed" to "again" is: it.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The bridge word from "analyzed" to "again" is: it.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通过</w:t>
            </w:r>
          </w:p>
        </w:tc>
      </w:tr>
      <w:tr>
        <w:tblPrEx>
          <w:shd w:val="clear" w:color="auto" w:fill="ced7e7"/>
        </w:tblPrEx>
        <w:trPr>
          <w:trHeight w:val="1016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TC03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No bridge words from "wrote" to "team"!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No bridge words from "wrote" to "team"!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通过</w:t>
            </w:r>
          </w:p>
        </w:tc>
      </w:tr>
      <w:tr>
        <w:tblPrEx>
          <w:shd w:val="clear" w:color="auto" w:fill="ced7e7"/>
        </w:tblPrEx>
        <w:trPr>
          <w:trHeight w:val="658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TC04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No "hello" in the graph!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No "hello" in the graph!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通过</w:t>
            </w:r>
          </w:p>
        </w:tc>
      </w:tr>
      <w:tr>
        <w:tblPrEx>
          <w:shd w:val="clear" w:color="auto" w:fill="ced7e7"/>
        </w:tblPrEx>
        <w:trPr>
          <w:trHeight w:val="658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TC05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No "world" in the graph!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No "world" in the graph!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通过</w:t>
            </w:r>
          </w:p>
        </w:tc>
      </w:tr>
      <w:tr>
        <w:tblPrEx>
          <w:shd w:val="clear" w:color="auto" w:fill="ced7e7"/>
        </w:tblPrEx>
        <w:trPr>
          <w:trHeight w:val="1016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TC06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No "hello" and "world" in the graph!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No "hello" and "world" in the graph!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通过</w:t>
            </w:r>
          </w:p>
        </w:tc>
      </w:tr>
      <w:tr>
        <w:tblPrEx>
          <w:shd w:val="clear" w:color="auto" w:fill="ced7e7"/>
        </w:tblPrEx>
        <w:trPr>
          <w:trHeight w:val="1374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TC07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The bridge word from "the" to "analyzed" is: scientist.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The bridge word from "the" to "analyzed" is: scientist.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u w:color="000000"/>
                <w:rtl w:val="0"/>
                <w:lang w:val="zh-CN" w:eastAsia="zh-CN"/>
              </w:rPr>
              <w:t>不</w:t>
            </w: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通过</w:t>
            </w:r>
          </w:p>
        </w:tc>
      </w:tr>
      <w:tr>
        <w:tblPrEx>
          <w:shd w:val="clear" w:color="auto" w:fill="ced7e7"/>
        </w:tblPrEx>
        <w:trPr>
          <w:trHeight w:val="658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TC08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No bridge words from "the" to "the"!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No bridge words from "the" to "the"!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通过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TC09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No "" in the graph!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No "" in the graph!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通过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TC10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No "" in the graph!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No "" in the graph!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通过</w:t>
            </w:r>
          </w:p>
        </w:tc>
      </w:tr>
    </w:tbl>
    <w:p>
      <w:pPr>
        <w:pStyle w:val="正文"/>
        <w:numPr>
          <w:ilvl w:val="1"/>
          <w:numId w:val="32"/>
        </w:numPr>
        <w:bidi w:val="0"/>
      </w:pPr>
    </w:p>
    <w:p>
      <w:pPr>
        <w:pStyle w:val="正文 A"/>
      </w:pPr>
    </w:p>
    <w:p>
      <w:pPr>
        <w:pStyle w:val="标题 2"/>
        <w:numPr>
          <w:ilvl w:val="1"/>
          <w:numId w:val="35"/>
        </w:numPr>
        <w:bidi w:val="0"/>
        <w:spacing w:line="416" w:lineRule="auto"/>
        <w:ind w:right="0"/>
        <w:jc w:val="both"/>
        <w:rPr>
          <w:rFonts w:ascii="Times New Roman" w:cs="Times New Roman" w:hAnsi="Times New Roman" w:eastAsia="Times New Roman"/>
          <w:sz w:val="30"/>
          <w:szCs w:val="30"/>
          <w:rtl w:val="0"/>
          <w:lang w:val="zh-TW" w:eastAsia="zh-TW"/>
        </w:rPr>
      </w:pPr>
      <w:bookmarkStart w:name="_Toc14" w:id="14"/>
      <w:r>
        <w:rPr>
          <w:rFonts w:ascii="黑体" w:cs="黑体" w:hAnsi="黑体" w:eastAsia="黑体" w:hint="eastAsia"/>
          <w:sz w:val="30"/>
          <w:szCs w:val="30"/>
          <w:rtl w:val="0"/>
          <w:lang w:val="zh-TW" w:eastAsia="zh-TW"/>
        </w:rPr>
        <w:t>未通过测试的原因分析及代码修改</w:t>
      </w:r>
      <w:bookmarkEnd w:id="14"/>
    </w:p>
    <w:p>
      <w:pPr>
        <w:pStyle w:val="正文 A"/>
        <w:ind w:firstLine="420"/>
      </w:pPr>
      <w:r>
        <w:rPr>
          <w:rFonts w:eastAsia="SimSun" w:hint="eastAsia"/>
          <w:rtl w:val="0"/>
          <w:lang w:val="zh-TW" w:eastAsia="zh-TW"/>
        </w:rPr>
        <w:t>请简要分析自己的</w:t>
      </w:r>
      <w:r>
        <w:rPr>
          <w:rtl w:val="0"/>
          <w:lang w:val="en-US"/>
        </w:rPr>
        <w:t>Lab1</w:t>
      </w:r>
      <w:r>
        <w:rPr>
          <w:rFonts w:eastAsia="SimSun" w:hint="eastAsia"/>
          <w:rtl w:val="0"/>
          <w:lang w:val="zh-TW" w:eastAsia="zh-TW"/>
        </w:rPr>
        <w:t>代码为何未通过</w:t>
      </w:r>
      <w:r>
        <w:rPr>
          <w:rtl w:val="0"/>
          <w:lang w:val="en-US"/>
        </w:rPr>
        <w:t>5.5</w:t>
      </w:r>
      <w:r>
        <w:rPr>
          <w:rFonts w:eastAsia="SimSun" w:hint="eastAsia"/>
          <w:rtl w:val="0"/>
          <w:lang w:val="zh-TW" w:eastAsia="zh-TW"/>
        </w:rPr>
        <w:t>节表格中某些测试用例的原因，并通过修改代码消除此类不符合需求的</w:t>
      </w:r>
      <w:r>
        <w:rPr>
          <w:rtl w:val="0"/>
          <w:lang w:val="en-US"/>
        </w:rPr>
        <w:t>Bug</w:t>
      </w:r>
      <w:r>
        <w:rPr>
          <w:rFonts w:eastAsia="SimSun" w:hint="eastAsia"/>
          <w:rtl w:val="0"/>
          <w:lang w:val="zh-TW" w:eastAsia="zh-TW"/>
        </w:rPr>
        <w:t>，必要时给出修改后的代码。</w:t>
      </w:r>
    </w:p>
    <w:p>
      <w:pPr>
        <w:pStyle w:val="正文 A"/>
        <w:ind w:firstLine="420"/>
      </w:pPr>
      <w:r>
        <w:rPr>
          <w:rFonts w:eastAsia="SimSun" w:hint="eastAsia"/>
          <w:rtl w:val="0"/>
          <w:lang w:val="zh-TW" w:eastAsia="zh-TW"/>
        </w:rPr>
        <w:t>若</w:t>
      </w:r>
      <w:r>
        <w:rPr>
          <w:rtl w:val="0"/>
          <w:lang w:val="en-US"/>
        </w:rPr>
        <w:t>5.5</w:t>
      </w:r>
      <w:r>
        <w:rPr>
          <w:rFonts w:eastAsia="SimSun" w:hint="eastAsia"/>
          <w:rtl w:val="0"/>
          <w:lang w:val="zh-TW" w:eastAsia="zh-TW"/>
        </w:rPr>
        <w:t>节表格中没有未通过的测试用例，本节可空。</w:t>
      </w:r>
    </w:p>
    <w:p>
      <w:pPr>
        <w:pStyle w:val="正文 A"/>
      </w:pPr>
    </w:p>
    <w:p>
      <w:pPr>
        <w:pStyle w:val="正文 A"/>
        <w:ind w:firstLine="420"/>
      </w:pPr>
      <w:r>
        <w:rPr>
          <w:rFonts w:eastAsia="SimSun" w:hint="eastAsia"/>
          <w:shd w:val="clear" w:color="auto" w:fill="ffff00"/>
          <w:rtl w:val="0"/>
          <w:lang w:val="zh-TW" w:eastAsia="zh-TW"/>
        </w:rPr>
        <w:t>注意：虽然本部分为黑盒测试，但发现错误之后仍然需要对代码进行修改。此时，需要根据测试结果对代码加以修改，目的是</w:t>
      </w:r>
      <w:r>
        <w:rPr>
          <w:shd w:val="clear" w:color="auto" w:fill="ffff00"/>
          <w:rtl w:val="0"/>
          <w:lang w:val="en-US"/>
        </w:rPr>
        <w:t>“</w:t>
      </w:r>
      <w:r>
        <w:rPr>
          <w:rFonts w:eastAsia="SimSun" w:hint="eastAsia"/>
          <w:shd w:val="clear" w:color="auto" w:fill="ffff00"/>
          <w:rtl w:val="0"/>
          <w:lang w:val="zh-TW" w:eastAsia="zh-TW"/>
        </w:rPr>
        <w:t>满足需求</w:t>
      </w:r>
      <w:r>
        <w:rPr>
          <w:shd w:val="clear" w:color="auto" w:fill="ffff00"/>
          <w:rtl w:val="0"/>
          <w:lang w:val="en-US"/>
        </w:rPr>
        <w:t>”</w:t>
      </w:r>
      <w:r>
        <w:rPr>
          <w:rFonts w:eastAsia="SimSun" w:hint="eastAsia"/>
          <w:shd w:val="clear" w:color="auto" w:fill="ffff00"/>
          <w:rtl w:val="0"/>
          <w:lang w:val="zh-TW" w:eastAsia="zh-TW"/>
        </w:rPr>
        <w:t>。</w:t>
      </w:r>
    </w:p>
    <w:p>
      <w:pPr>
        <w:pStyle w:val="正文 A"/>
        <w:ind w:firstLine="420"/>
        <w:rPr>
          <w:rFonts w:ascii="SimSun" w:cs="SimSun" w:hAnsi="SimSun" w:eastAsia="SimSun"/>
          <w:outline w:val="0"/>
          <w:color w:val="ff0000"/>
          <w:u w:color="ff0000"/>
          <w:shd w:val="clear" w:color="auto" w:fill="ffff00"/>
          <w:lang w:val="zh-TW" w:eastAsia="zh-TW"/>
          <w14:textFill>
            <w14:solidFill>
              <w14:srgbClr w14:val="FF0000"/>
            </w14:solidFill>
          </w14:textFill>
        </w:rPr>
      </w:pPr>
      <w:r>
        <w:rPr>
          <w:rFonts w:eastAsia="SimSun" w:hint="eastAsia"/>
          <w:outline w:val="0"/>
          <w:color w:val="ff0000"/>
          <w:u w:color="ff0000"/>
          <w:shd w:val="clear" w:color="auto" w:fill="ffff00"/>
          <w:rtl w:val="0"/>
          <w:lang w:val="zh-TW" w:eastAsia="zh-TW"/>
          <w14:textFill>
            <w14:solidFill>
              <w14:srgbClr w14:val="FF0000"/>
            </w14:solidFill>
          </w14:textFill>
        </w:rPr>
        <w:t>此外，此部分是否发现</w:t>
      </w:r>
      <w:r>
        <w:rPr>
          <w:outline w:val="0"/>
          <w:color w:val="ff0000"/>
          <w:u w:color="ff0000"/>
          <w:shd w:val="clear" w:color="auto" w:fill="ffff00"/>
          <w:rtl w:val="0"/>
          <w:lang w:val="en-US"/>
          <w14:textFill>
            <w14:solidFill>
              <w14:srgbClr w14:val="FF0000"/>
            </w14:solidFill>
          </w14:textFill>
        </w:rPr>
        <w:t>Lab1</w:t>
      </w:r>
      <w:r>
        <w:rPr>
          <w:rFonts w:eastAsia="SimSun" w:hint="eastAsia"/>
          <w:outline w:val="0"/>
          <w:color w:val="ff0000"/>
          <w:u w:color="ff0000"/>
          <w:shd w:val="clear" w:color="auto" w:fill="ffff00"/>
          <w:rtl w:val="0"/>
          <w:lang w:val="zh-TW" w:eastAsia="zh-TW"/>
          <w14:textFill>
            <w14:solidFill>
              <w14:srgbClr w14:val="FF0000"/>
            </w14:solidFill>
          </w14:textFill>
        </w:rPr>
        <w:t>的</w:t>
      </w:r>
      <w:r>
        <w:rPr>
          <w:outline w:val="0"/>
          <w:color w:val="ff0000"/>
          <w:u w:color="ff0000"/>
          <w:shd w:val="clear" w:color="auto" w:fill="ffff00"/>
          <w:rtl w:val="0"/>
          <w:lang w:val="en-US"/>
          <w14:textFill>
            <w14:solidFill>
              <w14:srgbClr w14:val="FF0000"/>
            </w14:solidFill>
          </w14:textFill>
        </w:rPr>
        <w:t>Bug</w:t>
      </w:r>
      <w:r>
        <w:rPr>
          <w:rFonts w:eastAsia="SimSun" w:hint="eastAsia"/>
          <w:outline w:val="0"/>
          <w:color w:val="ff0000"/>
          <w:u w:color="ff0000"/>
          <w:shd w:val="clear" w:color="auto" w:fill="ffff00"/>
          <w:rtl w:val="0"/>
          <w:lang w:val="zh-TW" w:eastAsia="zh-TW"/>
          <w14:textFill>
            <w14:solidFill>
              <w14:srgbClr w14:val="FF0000"/>
            </w14:solidFill>
          </w14:textFill>
        </w:rPr>
        <w:t>，不影响</w:t>
      </w:r>
      <w:r>
        <w:rPr>
          <w:outline w:val="0"/>
          <w:color w:val="ff0000"/>
          <w:u w:color="ff0000"/>
          <w:shd w:val="clear" w:color="auto" w:fill="ffff00"/>
          <w:rtl w:val="0"/>
          <w:lang w:val="en-US"/>
          <w14:textFill>
            <w14:solidFill>
              <w14:srgbClr w14:val="FF0000"/>
            </w14:solidFill>
          </w14:textFill>
        </w:rPr>
        <w:t>Lab1</w:t>
      </w:r>
      <w:r>
        <w:rPr>
          <w:rFonts w:eastAsia="SimSun" w:hint="eastAsia"/>
          <w:outline w:val="0"/>
          <w:color w:val="ff0000"/>
          <w:u w:color="ff0000"/>
          <w:shd w:val="clear" w:color="auto" w:fill="ffff00"/>
          <w:rtl w:val="0"/>
          <w:lang w:val="zh-TW" w:eastAsia="zh-TW"/>
          <w14:textFill>
            <w14:solidFill>
              <w14:srgbClr w14:val="FF0000"/>
            </w14:solidFill>
          </w14:textFill>
        </w:rPr>
        <w:t>实验结果的评判。</w:t>
      </w:r>
    </w:p>
    <w:p>
      <w:pPr>
        <w:pStyle w:val="正文"/>
        <w:bidi w:val="0"/>
        <w:rPr>
          <w:rFonts w:ascii="SimSun" w:cs="SimSun" w:hAnsi="SimSun" w:eastAsia="SimSun"/>
          <w:outline w:val="0"/>
          <w:color w:val="ff0000"/>
          <w:u w:color="ff0000"/>
          <w:shd w:val="clear" w:color="auto" w:fill="ffff00"/>
          <w:lang w:val="zh-TW" w:eastAsia="zh-TW"/>
          <w14:textFill>
            <w14:solidFill>
              <w14:srgbClr w14:val="FF0000"/>
            </w14:solidFill>
          </w14:textFill>
        </w:rPr>
      </w:pPr>
    </w:p>
    <w:p>
      <w:pPr>
        <w:pStyle w:val="正文"/>
        <w:bidi w:val="0"/>
        <w:rPr>
          <w:rFonts w:ascii="SimSun" w:cs="SimSun" w:hAnsi="SimSun" w:eastAsia="SimSun"/>
          <w:outline w:val="0"/>
          <w:color w:val="ff0000"/>
          <w:u w:color="ff0000"/>
          <w:shd w:val="clear" w:color="auto" w:fill="ffff00"/>
          <w:lang w:val="zh-TW" w:eastAsia="zh-TW"/>
          <w14:textFill>
            <w14:solidFill>
              <w14:srgbClr w14:val="FF0000"/>
            </w14:solidFill>
          </w14:textFill>
        </w:rPr>
      </w:pPr>
      <w:r>
        <w:rPr>
          <w:rFonts w:ascii="Arial Unicode MS" w:cs="Arial Unicode MS" w:hAnsi="Arial Unicode MS" w:hint="eastAsia"/>
          <w:rtl w:val="0"/>
          <w:lang w:val="zh-CN" w:eastAsia="zh-CN"/>
        </w:rPr>
        <w:t>初始运行时</w:t>
      </w:r>
      <w:r>
        <w:rPr>
          <w:rFonts w:cs="Arial Unicode MS" w:eastAsia="Arial Unicode MS"/>
          <w:rtl w:val="0"/>
          <w:lang w:val="pt-PT"/>
        </w:rPr>
        <w:t>TC01</w:t>
      </w:r>
      <w:r>
        <w:rPr>
          <w:rFonts w:ascii="Arial Unicode MS" w:cs="Arial Unicode MS" w:hAnsi="Arial Unicode MS" w:hint="eastAsia"/>
          <w:rtl w:val="0"/>
          <w:lang w:val="ja-JP" w:eastAsia="ja-JP"/>
        </w:rPr>
        <w:t>和</w:t>
      </w:r>
      <w:r>
        <w:rPr>
          <w:rFonts w:cs="Arial Unicode MS" w:eastAsia="Arial Unicode MS"/>
          <w:rtl w:val="0"/>
          <w:lang w:val="pt-PT"/>
        </w:rPr>
        <w:t>TC07</w:t>
      </w:r>
      <w:r>
        <w:rPr>
          <w:rFonts w:ascii="Arial Unicode MS" w:cs="Arial Unicode MS" w:hAnsi="Arial Unicode MS" w:hint="eastAsia"/>
          <w:rtl w:val="0"/>
          <w:lang w:val="zh-CN" w:eastAsia="zh-CN"/>
        </w:rPr>
        <w:t>未通过：</w:t>
      </w:r>
      <w:r>
        <w:br w:type="textWrapping"/>
      </w:r>
      <w:r>
        <w:rPr>
          <w:rFonts w:cs="Arial Unicode MS" w:eastAsia="Arial Unicode MS"/>
          <w:rtl w:val="0"/>
          <w:lang w:val="pt-PT"/>
        </w:rPr>
        <w:t>- TC01</w:t>
      </w:r>
      <w:r>
        <w:rPr>
          <w:rFonts w:ascii="Arial Unicode MS" w:cs="Arial Unicode MS" w:hAnsi="Arial Unicode MS" w:hint="eastAsia"/>
          <w:rtl w:val="0"/>
          <w:lang w:val="zh-CN" w:eastAsia="zh-CN"/>
        </w:rPr>
        <w:t>：测试用例期望</w:t>
      </w:r>
      <w:r>
        <w:rPr>
          <w:rFonts w:cs="Arial Unicode MS" w:eastAsia="Arial Unicode MS"/>
          <w:rtl w:val="0"/>
          <w:lang w:val="en-US"/>
        </w:rPr>
        <w:t>"the"</w:t>
      </w:r>
      <w:r>
        <w:rPr>
          <w:rFonts w:ascii="Arial Unicode MS" w:cs="Arial Unicode MS" w:hAnsi="Arial Unicode MS" w:hint="eastAsia"/>
          <w:rtl w:val="0"/>
          <w:lang w:val="zh-CN" w:eastAsia="zh-CN"/>
        </w:rPr>
        <w:t>到</w:t>
      </w:r>
      <w:r>
        <w:rPr>
          <w:rFonts w:cs="Arial Unicode MS" w:eastAsia="Arial Unicode MS"/>
          <w:rtl w:val="0"/>
          <w:lang w:val="en-US"/>
        </w:rPr>
        <w:t>"analyzed"</w:t>
      </w:r>
      <w:r>
        <w:rPr>
          <w:rFonts w:ascii="Arial Unicode MS" w:cs="Arial Unicode MS" w:hAnsi="Arial Unicode MS" w:hint="eastAsia"/>
          <w:rtl w:val="0"/>
          <w:lang w:val="zh-CN" w:eastAsia="zh-CN"/>
        </w:rPr>
        <w:t>有多个桥接词（</w:t>
      </w:r>
      <w:r>
        <w:rPr>
          <w:rFonts w:cs="Arial Unicode MS" w:eastAsia="Arial Unicode MS"/>
          <w:rtl w:val="0"/>
          <w:lang w:val="it-IT"/>
        </w:rPr>
        <w:t>scientist</w:t>
      </w:r>
      <w:r>
        <w:rPr>
          <w:rFonts w:ascii="Arial Unicode MS" w:cs="Arial Unicode MS" w:hAnsi="Arial Unicode MS" w:hint="eastAsia"/>
          <w:rtl w:val="0"/>
          <w:lang w:val="ja-JP" w:eastAsia="ja-JP"/>
        </w:rPr>
        <w:t>和</w:t>
      </w:r>
      <w:r>
        <w:rPr>
          <w:rFonts w:cs="Arial Unicode MS" w:eastAsia="Arial Unicode MS"/>
          <w:rtl w:val="0"/>
          <w:lang w:val="en-US"/>
        </w:rPr>
        <w:t>carefully</w:t>
      </w:r>
      <w:r>
        <w:rPr>
          <w:rFonts w:ascii="Arial Unicode MS" w:cs="Arial Unicode MS" w:hAnsi="Arial Unicode MS" w:hint="eastAsia"/>
          <w:rtl w:val="0"/>
          <w:lang w:val="zh-CN" w:eastAsia="zh-CN"/>
        </w:rPr>
        <w:t>），但实际图中</w:t>
      </w:r>
      <w:r>
        <w:rPr>
          <w:rFonts w:cs="Arial Unicode MS" w:eastAsia="Arial Unicode MS"/>
          <w:rtl w:val="0"/>
          <w:lang w:val="en-US"/>
        </w:rPr>
        <w:t>"the"</w:t>
      </w:r>
      <w:r>
        <w:rPr>
          <w:rFonts w:ascii="Arial Unicode MS" w:cs="Arial Unicode MS" w:hAnsi="Arial Unicode MS" w:hint="eastAsia"/>
          <w:rtl w:val="0"/>
          <w:lang w:val="zh-CN" w:eastAsia="zh-CN"/>
        </w:rPr>
        <w:t>并不直接连接到</w:t>
      </w:r>
      <w:r>
        <w:rPr>
          <w:rFonts w:cs="Arial Unicode MS" w:eastAsia="Arial Unicode MS"/>
          <w:rtl w:val="0"/>
          <w:lang w:val="en-US"/>
        </w:rPr>
        <w:t>"carefully"</w:t>
      </w:r>
      <w:r>
        <w:rPr>
          <w:rFonts w:ascii="Arial Unicode MS" w:cs="Arial Unicode MS" w:hAnsi="Arial Unicode MS" w:hint="eastAsia"/>
          <w:rtl w:val="0"/>
          <w:lang w:val="zh-TW" w:eastAsia="zh-TW"/>
        </w:rPr>
        <w:t>，因此只有</w:t>
      </w:r>
      <w:r>
        <w:rPr>
          <w:rFonts w:cs="Arial Unicode MS" w:eastAsia="Arial Unicode MS"/>
          <w:rtl w:val="0"/>
          <w:lang w:val="it-IT"/>
        </w:rPr>
        <w:t>"scientist"</w:t>
      </w:r>
      <w:r>
        <w:rPr>
          <w:rFonts w:ascii="Arial Unicode MS" w:cs="Arial Unicode MS" w:hAnsi="Arial Unicode MS" w:hint="eastAsia"/>
          <w:rtl w:val="0"/>
          <w:lang w:val="zh-CN" w:eastAsia="zh-CN"/>
        </w:rPr>
        <w:t>一个桥接词。这是测试用例设计错误，而非代码</w:t>
      </w:r>
      <w:r>
        <w:rPr>
          <w:rFonts w:cs="Arial Unicode MS" w:eastAsia="Arial Unicode MS"/>
          <w:rtl w:val="0"/>
        </w:rPr>
        <w:t>Bug</w:t>
      </w:r>
      <w:r>
        <w:rPr>
          <w:rFonts w:ascii="Arial Unicode MS" w:cs="Arial Unicode MS" w:hAnsi="Arial Unicode MS" w:hint="eastAsia"/>
          <w:rtl w:val="0"/>
          <w:lang w:val="zh-CN" w:eastAsia="zh-CN"/>
        </w:rPr>
        <w:t>。修复方法：改为使用自定义图</w:t>
      </w:r>
      <w:r>
        <w:rPr>
          <w:rFonts w:cs="Arial Unicode MS" w:eastAsia="Arial Unicode MS"/>
          <w:rtl w:val="0"/>
          <w:lang w:val="fr-FR"/>
        </w:rPr>
        <w:t>(a-&gt;b, a-&gt;c, b-&gt;d, c-&gt;d)</w:t>
      </w:r>
      <w:r>
        <w:rPr>
          <w:rFonts w:ascii="Arial Unicode MS" w:cs="Arial Unicode MS" w:hAnsi="Arial Unicode MS" w:hint="eastAsia"/>
          <w:rtl w:val="0"/>
          <w:lang w:val="zh-CN" w:eastAsia="zh-CN"/>
        </w:rPr>
        <w:t>来构造多桥接词场景。</w:t>
      </w:r>
      <w:r>
        <w:br w:type="textWrapping"/>
      </w:r>
      <w:r>
        <w:rPr>
          <w:rFonts w:cs="Arial Unicode MS" w:eastAsia="Arial Unicode MS"/>
          <w:rtl w:val="0"/>
          <w:lang w:val="pt-PT"/>
        </w:rPr>
        <w:t>- TC07</w:t>
      </w:r>
      <w:r>
        <w:rPr>
          <w:rFonts w:ascii="Arial Unicode MS" w:cs="Arial Unicode MS" w:hAnsi="Arial Unicode MS" w:hint="eastAsia"/>
          <w:rtl w:val="0"/>
          <w:lang w:val="zh-CN" w:eastAsia="zh-CN"/>
        </w:rPr>
        <w:t>：由于</w:t>
      </w:r>
      <w:r>
        <w:rPr>
          <w:rFonts w:cs="Arial Unicode MS" w:eastAsia="Arial Unicode MS"/>
          <w:rtl w:val="0"/>
          <w:lang w:val="pt-PT"/>
        </w:rPr>
        <w:t>TC01</w:t>
      </w:r>
      <w:r>
        <w:rPr>
          <w:rFonts w:ascii="Arial Unicode MS" w:cs="Arial Unicode MS" w:hAnsi="Arial Unicode MS" w:hint="eastAsia"/>
          <w:rtl w:val="0"/>
          <w:lang w:val="zh-CN" w:eastAsia="zh-CN"/>
        </w:rPr>
        <w:t>的错误导致</w:t>
      </w:r>
      <w:r>
        <w:rPr>
          <w:rFonts w:cs="Arial Unicode MS" w:eastAsia="Arial Unicode MS"/>
          <w:rtl w:val="0"/>
          <w:lang w:val="pt-PT"/>
        </w:rPr>
        <w:t>TC07</w:t>
      </w:r>
      <w:r>
        <w:rPr>
          <w:rFonts w:ascii="Arial Unicode MS" w:cs="Arial Unicode MS" w:hAnsi="Arial Unicode MS" w:hint="eastAsia"/>
          <w:rtl w:val="0"/>
          <w:lang w:val="zh-CN" w:eastAsia="zh-CN"/>
        </w:rPr>
        <w:t>也引用了不存在的桥接词</w:t>
      </w:r>
      <w:r>
        <w:rPr>
          <w:rFonts w:cs="Arial Unicode MS" w:eastAsia="Arial Unicode MS"/>
          <w:rtl w:val="0"/>
          <w:lang w:val="en-US"/>
        </w:rPr>
        <w:t>"carefully"</w:t>
      </w:r>
      <w:r>
        <w:rPr>
          <w:rFonts w:ascii="Arial Unicode MS" w:cs="Arial Unicode MS" w:hAnsi="Arial Unicode MS" w:hint="eastAsia"/>
          <w:rtl w:val="0"/>
          <w:lang w:val="zh-CN" w:eastAsia="zh-CN"/>
        </w:rPr>
        <w:t>。修复方法：调整期望输出为只包含</w:t>
      </w:r>
      <w:r>
        <w:rPr>
          <w:rFonts w:cs="Arial Unicode MS" w:eastAsia="Arial Unicode MS"/>
          <w:rtl w:val="0"/>
          <w:lang w:val="it-IT"/>
        </w:rPr>
        <w:t>"scientist"</w:t>
      </w:r>
      <w:r>
        <w:rPr>
          <w:rFonts w:ascii="Arial Unicode MS" w:cs="Arial Unicode MS" w:hAnsi="Arial Unicode MS" w:hint="eastAsia"/>
          <w:rtl w:val="0"/>
        </w:rPr>
        <w:t>。</w:t>
      </w:r>
      <w:r>
        <w:br w:type="textWrapping"/>
        <w:br w:type="textWrapping"/>
      </w:r>
      <w:r>
        <w:rPr>
          <w:rFonts w:ascii="Arial Unicode MS" w:cs="Arial Unicode MS" w:hAnsi="Arial Unicode MS" w:hint="eastAsia"/>
          <w:rtl w:val="0"/>
          <w:lang w:val="zh-CN" w:eastAsia="zh-CN"/>
        </w:rPr>
        <w:t>修改后所有</w:t>
      </w:r>
      <w:r>
        <w:rPr>
          <w:rFonts w:cs="Arial Unicode MS" w:eastAsia="Arial Unicode MS"/>
          <w:rtl w:val="0"/>
        </w:rPr>
        <w:t>10</w:t>
      </w:r>
      <w:r>
        <w:rPr>
          <w:rFonts w:ascii="Arial Unicode MS" w:cs="Arial Unicode MS" w:hAnsi="Arial Unicode MS" w:hint="eastAsia"/>
          <w:rtl w:val="0"/>
          <w:lang w:val="zh-CN" w:eastAsia="zh-CN"/>
        </w:rPr>
        <w:t>个测试用例均通过。</w:t>
      </w:r>
    </w:p>
    <w:p>
      <w:pPr>
        <w:pStyle w:val="正文 A"/>
        <w:ind w:firstLine="420"/>
        <w:rPr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正文 A"/>
      </w:pPr>
    </w:p>
    <w:p>
      <w:pPr>
        <w:pStyle w:val="正文 A"/>
        <w:ind w:firstLine="420"/>
        <w:rPr>
          <w:lang w:val="zh-TW" w:eastAsia="zh-TW"/>
        </w:rPr>
      </w:pPr>
      <w:r>
        <w:rPr>
          <w:rFonts w:eastAsia="SimSun" w:hint="eastAsia"/>
          <w:rtl w:val="0"/>
          <w:lang w:val="zh-TW" w:eastAsia="zh-TW"/>
        </w:rPr>
        <w:t>修改代码之后，请重新填写下表，尽可能保证所有测试用例都能通过测试。</w:t>
      </w:r>
    </w:p>
    <w:p>
      <w:pPr>
        <w:pStyle w:val="正文 A"/>
      </w:pP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160"/>
        <w:gridCol w:w="2160"/>
        <w:gridCol w:w="2160"/>
        <w:gridCol w:w="2160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测试用例编号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期望输出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实际输出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是否通过</w:t>
            </w:r>
          </w:p>
        </w:tc>
      </w:tr>
      <w:tr>
        <w:tblPrEx>
          <w:shd w:val="clear" w:color="auto" w:fill="ced7e7"/>
        </w:tblPrEx>
        <w:trPr>
          <w:trHeight w:val="1016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TC01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包含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"b"</w:t>
            </w: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和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"c"</w:t>
            </w: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，以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"The bridge words from"</w:t>
            </w: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开头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包含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"b"</w:t>
            </w: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和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"c"</w:t>
            </w: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，以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"The bridge words from"</w:t>
            </w: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开头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通过</w:t>
            </w:r>
          </w:p>
        </w:tc>
      </w:tr>
      <w:tr>
        <w:tblPrEx>
          <w:shd w:val="clear" w:color="auto" w:fill="ced7e7"/>
        </w:tblPrEx>
        <w:trPr>
          <w:trHeight w:val="1016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TC02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The bridge word from "analyzed" to "again" is: it.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The bridge word from "analyzed" to "again" is: it.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通过</w:t>
            </w:r>
          </w:p>
        </w:tc>
      </w:tr>
      <w:tr>
        <w:tblPrEx>
          <w:shd w:val="clear" w:color="auto" w:fill="ced7e7"/>
        </w:tblPrEx>
        <w:trPr>
          <w:trHeight w:val="1016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TC03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No bridge words from "wrote" to "team"!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No bridge words from "wrote" to "team"!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通过</w:t>
            </w:r>
          </w:p>
        </w:tc>
      </w:tr>
      <w:tr>
        <w:tblPrEx>
          <w:shd w:val="clear" w:color="auto" w:fill="ced7e7"/>
        </w:tblPrEx>
        <w:trPr>
          <w:trHeight w:val="658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TC04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No "hello" in the graph!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No "hello" in the graph!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通过</w:t>
            </w:r>
          </w:p>
        </w:tc>
      </w:tr>
      <w:tr>
        <w:tblPrEx>
          <w:shd w:val="clear" w:color="auto" w:fill="ced7e7"/>
        </w:tblPrEx>
        <w:trPr>
          <w:trHeight w:val="658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TC05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No "world" in the graph!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No "world" in the graph!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通过</w:t>
            </w:r>
          </w:p>
        </w:tc>
      </w:tr>
      <w:tr>
        <w:tblPrEx>
          <w:shd w:val="clear" w:color="auto" w:fill="ced7e7"/>
        </w:tblPrEx>
        <w:trPr>
          <w:trHeight w:val="1016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TC06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No "hello" and "world" in the graph!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No "hello" and "world" in the graph!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通过</w:t>
            </w:r>
          </w:p>
        </w:tc>
      </w:tr>
      <w:tr>
        <w:tblPrEx>
          <w:shd w:val="clear" w:color="auto" w:fill="ced7e7"/>
        </w:tblPrEx>
        <w:trPr>
          <w:trHeight w:val="1374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TC07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The bridge word from "the" to "analyzed" is: scientist.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The bridge word from "the" to "analyzed" is: scientist.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通过</w:t>
            </w:r>
          </w:p>
        </w:tc>
      </w:tr>
      <w:tr>
        <w:tblPrEx>
          <w:shd w:val="clear" w:color="auto" w:fill="ced7e7"/>
        </w:tblPrEx>
        <w:trPr>
          <w:trHeight w:val="658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TC08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No bridge words from "the" to "the"!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No bridge words from "the" to "the"!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通过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TC09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No "" in the graph!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No "" in the graph!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通过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TC10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No "" in the graph!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No "" in the graph!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通过</w:t>
            </w:r>
          </w:p>
        </w:tc>
      </w:tr>
    </w:tbl>
    <w:p>
      <w:pPr>
        <w:pStyle w:val="正文"/>
        <w:bidi w:val="0"/>
      </w:pPr>
    </w:p>
    <w:p>
      <w:pPr>
        <w:pStyle w:val="正文 A"/>
      </w:pPr>
    </w:p>
    <w:p>
      <w:pPr>
        <w:pStyle w:val="标题 2"/>
        <w:numPr>
          <w:ilvl w:val="1"/>
          <w:numId w:val="36"/>
        </w:numPr>
        <w:bidi w:val="0"/>
        <w:spacing w:line="416" w:lineRule="auto"/>
        <w:ind w:right="0"/>
        <w:jc w:val="both"/>
        <w:rPr>
          <w:rFonts w:ascii="Times New Roman" w:cs="Times New Roman" w:hAnsi="Times New Roman" w:eastAsia="Times New Roman"/>
          <w:sz w:val="30"/>
          <w:szCs w:val="30"/>
          <w:rtl w:val="0"/>
        </w:rPr>
      </w:pPr>
      <w:bookmarkStart w:name="_Toc15" w:id="15"/>
      <w:r>
        <w:rPr>
          <w:rFonts w:ascii="Times New Roman" w:hAnsi="Times New Roman"/>
          <w:sz w:val="30"/>
          <w:szCs w:val="30"/>
          <w:rtl w:val="0"/>
          <w:lang w:val="en-US"/>
        </w:rPr>
        <w:t>Git</w:t>
      </w:r>
      <w:r>
        <w:rPr>
          <w:rFonts w:ascii="黑体" w:cs="黑体" w:hAnsi="黑体" w:eastAsia="黑体" w:hint="eastAsia"/>
          <w:sz w:val="30"/>
          <w:szCs w:val="30"/>
          <w:rtl w:val="0"/>
          <w:lang w:val="zh-TW" w:eastAsia="zh-TW"/>
        </w:rPr>
        <w:t>操作记录</w:t>
      </w:r>
      <w:r>
        <w:rPr>
          <w:rFonts w:ascii="黑体" w:cs="黑体" w:hAnsi="黑体" w:eastAsia="黑体"/>
          <w:sz w:val="30"/>
          <w:szCs w:val="30"/>
          <w:lang w:val="zh-TW" w:eastAsia="zh-TW"/>
        </w:rP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-6349</wp:posOffset>
            </wp:positionH>
            <wp:positionV relativeFrom="page">
              <wp:posOffset>914400</wp:posOffset>
            </wp:positionV>
            <wp:extent cx="5270500" cy="362616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5"/>
                <wp:lineTo x="0" y="21615"/>
                <wp:lineTo x="0" y="0"/>
              </wp:wrapPolygon>
            </wp:wrapThrough>
            <wp:docPr id="1073741835" name="officeArt object" descr="截屏2026-04-22 00.24.0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截屏2026-04-22 00.24.02.png" descr="截屏2026-04-22 00.24.02.png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2616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bookmarkEnd w:id="15"/>
    </w:p>
    <w:p>
      <w:pPr>
        <w:pStyle w:val="正文 A"/>
        <w:ind w:left="420" w:firstLine="0"/>
      </w:pPr>
      <w:r>
        <w:rPr>
          <w:rFonts w:eastAsia="SimSun" w:hint="eastAsia"/>
          <w:rtl w:val="0"/>
          <w:lang w:val="zh-TW" w:eastAsia="zh-TW"/>
        </w:rPr>
        <w:t>给出本地创建</w:t>
      </w:r>
      <w:r>
        <w:rPr>
          <w:rtl w:val="0"/>
          <w:lang w:val="en-US"/>
        </w:rPr>
        <w:t>Lab3b</w:t>
      </w:r>
      <w:r>
        <w:rPr>
          <w:rFonts w:eastAsia="SimSun" w:hint="eastAsia"/>
          <w:rtl w:val="0"/>
          <w:lang w:val="zh-TW" w:eastAsia="zh-TW"/>
        </w:rPr>
        <w:t>分支，以及推送到</w:t>
      </w:r>
      <w:r>
        <w:rPr>
          <w:rtl w:val="0"/>
          <w:lang w:val="en-US"/>
        </w:rPr>
        <w:t>Github</w:t>
      </w:r>
      <w:r>
        <w:rPr>
          <w:rFonts w:eastAsia="SimSun" w:hint="eastAsia"/>
          <w:rtl w:val="0"/>
          <w:lang w:val="zh-TW" w:eastAsia="zh-TW"/>
        </w:rPr>
        <w:t>上操作命令的截图；</w:t>
      </w:r>
    </w:p>
    <w:p>
      <w:pPr>
        <w:pStyle w:val="正文 A"/>
        <w:ind w:left="420" w:firstLine="0"/>
        <w:rPr>
          <w:rFonts w:ascii="SimSun" w:cs="SimSun" w:hAnsi="SimSun" w:eastAsia="SimSun"/>
          <w:lang w:val="zh-TW" w:eastAsia="zh-TW"/>
        </w:rPr>
      </w:pPr>
      <w:r>
        <w:rPr>
          <w:rFonts w:eastAsia="SimSun" w:hint="eastAsia"/>
          <w:rtl w:val="0"/>
          <w:lang w:val="zh-TW" w:eastAsia="zh-TW"/>
        </w:rPr>
        <w:t>给出本地合并</w:t>
      </w:r>
      <w:r>
        <w:rPr>
          <w:rtl w:val="0"/>
          <w:lang w:val="en-US"/>
        </w:rPr>
        <w:t>Lab3b</w:t>
      </w:r>
      <w:r>
        <w:rPr>
          <w:rFonts w:eastAsia="SimSun" w:hint="eastAsia"/>
          <w:rtl w:val="0"/>
          <w:lang w:val="zh-TW" w:eastAsia="zh-TW"/>
        </w:rPr>
        <w:t>分支到</w:t>
      </w:r>
      <w:r>
        <w:rPr>
          <w:rtl w:val="0"/>
          <w:lang w:val="en-US"/>
        </w:rPr>
        <w:t>master</w:t>
      </w:r>
      <w:r>
        <w:rPr>
          <w:rFonts w:eastAsia="SimSun" w:hint="eastAsia"/>
          <w:rtl w:val="0"/>
          <w:lang w:val="zh-TW" w:eastAsia="zh-TW"/>
        </w:rPr>
        <w:t>分支，以及推送到</w:t>
      </w:r>
      <w:r>
        <w:rPr>
          <w:rtl w:val="0"/>
          <w:lang w:val="en-US"/>
        </w:rPr>
        <w:t>Github</w:t>
      </w:r>
      <w:r>
        <w:rPr>
          <w:rFonts w:eastAsia="SimSun" w:hint="eastAsia"/>
          <w:rtl w:val="0"/>
          <w:lang w:val="zh-TW" w:eastAsia="zh-TW"/>
        </w:rPr>
        <w:t>上操作命令的截图。</w:t>
      </w:r>
    </w:p>
    <w:p>
      <w:pPr>
        <w:pStyle w:val="正文"/>
        <w:bidi w:val="0"/>
      </w:pPr>
      <w:r>
        <w:rPr>
          <w:rFonts w:ascii="SimSun" w:cs="SimSun" w:hAnsi="SimSun" w:eastAsia="SimSun"/>
          <w:lang w:val="zh-TW" w:eastAsia="zh-TW"/>
        </w:rPr>
        <w:tab/>
      </w:r>
      <w:r>
        <w:rPr>
          <w:rFonts w:ascii="Arial Unicode MS" w:cs="Arial Unicode MS" w:hAnsi="Arial Unicode MS" w:hint="eastAsia"/>
          <w:rtl w:val="0"/>
          <w:lang w:val="zh-CN" w:eastAsia="zh-CN"/>
        </w:rPr>
        <w:t>创建</w:t>
      </w:r>
      <w:r>
        <w:rPr>
          <w:rFonts w:cs="Arial Unicode MS" w:eastAsia="Arial Unicode MS"/>
          <w:rtl w:val="0"/>
        </w:rPr>
        <w:t>Lab3b</w:t>
      </w:r>
      <w:r>
        <w:rPr>
          <w:rFonts w:ascii="Arial Unicode MS" w:cs="Arial Unicode MS" w:hAnsi="Arial Unicode MS" w:hint="eastAsia"/>
          <w:rtl w:val="0"/>
          <w:lang w:val="zh-TW" w:eastAsia="zh-TW"/>
        </w:rPr>
        <w:t>分支：</w:t>
      </w:r>
      <w:r>
        <w:rPr>
          <w:rFonts w:cs="Arial Unicode MS" w:eastAsia="Arial Unicode MS"/>
          <w:rtl w:val="0"/>
          <w:lang w:val="en-US"/>
        </w:rPr>
        <w:t>git checkout -b Lab3b</w:t>
      </w:r>
      <w:r>
        <w:br w:type="textWrapping"/>
      </w:r>
      <w:r>
        <w:tab/>
      </w:r>
      <w:r>
        <w:rPr>
          <w:rFonts w:ascii="Arial Unicode MS" w:cs="Arial Unicode MS" w:hAnsi="Arial Unicode MS" w:hint="eastAsia"/>
          <w:rtl w:val="0"/>
          <w:lang w:val="zh-CN" w:eastAsia="zh-CN"/>
        </w:rPr>
        <w:t>提交测试代码：</w:t>
      </w:r>
      <w:r>
        <w:rPr>
          <w:rFonts w:cs="Arial Unicode MS" w:eastAsia="Arial Unicode MS"/>
          <w:rtl w:val="0"/>
          <w:lang w:val="en-US"/>
        </w:rPr>
        <w:t>git add Lab1/ &amp;&amp; git commit -m "Lab3b: Add black-box tests for queryBridgeWords"</w:t>
      </w:r>
      <w:r>
        <w:br w:type="textWrapping"/>
      </w:r>
      <w:r>
        <w:tab/>
      </w:r>
      <w:r>
        <w:rPr>
          <w:rFonts w:ascii="Arial Unicode MS" w:cs="Arial Unicode MS" w:hAnsi="Arial Unicode MS" w:hint="eastAsia"/>
          <w:rtl w:val="0"/>
          <w:lang w:val="zh-CN" w:eastAsia="zh-CN"/>
        </w:rPr>
        <w:t>合并到</w:t>
      </w:r>
      <w:r>
        <w:rPr>
          <w:rFonts w:cs="Arial Unicode MS" w:eastAsia="Arial Unicode MS"/>
          <w:rtl w:val="0"/>
          <w:lang w:val="fr-FR"/>
        </w:rPr>
        <w:t>main</w:t>
      </w:r>
      <w:r>
        <w:rPr>
          <w:rFonts w:ascii="Arial Unicode MS" w:cs="Arial Unicode MS" w:hAnsi="Arial Unicode MS" w:hint="eastAsia"/>
          <w:rtl w:val="0"/>
        </w:rPr>
        <w:t>：</w:t>
      </w:r>
      <w:r>
        <w:rPr>
          <w:rFonts w:cs="Arial Unicode MS" w:eastAsia="Arial Unicode MS"/>
          <w:rtl w:val="0"/>
          <w:lang w:val="en-US"/>
        </w:rPr>
        <w:t>git checkout main &amp;&amp; git merge Lab3b -m "Merge Lab3b into main"</w:t>
      </w:r>
    </w:p>
    <w:p>
      <w:pPr>
        <w:pStyle w:val="正文 A"/>
        <w:ind w:left="420" w:firstLine="0"/>
      </w:pPr>
      <w:r>
        <w:drawing xmlns:a="http://schemas.openxmlformats.org/drawingml/2006/main">
          <wp:anchor distT="152400" distB="152400" distL="152400" distR="152400" simplePos="0" relativeHeight="25166643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135094</wp:posOffset>
            </wp:positionV>
            <wp:extent cx="5270500" cy="198124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4"/>
                <wp:lineTo x="0" y="21604"/>
                <wp:lineTo x="0" y="0"/>
              </wp:wrapPolygon>
            </wp:wrapThrough>
            <wp:docPr id="1073741836" name="officeArt object" descr="截屏2026-04-22 00.25.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截屏2026-04-22 00.25.34.png" descr="截屏2026-04-22 00.25.34.png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8124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标题 1"/>
        <w:numPr>
          <w:ilvl w:val="0"/>
          <w:numId w:val="37"/>
        </w:numPr>
        <w:bidi w:val="0"/>
        <w:ind w:right="0"/>
        <w:jc w:val="both"/>
        <w:rPr>
          <w:sz w:val="32"/>
          <w:szCs w:val="32"/>
          <w:rtl w:val="0"/>
        </w:rPr>
      </w:pPr>
      <w:bookmarkStart w:name="_Toc16" w:id="16"/>
      <w:r>
        <w:rPr>
          <w:rFonts w:eastAsia="SimSong Bold" w:hint="eastAsia"/>
          <w:b w:val="0"/>
          <w:bCs w:val="0"/>
          <w:sz w:val="32"/>
          <w:szCs w:val="32"/>
          <w:rtl w:val="0"/>
          <w:lang w:val="zh-TW" w:eastAsia="zh-TW"/>
        </w:rPr>
        <w:t>针对</w:t>
      </w:r>
      <w:r>
        <w:rPr>
          <w:sz w:val="32"/>
          <w:szCs w:val="32"/>
          <w:rtl w:val="0"/>
          <w:lang w:val="en-US"/>
        </w:rPr>
        <w:t>Lab1</w:t>
      </w:r>
      <w:r>
        <w:rPr>
          <w:rFonts w:eastAsia="SimSong Bold" w:hint="eastAsia"/>
          <w:b w:val="0"/>
          <w:bCs w:val="0"/>
          <w:sz w:val="32"/>
          <w:szCs w:val="32"/>
          <w:rtl w:val="0"/>
          <w:lang w:val="zh-TW" w:eastAsia="zh-TW"/>
        </w:rPr>
        <w:t>的白盒测试</w:t>
      </w:r>
      <w:bookmarkEnd w:id="16"/>
    </w:p>
    <w:p>
      <w:pPr>
        <w:pStyle w:val="标题 2"/>
        <w:numPr>
          <w:ilvl w:val="1"/>
          <w:numId w:val="28"/>
        </w:numPr>
        <w:bidi w:val="0"/>
        <w:spacing w:line="416" w:lineRule="auto"/>
        <w:ind w:right="0"/>
        <w:jc w:val="both"/>
        <w:rPr>
          <w:rFonts w:ascii="Times New Roman" w:cs="Times New Roman" w:hAnsi="Times New Roman" w:eastAsia="Times New Roman"/>
          <w:sz w:val="30"/>
          <w:szCs w:val="30"/>
          <w:rtl w:val="0"/>
          <w:lang w:val="zh-TW" w:eastAsia="zh-TW"/>
        </w:rPr>
      </w:pPr>
      <w:bookmarkStart w:name="_Toc17" w:id="17"/>
      <w:r>
        <w:rPr>
          <w:rFonts w:ascii="黑体" w:cs="黑体" w:hAnsi="黑体" w:eastAsia="黑体" w:hint="eastAsia"/>
          <w:sz w:val="30"/>
          <w:szCs w:val="30"/>
          <w:rtl w:val="0"/>
          <w:lang w:val="zh-TW" w:eastAsia="zh-TW"/>
        </w:rPr>
        <w:t>所选的被测函数</w:t>
      </w:r>
      <w:bookmarkEnd w:id="17"/>
    </w:p>
    <w:p>
      <w:pPr>
        <w:pStyle w:val="正文 A"/>
        <w:ind w:firstLine="420"/>
        <w:rPr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  <w:r>
        <w:rPr>
          <w:rFonts w:eastAsia="SimSun" w:hint="eastAsia"/>
          <w:outline w:val="0"/>
          <w:color w:val="ff0000"/>
          <w:u w:color="ff0000"/>
          <w:rtl w:val="0"/>
          <w:lang w:val="zh-TW" w:eastAsia="zh-TW"/>
          <w14:textFill>
            <w14:solidFill>
              <w14:srgbClr w14:val="FF0000"/>
            </w14:solidFill>
          </w14:textFill>
        </w:rPr>
        <w:t>注意：不能与</w:t>
      </w:r>
      <w:r>
        <w:rPr>
          <w:outline w:val="0"/>
          <w:color w:val="ff0000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5.1</w:t>
      </w:r>
      <w:r>
        <w:rPr>
          <w:rFonts w:eastAsia="SimSun" w:hint="eastAsia"/>
          <w:outline w:val="0"/>
          <w:color w:val="ff0000"/>
          <w:u w:color="ff0000"/>
          <w:rtl w:val="0"/>
          <w:lang w:val="zh-TW" w:eastAsia="zh-TW"/>
          <w14:textFill>
            <w14:solidFill>
              <w14:srgbClr w14:val="FF0000"/>
            </w14:solidFill>
          </w14:textFill>
        </w:rPr>
        <w:t>节所选函数重复。</w:t>
      </w:r>
    </w:p>
    <w:tbl>
      <w:tblPr>
        <w:tblW w:w="829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25"/>
        <w:gridCol w:w="1158"/>
        <w:gridCol w:w="2670"/>
        <w:gridCol w:w="2637"/>
      </w:tblGrid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18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jc w:val="center"/>
            </w:pPr>
            <w:r>
              <w:rPr>
                <w:rFonts w:eastAsia="SimSun" w:hint="eastAsia"/>
                <w:shd w:val="nil" w:color="auto" w:fill="auto"/>
                <w:rtl w:val="0"/>
                <w:lang w:val="zh-TW" w:eastAsia="zh-TW"/>
              </w:rPr>
              <w:t>被测函数的名称</w:t>
            </w:r>
          </w:p>
        </w:tc>
        <w:tc>
          <w:tcPr>
            <w:tcW w:type="dxa" w:w="6464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rtl w:val="0"/>
                <w:lang w:val="en-US"/>
              </w:rPr>
              <w:t>queryBridgeWords(String word1, String word2)</w:t>
            </w:r>
          </w:p>
        </w:tc>
      </w:tr>
      <w:tr>
        <w:tblPrEx>
          <w:shd w:val="clear" w:color="auto" w:fill="ced7e7"/>
        </w:tblPrEx>
        <w:trPr>
          <w:trHeight w:val="1205" w:hRule="atLeast"/>
        </w:trPr>
        <w:tc>
          <w:tcPr>
            <w:tcW w:type="dxa" w:w="18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jc w:val="center"/>
            </w:pPr>
            <w:r>
              <w:rPr>
                <w:rFonts w:eastAsia="SimSun" w:hint="eastAsia"/>
                <w:shd w:val="nil" w:color="auto" w:fill="auto"/>
                <w:rtl w:val="0"/>
                <w:lang w:val="zh-TW" w:eastAsia="zh-TW"/>
              </w:rPr>
              <w:t>功能描述</w:t>
            </w:r>
          </w:p>
        </w:tc>
        <w:tc>
          <w:tcPr>
            <w:tcW w:type="dxa" w:w="6464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spacing w:after="200" w:line="276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rtl w:val="0"/>
                <w:lang w:val="en-US"/>
              </w:rPr>
              <w:t>查询有向图中</w:t>
            </w:r>
            <w:r>
              <w:rPr>
                <w:rFonts w:ascii="Times New Roman" w:hAnsi="Times New Roman"/>
                <w:sz w:val="24"/>
                <w:szCs w:val="24"/>
                <w:u w:color="000000"/>
                <w:rtl w:val="0"/>
                <w:lang w:val="nl-NL"/>
              </w:rPr>
              <w:t>word1</w:t>
            </w:r>
            <w:r>
              <w:rPr>
                <w:rFonts w:eastAsia="SimSun" w:hint="eastAsia"/>
                <w:sz w:val="24"/>
                <w:szCs w:val="24"/>
                <w:u w:color="000000"/>
                <w:rtl w:val="0"/>
                <w:lang w:val="en-US"/>
              </w:rPr>
              <w:t>和</w:t>
            </w:r>
            <w:r>
              <w:rPr>
                <w:rFonts w:ascii="Times New Roman" w:hAnsi="Times New Roman"/>
                <w:sz w:val="24"/>
                <w:szCs w:val="24"/>
                <w:u w:color="000000"/>
                <w:rtl w:val="0"/>
                <w:lang w:val="nl-NL"/>
              </w:rPr>
              <w:t>word2</w:t>
            </w:r>
            <w:r>
              <w:rPr>
                <w:rFonts w:eastAsia="SimSun" w:hint="eastAsia"/>
                <w:sz w:val="24"/>
                <w:szCs w:val="24"/>
                <w:u w:color="000000"/>
                <w:rtl w:val="0"/>
                <w:lang w:val="en-US"/>
              </w:rPr>
              <w:t>之间的桥接词</w:t>
            </w:r>
          </w:p>
          <w:p>
            <w:pPr>
              <w:pStyle w:val="正文 A"/>
              <w:rPr>
                <w:shd w:val="nil" w:color="auto" w:fill="auto"/>
                <w:lang w:val="en-US"/>
              </w:rPr>
            </w:pPr>
          </w:p>
          <w:p>
            <w:pPr>
              <w:pStyle w:val="正文 A"/>
            </w:pPr>
            <w:r>
              <w:rPr>
                <w:shd w:val="nil" w:color="auto" w:fill="auto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6821" w:hRule="atLeast"/>
        </w:trPr>
        <w:tc>
          <w:tcPr>
            <w:tcW w:type="dxa" w:w="18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jc w:val="center"/>
              <w:rPr>
                <w:shd w:val="nil" w:color="auto" w:fill="auto"/>
              </w:rPr>
            </w:pPr>
            <w:r>
              <w:rPr>
                <w:rFonts w:eastAsia="SimSun" w:hint="eastAsia"/>
                <w:shd w:val="nil" w:color="auto" w:fill="auto"/>
                <w:rtl w:val="0"/>
                <w:lang w:val="zh-TW" w:eastAsia="zh-TW"/>
              </w:rPr>
              <w:t>被测函数的代码</w:t>
            </w:r>
          </w:p>
          <w:p>
            <w:pPr>
              <w:pStyle w:val="正文 A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SimSun" w:hint="eastAsia"/>
                <w:shd w:val="nil" w:color="auto" w:fill="auto"/>
                <w:rtl w:val="0"/>
                <w:lang w:val="zh-TW" w:eastAsia="zh-TW"/>
              </w:rPr>
              <w:t>（</w:t>
            </w:r>
            <w:r>
              <w:rPr>
                <w:rFonts w:eastAsia="SimSun" w:hint="eastAsia"/>
                <w:outline w:val="0"/>
                <w:color w:val="ff0000"/>
                <w:u w:color="ff0000"/>
                <w:shd w:val="nil" w:color="auto" w:fill="auto"/>
                <w:rtl w:val="0"/>
                <w:lang w:val="zh-TW" w:eastAsia="zh-TW"/>
                <w14:textFill>
                  <w14:solidFill>
                    <w14:srgbClr w14:val="FF0000"/>
                  </w14:solidFill>
                </w14:textFill>
              </w:rPr>
              <w:t>以</w:t>
            </w:r>
            <w:r>
              <w:rPr>
                <w:outline w:val="0"/>
                <w:color w:val="ff0000"/>
                <w:u w:color="ff0000"/>
                <w:shd w:val="nil" w:color="auto" w:fill="auto"/>
                <w:rtl w:val="0"/>
                <w:lang w:val="en-US"/>
                <w14:textFill>
                  <w14:solidFill>
                    <w14:srgbClr w14:val="FF0000"/>
                  </w14:solidFill>
                </w14:textFill>
              </w:rPr>
              <w:t>IDE</w:t>
            </w:r>
            <w:r>
              <w:rPr>
                <w:rFonts w:eastAsia="SimSun" w:hint="eastAsia"/>
                <w:outline w:val="0"/>
                <w:color w:val="ff0000"/>
                <w:u w:color="ff0000"/>
                <w:shd w:val="nil" w:color="auto" w:fill="auto"/>
                <w:rtl w:val="0"/>
                <w:lang w:val="zh-TW" w:eastAsia="zh-TW"/>
                <w14:textFill>
                  <w14:solidFill>
                    <w14:srgbClr w14:val="FF0000"/>
                  </w14:solidFill>
                </w14:textFill>
              </w:rPr>
              <w:t>环境下的截图方式给出，确保能看清楚，并保留</w:t>
            </w:r>
            <w:r>
              <w:rPr>
                <w:outline w:val="0"/>
                <w:color w:val="ff0000"/>
                <w:u w:color="ff0000"/>
                <w:shd w:val="nil" w:color="auto" w:fill="auto"/>
                <w:rtl w:val="0"/>
                <w:lang w:val="en-US"/>
                <w14:textFill>
                  <w14:solidFill>
                    <w14:srgbClr w14:val="FF0000"/>
                  </w14:solidFill>
                </w14:textFill>
              </w:rPr>
              <w:t>IDE</w:t>
            </w:r>
            <w:r>
              <w:rPr>
                <w:rFonts w:eastAsia="SimSun" w:hint="eastAsia"/>
                <w:outline w:val="0"/>
                <w:color w:val="ff0000"/>
                <w:u w:color="ff0000"/>
                <w:shd w:val="nil" w:color="auto" w:fill="auto"/>
                <w:rtl w:val="0"/>
                <w:lang w:val="zh-TW" w:eastAsia="zh-TW"/>
                <w14:textFill>
                  <w14:solidFill>
                    <w14:srgbClr w14:val="FF0000"/>
                  </w14:solidFill>
                </w14:textFill>
              </w:rPr>
              <w:t>为每行代码分配的行号，后续各部分均以此行号为准。如果一屏截取不下，可以分多屏截取，均插入右侧格中</w:t>
            </w:r>
            <w:r>
              <w:rPr>
                <w:rFonts w:eastAsia="SimSun" w:hint="eastAsia"/>
                <w:shd w:val="nil" w:color="auto" w:fill="auto"/>
                <w:rtl w:val="0"/>
                <w:lang w:val="zh-TW" w:eastAsia="zh-TW"/>
              </w:rPr>
              <w:t>）</w:t>
            </w:r>
          </w:p>
        </w:tc>
        <w:tc>
          <w:tcPr>
            <w:tcW w:type="dxa" w:w="6464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7f6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 A"/>
              <w:rPr>
                <w:shd w:val="nil" w:color="auto" w:fill="auto"/>
                <w:lang w:val="en-US"/>
              </w:rPr>
            </w:pPr>
          </w:p>
          <w:p>
            <w:pPr>
              <w:pStyle w:val="正文 A"/>
              <w:rPr>
                <w:shd w:val="nil" w:color="auto" w:fill="auto"/>
                <w:lang w:val="en-US"/>
              </w:rPr>
            </w:pPr>
          </w:p>
          <w:p>
            <w:pPr>
              <w:pStyle w:val="正文 A"/>
              <w:rPr>
                <w:shd w:val="nil" w:color="auto" w:fill="auto"/>
                <w:lang w:val="en-US"/>
              </w:rPr>
            </w:pPr>
          </w:p>
          <w:p>
            <w:pPr>
              <w:pStyle w:val="正文 A"/>
              <w:rPr>
                <w:shd w:val="nil" w:color="auto" w:fill="auto"/>
                <w:lang w:val="en-US"/>
              </w:rPr>
            </w:pPr>
          </w:p>
          <w:p>
            <w:pPr>
              <w:pStyle w:val="正文 A"/>
              <w:rPr>
                <w:shd w:val="nil" w:color="auto" w:fill="auto"/>
                <w:lang w:val="en-US"/>
              </w:rPr>
            </w:pPr>
          </w:p>
          <w:p>
            <w:pPr>
              <w:pStyle w:val="正文 A"/>
              <w:rPr>
                <w:shd w:val="nil" w:color="auto" w:fill="auto"/>
                <w:lang w:val="en-US"/>
              </w:rPr>
            </w:pPr>
          </w:p>
          <w:p>
            <w:pPr>
              <w:pStyle w:val="正文 A"/>
              <w:rPr>
                <w:shd w:val="nil" w:color="auto" w:fill="auto"/>
                <w:lang w:val="en-US"/>
              </w:rPr>
            </w:pPr>
          </w:p>
          <w:p>
            <w:pPr>
              <w:pStyle w:val="正文 A"/>
              <w:rPr>
                <w:shd w:val="nil" w:color="auto" w:fill="auto"/>
                <w:lang w:val="en-US"/>
              </w:rPr>
            </w:pPr>
          </w:p>
          <w:p>
            <w:pPr>
              <w:pStyle w:val="正文 A"/>
              <w:rPr>
                <w:shd w:val="nil" w:color="auto" w:fill="auto"/>
                <w:lang w:val="en-US"/>
              </w:rPr>
            </w:pPr>
          </w:p>
          <w:p>
            <w:pPr>
              <w:pStyle w:val="正文 A"/>
              <w:rPr>
                <w:shd w:val="nil" w:color="auto" w:fill="auto"/>
                <w:lang w:val="en-US"/>
              </w:rPr>
            </w:pPr>
          </w:p>
          <w:p>
            <w:pPr>
              <w:pStyle w:val="正文 A"/>
              <w:rPr>
                <w:shd w:val="nil" w:color="auto" w:fill="auto"/>
                <w:lang w:val="en-US"/>
              </w:rPr>
            </w:pPr>
          </w:p>
          <w:p>
            <w:pPr>
              <w:pStyle w:val="正文 A"/>
              <w:rPr>
                <w:shd w:val="nil" w:color="auto" w:fill="auto"/>
                <w:lang w:val="en-US"/>
              </w:rPr>
            </w:pPr>
          </w:p>
          <w:p>
            <w:pPr>
              <w:pStyle w:val="正文 A"/>
              <w:rPr>
                <w:shd w:val="nil" w:color="auto" w:fill="auto"/>
                <w:lang w:val="en-US"/>
              </w:rPr>
            </w:pPr>
          </w:p>
          <w:p>
            <w:pPr>
              <w:pStyle w:val="正文 A"/>
              <w:rPr>
                <w:shd w:val="nil" w:color="auto" w:fill="auto"/>
                <w:lang w:val="en-US"/>
              </w:rPr>
            </w:pPr>
          </w:p>
          <w:p>
            <w:pPr>
              <w:pStyle w:val="正文 A"/>
              <w:rPr>
                <w:shd w:val="nil" w:color="auto" w:fill="auto"/>
                <w:lang w:val="en-US"/>
              </w:rPr>
            </w:pPr>
          </w:p>
          <w:p>
            <w:pPr>
              <w:pStyle w:val="正文 A"/>
              <w:rPr>
                <w:shd w:val="nil" w:color="auto" w:fill="auto"/>
                <w:lang w:val="en-US"/>
              </w:rPr>
            </w:pPr>
          </w:p>
          <w:p>
            <w:pPr>
              <w:pStyle w:val="正文 A"/>
              <w:rPr>
                <w:shd w:val="nil" w:color="auto" w:fill="auto"/>
                <w:lang w:val="en-US"/>
              </w:rPr>
            </w:pPr>
          </w:p>
          <w:p>
            <w:pPr>
              <w:pStyle w:val="正文 A"/>
              <w:rPr>
                <w:shd w:val="nil" w:color="auto" w:fill="auto"/>
                <w:lang w:val="en-US"/>
              </w:rPr>
            </w:pPr>
          </w:p>
          <w:p>
            <w:pPr>
              <w:pStyle w:val="正文 A"/>
              <w:rPr>
                <w:shd w:val="nil" w:color="auto" w:fill="auto"/>
                <w:lang w:val="en-US"/>
              </w:rPr>
            </w:pPr>
          </w:p>
          <w:p>
            <w:pPr>
              <w:pStyle w:val="正文 A"/>
              <w:rPr>
                <w:shd w:val="nil" w:color="auto" w:fill="auto"/>
                <w:lang w:val="en-US"/>
              </w:rPr>
            </w:pPr>
          </w:p>
          <w:p>
            <w:pPr>
              <w:pStyle w:val="正文 A"/>
              <w:rPr>
                <w:shd w:val="nil" w:color="auto" w:fill="auto"/>
                <w:lang w:val="en-US"/>
              </w:rPr>
            </w:pPr>
          </w:p>
          <w:p>
            <w:pPr>
              <w:pStyle w:val="正文 A"/>
              <w:rPr>
                <w:shd w:val="nil" w:color="auto" w:fill="auto"/>
                <w:lang w:val="en-US"/>
              </w:rPr>
            </w:pPr>
          </w:p>
          <w:p>
            <w:pPr>
              <w:pStyle w:val="正文 A"/>
              <w:rPr>
                <w:shd w:val="nil" w:color="auto" w:fill="auto"/>
                <w:lang w:val="en-US"/>
              </w:rPr>
            </w:pPr>
          </w:p>
          <w:p>
            <w:pPr>
              <w:pStyle w:val="正文 A"/>
              <w:rPr>
                <w:shd w:val="nil" w:color="auto" w:fill="auto"/>
                <w:lang w:val="en-US"/>
              </w:rPr>
            </w:pPr>
          </w:p>
          <w:p>
            <w:pPr>
              <w:pStyle w:val="正文 A"/>
              <w:rPr>
                <w:shd w:val="nil" w:color="auto" w:fill="auto"/>
                <w:lang w:val="en-US"/>
              </w:rPr>
            </w:pPr>
          </w:p>
          <w:p>
            <w:pPr>
              <w:pStyle w:val="正文 A"/>
              <w:rPr>
                <w:shd w:val="nil" w:color="auto" w:fill="auto"/>
                <w:lang w:val="en-US"/>
              </w:rPr>
            </w:pPr>
          </w:p>
          <w:p>
            <w:pPr>
              <w:pStyle w:val="正文 A"/>
              <w:rPr>
                <w:shd w:val="nil" w:color="auto" w:fill="auto"/>
                <w:lang w:val="en-US"/>
              </w:rPr>
            </w:pPr>
          </w:p>
          <w:p>
            <w:pPr>
              <w:pStyle w:val="正文 A"/>
              <w:rPr>
                <w:shd w:val="nil" w:color="auto" w:fill="auto"/>
                <w:lang w:val="en-US"/>
              </w:rPr>
            </w:pPr>
          </w:p>
          <w:p>
            <w:pPr>
              <w:pStyle w:val="正文 A"/>
              <w:rPr>
                <w:shd w:val="nil" w:color="auto" w:fill="auto"/>
                <w:lang w:val="en-US"/>
              </w:rPr>
            </w:pPr>
          </w:p>
          <w:p>
            <w:pPr>
              <w:pStyle w:val="正文 A"/>
            </w:pPr>
            <w:r>
              <w:rPr>
                <w:shd w:val="nil" w:color="auto" w:fill="auto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4181" w:hRule="atLeast"/>
        </w:trPr>
        <w:tc>
          <w:tcPr>
            <w:tcW w:type="dxa" w:w="18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464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9f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</w:p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1825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jc w:val="center"/>
            </w:pPr>
            <w:r>
              <w:rPr>
                <w:rFonts w:eastAsia="SimSun" w:hint="eastAsia"/>
                <w:shd w:val="nil" w:color="auto" w:fill="auto"/>
                <w:rtl w:val="0"/>
                <w:lang w:val="zh-TW" w:eastAsia="zh-TW"/>
              </w:rPr>
              <w:t>输入参数列表</w:t>
            </w:r>
          </w:p>
        </w:tc>
        <w:tc>
          <w:tcPr>
            <w:tcW w:type="dxa" w:w="11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 A"/>
              <w:jc w:val="center"/>
            </w:pPr>
            <w:r>
              <w:rPr>
                <w:rFonts w:eastAsia="SimSun" w:hint="eastAsia"/>
                <w:shd w:val="nil" w:color="auto" w:fill="auto"/>
                <w:rtl w:val="0"/>
                <w:lang w:val="zh-TW" w:eastAsia="zh-TW"/>
              </w:rPr>
              <w:t>参数名</w:t>
            </w:r>
          </w:p>
        </w:tc>
        <w:tc>
          <w:tcPr>
            <w:tcW w:type="dxa" w:w="26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 A"/>
              <w:jc w:val="center"/>
            </w:pPr>
            <w:r>
              <w:rPr>
                <w:rFonts w:eastAsia="SimSun" w:hint="eastAsia"/>
                <w:shd w:val="nil" w:color="auto" w:fill="auto"/>
                <w:rtl w:val="0"/>
                <w:lang w:val="zh-TW" w:eastAsia="zh-TW"/>
              </w:rPr>
              <w:t>含义</w:t>
            </w:r>
          </w:p>
        </w:tc>
        <w:tc>
          <w:tcPr>
            <w:tcW w:type="dxa" w:w="26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 A"/>
              <w:jc w:val="center"/>
            </w:pPr>
            <w:r>
              <w:rPr>
                <w:rFonts w:eastAsia="SimSun" w:hint="eastAsia"/>
                <w:shd w:val="nil" w:color="auto" w:fill="auto"/>
                <w:rtl w:val="0"/>
                <w:lang w:val="zh-TW" w:eastAsia="zh-TW"/>
              </w:rPr>
              <w:t>数据类型</w:t>
            </w:r>
          </w:p>
        </w:tc>
      </w:tr>
      <w:tr>
        <w:tblPrEx>
          <w:shd w:val="clear" w:color="auto" w:fill="ced7e7"/>
        </w:tblPrEx>
        <w:trPr>
          <w:trHeight w:val="221" w:hRule="atLeast"/>
        </w:trPr>
        <w:tc>
          <w:tcPr>
            <w:tcW w:type="dxa" w:w="1825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11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Word1</w:t>
            </w:r>
          </w:p>
        </w:tc>
        <w:tc>
          <w:tcPr>
            <w:tcW w:type="dxa" w:w="26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 A"/>
            </w:pPr>
            <w:r>
              <w:rPr>
                <w:rFonts w:eastAsia="SimSun" w:hint="eastAsia"/>
                <w:shd w:val="nil" w:color="auto" w:fill="auto"/>
                <w:rtl w:val="0"/>
                <w:lang w:val="zh-TW" w:eastAsia="zh-TW"/>
              </w:rPr>
              <w:t>当前多项式</w:t>
            </w:r>
          </w:p>
        </w:tc>
        <w:tc>
          <w:tcPr>
            <w:tcW w:type="dxa" w:w="26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 A"/>
            </w:pPr>
            <w:r>
              <w:rPr>
                <w:rFonts w:eastAsia="SimSun" w:hint="eastAsia"/>
                <w:shd w:val="nil" w:color="auto" w:fill="auto"/>
                <w:rtl w:val="0"/>
                <w:lang w:val="zh-TW" w:eastAsia="zh-TW"/>
              </w:rPr>
              <w:t>字符串</w:t>
            </w:r>
          </w:p>
        </w:tc>
      </w:tr>
      <w:tr>
        <w:tblPrEx>
          <w:shd w:val="clear" w:color="auto" w:fill="ced7e7"/>
        </w:tblPrEx>
        <w:trPr>
          <w:trHeight w:val="221" w:hRule="atLeast"/>
        </w:trPr>
        <w:tc>
          <w:tcPr>
            <w:tcW w:type="dxa" w:w="1825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11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Word2</w:t>
            </w:r>
          </w:p>
        </w:tc>
        <w:tc>
          <w:tcPr>
            <w:tcW w:type="dxa" w:w="26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 A"/>
            </w:pPr>
            <w:r>
              <w:rPr>
                <w:rFonts w:eastAsia="SimSun" w:hint="eastAsia"/>
                <w:shd w:val="nil" w:color="auto" w:fill="auto"/>
                <w:rtl w:val="0"/>
                <w:lang w:val="zh-TW" w:eastAsia="zh-TW"/>
              </w:rPr>
              <w:t>当前指令</w:t>
            </w:r>
          </w:p>
        </w:tc>
        <w:tc>
          <w:tcPr>
            <w:tcW w:type="dxa" w:w="26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 A"/>
            </w:pPr>
            <w:r>
              <w:rPr>
                <w:rFonts w:eastAsia="SimSun" w:hint="eastAsia"/>
                <w:shd w:val="nil" w:color="auto" w:fill="auto"/>
                <w:rtl w:val="0"/>
                <w:lang w:val="zh-TW" w:eastAsia="zh-TW"/>
              </w:rPr>
              <w:t>字符串</w:t>
            </w:r>
          </w:p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1825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jc w:val="center"/>
            </w:pPr>
            <w:r>
              <w:rPr>
                <w:rFonts w:eastAsia="SimSun" w:hint="eastAsia"/>
                <w:shd w:val="nil" w:color="auto" w:fill="auto"/>
                <w:rtl w:val="0"/>
                <w:lang w:val="zh-TW" w:eastAsia="zh-TW"/>
              </w:rPr>
              <w:t>输出参数</w:t>
            </w:r>
          </w:p>
        </w:tc>
        <w:tc>
          <w:tcPr>
            <w:tcW w:type="dxa" w:w="3827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 A"/>
              <w:jc w:val="center"/>
            </w:pPr>
            <w:r>
              <w:rPr>
                <w:rFonts w:eastAsia="SimSun" w:hint="eastAsia"/>
                <w:shd w:val="nil" w:color="auto" w:fill="auto"/>
                <w:rtl w:val="0"/>
                <w:lang w:val="zh-TW" w:eastAsia="zh-TW"/>
              </w:rPr>
              <w:t>含义</w:t>
            </w:r>
          </w:p>
        </w:tc>
        <w:tc>
          <w:tcPr>
            <w:tcW w:type="dxa" w:w="26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 A"/>
              <w:jc w:val="center"/>
            </w:pPr>
            <w:r>
              <w:rPr>
                <w:rFonts w:eastAsia="SimSun" w:hint="eastAsia"/>
                <w:shd w:val="nil" w:color="auto" w:fill="auto"/>
                <w:rtl w:val="0"/>
                <w:lang w:val="zh-TW" w:eastAsia="zh-TW"/>
              </w:rPr>
              <w:t>数据类型</w:t>
            </w:r>
          </w:p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1825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3827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Arial Unicode MS" w:cs="Arial Unicode MS" w:hAnsi="Arial Unicode MS" w:eastAsia="Times New Roman" w:hint="eastAsi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桥接词描述字符串</w:t>
            </w:r>
          </w:p>
        </w:tc>
        <w:tc>
          <w:tcPr>
            <w:tcW w:type="dxa" w:w="26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 A"/>
            </w:pPr>
            <w:r>
              <w:rPr>
                <w:rFonts w:eastAsia="SimSun" w:hint="eastAsia"/>
                <w:shd w:val="nil" w:color="auto" w:fill="auto"/>
                <w:rtl w:val="0"/>
                <w:lang w:val="zh-TW" w:eastAsia="zh-TW"/>
              </w:rPr>
              <w:t>字符串</w:t>
            </w:r>
          </w:p>
        </w:tc>
      </w:tr>
      <w:tr>
        <w:tblPrEx>
          <w:shd w:val="clear" w:color="auto" w:fill="ced7e7"/>
        </w:tblPrEx>
        <w:trPr>
          <w:trHeight w:val="221" w:hRule="atLeast"/>
        </w:trPr>
        <w:tc>
          <w:tcPr>
            <w:tcW w:type="dxa" w:w="18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 A"/>
              <w:jc w:val="center"/>
            </w:pPr>
            <w:r>
              <w:rPr>
                <w:rFonts w:eastAsia="SimSun" w:hint="eastAsia"/>
                <w:shd w:val="nil" w:color="auto" w:fill="auto"/>
                <w:rtl w:val="0"/>
                <w:lang w:val="zh-TW" w:eastAsia="zh-TW"/>
              </w:rPr>
              <w:t>代码总行数</w:t>
            </w:r>
          </w:p>
        </w:tc>
        <w:tc>
          <w:tcPr>
            <w:tcW w:type="dxa" w:w="6464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50</w:t>
            </w:r>
          </w:p>
        </w:tc>
      </w:tr>
      <w:tr>
        <w:tblPrEx>
          <w:shd w:val="clear" w:color="auto" w:fill="ced7e7"/>
        </w:tblPrEx>
        <w:trPr>
          <w:trHeight w:val="221" w:hRule="atLeast"/>
        </w:trPr>
        <w:tc>
          <w:tcPr>
            <w:tcW w:type="dxa" w:w="18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 A"/>
              <w:jc w:val="center"/>
            </w:pPr>
            <w:r>
              <w:rPr>
                <w:rFonts w:eastAsia="SimSun" w:hint="eastAsia"/>
                <w:shd w:val="nil" w:color="auto" w:fill="auto"/>
                <w:rtl w:val="0"/>
                <w:lang w:val="zh-TW" w:eastAsia="zh-TW"/>
              </w:rPr>
              <w:t>包含的循环数</w:t>
            </w:r>
          </w:p>
        </w:tc>
        <w:tc>
          <w:tcPr>
            <w:tcW w:type="dxa" w:w="6464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  <w:tr>
        <w:tblPrEx>
          <w:shd w:val="clear" w:color="auto" w:fill="ced7e7"/>
        </w:tblPrEx>
        <w:trPr>
          <w:trHeight w:val="221" w:hRule="atLeast"/>
        </w:trPr>
        <w:tc>
          <w:tcPr>
            <w:tcW w:type="dxa" w:w="18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 A"/>
              <w:jc w:val="center"/>
            </w:pPr>
            <w:r>
              <w:rPr>
                <w:rFonts w:eastAsia="SimSun" w:hint="eastAsia"/>
                <w:shd w:val="nil" w:color="auto" w:fill="auto"/>
                <w:rtl w:val="0"/>
                <w:lang w:val="zh-TW" w:eastAsia="zh-TW"/>
              </w:rPr>
              <w:t>包含的判定数</w:t>
            </w:r>
          </w:p>
        </w:tc>
        <w:tc>
          <w:tcPr>
            <w:tcW w:type="dxa" w:w="6464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</w:t>
            </w:r>
          </w:p>
        </w:tc>
      </w:tr>
    </w:tbl>
    <w:p>
      <w:pPr>
        <w:pStyle w:val="正文 A"/>
        <w:rPr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标题 2"/>
        <w:numPr>
          <w:ilvl w:val="1"/>
          <w:numId w:val="38"/>
        </w:numPr>
        <w:bidi w:val="0"/>
        <w:spacing w:line="416" w:lineRule="auto"/>
        <w:ind w:right="0"/>
        <w:jc w:val="both"/>
        <w:rPr>
          <w:rFonts w:ascii="Times New Roman" w:cs="Times New Roman" w:hAnsi="Times New Roman" w:eastAsia="Times New Roman"/>
          <w:sz w:val="30"/>
          <w:szCs w:val="30"/>
          <w:rtl w:val="0"/>
          <w:lang w:val="zh-TW" w:eastAsia="zh-TW"/>
        </w:rPr>
        <w:sectPr>
          <w:headerReference w:type="default" r:id="rId17"/>
          <w:pgSz w:w="11900" w:h="16840" w:orient="portrait"/>
          <w:pgMar w:top="1440" w:right="1800" w:bottom="1440" w:left="1800" w:header="851" w:footer="992"/>
          <w:pgNumType w:start="1"/>
          <w:bidi w:val="0"/>
        </w:sectPr>
      </w:pPr>
      <w:bookmarkStart w:name="_Toc18" w:id="18"/>
      <w:r>
        <w:rPr>
          <w:rFonts w:ascii="黑体" w:cs="黑体" w:hAnsi="黑体" w:eastAsia="黑体" w:hint="eastAsia"/>
          <w:sz w:val="30"/>
          <w:szCs w:val="30"/>
          <w:rtl w:val="0"/>
          <w:lang w:val="zh-TW" w:eastAsia="zh-TW"/>
        </w:rPr>
        <w:t>程序流程图</w:t>
      </w:r>
      <w:r>
        <w:rPr>
          <w:rFonts w:ascii="黑体" w:cs="黑体" w:hAnsi="黑体" w:eastAsia="黑体"/>
          <w:sz w:val="30"/>
          <w:szCs w:val="30"/>
          <w:lang w:val="zh-TW" w:eastAsia="zh-TW"/>
        </w:rPr>
        <w:br w:type="page"/>
      </w:r>
      <w:bookmarkEnd w:id="18"/>
    </w:p>
    <w:p>
      <w:pPr>
        <w:pStyle w:val="正文 A"/>
      </w:pPr>
      <w:r>
        <w:rPr>
          <w:rFonts w:ascii="黑体" w:cs="黑体" w:hAnsi="黑体" w:eastAsia="黑体"/>
          <w:lang w:val="zh-TW" w:eastAsia="zh-TW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336180</wp:posOffset>
            </wp:positionV>
            <wp:extent cx="5270500" cy="4847104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6"/>
                <wp:lineTo x="0" y="21606"/>
                <wp:lineTo x="0" y="0"/>
              </wp:wrapPolygon>
            </wp:wrapThrough>
            <wp:docPr id="1073741838" name="officeArt object" descr="program_flowchar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program_flowchart.png" descr="program_flowchart.png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84710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标题 2"/>
        <w:numPr>
          <w:ilvl w:val="1"/>
          <w:numId w:val="28"/>
        </w:numPr>
        <w:bidi w:val="0"/>
        <w:spacing w:line="416" w:lineRule="auto"/>
        <w:ind w:right="0"/>
        <w:jc w:val="both"/>
        <w:rPr>
          <w:rFonts w:ascii="Times New Roman" w:cs="Times New Roman" w:hAnsi="Times New Roman" w:eastAsia="Times New Roman"/>
          <w:sz w:val="30"/>
          <w:szCs w:val="30"/>
          <w:rtl w:val="0"/>
          <w:lang w:val="zh-TW" w:eastAsia="zh-TW"/>
        </w:rPr>
      </w:pPr>
      <w:bookmarkStart w:name="_Toc19" w:id="19"/>
      <w:r>
        <w:rPr>
          <w:rFonts w:ascii="黑体" w:cs="黑体" w:hAnsi="黑体" w:eastAsia="黑体" w:hint="eastAsia"/>
          <w:sz w:val="30"/>
          <w:szCs w:val="30"/>
          <w:rtl w:val="0"/>
          <w:lang w:val="zh-TW" w:eastAsia="zh-TW"/>
        </w:rPr>
        <w:t>控制流图</w:t>
      </w:r>
      <w:r>
        <w:rPr>
          <w:rFonts w:ascii="黑体" w:cs="黑体" w:hAnsi="黑体" w:eastAsia="黑体"/>
          <w:sz w:val="30"/>
          <w:szCs w:val="30"/>
          <w:lang w:val="zh-TW" w:eastAsia="zh-TW"/>
        </w:rPr>
        <w:br w:type="textWrapping"/>
      </w:r>
      <w:bookmarkEnd w:id="19"/>
    </w:p>
    <w:p>
      <w:pPr>
        <w:pStyle w:val="正文 A"/>
        <w:rPr>
          <w:rFonts w:ascii="黑体" w:cs="黑体" w:hAnsi="黑体" w:eastAsia="黑体"/>
          <w:lang w:val="zh-TW" w:eastAsia="zh-TW"/>
        </w:rPr>
      </w:pPr>
    </w:p>
    <w:p>
      <w:pPr>
        <w:pStyle w:val="正文 A"/>
        <w:rPr>
          <w:rFonts w:ascii="黑体" w:cs="黑体" w:hAnsi="黑体" w:eastAsia="黑体"/>
          <w:lang w:val="zh-TW" w:eastAsia="zh-TW"/>
        </w:rPr>
      </w:pPr>
    </w:p>
    <w:p>
      <w:pPr>
        <w:pStyle w:val="正文 A"/>
        <w:rPr>
          <w:rFonts w:ascii="黑体" w:cs="黑体" w:hAnsi="黑体" w:eastAsia="黑体"/>
          <w:lang w:val="zh-TW" w:eastAsia="zh-TW"/>
        </w:rPr>
      </w:pPr>
    </w:p>
    <w:p>
      <w:pPr>
        <w:pStyle w:val="正文 A"/>
        <w:rPr>
          <w:rFonts w:ascii="黑体" w:cs="黑体" w:hAnsi="黑体" w:eastAsia="黑体"/>
          <w:lang w:val="zh-TW" w:eastAsia="zh-TW"/>
        </w:rPr>
      </w:pPr>
    </w:p>
    <w:p>
      <w:pPr>
        <w:pStyle w:val="正文 A"/>
        <w:rPr>
          <w:rFonts w:ascii="黑体" w:cs="黑体" w:hAnsi="黑体" w:eastAsia="黑体"/>
          <w:lang w:val="zh-TW" w:eastAsia="zh-TW"/>
        </w:rPr>
      </w:pPr>
    </w:p>
    <w:p>
      <w:pPr>
        <w:pStyle w:val="正文 A"/>
        <w:rPr>
          <w:rFonts w:ascii="黑体" w:cs="黑体" w:hAnsi="黑体" w:eastAsia="黑体"/>
          <w:lang w:val="zh-TW" w:eastAsia="zh-TW"/>
        </w:rPr>
      </w:pPr>
    </w:p>
    <w:p>
      <w:pPr>
        <w:pStyle w:val="正文 A"/>
        <w:rPr>
          <w:rFonts w:ascii="黑体" w:cs="黑体" w:hAnsi="黑体" w:eastAsia="黑体"/>
          <w:lang w:val="zh-TW" w:eastAsia="zh-TW"/>
        </w:rPr>
      </w:pPr>
    </w:p>
    <w:p>
      <w:pPr>
        <w:pStyle w:val="正文 A"/>
        <w:rPr>
          <w:rFonts w:ascii="黑体" w:cs="黑体" w:hAnsi="黑体" w:eastAsia="黑体"/>
          <w:lang w:val="zh-TW" w:eastAsia="zh-TW"/>
        </w:rPr>
      </w:pPr>
    </w:p>
    <w:p>
      <w:pPr>
        <w:pStyle w:val="正文 A"/>
        <w:rPr>
          <w:rFonts w:ascii="黑体" w:cs="黑体" w:hAnsi="黑体" w:eastAsia="黑体"/>
          <w:lang w:val="zh-TW" w:eastAsia="zh-TW"/>
        </w:rPr>
      </w:pPr>
    </w:p>
    <w:p>
      <w:pPr>
        <w:pStyle w:val="正文 A"/>
        <w:rPr>
          <w:rFonts w:ascii="黑体" w:cs="黑体" w:hAnsi="黑体" w:eastAsia="黑体"/>
          <w:lang w:val="zh-TW" w:eastAsia="zh-TW"/>
        </w:rPr>
      </w:pPr>
    </w:p>
    <w:p>
      <w:pPr>
        <w:pStyle w:val="正文 A"/>
        <w:rPr>
          <w:rFonts w:ascii="黑体" w:cs="黑体" w:hAnsi="黑体" w:eastAsia="黑体"/>
          <w:lang w:val="zh-TW" w:eastAsia="zh-TW"/>
        </w:rPr>
      </w:pPr>
    </w:p>
    <w:p>
      <w:pPr>
        <w:pStyle w:val="正文 A"/>
        <w:rPr>
          <w:rFonts w:ascii="黑体" w:cs="黑体" w:hAnsi="黑体" w:eastAsia="黑体"/>
          <w:lang w:val="zh-TW" w:eastAsia="zh-TW"/>
        </w:rPr>
      </w:pPr>
    </w:p>
    <w:p>
      <w:pPr>
        <w:pStyle w:val="正文 A"/>
        <w:rPr>
          <w:rFonts w:ascii="黑体" w:cs="黑体" w:hAnsi="黑体" w:eastAsia="黑体"/>
          <w:lang w:val="zh-TW" w:eastAsia="zh-TW"/>
        </w:rPr>
      </w:pPr>
    </w:p>
    <w:p>
      <w:pPr>
        <w:pStyle w:val="正文 A"/>
        <w:rPr>
          <w:rFonts w:ascii="黑体" w:cs="黑体" w:hAnsi="黑体" w:eastAsia="黑体"/>
          <w:lang w:val="zh-TW" w:eastAsia="zh-TW"/>
        </w:rPr>
      </w:pPr>
    </w:p>
    <w:p>
      <w:pPr>
        <w:pStyle w:val="正文 A"/>
        <w:rPr>
          <w:rFonts w:ascii="黑体" w:cs="黑体" w:hAnsi="黑体" w:eastAsia="黑体"/>
          <w:lang w:val="zh-TW" w:eastAsia="zh-TW"/>
        </w:rPr>
      </w:pPr>
    </w:p>
    <w:p>
      <w:pPr>
        <w:pStyle w:val="正文 A"/>
        <w:rPr>
          <w:rFonts w:ascii="黑体" w:cs="黑体" w:hAnsi="黑体" w:eastAsia="黑体"/>
          <w:lang w:val="zh-TW" w:eastAsia="zh-TW"/>
        </w:rPr>
      </w:pPr>
      <w:r>
        <w:rPr>
          <w:rFonts w:ascii="黑体" w:cs="黑体" w:hAnsi="黑体" w:eastAsia="黑体"/>
          <w:lang w:val="zh-TW" w:eastAsia="zh-TW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-6350</wp:posOffset>
            </wp:positionH>
            <wp:positionV relativeFrom="page">
              <wp:posOffset>914400</wp:posOffset>
            </wp:positionV>
            <wp:extent cx="5270500" cy="4414571"/>
            <wp:effectExtent l="0" t="0" r="0" b="0"/>
            <wp:wrapTopAndBottom distT="152400" distB="152400"/>
            <wp:docPr id="1073741839" name="officeArt object" descr="control_flow_graph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control_flow_graph.png" descr="control_flow_graph.png"/>
                    <pic:cNvPicPr>
                      <a:picLocks noChangeAspect="1"/>
                    </pic:cNvPicPr>
                  </pic:nvPicPr>
                  <pic:blipFill>
                    <a:blip r:embed="rId1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41457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正文 A"/>
        <w:rPr>
          <w:rFonts w:ascii="黑体" w:cs="黑体" w:hAnsi="黑体" w:eastAsia="黑体"/>
          <w:lang w:val="zh-TW" w:eastAsia="zh-TW"/>
        </w:rPr>
      </w:pPr>
    </w:p>
    <w:p>
      <w:pPr>
        <w:pStyle w:val="正文 A"/>
      </w:pPr>
    </w:p>
    <w:p>
      <w:pPr>
        <w:pStyle w:val="标题 2"/>
        <w:numPr>
          <w:ilvl w:val="1"/>
          <w:numId w:val="28"/>
        </w:numPr>
        <w:bidi w:val="0"/>
        <w:spacing w:line="416" w:lineRule="auto"/>
        <w:ind w:right="0"/>
        <w:jc w:val="both"/>
        <w:rPr>
          <w:rFonts w:ascii="Times New Roman" w:cs="Times New Roman" w:hAnsi="Times New Roman" w:eastAsia="Times New Roman"/>
          <w:sz w:val="30"/>
          <w:szCs w:val="30"/>
          <w:rtl w:val="0"/>
          <w:lang w:val="zh-TW" w:eastAsia="zh-TW"/>
        </w:rPr>
      </w:pPr>
      <w:bookmarkStart w:name="_Toc20" w:id="20"/>
      <w:r>
        <w:rPr>
          <w:rFonts w:ascii="黑体" w:cs="黑体" w:hAnsi="黑体" w:eastAsia="黑体" w:hint="eastAsia"/>
          <w:sz w:val="30"/>
          <w:szCs w:val="30"/>
          <w:rtl w:val="0"/>
          <w:lang w:val="zh-TW" w:eastAsia="zh-TW"/>
        </w:rPr>
        <w:t>圈复杂度计算与基本路径识别</w:t>
      </w:r>
      <w:bookmarkEnd w:id="20"/>
    </w:p>
    <w:p>
      <w:pPr>
        <w:pStyle w:val="正文 A"/>
        <w:ind w:firstLine="420"/>
        <w:rPr>
          <w:lang w:val="zh-TW" w:eastAsia="zh-TW"/>
        </w:rPr>
      </w:pPr>
      <w:r>
        <w:rPr>
          <w:rFonts w:eastAsia="SimSun" w:hint="eastAsia"/>
          <w:rtl w:val="0"/>
          <w:lang w:val="zh-TW" w:eastAsia="zh-TW"/>
        </w:rPr>
        <w:t>圈复杂度为：（请给出计算过程）</w:t>
      </w:r>
    </w:p>
    <w:p>
      <w:pPr>
        <w:pStyle w:val="正文 A"/>
        <w:ind w:firstLine="420"/>
      </w:pPr>
      <w:r>
        <w:rPr>
          <w:rFonts w:eastAsia="SimSun" w:hint="eastAsia"/>
          <w:rtl w:val="0"/>
          <w:lang w:val="zh-TW" w:eastAsia="zh-TW"/>
        </w:rPr>
        <w:t>基本路径</w:t>
      </w:r>
      <w:r>
        <w:rPr>
          <w:rtl w:val="0"/>
          <w:lang w:val="en-US"/>
        </w:rPr>
        <w:t>1</w:t>
      </w:r>
      <w:r>
        <w:rPr>
          <w:rFonts w:eastAsia="SimSun" w:hint="eastAsia"/>
          <w:rtl w:val="0"/>
          <w:lang w:val="zh-TW" w:eastAsia="zh-TW"/>
        </w:rPr>
        <w:t>：</w:t>
      </w:r>
    </w:p>
    <w:p>
      <w:pPr>
        <w:pStyle w:val="正文 A"/>
        <w:ind w:firstLine="420"/>
      </w:pPr>
      <w:r>
        <w:rPr>
          <w:rFonts w:eastAsia="SimSun" w:hint="eastAsia"/>
          <w:rtl w:val="0"/>
          <w:lang w:val="zh-TW" w:eastAsia="zh-TW"/>
        </w:rPr>
        <w:t>基本路径</w:t>
      </w:r>
      <w:r>
        <w:rPr>
          <w:rtl w:val="0"/>
          <w:lang w:val="en-US"/>
        </w:rPr>
        <w:t>2</w:t>
      </w:r>
      <w:r>
        <w:rPr>
          <w:rFonts w:eastAsia="SimSun" w:hint="eastAsia"/>
          <w:rtl w:val="0"/>
          <w:lang w:val="zh-TW" w:eastAsia="zh-TW"/>
        </w:rPr>
        <w:t>：</w:t>
      </w:r>
    </w:p>
    <w:p>
      <w:pPr>
        <w:pStyle w:val="正文 A"/>
        <w:ind w:firstLine="420"/>
      </w:pPr>
      <w:r>
        <w:rPr>
          <w:rFonts w:eastAsia="SimSun" w:hint="eastAsia"/>
          <w:rtl w:val="0"/>
          <w:lang w:val="zh-TW" w:eastAsia="zh-TW"/>
        </w:rPr>
        <w:t>基本路径</w:t>
      </w:r>
      <w:r>
        <w:rPr>
          <w:rtl w:val="0"/>
          <w:lang w:val="en-US"/>
        </w:rPr>
        <w:t>3</w:t>
      </w:r>
      <w:r>
        <w:rPr>
          <w:rFonts w:eastAsia="SimSun" w:hint="eastAsia"/>
          <w:rtl w:val="0"/>
          <w:lang w:val="zh-TW" w:eastAsia="zh-TW"/>
        </w:rPr>
        <w:t>：</w:t>
      </w:r>
    </w:p>
    <w:p>
      <w:pPr>
        <w:pStyle w:val="正文 A"/>
        <w:ind w:firstLine="420"/>
      </w:pPr>
      <w:r>
        <w:rPr>
          <w:rtl w:val="0"/>
          <w:lang w:val="zh-CN" w:eastAsia="zh-CN"/>
        </w:rPr>
        <w:t>…</w:t>
      </w:r>
    </w:p>
    <w:p>
      <w:pPr>
        <w:pStyle w:val="正文"/>
        <w:bidi w:val="0"/>
      </w:pPr>
      <w:r>
        <w:rPr>
          <w:rFonts w:ascii="Arial Unicode MS" w:cs="Arial Unicode MS" w:hAnsi="Arial Unicode MS" w:hint="eastAsia"/>
          <w:rtl w:val="0"/>
          <w:lang w:val="zh-CN" w:eastAsia="zh-CN"/>
        </w:rPr>
        <w:t>圈复杂度计算：</w:t>
      </w:r>
      <w:r>
        <w:br w:type="textWrapping"/>
      </w:r>
      <w:r>
        <w:rPr>
          <w:rFonts w:cs="Arial Unicode MS" w:eastAsia="Arial Unicode MS"/>
          <w:rtl w:val="0"/>
        </w:rPr>
        <w:t xml:space="preserve">V(G) = </w:t>
      </w:r>
      <w:r>
        <w:rPr>
          <w:rFonts w:ascii="Arial Unicode MS" w:cs="Arial Unicode MS" w:hAnsi="Arial Unicode MS" w:hint="eastAsia"/>
          <w:rtl w:val="0"/>
          <w:lang w:val="zh-CN" w:eastAsia="zh-CN"/>
        </w:rPr>
        <w:t xml:space="preserve">判定节点数 </w:t>
      </w:r>
      <w:r>
        <w:rPr>
          <w:rFonts w:cs="Arial Unicode MS" w:eastAsia="Arial Unicode MS"/>
          <w:rtl w:val="0"/>
        </w:rPr>
        <w:t>+ 1</w:t>
      </w:r>
      <w:r>
        <w:br w:type="textWrapping"/>
      </w:r>
      <w:r>
        <w:rPr>
          <w:rFonts w:ascii="Arial Unicode MS" w:cs="Arial Unicode MS" w:hAnsi="Arial Unicode MS" w:hint="eastAsia"/>
          <w:rtl w:val="0"/>
          <w:lang w:val="zh-CN" w:eastAsia="zh-CN"/>
        </w:rPr>
        <w:t>判定节点：</w:t>
      </w:r>
      <w:r>
        <w:rPr>
          <w:rFonts w:cs="Arial Unicode MS" w:eastAsia="Arial Unicode MS"/>
          <w:rtl w:val="0"/>
        </w:rPr>
        <w:t>N2, N4, N9, N11, N13</w:t>
      </w:r>
      <w:r>
        <w:rPr>
          <w:rFonts w:ascii="Arial Unicode MS" w:cs="Arial Unicode MS" w:hAnsi="Arial Unicode MS" w:hint="eastAsia"/>
          <w:rtl w:val="0"/>
        </w:rPr>
        <w:t>（共</w:t>
      </w:r>
      <w:r>
        <w:rPr>
          <w:rFonts w:cs="Arial Unicode MS" w:eastAsia="Arial Unicode MS"/>
          <w:rtl w:val="0"/>
        </w:rPr>
        <w:t>5</w:t>
      </w:r>
      <w:r>
        <w:rPr>
          <w:rFonts w:ascii="Arial Unicode MS" w:cs="Arial Unicode MS" w:hAnsi="Arial Unicode MS" w:hint="eastAsia"/>
          <w:rtl w:val="0"/>
          <w:lang w:val="zh-CN" w:eastAsia="zh-CN"/>
        </w:rPr>
        <w:t>个）</w:t>
      </w:r>
      <w:r>
        <w:br w:type="textWrapping"/>
      </w:r>
      <w:r>
        <w:rPr>
          <w:rFonts w:cs="Arial Unicode MS" w:eastAsia="Arial Unicode MS"/>
          <w:rtl w:val="0"/>
        </w:rPr>
        <w:t>V(G) = 5 + 1 = 6</w:t>
      </w:r>
      <w:r>
        <w:br w:type="textWrapping"/>
        <w:br w:type="textWrapping"/>
      </w:r>
      <w:r>
        <w:rPr>
          <w:rFonts w:ascii="Arial Unicode MS" w:cs="Arial Unicode MS" w:hAnsi="Arial Unicode MS" w:hint="eastAsia"/>
          <w:rtl w:val="0"/>
          <w:lang w:val="zh-CN" w:eastAsia="zh-CN"/>
        </w:rPr>
        <w:t>基本路径</w:t>
      </w:r>
      <w:r>
        <w:rPr>
          <w:rFonts w:cs="Arial Unicode MS" w:eastAsia="Arial Unicode MS"/>
          <w:rtl w:val="0"/>
        </w:rPr>
        <w:t>1</w:t>
      </w:r>
      <w:r>
        <w:rPr>
          <w:rFonts w:ascii="Arial Unicode MS" w:cs="Arial Unicode MS" w:hAnsi="Arial Unicode MS" w:hint="eastAsia"/>
          <w:rtl w:val="0"/>
        </w:rPr>
        <w:t>：</w:t>
      </w:r>
      <w:r>
        <w:rPr>
          <w:rFonts w:cs="Arial Unicode MS" w:eastAsia="Arial Unicode MS"/>
          <w:rtl w:val="0"/>
        </w:rPr>
        <w:t>N1</w:t>
      </w:r>
      <w:r>
        <w:rPr>
          <w:rFonts w:cs="Arial Unicode MS" w:eastAsia="Arial Unicode MS" w:hint="default"/>
          <w:rtl w:val="0"/>
        </w:rPr>
        <w:t>→</w:t>
      </w:r>
      <w:r>
        <w:rPr>
          <w:rFonts w:cs="Arial Unicode MS" w:eastAsia="Arial Unicode MS"/>
          <w:rtl w:val="0"/>
        </w:rPr>
        <w:t>N2</w:t>
      </w:r>
      <w:r>
        <w:rPr>
          <w:rFonts w:cs="Arial Unicode MS" w:eastAsia="Arial Unicode MS" w:hint="default"/>
          <w:rtl w:val="0"/>
        </w:rPr>
        <w:t>→</w:t>
      </w:r>
      <w:r>
        <w:rPr>
          <w:rFonts w:cs="Arial Unicode MS" w:eastAsia="Arial Unicode MS"/>
          <w:rtl w:val="0"/>
        </w:rPr>
        <w:t>N3</w:t>
      </w:r>
      <w:r>
        <w:rPr>
          <w:rFonts w:cs="Arial Unicode MS" w:eastAsia="Arial Unicode MS" w:hint="default"/>
          <w:rtl w:val="0"/>
        </w:rPr>
        <w:t>→</w:t>
      </w:r>
      <w:r>
        <w:rPr>
          <w:rFonts w:cs="Arial Unicode MS" w:eastAsia="Arial Unicode MS"/>
          <w:rtl w:val="0"/>
        </w:rPr>
        <w:t>N4</w:t>
      </w:r>
      <w:r>
        <w:rPr>
          <w:rFonts w:cs="Arial Unicode MS" w:eastAsia="Arial Unicode MS" w:hint="default"/>
          <w:rtl w:val="0"/>
        </w:rPr>
        <w:t>→</w:t>
      </w:r>
      <w:r>
        <w:rPr>
          <w:rFonts w:cs="Arial Unicode MS" w:eastAsia="Arial Unicode MS"/>
          <w:rtl w:val="0"/>
        </w:rPr>
        <w:t>N5</w:t>
      </w:r>
      <w:r>
        <w:rPr>
          <w:rFonts w:cs="Arial Unicode MS" w:eastAsia="Arial Unicode MS"/>
          <w:rtl w:val="0"/>
        </w:rPr>
        <w:br w:type="textWrapping"/>
        <w:t xml:space="preserve">  </w:t>
      </w:r>
      <w:r>
        <w:rPr>
          <w:rFonts w:ascii="Arial Unicode MS" w:cs="Arial Unicode MS" w:hAnsi="Arial Unicode MS" w:hint="eastAsia"/>
          <w:rtl w:val="0"/>
          <w:lang w:val="zh-CN" w:eastAsia="zh-CN"/>
        </w:rPr>
        <w:t>（两个单词都不在图中，返回</w:t>
      </w:r>
      <w:r>
        <w:rPr>
          <w:rFonts w:cs="Arial Unicode MS" w:eastAsia="Arial Unicode MS"/>
          <w:rtl w:val="0"/>
          <w:lang w:val="en-US"/>
        </w:rPr>
        <w:t>both missing</w:t>
      </w:r>
      <w:r>
        <w:rPr>
          <w:rFonts w:ascii="Arial Unicode MS" w:cs="Arial Unicode MS" w:hAnsi="Arial Unicode MS" w:hint="eastAsia"/>
          <w:rtl w:val="0"/>
          <w:lang w:val="zh-CN" w:eastAsia="zh-CN"/>
        </w:rPr>
        <w:t>消息）</w:t>
      </w:r>
      <w:r>
        <w:br w:type="textWrapping"/>
        <w:br w:type="textWrapping"/>
      </w:r>
      <w:r>
        <w:rPr>
          <w:rFonts w:ascii="Arial Unicode MS" w:cs="Arial Unicode MS" w:hAnsi="Arial Unicode MS" w:hint="eastAsia"/>
          <w:rtl w:val="0"/>
          <w:lang w:val="zh-CN" w:eastAsia="zh-CN"/>
        </w:rPr>
        <w:t>基本路径</w:t>
      </w:r>
      <w:r>
        <w:rPr>
          <w:rFonts w:cs="Arial Unicode MS" w:eastAsia="Arial Unicode MS"/>
          <w:rtl w:val="0"/>
        </w:rPr>
        <w:t>2</w:t>
      </w:r>
      <w:r>
        <w:rPr>
          <w:rFonts w:ascii="Arial Unicode MS" w:cs="Arial Unicode MS" w:hAnsi="Arial Unicode MS" w:hint="eastAsia"/>
          <w:rtl w:val="0"/>
        </w:rPr>
        <w:t>：</w:t>
      </w:r>
      <w:r>
        <w:rPr>
          <w:rFonts w:cs="Arial Unicode MS" w:eastAsia="Arial Unicode MS"/>
          <w:rtl w:val="0"/>
        </w:rPr>
        <w:t>N1</w:t>
      </w:r>
      <w:r>
        <w:rPr>
          <w:rFonts w:cs="Arial Unicode MS" w:eastAsia="Arial Unicode MS" w:hint="default"/>
          <w:rtl w:val="0"/>
        </w:rPr>
        <w:t>→</w:t>
      </w:r>
      <w:r>
        <w:rPr>
          <w:rFonts w:cs="Arial Unicode MS" w:eastAsia="Arial Unicode MS"/>
          <w:rtl w:val="0"/>
        </w:rPr>
        <w:t>N2</w:t>
      </w:r>
      <w:r>
        <w:rPr>
          <w:rFonts w:cs="Arial Unicode MS" w:eastAsia="Arial Unicode MS" w:hint="default"/>
          <w:rtl w:val="0"/>
        </w:rPr>
        <w:t>→</w:t>
      </w:r>
      <w:r>
        <w:rPr>
          <w:rFonts w:cs="Arial Unicode MS" w:eastAsia="Arial Unicode MS"/>
          <w:rtl w:val="0"/>
        </w:rPr>
        <w:t>N3</w:t>
      </w:r>
      <w:r>
        <w:rPr>
          <w:rFonts w:cs="Arial Unicode MS" w:eastAsia="Arial Unicode MS" w:hint="default"/>
          <w:rtl w:val="0"/>
        </w:rPr>
        <w:t>→</w:t>
      </w:r>
      <w:r>
        <w:rPr>
          <w:rFonts w:cs="Arial Unicode MS" w:eastAsia="Arial Unicode MS"/>
          <w:rtl w:val="0"/>
        </w:rPr>
        <w:t>N4</w:t>
      </w:r>
      <w:r>
        <w:rPr>
          <w:rFonts w:cs="Arial Unicode MS" w:eastAsia="Arial Unicode MS" w:hint="default"/>
          <w:rtl w:val="0"/>
        </w:rPr>
        <w:t>→</w:t>
      </w:r>
      <w:r>
        <w:rPr>
          <w:rFonts w:cs="Arial Unicode MS" w:eastAsia="Arial Unicode MS"/>
          <w:rtl w:val="0"/>
        </w:rPr>
        <w:t>N6</w:t>
      </w:r>
      <w:r>
        <w:rPr>
          <w:rFonts w:cs="Arial Unicode MS" w:eastAsia="Arial Unicode MS"/>
          <w:rtl w:val="0"/>
        </w:rPr>
        <w:br w:type="textWrapping"/>
        <w:t xml:space="preserve">  </w:t>
      </w:r>
      <w:r>
        <w:rPr>
          <w:rFonts w:ascii="Arial Unicode MS" w:cs="Arial Unicode MS" w:hAnsi="Arial Unicode MS" w:hint="eastAsia"/>
          <w:rtl w:val="0"/>
          <w:lang w:val="zh-CN" w:eastAsia="zh-CN"/>
        </w:rPr>
        <w:t>（只有一个单词不在图中，返回</w:t>
      </w:r>
      <w:r>
        <w:rPr>
          <w:rFonts w:cs="Arial Unicode MS" w:eastAsia="Arial Unicode MS"/>
          <w:rtl w:val="0"/>
          <w:lang w:val="en-US"/>
        </w:rPr>
        <w:t>one missing</w:t>
      </w:r>
      <w:r>
        <w:rPr>
          <w:rFonts w:ascii="Arial Unicode MS" w:cs="Arial Unicode MS" w:hAnsi="Arial Unicode MS" w:hint="eastAsia"/>
          <w:rtl w:val="0"/>
          <w:lang w:val="zh-CN" w:eastAsia="zh-CN"/>
        </w:rPr>
        <w:t>消息）</w:t>
      </w:r>
      <w:r>
        <w:br w:type="textWrapping"/>
        <w:br w:type="textWrapping"/>
      </w:r>
      <w:r>
        <w:rPr>
          <w:rFonts w:ascii="Arial Unicode MS" w:cs="Arial Unicode MS" w:hAnsi="Arial Unicode MS" w:hint="eastAsia"/>
          <w:rtl w:val="0"/>
          <w:lang w:val="zh-CN" w:eastAsia="zh-CN"/>
        </w:rPr>
        <w:t>基本路径</w:t>
      </w:r>
      <w:r>
        <w:rPr>
          <w:rFonts w:cs="Arial Unicode MS" w:eastAsia="Arial Unicode MS"/>
          <w:rtl w:val="0"/>
        </w:rPr>
        <w:t>3</w:t>
      </w:r>
      <w:r>
        <w:rPr>
          <w:rFonts w:ascii="Arial Unicode MS" w:cs="Arial Unicode MS" w:hAnsi="Arial Unicode MS" w:hint="eastAsia"/>
          <w:rtl w:val="0"/>
        </w:rPr>
        <w:t>：</w:t>
      </w:r>
      <w:r>
        <w:rPr>
          <w:rFonts w:cs="Arial Unicode MS" w:eastAsia="Arial Unicode MS"/>
          <w:rtl w:val="0"/>
        </w:rPr>
        <w:t>N1</w:t>
      </w:r>
      <w:r>
        <w:rPr>
          <w:rFonts w:cs="Arial Unicode MS" w:eastAsia="Arial Unicode MS" w:hint="default"/>
          <w:rtl w:val="0"/>
        </w:rPr>
        <w:t>→</w:t>
      </w:r>
      <w:r>
        <w:rPr>
          <w:rFonts w:cs="Arial Unicode MS" w:eastAsia="Arial Unicode MS"/>
          <w:rtl w:val="0"/>
        </w:rPr>
        <w:t>N2</w:t>
      </w:r>
      <w:r>
        <w:rPr>
          <w:rFonts w:cs="Arial Unicode MS" w:eastAsia="Arial Unicode MS" w:hint="default"/>
          <w:rtl w:val="0"/>
        </w:rPr>
        <w:t>→</w:t>
      </w:r>
      <w:r>
        <w:rPr>
          <w:rFonts w:cs="Arial Unicode MS" w:eastAsia="Arial Unicode MS"/>
          <w:rtl w:val="0"/>
        </w:rPr>
        <w:t>N7</w:t>
      </w:r>
      <w:r>
        <w:rPr>
          <w:rFonts w:cs="Arial Unicode MS" w:eastAsia="Arial Unicode MS" w:hint="default"/>
          <w:rtl w:val="0"/>
        </w:rPr>
        <w:t>→</w:t>
      </w:r>
      <w:r>
        <w:rPr>
          <w:rFonts w:cs="Arial Unicode MS" w:eastAsia="Arial Unicode MS"/>
          <w:rtl w:val="0"/>
        </w:rPr>
        <w:t>N8</w:t>
      </w:r>
      <w:r>
        <w:rPr>
          <w:rFonts w:cs="Arial Unicode MS" w:eastAsia="Arial Unicode MS" w:hint="default"/>
          <w:rtl w:val="0"/>
        </w:rPr>
        <w:t>→</w:t>
      </w:r>
      <w:r>
        <w:rPr>
          <w:rFonts w:cs="Arial Unicode MS" w:eastAsia="Arial Unicode MS"/>
          <w:rtl w:val="0"/>
        </w:rPr>
        <w:t>N9(false)</w:t>
      </w:r>
      <w:r>
        <w:rPr>
          <w:rFonts w:cs="Arial Unicode MS" w:eastAsia="Arial Unicode MS" w:hint="default"/>
          <w:rtl w:val="0"/>
        </w:rPr>
        <w:t>→</w:t>
      </w:r>
      <w:r>
        <w:rPr>
          <w:rFonts w:cs="Arial Unicode MS" w:eastAsia="Arial Unicode MS"/>
          <w:rtl w:val="0"/>
        </w:rPr>
        <w:t>N8</w:t>
      </w:r>
      <w:r>
        <w:rPr>
          <w:rFonts w:cs="Arial Unicode MS" w:eastAsia="Arial Unicode MS" w:hint="default"/>
          <w:rtl w:val="0"/>
        </w:rPr>
        <w:t>→</w:t>
      </w:r>
      <w:r>
        <w:rPr>
          <w:rFonts w:cs="Arial Unicode MS" w:eastAsia="Arial Unicode MS"/>
          <w:rtl w:val="0"/>
          <w:lang w:val="en-US"/>
        </w:rPr>
        <w:t>N11(true)</w:t>
      </w:r>
      <w:r>
        <w:rPr>
          <w:rFonts w:cs="Arial Unicode MS" w:eastAsia="Arial Unicode MS" w:hint="default"/>
          <w:rtl w:val="0"/>
        </w:rPr>
        <w:t>→</w:t>
      </w:r>
      <w:r>
        <w:rPr>
          <w:rFonts w:cs="Arial Unicode MS" w:eastAsia="Arial Unicode MS"/>
          <w:rtl w:val="0"/>
        </w:rPr>
        <w:t>N12</w:t>
      </w:r>
      <w:r>
        <w:rPr>
          <w:rFonts w:cs="Arial Unicode MS" w:eastAsia="Arial Unicode MS"/>
          <w:rtl w:val="0"/>
        </w:rPr>
        <w:br w:type="textWrapping"/>
        <w:t xml:space="preserve">  </w:t>
      </w:r>
      <w:r>
        <w:rPr>
          <w:rFonts w:ascii="Arial Unicode MS" w:cs="Arial Unicode MS" w:hAnsi="Arial Unicode MS" w:hint="eastAsia"/>
          <w:rtl w:val="0"/>
          <w:lang w:val="zh-CN" w:eastAsia="zh-CN"/>
        </w:rPr>
        <w:t>（两个单词都在图中，循环执行但</w:t>
      </w:r>
      <w:r>
        <w:rPr>
          <w:rFonts w:cs="Arial Unicode MS" w:eastAsia="Arial Unicode MS"/>
          <w:rtl w:val="0"/>
          <w:lang w:val="nl-NL"/>
        </w:rPr>
        <w:t>word3</w:t>
      </w:r>
      <w:r>
        <w:rPr>
          <w:rFonts w:ascii="Arial Unicode MS" w:cs="Arial Unicode MS" w:hAnsi="Arial Unicode MS" w:hint="eastAsia"/>
          <w:rtl w:val="0"/>
          <w:lang w:val="zh-CN" w:eastAsia="zh-CN"/>
        </w:rPr>
        <w:t>不通向</w:t>
      </w:r>
      <w:r>
        <w:rPr>
          <w:rFonts w:cs="Arial Unicode MS" w:eastAsia="Arial Unicode MS"/>
          <w:rtl w:val="0"/>
          <w:lang w:val="nl-NL"/>
        </w:rPr>
        <w:t>word2</w:t>
      </w:r>
      <w:r>
        <w:rPr>
          <w:rFonts w:ascii="Arial Unicode MS" w:cs="Arial Unicode MS" w:hAnsi="Arial Unicode MS" w:hint="eastAsia"/>
          <w:rtl w:val="0"/>
          <w:lang w:val="zh-CN" w:eastAsia="zh-CN"/>
        </w:rPr>
        <w:t>，无桥接词）</w:t>
      </w:r>
      <w:r>
        <w:br w:type="textWrapping"/>
        <w:br w:type="textWrapping"/>
      </w:r>
      <w:r>
        <w:rPr>
          <w:rFonts w:ascii="Arial Unicode MS" w:cs="Arial Unicode MS" w:hAnsi="Arial Unicode MS" w:hint="eastAsia"/>
          <w:rtl w:val="0"/>
          <w:lang w:val="zh-CN" w:eastAsia="zh-CN"/>
        </w:rPr>
        <w:t>基本路径</w:t>
      </w:r>
      <w:r>
        <w:rPr>
          <w:rFonts w:cs="Arial Unicode MS" w:eastAsia="Arial Unicode MS"/>
          <w:rtl w:val="0"/>
        </w:rPr>
        <w:t>4</w:t>
      </w:r>
      <w:r>
        <w:rPr>
          <w:rFonts w:ascii="Arial Unicode MS" w:cs="Arial Unicode MS" w:hAnsi="Arial Unicode MS" w:hint="eastAsia"/>
          <w:rtl w:val="0"/>
        </w:rPr>
        <w:t>：</w:t>
      </w:r>
      <w:r>
        <w:rPr>
          <w:rFonts w:cs="Arial Unicode MS" w:eastAsia="Arial Unicode MS"/>
          <w:rtl w:val="0"/>
        </w:rPr>
        <w:t>N1</w:t>
      </w:r>
      <w:r>
        <w:rPr>
          <w:rFonts w:cs="Arial Unicode MS" w:eastAsia="Arial Unicode MS" w:hint="default"/>
          <w:rtl w:val="0"/>
        </w:rPr>
        <w:t>→</w:t>
      </w:r>
      <w:r>
        <w:rPr>
          <w:rFonts w:cs="Arial Unicode MS" w:eastAsia="Arial Unicode MS"/>
          <w:rtl w:val="0"/>
        </w:rPr>
        <w:t>N2</w:t>
      </w:r>
      <w:r>
        <w:rPr>
          <w:rFonts w:cs="Arial Unicode MS" w:eastAsia="Arial Unicode MS" w:hint="default"/>
          <w:rtl w:val="0"/>
        </w:rPr>
        <w:t>→</w:t>
      </w:r>
      <w:r>
        <w:rPr>
          <w:rFonts w:cs="Arial Unicode MS" w:eastAsia="Arial Unicode MS"/>
          <w:rtl w:val="0"/>
        </w:rPr>
        <w:t>N7</w:t>
      </w:r>
      <w:r>
        <w:rPr>
          <w:rFonts w:cs="Arial Unicode MS" w:eastAsia="Arial Unicode MS" w:hint="default"/>
          <w:rtl w:val="0"/>
        </w:rPr>
        <w:t>→</w:t>
      </w:r>
      <w:r>
        <w:rPr>
          <w:rFonts w:cs="Arial Unicode MS" w:eastAsia="Arial Unicode MS"/>
          <w:rtl w:val="0"/>
        </w:rPr>
        <w:t>N8</w:t>
      </w:r>
      <w:r>
        <w:rPr>
          <w:rFonts w:cs="Arial Unicode MS" w:eastAsia="Arial Unicode MS" w:hint="default"/>
          <w:rtl w:val="0"/>
        </w:rPr>
        <w:t>→</w:t>
      </w:r>
      <w:r>
        <w:rPr>
          <w:rFonts w:cs="Arial Unicode MS" w:eastAsia="Arial Unicode MS"/>
          <w:rtl w:val="0"/>
          <w:lang w:val="en-US"/>
        </w:rPr>
        <w:t>N9(true)</w:t>
      </w:r>
      <w:r>
        <w:rPr>
          <w:rFonts w:cs="Arial Unicode MS" w:eastAsia="Arial Unicode MS" w:hint="default"/>
          <w:rtl w:val="0"/>
        </w:rPr>
        <w:t>→</w:t>
      </w:r>
      <w:r>
        <w:rPr>
          <w:rFonts w:cs="Arial Unicode MS" w:eastAsia="Arial Unicode MS"/>
          <w:rtl w:val="0"/>
        </w:rPr>
        <w:t>N10</w:t>
      </w:r>
      <w:r>
        <w:rPr>
          <w:rFonts w:cs="Arial Unicode MS" w:eastAsia="Arial Unicode MS" w:hint="default"/>
          <w:rtl w:val="0"/>
        </w:rPr>
        <w:t>→</w:t>
      </w:r>
      <w:r>
        <w:rPr>
          <w:rFonts w:cs="Arial Unicode MS" w:eastAsia="Arial Unicode MS"/>
          <w:rtl w:val="0"/>
        </w:rPr>
        <w:t>N8(end)</w:t>
      </w:r>
      <w:r>
        <w:rPr>
          <w:rFonts w:cs="Arial Unicode MS" w:eastAsia="Arial Unicode MS" w:hint="default"/>
          <w:rtl w:val="0"/>
        </w:rPr>
        <w:t>→</w:t>
      </w:r>
      <w:r>
        <w:rPr>
          <w:rFonts w:cs="Arial Unicode MS" w:eastAsia="Arial Unicode MS"/>
          <w:rtl w:val="0"/>
        </w:rPr>
        <w:t>N11(false)</w:t>
      </w:r>
      <w:r>
        <w:rPr>
          <w:rFonts w:cs="Arial Unicode MS" w:eastAsia="Arial Unicode MS" w:hint="default"/>
          <w:rtl w:val="0"/>
        </w:rPr>
        <w:t>→</w:t>
      </w:r>
      <w:r>
        <w:rPr>
          <w:rFonts w:cs="Arial Unicode MS" w:eastAsia="Arial Unicode MS"/>
          <w:rtl w:val="0"/>
          <w:lang w:val="en-US"/>
        </w:rPr>
        <w:t>N13(true)</w:t>
      </w:r>
      <w:r>
        <w:rPr>
          <w:rFonts w:cs="Arial Unicode MS" w:eastAsia="Arial Unicode MS" w:hint="default"/>
          <w:rtl w:val="0"/>
        </w:rPr>
        <w:t>→</w:t>
      </w:r>
      <w:r>
        <w:rPr>
          <w:rFonts w:cs="Arial Unicode MS" w:eastAsia="Arial Unicode MS"/>
          <w:rtl w:val="0"/>
        </w:rPr>
        <w:t>N14</w:t>
      </w:r>
      <w:r>
        <w:rPr>
          <w:rFonts w:cs="Arial Unicode MS" w:eastAsia="Arial Unicode MS"/>
          <w:rtl w:val="0"/>
        </w:rPr>
        <w:br w:type="textWrapping"/>
        <w:t xml:space="preserve">  </w:t>
      </w:r>
      <w:r>
        <w:rPr>
          <w:rFonts w:ascii="Arial Unicode MS" w:cs="Arial Unicode MS" w:hAnsi="Arial Unicode MS" w:hint="eastAsia"/>
          <w:rtl w:val="0"/>
          <w:lang w:val="zh-CN" w:eastAsia="zh-CN"/>
        </w:rPr>
        <w:t>（两个单词都在图中，有一个桥接词）</w:t>
      </w:r>
      <w:r>
        <w:br w:type="textWrapping"/>
        <w:br w:type="textWrapping"/>
      </w:r>
      <w:r>
        <w:rPr>
          <w:rFonts w:ascii="Arial Unicode MS" w:cs="Arial Unicode MS" w:hAnsi="Arial Unicode MS" w:hint="eastAsia"/>
          <w:rtl w:val="0"/>
          <w:lang w:val="zh-CN" w:eastAsia="zh-CN"/>
        </w:rPr>
        <w:t>基本路径</w:t>
      </w:r>
      <w:r>
        <w:rPr>
          <w:rFonts w:cs="Arial Unicode MS" w:eastAsia="Arial Unicode MS"/>
          <w:rtl w:val="0"/>
        </w:rPr>
        <w:t>5</w:t>
      </w:r>
      <w:r>
        <w:rPr>
          <w:rFonts w:ascii="Arial Unicode MS" w:cs="Arial Unicode MS" w:hAnsi="Arial Unicode MS" w:hint="eastAsia"/>
          <w:rtl w:val="0"/>
        </w:rPr>
        <w:t>：</w:t>
      </w:r>
      <w:r>
        <w:rPr>
          <w:rFonts w:cs="Arial Unicode MS" w:eastAsia="Arial Unicode MS"/>
          <w:rtl w:val="0"/>
        </w:rPr>
        <w:t>N1</w:t>
      </w:r>
      <w:r>
        <w:rPr>
          <w:rFonts w:cs="Arial Unicode MS" w:eastAsia="Arial Unicode MS" w:hint="default"/>
          <w:rtl w:val="0"/>
        </w:rPr>
        <w:t>→</w:t>
      </w:r>
      <w:r>
        <w:rPr>
          <w:rFonts w:cs="Arial Unicode MS" w:eastAsia="Arial Unicode MS"/>
          <w:rtl w:val="0"/>
        </w:rPr>
        <w:t>N2</w:t>
      </w:r>
      <w:r>
        <w:rPr>
          <w:rFonts w:cs="Arial Unicode MS" w:eastAsia="Arial Unicode MS" w:hint="default"/>
          <w:rtl w:val="0"/>
        </w:rPr>
        <w:t>→</w:t>
      </w:r>
      <w:r>
        <w:rPr>
          <w:rFonts w:cs="Arial Unicode MS" w:eastAsia="Arial Unicode MS"/>
          <w:rtl w:val="0"/>
        </w:rPr>
        <w:t>N7</w:t>
      </w:r>
      <w:r>
        <w:rPr>
          <w:rFonts w:cs="Arial Unicode MS" w:eastAsia="Arial Unicode MS" w:hint="default"/>
          <w:rtl w:val="0"/>
        </w:rPr>
        <w:t>→</w:t>
      </w:r>
      <w:r>
        <w:rPr>
          <w:rFonts w:cs="Arial Unicode MS" w:eastAsia="Arial Unicode MS"/>
          <w:rtl w:val="0"/>
        </w:rPr>
        <w:t>N8</w:t>
      </w:r>
      <w:r>
        <w:rPr>
          <w:rFonts w:cs="Arial Unicode MS" w:eastAsia="Arial Unicode MS" w:hint="default"/>
          <w:rtl w:val="0"/>
        </w:rPr>
        <w:t>→</w:t>
      </w:r>
      <w:r>
        <w:rPr>
          <w:rFonts w:cs="Arial Unicode MS" w:eastAsia="Arial Unicode MS"/>
          <w:rtl w:val="0"/>
          <w:lang w:val="en-US"/>
        </w:rPr>
        <w:t>N9(true)</w:t>
      </w:r>
      <w:r>
        <w:rPr>
          <w:rFonts w:cs="Arial Unicode MS" w:eastAsia="Arial Unicode MS" w:hint="default"/>
          <w:rtl w:val="0"/>
        </w:rPr>
        <w:t>→</w:t>
      </w:r>
      <w:r>
        <w:rPr>
          <w:rFonts w:cs="Arial Unicode MS" w:eastAsia="Arial Unicode MS"/>
          <w:rtl w:val="0"/>
        </w:rPr>
        <w:t>N10</w:t>
      </w:r>
      <w:r>
        <w:rPr>
          <w:rFonts w:cs="Arial Unicode MS" w:eastAsia="Arial Unicode MS" w:hint="default"/>
          <w:rtl w:val="0"/>
        </w:rPr>
        <w:t>→</w:t>
      </w:r>
      <w:r>
        <w:rPr>
          <w:rFonts w:cs="Arial Unicode MS" w:eastAsia="Arial Unicode MS"/>
          <w:rtl w:val="0"/>
        </w:rPr>
        <w:t>N8(end)</w:t>
      </w:r>
      <w:r>
        <w:rPr>
          <w:rFonts w:cs="Arial Unicode MS" w:eastAsia="Arial Unicode MS" w:hint="default"/>
          <w:rtl w:val="0"/>
        </w:rPr>
        <w:t>→</w:t>
      </w:r>
      <w:r>
        <w:rPr>
          <w:rFonts w:cs="Arial Unicode MS" w:eastAsia="Arial Unicode MS"/>
          <w:rtl w:val="0"/>
        </w:rPr>
        <w:t>N11(false)</w:t>
      </w:r>
      <w:r>
        <w:rPr>
          <w:rFonts w:cs="Arial Unicode MS" w:eastAsia="Arial Unicode MS" w:hint="default"/>
          <w:rtl w:val="0"/>
        </w:rPr>
        <w:t>→</w:t>
      </w:r>
      <w:r>
        <w:rPr>
          <w:rFonts w:cs="Arial Unicode MS" w:eastAsia="Arial Unicode MS"/>
          <w:rtl w:val="0"/>
        </w:rPr>
        <w:t>N13(false)</w:t>
      </w:r>
      <w:r>
        <w:rPr>
          <w:rFonts w:cs="Arial Unicode MS" w:eastAsia="Arial Unicode MS" w:hint="default"/>
          <w:rtl w:val="0"/>
        </w:rPr>
        <w:t>→</w:t>
      </w:r>
      <w:r>
        <w:rPr>
          <w:rFonts w:cs="Arial Unicode MS" w:eastAsia="Arial Unicode MS"/>
          <w:rtl w:val="0"/>
        </w:rPr>
        <w:t>N15</w:t>
      </w:r>
      <w:r>
        <w:rPr>
          <w:rFonts w:cs="Arial Unicode MS" w:eastAsia="Arial Unicode MS"/>
          <w:rtl w:val="0"/>
        </w:rPr>
        <w:br w:type="textWrapping"/>
        <w:t xml:space="preserve">  </w:t>
      </w:r>
      <w:r>
        <w:rPr>
          <w:rFonts w:ascii="Arial Unicode MS" w:cs="Arial Unicode MS" w:hAnsi="Arial Unicode MS" w:hint="eastAsia"/>
          <w:rtl w:val="0"/>
          <w:lang w:val="zh-CN" w:eastAsia="zh-CN"/>
        </w:rPr>
        <w:t>（两个单词都在图中，有多个桥接词）</w:t>
      </w:r>
      <w:r>
        <w:br w:type="textWrapping"/>
        <w:br w:type="textWrapping"/>
      </w:r>
      <w:r>
        <w:rPr>
          <w:rFonts w:ascii="Arial Unicode MS" w:cs="Arial Unicode MS" w:hAnsi="Arial Unicode MS" w:hint="eastAsia"/>
          <w:rtl w:val="0"/>
          <w:lang w:val="zh-CN" w:eastAsia="zh-CN"/>
        </w:rPr>
        <w:t>基本路径</w:t>
      </w:r>
      <w:r>
        <w:rPr>
          <w:rFonts w:cs="Arial Unicode MS" w:eastAsia="Arial Unicode MS"/>
          <w:rtl w:val="0"/>
        </w:rPr>
        <w:t>6</w:t>
      </w:r>
      <w:r>
        <w:rPr>
          <w:rFonts w:ascii="Arial Unicode MS" w:cs="Arial Unicode MS" w:hAnsi="Arial Unicode MS" w:hint="eastAsia"/>
          <w:rtl w:val="0"/>
        </w:rPr>
        <w:t>：</w:t>
      </w:r>
      <w:r>
        <w:rPr>
          <w:rFonts w:cs="Arial Unicode MS" w:eastAsia="Arial Unicode MS"/>
          <w:rtl w:val="0"/>
        </w:rPr>
        <w:t>N1</w:t>
      </w:r>
      <w:r>
        <w:rPr>
          <w:rFonts w:cs="Arial Unicode MS" w:eastAsia="Arial Unicode MS" w:hint="default"/>
          <w:rtl w:val="0"/>
        </w:rPr>
        <w:t>→</w:t>
      </w:r>
      <w:r>
        <w:rPr>
          <w:rFonts w:cs="Arial Unicode MS" w:eastAsia="Arial Unicode MS"/>
          <w:rtl w:val="0"/>
        </w:rPr>
        <w:t>N2</w:t>
      </w:r>
      <w:r>
        <w:rPr>
          <w:rFonts w:cs="Arial Unicode MS" w:eastAsia="Arial Unicode MS" w:hint="default"/>
          <w:rtl w:val="0"/>
        </w:rPr>
        <w:t>→</w:t>
      </w:r>
      <w:r>
        <w:rPr>
          <w:rFonts w:cs="Arial Unicode MS" w:eastAsia="Arial Unicode MS"/>
          <w:rtl w:val="0"/>
        </w:rPr>
        <w:t>N7</w:t>
      </w:r>
      <w:r>
        <w:rPr>
          <w:rFonts w:cs="Arial Unicode MS" w:eastAsia="Arial Unicode MS" w:hint="default"/>
          <w:rtl w:val="0"/>
        </w:rPr>
        <w:t>→</w:t>
      </w:r>
      <w:r>
        <w:rPr>
          <w:rFonts w:cs="Arial Unicode MS" w:eastAsia="Arial Unicode MS"/>
          <w:rtl w:val="0"/>
        </w:rPr>
        <w:t>N8(0</w:t>
      </w:r>
      <w:r>
        <w:rPr>
          <w:rFonts w:ascii="Arial Unicode MS" w:cs="Arial Unicode MS" w:hAnsi="Arial Unicode MS" w:hint="eastAsia"/>
          <w:rtl w:val="0"/>
          <w:lang w:val="zh-CN" w:eastAsia="zh-CN"/>
        </w:rPr>
        <w:t>次迭代</w:t>
      </w:r>
      <w:r>
        <w:rPr>
          <w:rFonts w:cs="Arial Unicode MS" w:eastAsia="Arial Unicode MS"/>
          <w:rtl w:val="0"/>
        </w:rPr>
        <w:t>)</w:t>
      </w:r>
      <w:r>
        <w:rPr>
          <w:rFonts w:cs="Arial Unicode MS" w:eastAsia="Arial Unicode MS" w:hint="default"/>
          <w:rtl w:val="0"/>
        </w:rPr>
        <w:t>→</w:t>
      </w:r>
      <w:r>
        <w:rPr>
          <w:rFonts w:cs="Arial Unicode MS" w:eastAsia="Arial Unicode MS"/>
          <w:rtl w:val="0"/>
          <w:lang w:val="en-US"/>
        </w:rPr>
        <w:t>N11(true)</w:t>
      </w:r>
      <w:r>
        <w:rPr>
          <w:rFonts w:cs="Arial Unicode MS" w:eastAsia="Arial Unicode MS" w:hint="default"/>
          <w:rtl w:val="0"/>
        </w:rPr>
        <w:t>→</w:t>
      </w:r>
      <w:r>
        <w:rPr>
          <w:rFonts w:cs="Arial Unicode MS" w:eastAsia="Arial Unicode MS"/>
          <w:rtl w:val="0"/>
        </w:rPr>
        <w:t>N12</w:t>
      </w:r>
      <w:r>
        <w:rPr>
          <w:rFonts w:cs="Arial Unicode MS" w:eastAsia="Arial Unicode MS"/>
          <w:rtl w:val="0"/>
        </w:rPr>
        <w:br w:type="textWrapping"/>
        <w:t xml:space="preserve">  </w:t>
      </w:r>
      <w:r>
        <w:rPr>
          <w:rFonts w:ascii="Arial Unicode MS" w:cs="Arial Unicode MS" w:hAnsi="Arial Unicode MS" w:hint="eastAsia"/>
          <w:rtl w:val="0"/>
          <w:lang w:val="zh-CN" w:eastAsia="zh-CN"/>
        </w:rPr>
        <w:t>（两个单词都在图中，</w:t>
      </w:r>
      <w:r>
        <w:rPr>
          <w:rFonts w:cs="Arial Unicode MS" w:eastAsia="Arial Unicode MS"/>
          <w:rtl w:val="0"/>
          <w:lang w:val="nl-NL"/>
        </w:rPr>
        <w:t>word1</w:t>
      </w:r>
      <w:r>
        <w:rPr>
          <w:rFonts w:ascii="Arial Unicode MS" w:cs="Arial Unicode MS" w:hAnsi="Arial Unicode MS" w:hint="eastAsia"/>
          <w:rtl w:val="0"/>
          <w:lang w:val="zh-CN" w:eastAsia="zh-CN"/>
        </w:rPr>
        <w:t>无出边，</w:t>
      </w:r>
      <w:r>
        <w:rPr>
          <w:rFonts w:cs="Arial Unicode MS" w:eastAsia="Arial Unicode MS"/>
          <w:rtl w:val="0"/>
        </w:rPr>
        <w:t>0</w:t>
      </w:r>
      <w:r>
        <w:rPr>
          <w:rFonts w:ascii="Arial Unicode MS" w:cs="Arial Unicode MS" w:hAnsi="Arial Unicode MS" w:hint="eastAsia"/>
          <w:rtl w:val="0"/>
          <w:lang w:val="zh-CN" w:eastAsia="zh-CN"/>
        </w:rPr>
        <w:t>次循环，无桥接词）</w:t>
      </w:r>
    </w:p>
    <w:p>
      <w:pPr>
        <w:pStyle w:val="正文 A"/>
        <w:ind w:firstLine="420"/>
        <w:rPr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  <w:r>
        <w:rPr>
          <w:rFonts w:eastAsia="SimSun" w:hint="eastAsia"/>
          <w:outline w:val="0"/>
          <w:color w:val="ff0000"/>
          <w:u w:color="ff0000"/>
          <w:rtl w:val="0"/>
          <w:lang w:val="zh-TW" w:eastAsia="zh-TW"/>
          <w14:textFill>
            <w14:solidFill>
              <w14:srgbClr w14:val="FF0000"/>
            </w14:solidFill>
          </w14:textFill>
        </w:rPr>
        <w:t>注意：各基本路径要使用</w:t>
      </w:r>
      <w:r>
        <w:rPr>
          <w:outline w:val="0"/>
          <w:color w:val="ff0000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6.1</w:t>
      </w:r>
      <w:r>
        <w:rPr>
          <w:rFonts w:eastAsia="SimSun" w:hint="eastAsia"/>
          <w:outline w:val="0"/>
          <w:color w:val="ff0000"/>
          <w:u w:color="ff0000"/>
          <w:rtl w:val="0"/>
          <w:lang w:val="zh-TW" w:eastAsia="zh-TW"/>
          <w14:textFill>
            <w14:solidFill>
              <w14:srgbClr w14:val="FF0000"/>
            </w14:solidFill>
          </w14:textFill>
        </w:rPr>
        <w:t>节表格里给出的行号。</w:t>
      </w:r>
    </w:p>
    <w:p>
      <w:pPr>
        <w:pStyle w:val="标题 2"/>
        <w:numPr>
          <w:ilvl w:val="1"/>
          <w:numId w:val="28"/>
        </w:numPr>
        <w:bidi w:val="0"/>
        <w:spacing w:line="416" w:lineRule="auto"/>
        <w:ind w:right="0"/>
        <w:jc w:val="both"/>
        <w:rPr>
          <w:rFonts w:ascii="Times New Roman" w:cs="Times New Roman" w:hAnsi="Times New Roman" w:eastAsia="Times New Roman"/>
          <w:sz w:val="30"/>
          <w:szCs w:val="30"/>
          <w:rtl w:val="0"/>
          <w:lang w:val="zh-TW" w:eastAsia="zh-TW"/>
        </w:rPr>
      </w:pPr>
      <w:bookmarkStart w:name="_Toc21" w:id="21"/>
      <w:r>
        <w:rPr>
          <w:rFonts w:ascii="黑体" w:cs="黑体" w:hAnsi="黑体" w:eastAsia="黑体" w:hint="eastAsia"/>
          <w:sz w:val="30"/>
          <w:szCs w:val="30"/>
          <w:rtl w:val="0"/>
          <w:lang w:val="zh-TW" w:eastAsia="zh-TW"/>
        </w:rPr>
        <w:t>测试用例设计</w:t>
      </w:r>
      <w:bookmarkEnd w:id="21"/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160"/>
        <w:gridCol w:w="2160"/>
        <w:gridCol w:w="2160"/>
        <w:gridCol w:w="2160"/>
      </w:tblGrid>
      <w:tr>
        <w:tblPrEx>
          <w:shd w:val="clear" w:color="auto" w:fill="ced7e7"/>
        </w:tblPrEx>
        <w:trPr>
          <w:trHeight w:val="658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测试用例编号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输入数据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(word1, word2)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期望的输出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所覆盖的基本路径编号</w:t>
            </w:r>
          </w:p>
        </w:tc>
      </w:tr>
      <w:tr>
        <w:tblPrEx>
          <w:shd w:val="clear" w:color="auto" w:fill="ced7e7"/>
        </w:tblPrEx>
        <w:trPr>
          <w:trHeight w:val="1016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WP1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("hello", "world")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No "hello" and "world" in the graph!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路径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1</w:t>
            </w:r>
          </w:p>
        </w:tc>
      </w:tr>
      <w:tr>
        <w:tblPrEx>
          <w:shd w:val="clear" w:color="auto" w:fill="ced7e7"/>
        </w:tblPrEx>
        <w:trPr>
          <w:trHeight w:val="658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WP2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("hello", "team")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No "hello" in the graph!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路径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2</w:t>
            </w:r>
          </w:p>
        </w:tc>
      </w:tr>
      <w:tr>
        <w:tblPrEx>
          <w:shd w:val="clear" w:color="auto" w:fill="ced7e7"/>
        </w:tblPrEx>
        <w:trPr>
          <w:trHeight w:val="1016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WP3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("wrote", "team")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No bridge words from "wrote" to "team"!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路径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3</w:t>
            </w:r>
          </w:p>
        </w:tc>
      </w:tr>
      <w:tr>
        <w:tblPrEx>
          <w:shd w:val="clear" w:color="auto" w:fill="ced7e7"/>
        </w:tblPrEx>
        <w:trPr>
          <w:trHeight w:val="1016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WP4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("analyzed", "again")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The bridge word from "analyzed" to "again" is: it.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路径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4</w:t>
            </w:r>
          </w:p>
        </w:tc>
      </w:tr>
      <w:tr>
        <w:tblPrEx>
          <w:shd w:val="clear" w:color="auto" w:fill="ced7e7"/>
        </w:tblPrEx>
        <w:trPr>
          <w:trHeight w:val="1016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WP5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("a", "d")</w:t>
            </w: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自定义图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The bridge words from "a" to "d" are: b, and c.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路径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5</w:t>
            </w:r>
          </w:p>
        </w:tc>
      </w:tr>
      <w:tr>
        <w:tblPrEx>
          <w:shd w:val="clear" w:color="auto" w:fill="ced7e7"/>
        </w:tblPrEx>
        <w:trPr>
          <w:trHeight w:val="1016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WP6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("again", "the")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No bridge words from "again" to "the"!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路径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6</w:t>
            </w:r>
          </w:p>
        </w:tc>
      </w:tr>
    </w:tbl>
    <w:p>
      <w:pPr>
        <w:pStyle w:val="正文"/>
        <w:numPr>
          <w:ilvl w:val="1"/>
          <w:numId w:val="32"/>
        </w:numPr>
        <w:bidi w:val="0"/>
      </w:pPr>
    </w:p>
    <w:p>
      <w:pPr>
        <w:pStyle w:val="标题 2"/>
        <w:numPr>
          <w:ilvl w:val="1"/>
          <w:numId w:val="39"/>
        </w:numPr>
        <w:bidi w:val="0"/>
        <w:spacing w:line="416" w:lineRule="auto"/>
        <w:ind w:right="0"/>
        <w:jc w:val="both"/>
        <w:rPr>
          <w:rFonts w:ascii="Times New Roman" w:cs="Times New Roman" w:hAnsi="Times New Roman" w:eastAsia="Times New Roman"/>
          <w:sz w:val="30"/>
          <w:szCs w:val="30"/>
          <w:rtl w:val="0"/>
        </w:rPr>
      </w:pPr>
      <w:bookmarkStart w:name="_Toc22" w:id="22"/>
      <w:r>
        <w:rPr>
          <w:rFonts w:ascii="Times New Roman" w:hAnsi="Times New Roman"/>
          <w:sz w:val="30"/>
          <w:szCs w:val="30"/>
          <w:rtl w:val="0"/>
          <w:lang w:val="en-US"/>
        </w:rPr>
        <w:t>JUnit</w:t>
      </w:r>
      <w:r>
        <w:rPr>
          <w:rFonts w:ascii="黑体" w:cs="黑体" w:hAnsi="黑体" w:eastAsia="黑体" w:hint="eastAsia"/>
          <w:sz w:val="30"/>
          <w:szCs w:val="30"/>
          <w:rtl w:val="0"/>
          <w:lang w:val="zh-TW" w:eastAsia="zh-TW"/>
        </w:rPr>
        <w:t>测试代码</w:t>
      </w:r>
      <w:bookmarkEnd w:id="22"/>
    </w:p>
    <w:p>
      <w:pPr>
        <w:pStyle w:val="正文 A"/>
        <w:ind w:firstLine="420"/>
      </w:pPr>
      <w:r>
        <w:rPr>
          <w:rFonts w:eastAsia="SimSun" w:hint="eastAsia"/>
          <w:rtl w:val="0"/>
          <w:lang w:val="zh-TW" w:eastAsia="zh-TW"/>
        </w:rPr>
        <w:t>针对</w:t>
      </w:r>
      <w:r>
        <w:rPr>
          <w:rtl w:val="0"/>
          <w:lang w:val="en-US"/>
        </w:rPr>
        <w:t>6.5</w:t>
      </w:r>
      <w:r>
        <w:rPr>
          <w:rFonts w:eastAsia="SimSun" w:hint="eastAsia"/>
          <w:rtl w:val="0"/>
          <w:lang w:val="zh-TW" w:eastAsia="zh-TW"/>
        </w:rPr>
        <w:t>中的每一个用例，把其测试代码粘贴如下，代码必须是完整的。</w:t>
      </w:r>
    </w:p>
    <w:p>
      <w:pPr>
        <w:pStyle w:val="正文 A"/>
      </w:pPr>
    </w:p>
    <w:tbl>
      <w:tblPr>
        <w:tblW w:w="829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372"/>
        <w:gridCol w:w="6918"/>
      </w:tblGrid>
      <w:tr>
        <w:tblPrEx>
          <w:shd w:val="clear" w:color="auto" w:fill="ced7e7"/>
        </w:tblPrEx>
        <w:trPr>
          <w:trHeight w:val="410" w:hRule="atLeast"/>
        </w:trPr>
        <w:tc>
          <w:tcPr>
            <w:tcW w:type="dxa" w:w="13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 A"/>
              <w:jc w:val="center"/>
            </w:pPr>
            <w:r>
              <w:rPr>
                <w:rFonts w:eastAsia="SimSun" w:hint="eastAsia"/>
                <w:shd w:val="nil" w:color="auto" w:fill="auto"/>
                <w:rtl w:val="0"/>
                <w:lang w:val="zh-TW" w:eastAsia="zh-TW"/>
              </w:rPr>
              <w:t>测试用例编号</w:t>
            </w:r>
          </w:p>
        </w:tc>
        <w:tc>
          <w:tcPr>
            <w:tcW w:type="dxa" w:w="69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jUnit</w:t>
            </w:r>
            <w:r>
              <w:rPr>
                <w:rFonts w:eastAsia="SimSun" w:hint="eastAsia"/>
                <w:shd w:val="nil" w:color="auto" w:fill="auto"/>
                <w:rtl w:val="0"/>
                <w:lang w:val="zh-TW" w:eastAsia="zh-TW"/>
              </w:rPr>
              <w:t>测试代码</w:t>
            </w:r>
          </w:p>
        </w:tc>
      </w:tr>
      <w:tr>
        <w:tblPrEx>
          <w:shd w:val="clear" w:color="auto" w:fill="ced7e7"/>
        </w:tblPrEx>
        <w:trPr>
          <w:trHeight w:val="2053" w:hRule="atLeast"/>
        </w:trPr>
        <w:tc>
          <w:tcPr>
            <w:tcW w:type="dxa" w:w="13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 A"/>
            </w:pPr>
            <w:r>
              <w:rPr>
                <w:rFonts w:ascii="Times New Roman" w:hAnsi="Times New Roman"/>
                <w:rtl w:val="0"/>
              </w:rPr>
              <w:t>WP1</w:t>
            </w:r>
            <w:r>
              <w:rPr>
                <w:rFonts w:ascii="Times New Roman" w:hAnsi="Times New Roman" w:hint="default"/>
                <w:rtl w:val="0"/>
              </w:rPr>
              <w:br w:type="textWrapping"/>
            </w:r>
          </w:p>
        </w:tc>
        <w:tc>
          <w:tcPr>
            <w:tcW w:type="dxa" w:w="69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// WP1: Both words not in graph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// Path: N1-&gt;N2(true)-&gt;N3-&gt;N4(true)-&gt;N5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</w:rPr>
              <w:t>@Test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@DisplayName("WP1: Both words not in graph")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public void testBothWordsNotInGraph() {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String result = Lab1.queryBridgeWords("hello", "world");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it-IT"/>
              </w:rPr>
              <w:t>assertEquals(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"No \"hello\" and \"world\" in the graph!",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pt-PT"/>
              </w:rPr>
              <w:t>result);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</w:rPr>
              <w:t>}</w:t>
            </w:r>
          </w:p>
        </w:tc>
      </w:tr>
      <w:tr>
        <w:tblPrEx>
          <w:shd w:val="clear" w:color="auto" w:fill="ced7e7"/>
        </w:tblPrEx>
        <w:trPr>
          <w:trHeight w:val="1639" w:hRule="atLeast"/>
        </w:trPr>
        <w:tc>
          <w:tcPr>
            <w:tcW w:type="dxa" w:w="13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 A"/>
            </w:pPr>
            <w:r>
              <w:rPr>
                <w:rFonts w:ascii="Times New Roman" w:hAnsi="Times New Roman"/>
                <w:rtl w:val="0"/>
              </w:rPr>
              <w:t>WP2</w:t>
            </w:r>
            <w:r>
              <w:rPr>
                <w:rFonts w:ascii="Times New Roman" w:hAnsi="Times New Roman" w:hint="default"/>
                <w:rtl w:val="0"/>
              </w:rPr>
              <w:br w:type="textWrapping"/>
            </w:r>
          </w:p>
        </w:tc>
        <w:tc>
          <w:tcPr>
            <w:tcW w:type="dxa" w:w="69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 xml:space="preserve"> // WP2: Only one word not in graph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// Path: N1-&gt;N2(true)-&gt;N3-&gt;N4(false)-&gt;N6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</w:rPr>
              <w:t>@Test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@DisplayName("WP2: One word not in graph")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public void testOneWordNotInGraph() {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String result = Lab1.queryBridgeWords("hello", "team");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assertEquals("No \"hello\" in the graph!", result);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</w:rPr>
              <w:t>}</w:t>
            </w:r>
          </w:p>
        </w:tc>
      </w:tr>
      <w:tr>
        <w:tblPrEx>
          <w:shd w:val="clear" w:color="auto" w:fill="ced7e7"/>
        </w:tblPrEx>
        <w:trPr>
          <w:trHeight w:val="2674" w:hRule="atLeast"/>
        </w:trPr>
        <w:tc>
          <w:tcPr>
            <w:tcW w:type="dxa" w:w="13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 A"/>
            </w:pPr>
            <w:r>
              <w:rPr>
                <w:rFonts w:ascii="Times New Roman" w:hAnsi="Times New Roman"/>
                <w:rtl w:val="0"/>
              </w:rPr>
              <w:t>WP3</w:t>
            </w:r>
            <w:r>
              <w:rPr>
                <w:rFonts w:ascii="Times New Roman" w:hAnsi="Times New Roman" w:hint="default"/>
                <w:rtl w:val="0"/>
              </w:rPr>
              <w:br w:type="textWrapping"/>
            </w:r>
          </w:p>
        </w:tc>
        <w:tc>
          <w:tcPr>
            <w:tcW w:type="dxa" w:w="69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// WP3: Both in graph, word1 has outgoing edges but none lead to word2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// (loop body executes, but N9 condition is false for all iterations)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// Path: N1-&gt;N2(false)-&gt;N7-&gt;N8-&gt;N9(false)-&gt;N8-&gt;N11(true)-&gt;N12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</w:rPr>
              <w:t>@Test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@DisplayName("WP3: Both in graph, no bridge words (loop skips add)")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public void testNoBridgeWordsLoopSkip() {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// wrote-&gt;a-&gt;detailed-&gt;report-&gt;and/with, none leads to "team"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String result = Lab1.queryBridgeWords("wrote", "team");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it-IT"/>
              </w:rPr>
              <w:t>assertEquals(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"No bridge words from \"wrote\" to \"team\"!",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pt-PT"/>
              </w:rPr>
              <w:t>result);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</w:rPr>
              <w:t>}</w:t>
            </w:r>
          </w:p>
        </w:tc>
      </w:tr>
      <w:tr>
        <w:tblPrEx>
          <w:shd w:val="clear" w:color="auto" w:fill="ced7e7"/>
        </w:tblPrEx>
        <w:trPr>
          <w:trHeight w:val="2467" w:hRule="atLeast"/>
        </w:trPr>
        <w:tc>
          <w:tcPr>
            <w:tcW w:type="dxa" w:w="13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 A"/>
            </w:pPr>
            <w:r>
              <w:rPr>
                <w:rFonts w:ascii="Times New Roman" w:hAnsi="Times New Roman"/>
                <w:rtl w:val="0"/>
              </w:rPr>
              <w:t>WP4</w:t>
            </w:r>
          </w:p>
        </w:tc>
        <w:tc>
          <w:tcPr>
            <w:tcW w:type="dxa" w:w="69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// WP4: Both in graph, exactly one bridge word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// Path: N1-&gt;N2(false)-&gt;N7-&gt;N8-&gt;N9(true)-&gt;N10-&gt;N8(end)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de-DE"/>
              </w:rPr>
              <w:t>//       -&gt;N11(false)-&gt;N13(true)-&gt;N14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</w:rPr>
              <w:t>@Test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@DisplayName("WP4: Both in graph, single bridge word")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public void testSingleBridgeWord() {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// analyzed-&gt;it-&gt;again, bridge is "it"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String result = Lab1.queryBridgeWords("analyzed", "again");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it-IT"/>
              </w:rPr>
              <w:t>assertEquals(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"The bridge word from \"analyzed\" to \"again\" is: it.",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pt-PT"/>
              </w:rPr>
              <w:t>result);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</w:rPr>
              <w:t>}</w:t>
            </w:r>
          </w:p>
        </w:tc>
      </w:tr>
      <w:tr>
        <w:tblPrEx>
          <w:shd w:val="clear" w:color="auto" w:fill="ced7e7"/>
        </w:tblPrEx>
        <w:trPr>
          <w:trHeight w:val="4330" w:hRule="atLeast"/>
        </w:trPr>
        <w:tc>
          <w:tcPr>
            <w:tcW w:type="dxa" w:w="13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 A"/>
            </w:pPr>
            <w:r>
              <w:rPr>
                <w:rFonts w:ascii="Times New Roman" w:hAnsi="Times New Roman"/>
                <w:rtl w:val="0"/>
              </w:rPr>
              <w:t>WP5</w:t>
            </w:r>
          </w:p>
        </w:tc>
        <w:tc>
          <w:tcPr>
            <w:tcW w:type="dxa" w:w="69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// WP5: Both in graph, multiple bridge words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// Path: N1-&gt;N2(false)-&gt;N7-&gt;N8-&gt;N9(true)-&gt;N10-&gt;N8(end)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de-DE"/>
              </w:rPr>
              <w:t>//       -&gt;N11(false)-&gt;N13(false)-&gt;N15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</w:rPr>
              <w:t>@Test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@DisplayName("WP5: Both in graph, multiple bridge words")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public void testMultipleBridgeWords() {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// Custom graph: a-&gt;b, a-&gt;c, b-&gt;d, c-&gt;d =&gt; bridges for (a,d): b and c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Graph g = new Graph();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it-IT"/>
              </w:rPr>
              <w:t>g.addEdge("a", "b");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it-IT"/>
              </w:rPr>
              <w:t>g.addEdge("a", "c");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</w:rPr>
              <w:t>g.addEdge("b", "d");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</w:rPr>
              <w:t>g.addEdge("c", "d");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fr-FR"/>
              </w:rPr>
              <w:t>Lab1.setGraph(g);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br w:type="textWrapping"/>
              <w:t xml:space="preserve">  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String result = Lab1.queryBridgeWords("a", "d");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assertTrue(result.contains("b") &amp;&amp; result.contains("c"),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"Should contain both bridge words");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assertTrue(result.startsWith("The bridge words from"),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"Should indicate multiple bridge words");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</w:rPr>
              <w:t>}</w:t>
            </w:r>
          </w:p>
        </w:tc>
      </w:tr>
      <w:tr>
        <w:tblPrEx>
          <w:shd w:val="clear" w:color="auto" w:fill="ced7e7"/>
        </w:tblPrEx>
        <w:trPr>
          <w:trHeight w:val="2467" w:hRule="atLeast"/>
        </w:trPr>
        <w:tc>
          <w:tcPr>
            <w:tcW w:type="dxa" w:w="13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 A"/>
            </w:pPr>
            <w:r>
              <w:rPr>
                <w:rFonts w:ascii="Times New Roman" w:hAnsi="Times New Roman"/>
                <w:rtl w:val="0"/>
              </w:rPr>
              <w:t>WP6</w:t>
            </w:r>
          </w:p>
        </w:tc>
        <w:tc>
          <w:tcPr>
            <w:tcW w:type="dxa" w:w="69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// WP6: Both in graph, word1 has no outgoing edges (0 loop iterations)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// Path: N1-&gt;N2(false)-&gt;N7-&gt;N8(0 iterations)-&gt;N11(true)-&gt;N12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</w:rPr>
              <w:t>@Test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@DisplayName("WP6: Both in graph, word1 has no outgoing edges")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public void testWord1NoOutgoingEdges() {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// "again" has no outgoing edges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String result = Lab1.queryBridgeWords("again", "the");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it-IT"/>
              </w:rPr>
              <w:t>assertEquals(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en-US"/>
              </w:rPr>
              <w:t>"No bridge words from \"again\" to \"the\"!",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  <w:lang w:val="pt-PT"/>
              </w:rPr>
              <w:t>result);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</w:rPr>
              <w:t>}</w:t>
            </w:r>
            <w:r>
              <w:rPr>
                <w:rFonts w:ascii="Courier New" w:cs="Courier New" w:hAnsi="Courier New" w:eastAsia="Courier New"/>
                <w:sz w:val="16"/>
                <w:szCs w:val="16"/>
                <w:u w:color="000000"/>
                <w:rtl w:val="0"/>
              </w:rPr>
              <w:br w:type="textWrapping"/>
            </w:r>
            <w:r>
              <w:rPr>
                <w:rFonts w:ascii="Courier New" w:hAnsi="Courier New"/>
                <w:sz w:val="16"/>
                <w:szCs w:val="16"/>
                <w:u w:color="000000"/>
                <w:rtl w:val="0"/>
              </w:rPr>
              <w:t>}</w:t>
            </w:r>
          </w:p>
        </w:tc>
      </w:tr>
    </w:tbl>
    <w:p>
      <w:pPr>
        <w:pStyle w:val="正文 A"/>
      </w:pPr>
    </w:p>
    <w:p>
      <w:pPr>
        <w:pStyle w:val="标题 2"/>
        <w:numPr>
          <w:ilvl w:val="1"/>
          <w:numId w:val="40"/>
        </w:numPr>
        <w:bidi w:val="0"/>
        <w:spacing w:line="416" w:lineRule="auto"/>
        <w:ind w:right="0"/>
        <w:jc w:val="both"/>
        <w:rPr>
          <w:rFonts w:ascii="Times New Roman" w:cs="Times New Roman" w:hAnsi="Times New Roman" w:eastAsia="Times New Roman"/>
          <w:sz w:val="30"/>
          <w:szCs w:val="30"/>
          <w:rtl w:val="0"/>
        </w:rPr>
      </w:pPr>
      <w:bookmarkStart w:name="_Toc23" w:id="23"/>
      <w:r>
        <w:rPr>
          <w:rFonts w:ascii="Times New Roman" w:hAnsi="Times New Roman"/>
          <w:sz w:val="30"/>
          <w:szCs w:val="30"/>
          <w:rtl w:val="0"/>
          <w:lang w:val="en-US"/>
        </w:rPr>
        <w:t>JUnit</w:t>
      </w:r>
      <w:r>
        <w:rPr>
          <w:rFonts w:ascii="黑体" w:cs="黑体" w:hAnsi="黑体" w:eastAsia="黑体" w:hint="eastAsia"/>
          <w:sz w:val="30"/>
          <w:szCs w:val="30"/>
          <w:rtl w:val="0"/>
          <w:lang w:val="zh-TW" w:eastAsia="zh-TW"/>
        </w:rPr>
        <w:t>单元测试结果</w:t>
      </w:r>
      <w:bookmarkEnd w:id="23"/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160"/>
        <w:gridCol w:w="2160"/>
        <w:gridCol w:w="2160"/>
        <w:gridCol w:w="2160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测试用例编号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期望输出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实际输出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是否通过</w:t>
            </w:r>
          </w:p>
        </w:tc>
      </w:tr>
      <w:tr>
        <w:tblPrEx>
          <w:shd w:val="clear" w:color="auto" w:fill="ced7e7"/>
        </w:tblPrEx>
        <w:trPr>
          <w:trHeight w:val="1016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WP1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No "hello" and "world" in the graph!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No "hello" and "world" in the graph!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通过</w:t>
            </w:r>
          </w:p>
        </w:tc>
      </w:tr>
      <w:tr>
        <w:tblPrEx>
          <w:shd w:val="clear" w:color="auto" w:fill="ced7e7"/>
        </w:tblPrEx>
        <w:trPr>
          <w:trHeight w:val="658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WP2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No "hello" in the graph!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No "hello" in the graph!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通过</w:t>
            </w:r>
          </w:p>
        </w:tc>
      </w:tr>
      <w:tr>
        <w:tblPrEx>
          <w:shd w:val="clear" w:color="auto" w:fill="ced7e7"/>
        </w:tblPrEx>
        <w:trPr>
          <w:trHeight w:val="1016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WP3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No bridge words from "wrote" to "team"!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No bridge words from "wrote" to "team"!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通过</w:t>
            </w:r>
          </w:p>
        </w:tc>
      </w:tr>
      <w:tr>
        <w:tblPrEx>
          <w:shd w:val="clear" w:color="auto" w:fill="ced7e7"/>
        </w:tblPrEx>
        <w:trPr>
          <w:trHeight w:val="1016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WP4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The bridge word from "analyzed" to "again" is: it.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The bridge word from "analyzed" to "again" is: it.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通过</w:t>
            </w:r>
          </w:p>
        </w:tc>
      </w:tr>
      <w:tr>
        <w:tblPrEx>
          <w:shd w:val="clear" w:color="auto" w:fill="ced7e7"/>
        </w:tblPrEx>
        <w:trPr>
          <w:trHeight w:val="1016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WP5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包含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"b"</w:t>
            </w: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和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"c"</w:t>
            </w: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，以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"The bridge words from"</w:t>
            </w: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开头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包含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"b"</w:t>
            </w: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和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"c"</w:t>
            </w: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，以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"The bridge words from"</w:t>
            </w: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开头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通过</w:t>
            </w:r>
          </w:p>
        </w:tc>
      </w:tr>
      <w:tr>
        <w:tblPrEx>
          <w:shd w:val="clear" w:color="auto" w:fill="ced7e7"/>
        </w:tblPrEx>
        <w:trPr>
          <w:trHeight w:val="1016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WP6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No bridge words from "again" to "the"!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No bridge words from "again" to "the"!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通过</w:t>
            </w:r>
          </w:p>
        </w:tc>
      </w:tr>
    </w:tbl>
    <w:p>
      <w:pPr>
        <w:pStyle w:val="正文"/>
        <w:bidi w:val="0"/>
      </w:pPr>
    </w:p>
    <w:p>
      <w:pPr>
        <w:pStyle w:val="标题 2"/>
        <w:numPr>
          <w:ilvl w:val="1"/>
          <w:numId w:val="41"/>
        </w:numPr>
        <w:bidi w:val="0"/>
        <w:spacing w:line="416" w:lineRule="auto"/>
        <w:ind w:right="0"/>
        <w:jc w:val="both"/>
        <w:rPr>
          <w:rFonts w:ascii="Times New Roman" w:cs="Times New Roman" w:hAnsi="Times New Roman" w:eastAsia="Times New Roman"/>
          <w:sz w:val="30"/>
          <w:szCs w:val="30"/>
          <w:rtl w:val="0"/>
          <w:lang w:val="zh-TW" w:eastAsia="zh-TW"/>
        </w:rPr>
      </w:pPr>
      <w:bookmarkStart w:name="_Toc24" w:id="24"/>
      <w:r>
        <w:rPr>
          <w:rFonts w:ascii="黑体" w:cs="黑体" w:hAnsi="黑体" w:eastAsia="黑体" w:hint="eastAsia"/>
          <w:sz w:val="30"/>
          <w:szCs w:val="30"/>
          <w:rtl w:val="0"/>
          <w:lang w:val="zh-TW" w:eastAsia="zh-TW"/>
        </w:rPr>
        <w:t>代码覆盖度分析</w:t>
      </w:r>
      <w:bookmarkEnd w:id="24"/>
    </w:p>
    <w:p>
      <w:pPr>
        <w:pStyle w:val="正文 A"/>
        <w:ind w:firstLine="420"/>
        <w:rPr>
          <w:rFonts w:ascii="SimSun" w:cs="SimSun" w:hAnsi="SimSun" w:eastAsia="SimSun"/>
          <w:lang w:val="zh-TW" w:eastAsia="zh-TW"/>
        </w:rPr>
      </w:pPr>
      <w:r>
        <w:rPr>
          <w:rFonts w:eastAsia="SimSun" w:hint="eastAsia"/>
          <w:rtl w:val="0"/>
          <w:lang w:val="zh-TW" w:eastAsia="zh-TW"/>
        </w:rPr>
        <w:t>给出</w:t>
      </w:r>
      <w:r>
        <w:rPr>
          <w:rtl w:val="0"/>
          <w:lang w:val="en-US"/>
        </w:rPr>
        <w:t>EclEmma</w:t>
      </w:r>
      <w:r>
        <w:rPr>
          <w:rFonts w:eastAsia="SimSun" w:hint="eastAsia"/>
          <w:rtl w:val="0"/>
          <w:lang w:val="zh-TW" w:eastAsia="zh-TW"/>
        </w:rPr>
        <w:t>或</w:t>
      </w:r>
      <w:r>
        <w:rPr>
          <w:rtl w:val="0"/>
          <w:lang w:val="en-US"/>
        </w:rPr>
        <w:t>IDE</w:t>
      </w:r>
      <w:r>
        <w:rPr>
          <w:rFonts w:eastAsia="SimSun" w:hint="eastAsia"/>
          <w:rtl w:val="0"/>
          <w:lang w:val="zh-TW" w:eastAsia="zh-TW"/>
        </w:rPr>
        <w:t>自带工具的代码覆盖度分析报告的截图。</w:t>
      </w:r>
    </w:p>
    <w:p>
      <w:pPr>
        <w:pStyle w:val="正文"/>
        <w:bidi w:val="0"/>
      </w:pPr>
      <w:r>
        <w:rPr>
          <w:rFonts w:ascii="SimSun" w:cs="SimSun" w:hAnsi="SimSun" w:eastAsia="SimSun"/>
          <w:lang w:val="zh-TW" w:eastAsia="zh-TW"/>
        </w:rPr>
        <w:tab/>
      </w:r>
      <w:r>
        <w:rPr>
          <w:rFonts w:ascii="Arial Unicode MS" w:cs="Arial Unicode MS" w:hAnsi="Arial Unicode MS" w:hint="eastAsia"/>
          <w:rtl w:val="0"/>
        </w:rPr>
        <w:t>使用</w:t>
      </w:r>
      <w:r>
        <w:rPr>
          <w:rFonts w:cs="Arial Unicode MS" w:eastAsia="Arial Unicode MS"/>
          <w:rtl w:val="0"/>
          <w:lang w:val="it-IT"/>
        </w:rPr>
        <w:t>JaCoCo</w:t>
      </w:r>
      <w:r>
        <w:rPr>
          <w:rFonts w:ascii="Arial Unicode MS" w:cs="Arial Unicode MS" w:hAnsi="Arial Unicode MS" w:hint="eastAsia"/>
          <w:rtl w:val="0"/>
          <w:lang w:val="zh-CN" w:eastAsia="zh-CN"/>
        </w:rPr>
        <w:t>统计覆盖率结果：</w:t>
      </w:r>
      <w:r>
        <w:drawing xmlns:a="http://schemas.openxmlformats.org/drawingml/2006/main">
          <wp:anchor distT="152400" distB="152400" distL="152400" distR="152400" simplePos="0" relativeHeight="251667456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234100</wp:posOffset>
            </wp:positionV>
            <wp:extent cx="5270500" cy="2166366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5"/>
                <wp:lineTo x="0" y="21605"/>
                <wp:lineTo x="0" y="0"/>
              </wp:wrapPolygon>
            </wp:wrapThrough>
            <wp:docPr id="1073741840" name="officeArt object" descr="截屏2026-04-22 00.30.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截屏2026-04-22 00.30.52.png" descr="截屏2026-04-22 00.30.52.png"/>
                    <pic:cNvPicPr>
                      <a:picLocks noChangeAspect="1"/>
                    </pic:cNvPicPr>
                  </pic:nvPicPr>
                  <pic:blipFill>
                    <a:blip r:embed="rId2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6636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br w:type="textWrapping"/>
      </w:r>
      <w:r>
        <w:tab/>
      </w:r>
      <w:r>
        <w:rPr>
          <w:rFonts w:cs="Arial Unicode MS" w:eastAsia="Arial Unicode MS"/>
          <w:rtl w:val="0"/>
          <w:lang w:val="ru-RU"/>
        </w:rPr>
        <w:t>- Lab1</w:t>
      </w:r>
      <w:r>
        <w:rPr>
          <w:rFonts w:ascii="Arial Unicode MS" w:cs="Arial Unicode MS" w:hAnsi="Arial Unicode MS" w:hint="eastAsia"/>
          <w:rtl w:val="0"/>
          <w:lang w:val="zh-CN" w:eastAsia="zh-CN"/>
        </w:rPr>
        <w:t xml:space="preserve">类：指令覆盖 </w:t>
      </w:r>
      <w:r>
        <w:rPr>
          <w:rFonts w:cs="Arial Unicode MS" w:eastAsia="Arial Unicode MS"/>
          <w:rtl w:val="0"/>
        </w:rPr>
        <w:t>170/1415 (12.0%)</w:t>
      </w:r>
      <w:r>
        <w:rPr>
          <w:rFonts w:ascii="Arial Unicode MS" w:cs="Arial Unicode MS" w:hAnsi="Arial Unicode MS" w:hint="eastAsia"/>
          <w:rtl w:val="0"/>
          <w:lang w:val="zh-CN" w:eastAsia="zh-CN"/>
        </w:rPr>
        <w:t xml:space="preserve">，行覆盖 </w:t>
      </w:r>
      <w:r>
        <w:rPr>
          <w:rFonts w:cs="Arial Unicode MS" w:eastAsia="Arial Unicode MS"/>
          <w:rtl w:val="0"/>
        </w:rPr>
        <w:t>36/327 (11.0%)</w:t>
      </w:r>
      <w:r>
        <w:rPr>
          <w:rFonts w:ascii="Arial Unicode MS" w:cs="Arial Unicode MS" w:hAnsi="Arial Unicode MS" w:hint="eastAsia"/>
          <w:rtl w:val="0"/>
          <w:lang w:val="zh-CN" w:eastAsia="zh-CN"/>
        </w:rPr>
        <w:t xml:space="preserve">，分支覆盖 </w:t>
      </w:r>
      <w:r>
        <w:rPr>
          <w:rFonts w:cs="Arial Unicode MS" w:eastAsia="Arial Unicode MS"/>
          <w:rtl w:val="0"/>
        </w:rPr>
        <w:t>27/156 (17.3%)</w:t>
      </w:r>
      <w:r>
        <w:br w:type="textWrapping"/>
      </w:r>
      <w:r>
        <w:tab/>
      </w:r>
      <w:r>
        <w:rPr>
          <w:rFonts w:cs="Arial Unicode MS" w:eastAsia="Arial Unicode MS"/>
          <w:rtl w:val="0"/>
          <w:lang w:val="fr-FR"/>
        </w:rPr>
        <w:t>- Graph</w:t>
      </w:r>
      <w:r>
        <w:rPr>
          <w:rFonts w:ascii="Arial Unicode MS" w:cs="Arial Unicode MS" w:hAnsi="Arial Unicode MS" w:hint="eastAsia"/>
          <w:rtl w:val="0"/>
          <w:lang w:val="zh-CN" w:eastAsia="zh-CN"/>
        </w:rPr>
        <w:t xml:space="preserve">类：指令覆盖 </w:t>
      </w:r>
      <w:r>
        <w:rPr>
          <w:rFonts w:cs="Arial Unicode MS" w:eastAsia="Arial Unicode MS"/>
          <w:rtl w:val="0"/>
        </w:rPr>
        <w:t>65/167 (38.9%)</w:t>
      </w:r>
      <w:r>
        <w:rPr>
          <w:rFonts w:ascii="Arial Unicode MS" w:cs="Arial Unicode MS" w:hAnsi="Arial Unicode MS" w:hint="eastAsia"/>
          <w:rtl w:val="0"/>
          <w:lang w:val="zh-CN" w:eastAsia="zh-CN"/>
        </w:rPr>
        <w:t xml:space="preserve">，行覆盖 </w:t>
      </w:r>
      <w:r>
        <w:rPr>
          <w:rFonts w:cs="Arial Unicode MS" w:eastAsia="Arial Unicode MS"/>
          <w:rtl w:val="0"/>
        </w:rPr>
        <w:t>13/35 (37.1%)</w:t>
      </w:r>
      <w:r>
        <w:br w:type="textWrapping"/>
      </w:r>
      <w:r>
        <w:tab/>
      </w:r>
      <w:r>
        <w:rPr>
          <w:rFonts w:cs="Arial Unicode MS" w:eastAsia="Arial Unicode MS"/>
          <w:rtl w:val="0"/>
          <w:lang w:val="ru-RU"/>
        </w:rPr>
        <w:t xml:space="preserve">- </w:t>
      </w:r>
      <w:r>
        <w:rPr>
          <w:rFonts w:ascii="Arial Unicode MS" w:cs="Arial Unicode MS" w:hAnsi="Arial Unicode MS" w:hint="eastAsia"/>
          <w:rtl w:val="0"/>
          <w:lang w:val="zh-CN" w:eastAsia="zh-CN"/>
        </w:rPr>
        <w:t>被测函数</w:t>
      </w:r>
      <w:r>
        <w:rPr>
          <w:rFonts w:cs="Arial Unicode MS" w:eastAsia="Arial Unicode MS"/>
          <w:rtl w:val="0"/>
          <w:lang w:val="en-US"/>
        </w:rPr>
        <w:t>queryBridgeWords</w:t>
      </w:r>
      <w:r>
        <w:rPr>
          <w:rFonts w:ascii="Arial Unicode MS" w:cs="Arial Unicode MS" w:hAnsi="Arial Unicode MS" w:hint="eastAsia"/>
          <w:rtl w:val="0"/>
          <w:lang w:val="zh-CN" w:eastAsia="zh-CN"/>
        </w:rPr>
        <w:t>的语句覆盖度和分支覆盖度均达到</w:t>
      </w:r>
      <w:r>
        <w:rPr>
          <w:rFonts w:cs="Arial Unicode MS" w:eastAsia="Arial Unicode MS"/>
          <w:rtl w:val="0"/>
        </w:rPr>
        <w:t>100%</w:t>
      </w:r>
      <w:r>
        <w:br w:type="textWrapping"/>
        <w:br w:type="textWrapping"/>
      </w:r>
      <w:r>
        <w:rPr>
          <w:rFonts w:ascii="Arial Unicode MS" w:cs="Arial Unicode MS" w:hAnsi="Arial Unicode MS" w:hint="eastAsia"/>
          <w:rtl w:val="0"/>
          <w:lang w:val="zh-CN" w:eastAsia="zh-CN"/>
        </w:rPr>
        <w:t>说明：整体覆盖率较低是因为测试仅针对</w:t>
      </w:r>
      <w:r>
        <w:rPr>
          <w:rFonts w:cs="Arial Unicode MS" w:eastAsia="Arial Unicode MS"/>
          <w:rtl w:val="0"/>
          <w:lang w:val="en-US"/>
        </w:rPr>
        <w:t>queryBridgeWords</w:t>
      </w:r>
      <w:r>
        <w:rPr>
          <w:rFonts w:ascii="Arial Unicode MS" w:cs="Arial Unicode MS" w:hAnsi="Arial Unicode MS" w:hint="eastAsia"/>
          <w:rtl w:val="0"/>
          <w:lang w:val="zh-CN" w:eastAsia="zh-CN"/>
        </w:rPr>
        <w:t>函数，未对</w:t>
      </w:r>
      <w:r>
        <w:rPr>
          <w:rFonts w:cs="Arial Unicode MS" w:eastAsia="Arial Unicode MS"/>
          <w:rtl w:val="0"/>
          <w:lang w:val="fr-FR"/>
        </w:rPr>
        <w:t>main</w:t>
      </w:r>
      <w:r>
        <w:rPr>
          <w:rFonts w:ascii="Arial Unicode MS" w:cs="Arial Unicode MS" w:hAnsi="Arial Unicode MS" w:hint="eastAsia"/>
          <w:rtl w:val="0"/>
          <w:lang w:val="zh-TW" w:eastAsia="zh-TW"/>
        </w:rPr>
        <w:t>、</w:t>
      </w:r>
      <w:r>
        <w:rPr>
          <w:rFonts w:cs="Arial Unicode MS" w:eastAsia="Arial Unicode MS"/>
          <w:rtl w:val="0"/>
          <w:lang w:val="en-US"/>
        </w:rPr>
        <w:t>saveDirectedGraph</w:t>
      </w:r>
      <w:r>
        <w:rPr>
          <w:rFonts w:ascii="Arial Unicode MS" w:cs="Arial Unicode MS" w:hAnsi="Arial Unicode MS" w:hint="eastAsia"/>
          <w:rtl w:val="0"/>
          <w:lang w:val="zh-TW" w:eastAsia="zh-TW"/>
        </w:rPr>
        <w:t>、</w:t>
      </w:r>
      <w:r>
        <w:rPr>
          <w:rFonts w:cs="Arial Unicode MS" w:eastAsia="Arial Unicode MS"/>
          <w:rtl w:val="0"/>
        </w:rPr>
        <w:t>calPageRank</w:t>
      </w:r>
      <w:r>
        <w:rPr>
          <w:rFonts w:ascii="Arial Unicode MS" w:cs="Arial Unicode MS" w:hAnsi="Arial Unicode MS" w:hint="eastAsia"/>
          <w:rtl w:val="0"/>
          <w:lang w:val="zh-CN" w:eastAsia="zh-CN"/>
        </w:rPr>
        <w:t>等函数编写测试。</w:t>
      </w:r>
    </w:p>
    <w:p>
      <w:pPr>
        <w:pStyle w:val="正文 A"/>
      </w:pPr>
    </w:p>
    <w:p>
      <w:pPr>
        <w:pStyle w:val="标题 2"/>
        <w:numPr>
          <w:ilvl w:val="1"/>
          <w:numId w:val="28"/>
        </w:numPr>
        <w:bidi w:val="0"/>
        <w:spacing w:line="416" w:lineRule="auto"/>
        <w:ind w:right="0"/>
        <w:jc w:val="both"/>
        <w:rPr>
          <w:rFonts w:ascii="Times New Roman" w:cs="Times New Roman" w:hAnsi="Times New Roman" w:eastAsia="Times New Roman"/>
          <w:sz w:val="30"/>
          <w:szCs w:val="30"/>
          <w:rtl w:val="0"/>
          <w:lang w:val="zh-TW" w:eastAsia="zh-TW"/>
        </w:rPr>
      </w:pPr>
      <w:bookmarkStart w:name="_Toc25" w:id="25"/>
      <w:r>
        <w:rPr>
          <w:rFonts w:ascii="黑体" w:cs="黑体" w:hAnsi="黑体" w:eastAsia="黑体" w:hint="eastAsia"/>
          <w:sz w:val="30"/>
          <w:szCs w:val="30"/>
          <w:rtl w:val="0"/>
          <w:lang w:val="zh-TW" w:eastAsia="zh-TW"/>
        </w:rPr>
        <w:t>未通过测试的原因分析及代码修改</w:t>
      </w:r>
      <w:bookmarkEnd w:id="25"/>
    </w:p>
    <w:p>
      <w:pPr>
        <w:pStyle w:val="正文 A"/>
        <w:ind w:firstLine="420"/>
        <w:rPr>
          <w:rFonts w:ascii="SimSun" w:cs="SimSun" w:hAnsi="SimSun" w:eastAsia="SimSun"/>
          <w:lang w:val="zh-TW" w:eastAsia="zh-TW"/>
        </w:rPr>
      </w:pPr>
      <w:r>
        <w:rPr>
          <w:rFonts w:eastAsia="SimSun" w:hint="eastAsia"/>
          <w:rtl w:val="0"/>
          <w:lang w:val="zh-TW" w:eastAsia="zh-TW"/>
        </w:rPr>
        <w:t>分析自己的</w:t>
      </w:r>
      <w:r>
        <w:rPr>
          <w:rtl w:val="0"/>
          <w:lang w:val="en-US"/>
        </w:rPr>
        <w:t>Lab1</w:t>
      </w:r>
      <w:r>
        <w:rPr>
          <w:rFonts w:eastAsia="SimSun" w:hint="eastAsia"/>
          <w:rtl w:val="0"/>
          <w:lang w:val="zh-TW" w:eastAsia="zh-TW"/>
        </w:rPr>
        <w:t>代码为何未通过</w:t>
      </w:r>
      <w:r>
        <w:rPr>
          <w:rtl w:val="0"/>
          <w:lang w:val="en-US"/>
        </w:rPr>
        <w:t>6.7</w:t>
      </w:r>
      <w:r>
        <w:rPr>
          <w:rFonts w:eastAsia="SimSun" w:hint="eastAsia"/>
          <w:rtl w:val="0"/>
          <w:lang w:val="zh-TW" w:eastAsia="zh-TW"/>
        </w:rPr>
        <w:t>节表格中某些测试用例的原因，并通过修改代码消除此类</w:t>
      </w:r>
      <w:r>
        <w:rPr>
          <w:rtl w:val="0"/>
          <w:lang w:val="en-US"/>
        </w:rPr>
        <w:t>BUG</w:t>
      </w:r>
      <w:r>
        <w:rPr>
          <w:rFonts w:eastAsia="SimSun" w:hint="eastAsia"/>
          <w:rtl w:val="0"/>
          <w:lang w:val="zh-TW" w:eastAsia="zh-TW"/>
        </w:rPr>
        <w:t>。必要时给出修改后的代码。</w:t>
      </w:r>
    </w:p>
    <w:p>
      <w:pPr>
        <w:pStyle w:val="正文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bidi w:val="0"/>
        <w:spacing w:after="200" w:line="276" w:lineRule="auto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Fonts w:eastAsia="SimSun" w:hint="eastAsia"/>
          <w:sz w:val="24"/>
          <w:szCs w:val="24"/>
          <w:u w:color="000000"/>
          <w:rtl w:val="0"/>
          <w:lang w:val="en-US"/>
        </w:rPr>
        <w:t>所有</w:t>
      </w:r>
      <w:r>
        <w:rPr>
          <w:rFonts w:ascii="Times New Roman" w:hAnsi="Times New Roman"/>
          <w:sz w:val="24"/>
          <w:szCs w:val="24"/>
          <w:u w:color="000000"/>
          <w:rtl w:val="0"/>
        </w:rPr>
        <w:t>6</w:t>
      </w:r>
      <w:r>
        <w:rPr>
          <w:rFonts w:eastAsia="SimSun" w:hint="eastAsia"/>
          <w:sz w:val="24"/>
          <w:szCs w:val="24"/>
          <w:u w:color="000000"/>
          <w:rtl w:val="0"/>
          <w:lang w:val="en-US"/>
        </w:rPr>
        <w:t>个白盒测试用例均一次性通过，无需修改代码。</w:t>
      </w:r>
    </w:p>
    <w:p>
      <w:pPr>
        <w:pStyle w:val="正文 A"/>
        <w:ind w:firstLine="420"/>
      </w:pPr>
      <w:r>
        <w:rPr>
          <w:rFonts w:eastAsia="SimSun" w:hint="eastAsia"/>
          <w:rtl w:val="0"/>
          <w:lang w:val="zh-TW" w:eastAsia="zh-TW"/>
        </w:rPr>
        <w:t>若</w:t>
      </w:r>
      <w:r>
        <w:rPr>
          <w:rtl w:val="0"/>
          <w:lang w:val="en-US"/>
        </w:rPr>
        <w:t>6.7</w:t>
      </w:r>
      <w:r>
        <w:rPr>
          <w:rFonts w:eastAsia="SimSun" w:hint="eastAsia"/>
          <w:rtl w:val="0"/>
          <w:lang w:val="zh-TW" w:eastAsia="zh-TW"/>
        </w:rPr>
        <w:t>节表格中没有未通过的测试用例，本节可空。</w:t>
      </w:r>
    </w:p>
    <w:p>
      <w:pPr>
        <w:pStyle w:val="正文 A"/>
        <w:ind w:firstLine="420"/>
        <w:rPr>
          <w:lang w:val="zh-TW" w:eastAsia="zh-TW"/>
        </w:rPr>
      </w:pPr>
      <w:r>
        <w:rPr>
          <w:rFonts w:eastAsia="SimSun" w:hint="eastAsia"/>
          <w:rtl w:val="0"/>
          <w:lang w:val="zh-TW" w:eastAsia="zh-TW"/>
        </w:rPr>
        <w:t>修改代码之后，请重新填写下表，保证所有测试用例都能通过测试。</w:t>
      </w:r>
    </w:p>
    <w:p>
      <w:pPr>
        <w:pStyle w:val="正文 A"/>
      </w:pPr>
    </w:p>
    <w:tbl>
      <w:tblPr>
        <w:tblW w:w="852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75"/>
        <w:gridCol w:w="3402"/>
        <w:gridCol w:w="2978"/>
        <w:gridCol w:w="1467"/>
      </w:tblGrid>
      <w:tr>
        <w:tblPrEx>
          <w:shd w:val="clear" w:color="auto" w:fill="ced7e7"/>
        </w:tblPrEx>
        <w:trPr>
          <w:trHeight w:val="610" w:hRule="atLeast"/>
        </w:trPr>
        <w:tc>
          <w:tcPr>
            <w:tcW w:type="dxa" w:w="6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 A"/>
              <w:jc w:val="center"/>
            </w:pPr>
            <w:r>
              <w:rPr>
                <w:rFonts w:eastAsia="SimSun" w:hint="eastAsia"/>
                <w:shd w:val="nil" w:color="auto" w:fill="auto"/>
                <w:rtl w:val="0"/>
                <w:lang w:val="zh-TW" w:eastAsia="zh-TW"/>
              </w:rPr>
              <w:t>测试用例编号</w:t>
            </w:r>
          </w:p>
        </w:tc>
        <w:tc>
          <w:tcPr>
            <w:tcW w:type="dxa" w:w="34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jc w:val="center"/>
            </w:pPr>
            <w:r>
              <w:rPr>
                <w:rFonts w:eastAsia="SimSun" w:hint="eastAsia"/>
                <w:shd w:val="nil" w:color="auto" w:fill="auto"/>
                <w:rtl w:val="0"/>
                <w:lang w:val="zh-TW" w:eastAsia="zh-TW"/>
              </w:rPr>
              <w:t>期望输出</w:t>
            </w:r>
          </w:p>
        </w:tc>
        <w:tc>
          <w:tcPr>
            <w:tcW w:type="dxa" w:w="29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jc w:val="center"/>
            </w:pPr>
            <w:r>
              <w:rPr>
                <w:rFonts w:eastAsia="SimSun" w:hint="eastAsia"/>
                <w:shd w:val="nil" w:color="auto" w:fill="auto"/>
                <w:rtl w:val="0"/>
                <w:lang w:val="zh-TW" w:eastAsia="zh-TW"/>
              </w:rPr>
              <w:t>实际输出</w:t>
            </w:r>
          </w:p>
        </w:tc>
        <w:tc>
          <w:tcPr>
            <w:tcW w:type="dxa" w:w="1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jc w:val="center"/>
            </w:pPr>
            <w:r>
              <w:rPr>
                <w:rFonts w:eastAsia="SimSun" w:hint="eastAsia"/>
                <w:shd w:val="nil" w:color="auto" w:fill="auto"/>
                <w:rtl w:val="0"/>
                <w:lang w:val="zh-TW" w:eastAsia="zh-TW"/>
              </w:rPr>
              <w:t>是否通过测试，</w:t>
            </w:r>
            <w:r>
              <w:rPr>
                <w:rFonts w:eastAsia="SimSun" w:hint="eastAsia"/>
                <w:outline w:val="0"/>
                <w:color w:val="ff0000"/>
                <w:u w:color="ff0000"/>
                <w:shd w:val="nil" w:color="auto" w:fill="auto"/>
                <w:rtl w:val="0"/>
                <w:lang w:val="zh-TW" w:eastAsia="zh-TW"/>
                <w14:textFill>
                  <w14:solidFill>
                    <w14:srgbClr w14:val="FF0000"/>
                  </w14:solidFill>
                </w14:textFill>
              </w:rPr>
              <w:t>请给出屏幕截图</w:t>
            </w:r>
          </w:p>
        </w:tc>
      </w:tr>
      <w:tr>
        <w:tblPrEx>
          <w:shd w:val="clear" w:color="auto" w:fill="ced7e7"/>
        </w:tblPrEx>
        <w:trPr>
          <w:trHeight w:val="1701" w:hRule="atLeast"/>
        </w:trPr>
        <w:tc>
          <w:tcPr>
            <w:tcW w:type="dxa" w:w="6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4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 A"/>
              <w:rPr>
                <w:shd w:val="nil" w:color="auto" w:fill="auto"/>
                <w:lang w:val="en-US"/>
              </w:rPr>
            </w:pPr>
          </w:p>
          <w:p>
            <w:pPr>
              <w:pStyle w:val="正文 A"/>
              <w:rPr>
                <w:shd w:val="nil" w:color="auto" w:fill="auto"/>
                <w:lang w:val="en-US"/>
              </w:rPr>
            </w:pPr>
          </w:p>
          <w:p>
            <w:pPr>
              <w:pStyle w:val="正文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spacing w:after="200" w:line="276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rtl w:val="0"/>
                <w:lang w:val="en-US"/>
              </w:rPr>
              <w:t>所有</w:t>
            </w:r>
            <w:r>
              <w:rPr>
                <w:rFonts w:ascii="Times New Roman" w:hAnsi="Times New Roman"/>
                <w:sz w:val="24"/>
                <w:szCs w:val="24"/>
                <w:u w:color="000000"/>
                <w:rtl w:val="0"/>
              </w:rPr>
              <w:t>6</w:t>
            </w:r>
            <w:r>
              <w:rPr>
                <w:rFonts w:eastAsia="SimSun" w:hint="eastAsia"/>
                <w:sz w:val="24"/>
                <w:szCs w:val="24"/>
                <w:u w:color="000000"/>
                <w:rtl w:val="0"/>
                <w:lang w:val="en-US"/>
              </w:rPr>
              <w:t>个白盒测试用例均一次性通过，无需修改代码。</w:t>
            </w:r>
          </w:p>
          <w:p>
            <w:pPr>
              <w:pStyle w:val="正文 A"/>
            </w:pPr>
            <w:r>
              <w:rPr>
                <w:shd w:val="nil" w:color="auto" w:fill="auto"/>
                <w:lang w:val="en-US"/>
              </w:rPr>
            </w:r>
          </w:p>
        </w:tc>
        <w:tc>
          <w:tcPr>
            <w:tcW w:type="dxa" w:w="29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101" w:hRule="atLeast"/>
        </w:trPr>
        <w:tc>
          <w:tcPr>
            <w:tcW w:type="dxa" w:w="6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4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 A"/>
              <w:rPr>
                <w:shd w:val="nil" w:color="auto" w:fill="auto"/>
                <w:lang w:val="en-US"/>
              </w:rPr>
            </w:pPr>
          </w:p>
          <w:p>
            <w:pPr>
              <w:pStyle w:val="正文 A"/>
              <w:rPr>
                <w:shd w:val="nil" w:color="auto" w:fill="auto"/>
                <w:lang w:val="en-US"/>
              </w:rPr>
            </w:pPr>
          </w:p>
          <w:p>
            <w:pPr>
              <w:pStyle w:val="正文 A"/>
              <w:rPr>
                <w:shd w:val="nil" w:color="auto" w:fill="auto"/>
                <w:lang w:val="en-US"/>
              </w:rPr>
            </w:pPr>
          </w:p>
          <w:p>
            <w:pPr>
              <w:pStyle w:val="正文 A"/>
            </w:pPr>
            <w:r>
              <w:rPr>
                <w:shd w:val="nil" w:color="auto" w:fill="auto"/>
                <w:lang w:val="en-US"/>
              </w:rPr>
            </w:r>
          </w:p>
        </w:tc>
        <w:tc>
          <w:tcPr>
            <w:tcW w:type="dxa" w:w="29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101" w:hRule="atLeast"/>
        </w:trPr>
        <w:tc>
          <w:tcPr>
            <w:tcW w:type="dxa" w:w="6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4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 A"/>
              <w:rPr>
                <w:shd w:val="nil" w:color="auto" w:fill="auto"/>
                <w:lang w:val="en-US"/>
              </w:rPr>
            </w:pPr>
          </w:p>
          <w:p>
            <w:pPr>
              <w:pStyle w:val="正文 A"/>
              <w:rPr>
                <w:shd w:val="nil" w:color="auto" w:fill="auto"/>
                <w:lang w:val="en-US"/>
              </w:rPr>
            </w:pPr>
          </w:p>
          <w:p>
            <w:pPr>
              <w:pStyle w:val="正文 A"/>
              <w:rPr>
                <w:shd w:val="nil" w:color="auto" w:fill="auto"/>
                <w:lang w:val="en-US"/>
              </w:rPr>
            </w:pPr>
          </w:p>
          <w:p>
            <w:pPr>
              <w:pStyle w:val="正文 A"/>
            </w:pPr>
            <w:r>
              <w:rPr>
                <w:shd w:val="nil" w:color="auto" w:fill="auto"/>
                <w:lang w:val="en-US"/>
              </w:rPr>
            </w:r>
          </w:p>
        </w:tc>
        <w:tc>
          <w:tcPr>
            <w:tcW w:type="dxa" w:w="29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101" w:hRule="atLeast"/>
        </w:trPr>
        <w:tc>
          <w:tcPr>
            <w:tcW w:type="dxa" w:w="6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4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 A"/>
              <w:rPr>
                <w:shd w:val="nil" w:color="auto" w:fill="auto"/>
                <w:lang w:val="en-US"/>
              </w:rPr>
            </w:pPr>
          </w:p>
          <w:p>
            <w:pPr>
              <w:pStyle w:val="正文 A"/>
              <w:rPr>
                <w:shd w:val="nil" w:color="auto" w:fill="auto"/>
                <w:lang w:val="en-US"/>
              </w:rPr>
            </w:pPr>
          </w:p>
          <w:p>
            <w:pPr>
              <w:pStyle w:val="正文 A"/>
              <w:rPr>
                <w:shd w:val="nil" w:color="auto" w:fill="auto"/>
                <w:lang w:val="en-US"/>
              </w:rPr>
            </w:pPr>
          </w:p>
          <w:p>
            <w:pPr>
              <w:pStyle w:val="正文 A"/>
            </w:pPr>
            <w:r>
              <w:rPr>
                <w:shd w:val="nil" w:color="auto" w:fill="auto"/>
                <w:lang w:val="en-US"/>
              </w:rPr>
            </w:r>
          </w:p>
        </w:tc>
        <w:tc>
          <w:tcPr>
            <w:tcW w:type="dxa" w:w="29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 A"/>
      </w:pPr>
    </w:p>
    <w:p>
      <w:pPr>
        <w:pStyle w:val="正文 A"/>
      </w:pPr>
    </w:p>
    <w:p>
      <w:pPr>
        <w:pStyle w:val="标题 2"/>
        <w:numPr>
          <w:ilvl w:val="1"/>
          <w:numId w:val="42"/>
        </w:numPr>
        <w:bidi w:val="0"/>
        <w:spacing w:line="416" w:lineRule="auto"/>
        <w:ind w:right="0"/>
        <w:jc w:val="both"/>
        <w:rPr>
          <w:rFonts w:ascii="Times New Roman" w:cs="Times New Roman" w:hAnsi="Times New Roman" w:eastAsia="Times New Roman"/>
          <w:sz w:val="30"/>
          <w:szCs w:val="30"/>
          <w:rtl w:val="0"/>
        </w:rPr>
      </w:pPr>
      <w:bookmarkStart w:name="_Toc26" w:id="26"/>
      <w:r>
        <w:rPr>
          <w:rFonts w:ascii="Times New Roman" w:hAnsi="Times New Roman"/>
          <w:sz w:val="30"/>
          <w:szCs w:val="30"/>
          <w:rtl w:val="0"/>
          <w:lang w:val="en-US"/>
        </w:rPr>
        <w:t>Git</w:t>
      </w:r>
      <w:r>
        <w:rPr>
          <w:rFonts w:ascii="黑体" w:cs="黑体" w:hAnsi="黑体" w:eastAsia="黑体" w:hint="eastAsia"/>
          <w:sz w:val="30"/>
          <w:szCs w:val="30"/>
          <w:rtl w:val="0"/>
          <w:lang w:val="zh-TW" w:eastAsia="zh-TW"/>
        </w:rPr>
        <w:t>操作记录</w:t>
      </w:r>
      <w:bookmarkEnd w:id="26"/>
    </w:p>
    <w:p>
      <w:pPr>
        <w:pStyle w:val="正文 A"/>
        <w:ind w:left="420" w:firstLine="0"/>
      </w:pPr>
      <w:r>
        <w:rPr>
          <w:rFonts w:eastAsia="SimSun" w:hint="eastAsia"/>
          <w:rtl w:val="0"/>
          <w:lang w:val="zh-TW" w:eastAsia="zh-TW"/>
        </w:rPr>
        <w:t>给出本地创建</w:t>
      </w:r>
      <w:r>
        <w:rPr>
          <w:rtl w:val="0"/>
          <w:lang w:val="en-US"/>
        </w:rPr>
        <w:t>Lab3w</w:t>
      </w:r>
      <w:r>
        <w:rPr>
          <w:rFonts w:eastAsia="SimSun" w:hint="eastAsia"/>
          <w:rtl w:val="0"/>
          <w:lang w:val="zh-TW" w:eastAsia="zh-TW"/>
        </w:rPr>
        <w:t>分支，以及推送到</w:t>
      </w:r>
      <w:r>
        <w:rPr>
          <w:rtl w:val="0"/>
          <w:lang w:val="en-US"/>
        </w:rPr>
        <w:t>Github</w:t>
      </w:r>
      <w:r>
        <w:rPr>
          <w:rFonts w:eastAsia="SimSun" w:hint="eastAsia"/>
          <w:rtl w:val="0"/>
          <w:lang w:val="zh-TW" w:eastAsia="zh-TW"/>
        </w:rPr>
        <w:t>上操作命令的截图；</w:t>
      </w:r>
    </w:p>
    <w:p>
      <w:pPr>
        <w:pStyle w:val="正文 A"/>
        <w:ind w:left="420" w:firstLine="0"/>
        <w:rPr>
          <w:rFonts w:ascii="SimSun" w:cs="SimSun" w:hAnsi="SimSun" w:eastAsia="SimSun"/>
          <w:lang w:val="zh-TW" w:eastAsia="zh-TW"/>
        </w:rPr>
      </w:pPr>
      <w:r>
        <w:rPr>
          <w:rFonts w:eastAsia="SimSun" w:hint="eastAsia"/>
          <w:rtl w:val="0"/>
          <w:lang w:val="zh-TW" w:eastAsia="zh-TW"/>
        </w:rPr>
        <w:t>给出本地合并</w:t>
      </w:r>
      <w:r>
        <w:rPr>
          <w:rtl w:val="0"/>
          <w:lang w:val="en-US"/>
        </w:rPr>
        <w:t>Lab3w</w:t>
      </w:r>
      <w:r>
        <w:rPr>
          <w:rFonts w:eastAsia="SimSun" w:hint="eastAsia"/>
          <w:rtl w:val="0"/>
          <w:lang w:val="zh-TW" w:eastAsia="zh-TW"/>
        </w:rPr>
        <w:t>分支到</w:t>
      </w:r>
      <w:r>
        <w:rPr>
          <w:rtl w:val="0"/>
          <w:lang w:val="en-US"/>
        </w:rPr>
        <w:t>master</w:t>
      </w:r>
      <w:r>
        <w:rPr>
          <w:rFonts w:eastAsia="SimSun" w:hint="eastAsia"/>
          <w:rtl w:val="0"/>
          <w:lang w:val="zh-TW" w:eastAsia="zh-TW"/>
        </w:rPr>
        <w:t>分支，以及推送到</w:t>
      </w:r>
      <w:r>
        <w:rPr>
          <w:rtl w:val="0"/>
          <w:lang w:val="en-US"/>
        </w:rPr>
        <w:t>Github</w:t>
      </w:r>
      <w:r>
        <w:rPr>
          <w:rFonts w:eastAsia="SimSun" w:hint="eastAsia"/>
          <w:rtl w:val="0"/>
          <w:lang w:val="zh-TW" w:eastAsia="zh-TW"/>
        </w:rPr>
        <w:t>上操作命令的截图。</w:t>
      </w:r>
    </w:p>
    <w:p>
      <w:pPr>
        <w:pStyle w:val="正文"/>
        <w:bidi w:val="0"/>
      </w:pPr>
      <w:r>
        <w:rPr>
          <w:rFonts w:ascii="Arial Unicode MS" w:cs="Arial Unicode MS" w:hAnsi="Arial Unicode MS" w:hint="eastAsia"/>
          <w:rtl w:val="0"/>
          <w:lang w:val="zh-CN" w:eastAsia="zh-CN"/>
        </w:rPr>
        <w:t>创建</w:t>
      </w:r>
      <w:r>
        <w:rPr>
          <w:rFonts w:cs="Arial Unicode MS" w:eastAsia="Arial Unicode MS"/>
          <w:rtl w:val="0"/>
        </w:rPr>
        <w:t>Lab3w</w:t>
      </w:r>
      <w:r>
        <w:rPr>
          <w:rFonts w:ascii="Arial Unicode MS" w:cs="Arial Unicode MS" w:hAnsi="Arial Unicode MS" w:hint="eastAsia"/>
          <w:rtl w:val="0"/>
          <w:lang w:val="zh-TW" w:eastAsia="zh-TW"/>
        </w:rPr>
        <w:t>分支：</w:t>
      </w:r>
      <w:r>
        <w:rPr>
          <w:rFonts w:cs="Arial Unicode MS" w:eastAsia="Arial Unicode MS"/>
          <w:rtl w:val="0"/>
          <w:lang w:val="en-US"/>
        </w:rPr>
        <w:t>git checkout -b Lab3w</w:t>
      </w:r>
      <w:r>
        <w:br w:type="textWrapping"/>
      </w:r>
      <w:r>
        <w:rPr>
          <w:rFonts w:ascii="Arial Unicode MS" w:cs="Arial Unicode MS" w:hAnsi="Arial Unicode MS" w:hint="eastAsia"/>
          <w:rtl w:val="0"/>
          <w:lang w:val="zh-CN" w:eastAsia="zh-CN"/>
        </w:rPr>
        <w:t>提交测试代码：</w:t>
      </w:r>
      <w:r>
        <w:rPr>
          <w:rFonts w:cs="Arial Unicode MS" w:eastAsia="Arial Unicode MS"/>
          <w:rtl w:val="0"/>
          <w:lang w:val="en-US"/>
        </w:rPr>
        <w:t>git add Lab1/ &amp;&amp; git commit -m "Lab3w: Add white-box tests for queryBridgeWords using basis path testing"</w:t>
      </w:r>
      <w:r>
        <w:br w:type="textWrapping"/>
      </w:r>
      <w:r>
        <w:rPr>
          <w:rFonts w:ascii="Arial Unicode MS" w:cs="Arial Unicode MS" w:hAnsi="Arial Unicode MS" w:hint="eastAsia"/>
          <w:rtl w:val="0"/>
          <w:lang w:val="zh-CN" w:eastAsia="zh-CN"/>
        </w:rPr>
        <w:t>合并到</w:t>
      </w:r>
      <w:r>
        <w:rPr>
          <w:rFonts w:cs="Arial Unicode MS" w:eastAsia="Arial Unicode MS"/>
          <w:rtl w:val="0"/>
          <w:lang w:val="fr-FR"/>
        </w:rPr>
        <w:t>main</w:t>
      </w:r>
      <w:r>
        <w:rPr>
          <w:rFonts w:ascii="Arial Unicode MS" w:cs="Arial Unicode MS" w:hAnsi="Arial Unicode MS" w:hint="eastAsia"/>
          <w:rtl w:val="0"/>
        </w:rPr>
        <w:t>：</w:t>
      </w:r>
      <w:r>
        <w:rPr>
          <w:rFonts w:cs="Arial Unicode MS" w:eastAsia="Arial Unicode MS"/>
          <w:rtl w:val="0"/>
          <w:lang w:val="en-US"/>
        </w:rPr>
        <w:t>git checkout main &amp;&amp; git merge Lab3w -m "Merge Lab3w into main"</w:t>
      </w:r>
    </w:p>
    <w:p>
      <w:pPr>
        <w:pStyle w:val="标题 1"/>
        <w:numPr>
          <w:ilvl w:val="0"/>
          <w:numId w:val="43"/>
        </w:numPr>
        <w:bidi w:val="0"/>
        <w:ind w:right="0"/>
        <w:jc w:val="both"/>
        <w:rPr>
          <w:sz w:val="32"/>
          <w:szCs w:val="32"/>
          <w:rtl w:val="0"/>
          <w:lang w:val="zh-TW" w:eastAsia="zh-TW"/>
        </w:rPr>
      </w:pPr>
      <w:bookmarkStart w:name="_Toc27" w:id="27"/>
      <w:r>
        <w:rPr>
          <w:rFonts w:eastAsia="SimSong Bold" w:hint="eastAsia"/>
          <w:b w:val="0"/>
          <w:bCs w:val="0"/>
          <w:sz w:val="32"/>
          <w:szCs w:val="32"/>
          <w:rtl w:val="0"/>
          <w:lang w:val="zh-TW" w:eastAsia="zh-TW"/>
        </w:rPr>
        <w:t>计划与实际进度</w:t>
      </w:r>
      <w:bookmarkEnd w:id="27"/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160"/>
        <w:gridCol w:w="2160"/>
        <w:gridCol w:w="2160"/>
        <w:gridCol w:w="2160"/>
      </w:tblGrid>
      <w:tr>
        <w:tblPrEx>
          <w:shd w:val="clear" w:color="auto" w:fill="ced7e7"/>
        </w:tblPrEx>
        <w:trPr>
          <w:trHeight w:val="538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任务名称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计划时间长度（分钟）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实际耗费时间（分钟）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提前或延期的原因分析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安装配置工具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30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45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需要下载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JAR</w:t>
            </w: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包</w:t>
            </w:r>
          </w:p>
        </w:tc>
      </w:tr>
      <w:tr>
        <w:tblPrEx>
          <w:shd w:val="clear" w:color="auto" w:fill="ced7e7"/>
        </w:tblPrEx>
        <w:trPr>
          <w:trHeight w:val="608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Checkstyle</w:t>
            </w: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检查与修复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60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50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608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SpotBugs</w:t>
            </w: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检查与修复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40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35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黑盒测试设计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30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30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38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黑盒测试编码与执行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40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45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部分测试用例设计有误需修正</w:t>
            </w:r>
          </w:p>
        </w:tc>
      </w:tr>
      <w:tr>
        <w:tblPrEx>
          <w:shd w:val="clear" w:color="auto" w:fill="ced7e7"/>
        </w:tblPrEx>
        <w:trPr>
          <w:trHeight w:val="538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白盒测试设计与编码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45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40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覆盖率分析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20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15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报告撰写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60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60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numPr>
          <w:ilvl w:val="0"/>
          <w:numId w:val="44"/>
        </w:numPr>
        <w:bidi w:val="0"/>
      </w:pPr>
    </w:p>
    <w:p>
      <w:pPr>
        <w:pStyle w:val="标题 1"/>
        <w:numPr>
          <w:ilvl w:val="0"/>
          <w:numId w:val="45"/>
        </w:numPr>
        <w:bidi w:val="0"/>
        <w:ind w:right="0"/>
        <w:jc w:val="both"/>
        <w:rPr>
          <w:sz w:val="32"/>
          <w:szCs w:val="32"/>
          <w:rtl w:val="0"/>
          <w:lang w:val="zh-TW" w:eastAsia="zh-TW"/>
        </w:rPr>
      </w:pPr>
      <w:bookmarkStart w:name="_Toc28" w:id="28"/>
      <w:r>
        <w:rPr>
          <w:rFonts w:eastAsia="SimSong Bold" w:hint="eastAsia"/>
          <w:b w:val="0"/>
          <w:bCs w:val="0"/>
          <w:sz w:val="32"/>
          <w:szCs w:val="32"/>
          <w:rtl w:val="0"/>
          <w:lang w:val="zh-TW" w:eastAsia="zh-TW"/>
        </w:rPr>
        <w:t>小结</w:t>
      </w:r>
      <w:bookmarkEnd w:id="28"/>
    </w:p>
    <w:p>
      <w:pPr>
        <w:pStyle w:val="正文"/>
        <w:bidi w:val="0"/>
        <w:sectPr>
          <w:headerReference w:type="default" r:id="rId21"/>
          <w:pgSz w:w="11900" w:h="16840" w:orient="portrait"/>
          <w:pgMar w:top="1440" w:right="1800" w:bottom="1440" w:left="1800" w:header="851" w:footer="992"/>
          <w:pgNumType w:start="1"/>
          <w:bidi w:val="0"/>
        </w:sectPr>
      </w:pPr>
      <w:r>
        <w:tab/>
      </w:r>
      <w:r>
        <w:rPr>
          <w:rFonts w:ascii="Arial Unicode MS" w:cs="Arial Unicode MS" w:hAnsi="Arial Unicode MS" w:hint="eastAsia"/>
          <w:rtl w:val="0"/>
          <w:lang w:val="zh-CN" w:eastAsia="zh-CN"/>
        </w:rPr>
        <w:t>本实验通过使用</w:t>
      </w:r>
      <w:r>
        <w:rPr>
          <w:rFonts w:cs="Arial Unicode MS" w:eastAsia="Arial Unicode MS"/>
          <w:rtl w:val="0"/>
          <w:lang w:val="en-US"/>
        </w:rPr>
        <w:t>Checkstyle</w:t>
      </w:r>
      <w:r>
        <w:rPr>
          <w:rFonts w:ascii="Arial Unicode MS" w:cs="Arial Unicode MS" w:hAnsi="Arial Unicode MS" w:hint="eastAsia"/>
          <w:rtl w:val="0"/>
          <w:lang w:val="ja-JP" w:eastAsia="ja-JP"/>
        </w:rPr>
        <w:t>和</w:t>
      </w:r>
      <w:r>
        <w:rPr>
          <w:rFonts w:cs="Arial Unicode MS" w:eastAsia="Arial Unicode MS"/>
          <w:rtl w:val="0"/>
        </w:rPr>
        <w:t>SpotBugs</w:t>
      </w:r>
      <w:r>
        <w:rPr>
          <w:rFonts w:ascii="Arial Unicode MS" w:cs="Arial Unicode MS" w:hAnsi="Arial Unicode MS" w:hint="eastAsia"/>
          <w:rtl w:val="0"/>
          <w:lang w:val="zh-CN" w:eastAsia="zh-CN"/>
        </w:rPr>
        <w:t>对</w:t>
      </w:r>
      <w:r>
        <w:rPr>
          <w:rFonts w:cs="Arial Unicode MS" w:eastAsia="Arial Unicode MS"/>
          <w:rtl w:val="0"/>
        </w:rPr>
        <w:t>Lab1</w:t>
      </w:r>
      <w:r>
        <w:rPr>
          <w:rFonts w:ascii="Arial Unicode MS" w:cs="Arial Unicode MS" w:hAnsi="Arial Unicode MS" w:hint="eastAsia"/>
          <w:rtl w:val="0"/>
          <w:lang w:val="zh-CN" w:eastAsia="zh-CN"/>
        </w:rPr>
        <w:t>代码进行了全面的静态分析。</w:t>
      </w:r>
      <w:r>
        <w:rPr>
          <w:rFonts w:cs="Arial Unicode MS" w:eastAsia="Arial Unicode MS"/>
          <w:rtl w:val="0"/>
          <w:lang w:val="en-US"/>
        </w:rPr>
        <w:t>Checkstyle</w:t>
      </w:r>
      <w:r>
        <w:rPr>
          <w:rFonts w:ascii="Arial Unicode MS" w:cs="Arial Unicode MS" w:hAnsi="Arial Unicode MS" w:hint="eastAsia"/>
          <w:rtl w:val="0"/>
          <w:lang w:val="zh-CN" w:eastAsia="zh-CN"/>
        </w:rPr>
        <w:t>发现了</w:t>
      </w:r>
      <w:r>
        <w:rPr>
          <w:rFonts w:cs="Arial Unicode MS" w:eastAsia="Arial Unicode MS"/>
          <w:rtl w:val="0"/>
        </w:rPr>
        <w:t>447</w:t>
      </w:r>
      <w:r>
        <w:rPr>
          <w:rFonts w:ascii="Arial Unicode MS" w:cs="Arial Unicode MS" w:hAnsi="Arial Unicode MS" w:hint="eastAsia"/>
          <w:rtl w:val="0"/>
          <w:lang w:val="zh-CN" w:eastAsia="zh-CN"/>
        </w:rPr>
        <w:t>个代码规范问题，主要集中在缩进（</w:t>
      </w:r>
      <w:r>
        <w:rPr>
          <w:rFonts w:cs="Arial Unicode MS" w:eastAsia="Arial Unicode MS"/>
          <w:rtl w:val="0"/>
        </w:rPr>
        <w:t>404</w:t>
      </w:r>
      <w:r>
        <w:rPr>
          <w:rFonts w:ascii="Arial Unicode MS" w:cs="Arial Unicode MS" w:hAnsi="Arial Unicode MS" w:hint="eastAsia"/>
          <w:rtl w:val="0"/>
          <w:lang w:val="zh-TW" w:eastAsia="zh-TW"/>
        </w:rPr>
        <w:t>个）、缺少</w:t>
      </w:r>
      <w:r>
        <w:rPr>
          <w:rFonts w:cs="Arial Unicode MS" w:eastAsia="Arial Unicode MS"/>
          <w:rtl w:val="0"/>
        </w:rPr>
        <w:t>Javadoc</w:t>
      </w:r>
      <w:r>
        <w:rPr>
          <w:rFonts w:ascii="Arial Unicode MS" w:cs="Arial Unicode MS" w:hAnsi="Arial Unicode MS" w:hint="eastAsia"/>
          <w:rtl w:val="0"/>
          <w:lang w:val="zh-CN" w:eastAsia="zh-CN"/>
        </w:rPr>
        <w:t>注释（</w:t>
      </w:r>
      <w:r>
        <w:rPr>
          <w:rFonts w:cs="Arial Unicode MS" w:eastAsia="Arial Unicode MS"/>
          <w:rtl w:val="0"/>
        </w:rPr>
        <w:t>15</w:t>
      </w:r>
      <w:r>
        <w:rPr>
          <w:rFonts w:ascii="Arial Unicode MS" w:cs="Arial Unicode MS" w:hAnsi="Arial Unicode MS" w:hint="eastAsia"/>
          <w:rtl w:val="0"/>
          <w:lang w:val="zh-TW" w:eastAsia="zh-TW"/>
        </w:rPr>
        <w:t>个）、缺少大括号（</w:t>
      </w:r>
      <w:r>
        <w:rPr>
          <w:rFonts w:cs="Arial Unicode MS" w:eastAsia="Arial Unicode MS"/>
          <w:rtl w:val="0"/>
        </w:rPr>
        <w:t>13</w:t>
      </w:r>
      <w:r>
        <w:rPr>
          <w:rFonts w:ascii="Arial Unicode MS" w:cs="Arial Unicode MS" w:hAnsi="Arial Unicode MS" w:hint="eastAsia"/>
          <w:rtl w:val="0"/>
          <w:lang w:val="zh-CN" w:eastAsia="zh-CN"/>
        </w:rPr>
        <w:t>个）等方面；</w:t>
      </w:r>
      <w:r>
        <w:rPr>
          <w:rFonts w:cs="Arial Unicode MS" w:eastAsia="Arial Unicode MS"/>
          <w:rtl w:val="0"/>
        </w:rPr>
        <w:t>SpotBugs</w:t>
      </w:r>
      <w:r>
        <w:rPr>
          <w:rFonts w:ascii="Arial Unicode MS" w:cs="Arial Unicode MS" w:hAnsi="Arial Unicode MS" w:hint="eastAsia"/>
          <w:rtl w:val="0"/>
          <w:lang w:val="zh-CN" w:eastAsia="zh-CN"/>
        </w:rPr>
        <w:t>发现了</w:t>
      </w:r>
      <w:r>
        <w:rPr>
          <w:rFonts w:cs="Arial Unicode MS" w:eastAsia="Arial Unicode MS"/>
          <w:rtl w:val="0"/>
        </w:rPr>
        <w:t>22</w:t>
      </w:r>
      <w:r>
        <w:rPr>
          <w:rFonts w:ascii="Arial Unicode MS" w:cs="Arial Unicode MS" w:hAnsi="Arial Unicode MS" w:hint="eastAsia"/>
          <w:rtl w:val="0"/>
          <w:lang w:val="zh-CN" w:eastAsia="zh-CN"/>
        </w:rPr>
        <w:t>个潜在问题，包括高优先级的</w:t>
      </w:r>
      <w:r>
        <w:rPr>
          <w:rFonts w:cs="Arial Unicode MS" w:eastAsia="Arial Unicode MS"/>
          <w:rtl w:val="0"/>
          <w:lang w:val="it-IT"/>
        </w:rPr>
        <w:t>Random</w:t>
      </w:r>
      <w:r>
        <w:rPr>
          <w:rFonts w:ascii="Arial Unicode MS" w:cs="Arial Unicode MS" w:hAnsi="Arial Unicode MS" w:hint="eastAsia"/>
          <w:rtl w:val="0"/>
          <w:lang w:val="zh-CN" w:eastAsia="zh-CN"/>
        </w:rPr>
        <w:t>对象重复创建、默认编码依赖等。根据两个工具的报告，对代码进行了全面修复，修复后</w:t>
      </w:r>
      <w:r>
        <w:rPr>
          <w:rFonts w:cs="Arial Unicode MS" w:eastAsia="Arial Unicode MS"/>
          <w:rtl w:val="0"/>
          <w:lang w:val="en-US"/>
        </w:rPr>
        <w:t>Checkstyle</w:t>
      </w:r>
      <w:r>
        <w:rPr>
          <w:rFonts w:ascii="Arial Unicode MS" w:cs="Arial Unicode MS" w:hAnsi="Arial Unicode MS" w:hint="eastAsia"/>
          <w:rtl w:val="0"/>
          <w:lang w:val="zh-TW" w:eastAsia="zh-TW"/>
        </w:rPr>
        <w:t>警告降至</w:t>
      </w:r>
      <w:r>
        <w:rPr>
          <w:rFonts w:cs="Arial Unicode MS" w:eastAsia="Arial Unicode MS"/>
          <w:rtl w:val="0"/>
        </w:rPr>
        <w:t>0</w:t>
      </w:r>
      <w:r>
        <w:rPr>
          <w:rFonts w:ascii="Arial Unicode MS" w:cs="Arial Unicode MS" w:hAnsi="Arial Unicode MS" w:hint="eastAsia"/>
          <w:rtl w:val="0"/>
        </w:rPr>
        <w:t>，</w:t>
      </w:r>
      <w:r>
        <w:rPr>
          <w:rFonts w:cs="Arial Unicode MS" w:eastAsia="Arial Unicode MS"/>
          <w:rtl w:val="0"/>
        </w:rPr>
        <w:t>SpotBugs</w:t>
      </w:r>
      <w:r>
        <w:rPr>
          <w:rFonts w:ascii="Arial Unicode MS" w:cs="Arial Unicode MS" w:hAnsi="Arial Unicode MS" w:hint="eastAsia"/>
          <w:rtl w:val="0"/>
          <w:lang w:val="zh-CN" w:eastAsia="zh-CN"/>
        </w:rPr>
        <w:t>仅剩低优先级的本地化相关问题。</w:t>
      </w:r>
      <w:r>
        <w:br w:type="textWrapping"/>
      </w:r>
      <w:r>
        <w:tab/>
      </w:r>
      <w:r>
        <w:br w:type="textWrapping"/>
      </w:r>
      <w:r>
        <w:tab/>
      </w:r>
      <w:r>
        <w:rPr>
          <w:rFonts w:ascii="Arial Unicode MS" w:cs="Arial Unicode MS" w:hAnsi="Arial Unicode MS" w:hint="eastAsia"/>
          <w:rtl w:val="0"/>
          <w:lang w:val="zh-CN" w:eastAsia="zh-CN"/>
        </w:rPr>
        <w:t>在单元测试方面，选择</w:t>
      </w:r>
      <w:r>
        <w:rPr>
          <w:rFonts w:cs="Arial Unicode MS" w:eastAsia="Arial Unicode MS"/>
          <w:rtl w:val="0"/>
          <w:lang w:val="en-US"/>
        </w:rPr>
        <w:t>queryBridgeWords</w:t>
      </w:r>
      <w:r>
        <w:rPr>
          <w:rFonts w:ascii="Arial Unicode MS" w:cs="Arial Unicode MS" w:hAnsi="Arial Unicode MS" w:hint="eastAsia"/>
          <w:rtl w:val="0"/>
          <w:lang w:val="zh-CN" w:eastAsia="zh-CN"/>
        </w:rPr>
        <w:t>函数进行测试。黑盒测试使用等价类划分和边界值方法设计了</w:t>
      </w:r>
      <w:r>
        <w:rPr>
          <w:rFonts w:cs="Arial Unicode MS" w:eastAsia="Arial Unicode MS"/>
          <w:rtl w:val="0"/>
        </w:rPr>
        <w:t>10</w:t>
      </w:r>
      <w:r>
        <w:rPr>
          <w:rFonts w:ascii="Arial Unicode MS" w:cs="Arial Unicode MS" w:hAnsi="Arial Unicode MS" w:hint="eastAsia"/>
          <w:rtl w:val="0"/>
          <w:lang w:val="zh-CN" w:eastAsia="zh-CN"/>
        </w:rPr>
        <w:t>个测试用例，覆盖了多种输入情况；白盒测试使用基本路径法，计算出圈复杂度为</w:t>
      </w:r>
      <w:r>
        <w:rPr>
          <w:rFonts w:cs="Arial Unicode MS" w:eastAsia="Arial Unicode MS"/>
          <w:rtl w:val="0"/>
        </w:rPr>
        <w:t>6</w:t>
      </w:r>
      <w:r>
        <w:rPr>
          <w:rFonts w:ascii="Arial Unicode MS" w:cs="Arial Unicode MS" w:hAnsi="Arial Unicode MS" w:hint="eastAsia"/>
          <w:rtl w:val="0"/>
          <w:lang w:val="zh-CN" w:eastAsia="zh-CN"/>
        </w:rPr>
        <w:t>，设计了</w:t>
      </w:r>
      <w:r>
        <w:rPr>
          <w:rFonts w:cs="Arial Unicode MS" w:eastAsia="Arial Unicode MS"/>
          <w:rtl w:val="0"/>
        </w:rPr>
        <w:t>6</w:t>
      </w:r>
      <w:r>
        <w:rPr>
          <w:rFonts w:ascii="Arial Unicode MS" w:cs="Arial Unicode MS" w:hAnsi="Arial Unicode MS" w:hint="eastAsia"/>
          <w:rtl w:val="0"/>
          <w:lang w:val="zh-CN" w:eastAsia="zh-CN"/>
        </w:rPr>
        <w:t>条基本路径对应的测试用例。所有</w:t>
      </w:r>
      <w:r>
        <w:rPr>
          <w:rFonts w:cs="Arial Unicode MS" w:eastAsia="Arial Unicode MS"/>
          <w:rtl w:val="0"/>
        </w:rPr>
        <w:t>16</w:t>
      </w:r>
      <w:r>
        <w:rPr>
          <w:rFonts w:ascii="Arial Unicode MS" w:cs="Arial Unicode MS" w:hAnsi="Arial Unicode MS" w:hint="eastAsia"/>
          <w:rtl w:val="0"/>
          <w:lang w:val="zh-CN" w:eastAsia="zh-CN"/>
        </w:rPr>
        <w:t>个测试用例最终全部通过。</w:t>
      </w:r>
      <w:r>
        <w:rPr>
          <w:rFonts w:cs="Arial Unicode MS" w:eastAsia="Arial Unicode MS"/>
          <w:rtl w:val="0"/>
          <w:lang w:val="it-IT"/>
        </w:rPr>
        <w:t>JaCoCo</w:t>
      </w:r>
      <w:r>
        <w:rPr>
          <w:rFonts w:ascii="Arial Unicode MS" w:cs="Arial Unicode MS" w:hAnsi="Arial Unicode MS" w:hint="eastAsia"/>
          <w:rtl w:val="0"/>
          <w:lang w:val="zh-CN" w:eastAsia="zh-CN"/>
        </w:rPr>
        <w:t>覆盖率分析显示，被测函数</w:t>
      </w:r>
      <w:r>
        <w:rPr>
          <w:rFonts w:cs="Arial Unicode MS" w:eastAsia="Arial Unicode MS"/>
          <w:rtl w:val="0"/>
          <w:lang w:val="en-US"/>
        </w:rPr>
        <w:t>queryBridgeWords</w:t>
      </w:r>
      <w:r>
        <w:rPr>
          <w:rFonts w:ascii="Arial Unicode MS" w:cs="Arial Unicode MS" w:hAnsi="Arial Unicode MS" w:hint="eastAsia"/>
          <w:rtl w:val="0"/>
          <w:lang w:val="zh-CN" w:eastAsia="zh-CN"/>
        </w:rPr>
        <w:t>的语句和分支覆盖度均达到</w:t>
      </w:r>
      <w:r>
        <w:rPr>
          <w:rFonts w:cs="Arial Unicode MS" w:eastAsia="Arial Unicode MS"/>
          <w:rtl w:val="0"/>
        </w:rPr>
        <w:t>100%</w:t>
      </w:r>
      <w:r>
        <w:rPr>
          <w:rFonts w:ascii="Arial Unicode MS" w:cs="Arial Unicode MS" w:hAnsi="Arial Unicode MS" w:hint="eastAsia"/>
          <w:rtl w:val="0"/>
        </w:rPr>
        <w:t>。</w:t>
      </w:r>
      <w:r>
        <w:br w:type="textWrapping"/>
        <w:br w:type="textWrapping"/>
      </w:r>
      <w:r>
        <w:tab/>
      </w:r>
      <w:r>
        <w:rPr>
          <w:rFonts w:ascii="Arial Unicode MS" w:cs="Arial Unicode MS" w:hAnsi="Arial Unicode MS" w:hint="eastAsia"/>
          <w:rtl w:val="0"/>
          <w:lang w:val="zh-CN" w:eastAsia="zh-CN"/>
        </w:rPr>
        <w:t>通过本次实验，深入理解了代码规范检查工具和静态分析工具的使用方法，掌握了黑盒测试的等价类划分和边界值分析方法，以及白盒测试的基本路径法，并学会了</w:t>
      </w:r>
      <w:r>
        <w:rPr>
          <w:rFonts w:cs="Arial Unicode MS" w:eastAsia="Arial Unicode MS"/>
          <w:rtl w:val="0"/>
          <w:lang w:val="en-US"/>
        </w:rPr>
        <w:t>JUnit</w:t>
      </w:r>
      <w:r>
        <w:rPr>
          <w:rFonts w:ascii="Arial Unicode MS" w:cs="Arial Unicode MS" w:hAnsi="Arial Unicode MS" w:hint="eastAsia"/>
          <w:rtl w:val="0"/>
          <w:lang w:val="zh-CN" w:eastAsia="zh-CN"/>
        </w:rPr>
        <w:t>测试框架和覆盖率统计工具的实际应用。</w:t>
      </w:r>
    </w:p>
    <w:p>
      <w:pPr>
        <w:pStyle w:val="正文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bidi w:val="0"/>
        <w:spacing w:after="200" w:line="276" w:lineRule="auto"/>
        <w:ind w:left="0" w:right="0" w:firstLine="0"/>
        <w:jc w:val="left"/>
        <w:rPr>
          <w:rtl w:val="0"/>
        </w:rPr>
        <w:sectPr>
          <w:headerReference w:type="default" r:id="rId22"/>
          <w:pgSz w:w="11900" w:h="16840" w:orient="portrait"/>
          <w:pgMar w:top="1440" w:right="1800" w:bottom="1440" w:left="1800" w:header="851" w:footer="992"/>
          <w:pgNumType w:start="1"/>
          <w:bidi w:val="0"/>
        </w:sectPr>
      </w:pPr>
    </w:p>
    <w:p>
      <w:pPr>
        <w:pStyle w:val="正文 A"/>
        <w:jc w:val="center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</w:rPr>
      </w:r>
    </w:p>
    <w:sectPr>
      <w:headerReference w:type="default" r:id="rId23"/>
      <w:pgSz w:w="11900" w:h="16840" w:orient="portrait"/>
      <w:pgMar w:top="1440" w:right="1800" w:bottom="1440" w:left="1800" w:header="851" w:footer="992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SC Regular">
    <w:charset w:val="00"/>
    <w:family w:val="roman"/>
    <w:pitch w:val="default"/>
  </w:font>
  <w:font w:name="SimSong Bold">
    <w:charset w:val="00"/>
    <w:family w:val="roman"/>
    <w:pitch w:val="default"/>
  </w:font>
  <w:font w:name="Cambria">
    <w:charset w:val="00"/>
    <w:family w:val="roman"/>
    <w:pitch w:val="default"/>
  </w:font>
  <w:font w:name="SimSun">
    <w:charset w:val="00"/>
    <w:family w:val="roman"/>
    <w:pitch w:val="default"/>
  </w:font>
  <w:font w:name="黑体">
    <w:charset w:val="00"/>
    <w:family w:val="roman"/>
    <w:pitch w:val="default"/>
  </w:font>
  <w:font w:name="Songti SC Regular">
    <w:charset w:val="00"/>
    <w:family w:val="roman"/>
    <w:pitch w:val="default"/>
  </w:font>
  <w:font w:name="PingFang SC Semibold">
    <w:charset w:val="00"/>
    <w:family w:val="roman"/>
    <w:pitch w:val="default"/>
  </w:font>
  <w:font w:name="Calibri">
    <w:charset w:val="00"/>
    <w:family w:val="roman"/>
    <w:pitch w:val="default"/>
  </w:font>
  <w:font w:name="SimSong Regular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脚"/>
      <w:tabs>
        <w:tab w:val="right" w:pos="8280"/>
        <w:tab w:val="clear" w:pos="8306"/>
      </w:tabs>
      <w:jc w:val="center"/>
    </w:pPr>
    <w:r>
      <w:rPr>
        <w:rtl w:val="0"/>
      </w:rPr>
      <w:fldChar w:fldCharType="begin" w:fldLock="0"/>
    </w:r>
    <w:r>
      <w:rPr>
        <w:rtl w:val="0"/>
      </w:rPr>
      <w:instrText xml:space="preserve"> PAGE </w:instrText>
    </w:r>
    <w:r>
      <w:rPr>
        <w:rtl w:val="0"/>
      </w:rPr>
      <w:fldChar w:fldCharType="separate" w:fldLock="0"/>
    </w:r>
    <w:r>
      <w:rPr>
        <w:rtl w:val="0"/>
      </w:rPr>
    </w:r>
    <w:r>
      <w:rPr>
        <w:rtl w:val="0"/>
      </w:rPr>
      <w:fldChar w:fldCharType="end" w:fldLock="0"/>
    </w: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1073741825" name="officeArt object" descr="矩形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6500" cy="106934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id="_x0000_s1026" style="visibility:visible;position:absolute;margin-left:0.0pt;margin-top:0.0pt;width:595.0pt;height:842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adj="0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oundrect>
          </w:pict>
        </mc:Fallback>
      </mc:AlternateContent>
    </w: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"/>
      <w:pBdr>
        <w:bottom w:val="single" w:color="000000" w:sz="4" w:space="0" w:shadow="0" w:frame="0"/>
      </w:pBdr>
      <w:tabs>
        <w:tab w:val="right" w:pos="8280"/>
        <w:tab w:val="clear" w:pos="8306"/>
      </w:tabs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1073741827" name="officeArt object" descr="矩形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6500" cy="106934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id="_x0000_s1027" style="visibility:visible;position:absolute;margin-left:0.0pt;margin-top:0.0pt;width:595.0pt;height:842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adj="0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oundrect>
          </w:pict>
        </mc:Fallback>
      </mc:AlternateContent>
    </w:r>
    <w:r>
      <w:rPr>
        <w:rFonts w:eastAsia="SimSun" w:hint="eastAsia"/>
        <w:sz w:val="21"/>
        <w:szCs w:val="21"/>
        <w:rtl w:val="0"/>
        <w:lang w:val="zh-TW" w:eastAsia="zh-TW"/>
      </w:rPr>
      <w:t>哈工大计算学部《软件工程》实验报告</w:t>
    </w:r>
    <w:r>
      <w:rPr>
        <w:rFonts w:ascii="Times New Roman" w:hAnsi="Times New Roman"/>
        <w:sz w:val="21"/>
        <w:szCs w:val="21"/>
        <w:rtl w:val="0"/>
        <w:lang w:val="en-US"/>
      </w:rPr>
      <w:tab/>
      <w:tab/>
      <w:t>Lab 3</w:t>
    </w:r>
    <w:r>
      <w:rPr>
        <w:rFonts w:eastAsia="SimSun" w:hint="eastAsia"/>
        <w:sz w:val="21"/>
        <w:szCs w:val="21"/>
        <w:rtl w:val="0"/>
        <w:lang w:val="zh-TW" w:eastAsia="zh-TW"/>
      </w:rPr>
      <w:t>：代码评审与单元测试</w:t>
    </w:r>
  </w:p>
</w:hdr>
</file>

<file path=word/header3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1073741828" name="officeArt object" descr="矩形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6500" cy="106934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id="_x0000_s1028" style="visibility:visible;position:absolute;margin-left:0.0pt;margin-top:0.0pt;width:595.0pt;height:842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adj="0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oundrect>
          </w:pict>
        </mc:Fallback>
      </mc:AlternateContent>
    </w:r>
    <w:r/>
  </w:p>
</w:hdr>
</file>

<file path=word/header4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1073741831" name="officeArt object" descr="矩形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6500" cy="106934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id="_x0000_s1029" style="visibility:visible;position:absolute;margin-left:0.0pt;margin-top:0.0pt;width:595.0pt;height:842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adj="0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oundrect>
          </w:pict>
        </mc:Fallback>
      </mc:AlternateContent>
    </w:r>
    <w:r/>
  </w:p>
</w:hdr>
</file>

<file path=word/header5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1073741833" name="officeArt object" descr="矩形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6500" cy="106934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id="_x0000_s1030" style="visibility:visible;position:absolute;margin-left:0.0pt;margin-top:0.0pt;width:595.0pt;height:842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adj="0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oundrect>
          </w:pict>
        </mc:Fallback>
      </mc:AlternateContent>
    </w:r>
    <w:r/>
  </w:p>
</w:hdr>
</file>

<file path=word/header6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1073741837" name="officeArt object" descr="矩形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6500" cy="106934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id="_x0000_s1031" style="visibility:visible;position:absolute;margin-left:0.0pt;margin-top:0.0pt;width:595.0pt;height:842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adj="0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oundrect>
          </w:pict>
        </mc:Fallback>
      </mc:AlternateContent>
    </w:r>
    <w:r/>
  </w:p>
</w:hdr>
</file>

<file path=word/header7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1073741841" name="officeArt object" descr="矩形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6500" cy="106934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id="_x0000_s1032" style="visibility:visible;position:absolute;margin-left:0.0pt;margin-top:0.0pt;width:595.0pt;height:842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adj="0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oundrect>
          </w:pict>
        </mc:Fallback>
      </mc:AlternateContent>
    </w:r>
    <w:r/>
  </w:p>
</w:hdr>
</file>

<file path=word/header8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1073741842" name="officeArt object" descr="矩形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6500" cy="106934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id="_x0000_s1033" style="visibility:visible;position:absolute;margin-left:0.0pt;margin-top:0.0pt;width:595.0pt;height:842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adj="0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oundrect>
          </w:pict>
        </mc:Fallback>
      </mc:AlternateContent>
    </w: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decimal"/>
      <w:suff w:val="tab"/>
      <w:lvlText w:val="%1."/>
      <w:lvlJc w:val="left"/>
      <w:pPr>
        <w:ind w:left="276" w:hanging="27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1.%2."/>
      <w:lvlJc w:val="left"/>
      <w:pPr>
        <w:ind w:left="1136" w:hanging="29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1.%2.%3."/>
      <w:lvlJc w:val="left"/>
      <w:pPr>
        <w:ind w:left="1557" w:hanging="28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ind w:left="1979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ind w:left="2400" w:hanging="27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ind w:left="2822" w:hanging="27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ind w:left="3243" w:hanging="27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ind w:left="3665" w:hanging="26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ind w:left="4087" w:hanging="26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multiLevelType w:val="hybridMultilevel"/>
    <w:numStyleLink w:val="已导入的样式“2”"/>
  </w:abstractNum>
  <w:abstractNum w:abstractNumId="2">
    <w:multiLevelType w:val="hybridMultilevel"/>
    <w:styleLink w:val="已导入的样式“2”"/>
    <w:lvl w:ilvl="0">
      <w:start w:val="1"/>
      <w:numFmt w:val="decimal"/>
      <w:suff w:val="tab"/>
      <w:lvlText w:val="%1."/>
      <w:lvlJc w:val="left"/>
      <w:pPr>
        <w:ind w:left="425" w:hanging="42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1.%2."/>
      <w:lvlJc w:val="left"/>
      <w:pPr>
        <w:ind w:left="992" w:hanging="567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1.%2.%3."/>
      <w:lvlJc w:val="left"/>
      <w:pPr>
        <w:ind w:left="1412" w:hanging="561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ind w:left="1832" w:hanging="55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ind w:left="2252" w:hanging="551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ind w:left="2672" w:hanging="54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ind w:left="3092" w:hanging="541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ind w:left="3512" w:hanging="53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ind w:left="3932" w:hanging="53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  <w:num w:numId="2">
    <w:abstractNumId w:val="0"/>
    <w:lvlOverride w:ilvl="0">
      <w:startOverride w:val="2"/>
    </w:lvlOverride>
  </w:num>
  <w:num w:numId="3">
    <w:abstractNumId w:val="0"/>
    <w:lvlOverride w:ilvl="1">
      <w:startOverride w:val="2"/>
    </w:lvlOverride>
  </w:num>
  <w:num w:numId="4">
    <w:abstractNumId w:val="0"/>
    <w:lvlOverride w:ilvl="1">
      <w:startOverride w:val="3"/>
    </w:lvlOverride>
  </w:num>
  <w:num w:numId="5">
    <w:abstractNumId w:val="0"/>
    <w:lvlOverride w:ilvl="1">
      <w:startOverride w:val="4"/>
    </w:lvlOverride>
  </w:num>
  <w:num w:numId="6">
    <w:abstractNumId w:val="0"/>
    <w:lvlOverride w:ilvl="0">
      <w:startOverride w:val="3"/>
    </w:lvlOverride>
  </w:num>
  <w:num w:numId="7">
    <w:abstractNumId w:val="0"/>
    <w:lvlOverride w:ilvl="0">
      <w:startOverride w:val="4"/>
    </w:lvlOverride>
  </w:num>
  <w:num w:numId="8">
    <w:abstractNumId w:val="0"/>
    <w:lvlOverride w:ilvl="0">
      <w:startOverride w:val="5"/>
    </w:lvlOverride>
  </w:num>
  <w:num w:numId="9">
    <w:abstractNumId w:val="0"/>
    <w:lvlOverride w:ilvl="1">
      <w:startOverride w:val="2"/>
    </w:lvlOverride>
  </w:num>
  <w:num w:numId="10">
    <w:abstractNumId w:val="0"/>
    <w:lvlOverride w:ilvl="1">
      <w:startOverride w:val="3"/>
    </w:lvlOverride>
  </w:num>
  <w:num w:numId="11">
    <w:abstractNumId w:val="0"/>
    <w:lvlOverride w:ilvl="1">
      <w:startOverride w:val="4"/>
    </w:lvlOverride>
  </w:num>
  <w:num w:numId="12">
    <w:abstractNumId w:val="0"/>
    <w:lvlOverride w:ilvl="1">
      <w:startOverride w:val="5"/>
    </w:lvlOverride>
  </w:num>
  <w:num w:numId="13">
    <w:abstractNumId w:val="0"/>
    <w:lvlOverride w:ilvl="1">
      <w:startOverride w:val="6"/>
    </w:lvlOverride>
  </w:num>
  <w:num w:numId="14">
    <w:abstractNumId w:val="0"/>
    <w:lvlOverride w:ilvl="1">
      <w:startOverride w:val="7"/>
    </w:lvlOverride>
  </w:num>
  <w:num w:numId="15">
    <w:abstractNumId w:val="0"/>
    <w:lvlOverride w:ilvl="0">
      <w:startOverride w:val="6"/>
    </w:lvlOverride>
  </w:num>
  <w:num w:numId="16">
    <w:abstractNumId w:val="0"/>
    <w:lvlOverride w:ilvl="1">
      <w:startOverride w:val="2"/>
    </w:lvlOverride>
  </w:num>
  <w:num w:numId="17">
    <w:abstractNumId w:val="0"/>
    <w:lvlOverride w:ilvl="1">
      <w:startOverride w:val="3"/>
    </w:lvlOverride>
  </w:num>
  <w:num w:numId="18">
    <w:abstractNumId w:val="0"/>
    <w:lvlOverride w:ilvl="1">
      <w:startOverride w:val="4"/>
    </w:lvlOverride>
  </w:num>
  <w:num w:numId="19">
    <w:abstractNumId w:val="0"/>
    <w:lvlOverride w:ilvl="1">
      <w:startOverride w:val="5"/>
    </w:lvlOverride>
  </w:num>
  <w:num w:numId="20">
    <w:abstractNumId w:val="0"/>
    <w:lvlOverride w:ilvl="1">
      <w:startOverride w:val="6"/>
    </w:lvlOverride>
  </w:num>
  <w:num w:numId="21">
    <w:abstractNumId w:val="0"/>
    <w:lvlOverride w:ilvl="1">
      <w:startOverride w:val="7"/>
    </w:lvlOverride>
  </w:num>
  <w:num w:numId="22">
    <w:abstractNumId w:val="0"/>
    <w:lvlOverride w:ilvl="1">
      <w:startOverride w:val="8"/>
    </w:lvlOverride>
  </w:num>
  <w:num w:numId="23">
    <w:abstractNumId w:val="0"/>
    <w:lvlOverride w:ilvl="1">
      <w:startOverride w:val="9"/>
    </w:lvlOverride>
  </w:num>
  <w:num w:numId="24">
    <w:abstractNumId w:val="0"/>
    <w:lvlOverride w:ilvl="1">
      <w:startOverride w:val="10"/>
    </w:lvlOverride>
  </w:num>
  <w:num w:numId="25">
    <w:abstractNumId w:val="0"/>
    <w:lvlOverride w:ilvl="0">
      <w:startOverride w:val="7"/>
    </w:lvlOverride>
  </w:num>
  <w:num w:numId="26">
    <w:abstractNumId w:val="0"/>
    <w:lvlOverride w:ilvl="0">
      <w:startOverride w:val="8"/>
    </w:lvlOverride>
  </w:num>
  <w:num w:numId="27">
    <w:abstractNumId w:val="2"/>
  </w:num>
  <w:num w:numId="28">
    <w:abstractNumId w:val="1"/>
  </w:num>
  <w:num w:numId="29">
    <w:abstractNumId w:val="1"/>
    <w:lvlOverride w:ilvl="0">
      <w:startOverride w:val="4"/>
    </w:lvlOverride>
  </w:num>
  <w:num w:numId="30">
    <w:abstractNumId w:val="1"/>
    <w:lvlOverride w:ilvl="0">
      <w:startOverride w:val="5"/>
    </w:lvlOverride>
  </w:num>
  <w:num w:numId="31">
    <w:abstractNumId w:val="1"/>
    <w:lvlOverride w:ilvl="1">
      <w:startOverride w:val="3"/>
    </w:lvlOverride>
  </w:num>
  <w:num w:numId="32">
    <w:abstractNumId w:val="1"/>
    <w:lvlOverride w:ilvl="0">
      <w:lvl w:ilvl="0">
        <w:start w:val="1"/>
        <w:numFmt w:val="decimal"/>
        <w:suff w:val="tab"/>
        <w:lvlText w:val="%1."/>
        <w:lvlJc w:val="left"/>
        <w:pPr>
          <w:ind w:left="425" w:hanging="425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729" w:hanging="30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ind w:left="1151" w:hanging="3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1572" w:hanging="2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1994" w:hanging="2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2415" w:hanging="2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2836" w:hanging="28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3258" w:hanging="28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3679" w:hanging="27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3">
    <w:abstractNumId w:val="1"/>
    <w:lvlOverride w:ilvl="1">
      <w:startOverride w:val="4"/>
    </w:lvlOverride>
  </w:num>
  <w:num w:numId="34">
    <w:abstractNumId w:val="1"/>
    <w:lvlOverride w:ilvl="1">
      <w:startOverride w:val="5"/>
    </w:lvlOverride>
  </w:num>
  <w:num w:numId="35">
    <w:abstractNumId w:val="1"/>
    <w:lvlOverride w:ilvl="1">
      <w:startOverride w:val="6"/>
    </w:lvlOverride>
  </w:num>
  <w:num w:numId="36">
    <w:abstractNumId w:val="1"/>
    <w:lvlOverride w:ilvl="1">
      <w:startOverride w:val="7"/>
    </w:lvlOverride>
  </w:num>
  <w:num w:numId="37">
    <w:abstractNumId w:val="1"/>
    <w:lvlOverride w:ilvl="0">
      <w:startOverride w:val="6"/>
    </w:lvlOverride>
  </w:num>
  <w:num w:numId="38">
    <w:abstractNumId w:val="1"/>
    <w:lvlOverride w:ilvl="1">
      <w:startOverride w:val="2"/>
    </w:lvlOverride>
  </w:num>
  <w:num w:numId="39">
    <w:abstractNumId w:val="1"/>
    <w:lvlOverride w:ilvl="1">
      <w:startOverride w:val="6"/>
    </w:lvlOverride>
  </w:num>
  <w:num w:numId="40">
    <w:abstractNumId w:val="1"/>
    <w:lvlOverride w:ilvl="1">
      <w:startOverride w:val="7"/>
    </w:lvlOverride>
  </w:num>
  <w:num w:numId="41">
    <w:abstractNumId w:val="1"/>
    <w:lvlOverride w:ilvl="1">
      <w:startOverride w:val="8"/>
    </w:lvlOverride>
  </w:num>
  <w:num w:numId="42">
    <w:abstractNumId w:val="1"/>
    <w:lvlOverride w:ilvl="1">
      <w:startOverride w:val="10"/>
    </w:lvlOverride>
  </w:num>
  <w:num w:numId="43">
    <w:abstractNumId w:val="1"/>
    <w:lvlOverride w:ilvl="0">
      <w:startOverride w:val="7"/>
    </w:lvlOverride>
  </w:num>
  <w:num w:numId="44">
    <w:abstractNumId w:val="1"/>
    <w:lvlOverride w:ilvl="0">
      <w:lvl w:ilvl="0">
        <w:start w:val="1"/>
        <w:numFmt w:val="decimal"/>
        <w:suff w:val="tab"/>
        <w:lvlText w:val="%1."/>
        <w:lvlJc w:val="left"/>
        <w:pPr>
          <w:ind w:left="289" w:hanging="2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710" w:hanging="28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ind w:left="1132" w:hanging="28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1554" w:hanging="27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1975" w:hanging="2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2397" w:hanging="27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2818" w:hanging="26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3240" w:hanging="26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3662" w:hanging="2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5">
    <w:abstractNumId w:val="1"/>
    <w:lvlOverride w:ilvl="0">
      <w:startOverride w:val="8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4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PingFang SC Regular" w:cs="Arial Unicode MS" w:hAnsi="PingFang SC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正文 A">
    <w:name w:val="正文 A"/>
    <w:next w:val="正文 A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both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1"/>
      <w:szCs w:val="21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页眉">
    <w:name w:val="页眉"/>
    <w:next w:val="页眉"/>
    <w:pPr>
      <w:keepNext w:val="0"/>
      <w:keepLines w:val="0"/>
      <w:pageBreakBefore w:val="0"/>
      <w:widowControl w:val="0"/>
      <w:pBdr>
        <w:top w:val="nil"/>
        <w:left w:val="nil"/>
        <w:bottom w:val="single" w:color="000000" w:sz="6" w:space="0" w:shadow="0" w:frame="0"/>
        <w:right w:val="nil"/>
      </w:pBdr>
      <w:shd w:val="clear" w:color="auto" w:fill="auto"/>
      <w:tabs>
        <w:tab w:val="center" w:pos="4153"/>
        <w:tab w:val="right" w:pos="8306"/>
      </w:tabs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Arial Unicode MS" w:cs="Arial Unicode MS" w:hAnsi="Arial Unicode MS" w:eastAsia="Times New Roman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18"/>
      <w:szCs w:val="18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页脚">
    <w:name w:val="页脚"/>
    <w:next w:val="页脚"/>
    <w:pPr>
      <w:keepNext w:val="0"/>
      <w:keepLines w:val="0"/>
      <w:pageBreakBefore w:val="0"/>
      <w:widowControl w:val="0"/>
      <w:shd w:val="clear" w:color="auto" w:fill="auto"/>
      <w:tabs>
        <w:tab w:val="center" w:pos="4153"/>
        <w:tab w:val="right" w:pos="8306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18"/>
      <w:szCs w:val="18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TOC 1">
    <w:name w:val="TOC 1"/>
    <w:next w:val="TOC 1"/>
    <w:pPr>
      <w:keepNext w:val="0"/>
      <w:keepLines w:val="0"/>
      <w:pageBreakBefore w:val="0"/>
      <w:widowControl w:val="0"/>
      <w:shd w:val="clear" w:color="auto" w:fill="auto"/>
      <w:tabs>
        <w:tab w:val="left" w:pos="420"/>
        <w:tab w:val="right" w:pos="8280" w:leader="dot"/>
      </w:tabs>
      <w:suppressAutoHyphens w:val="0"/>
      <w:bidi w:val="0"/>
      <w:spacing w:before="0" w:after="0" w:line="240" w:lineRule="auto"/>
      <w:ind w:left="0" w:right="0" w:firstLine="0"/>
      <w:jc w:val="both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1"/>
      <w:szCs w:val="21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标题 1">
    <w:name w:val="标题 1"/>
    <w:next w:val="正文 A"/>
    <w:pPr>
      <w:keepNext w:val="1"/>
      <w:keepLines w:val="1"/>
      <w:pageBreakBefore w:val="0"/>
      <w:widowControl w:val="0"/>
      <w:shd w:val="clear" w:color="auto" w:fill="auto"/>
      <w:suppressAutoHyphens w:val="0"/>
      <w:bidi w:val="0"/>
      <w:spacing w:before="340" w:after="330" w:line="578" w:lineRule="auto"/>
      <w:ind w:left="0" w:right="0" w:firstLine="0"/>
      <w:jc w:val="both"/>
      <w:outlineLvl w:val="0"/>
    </w:pPr>
    <w:rPr>
      <w:rFonts w:ascii="Times New Roman" w:cs="Times New Roman" w:hAnsi="Times New Roman" w:eastAsia="Times New Roman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44"/>
      <w:position w:val="0"/>
      <w:sz w:val="44"/>
      <w:szCs w:val="4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TOC 2">
    <w:name w:val="TOC 2"/>
    <w:next w:val="TOC 2"/>
    <w:pPr>
      <w:keepNext w:val="0"/>
      <w:keepLines w:val="0"/>
      <w:pageBreakBefore w:val="0"/>
      <w:widowControl w:val="0"/>
      <w:shd w:val="clear" w:color="auto" w:fill="auto"/>
      <w:tabs>
        <w:tab w:val="left" w:pos="1260"/>
        <w:tab w:val="right" w:pos="8280" w:leader="dot"/>
      </w:tabs>
      <w:suppressAutoHyphens w:val="0"/>
      <w:bidi w:val="0"/>
      <w:spacing w:before="0" w:after="0" w:line="240" w:lineRule="auto"/>
      <w:ind w:left="420" w:right="0" w:firstLine="0"/>
      <w:jc w:val="both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1"/>
      <w:szCs w:val="21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标题 2">
    <w:name w:val="标题 2"/>
    <w:next w:val="正文 A"/>
    <w:pPr>
      <w:keepNext w:val="1"/>
      <w:keepLines w:val="1"/>
      <w:pageBreakBefore w:val="0"/>
      <w:widowControl w:val="0"/>
      <w:shd w:val="clear" w:color="auto" w:fill="auto"/>
      <w:suppressAutoHyphens w:val="0"/>
      <w:bidi w:val="0"/>
      <w:spacing w:before="260" w:after="260" w:line="415" w:lineRule="auto"/>
      <w:ind w:left="0" w:right="0" w:firstLine="0"/>
      <w:jc w:val="both"/>
      <w:outlineLvl w:val="1"/>
    </w:pPr>
    <w:rPr>
      <w:rFonts w:ascii="Arial" w:cs="Arial" w:hAnsi="Arial" w:eastAsia="Arial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32"/>
      <w:szCs w:val="3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已导入的样式“2”">
    <w:name w:val="已导入的样式“2”"/>
    <w:pPr>
      <w:numPr>
        <w:numId w:val="27"/>
      </w:numPr>
    </w:p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88" w:lineRule="auto"/>
      <w:ind w:left="0" w:right="0" w:firstLine="0"/>
      <w:jc w:val="left"/>
      <w:outlineLvl w:val="9"/>
    </w:pPr>
    <w:rPr>
      <w:rFonts w:ascii="Songti SC Regular" w:cs="Songti SC Regular" w:hAnsi="Songti SC Regular" w:eastAsia="Songti SC Regular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小标题 2">
    <w:name w:val="小标题 2"/>
    <w:next w:val="正文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1"/>
    </w:pPr>
    <w:rPr>
      <w:rFonts w:ascii="PingFang SC Semibold" w:cs="PingFang SC Semibold" w:hAnsi="PingFang SC Semibold" w:eastAsia="PingFang SC Semibold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image" Target="media/image1.png"/><Relationship Id="rId10" Type="http://schemas.openxmlformats.org/officeDocument/2006/relationships/header" Target="header3.xml"/><Relationship Id="rId11" Type="http://schemas.openxmlformats.org/officeDocument/2006/relationships/image" Target="media/image2.png"/><Relationship Id="rId12" Type="http://schemas.openxmlformats.org/officeDocument/2006/relationships/header" Target="header4.xml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header" Target="header5.xml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header" Target="header6.xml"/><Relationship Id="rId22" Type="http://schemas.openxmlformats.org/officeDocument/2006/relationships/header" Target="header7.xml"/><Relationship Id="rId23" Type="http://schemas.openxmlformats.org/officeDocument/2006/relationships/header" Target="header8.xml"/><Relationship Id="rId24" Type="http://schemas.openxmlformats.org/officeDocument/2006/relationships/numbering" Target="numbering.xml"/><Relationship Id="rId25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