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3B52" w14:textId="77777777" w:rsidR="00CC349F" w:rsidRDefault="00CC349F"/>
    <w:p w14:paraId="30409673" w14:textId="77777777" w:rsidR="00CC349F" w:rsidRDefault="00CC349F"/>
    <w:p w14:paraId="38D89591" w14:textId="77777777" w:rsidR="00CC349F" w:rsidRDefault="00CC349F"/>
    <w:p w14:paraId="67EEA2B5" w14:textId="77777777" w:rsidR="00CC349F" w:rsidRDefault="00CC349F"/>
    <w:p w14:paraId="48E4DB16" w14:textId="77777777" w:rsidR="00CC349F" w:rsidRDefault="00000000">
      <w:pPr>
        <w:jc w:val="center"/>
        <w:rPr>
          <w:lang w:eastAsia="ja-JP"/>
        </w:rPr>
      </w:pPr>
      <w:r>
        <w:rPr>
          <w:b/>
          <w:color w:val="2C3E50"/>
          <w:sz w:val="56"/>
          <w:lang w:eastAsia="ja-JP"/>
        </w:rPr>
        <w:t>顧客リストクレンジングマクロ</w:t>
      </w:r>
    </w:p>
    <w:p w14:paraId="0EB5B2F6" w14:textId="77777777" w:rsidR="00CC349F" w:rsidRDefault="00000000">
      <w:pPr>
        <w:jc w:val="center"/>
      </w:pPr>
      <w:r>
        <w:rPr>
          <w:color w:val="3D6AC4"/>
          <w:sz w:val="28"/>
        </w:rPr>
        <w:t>─────────────────</w:t>
      </w:r>
    </w:p>
    <w:p w14:paraId="6B9F4448" w14:textId="77777777" w:rsidR="00CC349F" w:rsidRDefault="00000000">
      <w:pPr>
        <w:spacing w:after="480"/>
        <w:jc w:val="center"/>
        <w:rPr>
          <w:lang w:eastAsia="ja-JP"/>
        </w:rPr>
      </w:pPr>
      <w:r>
        <w:rPr>
          <w:color w:val="2C3E50"/>
          <w:sz w:val="40"/>
          <w:lang w:eastAsia="ja-JP"/>
        </w:rPr>
        <w:t>操作マニュアル</w:t>
      </w:r>
    </w:p>
    <w:p w14:paraId="580B71D8" w14:textId="77777777" w:rsidR="00CC349F" w:rsidRDefault="00000000">
      <w:pPr>
        <w:jc w:val="center"/>
        <w:rPr>
          <w:lang w:eastAsia="ja-JP"/>
        </w:rPr>
      </w:pPr>
      <w:r>
        <w:rPr>
          <w:i/>
          <w:color w:val="6B655E"/>
          <w:sz w:val="24"/>
          <w:lang w:eastAsia="ja-JP"/>
        </w:rPr>
        <w:t>Excel VBA</w:t>
      </w:r>
      <w:r>
        <w:rPr>
          <w:i/>
          <w:color w:val="6B655E"/>
          <w:sz w:val="24"/>
          <w:lang w:eastAsia="ja-JP"/>
        </w:rPr>
        <w:t>で顧客リストの重複削除・表記揺れ統一・全角半角変換を自動化</w:t>
      </w:r>
    </w:p>
    <w:p w14:paraId="4A1B56B1" w14:textId="77777777" w:rsidR="00CC349F" w:rsidRDefault="00CC349F">
      <w:pPr>
        <w:rPr>
          <w:lang w:eastAsia="ja-JP"/>
        </w:rPr>
      </w:pPr>
    </w:p>
    <w:p w14:paraId="15D99B5F" w14:textId="77777777" w:rsidR="00CC349F" w:rsidRDefault="00CC349F">
      <w:pPr>
        <w:rPr>
          <w:lang w:eastAsia="ja-JP"/>
        </w:rPr>
      </w:pPr>
    </w:p>
    <w:p w14:paraId="582A4189" w14:textId="77777777" w:rsidR="00CC349F" w:rsidRDefault="00CC349F">
      <w:pPr>
        <w:rPr>
          <w:lang w:eastAsia="ja-JP"/>
        </w:rPr>
      </w:pPr>
    </w:p>
    <w:p w14:paraId="6820FD2F" w14:textId="77777777" w:rsidR="00CC349F" w:rsidRDefault="00CC349F">
      <w:pPr>
        <w:rPr>
          <w:lang w:eastAsia="ja-JP"/>
        </w:rPr>
      </w:pPr>
    </w:p>
    <w:p w14:paraId="549DDACD" w14:textId="77777777" w:rsidR="00CC349F" w:rsidRDefault="00CC349F">
      <w:pPr>
        <w:rPr>
          <w:lang w:eastAsia="ja-JP"/>
        </w:rPr>
      </w:pPr>
    </w:p>
    <w:p w14:paraId="46DFC56F" w14:textId="77777777" w:rsidR="00CC349F" w:rsidRDefault="00CC349F">
      <w:pPr>
        <w:rPr>
          <w:lang w:eastAsia="ja-JP"/>
        </w:rPr>
      </w:pPr>
    </w:p>
    <w:p w14:paraId="11A620CC" w14:textId="77777777" w:rsidR="00CC349F" w:rsidRDefault="00CC349F">
      <w:pPr>
        <w:rPr>
          <w:lang w:eastAsia="ja-JP"/>
        </w:rPr>
      </w:pPr>
    </w:p>
    <w:p w14:paraId="2D44F40C" w14:textId="77777777" w:rsidR="00CC349F" w:rsidRDefault="00000000">
      <w:pPr>
        <w:jc w:val="center"/>
      </w:pPr>
      <w:r>
        <w:rPr>
          <w:b/>
          <w:color w:val="27AE60"/>
          <w:sz w:val="22"/>
        </w:rPr>
        <w:t xml:space="preserve">✅ Windows / Mac </w:t>
      </w:r>
      <w:r>
        <w:rPr>
          <w:b/>
          <w:color w:val="27AE60"/>
          <w:sz w:val="22"/>
        </w:rPr>
        <w:t>両対応</w:t>
      </w:r>
    </w:p>
    <w:p w14:paraId="49534434" w14:textId="77777777" w:rsidR="00CC349F" w:rsidRDefault="00CC349F"/>
    <w:p w14:paraId="1A6C628C" w14:textId="77777777" w:rsidR="00CC349F" w:rsidRDefault="00000000">
      <w:pPr>
        <w:jc w:val="center"/>
      </w:pPr>
      <w:r>
        <w:rPr>
          <w:b/>
          <w:color w:val="2C3E50"/>
          <w:sz w:val="24"/>
        </w:rPr>
        <w:t>Waki Studio</w:t>
      </w:r>
    </w:p>
    <w:p w14:paraId="4B0D5EAA" w14:textId="77777777" w:rsidR="00CC349F" w:rsidRDefault="00000000">
      <w:pPr>
        <w:jc w:val="center"/>
      </w:pPr>
      <w:r>
        <w:rPr>
          <w:color w:val="6B655E"/>
          <w:sz w:val="20"/>
        </w:rPr>
        <w:t>Version 1.0  /  2026</w:t>
      </w:r>
    </w:p>
    <w:p w14:paraId="5AF57660" w14:textId="77777777" w:rsidR="00CC349F" w:rsidRDefault="00000000">
      <w:r>
        <w:br w:type="page"/>
      </w:r>
    </w:p>
    <w:p w14:paraId="15CB19D1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>はじめに</w:t>
      </w:r>
    </w:p>
    <w:p w14:paraId="2BAA31B5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本マニュアルは、</w:t>
      </w:r>
      <w:r>
        <w:rPr>
          <w:color w:val="2C3E50"/>
          <w:lang w:eastAsia="ja-JP"/>
        </w:rPr>
        <w:t>Excel</w:t>
      </w:r>
      <w:r>
        <w:rPr>
          <w:color w:val="2C3E50"/>
          <w:lang w:eastAsia="ja-JP"/>
        </w:rPr>
        <w:t>上で顧客リストや名簿データを自動的にクレンジングする</w:t>
      </w:r>
      <w:r>
        <w:rPr>
          <w:color w:val="2C3E50"/>
          <w:lang w:eastAsia="ja-JP"/>
        </w:rPr>
        <w:t>VBA</w:t>
      </w:r>
      <w:r>
        <w:rPr>
          <w:color w:val="2C3E50"/>
          <w:lang w:eastAsia="ja-JP"/>
        </w:rPr>
        <w:t>マクロ「顧客リストクレンジングマクロ」のセットアップ・操作方法を解説するためのものです。</w:t>
      </w:r>
    </w:p>
    <w:p w14:paraId="3B41AADF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>本ツールでできること（</w:t>
      </w:r>
      <w:r>
        <w:rPr>
          <w:b/>
          <w:color w:val="2C3E50"/>
          <w:sz w:val="30"/>
          <w:lang w:eastAsia="ja-JP"/>
        </w:rPr>
        <w:t>5</w:t>
      </w:r>
      <w:r>
        <w:rPr>
          <w:b/>
          <w:color w:val="2C3E50"/>
          <w:sz w:val="30"/>
          <w:lang w:eastAsia="ja-JP"/>
        </w:rPr>
        <w:t>つの機能）</w:t>
      </w:r>
    </w:p>
    <w:p w14:paraId="6144F6BD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重複行の削除（メールアドレス基準、最初の行を残す）</w:t>
      </w:r>
    </w:p>
    <w:p w14:paraId="2DBAA6AC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前後の空白除去</w:t>
      </w:r>
      <w:r>
        <w:rPr>
          <w:color w:val="2C3E50"/>
          <w:lang w:eastAsia="ja-JP"/>
        </w:rPr>
        <w:t>(</w:t>
      </w:r>
      <w:r>
        <w:rPr>
          <w:color w:val="2C3E50"/>
          <w:lang w:eastAsia="ja-JP"/>
        </w:rPr>
        <w:t>半角・全角・</w:t>
      </w:r>
      <w:r>
        <w:rPr>
          <w:color w:val="2C3E50"/>
          <w:lang w:eastAsia="ja-JP"/>
        </w:rPr>
        <w:t>NBSP</w:t>
      </w:r>
      <w:r>
        <w:rPr>
          <w:color w:val="2C3E50"/>
          <w:lang w:eastAsia="ja-JP"/>
        </w:rPr>
        <w:t>対応</w:t>
      </w:r>
      <w:r>
        <w:rPr>
          <w:color w:val="2C3E50"/>
          <w:lang w:eastAsia="ja-JP"/>
        </w:rPr>
        <w:t>)</w:t>
      </w:r>
    </w:p>
    <w:p w14:paraId="6C98F18B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会社名の表記ゆれ統一</w:t>
      </w:r>
      <w:r>
        <w:rPr>
          <w:color w:val="2C3E50"/>
          <w:lang w:eastAsia="ja-JP"/>
        </w:rPr>
        <w:t>((</w:t>
      </w:r>
      <w:r>
        <w:rPr>
          <w:color w:val="2C3E50"/>
          <w:lang w:eastAsia="ja-JP"/>
        </w:rPr>
        <w:t>株</w:t>
      </w:r>
      <w:r>
        <w:rPr>
          <w:color w:val="2C3E50"/>
          <w:lang w:eastAsia="ja-JP"/>
        </w:rPr>
        <w:t>)/</w:t>
      </w:r>
      <w:r>
        <w:rPr>
          <w:color w:val="2C3E50"/>
          <w:lang w:eastAsia="ja-JP"/>
        </w:rPr>
        <w:t>㈱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株式会社、</w:t>
      </w:r>
      <w:r>
        <w:rPr>
          <w:color w:val="2C3E50"/>
          <w:lang w:eastAsia="ja-JP"/>
        </w:rPr>
        <w:t>(</w:t>
      </w:r>
      <w:r>
        <w:rPr>
          <w:color w:val="2C3E50"/>
          <w:lang w:eastAsia="ja-JP"/>
        </w:rPr>
        <w:t>有</w:t>
      </w:r>
      <w:r>
        <w:rPr>
          <w:color w:val="2C3E50"/>
          <w:lang w:eastAsia="ja-JP"/>
        </w:rPr>
        <w:t>)/</w:t>
      </w:r>
      <w:r>
        <w:rPr>
          <w:color w:val="2C3E50"/>
          <w:lang w:eastAsia="ja-JP"/>
        </w:rPr>
        <w:t>㈲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有限会社</w:t>
      </w:r>
      <w:r>
        <w:rPr>
          <w:color w:val="2C3E50"/>
          <w:lang w:eastAsia="ja-JP"/>
        </w:rPr>
        <w:t>)</w:t>
      </w:r>
    </w:p>
    <w:p w14:paraId="42775243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電話番号の全角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半角変換</w:t>
      </w:r>
    </w:p>
    <w:p w14:paraId="769BBC6A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空白行の削除</w:t>
      </w:r>
      <w:r>
        <w:rPr>
          <w:color w:val="2C3E50"/>
          <w:lang w:eastAsia="ja-JP"/>
        </w:rPr>
        <w:t>(B</w:t>
      </w:r>
      <w:r>
        <w:rPr>
          <w:color w:val="2C3E50"/>
          <w:lang w:eastAsia="ja-JP"/>
        </w:rPr>
        <w:t>〜</w:t>
      </w:r>
      <w:r>
        <w:rPr>
          <w:color w:val="2C3E50"/>
          <w:lang w:eastAsia="ja-JP"/>
        </w:rPr>
        <w:t>E</w:t>
      </w:r>
      <w:r>
        <w:rPr>
          <w:color w:val="2C3E50"/>
          <w:lang w:eastAsia="ja-JP"/>
        </w:rPr>
        <w:t>列がすべて空の行を判定</w:t>
      </w:r>
      <w:r>
        <w:rPr>
          <w:color w:val="2C3E50"/>
          <w:lang w:eastAsia="ja-JP"/>
        </w:rPr>
        <w:t>)</w:t>
      </w:r>
    </w:p>
    <w:p w14:paraId="4F9813CF" w14:textId="77777777" w:rsidR="00CC349F" w:rsidRDefault="00000000">
      <w:pPr>
        <w:spacing w:before="360" w:after="160"/>
      </w:pPr>
      <w:proofErr w:type="spellStart"/>
      <w:r>
        <w:rPr>
          <w:b/>
          <w:color w:val="2C3E50"/>
          <w:sz w:val="30"/>
        </w:rPr>
        <w:t>導入による効果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C349F" w14:paraId="4C8FA5E4" w14:textId="77777777">
        <w:tc>
          <w:tcPr>
            <w:tcW w:w="3135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183CDC38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3135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71D91905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Before</w:t>
            </w:r>
            <w:r>
              <w:rPr>
                <w:b/>
                <w:color w:val="FFFFFF"/>
                <w:sz w:val="20"/>
              </w:rPr>
              <w:t>（導入前）</w:t>
            </w:r>
          </w:p>
        </w:tc>
        <w:tc>
          <w:tcPr>
            <w:tcW w:w="3135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30A1DC5D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</w:t>
            </w:r>
            <w:r>
              <w:rPr>
                <w:b/>
                <w:color w:val="FFFFFF"/>
                <w:sz w:val="20"/>
              </w:rPr>
              <w:t>（導入後）</w:t>
            </w:r>
          </w:p>
        </w:tc>
      </w:tr>
      <w:tr w:rsidR="00CC349F" w14:paraId="07CA4AD6" w14:textId="77777777"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3DDBE7F5" w14:textId="77777777" w:rsidR="00CC349F" w:rsidRDefault="00000000">
            <w:r>
              <w:rPr>
                <w:color w:val="2C3E50"/>
                <w:sz w:val="19"/>
              </w:rPr>
              <w:t>所要時間（</w:t>
            </w:r>
            <w:r>
              <w:rPr>
                <w:color w:val="2C3E50"/>
                <w:sz w:val="19"/>
              </w:rPr>
              <w:t>1,000</w:t>
            </w:r>
            <w:r>
              <w:rPr>
                <w:color w:val="2C3E50"/>
                <w:sz w:val="19"/>
              </w:rPr>
              <w:t>件）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385E6A76" w14:textId="77777777" w:rsidR="00CC349F" w:rsidRDefault="00000000">
            <w:r>
              <w:rPr>
                <w:color w:val="2C3E50"/>
                <w:sz w:val="19"/>
              </w:rPr>
              <w:t>約</w:t>
            </w:r>
            <w:r>
              <w:rPr>
                <w:color w:val="2C3E50"/>
                <w:sz w:val="19"/>
              </w:rPr>
              <w:t>2</w:t>
            </w:r>
            <w:r>
              <w:rPr>
                <w:color w:val="2C3E50"/>
                <w:sz w:val="19"/>
              </w:rPr>
              <w:t>〜</w:t>
            </w:r>
            <w:r>
              <w:rPr>
                <w:color w:val="2C3E50"/>
                <w:sz w:val="19"/>
              </w:rPr>
              <w:t>4</w:t>
            </w:r>
            <w:r>
              <w:rPr>
                <w:color w:val="2C3E50"/>
                <w:sz w:val="19"/>
              </w:rPr>
              <w:t>時間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1926FD26" w14:textId="77777777" w:rsidR="00CC349F" w:rsidRDefault="00000000">
            <w:r>
              <w:rPr>
                <w:color w:val="2C3E50"/>
                <w:sz w:val="19"/>
              </w:rPr>
              <w:t>数秒</w:t>
            </w:r>
          </w:p>
        </w:tc>
      </w:tr>
      <w:tr w:rsidR="00CC349F" w14:paraId="5E195C60" w14:textId="77777777"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</w:tcPr>
          <w:p w14:paraId="76A5B7C6" w14:textId="77777777" w:rsidR="00CC349F" w:rsidRDefault="00000000">
            <w:r>
              <w:rPr>
                <w:color w:val="2C3E50"/>
                <w:sz w:val="19"/>
              </w:rPr>
              <w:t>重複の見落とし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</w:tcPr>
          <w:p w14:paraId="4E88246F" w14:textId="77777777" w:rsidR="00CC349F" w:rsidRDefault="00000000">
            <w:r>
              <w:rPr>
                <w:color w:val="2C3E50"/>
                <w:sz w:val="19"/>
              </w:rPr>
              <w:t>発生しやすい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</w:tcPr>
          <w:p w14:paraId="57EA99C1" w14:textId="77777777" w:rsidR="00CC349F" w:rsidRDefault="00000000">
            <w:r>
              <w:rPr>
                <w:color w:val="2C3E50"/>
                <w:sz w:val="19"/>
              </w:rPr>
              <w:t>なし</w:t>
            </w:r>
          </w:p>
        </w:tc>
      </w:tr>
      <w:tr w:rsidR="00CC349F" w14:paraId="5D0FB7E9" w14:textId="77777777"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0DF9B1DC" w14:textId="77777777" w:rsidR="00CC349F" w:rsidRDefault="00000000">
            <w:r>
              <w:rPr>
                <w:color w:val="2C3E50"/>
                <w:sz w:val="19"/>
              </w:rPr>
              <w:t>表記統一の精度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3F28F660" w14:textId="77777777" w:rsidR="00CC349F" w:rsidRDefault="00000000">
            <w:r>
              <w:rPr>
                <w:color w:val="2C3E50"/>
                <w:sz w:val="19"/>
              </w:rPr>
              <w:t>人によって差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21809638" w14:textId="77777777" w:rsidR="00CC349F" w:rsidRDefault="00000000">
            <w:r>
              <w:rPr>
                <w:color w:val="2C3E50"/>
                <w:sz w:val="19"/>
              </w:rPr>
              <w:t>100%</w:t>
            </w:r>
            <w:r>
              <w:rPr>
                <w:color w:val="2C3E50"/>
                <w:sz w:val="19"/>
              </w:rPr>
              <w:t>統一</w:t>
            </w:r>
          </w:p>
        </w:tc>
      </w:tr>
    </w:tbl>
    <w:p w14:paraId="3F0F501E" w14:textId="77777777" w:rsidR="00CC349F" w:rsidRDefault="00CC349F">
      <w:pPr>
        <w:spacing w:after="120"/>
      </w:pPr>
    </w:p>
    <w:p w14:paraId="49816D02" w14:textId="77777777" w:rsidR="00CC349F" w:rsidRDefault="00000000">
      <w:pPr>
        <w:spacing w:before="360" w:after="160"/>
      </w:pPr>
      <w:r>
        <w:rPr>
          <w:b/>
          <w:color w:val="2C3E50"/>
          <w:sz w:val="30"/>
        </w:rPr>
        <w:t>動作環境</w:t>
      </w:r>
    </w:p>
    <w:p w14:paraId="053FC4F7" w14:textId="77777777" w:rsidR="00CC349F" w:rsidRDefault="00000000">
      <w:pPr>
        <w:pStyle w:val="a0"/>
      </w:pPr>
      <w:r>
        <w:rPr>
          <w:color w:val="2C3E50"/>
        </w:rPr>
        <w:t xml:space="preserve">Microsoft Excel 2013 </w:t>
      </w:r>
      <w:r>
        <w:rPr>
          <w:color w:val="2C3E50"/>
        </w:rPr>
        <w:t>以降</w:t>
      </w:r>
    </w:p>
    <w:p w14:paraId="7A73E608" w14:textId="77777777" w:rsidR="00CC349F" w:rsidRDefault="00000000">
      <w:pPr>
        <w:pStyle w:val="a0"/>
      </w:pPr>
      <w:r>
        <w:rPr>
          <w:color w:val="2C3E50"/>
        </w:rPr>
        <w:t xml:space="preserve">Windows / Mac </w:t>
      </w:r>
      <w:r>
        <w:rPr>
          <w:color w:val="2C3E50"/>
        </w:rPr>
        <w:t>両対応</w:t>
      </w:r>
    </w:p>
    <w:p w14:paraId="4B4CCAD9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マクロ有効ブック形式（</w:t>
      </w:r>
      <w:r>
        <w:rPr>
          <w:color w:val="2C3E50"/>
          <w:lang w:eastAsia="ja-JP"/>
        </w:rPr>
        <w:t>.</w:t>
      </w:r>
      <w:proofErr w:type="spellStart"/>
      <w:r>
        <w:rPr>
          <w:color w:val="2C3E50"/>
          <w:lang w:eastAsia="ja-JP"/>
        </w:rPr>
        <w:t>xlsm</w:t>
      </w:r>
      <w:proofErr w:type="spellEnd"/>
      <w:r>
        <w:rPr>
          <w:color w:val="2C3E50"/>
          <w:lang w:eastAsia="ja-JP"/>
        </w:rPr>
        <w:t>）として保存</w:t>
      </w:r>
    </w:p>
    <w:p w14:paraId="5C0ED01B" w14:textId="77777777" w:rsidR="00CC349F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F527D84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 xml:space="preserve">Before / After </w:t>
      </w:r>
      <w:r>
        <w:rPr>
          <w:b/>
          <w:color w:val="2C3E50"/>
          <w:sz w:val="40"/>
          <w:lang w:eastAsia="ja-JP"/>
        </w:rPr>
        <w:t>のイメージ</w:t>
      </w:r>
    </w:p>
    <w:p w14:paraId="5AA60565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>Before</w:t>
      </w:r>
      <w:r>
        <w:rPr>
          <w:b/>
          <w:color w:val="2C3E50"/>
          <w:sz w:val="30"/>
          <w:lang w:eastAsia="ja-JP"/>
        </w:rPr>
        <w:t>（汚いリスト）</w:t>
      </w:r>
    </w:p>
    <w:p w14:paraId="2E29E8BB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以下のような問題を含む顧客リストを想定</w:t>
      </w:r>
      <w:r>
        <w:rPr>
          <w:color w:val="2C3E50"/>
          <w:lang w:eastAsia="ja-JP"/>
        </w:rPr>
        <w:t>:</w:t>
      </w:r>
    </w:p>
    <w:p w14:paraId="18D21D23" w14:textId="77777777" w:rsidR="00CC349F" w:rsidRDefault="00000000">
      <w:pPr>
        <w:pStyle w:val="a0"/>
      </w:pPr>
      <w:proofErr w:type="spellStart"/>
      <w:r>
        <w:rPr>
          <w:color w:val="2C3E50"/>
        </w:rPr>
        <w:t>重複行が混在</w:t>
      </w:r>
      <w:proofErr w:type="spellEnd"/>
    </w:p>
    <w:p w14:paraId="4FB47AF7" w14:textId="77777777" w:rsidR="00CC349F" w:rsidRDefault="00000000">
      <w:pPr>
        <w:pStyle w:val="a0"/>
      </w:pPr>
      <w:r>
        <w:rPr>
          <w:color w:val="2C3E50"/>
        </w:rPr>
        <w:t>余分な空白（前後）</w:t>
      </w:r>
    </w:p>
    <w:p w14:paraId="59DE38DC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「</w:t>
      </w:r>
      <w:r>
        <w:rPr>
          <w:color w:val="2C3E50"/>
          <w:lang w:eastAsia="ja-JP"/>
        </w:rPr>
        <w:t>(</w:t>
      </w:r>
      <w:r>
        <w:rPr>
          <w:color w:val="2C3E50"/>
          <w:lang w:eastAsia="ja-JP"/>
        </w:rPr>
        <w:t>株</w:t>
      </w:r>
      <w:r>
        <w:rPr>
          <w:color w:val="2C3E50"/>
          <w:lang w:eastAsia="ja-JP"/>
        </w:rPr>
        <w:t>)</w:t>
      </w:r>
      <w:r>
        <w:rPr>
          <w:color w:val="2C3E50"/>
          <w:lang w:eastAsia="ja-JP"/>
        </w:rPr>
        <w:t>」「㈱」「株式会社」の表記揺れ</w:t>
      </w:r>
    </w:p>
    <w:p w14:paraId="3D3835AD" w14:textId="77777777" w:rsidR="00CC349F" w:rsidRDefault="00000000">
      <w:pPr>
        <w:pStyle w:val="a0"/>
      </w:pPr>
      <w:proofErr w:type="spellStart"/>
      <w:r>
        <w:rPr>
          <w:color w:val="2C3E50"/>
        </w:rPr>
        <w:t>全角の電話番号</w:t>
      </w:r>
      <w:proofErr w:type="spellEnd"/>
    </w:p>
    <w:p w14:paraId="306FFAF3" w14:textId="77777777" w:rsidR="00CC349F" w:rsidRDefault="00000000">
      <w:pPr>
        <w:pStyle w:val="a0"/>
      </w:pPr>
      <w:r>
        <w:rPr>
          <w:color w:val="2C3E50"/>
        </w:rPr>
        <w:t>空白行</w:t>
      </w:r>
    </w:p>
    <w:p w14:paraId="261360A8" w14:textId="5305D946" w:rsidR="00CC349F" w:rsidRDefault="005F0495">
      <w:pPr>
        <w:spacing w:after="120"/>
      </w:pPr>
      <w:r>
        <w:rPr>
          <w:noProof/>
        </w:rPr>
        <w:drawing>
          <wp:inline distT="0" distB="0" distL="0" distR="0" wp14:anchorId="226D242E" wp14:editId="6AA25AC8">
            <wp:extent cx="6024200" cy="3861995"/>
            <wp:effectExtent l="0" t="0" r="0" b="0"/>
            <wp:docPr id="14691023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2328" name="図 14691023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585" cy="40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C294" w14:textId="77777777" w:rsidR="008171A3" w:rsidRDefault="008171A3">
      <w:pPr>
        <w:rPr>
          <w:b/>
          <w:color w:val="2C3E50"/>
          <w:sz w:val="30"/>
          <w:lang w:eastAsia="ja-JP"/>
        </w:rPr>
      </w:pPr>
      <w:r>
        <w:rPr>
          <w:b/>
          <w:color w:val="2C3E50"/>
          <w:sz w:val="30"/>
          <w:lang w:eastAsia="ja-JP"/>
        </w:rPr>
        <w:br w:type="page"/>
      </w:r>
    </w:p>
    <w:p w14:paraId="506FE4D9" w14:textId="3EF420F9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lastRenderedPageBreak/>
        <w:t>After</w:t>
      </w:r>
      <w:r>
        <w:rPr>
          <w:b/>
          <w:color w:val="2C3E50"/>
          <w:sz w:val="30"/>
          <w:lang w:eastAsia="ja-JP"/>
        </w:rPr>
        <w:t>（クレンジング後）</w:t>
      </w:r>
    </w:p>
    <w:p w14:paraId="6FAB2E2C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上記の問題がすべて解消された状態</w:t>
      </w:r>
      <w:r>
        <w:rPr>
          <w:color w:val="2C3E50"/>
          <w:lang w:eastAsia="ja-JP"/>
        </w:rPr>
        <w:t>:</w:t>
      </w:r>
    </w:p>
    <w:p w14:paraId="151749EB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重複行が削除されている</w:t>
      </w:r>
    </w:p>
    <w:p w14:paraId="397B807B" w14:textId="77777777" w:rsidR="00CC349F" w:rsidRDefault="00000000">
      <w:pPr>
        <w:pStyle w:val="a0"/>
      </w:pPr>
      <w:proofErr w:type="spellStart"/>
      <w:r>
        <w:rPr>
          <w:color w:val="2C3E50"/>
        </w:rPr>
        <w:t>前後の空白がない</w:t>
      </w:r>
      <w:proofErr w:type="spellEnd"/>
    </w:p>
    <w:p w14:paraId="51FCCCCB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「株式会社」に統一されている</w:t>
      </w:r>
    </w:p>
    <w:p w14:paraId="6A4966FA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電話番号が半角に統一されている</w:t>
      </w:r>
    </w:p>
    <w:p w14:paraId="1D007FDB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空白行が削除されている</w:t>
      </w:r>
    </w:p>
    <w:p w14:paraId="6DAC4622" w14:textId="228A1C79" w:rsidR="00CC349F" w:rsidRDefault="005F0495">
      <w:pPr>
        <w:spacing w:after="1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2773234D" wp14:editId="78B25F19">
            <wp:extent cx="5929133" cy="3098202"/>
            <wp:effectExtent l="0" t="0" r="1905" b="635"/>
            <wp:docPr id="202199243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2433" name="図 20219924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8593" cy="31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7B05" w14:textId="77777777" w:rsidR="00CC349F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247B1B40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>セットアップ手順</w:t>
      </w:r>
    </w:p>
    <w:p w14:paraId="21D13514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本マクロを使えるようにするまでの</w:t>
      </w:r>
      <w:r>
        <w:rPr>
          <w:color w:val="2C3E50"/>
          <w:lang w:eastAsia="ja-JP"/>
        </w:rPr>
        <w:t>3</w:t>
      </w:r>
      <w:r>
        <w:rPr>
          <w:color w:val="2C3E50"/>
          <w:lang w:eastAsia="ja-JP"/>
        </w:rPr>
        <w:t>ステップです。初回のみ約</w:t>
      </w:r>
      <w:r>
        <w:rPr>
          <w:color w:val="2C3E50"/>
          <w:lang w:eastAsia="ja-JP"/>
        </w:rPr>
        <w:t>5</w:t>
      </w:r>
      <w:r>
        <w:rPr>
          <w:color w:val="2C3E50"/>
          <w:lang w:eastAsia="ja-JP"/>
        </w:rPr>
        <w:t>〜</w:t>
      </w:r>
      <w:r>
        <w:rPr>
          <w:color w:val="2C3E50"/>
          <w:lang w:eastAsia="ja-JP"/>
        </w:rPr>
        <w:t>10</w:t>
      </w:r>
      <w:r>
        <w:rPr>
          <w:color w:val="2C3E50"/>
          <w:lang w:eastAsia="ja-JP"/>
        </w:rPr>
        <w:t>分で完了します。</w:t>
      </w:r>
    </w:p>
    <w:p w14:paraId="71EDF709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 xml:space="preserve">STEP 1   </w:t>
      </w:r>
      <w:r>
        <w:rPr>
          <w:b/>
          <w:color w:val="2C3E50"/>
          <w:sz w:val="30"/>
          <w:lang w:eastAsia="ja-JP"/>
        </w:rPr>
        <w:t>データの準備</w:t>
      </w:r>
    </w:p>
    <w:p w14:paraId="512B0C01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クレンジング対象の</w:t>
      </w:r>
      <w:r>
        <w:rPr>
          <w:color w:val="2C3E50"/>
          <w:lang w:eastAsia="ja-JP"/>
        </w:rPr>
        <w:t>CSV</w:t>
      </w:r>
      <w:r>
        <w:rPr>
          <w:color w:val="2C3E50"/>
          <w:lang w:eastAsia="ja-JP"/>
        </w:rPr>
        <w:t>を</w:t>
      </w:r>
      <w:r>
        <w:rPr>
          <w:color w:val="2C3E50"/>
          <w:lang w:eastAsia="ja-JP"/>
        </w:rPr>
        <w:t>Excel</w:t>
      </w:r>
      <w:r>
        <w:rPr>
          <w:color w:val="2C3E50"/>
          <w:lang w:eastAsia="ja-JP"/>
        </w:rPr>
        <w:t>で開く、またはサンプルデータを貼り付けます。</w:t>
      </w:r>
    </w:p>
    <w:p w14:paraId="7B78663D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1</w:t>
      </w:r>
      <w:r>
        <w:rPr>
          <w:color w:val="2C3E50"/>
          <w:lang w:eastAsia="ja-JP"/>
        </w:rPr>
        <w:t>行目に以下の見出しがあることを確認</w:t>
      </w:r>
      <w:r>
        <w:rPr>
          <w:color w:val="2C3E50"/>
          <w:lang w:eastAsia="ja-JP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C349F" w14:paraId="4961BDE4" w14:textId="77777777">
        <w:tc>
          <w:tcPr>
            <w:tcW w:w="1881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54F7373B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A1</w:t>
            </w:r>
          </w:p>
        </w:tc>
        <w:tc>
          <w:tcPr>
            <w:tcW w:w="1881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2B0EC30D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B1</w:t>
            </w:r>
          </w:p>
        </w:tc>
        <w:tc>
          <w:tcPr>
            <w:tcW w:w="1881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705DA3C9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C1</w:t>
            </w:r>
          </w:p>
        </w:tc>
        <w:tc>
          <w:tcPr>
            <w:tcW w:w="1881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53613C98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D1</w:t>
            </w:r>
          </w:p>
        </w:tc>
        <w:tc>
          <w:tcPr>
            <w:tcW w:w="1881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</w:tcPr>
          <w:p w14:paraId="545E86AF" w14:textId="77777777" w:rsidR="00CC349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E1</w:t>
            </w:r>
          </w:p>
        </w:tc>
      </w:tr>
      <w:tr w:rsidR="00CC349F" w14:paraId="1EC7C46A" w14:textId="77777777">
        <w:tc>
          <w:tcPr>
            <w:tcW w:w="18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45BEB742" w14:textId="77777777" w:rsidR="00CC349F" w:rsidRDefault="00000000">
            <w:r>
              <w:rPr>
                <w:color w:val="2C3E50"/>
                <w:sz w:val="19"/>
              </w:rPr>
              <w:t>ID</w:t>
            </w:r>
          </w:p>
        </w:tc>
        <w:tc>
          <w:tcPr>
            <w:tcW w:w="18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40893A3D" w14:textId="77777777" w:rsidR="00CC349F" w:rsidRDefault="00000000">
            <w:r>
              <w:rPr>
                <w:color w:val="2C3E50"/>
                <w:sz w:val="19"/>
              </w:rPr>
              <w:t>会社名</w:t>
            </w:r>
          </w:p>
        </w:tc>
        <w:tc>
          <w:tcPr>
            <w:tcW w:w="18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6B8C1923" w14:textId="77777777" w:rsidR="00CC349F" w:rsidRDefault="00000000">
            <w:r>
              <w:rPr>
                <w:color w:val="2C3E50"/>
                <w:sz w:val="19"/>
              </w:rPr>
              <w:t>担当者名</w:t>
            </w:r>
          </w:p>
        </w:tc>
        <w:tc>
          <w:tcPr>
            <w:tcW w:w="18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78AD51E4" w14:textId="77777777" w:rsidR="00CC349F" w:rsidRDefault="00000000">
            <w:r>
              <w:rPr>
                <w:color w:val="2C3E50"/>
                <w:sz w:val="19"/>
              </w:rPr>
              <w:t>メールアドレス</w:t>
            </w:r>
          </w:p>
        </w:tc>
        <w:tc>
          <w:tcPr>
            <w:tcW w:w="188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2C2B9389" w14:textId="77777777" w:rsidR="00CC349F" w:rsidRDefault="00000000">
            <w:r>
              <w:rPr>
                <w:color w:val="2C3E50"/>
                <w:sz w:val="19"/>
              </w:rPr>
              <w:t>電話番号</w:t>
            </w:r>
          </w:p>
        </w:tc>
      </w:tr>
    </w:tbl>
    <w:p w14:paraId="70C6E195" w14:textId="77777777" w:rsidR="00CC349F" w:rsidRDefault="00CC349F">
      <w:pPr>
        <w:spacing w:after="120"/>
      </w:pPr>
    </w:p>
    <w:p w14:paraId="18C9117C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sz w:val="20"/>
          <w:lang w:eastAsia="ja-JP"/>
        </w:rPr>
        <w:t>2</w:t>
      </w:r>
      <w:r>
        <w:rPr>
          <w:color w:val="2C3E50"/>
          <w:sz w:val="20"/>
          <w:lang w:eastAsia="ja-JP"/>
        </w:rPr>
        <w:t>行目以降にデータを入力してください。</w:t>
      </w:r>
    </w:p>
    <w:p w14:paraId="2022A709" w14:textId="5EA6620C" w:rsidR="00CC349F" w:rsidRDefault="008171A3">
      <w:pPr>
        <w:spacing w:after="1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300C3E40" wp14:editId="03B35DBF">
            <wp:extent cx="5972810" cy="3881120"/>
            <wp:effectExtent l="0" t="0" r="0" b="5080"/>
            <wp:docPr id="891132741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2741" name="図 8911327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3936" w14:textId="77777777" w:rsidR="008171A3" w:rsidRDefault="008171A3">
      <w:pPr>
        <w:rPr>
          <w:b/>
          <w:color w:val="2C3E50"/>
          <w:sz w:val="30"/>
          <w:lang w:eastAsia="ja-JP"/>
        </w:rPr>
      </w:pPr>
      <w:r>
        <w:rPr>
          <w:b/>
          <w:color w:val="2C3E50"/>
          <w:sz w:val="30"/>
          <w:lang w:eastAsia="ja-JP"/>
        </w:rPr>
        <w:br w:type="page"/>
      </w:r>
    </w:p>
    <w:p w14:paraId="6C6EC9E0" w14:textId="13200CA8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lastRenderedPageBreak/>
        <w:t>STEP 2   VBA</w:t>
      </w:r>
      <w:r>
        <w:rPr>
          <w:b/>
          <w:color w:val="2C3E50"/>
          <w:sz w:val="30"/>
          <w:lang w:eastAsia="ja-JP"/>
        </w:rPr>
        <w:t>コードの貼り付け</w:t>
      </w:r>
    </w:p>
    <w:p w14:paraId="71438CC2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Excel</w:t>
      </w:r>
      <w:r>
        <w:rPr>
          <w:color w:val="2C3E50"/>
          <w:lang w:eastAsia="ja-JP"/>
        </w:rPr>
        <w:t>に付属する</w:t>
      </w:r>
      <w:r>
        <w:rPr>
          <w:color w:val="2C3E50"/>
          <w:lang w:eastAsia="ja-JP"/>
        </w:rPr>
        <w:t xml:space="preserve"> VBA</w:t>
      </w:r>
      <w:r>
        <w:rPr>
          <w:color w:val="2C3E50"/>
          <w:lang w:eastAsia="ja-JP"/>
        </w:rPr>
        <w:t>エディタ</w:t>
      </w:r>
      <w:r>
        <w:rPr>
          <w:color w:val="2C3E50"/>
          <w:lang w:eastAsia="ja-JP"/>
        </w:rPr>
        <w:t xml:space="preserve"> </w:t>
      </w:r>
      <w:r>
        <w:rPr>
          <w:color w:val="2C3E50"/>
          <w:lang w:eastAsia="ja-JP"/>
        </w:rPr>
        <w:t>を起動し、マクロコードを貼り付けます。</w:t>
      </w:r>
    </w:p>
    <w:p w14:paraId="477BEE61" w14:textId="77777777" w:rsidR="00CC349F" w:rsidRDefault="00000000">
      <w:pPr>
        <w:spacing w:before="240" w:after="120"/>
      </w:pPr>
      <w:proofErr w:type="spellStart"/>
      <w:r>
        <w:rPr>
          <w:b/>
          <w:color w:val="2C3E50"/>
          <w:sz w:val="24"/>
        </w:rPr>
        <w:t>操作手順</w:t>
      </w:r>
      <w:proofErr w:type="spellEnd"/>
    </w:p>
    <w:p w14:paraId="7874DB79" w14:textId="77777777" w:rsidR="00CC349F" w:rsidRDefault="00000000">
      <w:pPr>
        <w:pStyle w:val="a0"/>
      </w:pPr>
      <w:r>
        <w:rPr>
          <w:color w:val="2C3E50"/>
        </w:rPr>
        <w:t>1. Excel</w:t>
      </w:r>
      <w:r>
        <w:rPr>
          <w:color w:val="2C3E50"/>
        </w:rPr>
        <w:t>上で「</w:t>
      </w:r>
      <w:r>
        <w:rPr>
          <w:color w:val="2C3E50"/>
        </w:rPr>
        <w:t>Alt + F11</w:t>
      </w:r>
      <w:r>
        <w:rPr>
          <w:color w:val="2C3E50"/>
        </w:rPr>
        <w:t>」キー（</w:t>
      </w:r>
      <w:r>
        <w:rPr>
          <w:color w:val="2C3E50"/>
        </w:rPr>
        <w:t>Mac: Option + F11</w:t>
      </w:r>
      <w:r>
        <w:rPr>
          <w:color w:val="2C3E50"/>
        </w:rPr>
        <w:t>）を押し、</w:t>
      </w:r>
      <w:r>
        <w:rPr>
          <w:color w:val="2C3E50"/>
        </w:rPr>
        <w:t>VBA</w:t>
      </w:r>
      <w:r>
        <w:rPr>
          <w:color w:val="2C3E50"/>
        </w:rPr>
        <w:t>エディタを起動</w:t>
      </w:r>
    </w:p>
    <w:p w14:paraId="3614A1CD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 xml:space="preserve">2. </w:t>
      </w:r>
      <w:r>
        <w:rPr>
          <w:color w:val="2C3E50"/>
          <w:lang w:eastAsia="ja-JP"/>
        </w:rPr>
        <w:t>メニュー「挿入」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「標準モジュール」をクリック</w:t>
      </w:r>
    </w:p>
    <w:p w14:paraId="508FFE14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 xml:space="preserve">3. </w:t>
      </w:r>
      <w:proofErr w:type="spellStart"/>
      <w:r>
        <w:rPr>
          <w:color w:val="2C3E50"/>
          <w:lang w:eastAsia="ja-JP"/>
        </w:rPr>
        <w:t>macro.bas</w:t>
      </w:r>
      <w:proofErr w:type="spellEnd"/>
      <w:r>
        <w:rPr>
          <w:color w:val="2C3E50"/>
          <w:lang w:eastAsia="ja-JP"/>
        </w:rPr>
        <w:t xml:space="preserve"> </w:t>
      </w:r>
      <w:r>
        <w:rPr>
          <w:color w:val="2C3E50"/>
          <w:lang w:eastAsia="ja-JP"/>
        </w:rPr>
        <w:t>ファイルの中身をすべてコピーし、</w:t>
      </w:r>
      <w:r>
        <w:rPr>
          <w:color w:val="2C3E50"/>
          <w:lang w:eastAsia="ja-JP"/>
        </w:rPr>
        <w:t>Module1</w:t>
      </w:r>
      <w:r>
        <w:rPr>
          <w:color w:val="2C3E50"/>
          <w:lang w:eastAsia="ja-JP"/>
        </w:rPr>
        <w:t>の編集画面に貼り付け</w:t>
      </w:r>
    </w:p>
    <w:p w14:paraId="3F131F7B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 xml:space="preserve">4. </w:t>
      </w:r>
      <w:r>
        <w:rPr>
          <w:color w:val="2C3E50"/>
          <w:lang w:eastAsia="ja-JP"/>
        </w:rPr>
        <w:t>「</w:t>
      </w:r>
      <w:proofErr w:type="spellStart"/>
      <w:r>
        <w:rPr>
          <w:color w:val="2C3E50"/>
          <w:lang w:eastAsia="ja-JP"/>
        </w:rPr>
        <w:t>Cmd</w:t>
      </w:r>
      <w:proofErr w:type="spellEnd"/>
      <w:r>
        <w:rPr>
          <w:color w:val="2C3E50"/>
          <w:lang w:eastAsia="ja-JP"/>
        </w:rPr>
        <w:t xml:space="preserve"> + S</w:t>
      </w:r>
      <w:r>
        <w:rPr>
          <w:color w:val="2C3E50"/>
          <w:lang w:eastAsia="ja-JP"/>
        </w:rPr>
        <w:t>」（</w:t>
      </w:r>
      <w:r>
        <w:rPr>
          <w:color w:val="2C3E50"/>
          <w:lang w:eastAsia="ja-JP"/>
        </w:rPr>
        <w:t>Win: Ctrl + S</w:t>
      </w:r>
      <w:r>
        <w:rPr>
          <w:color w:val="2C3E50"/>
          <w:lang w:eastAsia="ja-JP"/>
        </w:rPr>
        <w:t>）で保存。保存形式は「</w:t>
      </w:r>
      <w:r>
        <w:rPr>
          <w:color w:val="2C3E50"/>
          <w:lang w:eastAsia="ja-JP"/>
        </w:rPr>
        <w:t>Excel</w:t>
      </w:r>
      <w:r>
        <w:rPr>
          <w:color w:val="2C3E50"/>
          <w:lang w:eastAsia="ja-JP"/>
        </w:rPr>
        <w:t>マクロ有効ブック（</w:t>
      </w:r>
      <w:r>
        <w:rPr>
          <w:color w:val="2C3E50"/>
          <w:lang w:eastAsia="ja-JP"/>
        </w:rPr>
        <w:t>.</w:t>
      </w:r>
      <w:proofErr w:type="spellStart"/>
      <w:r>
        <w:rPr>
          <w:color w:val="2C3E50"/>
          <w:lang w:eastAsia="ja-JP"/>
        </w:rPr>
        <w:t>xlsm</w:t>
      </w:r>
      <w:proofErr w:type="spellEnd"/>
      <w:r>
        <w:rPr>
          <w:color w:val="2C3E50"/>
          <w:lang w:eastAsia="ja-JP"/>
        </w:rPr>
        <w:t>）」を選択</w:t>
      </w:r>
    </w:p>
    <w:p w14:paraId="5BAB7FD5" w14:textId="77777777" w:rsidR="00CC349F" w:rsidRDefault="00CC349F">
      <w:pPr>
        <w:spacing w:after="120"/>
        <w:rPr>
          <w:lang w:eastAsia="ja-JP"/>
        </w:rPr>
      </w:pPr>
    </w:p>
    <w:p w14:paraId="5D53F986" w14:textId="77777777" w:rsidR="00CC349F" w:rsidRDefault="00000000">
      <w:pPr>
        <w:rPr>
          <w:lang w:eastAsia="ja-JP"/>
        </w:rPr>
      </w:pPr>
      <w:r>
        <w:rPr>
          <w:b/>
          <w:color w:val="E74C3C"/>
          <w:lang w:eastAsia="ja-JP"/>
        </w:rPr>
        <w:t xml:space="preserve">⚠️ </w:t>
      </w:r>
      <w:r>
        <w:rPr>
          <w:b/>
          <w:color w:val="E74C3C"/>
          <w:lang w:eastAsia="ja-JP"/>
        </w:rPr>
        <w:t>重要：</w:t>
      </w:r>
      <w:r>
        <w:rPr>
          <w:color w:val="2C3E50"/>
          <w:lang w:eastAsia="ja-JP"/>
        </w:rPr>
        <w:t>通常の</w:t>
      </w:r>
      <w:r>
        <w:rPr>
          <w:color w:val="2C3E50"/>
          <w:lang w:eastAsia="ja-JP"/>
        </w:rPr>
        <w:t xml:space="preserve"> .xlsx </w:t>
      </w:r>
      <w:r>
        <w:rPr>
          <w:color w:val="2C3E50"/>
          <w:lang w:eastAsia="ja-JP"/>
        </w:rPr>
        <w:t>形式ではマクロが保存されません。必ず</w:t>
      </w:r>
      <w:r>
        <w:rPr>
          <w:color w:val="2C3E50"/>
          <w:lang w:eastAsia="ja-JP"/>
        </w:rPr>
        <w:t xml:space="preserve"> .</w:t>
      </w:r>
      <w:proofErr w:type="spellStart"/>
      <w:r>
        <w:rPr>
          <w:color w:val="2C3E50"/>
          <w:lang w:eastAsia="ja-JP"/>
        </w:rPr>
        <w:t>xlsm</w:t>
      </w:r>
      <w:proofErr w:type="spellEnd"/>
      <w:r>
        <w:rPr>
          <w:color w:val="2C3E50"/>
          <w:lang w:eastAsia="ja-JP"/>
        </w:rPr>
        <w:t xml:space="preserve"> </w:t>
      </w:r>
      <w:r>
        <w:rPr>
          <w:color w:val="2C3E50"/>
          <w:lang w:eastAsia="ja-JP"/>
        </w:rPr>
        <w:t>を選択してください。</w:t>
      </w:r>
    </w:p>
    <w:p w14:paraId="7265C2A7" w14:textId="5A0BBFB5" w:rsidR="00CC349F" w:rsidRDefault="008171A3">
      <w:pPr>
        <w:spacing w:after="120"/>
        <w:rPr>
          <w:lang w:eastAsia="ja-JP"/>
        </w:rPr>
      </w:pPr>
      <w:r w:rsidRPr="008171A3">
        <w:rPr>
          <w:lang w:eastAsia="ja-JP"/>
        </w:rPr>
        <w:drawing>
          <wp:inline distT="0" distB="0" distL="0" distR="0" wp14:anchorId="0FC67758" wp14:editId="21EAA6D4">
            <wp:extent cx="5972810" cy="3504565"/>
            <wp:effectExtent l="0" t="0" r="0" b="635"/>
            <wp:docPr id="3601420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2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51A4" w14:textId="77777777" w:rsidR="008171A3" w:rsidRDefault="008171A3">
      <w:pPr>
        <w:rPr>
          <w:b/>
          <w:color w:val="2C3E50"/>
          <w:sz w:val="30"/>
          <w:lang w:eastAsia="ja-JP"/>
        </w:rPr>
      </w:pPr>
      <w:r>
        <w:rPr>
          <w:b/>
          <w:color w:val="2C3E50"/>
          <w:sz w:val="30"/>
          <w:lang w:eastAsia="ja-JP"/>
        </w:rPr>
        <w:br w:type="page"/>
      </w:r>
    </w:p>
    <w:p w14:paraId="44E9703C" w14:textId="420EC661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lastRenderedPageBreak/>
        <w:t xml:space="preserve">STEP 3   </w:t>
      </w:r>
      <w:r>
        <w:rPr>
          <w:b/>
          <w:color w:val="2C3E50"/>
          <w:sz w:val="30"/>
          <w:lang w:eastAsia="ja-JP"/>
        </w:rPr>
        <w:t>ボタンの設置</w:t>
      </w:r>
    </w:p>
    <w:p w14:paraId="4A839978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マクロを実行するためのボタンをシート上に設置します。</w:t>
      </w:r>
    </w:p>
    <w:p w14:paraId="35A36B1C" w14:textId="77777777" w:rsidR="00CC349F" w:rsidRDefault="00000000">
      <w:pPr>
        <w:spacing w:before="240" w:after="120"/>
      </w:pPr>
      <w:proofErr w:type="spellStart"/>
      <w:r>
        <w:rPr>
          <w:b/>
          <w:color w:val="2C3E50"/>
          <w:sz w:val="24"/>
        </w:rPr>
        <w:t>操作手順</w:t>
      </w:r>
      <w:proofErr w:type="spellEnd"/>
    </w:p>
    <w:p w14:paraId="5950D4D5" w14:textId="77777777" w:rsidR="00CC349F" w:rsidRDefault="00000000">
      <w:pPr>
        <w:pStyle w:val="a0"/>
      </w:pPr>
      <w:r>
        <w:rPr>
          <w:color w:val="2C3E50"/>
        </w:rPr>
        <w:t xml:space="preserve">1. </w:t>
      </w:r>
      <w:r>
        <w:rPr>
          <w:color w:val="2C3E50"/>
        </w:rPr>
        <w:t>任意のシートを開く</w:t>
      </w:r>
    </w:p>
    <w:p w14:paraId="0D01CA0C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 xml:space="preserve">2. </w:t>
      </w:r>
      <w:r>
        <w:rPr>
          <w:color w:val="2C3E50"/>
          <w:lang w:eastAsia="ja-JP"/>
        </w:rPr>
        <w:t>メニューの「開発」タブ</w:t>
      </w:r>
      <w:r>
        <w:rPr>
          <w:color w:val="2C3E50"/>
          <w:lang w:eastAsia="ja-JP"/>
        </w:rPr>
        <w:t xml:space="preserve"> → </w:t>
      </w:r>
      <w:r>
        <w:rPr>
          <w:color w:val="2C3E50"/>
          <w:lang w:eastAsia="ja-JP"/>
        </w:rPr>
        <w:t>「挿入」</w:t>
      </w:r>
      <w:r>
        <w:rPr>
          <w:color w:val="2C3E50"/>
          <w:lang w:eastAsia="ja-JP"/>
        </w:rPr>
        <w:t xml:space="preserve">→ </w:t>
      </w:r>
      <w:r>
        <w:rPr>
          <w:color w:val="2C3E50"/>
          <w:lang w:eastAsia="ja-JP"/>
        </w:rPr>
        <w:t>「フォームコントロール」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「ボタン」をクリック</w:t>
      </w:r>
    </w:p>
    <w:p w14:paraId="18B0D999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 xml:space="preserve">3. </w:t>
      </w:r>
      <w:r>
        <w:rPr>
          <w:color w:val="2C3E50"/>
          <w:lang w:eastAsia="ja-JP"/>
        </w:rPr>
        <w:t>シート上の任意の場所をドラッグして、ボタンを配置</w:t>
      </w:r>
    </w:p>
    <w:p w14:paraId="53986EA4" w14:textId="77777777" w:rsidR="00CC349F" w:rsidRDefault="00000000">
      <w:pPr>
        <w:pStyle w:val="a0"/>
      </w:pPr>
      <w:r>
        <w:rPr>
          <w:color w:val="2C3E50"/>
        </w:rPr>
        <w:t xml:space="preserve">4. </w:t>
      </w:r>
      <w:r>
        <w:rPr>
          <w:color w:val="2C3E50"/>
        </w:rPr>
        <w:t>「</w:t>
      </w:r>
      <w:proofErr w:type="spellStart"/>
      <w:r>
        <w:rPr>
          <w:color w:val="2C3E50"/>
        </w:rPr>
        <w:t>マクロの登録」ダイアログで「</w:t>
      </w:r>
      <w:r>
        <w:rPr>
          <w:color w:val="2C3E50"/>
        </w:rPr>
        <w:t>CleanseCustomerList</w:t>
      </w:r>
      <w:r>
        <w:rPr>
          <w:color w:val="2C3E50"/>
        </w:rPr>
        <w:t>」を選択</w:t>
      </w:r>
      <w:proofErr w:type="spellEnd"/>
      <w:r>
        <w:rPr>
          <w:color w:val="2C3E50"/>
        </w:rPr>
        <w:t xml:space="preserve"> → OK</w:t>
      </w:r>
    </w:p>
    <w:p w14:paraId="19D95BED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 xml:space="preserve">5. </w:t>
      </w:r>
      <w:r>
        <w:rPr>
          <w:color w:val="2C3E50"/>
          <w:lang w:eastAsia="ja-JP"/>
        </w:rPr>
        <w:t>配置したボタンを右クリック</w:t>
      </w:r>
      <w:r>
        <w:rPr>
          <w:color w:val="2C3E50"/>
          <w:lang w:eastAsia="ja-JP"/>
        </w:rPr>
        <w:t xml:space="preserve"> →</w:t>
      </w:r>
      <w:r>
        <w:rPr>
          <w:color w:val="2C3E50"/>
          <w:lang w:eastAsia="ja-JP"/>
        </w:rPr>
        <w:t>「テキストの編集」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「クレンジング実行」と入力</w:t>
      </w:r>
    </w:p>
    <w:p w14:paraId="42A85E7A" w14:textId="77777777" w:rsidR="00CC349F" w:rsidRDefault="00CC349F">
      <w:pPr>
        <w:spacing w:after="120"/>
        <w:rPr>
          <w:lang w:eastAsia="ja-JP"/>
        </w:rPr>
      </w:pPr>
    </w:p>
    <w:p w14:paraId="503D3DD2" w14:textId="77777777" w:rsidR="00CC349F" w:rsidRDefault="00000000">
      <w:pPr>
        <w:spacing w:after="120"/>
        <w:rPr>
          <w:lang w:eastAsia="ja-JP"/>
        </w:rPr>
      </w:pPr>
      <w:r>
        <w:rPr>
          <w:color w:val="6B655E"/>
          <w:sz w:val="20"/>
          <w:lang w:eastAsia="ja-JP"/>
        </w:rPr>
        <w:t>「開発」タブが表示されない場合：</w:t>
      </w:r>
    </w:p>
    <w:p w14:paraId="5879706A" w14:textId="77777777" w:rsidR="00CC349F" w:rsidRDefault="00000000">
      <w:pPr>
        <w:spacing w:after="120"/>
        <w:rPr>
          <w:lang w:eastAsia="ja-JP"/>
        </w:rPr>
      </w:pPr>
      <w:r>
        <w:rPr>
          <w:color w:val="6B655E"/>
          <w:sz w:val="20"/>
          <w:lang w:eastAsia="ja-JP"/>
        </w:rPr>
        <w:t>「ファイル」</w:t>
      </w:r>
      <w:r>
        <w:rPr>
          <w:color w:val="6B655E"/>
          <w:sz w:val="20"/>
          <w:lang w:eastAsia="ja-JP"/>
        </w:rPr>
        <w:t>→</w:t>
      </w:r>
      <w:r>
        <w:rPr>
          <w:color w:val="6B655E"/>
          <w:sz w:val="20"/>
          <w:lang w:eastAsia="ja-JP"/>
        </w:rPr>
        <w:t>「オプション」</w:t>
      </w:r>
      <w:r>
        <w:rPr>
          <w:color w:val="6B655E"/>
          <w:sz w:val="20"/>
          <w:lang w:eastAsia="ja-JP"/>
        </w:rPr>
        <w:t>→</w:t>
      </w:r>
      <w:r>
        <w:rPr>
          <w:color w:val="6B655E"/>
          <w:sz w:val="20"/>
          <w:lang w:eastAsia="ja-JP"/>
        </w:rPr>
        <w:t>「リボンのユーザー設定」</w:t>
      </w:r>
      <w:r>
        <w:rPr>
          <w:color w:val="6B655E"/>
          <w:sz w:val="20"/>
          <w:lang w:eastAsia="ja-JP"/>
        </w:rPr>
        <w:t>→</w:t>
      </w:r>
      <w:r>
        <w:rPr>
          <w:color w:val="6B655E"/>
          <w:sz w:val="20"/>
          <w:lang w:eastAsia="ja-JP"/>
        </w:rPr>
        <w:t>「開発」にチェック</w:t>
      </w:r>
      <w:r>
        <w:rPr>
          <w:color w:val="6B655E"/>
          <w:sz w:val="20"/>
          <w:lang w:eastAsia="ja-JP"/>
        </w:rPr>
        <w:t xml:space="preserve"> → OK</w:t>
      </w:r>
    </w:p>
    <w:p w14:paraId="14D3CDE0" w14:textId="797ADA06" w:rsidR="00CC349F" w:rsidRDefault="008171A3">
      <w:pPr>
        <w:spacing w:after="1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790B0CFD" wp14:editId="58857EB6">
            <wp:extent cx="5972810" cy="2994660"/>
            <wp:effectExtent l="0" t="0" r="0" b="2540"/>
            <wp:docPr id="188854467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44673" name="図 18885446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CEF0" w14:textId="77777777" w:rsidR="00CC349F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7488862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>使い方</w:t>
      </w:r>
    </w:p>
    <w:p w14:paraId="04A4DE1D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セットアップが完了したら、以下の</w:t>
      </w:r>
      <w:r>
        <w:rPr>
          <w:color w:val="2C3E50"/>
          <w:lang w:eastAsia="ja-JP"/>
        </w:rPr>
        <w:t>3</w:t>
      </w:r>
      <w:r>
        <w:rPr>
          <w:color w:val="2C3E50"/>
          <w:lang w:eastAsia="ja-JP"/>
        </w:rPr>
        <w:t>ステップでマクロを実行できます。</w:t>
      </w:r>
    </w:p>
    <w:p w14:paraId="43E9AF17" w14:textId="77777777" w:rsidR="00CC349F" w:rsidRDefault="00000000">
      <w:pPr>
        <w:spacing w:before="160" w:after="240"/>
        <w:rPr>
          <w:lang w:eastAsia="ja-JP"/>
        </w:rPr>
      </w:pPr>
      <w:r>
        <w:rPr>
          <w:b/>
          <w:color w:val="E74C3C"/>
          <w:sz w:val="22"/>
          <w:lang w:eastAsia="ja-JP"/>
        </w:rPr>
        <w:t xml:space="preserve">⚠️ </w:t>
      </w:r>
      <w:r>
        <w:rPr>
          <w:b/>
          <w:color w:val="E74C3C"/>
          <w:sz w:val="22"/>
          <w:lang w:eastAsia="ja-JP"/>
        </w:rPr>
        <w:t>重要：実行前にバックアップを取ってください</w:t>
      </w:r>
    </w:p>
    <w:p w14:paraId="76EED3CD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sz w:val="20"/>
          <w:lang w:eastAsia="ja-JP"/>
        </w:rPr>
        <w:t>マクロ実行後は元に戻せません（</w:t>
      </w:r>
      <w:proofErr w:type="spellStart"/>
      <w:r>
        <w:rPr>
          <w:color w:val="2C3E50"/>
          <w:sz w:val="20"/>
          <w:lang w:eastAsia="ja-JP"/>
        </w:rPr>
        <w:t>Ctrl+Z</w:t>
      </w:r>
      <w:proofErr w:type="spellEnd"/>
      <w:r>
        <w:rPr>
          <w:color w:val="2C3E50"/>
          <w:sz w:val="20"/>
          <w:lang w:eastAsia="ja-JP"/>
        </w:rPr>
        <w:t>でも取り消せません）。ファイル名に日付を付けて保存することをおすすめします（例</w:t>
      </w:r>
      <w:r>
        <w:rPr>
          <w:color w:val="2C3E50"/>
          <w:sz w:val="20"/>
          <w:lang w:eastAsia="ja-JP"/>
        </w:rPr>
        <w:t>: customer-list_2026-05-26.xlsm</w:t>
      </w:r>
      <w:r>
        <w:rPr>
          <w:color w:val="2C3E50"/>
          <w:sz w:val="20"/>
          <w:lang w:eastAsia="ja-JP"/>
        </w:rPr>
        <w:t>）</w:t>
      </w:r>
    </w:p>
    <w:p w14:paraId="4340667E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 xml:space="preserve">STEP 1   </w:t>
      </w:r>
      <w:r>
        <w:rPr>
          <w:b/>
          <w:color w:val="2C3E50"/>
          <w:sz w:val="30"/>
          <w:lang w:eastAsia="ja-JP"/>
        </w:rPr>
        <w:t>ボタンをクリック</w:t>
      </w:r>
    </w:p>
    <w:p w14:paraId="17275CA7" w14:textId="30CA94D0" w:rsidR="00CC349F" w:rsidRDefault="00000000">
      <w:pPr>
        <w:spacing w:after="120"/>
        <w:rPr>
          <w:rFonts w:hint="eastAsia"/>
          <w:lang w:eastAsia="ja-JP"/>
        </w:rPr>
      </w:pPr>
      <w:r>
        <w:rPr>
          <w:color w:val="2C3E50"/>
          <w:lang w:eastAsia="ja-JP"/>
        </w:rPr>
        <w:t>シート上の「クレンジング実行」ボタンをクリックします。</w:t>
      </w:r>
    </w:p>
    <w:p w14:paraId="5C1A3E32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 xml:space="preserve">STEP 2   </w:t>
      </w:r>
      <w:r>
        <w:rPr>
          <w:b/>
          <w:color w:val="2C3E50"/>
          <w:sz w:val="30"/>
          <w:lang w:eastAsia="ja-JP"/>
        </w:rPr>
        <w:t>完了メッセージを確認</w:t>
      </w:r>
    </w:p>
    <w:p w14:paraId="75D0E199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「クレンジングが完了しました。整形件数</w:t>
      </w:r>
      <w:r>
        <w:rPr>
          <w:color w:val="2C3E50"/>
          <w:lang w:eastAsia="ja-JP"/>
        </w:rPr>
        <w:t xml:space="preserve"> / </w:t>
      </w:r>
      <w:r>
        <w:rPr>
          <w:color w:val="2C3E50"/>
          <w:lang w:eastAsia="ja-JP"/>
        </w:rPr>
        <w:t>重複削除</w:t>
      </w:r>
      <w:r>
        <w:rPr>
          <w:color w:val="2C3E50"/>
          <w:lang w:eastAsia="ja-JP"/>
        </w:rPr>
        <w:t xml:space="preserve"> / </w:t>
      </w:r>
      <w:r>
        <w:rPr>
          <w:color w:val="2C3E50"/>
          <w:lang w:eastAsia="ja-JP"/>
        </w:rPr>
        <w:t>空白行削除」のメッセージが表示されたら成功です。</w:t>
      </w:r>
    </w:p>
    <w:p w14:paraId="6FF45639" w14:textId="20789B4A" w:rsidR="00CC349F" w:rsidRDefault="004D557B">
      <w:pPr>
        <w:spacing w:after="1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4DEA34DB" wp14:editId="64AB5746">
            <wp:extent cx="3312160" cy="4044875"/>
            <wp:effectExtent l="0" t="0" r="2540" b="0"/>
            <wp:docPr id="147800151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151" name="図 147800151"/>
                    <pic:cNvPicPr/>
                  </pic:nvPicPr>
                  <pic:blipFill rotWithShape="1">
                    <a:blip r:embed="rId11"/>
                    <a:srcRect l="2110" t="2276" r="5046" b="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337" cy="404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6E9D7" w14:textId="77777777" w:rsidR="004D557B" w:rsidRDefault="004D557B">
      <w:pPr>
        <w:rPr>
          <w:b/>
          <w:color w:val="2C3E50"/>
          <w:sz w:val="30"/>
          <w:lang w:eastAsia="ja-JP"/>
        </w:rPr>
      </w:pPr>
      <w:r>
        <w:rPr>
          <w:b/>
          <w:color w:val="2C3E50"/>
          <w:sz w:val="30"/>
          <w:lang w:eastAsia="ja-JP"/>
        </w:rPr>
        <w:br w:type="page"/>
      </w:r>
    </w:p>
    <w:p w14:paraId="0B9CC385" w14:textId="66BBC73A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lastRenderedPageBreak/>
        <w:t xml:space="preserve">STEP 3   </w:t>
      </w:r>
      <w:r>
        <w:rPr>
          <w:b/>
          <w:color w:val="2C3E50"/>
          <w:sz w:val="30"/>
          <w:lang w:eastAsia="ja-JP"/>
        </w:rPr>
        <w:t>結果を確認</w:t>
      </w:r>
    </w:p>
    <w:p w14:paraId="18056DB5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シートの内容を確認すると、重複行・空白行が削除され、表記が統一されているはずです。</w:t>
      </w:r>
    </w:p>
    <w:p w14:paraId="224916D2" w14:textId="426B35E1" w:rsidR="00CC349F" w:rsidRDefault="004D557B">
      <w:pPr>
        <w:spacing w:after="1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25FED547" wp14:editId="4485EEA9">
            <wp:extent cx="5972810" cy="2592593"/>
            <wp:effectExtent l="0" t="0" r="0" b="0"/>
            <wp:docPr id="1902493538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3538" name="図 19024935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035" cy="260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2EC8" w14:textId="304E2EEE" w:rsidR="00CC349F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3F8AD36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>トラブルシューティング</w:t>
      </w:r>
    </w:p>
    <w:p w14:paraId="0619C271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よくある問題と対処方法をまとめました。</w:t>
      </w:r>
    </w:p>
    <w:p w14:paraId="25452A04" w14:textId="77777777" w:rsidR="00CC349F" w:rsidRDefault="00000000">
      <w:pPr>
        <w:spacing w:before="200" w:after="80"/>
        <w:rPr>
          <w:lang w:eastAsia="ja-JP"/>
        </w:rPr>
      </w:pPr>
      <w:r>
        <w:rPr>
          <w:b/>
          <w:color w:val="3D6AC4"/>
          <w:sz w:val="22"/>
          <w:lang w:eastAsia="ja-JP"/>
        </w:rPr>
        <w:t xml:space="preserve">Q. </w:t>
      </w:r>
      <w:r>
        <w:rPr>
          <w:b/>
          <w:color w:val="2C3E50"/>
          <w:sz w:val="22"/>
          <w:lang w:eastAsia="ja-JP"/>
        </w:rPr>
        <w:t>「</w:t>
      </w:r>
      <w:r>
        <w:rPr>
          <w:b/>
          <w:color w:val="2C3E50"/>
          <w:sz w:val="22"/>
          <w:lang w:eastAsia="ja-JP"/>
        </w:rPr>
        <w:t xml:space="preserve">ActiveX </w:t>
      </w:r>
      <w:r>
        <w:rPr>
          <w:b/>
          <w:color w:val="2C3E50"/>
          <w:sz w:val="22"/>
          <w:lang w:eastAsia="ja-JP"/>
        </w:rPr>
        <w:t>コンポーネントはオブジェクトを作成できません」と表示される（</w:t>
      </w:r>
      <w:r>
        <w:rPr>
          <w:b/>
          <w:color w:val="2C3E50"/>
          <w:sz w:val="22"/>
          <w:lang w:eastAsia="ja-JP"/>
        </w:rPr>
        <w:t>Mac</w:t>
      </w:r>
      <w:r>
        <w:rPr>
          <w:b/>
          <w:color w:val="2C3E50"/>
          <w:sz w:val="22"/>
          <w:lang w:eastAsia="ja-JP"/>
        </w:rPr>
        <w:t>）</w:t>
      </w:r>
    </w:p>
    <w:p w14:paraId="6969A16F" w14:textId="77777777" w:rsidR="00CC349F" w:rsidRDefault="00000000">
      <w:pPr>
        <w:ind w:left="283"/>
        <w:rPr>
          <w:lang w:eastAsia="ja-JP"/>
        </w:rPr>
      </w:pPr>
      <w:r>
        <w:rPr>
          <w:b/>
          <w:color w:val="27AE60"/>
          <w:lang w:eastAsia="ja-JP"/>
        </w:rPr>
        <w:t xml:space="preserve">A. </w:t>
      </w:r>
      <w:r>
        <w:rPr>
          <w:color w:val="2C3E50"/>
          <w:lang w:eastAsia="ja-JP"/>
        </w:rPr>
        <w:t>本マクロは</w:t>
      </w:r>
      <w:r>
        <w:rPr>
          <w:color w:val="2C3E50"/>
          <w:lang w:eastAsia="ja-JP"/>
        </w:rPr>
        <w:t>Mac</w:t>
      </w:r>
      <w:r>
        <w:rPr>
          <w:color w:val="2C3E50"/>
          <w:lang w:eastAsia="ja-JP"/>
        </w:rPr>
        <w:t>対応版なので、通常はこのエラーは発生しません。発生した場合は、コードが古いバージョン（</w:t>
      </w:r>
      <w:proofErr w:type="spellStart"/>
      <w:r>
        <w:rPr>
          <w:color w:val="2C3E50"/>
          <w:lang w:eastAsia="ja-JP"/>
        </w:rPr>
        <w:t>Scripting.Dictionary</w:t>
      </w:r>
      <w:proofErr w:type="spellEnd"/>
      <w:r>
        <w:rPr>
          <w:color w:val="2C3E50"/>
          <w:lang w:eastAsia="ja-JP"/>
        </w:rPr>
        <w:t>使用）の可能性があります。最新版の</w:t>
      </w:r>
      <w:proofErr w:type="spellStart"/>
      <w:r>
        <w:rPr>
          <w:color w:val="2C3E50"/>
          <w:lang w:eastAsia="ja-JP"/>
        </w:rPr>
        <w:t>macro.bas</w:t>
      </w:r>
      <w:proofErr w:type="spellEnd"/>
      <w:r>
        <w:rPr>
          <w:color w:val="2C3E50"/>
          <w:lang w:eastAsia="ja-JP"/>
        </w:rPr>
        <w:t>に更新してください。</w:t>
      </w:r>
    </w:p>
    <w:p w14:paraId="14631231" w14:textId="77777777" w:rsidR="00CC349F" w:rsidRDefault="00000000">
      <w:pPr>
        <w:spacing w:before="200" w:after="80"/>
        <w:rPr>
          <w:lang w:eastAsia="ja-JP"/>
        </w:rPr>
      </w:pPr>
      <w:r>
        <w:rPr>
          <w:b/>
          <w:color w:val="3D6AC4"/>
          <w:sz w:val="22"/>
          <w:lang w:eastAsia="ja-JP"/>
        </w:rPr>
        <w:t xml:space="preserve">Q. </w:t>
      </w:r>
      <w:r>
        <w:rPr>
          <w:b/>
          <w:color w:val="2C3E50"/>
          <w:sz w:val="22"/>
          <w:lang w:eastAsia="ja-JP"/>
        </w:rPr>
        <w:t>「マクロが無効化されました」と表示される</w:t>
      </w:r>
    </w:p>
    <w:p w14:paraId="37BDA6BC" w14:textId="77777777" w:rsidR="00CC349F" w:rsidRDefault="00000000">
      <w:pPr>
        <w:ind w:left="283"/>
        <w:rPr>
          <w:lang w:eastAsia="ja-JP"/>
        </w:rPr>
      </w:pPr>
      <w:r>
        <w:rPr>
          <w:b/>
          <w:color w:val="27AE60"/>
          <w:lang w:eastAsia="ja-JP"/>
        </w:rPr>
        <w:t xml:space="preserve">A. </w:t>
      </w:r>
      <w:r>
        <w:rPr>
          <w:color w:val="2C3E50"/>
          <w:lang w:eastAsia="ja-JP"/>
        </w:rPr>
        <w:t>Excel</w:t>
      </w:r>
      <w:r>
        <w:rPr>
          <w:color w:val="2C3E50"/>
          <w:lang w:eastAsia="ja-JP"/>
        </w:rPr>
        <w:t>の「ファイル」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「オプション」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「セキュリティセンター」</w:t>
      </w:r>
      <w:r>
        <w:rPr>
          <w:color w:val="2C3E50"/>
          <w:lang w:eastAsia="ja-JP"/>
        </w:rPr>
        <w:t>→</w:t>
      </w:r>
      <w:r>
        <w:rPr>
          <w:color w:val="2C3E50"/>
          <w:lang w:eastAsia="ja-JP"/>
        </w:rPr>
        <w:t>「マクロの設定」で、「すべてのマクロを有効にする」を一時的に選択してください。</w:t>
      </w:r>
    </w:p>
    <w:p w14:paraId="01B25856" w14:textId="77777777" w:rsidR="00CC349F" w:rsidRDefault="00000000">
      <w:pPr>
        <w:spacing w:before="200" w:after="80"/>
        <w:rPr>
          <w:lang w:eastAsia="ja-JP"/>
        </w:rPr>
      </w:pPr>
      <w:r>
        <w:rPr>
          <w:b/>
          <w:color w:val="3D6AC4"/>
          <w:sz w:val="22"/>
          <w:lang w:eastAsia="ja-JP"/>
        </w:rPr>
        <w:t xml:space="preserve">Q. </w:t>
      </w:r>
      <w:r>
        <w:rPr>
          <w:b/>
          <w:color w:val="2C3E50"/>
          <w:sz w:val="22"/>
          <w:lang w:eastAsia="ja-JP"/>
        </w:rPr>
        <w:t>「データが見つかりません」と表示される</w:t>
      </w:r>
    </w:p>
    <w:p w14:paraId="31F38D25" w14:textId="77777777" w:rsidR="00CC349F" w:rsidRDefault="00000000">
      <w:pPr>
        <w:ind w:left="283"/>
        <w:rPr>
          <w:lang w:eastAsia="ja-JP"/>
        </w:rPr>
      </w:pPr>
      <w:r>
        <w:rPr>
          <w:b/>
          <w:color w:val="27AE60"/>
          <w:lang w:eastAsia="ja-JP"/>
        </w:rPr>
        <w:t xml:space="preserve">A. </w:t>
      </w:r>
      <w:r>
        <w:rPr>
          <w:color w:val="2C3E50"/>
          <w:lang w:eastAsia="ja-JP"/>
        </w:rPr>
        <w:t>A</w:t>
      </w:r>
      <w:r>
        <w:rPr>
          <w:color w:val="2C3E50"/>
          <w:lang w:eastAsia="ja-JP"/>
        </w:rPr>
        <w:t>列（</w:t>
      </w:r>
      <w:r>
        <w:rPr>
          <w:color w:val="2C3E50"/>
          <w:lang w:eastAsia="ja-JP"/>
        </w:rPr>
        <w:t>ID</w:t>
      </w:r>
      <w:r>
        <w:rPr>
          <w:color w:val="2C3E50"/>
          <w:lang w:eastAsia="ja-JP"/>
        </w:rPr>
        <w:t>列）にデータが入っているか確認してください。本マクロは</w:t>
      </w:r>
      <w:r>
        <w:rPr>
          <w:color w:val="2C3E50"/>
          <w:lang w:eastAsia="ja-JP"/>
        </w:rPr>
        <w:t>A</w:t>
      </w:r>
      <w:r>
        <w:rPr>
          <w:color w:val="2C3E50"/>
          <w:lang w:eastAsia="ja-JP"/>
        </w:rPr>
        <w:t>列の最終行を基準にデータ範囲を判定します。</w:t>
      </w:r>
    </w:p>
    <w:p w14:paraId="677A9D3B" w14:textId="77777777" w:rsidR="00CC349F" w:rsidRDefault="00000000">
      <w:pPr>
        <w:spacing w:before="200" w:after="80"/>
        <w:rPr>
          <w:lang w:eastAsia="ja-JP"/>
        </w:rPr>
      </w:pPr>
      <w:r>
        <w:rPr>
          <w:b/>
          <w:color w:val="3D6AC4"/>
          <w:sz w:val="22"/>
          <w:lang w:eastAsia="ja-JP"/>
        </w:rPr>
        <w:t xml:space="preserve">Q. </w:t>
      </w:r>
      <w:r>
        <w:rPr>
          <w:b/>
          <w:color w:val="2C3E50"/>
          <w:sz w:val="22"/>
          <w:lang w:eastAsia="ja-JP"/>
        </w:rPr>
        <w:t>列構成が違うので動かない</w:t>
      </w:r>
    </w:p>
    <w:p w14:paraId="65EEDAA4" w14:textId="77777777" w:rsidR="00CC349F" w:rsidRDefault="00000000">
      <w:pPr>
        <w:ind w:left="283"/>
      </w:pPr>
      <w:r>
        <w:rPr>
          <w:b/>
          <w:color w:val="27AE60"/>
        </w:rPr>
        <w:t xml:space="preserve">A. </w:t>
      </w:r>
      <w:r>
        <w:rPr>
          <w:color w:val="2C3E50"/>
        </w:rPr>
        <w:t xml:space="preserve">macro.bas </w:t>
      </w:r>
      <w:r>
        <w:rPr>
          <w:color w:val="2C3E50"/>
        </w:rPr>
        <w:t>の以下の部分を編集してください</w:t>
      </w:r>
      <w:proofErr w:type="gramStart"/>
      <w:r>
        <w:rPr>
          <w:color w:val="2C3E50"/>
        </w:rPr>
        <w:t>：</w:t>
      </w:r>
      <w:r>
        <w:rPr>
          <w:color w:val="2C3E50"/>
        </w:rPr>
        <w:t>(1)</w:t>
      </w:r>
      <w:r>
        <w:rPr>
          <w:color w:val="2C3E50"/>
        </w:rPr>
        <w:t>各列</w:t>
      </w:r>
      <w:proofErr w:type="gramEnd"/>
      <w:r>
        <w:rPr>
          <w:color w:val="2C3E50"/>
        </w:rPr>
        <w:t>の</w:t>
      </w:r>
      <w:r>
        <w:rPr>
          <w:color w:val="2C3E50"/>
        </w:rPr>
        <w:t xml:space="preserve"> StrongTrim </w:t>
      </w:r>
      <w:r>
        <w:rPr>
          <w:color w:val="2C3E50"/>
        </w:rPr>
        <w:t>処理（</w:t>
      </w:r>
      <w:r>
        <w:rPr>
          <w:color w:val="2C3E50"/>
        </w:rPr>
        <w:t>5</w:t>
      </w:r>
      <w:r>
        <w:rPr>
          <w:color w:val="2C3E50"/>
        </w:rPr>
        <w:t>箇所）</w:t>
      </w:r>
      <w:proofErr w:type="gramStart"/>
      <w:r>
        <w:rPr>
          <w:color w:val="2C3E50"/>
        </w:rPr>
        <w:t>、</w:t>
      </w:r>
      <w:r>
        <w:rPr>
          <w:color w:val="2C3E50"/>
        </w:rPr>
        <w:t>(2)NormalizeCompany</w:t>
      </w:r>
      <w:proofErr w:type="gramEnd"/>
      <w:r>
        <w:rPr>
          <w:color w:val="2C3E50"/>
        </w:rPr>
        <w:t xml:space="preserve"> / NormalizePhone </w:t>
      </w:r>
      <w:r>
        <w:rPr>
          <w:color w:val="2C3E50"/>
        </w:rPr>
        <w:t>の呼び出し列</w:t>
      </w:r>
      <w:proofErr w:type="gramStart"/>
      <w:r>
        <w:rPr>
          <w:color w:val="2C3E50"/>
        </w:rPr>
        <w:t>、</w:t>
      </w:r>
      <w:r>
        <w:rPr>
          <w:color w:val="2C3E50"/>
        </w:rPr>
        <w:t>(3)</w:t>
      </w:r>
      <w:r>
        <w:rPr>
          <w:color w:val="2C3E50"/>
        </w:rPr>
        <w:t>重複判定</w:t>
      </w:r>
      <w:proofErr w:type="gramEnd"/>
      <w:r>
        <w:rPr>
          <w:color w:val="2C3E50"/>
        </w:rPr>
        <w:t>キー（</w:t>
      </w:r>
      <w:r>
        <w:rPr>
          <w:color w:val="2C3E50"/>
        </w:rPr>
        <w:t>emailKey</w:t>
      </w:r>
      <w:r>
        <w:rPr>
          <w:color w:val="2C3E50"/>
        </w:rPr>
        <w:t>）の取得列</w:t>
      </w:r>
    </w:p>
    <w:p w14:paraId="1746A93C" w14:textId="77777777" w:rsidR="00CC349F" w:rsidRDefault="00000000">
      <w:pPr>
        <w:spacing w:before="200" w:after="80"/>
        <w:rPr>
          <w:lang w:eastAsia="ja-JP"/>
        </w:rPr>
      </w:pPr>
      <w:r>
        <w:rPr>
          <w:b/>
          <w:color w:val="3D6AC4"/>
          <w:sz w:val="22"/>
          <w:lang w:eastAsia="ja-JP"/>
        </w:rPr>
        <w:t xml:space="preserve">Q. </w:t>
      </w:r>
      <w:r>
        <w:rPr>
          <w:b/>
          <w:color w:val="2C3E50"/>
          <w:sz w:val="22"/>
          <w:lang w:eastAsia="ja-JP"/>
        </w:rPr>
        <w:t>重複判定をメールではなく電話番号でしたい</w:t>
      </w:r>
    </w:p>
    <w:p w14:paraId="0CD72C9B" w14:textId="77777777" w:rsidR="00CC349F" w:rsidRDefault="00000000">
      <w:pPr>
        <w:ind w:left="283"/>
      </w:pPr>
      <w:r>
        <w:rPr>
          <w:b/>
          <w:color w:val="27AE60"/>
        </w:rPr>
        <w:t xml:space="preserve">A. </w:t>
      </w:r>
      <w:r>
        <w:rPr>
          <w:color w:val="2C3E50"/>
        </w:rPr>
        <w:t xml:space="preserve">macro.bas </w:t>
      </w:r>
      <w:r>
        <w:rPr>
          <w:color w:val="2C3E50"/>
        </w:rPr>
        <w:t>の</w:t>
      </w:r>
      <w:r>
        <w:rPr>
          <w:color w:val="2C3E50"/>
        </w:rPr>
        <w:t xml:space="preserve"> emailKey </w:t>
      </w:r>
      <w:r>
        <w:rPr>
          <w:color w:val="2C3E50"/>
        </w:rPr>
        <w:t>取得行を以下に変更</w:t>
      </w:r>
      <w:r>
        <w:rPr>
          <w:color w:val="2C3E50"/>
        </w:rPr>
        <w:t xml:space="preserve">: emailKey = </w:t>
      </w:r>
      <w:proofErr w:type="gramStart"/>
      <w:r>
        <w:rPr>
          <w:color w:val="2C3E50"/>
        </w:rPr>
        <w:t>CStr(ws.Cells</w:t>
      </w:r>
      <w:proofErr w:type="gramEnd"/>
      <w:r>
        <w:rPr>
          <w:color w:val="2C3E50"/>
        </w:rPr>
        <w:t>(i, 5</w:t>
      </w:r>
      <w:proofErr w:type="gramStart"/>
      <w:r>
        <w:rPr>
          <w:color w:val="2C3E50"/>
        </w:rPr>
        <w:t>).Value</w:t>
      </w:r>
      <w:proofErr w:type="gramEnd"/>
      <w:r>
        <w:rPr>
          <w:color w:val="2C3E50"/>
        </w:rPr>
        <w:t>)</w:t>
      </w:r>
    </w:p>
    <w:p w14:paraId="35D6E690" w14:textId="77777777" w:rsidR="00CC349F" w:rsidRDefault="00000000">
      <w:pPr>
        <w:spacing w:before="200" w:after="80"/>
      </w:pPr>
      <w:r>
        <w:rPr>
          <w:b/>
          <w:color w:val="3D6AC4"/>
          <w:sz w:val="22"/>
        </w:rPr>
        <w:t xml:space="preserve">Q. </w:t>
      </w:r>
      <w:r>
        <w:rPr>
          <w:b/>
          <w:color w:val="2C3E50"/>
          <w:sz w:val="22"/>
        </w:rPr>
        <w:t>別の表記ゆれパターン</w:t>
      </w:r>
      <w:r>
        <w:rPr>
          <w:b/>
          <w:color w:val="2C3E50"/>
          <w:sz w:val="22"/>
        </w:rPr>
        <w:t>(</w:t>
      </w:r>
      <w:r>
        <w:rPr>
          <w:b/>
          <w:color w:val="2C3E50"/>
          <w:sz w:val="22"/>
        </w:rPr>
        <w:t>合同会社</w:t>
      </w:r>
      <w:r>
        <w:rPr>
          <w:b/>
          <w:color w:val="2C3E50"/>
          <w:sz w:val="22"/>
        </w:rPr>
        <w:t xml:space="preserve"> </w:t>
      </w:r>
      <w:r>
        <w:rPr>
          <w:b/>
          <w:color w:val="2C3E50"/>
          <w:sz w:val="22"/>
        </w:rPr>
        <w:t>など</w:t>
      </w:r>
      <w:r>
        <w:rPr>
          <w:b/>
          <w:color w:val="2C3E50"/>
          <w:sz w:val="22"/>
        </w:rPr>
        <w:t>)</w:t>
      </w:r>
      <w:r>
        <w:rPr>
          <w:b/>
          <w:color w:val="2C3E50"/>
          <w:sz w:val="22"/>
        </w:rPr>
        <w:t>を追加したい</w:t>
      </w:r>
    </w:p>
    <w:p w14:paraId="1057FB41" w14:textId="77777777" w:rsidR="00CC349F" w:rsidRDefault="00000000">
      <w:pPr>
        <w:ind w:left="283"/>
        <w:rPr>
          <w:lang w:eastAsia="ja-JP"/>
        </w:rPr>
      </w:pPr>
      <w:r>
        <w:rPr>
          <w:b/>
          <w:color w:val="27AE60"/>
          <w:lang w:eastAsia="ja-JP"/>
        </w:rPr>
        <w:t xml:space="preserve">A. </w:t>
      </w:r>
      <w:proofErr w:type="spellStart"/>
      <w:r>
        <w:rPr>
          <w:color w:val="2C3E50"/>
          <w:lang w:eastAsia="ja-JP"/>
        </w:rPr>
        <w:t>NormalizeCompany</w:t>
      </w:r>
      <w:proofErr w:type="spellEnd"/>
      <w:r>
        <w:rPr>
          <w:color w:val="2C3E50"/>
          <w:lang w:eastAsia="ja-JP"/>
        </w:rPr>
        <w:t xml:space="preserve"> </w:t>
      </w:r>
      <w:r>
        <w:rPr>
          <w:color w:val="2C3E50"/>
          <w:lang w:eastAsia="ja-JP"/>
        </w:rPr>
        <w:t>関数に</w:t>
      </w:r>
      <w:r>
        <w:rPr>
          <w:color w:val="2C3E50"/>
          <w:lang w:eastAsia="ja-JP"/>
        </w:rPr>
        <w:t xml:space="preserve"> Replace </w:t>
      </w:r>
      <w:r>
        <w:rPr>
          <w:color w:val="2C3E50"/>
          <w:lang w:eastAsia="ja-JP"/>
        </w:rPr>
        <w:t>行を追加してください。例</w:t>
      </w:r>
      <w:r>
        <w:rPr>
          <w:color w:val="2C3E50"/>
          <w:lang w:eastAsia="ja-JP"/>
        </w:rPr>
        <w:t xml:space="preserve">: r = </w:t>
      </w:r>
      <w:proofErr w:type="gramStart"/>
      <w:r>
        <w:rPr>
          <w:color w:val="2C3E50"/>
          <w:lang w:eastAsia="ja-JP"/>
        </w:rPr>
        <w:t>Replace(</w:t>
      </w:r>
      <w:proofErr w:type="gramEnd"/>
      <w:r>
        <w:rPr>
          <w:color w:val="2C3E50"/>
          <w:lang w:eastAsia="ja-JP"/>
        </w:rPr>
        <w:t>r, "(</w:t>
      </w:r>
      <w:r>
        <w:rPr>
          <w:color w:val="2C3E50"/>
          <w:lang w:eastAsia="ja-JP"/>
        </w:rPr>
        <w:t>合</w:t>
      </w:r>
      <w:r>
        <w:rPr>
          <w:color w:val="2C3E50"/>
          <w:lang w:eastAsia="ja-JP"/>
        </w:rPr>
        <w:t>)", "</w:t>
      </w:r>
      <w:r>
        <w:rPr>
          <w:color w:val="2C3E50"/>
          <w:lang w:eastAsia="ja-JP"/>
        </w:rPr>
        <w:t>合同会社</w:t>
      </w:r>
      <w:r>
        <w:rPr>
          <w:color w:val="2C3E50"/>
          <w:lang w:eastAsia="ja-JP"/>
        </w:rPr>
        <w:t>")</w:t>
      </w:r>
    </w:p>
    <w:p w14:paraId="1A4EB765" w14:textId="77777777" w:rsidR="00CC349F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8DE5BCE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>カスタマイズ</w:t>
      </w:r>
    </w:p>
    <w:p w14:paraId="6574DDED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本マクロは、用途に応じてコードを少し編集することで、さまざまな業務に応用できます。</w:t>
      </w:r>
    </w:p>
    <w:p w14:paraId="4F72C31C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>対象列の変更</w:t>
      </w:r>
    </w:p>
    <w:p w14:paraId="00B3E63D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現状は</w:t>
      </w:r>
      <w:r>
        <w:rPr>
          <w:color w:val="2C3E50"/>
          <w:lang w:eastAsia="ja-JP"/>
        </w:rPr>
        <w:t>5</w:t>
      </w:r>
      <w:r>
        <w:rPr>
          <w:color w:val="2C3E50"/>
          <w:lang w:eastAsia="ja-JP"/>
        </w:rPr>
        <w:t>列（</w:t>
      </w:r>
      <w:r>
        <w:rPr>
          <w:color w:val="2C3E50"/>
          <w:lang w:eastAsia="ja-JP"/>
        </w:rPr>
        <w:t>ID/</w:t>
      </w:r>
      <w:r>
        <w:rPr>
          <w:color w:val="2C3E50"/>
          <w:lang w:eastAsia="ja-JP"/>
        </w:rPr>
        <w:t>会社名</w:t>
      </w:r>
      <w:r>
        <w:rPr>
          <w:color w:val="2C3E50"/>
          <w:lang w:eastAsia="ja-JP"/>
        </w:rPr>
        <w:t>/</w:t>
      </w:r>
      <w:r>
        <w:rPr>
          <w:color w:val="2C3E50"/>
          <w:lang w:eastAsia="ja-JP"/>
        </w:rPr>
        <w:t>担当者名</w:t>
      </w:r>
      <w:r>
        <w:rPr>
          <w:color w:val="2C3E50"/>
          <w:lang w:eastAsia="ja-JP"/>
        </w:rPr>
        <w:t>/</w:t>
      </w:r>
      <w:r>
        <w:rPr>
          <w:color w:val="2C3E50"/>
          <w:lang w:eastAsia="ja-JP"/>
        </w:rPr>
        <w:t>メール</w:t>
      </w:r>
      <w:r>
        <w:rPr>
          <w:color w:val="2C3E50"/>
          <w:lang w:eastAsia="ja-JP"/>
        </w:rPr>
        <w:t>/</w:t>
      </w:r>
      <w:r>
        <w:rPr>
          <w:color w:val="2C3E50"/>
          <w:lang w:eastAsia="ja-JP"/>
        </w:rPr>
        <w:t>電話番号）を対象にしていますが、列数や順番を変更可能です。</w:t>
      </w:r>
    </w:p>
    <w:p w14:paraId="10945634" w14:textId="77777777" w:rsidR="00CC349F" w:rsidRDefault="00000000">
      <w:pPr>
        <w:pStyle w:val="a0"/>
      </w:pPr>
      <w:proofErr w:type="spellStart"/>
      <w:r>
        <w:rPr>
          <w:color w:val="2C3E50"/>
        </w:rPr>
        <w:t>StrongTrim</w:t>
      </w:r>
      <w:r>
        <w:rPr>
          <w:color w:val="2C3E50"/>
        </w:rPr>
        <w:t>処理の対象列</w:t>
      </w:r>
      <w:proofErr w:type="spellEnd"/>
      <w:r>
        <w:rPr>
          <w:color w:val="2C3E50"/>
        </w:rPr>
        <w:t xml:space="preserve">: </w:t>
      </w:r>
      <w:r>
        <w:rPr>
          <w:color w:val="2C3E50"/>
        </w:rPr>
        <w:t>「</w:t>
      </w:r>
      <w:r>
        <w:rPr>
          <w:color w:val="2C3E50"/>
        </w:rPr>
        <w:t>For j = 1 To 5</w:t>
      </w:r>
      <w:r>
        <w:rPr>
          <w:color w:val="2C3E50"/>
        </w:rPr>
        <w:t>」の数字を変更</w:t>
      </w:r>
    </w:p>
    <w:p w14:paraId="25BBCA88" w14:textId="77777777" w:rsidR="00CC349F" w:rsidRDefault="00000000">
      <w:pPr>
        <w:pStyle w:val="a0"/>
      </w:pPr>
      <w:r>
        <w:rPr>
          <w:color w:val="2C3E50"/>
        </w:rPr>
        <w:t>重複判定キー</w:t>
      </w:r>
      <w:r>
        <w:rPr>
          <w:color w:val="2C3E50"/>
        </w:rPr>
        <w:t xml:space="preserve">: ws.Cells(i, 4).Value </w:t>
      </w:r>
      <w:r>
        <w:rPr>
          <w:color w:val="2C3E50"/>
        </w:rPr>
        <w:t>の列番号を変更</w:t>
      </w:r>
    </w:p>
    <w:p w14:paraId="305586E1" w14:textId="77777777" w:rsidR="00CC349F" w:rsidRDefault="00000000">
      <w:pPr>
        <w:pStyle w:val="a0"/>
      </w:pPr>
      <w:r>
        <w:rPr>
          <w:color w:val="2C3E50"/>
        </w:rPr>
        <w:t>会社名の正規化対象列</w:t>
      </w:r>
      <w:r>
        <w:rPr>
          <w:color w:val="2C3E50"/>
        </w:rPr>
        <w:t xml:space="preserve">: ws.Cells(i, 2) </w:t>
      </w:r>
      <w:r>
        <w:rPr>
          <w:color w:val="2C3E50"/>
        </w:rPr>
        <w:t>の列番号を変更</w:t>
      </w:r>
    </w:p>
    <w:p w14:paraId="5C244229" w14:textId="77777777" w:rsidR="00CC349F" w:rsidRDefault="00000000">
      <w:pPr>
        <w:pStyle w:val="a0"/>
      </w:pPr>
      <w:r>
        <w:rPr>
          <w:color w:val="2C3E50"/>
        </w:rPr>
        <w:t>電話番号の正規化対象列</w:t>
      </w:r>
      <w:r>
        <w:rPr>
          <w:color w:val="2C3E50"/>
        </w:rPr>
        <w:t xml:space="preserve">: ws.Cells(i, 5) </w:t>
      </w:r>
      <w:r>
        <w:rPr>
          <w:color w:val="2C3E50"/>
        </w:rPr>
        <w:t>の列番号を変更</w:t>
      </w:r>
    </w:p>
    <w:p w14:paraId="760B0DF9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>重複削除の優先ルールを変更</w:t>
      </w:r>
    </w:p>
    <w:p w14:paraId="21240158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現状は「最初の行を残す」仕様。「最後の行を残す」に変更したい場合は、第</w:t>
      </w:r>
      <w:r>
        <w:rPr>
          <w:color w:val="2C3E50"/>
          <w:lang w:eastAsia="ja-JP"/>
        </w:rPr>
        <w:t>1</w:t>
      </w:r>
      <w:r>
        <w:rPr>
          <w:color w:val="2C3E50"/>
          <w:lang w:eastAsia="ja-JP"/>
        </w:rPr>
        <w:t>パスのループ方向を反転してください。</w:t>
      </w:r>
    </w:p>
    <w:p w14:paraId="7D54586B" w14:textId="77777777" w:rsidR="00CC349F" w:rsidRDefault="00000000">
      <w:pPr>
        <w:spacing w:before="360" w:after="160"/>
      </w:pPr>
      <w:proofErr w:type="spellStart"/>
      <w:r>
        <w:rPr>
          <w:b/>
          <w:color w:val="2C3E50"/>
          <w:sz w:val="30"/>
        </w:rPr>
        <w:t>正規化ルールの追加</w:t>
      </w:r>
      <w:proofErr w:type="spellEnd"/>
    </w:p>
    <w:p w14:paraId="27D0FDB4" w14:textId="77777777" w:rsidR="00CC349F" w:rsidRDefault="00000000">
      <w:pPr>
        <w:spacing w:after="120"/>
      </w:pPr>
      <w:r>
        <w:rPr>
          <w:color w:val="2C3E50"/>
        </w:rPr>
        <w:t xml:space="preserve">NormalizeCompany </w:t>
      </w:r>
      <w:r>
        <w:rPr>
          <w:color w:val="2C3E50"/>
        </w:rPr>
        <w:t>と</w:t>
      </w:r>
      <w:r>
        <w:rPr>
          <w:color w:val="2C3E50"/>
        </w:rPr>
        <w:t xml:space="preserve"> NormalizePhone </w:t>
      </w:r>
      <w:r>
        <w:rPr>
          <w:color w:val="2C3E50"/>
        </w:rPr>
        <w:t>の関数に</w:t>
      </w:r>
      <w:r>
        <w:rPr>
          <w:color w:val="2C3E50"/>
        </w:rPr>
        <w:t xml:space="preserve"> Replace </w:t>
      </w:r>
      <w:r>
        <w:rPr>
          <w:color w:val="2C3E50"/>
        </w:rPr>
        <w:t>行を追加することで、新しい表記ゆれパターンに対応可能です。</w:t>
      </w:r>
    </w:p>
    <w:p w14:paraId="4E8EA4D9" w14:textId="77777777" w:rsidR="004D557B" w:rsidRDefault="00000000">
      <w:pPr>
        <w:spacing w:before="240"/>
        <w:rPr>
          <w:b/>
          <w:i/>
          <w:iCs/>
          <w:color w:val="2C3E50"/>
          <w:sz w:val="26"/>
          <w:szCs w:val="26"/>
          <w:u w:val="single"/>
          <w:lang w:eastAsia="ja-JP"/>
        </w:rPr>
      </w:pPr>
      <w:r w:rsidRPr="004D557B">
        <w:rPr>
          <w:b/>
          <w:i/>
          <w:iCs/>
          <w:color w:val="E74C3C"/>
          <w:sz w:val="26"/>
          <w:szCs w:val="26"/>
          <w:lang w:eastAsia="ja-JP"/>
        </w:rPr>
        <w:t>ご注意：</w:t>
      </w:r>
      <w:r w:rsidRPr="004D557B">
        <w:rPr>
          <w:b/>
          <w:i/>
          <w:iCs/>
          <w:color w:val="2C3E50"/>
          <w:sz w:val="26"/>
          <w:szCs w:val="26"/>
          <w:u w:val="single"/>
          <w:lang w:eastAsia="ja-JP"/>
        </w:rPr>
        <w:t>コードの編集に不安がある場合は、お気軽にお問い合わせください。</w:t>
      </w:r>
    </w:p>
    <w:p w14:paraId="17A1AD66" w14:textId="63ABBD6B" w:rsidR="00CC349F" w:rsidRPr="004D557B" w:rsidRDefault="00000000">
      <w:pPr>
        <w:spacing w:before="240"/>
        <w:rPr>
          <w:bCs/>
          <w:i/>
          <w:iCs/>
          <w:sz w:val="26"/>
          <w:szCs w:val="26"/>
          <w:lang w:eastAsia="ja-JP"/>
        </w:rPr>
      </w:pPr>
      <w:r w:rsidRPr="004D557B">
        <w:rPr>
          <w:b/>
          <w:i/>
          <w:iCs/>
          <w:color w:val="2C3E50"/>
          <w:sz w:val="26"/>
          <w:szCs w:val="26"/>
          <w:u w:val="single"/>
          <w:lang w:eastAsia="ja-JP"/>
        </w:rPr>
        <w:t>カスタマイズ対応も承っております。</w:t>
      </w:r>
    </w:p>
    <w:p w14:paraId="3085CEB7" w14:textId="77777777" w:rsidR="00CC349F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857FFD9" w14:textId="77777777" w:rsidR="00CC349F" w:rsidRDefault="00000000">
      <w:pPr>
        <w:spacing w:before="480" w:after="240"/>
        <w:rPr>
          <w:lang w:eastAsia="ja-JP"/>
        </w:rPr>
      </w:pPr>
      <w:r>
        <w:rPr>
          <w:b/>
          <w:color w:val="2C3E50"/>
          <w:sz w:val="40"/>
          <w:lang w:eastAsia="ja-JP"/>
        </w:rPr>
        <w:lastRenderedPageBreak/>
        <w:t>お問い合わせ</w:t>
      </w:r>
    </w:p>
    <w:p w14:paraId="02FEF89C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本マクロに関するご質問・カスタマイズのご相談は、以下のいずれかからお気軽にお寄せください。</w:t>
      </w:r>
    </w:p>
    <w:p w14:paraId="0A9424CF" w14:textId="77777777" w:rsidR="00CC349F" w:rsidRDefault="00000000">
      <w:pPr>
        <w:spacing w:before="360" w:after="160"/>
        <w:rPr>
          <w:lang w:eastAsia="ja-JP"/>
        </w:rPr>
      </w:pPr>
      <w:r>
        <w:rPr>
          <w:b/>
          <w:color w:val="2C3E50"/>
          <w:sz w:val="30"/>
          <w:lang w:eastAsia="ja-JP"/>
        </w:rPr>
        <w:t>Waki Studio</w:t>
      </w:r>
    </w:p>
    <w:p w14:paraId="7054CC26" w14:textId="77777777" w:rsidR="00CC349F" w:rsidRDefault="00000000">
      <w:pPr>
        <w:spacing w:after="120"/>
        <w:rPr>
          <w:lang w:eastAsia="ja-JP"/>
        </w:rPr>
      </w:pPr>
      <w:r>
        <w:rPr>
          <w:color w:val="6B655E"/>
          <w:lang w:eastAsia="ja-JP"/>
        </w:rPr>
        <w:t>Claude</w:t>
      </w:r>
      <w:r>
        <w:rPr>
          <w:color w:val="6B655E"/>
          <w:lang w:eastAsia="ja-JP"/>
        </w:rPr>
        <w:t>を活用したライティング・</w:t>
      </w:r>
      <w:r>
        <w:rPr>
          <w:color w:val="6B655E"/>
          <w:lang w:eastAsia="ja-JP"/>
        </w:rPr>
        <w:t>Excel</w:t>
      </w:r>
      <w:r>
        <w:rPr>
          <w:color w:val="6B655E"/>
          <w:lang w:eastAsia="ja-JP"/>
        </w:rPr>
        <w:t>自動化・</w:t>
      </w:r>
      <w:r>
        <w:rPr>
          <w:color w:val="6B655E"/>
          <w:lang w:eastAsia="ja-JP"/>
        </w:rPr>
        <w:t>Web</w:t>
      </w:r>
      <w:r>
        <w:rPr>
          <w:color w:val="6B655E"/>
          <w:lang w:eastAsia="ja-JP"/>
        </w:rPr>
        <w:t>制作・文章校正サービス</w:t>
      </w:r>
    </w:p>
    <w:p w14:paraId="0028D26C" w14:textId="77777777" w:rsidR="00CC349F" w:rsidRDefault="00CC349F">
      <w:pPr>
        <w:spacing w:after="120"/>
        <w:rPr>
          <w:lang w:eastAsia="ja-JP"/>
        </w:rPr>
      </w:pPr>
    </w:p>
    <w:p w14:paraId="391D30C2" w14:textId="77777777" w:rsidR="00CC349F" w:rsidRDefault="00000000">
      <w:pPr>
        <w:spacing w:before="240" w:after="120"/>
      </w:pPr>
      <w:proofErr w:type="spellStart"/>
      <w:r>
        <w:rPr>
          <w:b/>
          <w:color w:val="2C3E50"/>
          <w:sz w:val="24"/>
        </w:rPr>
        <w:t>ご連絡先</w:t>
      </w:r>
      <w:proofErr w:type="spellEnd"/>
    </w:p>
    <w:p w14:paraId="2FE44CCF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クラウドワークス</w:t>
      </w:r>
      <w:r>
        <w:rPr>
          <w:color w:val="2C3E50"/>
          <w:lang w:eastAsia="ja-JP"/>
        </w:rPr>
        <w:t xml:space="preserve">: </w:t>
      </w:r>
      <w:r>
        <w:rPr>
          <w:color w:val="2C3E50"/>
          <w:lang w:eastAsia="ja-JP"/>
        </w:rPr>
        <w:t>ご相談・お見積もりをお送りください</w:t>
      </w:r>
    </w:p>
    <w:p w14:paraId="64636A41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ランサーズ</w:t>
      </w:r>
      <w:r>
        <w:rPr>
          <w:color w:val="2C3E50"/>
          <w:lang w:eastAsia="ja-JP"/>
        </w:rPr>
        <w:t xml:space="preserve">: </w:t>
      </w:r>
      <w:r>
        <w:rPr>
          <w:color w:val="2C3E50"/>
          <w:lang w:eastAsia="ja-JP"/>
        </w:rPr>
        <w:t>ご相談・お見積もりをお送りください</w:t>
      </w:r>
    </w:p>
    <w:p w14:paraId="54F01D46" w14:textId="77777777" w:rsidR="00CC349F" w:rsidRDefault="00000000">
      <w:pPr>
        <w:pStyle w:val="a0"/>
        <w:rPr>
          <w:lang w:eastAsia="ja-JP"/>
        </w:rPr>
      </w:pPr>
      <w:r>
        <w:rPr>
          <w:color w:val="2C3E50"/>
          <w:lang w:eastAsia="ja-JP"/>
        </w:rPr>
        <w:t>ココナラ</w:t>
      </w:r>
      <w:r>
        <w:rPr>
          <w:color w:val="2C3E50"/>
          <w:lang w:eastAsia="ja-JP"/>
        </w:rPr>
        <w:t xml:space="preserve">: </w:t>
      </w:r>
      <w:r>
        <w:rPr>
          <w:color w:val="2C3E50"/>
          <w:lang w:eastAsia="ja-JP"/>
        </w:rPr>
        <w:t>サービス出品からご相談ください</w:t>
      </w:r>
    </w:p>
    <w:p w14:paraId="1A9FE238" w14:textId="77777777" w:rsidR="00CC349F" w:rsidRDefault="00CC349F">
      <w:pPr>
        <w:spacing w:after="120"/>
        <w:rPr>
          <w:lang w:eastAsia="ja-JP"/>
        </w:rPr>
      </w:pPr>
    </w:p>
    <w:p w14:paraId="02B64561" w14:textId="77777777" w:rsidR="00CC349F" w:rsidRDefault="00000000">
      <w:pPr>
        <w:spacing w:before="240" w:after="120"/>
        <w:rPr>
          <w:lang w:eastAsia="ja-JP"/>
        </w:rPr>
      </w:pPr>
      <w:r>
        <w:rPr>
          <w:b/>
          <w:color w:val="2C3E50"/>
          <w:sz w:val="24"/>
          <w:lang w:eastAsia="ja-JP"/>
        </w:rPr>
        <w:t>対応について</w:t>
      </w:r>
    </w:p>
    <w:p w14:paraId="25905535" w14:textId="77777777" w:rsidR="00CC349F" w:rsidRDefault="00000000">
      <w:pPr>
        <w:rPr>
          <w:lang w:eastAsia="ja-JP"/>
        </w:rPr>
      </w:pPr>
      <w:r>
        <w:rPr>
          <w:b/>
          <w:color w:val="2C3E50"/>
          <w:lang w:eastAsia="ja-JP"/>
        </w:rPr>
        <w:t>やり取りはチャット・メール対応のみとさせていただいております。</w:t>
      </w:r>
    </w:p>
    <w:p w14:paraId="2D21AA39" w14:textId="77777777" w:rsidR="00CC349F" w:rsidRDefault="00000000">
      <w:pPr>
        <w:spacing w:after="120"/>
        <w:rPr>
          <w:lang w:eastAsia="ja-JP"/>
        </w:rPr>
      </w:pPr>
      <w:r>
        <w:rPr>
          <w:color w:val="2C3E50"/>
          <w:lang w:eastAsia="ja-JP"/>
        </w:rPr>
        <w:t>合意事項を文字で記録に残し、認識のズレを防ぐためのお願いです。電話・オンライン会議・対面はお受けしておりません。</w:t>
      </w:r>
    </w:p>
    <w:p w14:paraId="7F8C20A0" w14:textId="77777777" w:rsidR="00CC349F" w:rsidRDefault="00CC349F">
      <w:pPr>
        <w:spacing w:after="120"/>
        <w:rPr>
          <w:lang w:eastAsia="ja-JP"/>
        </w:rPr>
      </w:pPr>
    </w:p>
    <w:p w14:paraId="3DCC84C0" w14:textId="77777777" w:rsidR="00CC349F" w:rsidRDefault="00CC349F">
      <w:pPr>
        <w:pBdr>
          <w:bottom w:val="single" w:sz="6" w:space="1" w:color="BDC3C7"/>
        </w:pBdr>
        <w:rPr>
          <w:lang w:eastAsia="ja-JP"/>
        </w:rPr>
      </w:pPr>
    </w:p>
    <w:p w14:paraId="6A0D7F82" w14:textId="77777777" w:rsidR="00CC349F" w:rsidRDefault="00CC349F">
      <w:pPr>
        <w:spacing w:after="120"/>
        <w:rPr>
          <w:lang w:eastAsia="ja-JP"/>
        </w:rPr>
      </w:pPr>
    </w:p>
    <w:p w14:paraId="22E17C30" w14:textId="77777777" w:rsidR="00CC349F" w:rsidRDefault="00000000">
      <w:pPr>
        <w:jc w:val="center"/>
        <w:rPr>
          <w:lang w:eastAsia="ja-JP"/>
        </w:rPr>
      </w:pPr>
      <w:r>
        <w:rPr>
          <w:i/>
          <w:color w:val="2C3E50"/>
          <w:sz w:val="22"/>
          <w:lang w:eastAsia="ja-JP"/>
        </w:rPr>
        <w:t>ご相談・お見積もりはお気軽にどうぞ。</w:t>
      </w:r>
    </w:p>
    <w:p w14:paraId="3F660EBC" w14:textId="77777777" w:rsidR="00CC349F" w:rsidRDefault="00000000">
      <w:pPr>
        <w:jc w:val="center"/>
        <w:rPr>
          <w:lang w:eastAsia="ja-JP"/>
        </w:rPr>
      </w:pPr>
      <w:r>
        <w:rPr>
          <w:color w:val="6B655E"/>
          <w:sz w:val="20"/>
          <w:lang w:eastAsia="ja-JP"/>
        </w:rPr>
        <w:t>最後までお読みいただきありがとうございました。</w:t>
      </w:r>
    </w:p>
    <w:sectPr w:rsidR="00CC349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975357">
    <w:abstractNumId w:val="8"/>
  </w:num>
  <w:num w:numId="2" w16cid:durableId="1325010576">
    <w:abstractNumId w:val="6"/>
  </w:num>
  <w:num w:numId="3" w16cid:durableId="1664164955">
    <w:abstractNumId w:val="5"/>
  </w:num>
  <w:num w:numId="4" w16cid:durableId="415715614">
    <w:abstractNumId w:val="4"/>
  </w:num>
  <w:num w:numId="5" w16cid:durableId="2116826983">
    <w:abstractNumId w:val="7"/>
  </w:num>
  <w:num w:numId="6" w16cid:durableId="1139421880">
    <w:abstractNumId w:val="3"/>
  </w:num>
  <w:num w:numId="7" w16cid:durableId="532352843">
    <w:abstractNumId w:val="2"/>
  </w:num>
  <w:num w:numId="8" w16cid:durableId="1620527674">
    <w:abstractNumId w:val="1"/>
  </w:num>
  <w:num w:numId="9" w16cid:durableId="16675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57B"/>
    <w:rsid w:val="005F0495"/>
    <w:rsid w:val="008171A3"/>
    <w:rsid w:val="00AA1D8D"/>
    <w:rsid w:val="00B47730"/>
    <w:rsid w:val="00CB0664"/>
    <w:rsid w:val="00CC349F"/>
    <w:rsid w:val="00DE1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CAF899"/>
  <w14:defaultImageDpi w14:val="300"/>
  <w15:docId w15:val="{0F7213F7-F5AD-0F47-AC96-98FD01F2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Hiragino Sans" w:hAnsi="Helvetica Neu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509</Words>
  <Characters>2906</Characters>
  <Application>Microsoft Office Word</Application>
  <DocSecurity>0</DocSecurity>
  <Lines>24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2141 脇坂　望</cp:lastModifiedBy>
  <cp:revision>2</cp:revision>
  <dcterms:created xsi:type="dcterms:W3CDTF">2013-12-23T23:15:00Z</dcterms:created>
  <dcterms:modified xsi:type="dcterms:W3CDTF">2026-05-31T07:54:00Z</dcterms:modified>
  <cp:category/>
</cp:coreProperties>
</file>