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141" w:rsidP="00D45141" w:rsidRDefault="00D45141">
      <w:pPr>
        <w:spacing w:after="0"/>
        <w:jc w:val="right"/>
        <w:rPr>
          <w:rFonts w:ascii="Times New Roman" w:hAnsi="Times New Roman" w:cs="Times New Roman"/>
          <w:sz w:val="20"/>
          <w:lang w:val="en-US"/>
        </w:rPr>
      </w:pPr>
      <w:r w:rsidRPr="009B4214">
        <w:rPr>
          <w:rFonts w:ascii="Times New Roman" w:hAnsi="Times New Roman" w:cs="Times New Roman"/>
          <w:sz w:val="20"/>
        </w:rPr>
        <w:t xml:space="preserve">Споживач: </w:t>
      </w:r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 xml:space="preserve"/>
        <w:t xml:space="preserve">Лялюсь Наталя Петрівна</w:t>
      </w:r>
      <w:r w:rsidRPr="009B4214">
        <w:t xml:space="preserve"/>
      </w:r>
    </w:p>
    <w:p w:rsidR="00D45141" w:rsidP="00D45141" w:rsidRDefault="00D45141">
      <w:pPr>
        <w:spacing w:after="0"/>
        <w:jc w:val="righ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Особовий рахунок №: </w:t>
      </w:r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 xml:space="preserve"/>
        <w:t xml:space="preserve">33277</w:t>
      </w:r>
      <w:r w:rsidRPr="009B4214">
        <w:t xml:space="preserve"/>
      </w:r>
    </w:p>
    <w:p w:rsidRPr="00BD6AC0" w:rsidR="00D45141" w:rsidP="00D45141" w:rsidRDefault="00D45141">
      <w:pPr>
        <w:spacing w:after="0"/>
        <w:jc w:val="right"/>
        <w:rPr>
          <w:rFonts w:ascii="Times New Roman" w:hAnsi="Times New Roman" w:cs="Times New Roman"/>
          <w:b/>
          <w:bCs/>
          <w:sz w:val="20"/>
          <w:u w:val="single"/>
          <w:lang w:val="ru-RU"/>
        </w:rPr>
      </w:pPr>
      <w:r w:rsidRPr="00BD6AC0">
        <w:rPr>
          <w:rFonts w:ascii="Times New Roman" w:hAnsi="Times New Roman" w:cs="Times New Roman"/>
          <w:b/>
          <w:bCs/>
          <w:sz w:val="20"/>
          <w:u w:val="single"/>
          <w:lang w:val="ru-RU"/>
        </w:rPr>
        <w:t xml:space="preserve"/>
        <w:t xml:space="preserve">м. Тернопіль, вул. Купчинського Романа, буд.9, кв.59</w:t>
      </w:r>
      <w:r w:rsidRPr="00BD6AC0">
        <w:t xml:space="preserve"/>
      </w:r>
    </w:p>
    <w:p w:rsidRPr="00B412CB" w:rsidR="00D45141" w:rsidP="00D45141" w:rsidRDefault="00D45141">
      <w:pPr>
        <w:spacing w:after="0"/>
        <w:ind w:left="6372" w:firstLine="708"/>
        <w:rPr>
          <w:rFonts w:ascii="Times New Roman" w:hAnsi="Times New Roman" w:cs="Times New Roman"/>
          <w:sz w:val="20"/>
          <w:vertAlign w:val="superscript"/>
          <w:lang w:val="ru-RU"/>
        </w:rPr>
      </w:pPr>
      <w:r w:rsidRPr="009B4214">
        <w:rPr>
          <w:rFonts w:ascii="Times New Roman" w:hAnsi="Times New Roman" w:cs="Times New Roman"/>
          <w:sz w:val="20"/>
          <w:vertAlign w:val="superscript"/>
        </w:rPr>
        <w:t>(адреса)</w:t>
      </w:r>
      <w:r w:rsidRPr="00B412CB">
        <w:rPr>
          <w:b/>
          <w:lang w:val="ru-RU"/>
        </w:rPr>
        <w:t xml:space="preserve"> </w:t>
      </w:r>
    </w:p>
    <w:p w:rsidRPr="00D410C0" w:rsidR="00D45141" w:rsidP="00D45141" w:rsidRDefault="00D45141">
      <w:pPr>
        <w:spacing w:before="160" w:after="0"/>
        <w:jc w:val="center"/>
        <w:rPr>
          <w:rFonts w:ascii="Times New Roman" w:hAnsi="Times New Roman" w:cs="Times New Roman"/>
          <w:b/>
          <w:bCs/>
          <w:smallCaps/>
          <w:sz w:val="20"/>
        </w:rPr>
      </w:pPr>
      <w:r>
        <w:rPr>
          <w:rFonts w:ascii="Times New Roman" w:hAnsi="Times New Roman" w:cs="Times New Roman"/>
          <w:b/>
          <w:bCs/>
          <w:smallCaps/>
          <w:sz w:val="20"/>
        </w:rPr>
        <w:t>Довідка</w:t>
      </w:r>
    </w:p>
    <w:p w:rsidR="00D45141" w:rsidP="00D45141" w:rsidRDefault="006105FF">
      <w:pPr>
        <w:spacing w:after="0"/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ТОВ «Тернопільелектропостач» п</w:t>
      </w:r>
      <w:r w:rsidR="00D45141">
        <w:rPr>
          <w:rFonts w:ascii="Times New Roman" w:hAnsi="Times New Roman" w:cs="Times New Roman"/>
          <w:sz w:val="20"/>
        </w:rPr>
        <w:t xml:space="preserve">овідомляє, що за період з </w:t>
      </w:r>
      <w:r w:rsidRPr="00317B4A" w:rsidR="00317B4A">
        <w:rPr>
          <w:rFonts w:ascii="Times New Roman" w:hAnsi="Times New Roman" w:cs="Times New Roman"/>
          <w:b/>
          <w:bCs/>
          <w:sz w:val="20"/>
          <w:u w:val="single"/>
        </w:rPr>
        <w:t xml:space="preserve"/>
        <w:t xml:space="preserve">01.01.2021</w:t>
      </w:r>
      <w:r w:rsidRPr="00317B4A" w:rsidR="00317B4A">
        <w:t xml:space="preserve"/>
      </w:r>
      <w:r w:rsidRPr="00C77E02" w:rsidR="00D45141">
        <w:rPr>
          <w:rFonts w:ascii="Times New Roman" w:hAnsi="Times New Roman" w:cs="Times New Roman"/>
          <w:sz w:val="20"/>
        </w:rPr>
        <w:t xml:space="preserve"> </w:t>
      </w:r>
      <w:r w:rsidR="00D45141">
        <w:rPr>
          <w:rFonts w:ascii="Times New Roman" w:hAnsi="Times New Roman" w:cs="Times New Roman"/>
          <w:sz w:val="20"/>
        </w:rPr>
        <w:t xml:space="preserve">по </w:t>
      </w:r>
      <w:r w:rsidRPr="00317B4A" w:rsidR="00101F22">
        <w:rPr>
          <w:rFonts w:ascii="Times New Roman" w:hAnsi="Times New Roman" w:cs="Times New Roman"/>
          <w:b/>
          <w:bCs/>
          <w:sz w:val="20"/>
          <w:u w:val="single"/>
        </w:rPr>
        <w:t xml:space="preserve"/>
        <w:t xml:space="preserve">12.03.2021</w:t>
      </w:r>
      <w:r w:rsidRPr="00317B4A" w:rsidR="00101F22">
        <w:t xml:space="preserve"/>
      </w:r>
      <w:r w:rsidRPr="00C77E02" w:rsidR="00D45141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споживачем було сплачено:</w:t>
      </w:r>
    </w:p>
    <w:p w:rsidR="00E72F98" w:rsidP="00D45141" w:rsidRDefault="00E72F98">
      <w:pPr>
        <w:spacing w:after="0"/>
        <w:rPr>
          <w:rFonts w:ascii="Times New Roman" w:hAnsi="Times New Roman" w:cs="Times New Roman"/>
          <w:b/>
          <w:bCs/>
          <w:sz w:val="20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552"/>
      </w:tblGrid>
      <w:tr w:rsidR="00D45141" w:rsidTr="00424F22" IpId="6e32195c507c485eb5b60c1c2cd44a76">
        <w:trPr>
          <w:jc w:val="center"/>
        </w:trPr>
        <w:tc>
          <w:tcPr>
            <w:tcW w:w="2405" w:type="dxa"/>
          </w:tcPr>
          <w:p w:rsidR="00D45141" w:rsidP="00424F22" w:rsidRDefault="00D45141">
            <w:pPr>
              <w:spacing w:before="20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Дата</w:t>
            </w:r>
            <w:r w:rsidR="006105FF">
              <w:rPr>
                <w:rFonts w:ascii="Times New Roman" w:hAnsi="Times New Roman" w:cs="Times New Roman"/>
                <w:sz w:val="20"/>
              </w:rPr>
              <w:t xml:space="preserve"> оплати</w:t>
            </w:r>
            <w:bookmarkStart w:name="_GoBack" w:id="0"/>
            <w:bookmarkEnd w:id="0"/>
          </w:p>
        </w:tc>
        <w:tc>
          <w:tcPr>
            <w:tcW w:w="2552" w:type="dxa"/>
          </w:tcPr>
          <w:p w:rsidR="00D45141" w:rsidP="00424F22" w:rsidRDefault="00D45141">
            <w:pPr>
              <w:spacing w:before="20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Сума, грн.</w:t>
            </w:r>
          </w:p>
        </w:tc>
      </w:tr>
      <w:tr w:rsidR="00D45141" w:rsidTr="00424F22">
        <w:trPr>
          <w:jc w:val="center"/>
        </w:trPr>
        <w:tc>
          <w:tcPr>
            <w:tcW w:w="2405" w:type="dxa"/>
          </w:tcPr>
          <w:p w:rsidRPr="00582B21" w:rsidR="00D45141" w:rsidP="00582B21" w:rsidRDefault="00582B21">
            <w:pPr>
              <w:spacing w:before="20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/>
              <w:t xml:space="preserve">1 березня 2021 р.</w:t>
            </w:r>
            <w:r>
              <w:t xml:space="preserve"/>
            </w:r>
          </w:p>
        </w:tc>
        <w:tc>
          <w:tcPr>
            <w:tcW w:w="2552" w:type="dxa"/>
          </w:tcPr>
          <w:p w:rsidR="00D45141" w:rsidP="00582B21" w:rsidRDefault="00582B21">
            <w:pPr>
              <w:spacing w:before="20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/>
              <w:t xml:space="preserve">193,20</w:t>
            </w:r>
            <w:r w:rsidRPr="00222BE5" w:rsidR="00E72F98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</w:p>
        </w:tc>
      </w:tr>
      <w:tr w:rsidR="00D45141" w:rsidTr="00424F22">
        <w:trPr>
          <w:jc w:val="center"/>
        </w:trPr>
        <w:tc>
          <w:tcPr>
            <w:tcW w:w="2405" w:type="dxa"/>
          </w:tcPr>
          <w:p w:rsidRPr="00582B21" w:rsidR="00D45141" w:rsidP="00582B21" w:rsidRDefault="00582B21">
            <w:pPr>
              <w:spacing w:before="20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/>
              <w:t xml:space="preserve">3 лютого 2021 р.</w:t>
            </w:r>
            <w:r>
              <w:t xml:space="preserve"/>
            </w:r>
          </w:p>
        </w:tc>
        <w:tc>
          <w:tcPr>
            <w:tcW w:w="2552" w:type="dxa"/>
          </w:tcPr>
          <w:p w:rsidR="00D45141" w:rsidP="00582B21" w:rsidRDefault="00582B21">
            <w:pPr>
              <w:spacing w:before="20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/>
              <w:t xml:space="preserve">314,16</w:t>
            </w:r>
            <w:r w:rsidRPr="00222BE5" w:rsidR="00E72F98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</w:p>
        </w:tc>
      </w:tr>
    </w:tbl>
    <w:p w:rsidR="00D45141" w:rsidP="00D45141" w:rsidRDefault="00D45141">
      <w:pPr>
        <w:spacing w:before="200" w:after="0"/>
        <w:ind w:firstLine="709"/>
        <w:jc w:val="both"/>
        <w:rPr>
          <w:rFonts w:ascii="Times New Roman" w:hAnsi="Times New Roman" w:cs="Times New Roman"/>
          <w:sz w:val="20"/>
        </w:rPr>
      </w:pPr>
    </w:p>
    <w:p w:rsidRPr="00A03370" w:rsidR="00D45141" w:rsidP="00D45141" w:rsidRDefault="00D45141">
      <w:pPr>
        <w:spacing w:before="200" w:after="0"/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Начальник </w:t>
      </w:r>
      <w:r w:rsidRPr="00A03370">
        <w:rPr>
          <w:rFonts w:ascii="Times New Roman" w:hAnsi="Times New Roman" w:cs="Times New Roman"/>
          <w:sz w:val="20"/>
        </w:rPr>
        <w:t xml:space="preserve"/>
        <w:t xml:space="preserve">Тернопільський міський ЦОК</w:t>
      </w:r>
      <w:r w:rsidRPr="00A03370">
        <w:t xml:space="preserve"/>
      </w:r>
      <w:r w:rsidRPr="00A03370">
        <w:rPr>
          <w:rFonts w:ascii="Times New Roman" w:hAnsi="Times New Roman" w:cs="Times New Roman"/>
          <w:sz w:val="20"/>
        </w:rPr>
        <w:tab/>
      </w:r>
      <w:r w:rsidRPr="00A03370">
        <w:rPr>
          <w:rFonts w:ascii="Times New Roman" w:hAnsi="Times New Roman" w:cs="Times New Roman"/>
          <w:sz w:val="20"/>
        </w:rPr>
        <w:tab/>
        <w:t>_______________</w:t>
      </w:r>
      <w:r w:rsidRPr="00A03370">
        <w:rPr>
          <w:rFonts w:ascii="Times New Roman" w:hAnsi="Times New Roman" w:cs="Times New Roman"/>
          <w:sz w:val="20"/>
        </w:rPr>
        <w:tab/>
        <w:t xml:space="preserve">(</w:t>
        <w:t xml:space="preserve">Кордас Ігор Богданович</w:t>
      </w:r>
      <w:r w:rsidRPr="00A03370">
        <w:t xml:space="preserve">)</w:t>
      </w:r>
    </w:p>
    <w:p w:rsidRPr="00C668BE" w:rsidR="00D45141" w:rsidP="00D45141" w:rsidRDefault="00D45141">
      <w:pPr>
        <w:spacing w:after="0"/>
        <w:ind w:left="5664"/>
        <w:jc w:val="both"/>
        <w:rPr>
          <w:rFonts w:ascii="Times New Roman" w:hAnsi="Times New Roman" w:cs="Times New Roman"/>
          <w:sz w:val="20"/>
          <w:vertAlign w:val="superscript"/>
        </w:rPr>
      </w:pPr>
      <w:r w:rsidRPr="00C668BE">
        <w:rPr>
          <w:rFonts w:ascii="Times New Roman" w:hAnsi="Times New Roman" w:cs="Times New Roman"/>
          <w:sz w:val="20"/>
          <w:vertAlign w:val="superscript"/>
        </w:rPr>
        <w:t>(Підпис)</w:t>
      </w:r>
    </w:p>
    <w:p w:rsidRPr="00C668BE" w:rsidR="00D45141" w:rsidP="00D45141" w:rsidRDefault="00D45141">
      <w:pPr>
        <w:spacing w:after="0"/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Виконавець: </w:t>
      </w:r>
      <w:r w:rsidRPr="00786624">
        <w:rPr>
          <w:rFonts w:ascii="Times New Roman" w:hAnsi="Times New Roman" w:cs="Times New Roman"/>
          <w:sz w:val="20"/>
          <w:u w:val="single"/>
        </w:rPr>
        <w:t xml:space="preserve"/>
        <w:t xml:space="preserve">TR40</w:t>
      </w:r>
      <w:r w:rsidRPr="00786624">
        <w:t xml:space="preserve"/>
      </w:r>
    </w:p>
    <w:p w:rsidR="00D45141" w:rsidP="00D45141" w:rsidRDefault="00D45141">
      <w:pPr>
        <w:spacing w:after="0"/>
        <w:ind w:left="2124"/>
        <w:jc w:val="both"/>
        <w:rPr>
          <w:rFonts w:ascii="Times New Roman" w:hAnsi="Times New Roman" w:cs="Times New Roman"/>
          <w:sz w:val="20"/>
          <w:vertAlign w:val="superscript"/>
        </w:rPr>
      </w:pPr>
      <w:r w:rsidRPr="00A03370">
        <w:rPr>
          <w:rFonts w:ascii="Times New Roman" w:hAnsi="Times New Roman" w:cs="Times New Roman"/>
          <w:sz w:val="20"/>
          <w:vertAlign w:val="superscript"/>
        </w:rPr>
        <w:t xml:space="preserve">   </w:t>
      </w:r>
      <w:r w:rsidRPr="003B5D52">
        <w:rPr>
          <w:rFonts w:ascii="Times New Roman" w:hAnsi="Times New Roman" w:cs="Times New Roman"/>
          <w:sz w:val="20"/>
          <w:vertAlign w:val="superscript"/>
        </w:rPr>
        <w:t>(ПІП)</w:t>
      </w:r>
    </w:p>
    <w:p w:rsidR="00D45141" w:rsidP="00D45141" w:rsidRDefault="00D45141">
      <w:pPr>
        <w:spacing w:after="0"/>
        <w:ind w:left="2124"/>
        <w:jc w:val="both"/>
        <w:rPr>
          <w:rFonts w:ascii="Times New Roman" w:hAnsi="Times New Roman" w:cs="Times New Roman"/>
          <w:sz w:val="20"/>
          <w:vertAlign w:val="superscript"/>
        </w:rPr>
      </w:pPr>
    </w:p>
    <w:p w:rsidRPr="003B5D52" w:rsidR="00D45141" w:rsidP="00D45141" w:rsidRDefault="00D45141">
      <w:pPr>
        <w:spacing w:after="0"/>
        <w:ind w:left="2124"/>
        <w:jc w:val="both"/>
        <w:rPr>
          <w:rFonts w:ascii="Times New Roman" w:hAnsi="Times New Roman" w:cs="Times New Roman"/>
          <w:sz w:val="20"/>
          <w:vertAlign w:val="superscript"/>
        </w:rPr>
      </w:pPr>
    </w:p>
    <w:p w:rsidR="00D45141" w:rsidP="00D45141" w:rsidRDefault="00D45141"/>
    <w:p w:rsidRPr="00D45141" w:rsidR="009E4652" w:rsidP="00D45141" w:rsidRDefault="009E4652"/>
    <w:sectPr w:rsidRPr="00D45141" w:rsidR="009E46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98"/>
    <w:rsid w:val="00000444"/>
    <w:rsid w:val="00101F22"/>
    <w:rsid w:val="001D092A"/>
    <w:rsid w:val="002113CA"/>
    <w:rsid w:val="002C29BD"/>
    <w:rsid w:val="002D4AB7"/>
    <w:rsid w:val="002F7398"/>
    <w:rsid w:val="003102BD"/>
    <w:rsid w:val="003110D3"/>
    <w:rsid w:val="00317B4A"/>
    <w:rsid w:val="00343D3B"/>
    <w:rsid w:val="003B5D52"/>
    <w:rsid w:val="003F1B6E"/>
    <w:rsid w:val="00460C8C"/>
    <w:rsid w:val="00512B05"/>
    <w:rsid w:val="005268E4"/>
    <w:rsid w:val="00541E8E"/>
    <w:rsid w:val="00582B21"/>
    <w:rsid w:val="005A4897"/>
    <w:rsid w:val="006105FF"/>
    <w:rsid w:val="00611422"/>
    <w:rsid w:val="00786624"/>
    <w:rsid w:val="00793BDA"/>
    <w:rsid w:val="00801556"/>
    <w:rsid w:val="00846A2F"/>
    <w:rsid w:val="00862B0F"/>
    <w:rsid w:val="008835B6"/>
    <w:rsid w:val="008F4C20"/>
    <w:rsid w:val="009A1E2C"/>
    <w:rsid w:val="009B4214"/>
    <w:rsid w:val="009E4652"/>
    <w:rsid w:val="00A005AA"/>
    <w:rsid w:val="00A03370"/>
    <w:rsid w:val="00A23BD7"/>
    <w:rsid w:val="00A84BCB"/>
    <w:rsid w:val="00B412CB"/>
    <w:rsid w:val="00B91D3C"/>
    <w:rsid w:val="00BD6AC0"/>
    <w:rsid w:val="00C02167"/>
    <w:rsid w:val="00C437A7"/>
    <w:rsid w:val="00C668BE"/>
    <w:rsid w:val="00C77E02"/>
    <w:rsid w:val="00C87B5B"/>
    <w:rsid w:val="00CC6EDC"/>
    <w:rsid w:val="00CE411D"/>
    <w:rsid w:val="00D410C0"/>
    <w:rsid w:val="00D45141"/>
    <w:rsid w:val="00D4588D"/>
    <w:rsid w:val="00DC22E4"/>
    <w:rsid w:val="00E674B0"/>
    <w:rsid w:val="00E72F98"/>
    <w:rsid w:val="00EF3C6C"/>
    <w:rsid w:val="00F65A72"/>
    <w:rsid w:val="00FB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CA396"/>
  <w15:chartTrackingRefBased/>
  <w15:docId w15:val="{D639B5B1-5BDC-45A6-9AB2-A3DEBFA8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45141"/>
  </w:style>
  <w:style w:type="paragraph" w:styleId="2">
    <w:name w:val="heading 2"/>
    <w:basedOn w:val="a"/>
    <w:link w:val="20"/>
    <w:uiPriority w:val="9"/>
    <w:qFormat/>
    <w:rsid w:val="009E4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basedOn w:val="a"/>
    <w:rsid w:val="002F7398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uk-UA"/>
    </w:rPr>
  </w:style>
  <w:style w:type="paragraph" w:styleId="a4">
    <w:name w:val="No Spacing"/>
    <w:link w:val="a5"/>
    <w:uiPriority w:val="1"/>
    <w:qFormat/>
    <w:rsid w:val="00C02167"/>
    <w:pPr>
      <w:spacing w:after="0" w:line="240" w:lineRule="auto"/>
    </w:pPr>
    <w:rPr>
      <w:rFonts w:eastAsiaTheme="minorEastAsia"/>
      <w:lang w:val="cs-CZ" w:eastAsia="cs-CZ"/>
    </w:rPr>
  </w:style>
  <w:style w:type="character" w:customStyle="1" w:styleId="a5">
    <w:name w:val="Без інтервалів Знак"/>
    <w:basedOn w:val="a0"/>
    <w:link w:val="a4"/>
    <w:uiPriority w:val="1"/>
    <w:rsid w:val="00C02167"/>
    <w:rPr>
      <w:rFonts w:eastAsiaTheme="minorEastAsia"/>
      <w:lang w:val="cs-CZ" w:eastAsia="cs-CZ"/>
    </w:rPr>
  </w:style>
  <w:style w:type="table" w:styleId="a6">
    <w:name w:val="Table Grid"/>
    <w:basedOn w:val="a1"/>
    <w:uiPriority w:val="39"/>
    <w:rsid w:val="00526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E465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CC6E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у виносці Знак"/>
    <w:basedOn w:val="a0"/>
    <w:link w:val="a7"/>
    <w:uiPriority w:val="99"/>
    <w:semiHidden/>
    <w:rsid w:val="00CC6E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3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334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Кудрик</dc:creator>
  <cp:keywords/>
  <dc:description/>
  <cp:lastModifiedBy>Валерий Кудрик</cp:lastModifiedBy>
  <cp:revision>50</cp:revision>
  <dcterms:created xsi:type="dcterms:W3CDTF">2020-08-19T10:29:00Z</dcterms:created>
  <dcterms:modified xsi:type="dcterms:W3CDTF">2020-10-23T07:59:00Z</dcterms:modified>
</cp:coreProperties>
</file>