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09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2693"/>
        <w:gridCol w:w="3802"/>
        <w:gridCol w:w="1838"/>
        <w:gridCol w:w="1552"/>
        <w:gridCol w:w="1369"/>
        <w:gridCol w:w="1594"/>
        <w:gridCol w:w="2071"/>
      </w:tblGrid>
      <w:tr w:rsidR="003C3D93" w:rsidRPr="00F51E55" w14:paraId="00A7D22D" w14:textId="77777777" w:rsidTr="003D1B0E">
        <w:trPr>
          <w:trHeight w:val="300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7FA3E" w14:textId="77777777" w:rsidR="003C3D93" w:rsidRPr="00F51E55" w:rsidRDefault="00094F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hAnsi="Times New Roman"/>
                <w:lang w:val="en-US"/>
              </w:rPr>
              <w:t>&lt;% var i = 1; %&gt; &lt;% foreach (var item in Model.PrintPopers) {! %&gt;</w:t>
            </w:r>
            <w:r w:rsidR="00CA352C" w:rsidRPr="00F51E55">
              <w:rPr>
                <w:rFonts w:ascii="Times New Roman" w:eastAsia="Times New Roman" w:hAnsi="Times New Roman"/>
                <w:sz w:val="20"/>
                <w:szCs w:val="20"/>
              </w:rPr>
              <w:t>Додаток 3</w:t>
            </w:r>
          </w:p>
        </w:tc>
      </w:tr>
      <w:tr w:rsidR="003C3D93" w:rsidRPr="00F51E55" w14:paraId="6C20DBB4" w14:textId="77777777" w:rsidTr="003D1B0E">
        <w:trPr>
          <w:trHeight w:val="300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6BDEC" w14:textId="77777777" w:rsidR="003C3D93" w:rsidRPr="00F51E55" w:rsidRDefault="00CA35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</w:rPr>
              <w:t>Оператору системи розподілу</w:t>
            </w:r>
          </w:p>
        </w:tc>
      </w:tr>
      <w:tr w:rsidR="003C3D93" w:rsidRPr="00F51E55" w14:paraId="6FF550C2" w14:textId="77777777" w:rsidTr="003D1B0E">
        <w:trPr>
          <w:trHeight w:val="300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96CF2" w14:textId="3E7E231C" w:rsidR="003C3D93" w:rsidRPr="00F51E55" w:rsidRDefault="00CA35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</w:rPr>
              <w:t>ВАТ "</w:t>
            </w:r>
            <w:r w:rsidR="001A1E73">
              <w:rPr>
                <w:rFonts w:ascii="Times New Roman" w:eastAsia="Times New Roman" w:hAnsi="Times New Roman"/>
                <w:sz w:val="20"/>
                <w:szCs w:val="20"/>
              </w:rPr>
              <w:t>кому видана</w:t>
            </w:r>
            <w:r w:rsidRPr="00F51E55">
              <w:rPr>
                <w:rFonts w:ascii="Times New Roman" w:eastAsia="Times New Roman" w:hAnsi="Times New Roman"/>
                <w:sz w:val="20"/>
                <w:szCs w:val="20"/>
              </w:rPr>
              <w:t>"</w:t>
            </w:r>
          </w:p>
        </w:tc>
      </w:tr>
      <w:tr w:rsidR="003C3D93" w:rsidRPr="00F51E55" w14:paraId="6BB8DFAD" w14:textId="77777777" w:rsidTr="003D1B0E">
        <w:trPr>
          <w:trHeight w:val="300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8224E" w14:textId="77777777" w:rsidR="003C3D93" w:rsidRPr="00F51E55" w:rsidRDefault="00C904A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 Model.REM %&gt;</w:t>
            </w:r>
          </w:p>
        </w:tc>
      </w:tr>
      <w:tr w:rsidR="002D3E62" w:rsidRPr="00F51E55" w14:paraId="20714DDE" w14:textId="77777777" w:rsidTr="003D1B0E">
        <w:trPr>
          <w:trHeight w:val="300"/>
        </w:trPr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69EBC8" w14:textId="77777777" w:rsidR="003C3D93" w:rsidRPr="00F51E55" w:rsidRDefault="003C3D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871BEB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6CC0E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F0C15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4F30AE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B861D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4C69A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E3C109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C3D93" w:rsidRPr="00F51E55" w14:paraId="5F072E6F" w14:textId="77777777" w:rsidTr="003D1B0E">
        <w:trPr>
          <w:trHeight w:val="375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4EEBA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Вимога</w:t>
            </w:r>
          </w:p>
        </w:tc>
      </w:tr>
      <w:tr w:rsidR="003C3D93" w:rsidRPr="00F51E55" w14:paraId="133CEABD" w14:textId="77777777" w:rsidTr="003D1B0E">
        <w:trPr>
          <w:trHeight w:val="375"/>
        </w:trPr>
        <w:tc>
          <w:tcPr>
            <w:tcW w:w="15809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D4280" w14:textId="0850A708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ТОВ "</w:t>
            </w:r>
            <w:r w:rsidR="001A1E73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назва організації</w:t>
            </w:r>
            <w:r w:rsidRPr="00F51E55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" про припинення електропостачання об'єктів споживачів.</w:t>
            </w:r>
          </w:p>
        </w:tc>
      </w:tr>
      <w:tr w:rsidR="003C3D93" w:rsidRPr="00F51E55" w14:paraId="3CBA52A0" w14:textId="77777777" w:rsidTr="003D1B0E">
        <w:trPr>
          <w:trHeight w:val="408"/>
        </w:trPr>
        <w:tc>
          <w:tcPr>
            <w:tcW w:w="15809" w:type="dxa"/>
            <w:gridSpan w:val="8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61E04" w14:textId="77777777" w:rsidR="003C3D93" w:rsidRPr="00F51E55" w:rsidRDefault="00CA35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1E55">
              <w:rPr>
                <w:rFonts w:ascii="Times New Roman" w:eastAsia="Times New Roman" w:hAnsi="Times New Roman"/>
                <w:sz w:val="24"/>
                <w:szCs w:val="24"/>
              </w:rPr>
              <w:t>У відповідності до вимог ПРРЕЕ та умов укладених між учасниками роздрібного ринку електричної енергії договорів, необхідно припинити постачання електричної енергії до об'єктів споживачів згідно даного переліку.</w:t>
            </w:r>
          </w:p>
        </w:tc>
      </w:tr>
      <w:tr w:rsidR="003C3D93" w:rsidRPr="00F51E55" w14:paraId="578B377E" w14:textId="77777777" w:rsidTr="003D1B0E">
        <w:trPr>
          <w:trHeight w:val="450"/>
        </w:trPr>
        <w:tc>
          <w:tcPr>
            <w:tcW w:w="15809" w:type="dxa"/>
            <w:gridSpan w:val="8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08F6D" w14:textId="77777777" w:rsidR="003C3D93" w:rsidRPr="00F51E55" w:rsidRDefault="003C3D93">
            <w:pPr>
              <w:rPr>
                <w:rFonts w:ascii="Times New Roman" w:hAnsi="Times New Roman"/>
              </w:rPr>
            </w:pPr>
          </w:p>
        </w:tc>
      </w:tr>
      <w:tr w:rsidR="002D3E62" w:rsidRPr="00F51E55" w14:paraId="24942DF3" w14:textId="77777777" w:rsidTr="003D1B0E">
        <w:trPr>
          <w:trHeight w:val="300"/>
        </w:trPr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DCB006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98217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070C3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52E2D2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D48766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5B5097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F5FFD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822A0E" w14:textId="77777777" w:rsidR="003C3D93" w:rsidRPr="00F51E55" w:rsidRDefault="003C3D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D3E62" w:rsidRPr="00F51E55" w14:paraId="32B1BFD6" w14:textId="77777777" w:rsidTr="003D1B0E">
        <w:trPr>
          <w:trHeight w:val="51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389D2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№ з/п</w:t>
            </w:r>
          </w:p>
        </w:tc>
        <w:tc>
          <w:tcPr>
            <w:tcW w:w="271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B2ADE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Прізвище, ім'я, по-батькові</w:t>
            </w:r>
          </w:p>
        </w:tc>
        <w:tc>
          <w:tcPr>
            <w:tcW w:w="384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88C9F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Адреса</w:t>
            </w:r>
          </w:p>
        </w:tc>
        <w:tc>
          <w:tcPr>
            <w:tcW w:w="183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780E8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Особовий рахунок</w:t>
            </w:r>
          </w:p>
        </w:tc>
        <w:tc>
          <w:tcPr>
            <w:tcW w:w="155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9399E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Номер лічильника</w:t>
            </w:r>
          </w:p>
        </w:tc>
        <w:tc>
          <w:tcPr>
            <w:tcW w:w="137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44D9E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Сума боргу</w:t>
            </w:r>
          </w:p>
        </w:tc>
        <w:tc>
          <w:tcPr>
            <w:tcW w:w="1594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2A3D5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ЕІС - код</w:t>
            </w:r>
          </w:p>
        </w:tc>
        <w:tc>
          <w:tcPr>
            <w:tcW w:w="200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3D868" w14:textId="77777777" w:rsidR="003C3D93" w:rsidRPr="00F51E55" w:rsidRDefault="00CA35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Дата відключення</w:t>
            </w:r>
          </w:p>
        </w:tc>
      </w:tr>
      <w:tr w:rsidR="002D3E62" w:rsidRPr="00F51E55" w14:paraId="665D99CA" w14:textId="77777777" w:rsidTr="003D1B0E">
        <w:trPr>
          <w:trHeight w:val="51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9351A" w14:textId="77777777" w:rsidR="003C3D93" w:rsidRPr="00F51E55" w:rsidRDefault="00F510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&lt;%=i++ %&gt;</w:t>
            </w:r>
          </w:p>
        </w:tc>
        <w:tc>
          <w:tcPr>
            <w:tcW w:w="271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727C6" w14:textId="77777777" w:rsidR="00F51E55" w:rsidRPr="00F51E55" w:rsidRDefault="00B11DD8" w:rsidP="00B11DD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&lt;%=item.FullName%&gt;</w:t>
            </w:r>
          </w:p>
        </w:tc>
        <w:tc>
          <w:tcPr>
            <w:tcW w:w="384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D9E09" w14:textId="77777777" w:rsidR="003C3D93" w:rsidRPr="00F51E55" w:rsidRDefault="0025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&lt;%=item.FullAddress%&gt;</w:t>
            </w:r>
          </w:p>
        </w:tc>
        <w:tc>
          <w:tcPr>
            <w:tcW w:w="183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A793" w14:textId="77777777" w:rsidR="003C3D93" w:rsidRPr="00F51E55" w:rsidRDefault="0025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&lt;%=item.OsRah%&gt;</w:t>
            </w:r>
          </w:p>
        </w:tc>
        <w:tc>
          <w:tcPr>
            <w:tcW w:w="155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D5FE3" w14:textId="77777777" w:rsidR="003C3D93" w:rsidRPr="00F51E55" w:rsidRDefault="00250551" w:rsidP="00030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r w:rsidRPr="00030C5C">
              <w:rPr>
                <w:rFonts w:ascii="Times New Roman" w:eastAsia="Times New Roman" w:hAnsi="Times New Roman"/>
                <w:sz w:val="6"/>
                <w:szCs w:val="20"/>
                <w:lang w:val="en-US"/>
              </w:rPr>
              <w:t>item.CounterNumber</w:t>
            </w: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37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444C1" w14:textId="77777777" w:rsidR="003C3D93" w:rsidRPr="00F51E55" w:rsidRDefault="002D3E62" w:rsidP="00030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r w:rsidRPr="00030C5C">
              <w:rPr>
                <w:rFonts w:ascii="Times New Roman" w:eastAsia="Times New Roman" w:hAnsi="Times New Roman"/>
                <w:sz w:val="6"/>
                <w:szCs w:val="20"/>
                <w:lang w:val="en-US"/>
              </w:rPr>
              <w:t>item.RestSumm</w:t>
            </w: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594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E9047" w14:textId="77777777" w:rsidR="003C3D93" w:rsidRPr="00F51E55" w:rsidRDefault="002D3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&lt;%=item.EIS%&gt;</w:t>
            </w:r>
          </w:p>
        </w:tc>
        <w:tc>
          <w:tcPr>
            <w:tcW w:w="200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1F0C6" w14:textId="77777777" w:rsidR="00493B68" w:rsidRDefault="002D3E62" w:rsidP="00493B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&lt;%=item.DateVykl%&gt;</w:t>
            </w:r>
          </w:p>
          <w:p w14:paraId="41AEB4DF" w14:textId="77777777" w:rsidR="003C3D93" w:rsidRPr="00F51E55" w:rsidRDefault="004A5E6F" w:rsidP="00493B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>&lt;% AppendRow(); %&gt;</w:t>
            </w:r>
          </w:p>
        </w:tc>
      </w:tr>
    </w:tbl>
    <w:p w14:paraId="2FE1BEDD" w14:textId="77777777" w:rsidR="003C3D93" w:rsidRPr="00F51E55" w:rsidRDefault="003C3D93">
      <w:pPr>
        <w:rPr>
          <w:rFonts w:ascii="Times New Roman" w:hAnsi="Times New Roman"/>
        </w:rPr>
      </w:pPr>
    </w:p>
    <w:tbl>
      <w:tblPr>
        <w:tblW w:w="15951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0"/>
        <w:gridCol w:w="9060"/>
        <w:gridCol w:w="6191"/>
      </w:tblGrid>
      <w:tr w:rsidR="00AF4348" w:rsidRPr="00F51E55" w14:paraId="2FF2EDA2" w14:textId="77777777" w:rsidTr="00AF4348">
        <w:trPr>
          <w:trHeight w:val="920"/>
        </w:trPr>
        <w:tc>
          <w:tcPr>
            <w:tcW w:w="15951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3EE05" w14:textId="695221F8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1E55">
              <w:rPr>
                <w:rFonts w:ascii="Times New Roman" w:eastAsia="Times New Roman" w:hAnsi="Times New Roman"/>
              </w:rPr>
              <w:t>Зі сторони ТОВ "</w:t>
            </w:r>
            <w:r w:rsidR="001A1E73">
              <w:rPr>
                <w:rFonts w:ascii="Times New Roman" w:eastAsia="Times New Roman" w:hAnsi="Times New Roman"/>
              </w:rPr>
              <w:t>назва організації</w:t>
            </w:r>
            <w:r w:rsidRPr="00F51E55">
              <w:rPr>
                <w:rFonts w:ascii="Times New Roman" w:eastAsia="Times New Roman" w:hAnsi="Times New Roman"/>
              </w:rPr>
              <w:t>", у відповідності до вимог ПРРЕЕ, КСР та умов діючих договорів, попереджено вище зазначених</w:t>
            </w:r>
            <w:r w:rsidRPr="00F51E55">
              <w:rPr>
                <w:rFonts w:ascii="Times New Roman" w:eastAsia="Times New Roman" w:hAnsi="Times New Roman"/>
                <w:lang w:val="ru-RU"/>
              </w:rPr>
              <w:t xml:space="preserve"> </w:t>
            </w:r>
          </w:p>
          <w:p w14:paraId="4EAEDF1A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1E55">
              <w:rPr>
                <w:rFonts w:ascii="Times New Roman" w:eastAsia="Times New Roman" w:hAnsi="Times New Roman"/>
              </w:rPr>
              <w:t>споживачів про припинення постачання електричної енергії в зазначені терміни.</w:t>
            </w:r>
          </w:p>
          <w:p w14:paraId="25B1C583" w14:textId="77777777" w:rsidR="00AF4348" w:rsidRPr="00F51E55" w:rsidRDefault="00AF4348" w:rsidP="00E1400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1E55">
              <w:rPr>
                <w:rFonts w:ascii="Times New Roman" w:eastAsia="Times New Roman" w:hAnsi="Times New Roman"/>
              </w:rPr>
              <w:t>Оплату послуг з відключення споживачів гарантуємо.</w:t>
            </w:r>
          </w:p>
        </w:tc>
      </w:tr>
      <w:tr w:rsidR="00AF4348" w:rsidRPr="00F51E55" w14:paraId="4CDC842E" w14:textId="77777777" w:rsidTr="00AF4348">
        <w:trPr>
          <w:gridAfter w:val="1"/>
          <w:wAfter w:w="6191" w:type="dxa"/>
          <w:trHeight w:val="300"/>
        </w:trPr>
        <w:tc>
          <w:tcPr>
            <w:tcW w:w="9760" w:type="dxa"/>
            <w:gridSpan w:val="2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933ECA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F4348" w:rsidRPr="00F51E55" w14:paraId="6315D44B" w14:textId="77777777" w:rsidTr="00AF4348">
        <w:trPr>
          <w:gridAfter w:val="1"/>
          <w:wAfter w:w="6191" w:type="dxa"/>
          <w:trHeight w:val="380"/>
        </w:trPr>
        <w:tc>
          <w:tcPr>
            <w:tcW w:w="700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C7A669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60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7F1D9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1E55">
              <w:rPr>
                <w:rFonts w:ascii="Times New Roman" w:eastAsia="Times New Roman" w:hAnsi="Times New Roman"/>
              </w:rPr>
              <w:t>Начальник &lt;%=</w:t>
            </w:r>
            <w:r w:rsidRPr="00F51E55">
              <w:rPr>
                <w:rFonts w:ascii="Times New Roman" w:eastAsia="Times New Roman" w:hAnsi="Times New Roman"/>
                <w:lang w:val="en-US"/>
              </w:rPr>
              <w:t>Model</w:t>
            </w:r>
            <w:r w:rsidRPr="00F51E55">
              <w:rPr>
                <w:rFonts w:ascii="Times New Roman" w:eastAsia="Times New Roman" w:hAnsi="Times New Roman"/>
              </w:rPr>
              <w:t>.</w:t>
            </w:r>
            <w:r w:rsidRPr="00F51E55">
              <w:rPr>
                <w:rFonts w:ascii="Times New Roman" w:eastAsia="Times New Roman" w:hAnsi="Times New Roman"/>
                <w:lang w:val="en-US"/>
              </w:rPr>
              <w:t>Cok</w:t>
            </w:r>
            <w:r w:rsidRPr="00F51E55">
              <w:rPr>
                <w:rFonts w:ascii="Times New Roman" w:eastAsia="Times New Roman" w:hAnsi="Times New Roman"/>
              </w:rPr>
              <w:t>%&gt;  _____________________</w:t>
            </w:r>
            <w:r>
              <w:rPr>
                <w:rFonts w:ascii="Times New Roman" w:eastAsia="Times New Roman" w:hAnsi="Times New Roman"/>
              </w:rPr>
              <w:t xml:space="preserve">      </w:t>
            </w:r>
            <w:r w:rsidRPr="00F51E55">
              <w:rPr>
                <w:rFonts w:ascii="Times New Roman" w:eastAsia="Times New Roman" w:hAnsi="Times New Roman"/>
              </w:rPr>
              <w:t>&lt;%=</w:t>
            </w:r>
            <w:r w:rsidRPr="00F51E55">
              <w:rPr>
                <w:rFonts w:ascii="Times New Roman" w:eastAsia="Times New Roman" w:hAnsi="Times New Roman"/>
                <w:lang w:val="en-US"/>
              </w:rPr>
              <w:t>Model</w:t>
            </w:r>
            <w:r w:rsidRPr="00F51E55">
              <w:rPr>
                <w:rFonts w:ascii="Times New Roman" w:eastAsia="Times New Roman" w:hAnsi="Times New Roman"/>
              </w:rPr>
              <w:t>.</w:t>
            </w:r>
            <w:r w:rsidRPr="00F51E55">
              <w:rPr>
                <w:rFonts w:ascii="Times New Roman" w:eastAsia="Times New Roman" w:hAnsi="Times New Roman"/>
                <w:lang w:val="en-US"/>
              </w:rPr>
              <w:t>Nach</w:t>
            </w:r>
            <w:r w:rsidRPr="00F51E55">
              <w:rPr>
                <w:rFonts w:ascii="Times New Roman" w:eastAsia="Times New Roman" w:hAnsi="Times New Roman"/>
              </w:rPr>
              <w:t>%&gt;</w:t>
            </w:r>
          </w:p>
        </w:tc>
      </w:tr>
      <w:tr w:rsidR="00AF4348" w:rsidRPr="00F51E55" w14:paraId="1C8B936C" w14:textId="77777777" w:rsidTr="00AF4348">
        <w:trPr>
          <w:gridAfter w:val="1"/>
          <w:wAfter w:w="6191" w:type="dxa"/>
          <w:trHeight w:val="300"/>
        </w:trPr>
        <w:tc>
          <w:tcPr>
            <w:tcW w:w="9760" w:type="dxa"/>
            <w:gridSpan w:val="2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E1F82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F4348" w:rsidRPr="00F51E55" w14:paraId="493C0F5C" w14:textId="77777777" w:rsidTr="00AF4348">
        <w:trPr>
          <w:gridAfter w:val="1"/>
          <w:wAfter w:w="6191" w:type="dxa"/>
          <w:trHeight w:val="300"/>
        </w:trPr>
        <w:tc>
          <w:tcPr>
            <w:tcW w:w="700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35DDE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60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54DA00" w14:textId="77777777" w:rsidR="00AF4348" w:rsidRPr="00F51E55" w:rsidRDefault="00AF434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1E55">
              <w:rPr>
                <w:rFonts w:ascii="Times New Roman" w:eastAsia="Times New Roman" w:hAnsi="Times New Roman"/>
              </w:rPr>
              <w:t xml:space="preserve">Виконав </w:t>
            </w:r>
            <w:r w:rsidRPr="00F51E55">
              <w:rPr>
                <w:rFonts w:ascii="Times New Roman" w:eastAsia="Times New Roman" w:hAnsi="Times New Roman"/>
                <w:lang w:val="en-US"/>
              </w:rPr>
              <w:t>&lt;%=Model.Vykonavets%&gt;</w:t>
            </w:r>
            <w:r w:rsidRPr="00F51E55">
              <w:rPr>
                <w:rFonts w:ascii="Times New Roman" w:eastAsia="Times New Roman" w:hAnsi="Times New Roman"/>
              </w:rPr>
              <w:t xml:space="preserve">  _____________________</w:t>
            </w:r>
          </w:p>
        </w:tc>
      </w:tr>
    </w:tbl>
    <w:p w14:paraId="202622B4" w14:textId="77777777" w:rsidR="00CA352C" w:rsidRPr="00F51E55" w:rsidRDefault="00CA352C" w:rsidP="00CA352C">
      <w:pPr>
        <w:rPr>
          <w:rFonts w:ascii="Times New Roman" w:hAnsi="Times New Roman"/>
        </w:rPr>
      </w:pPr>
      <w:r w:rsidRPr="00F51E55">
        <w:rPr>
          <w:rFonts w:ascii="Times New Roman" w:hAnsi="Times New Roman"/>
        </w:rPr>
        <w:t>&lt;% } %&gt;</w:t>
      </w:r>
    </w:p>
    <w:p w14:paraId="720E048A" w14:textId="77777777" w:rsidR="003C3D93" w:rsidRPr="00F51E55" w:rsidRDefault="003C3D93">
      <w:pPr>
        <w:rPr>
          <w:rFonts w:ascii="Times New Roman" w:hAnsi="Times New Roman"/>
        </w:rPr>
      </w:pPr>
    </w:p>
    <w:sectPr w:rsidR="003C3D93" w:rsidRPr="00F51E55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0"/>
  <w:drawingGridVerticalSpacing w:val="0"/>
  <w:doNotShadeFormData/>
  <w:characterSpacingControl w:val="doNotCompress"/>
  <w:compat>
    <w:usePrinterMetric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D93"/>
    <w:rsid w:val="00030C5C"/>
    <w:rsid w:val="00094FF2"/>
    <w:rsid w:val="001A1E73"/>
    <w:rsid w:val="00222D44"/>
    <w:rsid w:val="00250551"/>
    <w:rsid w:val="002D3E62"/>
    <w:rsid w:val="003C3D93"/>
    <w:rsid w:val="003D1B0E"/>
    <w:rsid w:val="00493B68"/>
    <w:rsid w:val="004A5E6F"/>
    <w:rsid w:val="00650B5D"/>
    <w:rsid w:val="00AF4348"/>
    <w:rsid w:val="00B11DD8"/>
    <w:rsid w:val="00B87620"/>
    <w:rsid w:val="00BA1E8C"/>
    <w:rsid w:val="00C904A3"/>
    <w:rsid w:val="00CA352C"/>
    <w:rsid w:val="00E767A3"/>
    <w:rsid w:val="00F5104E"/>
    <w:rsid w:val="00F5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04A4"/>
  <w15:docId w15:val="{1173141A-A11E-4E5D-A95C-511AD1D7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Cambr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722</Words>
  <Characters>413</Characters>
  <Application>Microsoft Office Word</Application>
  <DocSecurity>0</DocSecurity>
  <Lines>3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21</cp:revision>
  <dcterms:created xsi:type="dcterms:W3CDTF">2020-08-19T08:56:00Z</dcterms:created>
  <dcterms:modified xsi:type="dcterms:W3CDTF">2022-04-08T08:33:00Z</dcterms:modified>
</cp:coreProperties>
</file>