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Вакутайпа</w:t>
      </w:r>
      <w:r>
        <w:t xml:space="preserve"> </w:t>
      </w:r>
      <w:r>
        <w:t xml:space="preserve">Милдред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этой работы -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файлы листинга</w:t>
      </w:r>
    </w:p>
    <w:bookmarkEnd w:id="21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Реализация переходов в NASM</w:t>
      </w:r>
    </w:p>
    <w:p>
      <w:pPr>
        <w:pStyle w:val="BodyText"/>
      </w:pPr>
      <w:r>
        <w:t xml:space="preserve">Создаю каталог для программам лабораторной работы № 7, перехожу в него и создаю файл lab7-1.asm:</w:t>
      </w:r>
    </w:p>
    <w:p>
      <w:pPr>
        <w:pStyle w:val="CaptionedFigure"/>
      </w:pPr>
      <w:r>
        <w:drawing>
          <wp:inline>
            <wp:extent cx="3733800" cy="635540"/>
            <wp:effectExtent b="0" l="0" r="0" t="0"/>
            <wp:docPr descr="Рис 1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5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</w:t>
      </w:r>
    </w:p>
    <w:p>
      <w:pPr>
        <w:pStyle w:val="BodyText"/>
      </w:pPr>
      <w:r>
        <w:t xml:space="preserve">Отркрываю файл lab7-1.asm и в него вставляю код программы, которая показывает как работает jmp:</w:t>
      </w:r>
    </w:p>
    <w:p>
      <w:pPr>
        <w:pStyle w:val="CaptionedFigure"/>
      </w:pPr>
      <w:r>
        <w:drawing>
          <wp:inline>
            <wp:extent cx="3733800" cy="6809438"/>
            <wp:effectExtent b="0" l="0" r="0" t="0"/>
            <wp:docPr descr="Рис 2" title="fig: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09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</w:t>
      </w:r>
    </w:p>
    <w:p>
      <w:pPr>
        <w:pStyle w:val="BodyText"/>
      </w:pPr>
      <w:r>
        <w:t xml:space="preserve">Создаю испольняемый файл и запускаю его. Программа выводит</w:t>
      </w:r>
      <w:r>
        <w:t xml:space="preserve"> </w:t>
      </w:r>
      <w:r>
        <w:t xml:space="preserve">“</w:t>
      </w:r>
      <w:r>
        <w:t xml:space="preserve">сообщение № 2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сообщение № 3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3733800" cy="928205"/>
            <wp:effectExtent b="0" l="0" r="0" t="0"/>
            <wp:docPr descr="Рис 3" title="fig:" id="29" name="Picture"/>
            <a:graphic>
              <a:graphicData uri="http://schemas.openxmlformats.org/drawingml/2006/picture">
                <pic:pic>
                  <pic:nvPicPr>
                    <pic:cNvPr descr="image/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8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</w:t>
      </w:r>
    </w:p>
    <w:p>
      <w:pPr>
        <w:pStyle w:val="BodyText"/>
      </w:pPr>
      <w:r>
        <w:t xml:space="preserve">Изменяю текст программы:</w:t>
      </w:r>
    </w:p>
    <w:p>
      <w:pPr>
        <w:pStyle w:val="CaptionedFigure"/>
      </w:pPr>
      <w:r>
        <w:drawing>
          <wp:inline>
            <wp:extent cx="3568700" cy="7137400"/>
            <wp:effectExtent b="0" l="0" r="0" t="0"/>
            <wp:docPr descr="Рис 4" title="fig:" id="32" name="Picture"/>
            <a:graphic>
              <a:graphicData uri="http://schemas.openxmlformats.org/drawingml/2006/picture">
                <pic:pic>
                  <pic:nvPicPr>
                    <pic:cNvPr descr="image/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713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</w:t>
      </w:r>
    </w:p>
    <w:p>
      <w:pPr>
        <w:pStyle w:val="BodyText"/>
      </w:pPr>
      <w:r>
        <w:t xml:space="preserve">Создаю испольняемый файл и запускаю его. Программа выводит</w:t>
      </w:r>
      <w:r>
        <w:t xml:space="preserve"> </w:t>
      </w:r>
      <w:r>
        <w:t xml:space="preserve">“</w:t>
      </w:r>
      <w:r>
        <w:t xml:space="preserve">сообщение № 2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сообщение № 1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3733800" cy="921798"/>
            <wp:effectExtent b="0" l="0" r="0" t="0"/>
            <wp:docPr descr="Рис 5" title="fig:" id="35" name="Picture"/>
            <a:graphic>
              <a:graphicData uri="http://schemas.openxmlformats.org/drawingml/2006/picture">
                <pic:pic>
                  <pic:nvPicPr>
                    <pic:cNvPr descr="image/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1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</w:t>
      </w:r>
    </w:p>
    <w:p>
      <w:pPr>
        <w:pStyle w:val="BodyText"/>
      </w:pPr>
      <w:r>
        <w:t xml:space="preserve">Изменяю текст программы, чтобы она выводила</w:t>
      </w:r>
      <w:r>
        <w:t xml:space="preserve"> </w:t>
      </w:r>
      <w:r>
        <w:t xml:space="preserve">“</w:t>
      </w:r>
      <w:r>
        <w:t xml:space="preserve">сообщение № 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сообщение № 2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сообщение № 1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3733800" cy="6562097"/>
            <wp:effectExtent b="0" l="0" r="0" t="0"/>
            <wp:docPr descr="Рис 6" title="fig:" id="38" name="Picture"/>
            <a:graphic>
              <a:graphicData uri="http://schemas.openxmlformats.org/drawingml/2006/picture">
                <pic:pic>
                  <pic:nvPicPr>
                    <pic:cNvPr descr="image/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62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</w:t>
      </w:r>
    </w:p>
    <w:p>
      <w:pPr>
        <w:pStyle w:val="BodyText"/>
      </w:pPr>
      <w:r>
        <w:t xml:space="preserve">Создаю испольняемый файл и запускаю его:</w:t>
      </w:r>
    </w:p>
    <w:p>
      <w:pPr>
        <w:pStyle w:val="CaptionedFigure"/>
      </w:pPr>
      <w:r>
        <w:drawing>
          <wp:inline>
            <wp:extent cx="3733800" cy="687526"/>
            <wp:effectExtent b="0" l="0" r="0" t="0"/>
            <wp:docPr descr="Рис 7" title="fig:" id="41" name="Picture"/>
            <a:graphic>
              <a:graphicData uri="http://schemas.openxmlformats.org/drawingml/2006/picture">
                <pic:pic>
                  <pic:nvPicPr>
                    <pic:cNvPr descr="image/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7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7</w:t>
      </w:r>
    </w:p>
    <w:p>
      <w:pPr>
        <w:pStyle w:val="BodyText"/>
      </w:pPr>
      <w:r>
        <w:t xml:space="preserve">Создаю файл lab7-2.asm:</w:t>
      </w:r>
    </w:p>
    <w:p>
      <w:pPr>
        <w:pStyle w:val="CaptionedFigure"/>
      </w:pPr>
      <w:r>
        <w:drawing>
          <wp:inline>
            <wp:extent cx="3733800" cy="550668"/>
            <wp:effectExtent b="0" l="0" r="0" t="0"/>
            <wp:docPr descr="Рис 8" title="fig:" id="44" name="Picture"/>
            <a:graphic>
              <a:graphicData uri="http://schemas.openxmlformats.org/drawingml/2006/picture">
                <pic:pic>
                  <pic:nvPicPr>
                    <pic:cNvPr descr="image/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0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8</w:t>
      </w:r>
    </w:p>
    <w:p>
      <w:pPr>
        <w:pStyle w:val="BodyText"/>
      </w:pPr>
      <w:r>
        <w:t xml:space="preserve">В него вставляю код программы, которая определяет и выводит на экран наибольшую из 3 целочисленных переменных:</w:t>
      </w:r>
    </w:p>
    <w:p>
      <w:pPr>
        <w:pStyle w:val="CaptionedFigure"/>
      </w:pPr>
      <w:r>
        <w:drawing>
          <wp:inline>
            <wp:extent cx="3073400" cy="10820400"/>
            <wp:effectExtent b="0" l="0" r="0" t="0"/>
            <wp:docPr descr="Рис 9" title="fig:" id="47" name="Picture"/>
            <a:graphic>
              <a:graphicData uri="http://schemas.openxmlformats.org/drawingml/2006/picture">
                <pic:pic>
                  <pic:nvPicPr>
                    <pic:cNvPr descr="image/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1082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9</w:t>
      </w:r>
    </w:p>
    <w:p>
      <w:pPr>
        <w:pStyle w:val="CaptionedFigure"/>
      </w:pPr>
      <w:r>
        <w:drawing>
          <wp:inline>
            <wp:extent cx="3073400" cy="1765300"/>
            <wp:effectExtent b="0" l="0" r="0" t="0"/>
            <wp:docPr descr="Рис 10" title="fig:" id="50" name="Picture"/>
            <a:graphic>
              <a:graphicData uri="http://schemas.openxmlformats.org/drawingml/2006/picture">
                <pic:pic>
                  <pic:nvPicPr>
                    <pic:cNvPr descr="image/1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10</w:t>
      </w:r>
    </w:p>
    <w:p>
      <w:pPr>
        <w:pStyle w:val="BodyText"/>
      </w:pPr>
      <w:r>
        <w:t xml:space="preserve">Создаю испольняемый файл и запускаю его:</w:t>
      </w:r>
    </w:p>
    <w:p>
      <w:pPr>
        <w:pStyle w:val="CaptionedFigure"/>
      </w:pPr>
      <w:r>
        <w:drawing>
          <wp:inline>
            <wp:extent cx="3733800" cy="656434"/>
            <wp:effectExtent b="0" l="0" r="0" t="0"/>
            <wp:docPr descr="Рис 11" title="fig:" id="53" name="Picture"/>
            <a:graphic>
              <a:graphicData uri="http://schemas.openxmlformats.org/drawingml/2006/picture">
                <pic:pic>
                  <pic:nvPicPr>
                    <pic:cNvPr descr="image/1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6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11</w:t>
      </w:r>
    </w:p>
    <w:p>
      <w:pPr>
        <w:pStyle w:val="BodyText"/>
      </w:pPr>
      <w:r>
        <w:t xml:space="preserve">Проверяю работу для разных значений B:</w:t>
      </w:r>
    </w:p>
    <w:p>
      <w:pPr>
        <w:pStyle w:val="CaptionedFigure"/>
      </w:pPr>
      <w:r>
        <w:drawing>
          <wp:inline>
            <wp:extent cx="3733800" cy="1303758"/>
            <wp:effectExtent b="0" l="0" r="0" t="0"/>
            <wp:docPr descr="Рис 12" title="fig:" id="56" name="Picture"/>
            <a:graphic>
              <a:graphicData uri="http://schemas.openxmlformats.org/drawingml/2006/picture">
                <pic:pic>
                  <pic:nvPicPr>
                    <pic:cNvPr descr="image/1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3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12</w:t>
      </w:r>
    </w:p>
    <w:p>
      <w:pPr>
        <w:pStyle w:val="BodyText"/>
      </w:pPr>
      <w:r>
        <w:rPr>
          <w:bCs/>
          <w:b/>
        </w:rPr>
        <w:t xml:space="preserve">2. Изучение структуры файлы листинга</w:t>
      </w:r>
    </w:p>
    <w:p>
      <w:pPr>
        <w:pStyle w:val="BodyText"/>
      </w:pPr>
      <w:r>
        <w:t xml:space="preserve">Создаю файл листинга для программы из файла lab7-2.asm:</w:t>
      </w:r>
    </w:p>
    <w:p>
      <w:pPr>
        <w:pStyle w:val="CaptionedFigure"/>
      </w:pPr>
      <w:r>
        <w:drawing>
          <wp:inline>
            <wp:extent cx="3733800" cy="426140"/>
            <wp:effectExtent b="0" l="0" r="0" t="0"/>
            <wp:docPr descr="Рис 13" title="fig:" id="59" name="Picture"/>
            <a:graphic>
              <a:graphicData uri="http://schemas.openxmlformats.org/drawingml/2006/picture">
                <pic:pic>
                  <pic:nvPicPr>
                    <pic:cNvPr descr="image/1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6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13</w:t>
      </w:r>
    </w:p>
    <w:p>
      <w:pPr>
        <w:pStyle w:val="BodyText"/>
      </w:pPr>
      <w:r>
        <w:t xml:space="preserve">Открываю файл листинга lab7-2.lst с помощью mcedit:</w:t>
      </w:r>
    </w:p>
    <w:p>
      <w:pPr>
        <w:pStyle w:val="CaptionedFigure"/>
      </w:pPr>
      <w:r>
        <w:drawing>
          <wp:inline>
            <wp:extent cx="3733800" cy="2158760"/>
            <wp:effectExtent b="0" l="0" r="0" t="0"/>
            <wp:docPr descr="Рис 14" title="fig:" id="62" name="Picture"/>
            <a:graphic>
              <a:graphicData uri="http://schemas.openxmlformats.org/drawingml/2006/picture">
                <pic:pic>
                  <pic:nvPicPr>
                    <pic:cNvPr descr="image/1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8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14</w:t>
      </w:r>
    </w:p>
    <w:p>
      <w:pPr>
        <w:pStyle w:val="BodyText"/>
      </w:pPr>
      <w:r>
        <w:t xml:space="preserve">Это пример машинного кода сохранен в lab7-2.lst:</w:t>
      </w:r>
    </w:p>
    <w:p>
      <w:pPr>
        <w:pStyle w:val="SourceCode"/>
      </w:pPr>
      <w:r>
        <w:rPr>
          <w:rStyle w:val="VerbatimChar"/>
        </w:rPr>
        <w:t xml:space="preserve">20 000000F2 B9[0A000000]    mov ecx,B</w:t>
      </w:r>
      <w:r>
        <w:br/>
      </w:r>
      <w:r>
        <w:rPr>
          <w:rStyle w:val="VerbatimChar"/>
        </w:rPr>
        <w:t xml:space="preserve">21 000000F7 BA0A000000      mov edx, 10</w:t>
      </w:r>
      <w:r>
        <w:br/>
      </w:r>
      <w:r>
        <w:rPr>
          <w:rStyle w:val="VerbatimChar"/>
        </w:rPr>
        <w:t xml:space="preserve">22 000000FC E842FFFFFF      call sread      </w:t>
      </w:r>
    </w:p>
    <w:p>
      <w:pPr>
        <w:pStyle w:val="FirstParagraph"/>
      </w:pPr>
      <w:r>
        <w:t xml:space="preserve">В lab7-2.asm, эти строки пренадзначены для ввода значения B.</w:t>
      </w:r>
      <w:r>
        <w:t xml:space="preserve"> </w:t>
      </w:r>
      <w:r>
        <w:t xml:space="preserve">20- номер строки, 000000F2- это смещение машинного кода от начала текущего сегмента (адрес), B9[0A000000]- машинный код и mov ecx,B- исходнный текст программы.</w:t>
      </w:r>
    </w:p>
    <w:p>
      <w:pPr>
        <w:pStyle w:val="BodyText"/>
      </w:pPr>
      <w:r>
        <w:t xml:space="preserve">Когда я удаляю строку для сравнения A и C, выполняю трансляцию с получением файла листинга, строка удаляется из файла .lst, и ничего не добавляется:</w:t>
      </w:r>
    </w:p>
    <w:p>
      <w:pPr>
        <w:pStyle w:val="CaptionedFigure"/>
      </w:pPr>
      <w:r>
        <w:drawing>
          <wp:inline>
            <wp:extent cx="3733800" cy="1595548"/>
            <wp:effectExtent b="0" l="0" r="0" t="0"/>
            <wp:docPr descr="Рис 15" title="fig:" id="65" name="Picture"/>
            <a:graphic>
              <a:graphicData uri="http://schemas.openxmlformats.org/drawingml/2006/picture">
                <pic:pic>
                  <pic:nvPicPr>
                    <pic:cNvPr descr="image/16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5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15</w:t>
      </w:r>
    </w:p>
    <w:p>
      <w:pPr>
        <w:pStyle w:val="CaptionedFigure"/>
      </w:pPr>
      <w:r>
        <w:drawing>
          <wp:inline>
            <wp:extent cx="3733800" cy="724005"/>
            <wp:effectExtent b="0" l="0" r="0" t="0"/>
            <wp:docPr descr="Рис 16" title="fig:" id="68" name="Picture"/>
            <a:graphic>
              <a:graphicData uri="http://schemas.openxmlformats.org/drawingml/2006/picture">
                <pic:pic>
                  <pic:nvPicPr>
                    <pic:cNvPr descr="image/17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4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16</w:t>
      </w:r>
    </w:p>
    <w:p>
      <w:pPr>
        <w:pStyle w:val="BodyText"/>
      </w:pPr>
      <w:r>
        <w:t xml:space="preserve">#Выполнение задания для самостоятельной работы</w:t>
      </w:r>
    </w:p>
    <w:p>
      <w:pPr>
        <w:pStyle w:val="BodyText"/>
      </w:pPr>
      <w:r>
        <w:t xml:space="preserve">Создаю файл task1.asm:</w:t>
      </w:r>
    </w:p>
    <w:p>
      <w:pPr>
        <w:pStyle w:val="CaptionedFigure"/>
      </w:pPr>
      <w:r>
        <w:drawing>
          <wp:inline>
            <wp:extent cx="3733800" cy="143410"/>
            <wp:effectExtent b="0" l="0" r="0" t="0"/>
            <wp:docPr descr="Рис 17" title="fig:" id="71" name="Picture"/>
            <a:graphic>
              <a:graphicData uri="http://schemas.openxmlformats.org/drawingml/2006/picture">
                <pic:pic>
                  <pic:nvPicPr>
                    <pic:cNvPr descr="image/18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17</w:t>
      </w:r>
    </w:p>
    <w:p>
      <w:pPr>
        <w:pStyle w:val="BodyText"/>
      </w:pPr>
      <w:r>
        <w:t xml:space="preserve">В него вставляю код программы, которая определяет наименьшей из 3 целочисленных переменных a,b и c: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 db "Наимеьшее число: ",0h</w:t>
      </w:r>
      <w:r>
        <w:br/>
      </w:r>
      <w:r>
        <w:rPr>
          <w:rStyle w:val="VerbatimChar"/>
        </w:rPr>
        <w:t xml:space="preserve">A dd '41'</w:t>
      </w:r>
      <w:r>
        <w:br/>
      </w:r>
      <w:r>
        <w:rPr>
          <w:rStyle w:val="VerbatimChar"/>
        </w:rPr>
        <w:t xml:space="preserve">B dd '35'</w:t>
      </w:r>
      <w:r>
        <w:br/>
      </w:r>
      <w:r>
        <w:rPr>
          <w:rStyle w:val="VerbatimChar"/>
        </w:rPr>
        <w:t xml:space="preserve">C dd '62'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min resb 10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mov eax,B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[B],eax</w:t>
      </w:r>
      <w:r>
        <w:br/>
      </w:r>
      <w:r>
        <w:br/>
      </w:r>
      <w:r>
        <w:rPr>
          <w:rStyle w:val="VerbatimChar"/>
        </w:rPr>
        <w:t xml:space="preserve">mov ecx,[A]</w:t>
      </w:r>
      <w:r>
        <w:br/>
      </w:r>
      <w:r>
        <w:rPr>
          <w:rStyle w:val="VerbatimChar"/>
        </w:rPr>
        <w:t xml:space="preserve">mov [min],ecx</w:t>
      </w:r>
      <w:r>
        <w:br/>
      </w:r>
      <w:r>
        <w:br/>
      </w:r>
      <w:r>
        <w:rPr>
          <w:rStyle w:val="VerbatimChar"/>
        </w:rPr>
        <w:t xml:space="preserve">cmp ecx,[C]</w:t>
      </w:r>
      <w:r>
        <w:br/>
      </w:r>
      <w:r>
        <w:rPr>
          <w:rStyle w:val="VerbatimChar"/>
        </w:rPr>
        <w:t xml:space="preserve">jl check_B</w:t>
      </w:r>
      <w:r>
        <w:br/>
      </w:r>
      <w:r>
        <w:rPr>
          <w:rStyle w:val="VerbatimChar"/>
        </w:rPr>
        <w:t xml:space="preserve">mov ecx,[C]</w:t>
      </w:r>
      <w:r>
        <w:br/>
      </w:r>
      <w:r>
        <w:rPr>
          <w:rStyle w:val="VerbatimChar"/>
        </w:rPr>
        <w:t xml:space="preserve">mov [min],ecx</w:t>
      </w:r>
      <w:r>
        <w:br/>
      </w:r>
      <w:r>
        <w:br/>
      </w:r>
      <w:r>
        <w:rPr>
          <w:rStyle w:val="VerbatimChar"/>
        </w:rPr>
        <w:t xml:space="preserve">check_B:</w:t>
      </w:r>
      <w:r>
        <w:br/>
      </w:r>
      <w:r>
        <w:rPr>
          <w:rStyle w:val="VerbatimChar"/>
        </w:rPr>
        <w:t xml:space="preserve">mov eax,min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[min],eax</w:t>
      </w:r>
      <w:r>
        <w:br/>
      </w:r>
      <w:r>
        <w:br/>
      </w:r>
      <w:r>
        <w:rPr>
          <w:rStyle w:val="VerbatimChar"/>
        </w:rPr>
        <w:t xml:space="preserve">mov ecx,[min]</w:t>
      </w:r>
      <w:r>
        <w:br/>
      </w:r>
      <w:r>
        <w:rPr>
          <w:rStyle w:val="VerbatimChar"/>
        </w:rPr>
        <w:t xml:space="preserve">cmp ecx,[B]</w:t>
      </w:r>
      <w:r>
        <w:br/>
      </w:r>
      <w:r>
        <w:rPr>
          <w:rStyle w:val="VerbatimChar"/>
        </w:rPr>
        <w:t xml:space="preserve">jl fin</w:t>
      </w:r>
      <w:r>
        <w:br/>
      </w:r>
      <w:r>
        <w:rPr>
          <w:rStyle w:val="VerbatimChar"/>
        </w:rPr>
        <w:t xml:space="preserve">mov ecx,[B]</w:t>
      </w:r>
      <w:r>
        <w:br/>
      </w:r>
      <w:r>
        <w:rPr>
          <w:rStyle w:val="VerbatimChar"/>
        </w:rPr>
        <w:t xml:space="preserve">mov [min],ecx</w:t>
      </w:r>
      <w:r>
        <w:br/>
      </w:r>
      <w:r>
        <w:br/>
      </w:r>
      <w:r>
        <w:rPr>
          <w:rStyle w:val="VerbatimChar"/>
        </w:rPr>
        <w:t xml:space="preserve">fin:</w:t>
      </w:r>
      <w:r>
        <w:br/>
      </w:r>
      <w:r>
        <w:rPr>
          <w:rStyle w:val="VerbatimChar"/>
        </w:rPr>
        <w:t xml:space="preserve">mov eax,msg1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eax,[min]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</w:p>
    <w:p>
      <w:pPr>
        <w:pStyle w:val="CaptionedFigure"/>
      </w:pPr>
      <w:r>
        <w:drawing>
          <wp:inline>
            <wp:extent cx="3733800" cy="9047700"/>
            <wp:effectExtent b="0" l="0" r="0" t="0"/>
            <wp:docPr descr="Рис 18" title="fig:" id="74" name="Picture"/>
            <a:graphic>
              <a:graphicData uri="http://schemas.openxmlformats.org/drawingml/2006/picture">
                <pic:pic>
                  <pic:nvPicPr>
                    <pic:cNvPr descr="image/20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18</w:t>
      </w:r>
    </w:p>
    <w:p>
      <w:pPr>
        <w:pStyle w:val="BodyText"/>
      </w:pPr>
      <w:r>
        <w:t xml:space="preserve">Создаю исполняемый файл и проверяю его работу для значения переменых из варианта 10:</w:t>
      </w:r>
    </w:p>
    <w:p>
      <w:pPr>
        <w:pStyle w:val="CaptionedFigure"/>
      </w:pPr>
      <w:r>
        <w:drawing>
          <wp:inline>
            <wp:extent cx="3733800" cy="620516"/>
            <wp:effectExtent b="0" l="0" r="0" t="0"/>
            <wp:docPr descr="Рис 19" title="fig:" id="77" name="Picture"/>
            <a:graphic>
              <a:graphicData uri="http://schemas.openxmlformats.org/drawingml/2006/picture">
                <pic:pic>
                  <pic:nvPicPr>
                    <pic:cNvPr descr="image/2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0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19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работы, я изучила команд условного и безусловного переходов в NASM.</w:t>
      </w:r>
    </w:p>
    <w:bookmarkEnd w:id="80"/>
    <w:bookmarkStart w:id="82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81">
        <w:r>
          <w:rPr>
            <w:rStyle w:val="Hyperlink"/>
          </w:rPr>
          <w:t xml:space="preserve">Архитектура ЭВМ</w:t>
        </w:r>
      </w:hyperlink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hyperlink" Id="rId81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1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7</dc:title>
  <dc:creator>Вакутайпа Милдред</dc:creator>
  <dc:language>ru-RU</dc:language>
  <cp:keywords/>
  <dcterms:created xsi:type="dcterms:W3CDTF">2023-11-24T10:17:21Z</dcterms:created>
  <dcterms:modified xsi:type="dcterms:W3CDTF">2023-11-24T10:17:21Z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14pt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