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3A" w:rsidRDefault="001312E4" w:rsidP="00D66B3A">
      <w:pPr>
        <w:rPr>
          <w:lang w:bidi="ar-EG"/>
        </w:rPr>
      </w:pPr>
      <w:r>
        <w:rPr>
          <w:lang w:bidi="ar-EG"/>
        </w:rPr>
        <w:t>Move-</w:t>
      </w:r>
      <w:proofErr w:type="gramStart"/>
      <w:r w:rsidR="00D66B3A">
        <w:rPr>
          <w:lang w:bidi="ar-EG"/>
        </w:rPr>
        <w:t>item :</w:t>
      </w:r>
      <w:proofErr w:type="gramEnd"/>
    </w:p>
    <w:p w:rsidR="00D36318" w:rsidRDefault="00D36318" w:rsidP="00D66B3A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يستخدم لنقل الملفات او المجلدات من مكان لاخر مع حذفه من مكانه الاساسي </w:t>
      </w:r>
    </w:p>
    <w:p w:rsidR="00D66B3A" w:rsidRDefault="00D66B3A" w:rsidP="00AA6651">
      <w:pPr>
        <w:rPr>
          <w:rtl/>
          <w:lang w:bidi="ar-EG"/>
        </w:rPr>
      </w:pPr>
      <w:r>
        <w:rPr>
          <w:lang w:bidi="ar-EG"/>
        </w:rPr>
        <w:t xml:space="preserve">-path </w:t>
      </w:r>
      <w:proofErr w:type="gramStart"/>
      <w:r>
        <w:rPr>
          <w:lang w:bidi="ar-EG"/>
        </w:rPr>
        <w:t>(</w:t>
      </w:r>
      <w:r w:rsidR="00AA6651">
        <w:rPr>
          <w:rFonts w:hint="cs"/>
          <w:rtl/>
          <w:lang w:bidi="ar-EG"/>
        </w:rPr>
        <w:t xml:space="preserve"> (</w:t>
      </w:r>
      <w:proofErr w:type="gramEnd"/>
      <w:r w:rsidR="00AA6651">
        <w:rPr>
          <w:rFonts w:hint="cs"/>
          <w:rtl/>
          <w:lang w:bidi="ar-EG"/>
        </w:rPr>
        <w:t xml:space="preserve">لتحديد المسار  </w:t>
      </w:r>
    </w:p>
    <w:p w:rsidR="00AA6651" w:rsidRDefault="00AA6651" w:rsidP="00AA665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De</w:t>
      </w:r>
      <w:r w:rsidR="00132EF0">
        <w:rPr>
          <w:lang w:bidi="ar-EG"/>
        </w:rPr>
        <w:t>stination (</w:t>
      </w:r>
      <w:r w:rsidR="00132EF0">
        <w:rPr>
          <w:rFonts w:hint="cs"/>
          <w:rtl/>
          <w:lang w:bidi="ar-EG"/>
        </w:rPr>
        <w:t xml:space="preserve">المسار الى الموقع الجديد الذي ترغب في نقل العناصر اليه </w:t>
      </w:r>
      <w:r w:rsidR="00132EF0">
        <w:rPr>
          <w:lang w:bidi="ar-EG"/>
        </w:rPr>
        <w:t>)</w:t>
      </w:r>
    </w:p>
    <w:p w:rsidR="00132EF0" w:rsidRDefault="00132EF0" w:rsidP="00AA665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filter (</w:t>
      </w:r>
      <w:r>
        <w:rPr>
          <w:rFonts w:hint="cs"/>
          <w:rtl/>
          <w:lang w:bidi="ar-EG"/>
        </w:rPr>
        <w:t>يسمح بتحديد نمط لتصفية العناصر التي سيتم نقلها</w:t>
      </w:r>
      <w:r>
        <w:rPr>
          <w:lang w:bidi="ar-EG"/>
        </w:rPr>
        <w:t>)</w:t>
      </w:r>
    </w:p>
    <w:p w:rsidR="00132EF0" w:rsidRDefault="00132EF0" w:rsidP="00AA665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Force (</w:t>
      </w:r>
      <w:r>
        <w:rPr>
          <w:rFonts w:hint="cs"/>
          <w:rtl/>
          <w:lang w:bidi="ar-EG"/>
        </w:rPr>
        <w:t xml:space="preserve">تنفيذ العملية دون مطالبة المستخدم بتاكيد </w:t>
      </w:r>
      <w:r>
        <w:rPr>
          <w:lang w:bidi="ar-EG"/>
        </w:rPr>
        <w:t>)</w:t>
      </w:r>
    </w:p>
    <w:p w:rsidR="00132EF0" w:rsidRDefault="00132EF0" w:rsidP="00AA665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Include (</w:t>
      </w:r>
      <w:r>
        <w:rPr>
          <w:rFonts w:hint="cs"/>
          <w:rtl/>
          <w:lang w:bidi="ar-EG"/>
        </w:rPr>
        <w:t xml:space="preserve">يحدد عناصر </w:t>
      </w:r>
      <w:r w:rsidR="00C266BE">
        <w:rPr>
          <w:rFonts w:hint="cs"/>
          <w:rtl/>
          <w:lang w:bidi="ar-EG"/>
        </w:rPr>
        <w:t>ليتم تضمينها  في  العملية</w:t>
      </w:r>
      <w:r>
        <w:rPr>
          <w:lang w:bidi="ar-EG"/>
        </w:rPr>
        <w:t>)</w:t>
      </w:r>
    </w:p>
    <w:p w:rsidR="00C266BE" w:rsidRDefault="00C266BE" w:rsidP="00AA6651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Confirm (</w:t>
      </w:r>
      <w:r>
        <w:rPr>
          <w:rFonts w:hint="cs"/>
          <w:rtl/>
          <w:lang w:bidi="ar-EG"/>
        </w:rPr>
        <w:t>يطلب التاكيد قبل التنفيذ</w:t>
      </w:r>
      <w:r>
        <w:rPr>
          <w:lang w:bidi="ar-EG"/>
        </w:rPr>
        <w:t>)</w:t>
      </w:r>
    </w:p>
    <w:p w:rsidR="00C266BE" w:rsidRDefault="00C266BE" w:rsidP="00AA6651">
      <w:pPr>
        <w:rPr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>Exclude (</w:t>
      </w:r>
      <w:r>
        <w:rPr>
          <w:rFonts w:hint="cs"/>
          <w:rtl/>
          <w:lang w:bidi="ar-EG"/>
        </w:rPr>
        <w:t xml:space="preserve">يستخدم لتحديد العناصر التي سيتم استبعادها من العملية </w:t>
      </w:r>
      <w:r>
        <w:rPr>
          <w:lang w:bidi="ar-EG"/>
        </w:rPr>
        <w:t>)</w:t>
      </w:r>
    </w:p>
    <w:p w:rsidR="00A307D5" w:rsidRDefault="00C266BE">
      <w:pPr>
        <w:rPr>
          <w:rtl/>
          <w:lang w:bidi="ar-EG"/>
        </w:rPr>
      </w:pPr>
      <w:r>
        <w:rPr>
          <w:rFonts w:hint="cs"/>
          <w:rtl/>
          <w:lang w:bidi="ar-EG"/>
        </w:rPr>
        <w:t>مثال :</w:t>
      </w:r>
    </w:p>
    <w:p w:rsidR="00C266BE" w:rsidRDefault="00C266BE">
      <w:pPr>
        <w:rPr>
          <w:lang w:bidi="ar-EG"/>
        </w:rPr>
      </w:pPr>
      <w:r>
        <w:rPr>
          <w:lang w:bidi="ar-EG"/>
        </w:rPr>
        <w:t>Move-</w:t>
      </w:r>
      <w:proofErr w:type="gramStart"/>
      <w:r>
        <w:rPr>
          <w:lang w:bidi="ar-EG"/>
        </w:rPr>
        <w:t>item  -</w:t>
      </w:r>
      <w:proofErr w:type="gramEnd"/>
      <w:r>
        <w:rPr>
          <w:lang w:bidi="ar-EG"/>
        </w:rPr>
        <w:t xml:space="preserve">path “kk2\nn2” </w:t>
      </w:r>
      <w:r w:rsidR="00DF0B7C">
        <w:rPr>
          <w:lang w:bidi="ar-EG"/>
        </w:rPr>
        <w:t>–</w:t>
      </w:r>
      <w:r>
        <w:rPr>
          <w:lang w:bidi="ar-EG"/>
        </w:rPr>
        <w:t>Des</w:t>
      </w:r>
      <w:r w:rsidR="00DF0B7C">
        <w:rPr>
          <w:lang w:bidi="ar-EG"/>
        </w:rPr>
        <w:t>tination “ss2/nn2”</w:t>
      </w:r>
    </w:p>
    <w:p w:rsidR="00DF0B7C" w:rsidRDefault="00DF0B7C" w:rsidP="00DF0B7C">
      <w:pPr>
        <w:rPr>
          <w:lang w:bidi="ar-EG"/>
        </w:rPr>
      </w:pPr>
    </w:p>
    <w:p w:rsidR="00DF0B7C" w:rsidRDefault="00DF0B7C" w:rsidP="00DF0B7C">
      <w:pPr>
        <w:rPr>
          <w:rFonts w:hint="cs"/>
          <w:rtl/>
          <w:lang w:bidi="ar-EG"/>
        </w:rPr>
      </w:pPr>
      <w:r>
        <w:rPr>
          <w:lang w:bidi="ar-EG"/>
        </w:rPr>
        <w:t>Copy-</w:t>
      </w:r>
      <w:proofErr w:type="gramStart"/>
      <w:r>
        <w:rPr>
          <w:lang w:bidi="ar-EG"/>
        </w:rPr>
        <w:t>item :</w:t>
      </w:r>
      <w:proofErr w:type="gramEnd"/>
    </w:p>
    <w:p w:rsidR="00A772B4" w:rsidRDefault="00A772B4" w:rsidP="00DF0B7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يستخدم لنسخ الملفات والمجلدات من مكان لاخر</w:t>
      </w:r>
      <w:r w:rsidR="00D36318">
        <w:rPr>
          <w:rFonts w:hint="cs"/>
          <w:rtl/>
          <w:lang w:bidi="ar-EG"/>
        </w:rPr>
        <w:t>مع الابقاء عليها في مكانها الاساسي</w:t>
      </w:r>
      <w:bookmarkStart w:id="0" w:name="_GoBack"/>
      <w:bookmarkEnd w:id="0"/>
      <w:r>
        <w:rPr>
          <w:rFonts w:hint="cs"/>
          <w:rtl/>
          <w:lang w:bidi="ar-EG"/>
        </w:rPr>
        <w:t xml:space="preserve"> حيث يمكنه نسخ ملفات فردية او نسخ مجلد باكمله </w:t>
      </w:r>
    </w:p>
    <w:p w:rsidR="00A772B4" w:rsidRDefault="00A772B4" w:rsidP="00DF0B7C">
      <w:pPr>
        <w:rPr>
          <w:lang w:bidi="ar-EG"/>
        </w:rPr>
      </w:pPr>
      <w:proofErr w:type="gramStart"/>
      <w:r>
        <w:rPr>
          <w:lang w:bidi="ar-EG"/>
        </w:rPr>
        <w:t>Flags :</w:t>
      </w:r>
      <w:proofErr w:type="gramEnd"/>
    </w:p>
    <w:p w:rsidR="00A772B4" w:rsidRDefault="00A772B4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 xml:space="preserve">path </w:t>
      </w:r>
      <w:r>
        <w:rPr>
          <w:rFonts w:hint="cs"/>
          <w:rtl/>
          <w:lang w:bidi="ar-EG"/>
        </w:rPr>
        <w:t>:يحدد</w:t>
      </w:r>
      <w:proofErr w:type="gramEnd"/>
      <w:r>
        <w:rPr>
          <w:rFonts w:hint="cs"/>
          <w:rtl/>
          <w:lang w:bidi="ar-EG"/>
        </w:rPr>
        <w:t xml:space="preserve"> مسار الملف او المجلد الذي يراد نسخه </w:t>
      </w:r>
    </w:p>
    <w:p w:rsidR="00A772B4" w:rsidRDefault="00A772B4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>Destination :</w:t>
      </w:r>
      <w:r>
        <w:rPr>
          <w:rFonts w:hint="cs"/>
          <w:rtl/>
          <w:lang w:bidi="ar-EG"/>
        </w:rPr>
        <w:t>يحدد</w:t>
      </w:r>
      <w:proofErr w:type="gramEnd"/>
      <w:r>
        <w:rPr>
          <w:rFonts w:hint="cs"/>
          <w:rtl/>
          <w:lang w:bidi="ar-EG"/>
        </w:rPr>
        <w:t xml:space="preserve"> الوجهة التي يراد نسخ الملف اليها </w:t>
      </w:r>
    </w:p>
    <w:p w:rsidR="00A772B4" w:rsidRDefault="00A772B4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spellStart"/>
      <w:proofErr w:type="gramStart"/>
      <w:r>
        <w:rPr>
          <w:lang w:bidi="ar-EG"/>
        </w:rPr>
        <w:t>Recurce</w:t>
      </w:r>
      <w:proofErr w:type="spellEnd"/>
      <w:r>
        <w:rPr>
          <w:lang w:bidi="ar-EG"/>
        </w:rPr>
        <w:t xml:space="preserve"> :</w:t>
      </w:r>
      <w:r>
        <w:rPr>
          <w:rFonts w:hint="cs"/>
          <w:rtl/>
          <w:lang w:bidi="ar-EG"/>
        </w:rPr>
        <w:t>لنسخ</w:t>
      </w:r>
      <w:proofErr w:type="gramEnd"/>
      <w:r>
        <w:rPr>
          <w:rFonts w:hint="cs"/>
          <w:rtl/>
          <w:lang w:bidi="ar-EG"/>
        </w:rPr>
        <w:t xml:space="preserve"> المحتويات الفرعية </w:t>
      </w:r>
    </w:p>
    <w:p w:rsidR="00A772B4" w:rsidRDefault="00A772B4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>Force :</w:t>
      </w:r>
      <w:r>
        <w:rPr>
          <w:rFonts w:hint="cs"/>
          <w:rtl/>
          <w:lang w:bidi="ar-EG"/>
        </w:rPr>
        <w:t>لتجاوز</w:t>
      </w:r>
      <w:proofErr w:type="gramEnd"/>
      <w:r>
        <w:rPr>
          <w:rFonts w:hint="cs"/>
          <w:rtl/>
          <w:lang w:bidi="ar-EG"/>
        </w:rPr>
        <w:t xml:space="preserve"> القيود </w:t>
      </w:r>
      <w:r w:rsidR="004D0FE8">
        <w:rPr>
          <w:rFonts w:hint="cs"/>
          <w:rtl/>
          <w:lang w:bidi="ar-EG"/>
        </w:rPr>
        <w:t xml:space="preserve">مثل الملفات للقراءة فقط </w:t>
      </w:r>
    </w:p>
    <w:p w:rsidR="004D0FE8" w:rsidRDefault="004D0FE8" w:rsidP="00DF0B7C">
      <w:pPr>
        <w:rPr>
          <w:lang w:bidi="ar-EG"/>
        </w:rPr>
      </w:pPr>
      <w:r>
        <w:rPr>
          <w:lang w:bidi="ar-EG"/>
        </w:rPr>
        <w:t>-Container</w:t>
      </w:r>
    </w:p>
    <w:p w:rsidR="004D0FE8" w:rsidRDefault="004D0FE8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>Exclude :</w:t>
      </w:r>
      <w:r>
        <w:rPr>
          <w:rFonts w:hint="cs"/>
          <w:rtl/>
          <w:lang w:bidi="ar-EG"/>
        </w:rPr>
        <w:t>يستثني</w:t>
      </w:r>
      <w:proofErr w:type="gramEnd"/>
      <w:r>
        <w:rPr>
          <w:rFonts w:hint="cs"/>
          <w:rtl/>
          <w:lang w:bidi="ar-EG"/>
        </w:rPr>
        <w:t xml:space="preserve"> ملفات محددة من النسخ </w:t>
      </w:r>
    </w:p>
    <w:p w:rsidR="004D0FE8" w:rsidRDefault="004D0FE8" w:rsidP="00DF0B7C">
      <w:pPr>
        <w:rPr>
          <w:rFonts w:hint="cs"/>
          <w:rtl/>
          <w:lang w:bidi="ar-EG"/>
        </w:rPr>
      </w:pPr>
      <w:r>
        <w:rPr>
          <w:lang w:bidi="ar-EG"/>
        </w:rPr>
        <w:t>-</w:t>
      </w:r>
      <w:proofErr w:type="gramStart"/>
      <w:r>
        <w:rPr>
          <w:lang w:bidi="ar-EG"/>
        </w:rPr>
        <w:t>Include :</w:t>
      </w:r>
      <w:r>
        <w:rPr>
          <w:rFonts w:hint="cs"/>
          <w:rtl/>
          <w:lang w:bidi="ar-EG"/>
        </w:rPr>
        <w:t>يحدد</w:t>
      </w:r>
      <w:proofErr w:type="gramEnd"/>
      <w:r>
        <w:rPr>
          <w:rFonts w:hint="cs"/>
          <w:rtl/>
          <w:lang w:bidi="ar-EG"/>
        </w:rPr>
        <w:t xml:space="preserve"> الملفات او المجلدات التي سيت نسخها </w:t>
      </w:r>
    </w:p>
    <w:p w:rsidR="004D0FE8" w:rsidRDefault="004D0FE8" w:rsidP="00DF0B7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مثال :</w:t>
      </w:r>
    </w:p>
    <w:p w:rsidR="004D0FE8" w:rsidRDefault="00D36318" w:rsidP="00DF0B7C">
      <w:pPr>
        <w:rPr>
          <w:lang w:bidi="ar-EG"/>
        </w:rPr>
      </w:pPr>
      <w:r>
        <w:rPr>
          <w:lang w:bidi="ar-EG"/>
        </w:rPr>
        <w:t>Copy-</w:t>
      </w:r>
      <w:proofErr w:type="gramStart"/>
      <w:r>
        <w:rPr>
          <w:lang w:bidi="ar-EG"/>
        </w:rPr>
        <w:t>item  -</w:t>
      </w:r>
      <w:proofErr w:type="gramEnd"/>
      <w:r>
        <w:rPr>
          <w:lang w:bidi="ar-EG"/>
        </w:rPr>
        <w:t>path “C:\</w:t>
      </w:r>
      <w:r>
        <w:rPr>
          <w:rFonts w:hint="cs"/>
          <w:rtl/>
          <w:lang w:bidi="ar-EG"/>
        </w:rPr>
        <w:t xml:space="preserve">المصدر </w:t>
      </w:r>
      <w:r>
        <w:rPr>
          <w:lang w:bidi="ar-EG"/>
        </w:rPr>
        <w:t>\</w:t>
      </w:r>
      <w:r>
        <w:rPr>
          <w:rFonts w:hint="cs"/>
          <w:rtl/>
          <w:lang w:bidi="ar-EG"/>
        </w:rPr>
        <w:t xml:space="preserve">اسم الملف </w:t>
      </w:r>
      <w:r>
        <w:rPr>
          <w:lang w:bidi="ar-EG"/>
        </w:rPr>
        <w:t>“ –Destination “</w:t>
      </w:r>
      <w:r>
        <w:rPr>
          <w:rFonts w:hint="cs"/>
          <w:rtl/>
          <w:lang w:bidi="ar-EG"/>
        </w:rPr>
        <w:t>\</w:t>
      </w:r>
      <w:r>
        <w:rPr>
          <w:lang w:bidi="ar-EG"/>
        </w:rPr>
        <w:t>C:</w:t>
      </w:r>
      <w:r>
        <w:rPr>
          <w:rFonts w:hint="cs"/>
          <w:rtl/>
          <w:lang w:bidi="ar-EG"/>
        </w:rPr>
        <w:t>الوجهة\</w:t>
      </w:r>
      <w:r>
        <w:rPr>
          <w:lang w:bidi="ar-EG"/>
        </w:rPr>
        <w:t>”</w:t>
      </w:r>
    </w:p>
    <w:p w:rsidR="00DF0B7C" w:rsidRDefault="00DF0B7C" w:rsidP="00DF0B7C">
      <w:pPr>
        <w:rPr>
          <w:lang w:bidi="ar-EG"/>
        </w:rPr>
      </w:pPr>
    </w:p>
    <w:sectPr w:rsidR="00DF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0A0D"/>
    <w:multiLevelType w:val="hybridMultilevel"/>
    <w:tmpl w:val="6756C4CE"/>
    <w:lvl w:ilvl="0" w:tplc="F3046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E1798"/>
    <w:multiLevelType w:val="hybridMultilevel"/>
    <w:tmpl w:val="290C2AB0"/>
    <w:lvl w:ilvl="0" w:tplc="4E382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BD"/>
    <w:rsid w:val="001312E4"/>
    <w:rsid w:val="00132EF0"/>
    <w:rsid w:val="00355477"/>
    <w:rsid w:val="004D0FE8"/>
    <w:rsid w:val="00A307D5"/>
    <w:rsid w:val="00A772B4"/>
    <w:rsid w:val="00AA6651"/>
    <w:rsid w:val="00B04C44"/>
    <w:rsid w:val="00C266BE"/>
    <w:rsid w:val="00D36318"/>
    <w:rsid w:val="00D429BD"/>
    <w:rsid w:val="00D66B3A"/>
    <w:rsid w:val="00D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2024-12-29T18:21:00Z</dcterms:created>
  <dcterms:modified xsi:type="dcterms:W3CDTF">2024-12-30T01:07:00Z</dcterms:modified>
</cp:coreProperties>
</file>