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>Systemide Website Content</w:t>
      </w:r>
    </w:p>
    <w:p>
      <w:pPr/>
      <w:r>
        <w:rPr>
          <w:rFonts w:ascii="Times" w:hAnsi="Times" w:cs="Times"/>
          <w:sz w:val="24"/>
          <w:sz-cs w:val="24"/>
        </w:rPr>
        <w:t xml:space="preserve">Pages: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Our Team (Asif Razzaq, Umer, Muzamal, , Masom, Sabtain)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Case studies (Scroll down for content)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FAQ (Scroll down for content)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Blog (Pending)</w:t>
      </w:r>
    </w:p>
    <w:p>
      <w:pPr/>
      <w:r>
        <w:rPr>
          <w:rFonts w:ascii="Times" w:hAnsi="Times" w:cs="Times"/>
          <w:sz w:val="24"/>
          <w:sz-cs w:val="24"/>
        </w:rPr>
        <w:t xml:space="preserve">Social Links: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LinkedIn: </w:t>
      </w:r>
      <w:r>
        <w:rPr>
          <w:rFonts w:ascii="Times" w:hAnsi="Times" w:cs="Times"/>
          <w:sz w:val="21"/>
          <w:sz-cs w:val="21"/>
          <w:b/>
          <w:color w:val="0A66C2"/>
        </w:rPr>
        <w:t xml:space="preserve">https://www.linkedin.com/company/systemideltd/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Twitter: https://x.com/SystemideLtd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Instagram: https://www.instagram.com/systemideltd/</w:t>
      </w:r>
    </w:p>
    <w:p>
      <w:pPr>
        <w:spacing w:after="160"/>
      </w:pPr>
      <w:r>
        <w:rPr>
          <w:rFonts w:ascii="Times" w:hAnsi="Times" w:cs="Times"/>
          <w:sz w:val="24"/>
          <w:sz-cs w:val="24"/>
          <w:u w:val="single"/>
          <w:color w:val="00000A"/>
        </w:rPr>
        <w:t xml:space="preserve">Contact Us: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Email: </w:t>
      </w:r>
      <w:r>
        <w:rPr>
          <w:rFonts w:ascii="Times" w:hAnsi="Times" w:cs="Times"/>
          <w:sz w:val="24"/>
          <w:sz-cs w:val="24"/>
        </w:rPr>
        <w:t xml:space="preserve">reachus@systemide.com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Phone: +44 -7757 - 234454</w:t>
      </w:r>
    </w:p>
    <w:p>
      <w:pPr/>
      <w:r>
        <w:rPr>
          <w:rFonts w:ascii="Times" w:hAnsi="Times" w:cs="Times"/>
          <w:sz w:val="24"/>
          <w:sz-cs w:val="24"/>
        </w:rPr>
        <w:t xml:space="preserve">Brand Identity</w:t>
      </w:r>
    </w:p>
    <w:p>
      <w:pPr/>
      <w:r>
        <w:rPr>
          <w:rFonts w:ascii="Times" w:hAnsi="Times" w:cs="Times"/>
          <w:sz w:val="24"/>
          <w:sz-cs w:val="24"/>
        </w:rPr>
        <w:t xml:space="preserve">Tagline options: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Systemide: Simplifying Systems, Powering Ideas.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Systemide: Turning Ideas into Digital Reality</w:t>
      </w:r>
    </w:p>
    <w:p>
      <w:pPr/>
      <w:r>
        <w:rPr>
          <w:rFonts w:ascii="Times" w:hAnsi="Times" w:cs="Times"/>
          <w:sz w:val="24"/>
          <w:sz-cs w:val="24"/>
        </w:rPr>
        <w:t xml:space="preserve">Hero Section Content</w:t>
      </w:r>
    </w:p>
    <w:p>
      <w:pPr/>
      <w:r>
        <w:rPr>
          <w:rFonts w:ascii="Times" w:hAnsi="Times" w:cs="Times"/>
          <w:sz w:val="24"/>
          <w:sz-cs w:val="24"/>
        </w:rPr>
        <w:t xml:space="preserve">Main Heading: Build. Scale. Succeed.</w:t>
      </w:r>
    </w:p>
    <w:p>
      <w:pPr/>
      <w:r>
        <w:rPr>
          <w:rFonts w:ascii="Times" w:hAnsi="Times" w:cs="Times"/>
          <w:sz w:val="24"/>
          <w:sz-cs w:val="24"/>
        </w:rPr>
        <w:t xml:space="preserve">Slogan:</w:t>
      </w:r>
    </w:p>
    <w:p>
      <w:pPr/>
      <w:r>
        <w:rPr>
          <w:rFonts w:ascii="Times" w:hAnsi="Times" w:cs="Times"/>
          <w:sz w:val="24"/>
          <w:sz-cs w:val="24"/>
        </w:rPr>
        <w:t xml:space="preserve">Where Systems Meet Ideas.</w:t>
      </w:r>
    </w:p>
    <w:p>
      <w:pPr/>
      <w:r>
        <w:rPr>
          <w:rFonts w:ascii="Times" w:hAnsi="Times" w:cs="Times"/>
          <w:sz w:val="24"/>
          <w:sz-cs w:val="24"/>
        </w:rPr>
        <w:t xml:space="preserve">Subheading/Key Message:</w:t>
      </w:r>
    </w:p>
    <w:p>
      <w:pPr/>
      <w:r>
        <w:rPr>
          <w:rFonts w:ascii="Times" w:hAnsi="Times" w:cs="Times"/>
          <w:sz w:val="24"/>
          <w:sz-cs w:val="24"/>
        </w:rPr>
        <w:t xml:space="preserve">From startups to enterprises, Systemide delivers intelligent, future-ready IT solutions that help you streamline operations, accelerate innovation and scale with confidence.</w:t>
      </w:r>
    </w:p>
    <w:p>
      <w:pPr/>
      <w:r>
        <w:rPr>
          <w:rFonts w:ascii="Times" w:hAnsi="Times" w:cs="Times"/>
          <w:sz w:val="24"/>
          <w:sz-cs w:val="24"/>
        </w:rPr>
        <w:t xml:space="preserve">Call to action button (CTA): “Get Started”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About Us</w:t>
      </w:r>
    </w:p>
    <w:p>
      <w:pPr/>
      <w:r>
        <w:rPr>
          <w:rFonts w:ascii="Times" w:hAnsi="Times" w:cs="Times"/>
          <w:sz w:val="24"/>
          <w:sz-cs w:val="24"/>
        </w:rPr>
        <w:t xml:space="preserve">At Systemide, we bridge the gap between complex technology and practical business needs. We are a modern IT solutions provider committed to helping businesses streamline operations, optimize workflows, and unlock growth.</w:t>
        <w:br/>
        <w:t xml:space="preserve"/>
        <w:br/>
        <w:t xml:space="preserve">With a team that blends industry expertise, innovation, and agile execution, we deliver solutions that are reliable, scalable, and future-ready. Whether you’re a startup building your foundation or an enterprise optimizing performance, Systemide is your trusted partner.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Our Services</w:t>
      </w:r>
    </w:p>
    <w:p>
      <w:pPr/>
      <w:r>
        <w:rPr>
          <w:rFonts w:ascii="Times" w:hAnsi="Times" w:cs="Times"/>
          <w:sz w:val="24"/>
          <w:sz-cs w:val="24"/>
        </w:rPr>
        <w:t xml:space="preserve">IT Consulting &amp; Strategy: Tailored technology strategies to align with your business vision and long-term goals.</w:t>
      </w:r>
    </w:p>
    <w:p>
      <w:pPr/>
      <w:r>
        <w:rPr>
          <w:rFonts w:ascii="Times" w:hAnsi="Times" w:cs="Times"/>
          <w:sz w:val="24"/>
          <w:sz-cs w:val="24"/>
        </w:rPr>
        <w:t xml:space="preserve">Software Development: Custom software applications built with performance, scalability, and user-experience at the core.</w:t>
      </w:r>
    </w:p>
    <w:p>
      <w:pPr/>
      <w:r>
        <w:rPr>
          <w:rFonts w:ascii="Times" w:hAnsi="Times" w:cs="Times"/>
          <w:sz w:val="24"/>
          <w:sz-cs w:val="24"/>
        </w:rPr>
        <w:t xml:space="preserve">Cloud Solutions: Migration, deployment, and management of cloud infrastructure to keep your business agile and secure.</w:t>
      </w:r>
    </w:p>
    <w:p>
      <w:pPr/>
      <w:r>
        <w:rPr>
          <w:rFonts w:ascii="Times" w:hAnsi="Times" w:cs="Times"/>
          <w:sz w:val="24"/>
          <w:sz-cs w:val="24"/>
        </w:rPr>
        <w:t xml:space="preserve">Quality Assurance &amp; Testing: End-to-end QA services to ensure your systems are bug-free, reliable, and ready for production.</w:t>
      </w:r>
    </w:p>
    <w:p>
      <w:pPr/>
      <w:r>
        <w:rPr>
          <w:rFonts w:ascii="Times" w:hAnsi="Times" w:cs="Times"/>
          <w:sz w:val="24"/>
          <w:sz-cs w:val="24"/>
        </w:rPr>
        <w:t xml:space="preserve">Project Management Solutions: Efficient planning, tracking, and execution support to deliver projects on time and within scope.</w:t>
      </w:r>
    </w:p>
    <w:p>
      <w:pPr/>
      <w:r>
        <w:rPr>
          <w:rFonts w:ascii="Times" w:hAnsi="Times" w:cs="Times"/>
          <w:sz w:val="24"/>
          <w:sz-cs w:val="24"/>
        </w:rPr>
        <w:t xml:space="preserve">Support &amp; Maintenance: Continuous monitoring, upgrades, and technical assistance to keep your systems running smoothly.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Choose Systemide?</w:t>
      </w:r>
    </w:p>
    <w:p>
      <w:pPr/>
      <w:r>
        <w:rPr>
          <w:rFonts w:ascii="Times" w:hAnsi="Times" w:cs="Times"/>
          <w:sz w:val="24"/>
          <w:sz-cs w:val="24"/>
        </w:rPr>
        <w:t xml:space="preserve">End-to-End Expertise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From strategy to execution, we cover the full IT lifecycle.</w:t>
      </w:r>
    </w:p>
    <w:p>
      <w:pPr/>
      <w:r>
        <w:rPr>
          <w:rFonts w:ascii="Times" w:hAnsi="Times" w:cs="Times"/>
          <w:sz w:val="24"/>
          <w:sz-cs w:val="24"/>
        </w:rPr>
        <w:t xml:space="preserve">Scalable Solutions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Technology designed to grow as your business grows.</w:t>
      </w:r>
    </w:p>
    <w:p>
      <w:pPr/>
      <w:r>
        <w:rPr>
          <w:rFonts w:ascii="Times" w:hAnsi="Times" w:cs="Times"/>
          <w:sz w:val="24"/>
          <w:sz-cs w:val="24"/>
        </w:rPr>
        <w:t xml:space="preserve">Quality-Driven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Every project undergoes rigorous testing and review.</w:t>
      </w:r>
    </w:p>
    <w:p>
      <w:pPr/>
      <w:r>
        <w:rPr>
          <w:rFonts w:ascii="Times" w:hAnsi="Times" w:cs="Times"/>
          <w:sz w:val="24"/>
          <w:sz-cs w:val="24"/>
        </w:rPr>
        <w:t xml:space="preserve">Agile &amp; Adaptive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We move fast and adjust to your business needs.</w:t>
      </w:r>
    </w:p>
    <w:p>
      <w:pPr/>
      <w:r>
        <w:rPr>
          <w:rFonts w:ascii="Times" w:hAnsi="Times" w:cs="Times"/>
          <w:sz w:val="24"/>
          <w:sz-cs w:val="24"/>
        </w:rPr>
        <w:t xml:space="preserve">Global Mindset, Local Touch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Delivering international standards with personalized service.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Case Studies:</w:t>
      </w:r>
    </w:p>
    <w:p>
      <w:pPr/>
      <w:r>
        <w:rPr>
          <w:rFonts w:ascii="Times" w:hAnsi="Times" w:cs="Times"/>
          <w:sz w:val="24"/>
          <w:sz-cs w:val="24"/>
        </w:rPr>
        <w:t xml:space="preserve">Case Study 1: FinTech Platform Optimization</w:t>
      </w:r>
    </w:p>
    <w:p>
      <w:pPr/>
      <w:r>
        <w:rPr>
          <w:rFonts w:ascii="Times" w:hAnsi="Times" w:cs="Times"/>
          <w:sz w:val="24"/>
          <w:sz-cs w:val="24"/>
        </w:rPr>
        <w:t xml:space="preserve">Challenge: A growing fintech startup faced system slowdowns as user traffic spiked hence leading to poor customer experience.</w:t>
      </w:r>
    </w:p>
    <w:p>
      <w:pPr/>
      <w:r>
        <w:rPr>
          <w:rFonts w:ascii="Times" w:hAnsi="Times" w:cs="Times"/>
          <w:sz w:val="24"/>
          <w:sz-cs w:val="24"/>
        </w:rPr>
        <w:t xml:space="preserve">Solution by Systemide: Migrated infrastructure to a scalable cloud environment (AWS). Implemented automated load testing &amp; QA pipelines. Optimized backend for 50% faster transaction processing.</w:t>
      </w:r>
    </w:p>
    <w:p>
      <w:pPr/>
      <w:r>
        <w:rPr>
          <w:rFonts w:ascii="Times" w:hAnsi="Times" w:cs="Times"/>
          <w:sz w:val="24"/>
          <w:sz-cs w:val="24"/>
        </w:rPr>
        <w:t xml:space="preserve">Result: 99.9% uptime achieved. Customer onboarding speed improved by 2x. Business scaled smoothly to 10,000+ daily active users without performance issues.</w:t>
      </w:r>
    </w:p>
    <w:p>
      <w:pPr/>
      <w:r>
        <w:rPr>
          <w:rFonts w:ascii="Times" w:hAnsi="Times" w:cs="Times"/>
          <w:sz w:val="24"/>
          <w:sz-cs w:val="24"/>
        </w:rPr>
        <w:t xml:space="preserve">Case Study 2: Healthcare App: Secure &amp; Compliant Development</w:t>
      </w:r>
    </w:p>
    <w:p>
      <w:pPr/>
      <w:r>
        <w:rPr>
          <w:rFonts w:ascii="Times" w:hAnsi="Times" w:cs="Times"/>
          <w:sz w:val="24"/>
          <w:sz-cs w:val="24"/>
        </w:rPr>
        <w:t xml:space="preserve">Challenge: A healthcare provider needed a HIPAA-compliant patient management app with strong data security.</w:t>
      </w:r>
    </w:p>
    <w:p>
      <w:pPr/>
      <w:r>
        <w:rPr>
          <w:rFonts w:ascii="Times" w:hAnsi="Times" w:cs="Times"/>
          <w:sz w:val="24"/>
          <w:sz-cs w:val="24"/>
        </w:rPr>
        <w:t xml:space="preserve">Solution by Systemide: Built a custom mobile + web application with secure user authentication. Integrated end-to-end encryption and compliance protocols. Conducted rigorous QA testing for performance and data integrity.</w:t>
      </w:r>
    </w:p>
    <w:p>
      <w:pPr/>
      <w:r>
        <w:rPr>
          <w:rFonts w:ascii="Times" w:hAnsi="Times" w:cs="Times"/>
          <w:sz w:val="24"/>
          <w:sz-cs w:val="24"/>
        </w:rPr>
        <w:t xml:space="preserve">Result: Passed all compliance audits on the first attempt. Improved patient engagement by 35% through a smooth user interface. Reduced administrative overhead by 40%.</w:t>
      </w:r>
    </w:p>
    <w:p>
      <w:pPr/>
      <w:r>
        <w:rPr>
          <w:rFonts w:ascii="Times" w:hAnsi="Times" w:cs="Times"/>
          <w:sz w:val="24"/>
          <w:sz-cs w:val="24"/>
        </w:rPr>
        <w:t xml:space="preserve">Case Study 3: E-Commerce Automation</w:t>
      </w:r>
    </w:p>
    <w:p>
      <w:pPr/>
      <w:r>
        <w:rPr>
          <w:rFonts w:ascii="Times" w:hAnsi="Times" w:cs="Times"/>
          <w:sz w:val="24"/>
          <w:sz-cs w:val="24"/>
        </w:rPr>
        <w:t xml:space="preserve">Challenge: An e-commerce brand was struggling with manual inventory tracking and inconsistent customer service.</w:t>
      </w:r>
    </w:p>
    <w:p>
      <w:pPr/>
      <w:r>
        <w:rPr>
          <w:rFonts w:ascii="Times" w:hAnsi="Times" w:cs="Times"/>
          <w:sz w:val="24"/>
          <w:sz-cs w:val="24"/>
        </w:rPr>
        <w:t xml:space="preserve">Solution by Systemide: Implemented an AI-driven inventory management system. Automated order tracking &amp; customer notifications. Integrated with multiple payment gateways.</w:t>
      </w:r>
    </w:p>
    <w:p>
      <w:pPr/>
      <w:r>
        <w:rPr>
          <w:rFonts w:ascii="Times" w:hAnsi="Times" w:cs="Times"/>
          <w:sz w:val="24"/>
          <w:sz-cs w:val="24"/>
        </w:rPr>
        <w:t xml:space="preserve">Result: Order errors reduced by 70%. Average response time to customer queries dropped from 24 hrs to 3 hrs. Sales increased by 22% in the first quarter post-implementation.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Frequently Asked Questions (FAQ)</w:t>
      </w:r>
    </w:p>
    <w:p>
      <w:pPr/>
      <w:r>
        <w:rPr>
          <w:rFonts w:ascii="Times" w:hAnsi="Times" w:cs="Times"/>
          <w:sz w:val="24"/>
          <w:sz-cs w:val="24"/>
        </w:rPr>
        <w:t xml:space="preserve">Q: What does Systemide do?</w:t>
      </w:r>
    </w:p>
    <w:p>
      <w:pPr/>
      <w:r>
        <w:rPr>
          <w:rFonts w:ascii="Times" w:hAnsi="Times" w:cs="Times"/>
          <w:sz w:val="24"/>
          <w:sz-cs w:val="24"/>
        </w:rPr>
        <w:t xml:space="preserve">A: Systemide provides end-to-end IT solutions including consulting, software development, cloud infrastructure, QA/testing, and project management. We help businesses streamline operations, scale efficiently, and innovate faster.</w:t>
      </w:r>
    </w:p>
    <w:p>
      <w:pPr/>
      <w:r>
        <w:rPr>
          <w:rFonts w:ascii="Times" w:hAnsi="Times" w:cs="Times"/>
          <w:sz w:val="24"/>
          <w:sz-cs w:val="24"/>
        </w:rPr>
        <w:t xml:space="preserve">Q: Who are your typical clients?</w:t>
      </w:r>
    </w:p>
    <w:p>
      <w:pPr/>
      <w:r>
        <w:rPr>
          <w:rFonts w:ascii="Times" w:hAnsi="Times" w:cs="Times"/>
          <w:sz w:val="24"/>
          <w:sz-cs w:val="24"/>
        </w:rPr>
        <w:t xml:space="preserve">A: We work with a wide range of businesses: Startups, SMEs, and Enterprises requiring secure and scalable systems.</w:t>
      </w:r>
    </w:p>
    <w:p>
      <w:pPr/>
      <w:r>
        <w:rPr>
          <w:rFonts w:ascii="Times" w:hAnsi="Times" w:cs="Times"/>
          <w:sz w:val="24"/>
          <w:sz-cs w:val="24"/>
        </w:rPr>
        <w:t xml:space="preserve">Q: What industries do you serve?</w:t>
      </w:r>
    </w:p>
    <w:p>
      <w:pPr/>
      <w:r>
        <w:rPr>
          <w:rFonts w:ascii="Times" w:hAnsi="Times" w:cs="Times"/>
          <w:sz w:val="24"/>
          <w:sz-cs w:val="24"/>
        </w:rPr>
        <w:t xml:space="preserve">A: Our expertise spans FinTech, Healthcare, E-commerce, Education, and SaaS platforms. However, our solutions are industry-agnostic.</w:t>
      </w:r>
    </w:p>
    <w:p>
      <w:pPr/>
      <w:r>
        <w:rPr>
          <w:rFonts w:ascii="Times" w:hAnsi="Times" w:cs="Times"/>
          <w:sz w:val="24"/>
          <w:sz-cs w:val="24"/>
        </w:rPr>
        <w:t xml:space="preserve">Q: How does Systemide ensure quality?</w:t>
      </w:r>
    </w:p>
    <w:p>
      <w:pPr/>
      <w:r>
        <w:rPr>
          <w:rFonts w:ascii="Times" w:hAnsi="Times" w:cs="Times"/>
          <w:sz w:val="24"/>
          <w:sz-cs w:val="24"/>
        </w:rPr>
        <w:t xml:space="preserve">A: Every solution undergoes rigorous QA and testing before deployment. We follow industry best practices, agile project management, and prioritize security, scalability, and performance.</w:t>
      </w:r>
    </w:p>
    <w:p>
      <w:pPr/>
      <w:r>
        <w:rPr>
          <w:rFonts w:ascii="Times" w:hAnsi="Times" w:cs="Times"/>
          <w:sz w:val="24"/>
          <w:sz-cs w:val="24"/>
        </w:rPr>
        <w:t xml:space="preserve">Q: Do you offer ongoing support?</w:t>
      </w:r>
    </w:p>
    <w:p>
      <w:pPr/>
      <w:r>
        <w:rPr>
          <w:rFonts w:ascii="Times" w:hAnsi="Times" w:cs="Times"/>
          <w:sz w:val="24"/>
          <w:sz-cs w:val="24"/>
        </w:rPr>
        <w:t xml:space="preserve">A: Yes. We provide post-deployment support, maintenance, and monitoring to ensure systems remain secure, updated, and high-performing.</w:t>
      </w:r>
    </w:p>
    <w:p>
      <w:pPr/>
      <w:r>
        <w:rPr>
          <w:rFonts w:ascii="Times" w:hAnsi="Times" w:cs="Times"/>
          <w:sz w:val="24"/>
          <w:sz-cs w:val="24"/>
        </w:rPr>
        <w:t xml:space="preserve">Q: Can Systemide work with clients worldwide?</w:t>
      </w:r>
    </w:p>
    <w:p>
      <w:pPr/>
      <w:r>
        <w:rPr>
          <w:rFonts w:ascii="Times" w:hAnsi="Times" w:cs="Times"/>
          <w:sz w:val="24"/>
          <w:sz-cs w:val="24"/>
        </w:rPr>
        <w:t xml:space="preserve">A: Absolutely. Our team is experienced in delivering remote and hybrid projects using global collaboration tools.</w:t>
      </w:r>
    </w:p>
    <w:p>
      <w:pPr/>
      <w:r>
        <w:rPr>
          <w:rFonts w:ascii="Times" w:hAnsi="Times" w:cs="Times"/>
          <w:sz w:val="24"/>
          <w:sz-cs w:val="24"/>
        </w:rPr>
        <w:t xml:space="preserve">Q: How do we get started?</w:t>
      </w:r>
    </w:p>
    <w:p>
      <w:pPr/>
      <w:r>
        <w:rPr>
          <w:rFonts w:ascii="Times" w:hAnsi="Times" w:cs="Times"/>
          <w:sz w:val="24"/>
          <w:sz-cs w:val="24"/>
        </w:rPr>
        <w:t xml:space="preserve">A: Simply reach out via our Contact page or Book a Demo. Our team will schedule a consultation and design a tailored roadmap for your business.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General Instruction:</w:t>
      </w:r>
    </w:p>
    <w:p>
      <w:pPr/>
      <w:r>
        <w:rPr>
          <w:rFonts w:ascii="Times" w:hAnsi="Times" w:cs="Times"/>
          <w:sz w:val="24"/>
          <w:sz-cs w:val="24"/>
        </w:rPr>
        <w:t xml:space="preserve">Headings Hierarchy: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H1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Main page/hero heading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H2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Section headings (About, Services, Case Studies, FAQ)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H3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Subsections (individual services, case studies, or FAQs)</w:t>
      </w:r>
    </w:p>
    <w:p>
      <w:pPr/>
      <w:r>
        <w:rPr>
          <w:rFonts w:ascii="Times" w:hAnsi="Times" w:cs="Times"/>
          <w:sz w:val="24"/>
          <w:sz-cs w:val="24"/>
        </w:rPr>
        <w:t xml:space="preserve">Bullets &amp; Numbering: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bullet points for lists of items (services, reasons, FAQs).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Numbered lists only for step-by-step instructions or sequences.</w:t>
      </w:r>
    </w:p>
    <w:p>
      <w:pPr/>
      <w:r>
        <w:rPr>
          <w:rFonts w:ascii="Times" w:hAnsi="Times" w:cs="Times"/>
          <w:sz w:val="24"/>
          <w:sz-cs w:val="24"/>
        </w:rPr>
        <w:t xml:space="preserve">Font &amp; Typography: Use web-safe, readable fonts. Headings should be larger and bold, body text should be 16–18px with proper line spacing (1.5–1.6).</w:t>
      </w:r>
    </w:p>
    <w:p>
      <w:pPr/>
      <w:r>
        <w:rPr>
          <w:rFonts w:ascii="Times" w:hAnsi="Times" w:cs="Times"/>
          <w:sz w:val="24"/>
          <w:sz-cs w:val="24"/>
        </w:rPr>
        <w:t xml:space="preserve">Emphasis: Use bold or italics sparingly to highlight key points, results, or numbers.</w:t>
      </w:r>
    </w:p>
    <w:p>
      <w:pPr/>
      <w:r>
        <w:rPr>
          <w:rFonts w:ascii="Times" w:hAnsi="Times" w:cs="Times"/>
          <w:sz w:val="24"/>
          <w:sz-cs w:val="24"/>
        </w:rPr>
        <w:t xml:space="preserve">Links &amp; CTAs: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Keep CTA buttons clear and descriptive.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Internal links should make sense contextually; external links open in a new tab.</w:t>
      </w:r>
    </w:p>
    <w:p>
      <w:pPr/>
      <w:r>
        <w:rPr>
          <w:rFonts w:ascii="Times" w:hAnsi="Times" w:cs="Times"/>
          <w:sz w:val="24"/>
          <w:sz-cs w:val="24"/>
        </w:rPr>
        <w:t xml:space="preserve">Formatting Consistency: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 uniform spacing, indentation, bullet style, and alignment across all pages.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Pending until release version 0.0.1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Logos &amp; header/slider.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Website Content Review.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Highlight sections where you’d like changes or improvements.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