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766" w:rsidRDefault="008C7FF7" w:rsidP="008C7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</w:t>
      </w:r>
    </w:p>
    <w:p w:rsidR="008C7FF7" w:rsidRDefault="00430360" w:rsidP="008C7FF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en-US"/>
        </w:rPr>
        <w:t>TRELLO</w:t>
      </w:r>
    </w:p>
    <w:p w:rsidR="008C7FF7" w:rsidRDefault="008C7FF7" w:rsidP="008C7F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программа для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тодо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листов.</w:t>
      </w:r>
    </w:p>
    <w:p w:rsidR="008C7FF7" w:rsidRPr="00430360" w:rsidRDefault="008C7FF7" w:rsidP="008C7F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3036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C7FF7" w:rsidRDefault="008C7FF7" w:rsidP="008C7FF7">
      <w:pPr>
        <w:rPr>
          <w:rFonts w:ascii="Times New Roman" w:hAnsi="Times New Roman" w:cs="Times New Roman"/>
          <w:b/>
          <w:sz w:val="32"/>
          <w:szCs w:val="28"/>
        </w:rPr>
      </w:pPr>
      <w:r w:rsidRPr="008C7FF7">
        <w:rPr>
          <w:rFonts w:ascii="Times New Roman" w:hAnsi="Times New Roman" w:cs="Times New Roman"/>
          <w:b/>
          <w:sz w:val="32"/>
          <w:szCs w:val="28"/>
          <w:lang w:val="en-US"/>
        </w:rPr>
        <w:t>main</w:t>
      </w:r>
      <w:r w:rsidRPr="00430360">
        <w:rPr>
          <w:rFonts w:ascii="Times New Roman" w:hAnsi="Times New Roman" w:cs="Times New Roman"/>
          <w:b/>
          <w:sz w:val="32"/>
          <w:szCs w:val="28"/>
        </w:rPr>
        <w:t>.</w:t>
      </w:r>
      <w:proofErr w:type="spellStart"/>
      <w:r w:rsidRPr="008C7FF7">
        <w:rPr>
          <w:rFonts w:ascii="Times New Roman" w:hAnsi="Times New Roman" w:cs="Times New Roman"/>
          <w:b/>
          <w:sz w:val="32"/>
          <w:szCs w:val="28"/>
          <w:lang w:val="en-US"/>
        </w:rPr>
        <w:t>js</w:t>
      </w:r>
      <w:proofErr w:type="spellEnd"/>
      <w:r w:rsidRPr="008C7FF7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:rsidR="00174D00" w:rsidRPr="00174D00" w:rsidRDefault="00174D00" w:rsidP="008C7FF7">
      <w:pPr>
        <w:rPr>
          <w:rFonts w:ascii="Times New Roman" w:hAnsi="Times New Roman" w:cs="Times New Roman"/>
          <w:sz w:val="32"/>
          <w:szCs w:val="28"/>
        </w:rPr>
      </w:pPr>
      <w:r w:rsidRPr="00174D00">
        <w:rPr>
          <w:rFonts w:ascii="Times New Roman" w:hAnsi="Times New Roman" w:cs="Times New Roman"/>
          <w:sz w:val="32"/>
          <w:szCs w:val="28"/>
        </w:rPr>
        <w:t>Создаем массив</w:t>
      </w:r>
      <w:r>
        <w:rPr>
          <w:rFonts w:ascii="Times New Roman" w:hAnsi="Times New Roman" w:cs="Times New Roman"/>
          <w:sz w:val="32"/>
          <w:szCs w:val="28"/>
        </w:rPr>
        <w:t xml:space="preserve"> с базой данных. Если в локальном хранилище есть данные, то добавляем их в массив. Потом запускаем главную функцию </w:t>
      </w:r>
      <w:proofErr w:type="spellStart"/>
      <w:r>
        <w:rPr>
          <w:rFonts w:ascii="Times New Roman" w:hAnsi="Times New Roman" w:cs="Times New Roman"/>
          <w:sz w:val="32"/>
          <w:szCs w:val="28"/>
          <w:lang w:val="en-US"/>
        </w:rPr>
        <w:t>todo</w:t>
      </w:r>
      <w:proofErr w:type="spellEnd"/>
      <w:r>
        <w:rPr>
          <w:rFonts w:ascii="Times New Roman" w:hAnsi="Times New Roman" w:cs="Times New Roman"/>
          <w:sz w:val="32"/>
          <w:szCs w:val="28"/>
        </w:rPr>
        <w:t>, вместе с массивом данных.</w:t>
      </w:r>
    </w:p>
    <w:p w:rsidR="008C7FF7" w:rsidRDefault="00174D00" w:rsidP="00145E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250" cy="3473450"/>
            <wp:effectExtent l="0" t="0" r="6350" b="0"/>
            <wp:docPr id="1" name="Рисунок 1" descr="C:\Users\Ilya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ya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00" w:rsidRDefault="00174D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74D00" w:rsidRPr="008C7FF7" w:rsidRDefault="00174D00" w:rsidP="008C7F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C7FF7" w:rsidRPr="00430360" w:rsidRDefault="00174D00" w:rsidP="00174D0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Todo</w:t>
      </w:r>
      <w:proofErr w:type="spellEnd"/>
      <w:r w:rsidRPr="0043036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174D00" w:rsidRPr="00174D00" w:rsidRDefault="00174D00" w:rsidP="00174D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Запускаем главные функции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тудушника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о них будет ниже</w:t>
      </w:r>
    </w:p>
    <w:p w:rsidR="00174D00" w:rsidRDefault="00174D00" w:rsidP="00145E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01950" cy="1889434"/>
            <wp:effectExtent l="0" t="0" r="0" b="0"/>
            <wp:docPr id="2" name="Рисунок 2" descr="C:\Users\Ilya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ya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07" cy="189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00" w:rsidRPr="00174D00" w:rsidRDefault="00174D00" w:rsidP="00174D00">
      <w:pPr>
        <w:rPr>
          <w:rFonts w:ascii="Times New Roman" w:hAnsi="Times New Roman" w:cs="Times New Roman"/>
          <w:sz w:val="28"/>
          <w:szCs w:val="28"/>
        </w:rPr>
      </w:pPr>
      <w:r w:rsidRPr="00174D00">
        <w:rPr>
          <w:rFonts w:ascii="Times New Roman" w:hAnsi="Times New Roman" w:cs="Times New Roman"/>
          <w:sz w:val="28"/>
          <w:szCs w:val="28"/>
        </w:rPr>
        <w:t>Здесь находятся несколько  функций:</w:t>
      </w:r>
    </w:p>
    <w:p w:rsidR="000F7F94" w:rsidRDefault="00174D00" w:rsidP="00174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возврата на главную страницу</w:t>
      </w:r>
      <w:r w:rsidR="00145E2E" w:rsidRPr="00145E2E">
        <w:rPr>
          <w:rFonts w:ascii="Times New Roman" w:hAnsi="Times New Roman" w:cs="Times New Roman"/>
          <w:sz w:val="28"/>
          <w:szCs w:val="28"/>
        </w:rPr>
        <w:t>:</w:t>
      </w:r>
    </w:p>
    <w:p w:rsidR="000F7F94" w:rsidRPr="00145E2E" w:rsidRDefault="000F7F94" w:rsidP="00174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  главную страницу, сменяет названия и закрывает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попапы</w:t>
      </w:r>
      <w:proofErr w:type="spellEnd"/>
    </w:p>
    <w:p w:rsidR="00145E2E" w:rsidRDefault="00174D00" w:rsidP="00145E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9DBE4" wp14:editId="1D555E3F">
            <wp:extent cx="5924550" cy="2444750"/>
            <wp:effectExtent l="0" t="0" r="0" b="0"/>
            <wp:docPr id="4" name="Рисунок 4" descr="C:\Users\Ilya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lya\Downloads\carbon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2E" w:rsidRDefault="00145E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74D00" w:rsidRPr="00145E2E" w:rsidRDefault="00145E2E" w:rsidP="00174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Удаления всего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тудушника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записывания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</w:p>
    <w:p w:rsidR="00145E2E" w:rsidRDefault="00145E2E" w:rsidP="00145E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3003550"/>
            <wp:effectExtent l="0" t="0" r="0" b="6350"/>
            <wp:docPr id="6" name="Рисунок 6" descr="C:\Users\Ily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ly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2E" w:rsidRDefault="00145E2E" w:rsidP="00174D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Удаления списка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удаления действия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</w:p>
    <w:p w:rsidR="00145E2E" w:rsidRDefault="00145E2E" w:rsidP="00145E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1205" cy="3994150"/>
            <wp:effectExtent l="0" t="0" r="0" b="6350"/>
            <wp:docPr id="7" name="Рисунок 7" descr="C:\Users\Ily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ly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0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2E" w:rsidRDefault="00145E2E" w:rsidP="00145E2E">
      <w:pPr>
        <w:rPr>
          <w:rFonts w:ascii="Times New Roman" w:hAnsi="Times New Roman" w:cs="Times New Roman"/>
          <w:b/>
          <w:sz w:val="28"/>
          <w:szCs w:val="28"/>
        </w:rPr>
      </w:pPr>
    </w:p>
    <w:p w:rsidR="00145E2E" w:rsidRDefault="00145E2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45E2E" w:rsidRPr="00145E2E" w:rsidRDefault="00145E2E" w:rsidP="00145E2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OpenTodo</w:t>
      </w:r>
      <w:proofErr w:type="spellEnd"/>
      <w:r w:rsidRPr="00145E2E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145E2E" w:rsidRDefault="00145E2E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Отлеживаем</w:t>
      </w:r>
      <w:r w:rsidRPr="00BE2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клик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BE2B2B">
        <w:rPr>
          <w:rFonts w:ascii="Times New Roman" w:hAnsi="Times New Roman" w:cs="Times New Roman"/>
          <w:sz w:val="28"/>
          <w:szCs w:val="28"/>
        </w:rPr>
        <w:t>открываем</w:t>
      </w:r>
      <w:r>
        <w:rPr>
          <w:rFonts w:ascii="Times New Roman" w:hAnsi="Times New Roman" w:cs="Times New Roman"/>
          <w:sz w:val="28"/>
          <w:szCs w:val="28"/>
        </w:rPr>
        <w:t xml:space="preserve"> его </w:t>
      </w:r>
      <w:r w:rsidR="00BE2B2B">
        <w:rPr>
          <w:rFonts w:ascii="Times New Roman" w:hAnsi="Times New Roman" w:cs="Times New Roman"/>
          <w:sz w:val="28"/>
          <w:szCs w:val="28"/>
        </w:rPr>
        <w:t xml:space="preserve">через функцию </w:t>
      </w:r>
      <w:proofErr w:type="spellStart"/>
      <w:r w:rsidR="00BE2B2B">
        <w:rPr>
          <w:rFonts w:ascii="Times New Roman" w:hAnsi="Times New Roman" w:cs="Times New Roman"/>
          <w:sz w:val="28"/>
          <w:szCs w:val="28"/>
          <w:lang w:val="en-US"/>
        </w:rPr>
        <w:t>todoThisDraw</w:t>
      </w:r>
      <w:proofErr w:type="spellEnd"/>
      <w:r w:rsidR="00BE2B2B" w:rsidRPr="00BE2B2B">
        <w:rPr>
          <w:rFonts w:ascii="Times New Roman" w:hAnsi="Times New Roman" w:cs="Times New Roman"/>
          <w:sz w:val="28"/>
          <w:szCs w:val="28"/>
        </w:rPr>
        <w:t xml:space="preserve">, </w:t>
      </w:r>
      <w:r w:rsidR="00BE2B2B">
        <w:rPr>
          <w:rFonts w:ascii="Times New Roman" w:hAnsi="Times New Roman" w:cs="Times New Roman"/>
          <w:sz w:val="28"/>
          <w:szCs w:val="28"/>
        </w:rPr>
        <w:t>так же ставим свою форму.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900" cy="3263900"/>
            <wp:effectExtent l="0" t="0" r="0" b="0"/>
            <wp:docPr id="8" name="Рисунок 8" descr="C:\Users\Ilya\Downloads\carb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lya\Downloads\carbon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2B" w:rsidRPr="00430360" w:rsidRDefault="00BE2B2B" w:rsidP="00145E2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TodoDraw</w:t>
      </w:r>
      <w:proofErr w:type="spellEnd"/>
      <w:r w:rsidRPr="0043036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BE2B2B" w:rsidRPr="00BE2B2B" w:rsidRDefault="00BE2B2B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главного экрана. Берет в себя 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нужно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E2B2B" w:rsidRDefault="00BE2B2B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250" cy="3594100"/>
            <wp:effectExtent l="0" t="0" r="6350" b="6350"/>
            <wp:docPr id="9" name="Рисунок 9" descr="C:\Users\Ily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ly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2B" w:rsidRDefault="00BE2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E2B2B" w:rsidRDefault="00BE2B2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Отрисовка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нужного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тудушника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так же смена заголовка.</w:t>
      </w:r>
    </w:p>
    <w:p w:rsidR="00BE2B2B" w:rsidRDefault="00BE2B2B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900" cy="5562600"/>
            <wp:effectExtent l="0" t="0" r="0" b="0"/>
            <wp:docPr id="10" name="Рисунок 10" descr="C:\Users\Ily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ly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B2B" w:rsidRPr="000F7F94" w:rsidRDefault="000F7F94" w:rsidP="00145E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F7F94" w:rsidRPr="00430360" w:rsidRDefault="000F7F94" w:rsidP="00145E2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TodoForm</w:t>
      </w:r>
      <w:proofErr w:type="spellEnd"/>
      <w:r w:rsidRPr="0043036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</w:p>
    <w:p w:rsidR="00BE2B2B" w:rsidRDefault="000F7F94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Базовая работа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формой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900" cy="3968750"/>
            <wp:effectExtent l="0" t="0" r="0" b="0"/>
            <wp:docPr id="12" name="Рисунок 12" descr="C:\Users\Ily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ly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94" w:rsidRP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0F7F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разных форм. Добавления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Тудушника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шага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действия в шаг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соответственно.</w:t>
      </w:r>
    </w:p>
    <w:p w:rsid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250" cy="3130550"/>
            <wp:effectExtent l="0" t="0" r="6350" b="0"/>
            <wp:docPr id="13" name="Рисунок 13" descr="C:\Users\Ily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ly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F94" w:rsidRP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</w:p>
    <w:p w:rsidR="000F7F94" w:rsidRP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Popup</w:t>
      </w:r>
      <w:r w:rsidRPr="000F7F9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для вызова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А так же функция для закрытия всех попапов.</w:t>
      </w:r>
    </w:p>
    <w:p w:rsidR="000F7F94" w:rsidRPr="000F7F94" w:rsidRDefault="000F7F94" w:rsidP="00145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5060950"/>
            <wp:effectExtent l="0" t="0" r="0" b="6350"/>
            <wp:docPr id="14" name="Рисунок 14" descr="C:\Users\Ily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ly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7F94" w:rsidRPr="000F7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877"/>
    <w:rsid w:val="000F7F94"/>
    <w:rsid w:val="00145E2E"/>
    <w:rsid w:val="00174D00"/>
    <w:rsid w:val="003B47CA"/>
    <w:rsid w:val="00430360"/>
    <w:rsid w:val="004344DA"/>
    <w:rsid w:val="00496877"/>
    <w:rsid w:val="008C7FF7"/>
    <w:rsid w:val="00A31099"/>
    <w:rsid w:val="00BE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D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D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3</cp:revision>
  <dcterms:created xsi:type="dcterms:W3CDTF">2020-06-02T04:56:00Z</dcterms:created>
  <dcterms:modified xsi:type="dcterms:W3CDTF">2020-06-02T06:53:00Z</dcterms:modified>
</cp:coreProperties>
</file>