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ESPECIFICACIONES DE LA PLATAFORMA:</w:t>
      </w:r>
    </w:p>
    <w:p w:rsidR="00000000" w:rsidDel="00000000" w:rsidP="00000000" w:rsidRDefault="00000000" w:rsidRPr="00000000" w14:paraId="00000002">
      <w:pPr>
        <w:jc w:val="both"/>
        <w:rPr>
          <w:rFonts w:ascii="Arial" w:cs="Arial" w:eastAsia="Arial" w:hAnsi="Arial"/>
        </w:rPr>
      </w:pPr>
      <w:r w:rsidDel="00000000" w:rsidR="00000000" w:rsidRPr="00000000">
        <w:rPr>
          <w:rFonts w:ascii="Arial" w:cs="Arial" w:eastAsia="Arial" w:hAnsi="Arial"/>
          <w:rtl w:val="0"/>
        </w:rPr>
        <w:t xml:space="preserve">• PÁGINA PRINCIPAL:</w:t>
      </w:r>
    </w:p>
    <w:p w:rsidR="00000000" w:rsidDel="00000000" w:rsidP="00000000" w:rsidRDefault="00000000" w:rsidRPr="00000000" w14:paraId="00000003">
      <w:pPr>
        <w:jc w:val="both"/>
        <w:rPr>
          <w:rFonts w:ascii="Arial" w:cs="Arial" w:eastAsia="Arial" w:hAnsi="Arial"/>
        </w:rPr>
      </w:pPr>
      <w:r w:rsidDel="00000000" w:rsidR="00000000" w:rsidRPr="00000000">
        <w:rPr>
          <w:rFonts w:ascii="Arial" w:cs="Arial" w:eastAsia="Arial" w:hAnsi="Arial"/>
          <w:rtl w:val="0"/>
        </w:rPr>
        <w:t xml:space="preserve">La plataforma deberá contar con una página principal, que será la primera que aparecerá cuando cualquier persona ingrese al sitio, allí se deberán mostrar distintos apartados destacados, principalmente la sección en la que la persona se pueda registrar como cliente, que el cliente ya registrado puede iniciar sesión, el apartado del menú, redes sociales, locaciones, etc. También deberá tener un menú principal donde muestre las opciones a las que el cliente pueda acceder (reservas, contacto, menú, sedes, etc.).</w:t>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 REGISTRO CLIENTE:</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La plataforma deberá contar con un espacio para el registro de los clientes en la base de datos de estos, contando con campos como nombre, apellidos, correo, contraseña, etc. Habrá un botón para ser redireccionado al inicio de sesión en caso de que ya esté registrado.</w:t>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 INICIO DE SESIÓN:</w:t>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La plataforma contará con un apartado de inicio de sesión, donde el cliente introducirá su usuario y contraseña, en este apartado también habrá un botón para recuperar la contraseña olvidada.</w:t>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 PÁGINA PRINCIPAL (CLIENTES):</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Al momento de que un cliente inicie su sesión, se le redireccionará a la misma página principal en la que estaba inicialmente.</w:t>
      </w:r>
    </w:p>
    <w:p w:rsidR="00000000" w:rsidDel="00000000" w:rsidP="00000000" w:rsidRDefault="00000000" w:rsidRPr="00000000" w14:paraId="0000000A">
      <w:pPr>
        <w:ind w:left="708" w:firstLine="0"/>
        <w:jc w:val="both"/>
        <w:rPr>
          <w:rFonts w:ascii="Arial" w:cs="Arial" w:eastAsia="Arial" w:hAnsi="Arial"/>
        </w:rPr>
      </w:pPr>
      <w:r w:rsidDel="00000000" w:rsidR="00000000" w:rsidRPr="00000000">
        <w:rPr>
          <w:rFonts w:ascii="Arial" w:cs="Arial" w:eastAsia="Arial" w:hAnsi="Arial"/>
          <w:rtl w:val="0"/>
        </w:rPr>
        <w:t xml:space="preserve">• PERFIL: la plataforma contará con un espacio para que el usuario pueda editar sus datos y ver su historial de actividad.</w:t>
      </w:r>
    </w:p>
    <w:p w:rsidR="00000000" w:rsidDel="00000000" w:rsidP="00000000" w:rsidRDefault="00000000" w:rsidRPr="00000000" w14:paraId="0000000B">
      <w:pPr>
        <w:ind w:left="708" w:firstLine="0"/>
        <w:jc w:val="both"/>
        <w:rPr>
          <w:rFonts w:ascii="Arial" w:cs="Arial" w:eastAsia="Arial" w:hAnsi="Arial"/>
        </w:rPr>
      </w:pPr>
      <w:r w:rsidDel="00000000" w:rsidR="00000000" w:rsidRPr="00000000">
        <w:rPr>
          <w:rFonts w:ascii="Arial" w:cs="Arial" w:eastAsia="Arial" w:hAnsi="Arial"/>
          <w:rtl w:val="0"/>
        </w:rPr>
        <w:t xml:space="preserve">• RESERVAS:</w:t>
      </w:r>
    </w:p>
    <w:p w:rsidR="00000000" w:rsidDel="00000000" w:rsidP="00000000" w:rsidRDefault="00000000" w:rsidRPr="00000000" w14:paraId="0000000C">
      <w:pPr>
        <w:ind w:left="708" w:firstLine="0"/>
        <w:jc w:val="both"/>
        <w:rPr>
          <w:rFonts w:ascii="Arial" w:cs="Arial" w:eastAsia="Arial" w:hAnsi="Arial"/>
        </w:rPr>
      </w:pPr>
      <w:r w:rsidDel="00000000" w:rsidR="00000000" w:rsidRPr="00000000">
        <w:rPr>
          <w:rFonts w:ascii="Arial" w:cs="Arial" w:eastAsia="Arial" w:hAnsi="Arial"/>
          <w:rtl w:val="0"/>
        </w:rPr>
        <w:t xml:space="preserve">La plataforma deberá contar con una sección, preferiblemente en el menú principal de la web, donde pueda ingresar sus datos para realizar una reserva a la sede que desee. Este apartado deberá contar con campos como el nombre, cantidad de personas a asistir, fecha, hora, una selección para que elija a qué sede del restaurante quiere ir, etc.</w:t>
      </w:r>
    </w:p>
    <w:p w:rsidR="00000000" w:rsidDel="00000000" w:rsidP="00000000" w:rsidRDefault="00000000" w:rsidRPr="00000000" w14:paraId="0000000D">
      <w:pPr>
        <w:ind w:left="708" w:firstLine="0"/>
        <w:jc w:val="both"/>
        <w:rPr>
          <w:rFonts w:ascii="Arial" w:cs="Arial" w:eastAsia="Arial" w:hAnsi="Arial"/>
        </w:rPr>
      </w:pPr>
      <w:r w:rsidDel="00000000" w:rsidR="00000000" w:rsidRPr="00000000">
        <w:rPr>
          <w:rFonts w:ascii="Arial" w:cs="Arial" w:eastAsia="Arial" w:hAnsi="Arial"/>
          <w:rtl w:val="0"/>
        </w:rPr>
        <w:t xml:space="preserve">• MENÚ DE COMIDAS:</w:t>
      </w:r>
    </w:p>
    <w:p w:rsidR="00000000" w:rsidDel="00000000" w:rsidP="00000000" w:rsidRDefault="00000000" w:rsidRPr="00000000" w14:paraId="0000000E">
      <w:pPr>
        <w:ind w:left="708" w:firstLine="0"/>
        <w:jc w:val="both"/>
        <w:rPr>
          <w:rFonts w:ascii="Arial" w:cs="Arial" w:eastAsia="Arial" w:hAnsi="Arial"/>
        </w:rPr>
      </w:pPr>
      <w:r w:rsidDel="00000000" w:rsidR="00000000" w:rsidRPr="00000000">
        <w:rPr>
          <w:rFonts w:ascii="Arial" w:cs="Arial" w:eastAsia="Arial" w:hAnsi="Arial"/>
          <w:rtl w:val="0"/>
        </w:rPr>
        <w:t xml:space="preserve">La plataforma tendrá en su menú principal, una opción que lo llevará a ver el menú de platos, su disponibilidad y su precio para compras a domicilio. Este apartado también contará con un filtrador: por tipo de comida, precio, promociones, etc. Un organizador: menor precio, mayor precio, más populares, etc. Y una barra de búsqueda, para que el cliente pueda elegir su plato de manera más rápida y efectiva.</w:t>
      </w:r>
    </w:p>
    <w:p w:rsidR="00000000" w:rsidDel="00000000" w:rsidP="00000000" w:rsidRDefault="00000000" w:rsidRPr="00000000" w14:paraId="0000000F">
      <w:pPr>
        <w:ind w:left="708" w:firstLine="0"/>
        <w:jc w:val="both"/>
        <w:rPr>
          <w:rFonts w:ascii="Arial" w:cs="Arial" w:eastAsia="Arial" w:hAnsi="Arial"/>
        </w:rPr>
      </w:pPr>
      <w:r w:rsidDel="00000000" w:rsidR="00000000" w:rsidRPr="00000000">
        <w:rPr>
          <w:rFonts w:ascii="Arial" w:cs="Arial" w:eastAsia="Arial" w:hAnsi="Arial"/>
          <w:rtl w:val="0"/>
        </w:rPr>
        <w:t xml:space="preserve">• COMIDAS:</w:t>
      </w:r>
    </w:p>
    <w:p w:rsidR="00000000" w:rsidDel="00000000" w:rsidP="00000000" w:rsidRDefault="00000000" w:rsidRPr="00000000" w14:paraId="00000010">
      <w:pPr>
        <w:ind w:left="708" w:firstLine="0"/>
        <w:jc w:val="both"/>
        <w:rPr>
          <w:rFonts w:ascii="Arial" w:cs="Arial" w:eastAsia="Arial" w:hAnsi="Arial"/>
        </w:rPr>
      </w:pPr>
      <w:r w:rsidDel="00000000" w:rsidR="00000000" w:rsidRPr="00000000">
        <w:rPr>
          <w:rFonts w:ascii="Arial" w:cs="Arial" w:eastAsia="Arial" w:hAnsi="Arial"/>
          <w:rtl w:val="0"/>
        </w:rPr>
        <w:t xml:space="preserve">La plataforma tendrá que contar con una página para mostrar los detalles del plato que desee ver, sus ingredientes, su precio, la opción de elegir la cantidad a comprar, un botón que le permita agregar al carrito e incluso las calificaciones de ese plato de otros clientes registrados en el sitio. Aparte de esto, tendrá que haber un espacio en el que el cliente puede “personalizar” su plato, pudiendo seleccionar los acompañamientos que desee, preferencias en el plato (sin cebolla, con más queso, etc.).</w:t>
      </w:r>
    </w:p>
    <w:p w:rsidR="00000000" w:rsidDel="00000000" w:rsidP="00000000" w:rsidRDefault="00000000" w:rsidRPr="00000000" w14:paraId="00000011">
      <w:pPr>
        <w:ind w:left="708" w:firstLine="0"/>
        <w:jc w:val="both"/>
        <w:rPr>
          <w:rFonts w:ascii="Arial" w:cs="Arial" w:eastAsia="Arial" w:hAnsi="Arial"/>
        </w:rPr>
      </w:pPr>
      <w:r w:rsidDel="00000000" w:rsidR="00000000" w:rsidRPr="00000000">
        <w:rPr>
          <w:rFonts w:ascii="Arial" w:cs="Arial" w:eastAsia="Arial" w:hAnsi="Arial"/>
          <w:rtl w:val="0"/>
        </w:rPr>
        <w:t xml:space="preserve">• CARRITO DE COMPRAS:</w:t>
      </w:r>
    </w:p>
    <w:p w:rsidR="00000000" w:rsidDel="00000000" w:rsidP="00000000" w:rsidRDefault="00000000" w:rsidRPr="00000000" w14:paraId="00000012">
      <w:pPr>
        <w:ind w:left="708" w:firstLine="0"/>
        <w:jc w:val="both"/>
        <w:rPr>
          <w:rFonts w:ascii="Arial" w:cs="Arial" w:eastAsia="Arial" w:hAnsi="Arial"/>
        </w:rPr>
      </w:pPr>
      <w:r w:rsidDel="00000000" w:rsidR="00000000" w:rsidRPr="00000000">
        <w:rPr>
          <w:rFonts w:ascii="Arial" w:cs="Arial" w:eastAsia="Arial" w:hAnsi="Arial"/>
          <w:rtl w:val="0"/>
        </w:rPr>
        <w:t xml:space="preserve">El apartado del carrito de compras contendrá un resumen de lo que el cliente ha agregado, con su precio según acompañamientos, preferencias, etc., la cantidad agregada, con opción de aumentar o disminuir dicha cantidad, opción para eliminar el producto del carrito, el subtotal, un apartado para agregar un código promocional y obtener un descuento, que se verá aplicado en dicho subtotal y un botón para proceder al pago. </w:t>
      </w:r>
    </w:p>
    <w:p w:rsidR="00000000" w:rsidDel="00000000" w:rsidP="00000000" w:rsidRDefault="00000000" w:rsidRPr="00000000" w14:paraId="00000013">
      <w:pPr>
        <w:ind w:left="708" w:firstLine="0"/>
        <w:jc w:val="both"/>
        <w:rPr>
          <w:rFonts w:ascii="Arial" w:cs="Arial" w:eastAsia="Arial" w:hAnsi="Arial"/>
        </w:rPr>
      </w:pPr>
      <w:r w:rsidDel="00000000" w:rsidR="00000000" w:rsidRPr="00000000">
        <w:rPr>
          <w:rFonts w:ascii="Arial" w:cs="Arial" w:eastAsia="Arial" w:hAnsi="Arial"/>
          <w:rtl w:val="0"/>
        </w:rPr>
        <w:t xml:space="preserve">• PAGOS:</w:t>
      </w:r>
    </w:p>
    <w:p w:rsidR="00000000" w:rsidDel="00000000" w:rsidP="00000000" w:rsidRDefault="00000000" w:rsidRPr="00000000" w14:paraId="00000014">
      <w:pPr>
        <w:ind w:left="708" w:firstLine="0"/>
        <w:jc w:val="both"/>
        <w:rPr>
          <w:rFonts w:ascii="Arial" w:cs="Arial" w:eastAsia="Arial" w:hAnsi="Arial"/>
        </w:rPr>
      </w:pPr>
      <w:r w:rsidDel="00000000" w:rsidR="00000000" w:rsidRPr="00000000">
        <w:rPr>
          <w:rFonts w:ascii="Arial" w:cs="Arial" w:eastAsia="Arial" w:hAnsi="Arial"/>
          <w:rtl w:val="0"/>
        </w:rPr>
        <w:t xml:space="preserve">La plataforma contará con un apartado de pagos, luego del carrito de compras. Aquí, si la persona que quiere realizar el pedido no está registrada, se le redireccionará al apartado de registro de cliente, en caso de que ya esté registrado, podrá hacer clic en un botón que lo lleve al inicio de sesión. Caso contrario y la persona ya esté registrada y haya iniciado sesión, en el apartado de pagos se le desplegarán unos campos donde deberá seleccionar método de pago, dirección de envío (Domicilio o consumo en el restaurante), número de teléfono, etc., junto con un resumen de su compra, donde se mostrarán los productos a pedir, descuento (si lo aplica), costo de envío (según dirección/ si aplica), subtotal y total.</w:t>
      </w:r>
    </w:p>
    <w:p w:rsidR="00000000" w:rsidDel="00000000" w:rsidP="00000000" w:rsidRDefault="00000000" w:rsidRPr="00000000" w14:paraId="00000015">
      <w:pPr>
        <w:ind w:left="708" w:firstLine="0"/>
        <w:jc w:val="both"/>
        <w:rPr>
          <w:rFonts w:ascii="Arial" w:cs="Arial" w:eastAsia="Arial" w:hAnsi="Arial"/>
        </w:rPr>
      </w:pPr>
      <w:r w:rsidDel="00000000" w:rsidR="00000000" w:rsidRPr="00000000">
        <w:rPr>
          <w:rFonts w:ascii="Arial" w:cs="Arial" w:eastAsia="Arial" w:hAnsi="Arial"/>
          <w:rtl w:val="0"/>
        </w:rPr>
        <w:t xml:space="preserve">• CONFIRMACIÓN COMPRA:</w:t>
      </w:r>
    </w:p>
    <w:p w:rsidR="00000000" w:rsidDel="00000000" w:rsidP="00000000" w:rsidRDefault="00000000" w:rsidRPr="00000000" w14:paraId="00000016">
      <w:pPr>
        <w:ind w:left="708" w:firstLine="0"/>
        <w:jc w:val="both"/>
        <w:rPr>
          <w:rFonts w:ascii="Arial" w:cs="Arial" w:eastAsia="Arial" w:hAnsi="Arial"/>
        </w:rPr>
      </w:pPr>
      <w:r w:rsidDel="00000000" w:rsidR="00000000" w:rsidRPr="00000000">
        <w:rPr>
          <w:rFonts w:ascii="Arial" w:cs="Arial" w:eastAsia="Arial" w:hAnsi="Arial"/>
          <w:rtl w:val="0"/>
        </w:rPr>
        <w:t xml:space="preserve">Luego del pago y de haber sido aprobado este por el restaurante, se le mostrará al cliente un mensaje de confirmación del pedido, el valor pagado, los productos comprados, la cantidad, etc., junto con un botón para volver a la página principal, donde se le habilitará un apartado más para hacer el seguimiento de su pedido.</w:t>
      </w:r>
    </w:p>
    <w:p w:rsidR="00000000" w:rsidDel="00000000" w:rsidP="00000000" w:rsidRDefault="00000000" w:rsidRPr="00000000" w14:paraId="00000017">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 PÁGINA PRINCIPAL (EMPLEADOS):</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ind w:left="720" w:firstLine="0"/>
        <w:jc w:val="both"/>
        <w:rPr>
          <w:rFonts w:ascii="Arial" w:cs="Arial" w:eastAsia="Arial" w:hAnsi="Arial"/>
        </w:rPr>
      </w:pPr>
      <w:r w:rsidDel="00000000" w:rsidR="00000000" w:rsidRPr="00000000">
        <w:rPr>
          <w:rFonts w:ascii="Arial" w:cs="Arial" w:eastAsia="Arial" w:hAnsi="Arial"/>
          <w:rtl w:val="0"/>
        </w:rPr>
        <w:t xml:space="preserve">La plataforma deberá contar con una página principal para los cocineros, que será la primera que aparecerá ingresen al sitio, allí se deberán mostrar distintos apartados destacados, como son pedidos e inventarios.</w:t>
      </w:r>
    </w:p>
    <w:p w:rsidR="00000000" w:rsidDel="00000000" w:rsidP="00000000" w:rsidRDefault="00000000" w:rsidRPr="00000000" w14:paraId="0000001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D">
      <w:pPr>
        <w:ind w:left="0" w:firstLine="720"/>
        <w:jc w:val="both"/>
        <w:rPr>
          <w:rFonts w:ascii="Arial" w:cs="Arial" w:eastAsia="Arial" w:hAnsi="Arial"/>
        </w:rPr>
      </w:pPr>
      <w:r w:rsidDel="00000000" w:rsidR="00000000" w:rsidRPr="00000000">
        <w:rPr>
          <w:rFonts w:ascii="Arial" w:cs="Arial" w:eastAsia="Arial" w:hAnsi="Arial"/>
          <w:rtl w:val="0"/>
        </w:rPr>
        <w:t xml:space="preserve">• PEDIDOS</w:t>
      </w:r>
    </w:p>
    <w:p w:rsidR="00000000" w:rsidDel="00000000" w:rsidP="00000000" w:rsidRDefault="00000000" w:rsidRPr="00000000" w14:paraId="0000001E">
      <w:pPr>
        <w:ind w:left="720" w:firstLine="0"/>
        <w:jc w:val="both"/>
        <w:rPr>
          <w:rFonts w:ascii="Arial" w:cs="Arial" w:eastAsia="Arial" w:hAnsi="Arial"/>
        </w:rPr>
      </w:pPr>
      <w:r w:rsidDel="00000000" w:rsidR="00000000" w:rsidRPr="00000000">
        <w:rPr>
          <w:rFonts w:ascii="Arial" w:cs="Arial" w:eastAsia="Arial" w:hAnsi="Arial"/>
          <w:rtl w:val="0"/>
        </w:rPr>
        <w:t xml:space="preserve">El aplicativo deberá mostrarle a los cocineros los pedidos que están en línea y la    priorización de los mismos, además asignará a cada pedido un chef responsable.</w:t>
      </w:r>
    </w:p>
    <w:p w:rsidR="00000000" w:rsidDel="00000000" w:rsidP="00000000" w:rsidRDefault="00000000" w:rsidRPr="00000000" w14:paraId="0000001F">
      <w:pPr>
        <w:ind w:left="720" w:firstLine="0"/>
        <w:jc w:val="both"/>
        <w:rPr>
          <w:rFonts w:ascii="Arial" w:cs="Arial" w:eastAsia="Arial" w:hAnsi="Arial"/>
        </w:rPr>
      </w:pPr>
      <w:r w:rsidDel="00000000" w:rsidR="00000000" w:rsidRPr="00000000">
        <w:rPr>
          <w:rFonts w:ascii="Arial" w:cs="Arial" w:eastAsia="Arial" w:hAnsi="Arial"/>
          <w:rtl w:val="0"/>
        </w:rPr>
        <w:t xml:space="preserve">El chef dentro del listado de pedidos podrá seleccionar el pedido y ver todos los detalles del mismo, al momento de terminar su trabajo deberá darle click a un botón de finalizar para que el pedido cambie de estado y se elimina del listado de pedidos. </w:t>
      </w:r>
    </w:p>
    <w:p w:rsidR="00000000" w:rsidDel="00000000" w:rsidP="00000000" w:rsidRDefault="00000000" w:rsidRPr="00000000" w14:paraId="0000002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ind w:left="0" w:firstLine="720"/>
        <w:jc w:val="both"/>
        <w:rPr>
          <w:rFonts w:ascii="Arial" w:cs="Arial" w:eastAsia="Arial" w:hAnsi="Arial"/>
        </w:rPr>
      </w:pPr>
      <w:r w:rsidDel="00000000" w:rsidR="00000000" w:rsidRPr="00000000">
        <w:rPr>
          <w:rFonts w:ascii="Arial" w:cs="Arial" w:eastAsia="Arial" w:hAnsi="Arial"/>
          <w:rtl w:val="0"/>
        </w:rPr>
        <w:t xml:space="preserve">• REVISIÓN DE INVENTARIO</w:t>
      </w:r>
    </w:p>
    <w:p w:rsidR="00000000" w:rsidDel="00000000" w:rsidP="00000000" w:rsidRDefault="00000000" w:rsidRPr="00000000" w14:paraId="00000022">
      <w:pPr>
        <w:ind w:left="720" w:firstLine="0"/>
        <w:jc w:val="both"/>
        <w:rPr>
          <w:rFonts w:ascii="Arial" w:cs="Arial" w:eastAsia="Arial" w:hAnsi="Arial"/>
        </w:rPr>
      </w:pPr>
      <w:r w:rsidDel="00000000" w:rsidR="00000000" w:rsidRPr="00000000">
        <w:rPr>
          <w:rFonts w:ascii="Arial" w:cs="Arial" w:eastAsia="Arial" w:hAnsi="Arial"/>
          <w:rtl w:val="0"/>
        </w:rPr>
        <w:t xml:space="preserve">Los chefs podrán consultar los ingredientes que tienen disponibles y las cantidades de los mismos.</w:t>
      </w:r>
    </w:p>
    <w:p w:rsidR="00000000" w:rsidDel="00000000" w:rsidP="00000000" w:rsidRDefault="00000000" w:rsidRPr="00000000" w14:paraId="00000023">
      <w:pPr>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4">
      <w:pPr>
        <w:ind w:left="0" w:firstLine="720"/>
        <w:jc w:val="both"/>
        <w:rPr>
          <w:rFonts w:ascii="Arial" w:cs="Arial" w:eastAsia="Arial" w:hAnsi="Arial"/>
        </w:rPr>
      </w:pPr>
      <w:r w:rsidDel="00000000" w:rsidR="00000000" w:rsidRPr="00000000">
        <w:rPr>
          <w:rFonts w:ascii="Arial" w:cs="Arial" w:eastAsia="Arial" w:hAnsi="Arial"/>
          <w:rtl w:val="0"/>
        </w:rPr>
        <w:t xml:space="preserve">• DATOS  </w:t>
      </w:r>
    </w:p>
    <w:p w:rsidR="00000000" w:rsidDel="00000000" w:rsidP="00000000" w:rsidRDefault="00000000" w:rsidRPr="00000000" w14:paraId="00000025">
      <w:pPr>
        <w:ind w:left="720" w:firstLine="0"/>
        <w:jc w:val="both"/>
        <w:rPr>
          <w:rFonts w:ascii="Arial" w:cs="Arial" w:eastAsia="Arial" w:hAnsi="Arial"/>
        </w:rPr>
      </w:pPr>
      <w:r w:rsidDel="00000000" w:rsidR="00000000" w:rsidRPr="00000000">
        <w:rPr>
          <w:rFonts w:ascii="Arial" w:cs="Arial" w:eastAsia="Arial" w:hAnsi="Arial"/>
          <w:rtl w:val="0"/>
        </w:rPr>
        <w:t xml:space="preserve">El usuario que se defina como administrador podrá tener acceso a todas las bases de datos y podrá gestionar alguna de ellas.</w:t>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WcKqLNcW3mW6QpW0PEukZNEhDw==">AMUW2mU6o7onMClRlbhlWiJZ9+jVhn6Mq9HAXe0SzyXA+/PCAhSOvtHq1OveL4cqaiYvT6R7aK7ler1bI3InDaxMfyzA4wrnTBLCWHwCsIsOLB2H5wcphtM=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2021-09-02T22:08:00Z</dcterms:created>
  <dc:creator>Juan Diego Grajales</dc:creator>
</cp:coreProperties>
</file>