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388E" w:rsidRPr="005E388E" w:rsidRDefault="005E388E">
      <w:pPr>
        <w:rPr>
          <w:rFonts w:ascii="Times New Roman" w:hAnsi="Times New Roman" w:cs="Times New Roman"/>
          <w:sz w:val="28"/>
        </w:rPr>
      </w:pPr>
      <w:proofErr w:type="spellStart"/>
      <w:r w:rsidRPr="005E388E">
        <w:rPr>
          <w:rFonts w:ascii="Times New Roman" w:hAnsi="Times New Roman" w:cs="Times New Roman"/>
          <w:sz w:val="28"/>
        </w:rPr>
        <w:t>Multidrone</w:t>
      </w:r>
      <w:proofErr w:type="spellEnd"/>
      <w:r w:rsidRPr="005E388E">
        <w:rPr>
          <w:rFonts w:ascii="Times New Roman" w:hAnsi="Times New Roman" w:cs="Times New Roman"/>
          <w:sz w:val="28"/>
        </w:rPr>
        <w:t xml:space="preserve"> (n</w:t>
      </w:r>
      <w:r>
        <w:rPr>
          <w:rFonts w:ascii="Times New Roman" w:hAnsi="Times New Roman" w:cs="Times New Roman"/>
          <w:sz w:val="28"/>
        </w:rPr>
        <w:t>um_transp</w:t>
      </w:r>
      <w:bookmarkStart w:id="0" w:name="_GoBack"/>
      <w:bookmarkEnd w:id="0"/>
      <w:r w:rsidRPr="005E388E">
        <w:rPr>
          <w:rFonts w:ascii="Times New Roman" w:hAnsi="Times New Roman" w:cs="Times New Roman"/>
          <w:sz w:val="28"/>
        </w:rPr>
        <w:t>=2)</w:t>
      </w:r>
    </w:p>
    <w:p w:rsidR="0016125F" w:rsidRDefault="005E388E">
      <w:r w:rsidRPr="005E388E"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-394335</wp:posOffset>
            </wp:positionH>
            <wp:positionV relativeFrom="paragraph">
              <wp:posOffset>-635</wp:posOffset>
            </wp:positionV>
            <wp:extent cx="6310800" cy="4734000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0800" cy="473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6125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876"/>
    <w:rsid w:val="00061342"/>
    <w:rsid w:val="0016125F"/>
    <w:rsid w:val="00497876"/>
    <w:rsid w:val="005E388E"/>
    <w:rsid w:val="00A15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1603B3-D4B7-43DE-BEAF-3FE23A5B9D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walber jr</dc:creator>
  <cp:keywords/>
  <dc:description/>
  <cp:lastModifiedBy>walber jr</cp:lastModifiedBy>
  <cp:revision>1</cp:revision>
  <dcterms:created xsi:type="dcterms:W3CDTF">2019-11-25T18:29:00Z</dcterms:created>
  <dcterms:modified xsi:type="dcterms:W3CDTF">2019-11-25T21:14:00Z</dcterms:modified>
</cp:coreProperties>
</file>