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D027" w14:textId="4E7E289B" w:rsidR="007E7498" w:rsidRDefault="007E7498" w:rsidP="007E7498">
      <w:r>
        <w:t>Evaluación de Proveedores de Nube IaaS para Desarrollo de ML App en la Nube: Google Cloud vs AWS</w:t>
      </w:r>
    </w:p>
    <w:p w14:paraId="5DA8544A" w14:textId="77777777" w:rsidR="007E7498" w:rsidRDefault="007E7498" w:rsidP="007E7498"/>
    <w:p w14:paraId="7C46C7C3" w14:textId="77777777" w:rsidR="007E7498" w:rsidRDefault="007E7498" w:rsidP="007E7498"/>
    <w:p w14:paraId="426A871D" w14:textId="2FFB504B" w:rsidR="007E7498" w:rsidRDefault="007E7498" w:rsidP="007E7498">
      <w:r>
        <w:t>Resumen Ejecutivo:</w:t>
      </w:r>
    </w:p>
    <w:p w14:paraId="0BCE465E" w14:textId="77777777" w:rsidR="007E7498" w:rsidRDefault="007E7498" w:rsidP="007E7498">
      <w:r>
        <w:t>Este documento presenta una evaluación detallada de dos proveedores de servicios en la nube, Google Cloud y Amazon Web Services (AWS), con el objetivo de seleccionar el más adecuado para el desarrollo de una aplicación de reconocimiento de imágenes basada en aprendizaje automático (ML App). La decisión se basará en varios aspectos críticos, incluyendo la disponibilidad y calidad de servicios, modelos de precios, seguridad, servicio al cliente y la compatibilidad con otras herramientas y plataformas.</w:t>
      </w:r>
    </w:p>
    <w:p w14:paraId="036E4E08" w14:textId="77777777" w:rsidR="007E7498" w:rsidRDefault="007E7498" w:rsidP="007E7498"/>
    <w:p w14:paraId="39B44021" w14:textId="3C64B9E4" w:rsidR="007E7498" w:rsidRDefault="007E7498" w:rsidP="007E7498">
      <w:r>
        <w:t>1. Disponibilidad y Calidad de Servicios:</w:t>
      </w:r>
    </w:p>
    <w:p w14:paraId="530D06CE" w14:textId="77777777" w:rsidR="007E7498" w:rsidRDefault="007E7498" w:rsidP="007E7498">
      <w:r>
        <w:t>Ambos proveedores ofrecen una amplia gama de servicios IaaS esenciales para el desarrollo y despliegue de aplicaciones de aprendizaje automático. Google Cloud destaca por su plataforma TensorFlow, optimizada para ML y con herramientas como AI Platform que facilitan el entrenamiento y la implementación de modelos. Además, Google Cloud cuenta con una red global robusta que puede mejorar la latencia y el rendimiento.</w:t>
      </w:r>
    </w:p>
    <w:p w14:paraId="35CAFE5A" w14:textId="77777777" w:rsidR="007E7498" w:rsidRDefault="007E7498" w:rsidP="007E7498"/>
    <w:p w14:paraId="478CA3A7" w14:textId="33130CE6" w:rsidR="007E7498" w:rsidRDefault="007E7498" w:rsidP="007E7498">
      <w:r>
        <w:t>2. Modelos de Precios y Facturación:</w:t>
      </w:r>
    </w:p>
    <w:p w14:paraId="796F1927" w14:textId="77777777" w:rsidR="007E7498" w:rsidRDefault="007E7498" w:rsidP="007E7498">
      <w:r>
        <w:t>Google Cloud ofrece un modelo de precios competitivo y transparente, con opciones de pago por uso y descuentos por compromiso a largo plazo. La estructura de precios es intuitiva, facilitando la previsión de costos. AWS también ofrece un modelo de precios flexible, pero algunos usuarios encuentran la estructura más compleja.</w:t>
      </w:r>
    </w:p>
    <w:p w14:paraId="3624E50E" w14:textId="77777777" w:rsidR="007E7498" w:rsidRDefault="007E7498" w:rsidP="007E7498"/>
    <w:p w14:paraId="4074158A" w14:textId="7BAFD9CA" w:rsidR="007E7498" w:rsidRDefault="007E7498" w:rsidP="007E7498">
      <w:r>
        <w:t>3. Estándares de Seguridad y Cumplimiento:</w:t>
      </w:r>
    </w:p>
    <w:p w14:paraId="406B259A" w14:textId="77777777" w:rsidR="007E7498" w:rsidRDefault="007E7498" w:rsidP="007E7498">
      <w:r>
        <w:t>Ambos proveedores cumplen con los más altos estándares de seguridad y cumplimiento, incluyendo certificaciones ISO, SOC y GDPR. Google Cloud destaca por su enfoque en la seguridad en capas, con herramientas como Identity and Access Management (IAM) y Security Command Center.</w:t>
      </w:r>
    </w:p>
    <w:p w14:paraId="698E4FF2" w14:textId="77777777" w:rsidR="007E7498" w:rsidRDefault="007E7498" w:rsidP="007E7498"/>
    <w:p w14:paraId="7F4DBB50" w14:textId="77777777" w:rsidR="007E7498" w:rsidRDefault="007E7498" w:rsidP="007E7498"/>
    <w:p w14:paraId="05C9D347" w14:textId="77777777" w:rsidR="007E7498" w:rsidRDefault="007E7498" w:rsidP="007E7498"/>
    <w:p w14:paraId="62C20E59" w14:textId="77777777" w:rsidR="007E7498" w:rsidRDefault="007E7498" w:rsidP="007E7498"/>
    <w:p w14:paraId="139DF04D" w14:textId="704CCF9A" w:rsidR="007E7498" w:rsidRDefault="007E7498" w:rsidP="007E7498">
      <w:r>
        <w:t>4. Servicio y Soporte al Cliente:</w:t>
      </w:r>
    </w:p>
    <w:p w14:paraId="2D187757" w14:textId="77777777" w:rsidR="007E7498" w:rsidRDefault="007E7498" w:rsidP="007E7498">
      <w:r>
        <w:lastRenderedPageBreak/>
        <w:t>Google Cloud y AWS ofrecen servicios y soporte excepcionales. Google Cloud proporciona una asistencia técnica proactiva y acceso a expertos, mientras que AWS ofrece una amplia gama de recursos, incluyendo documentación detallada, foros y servicios de soporte premium.</w:t>
      </w:r>
    </w:p>
    <w:p w14:paraId="1EA71561" w14:textId="77777777" w:rsidR="007E7498" w:rsidRDefault="007E7498" w:rsidP="007E7498"/>
    <w:p w14:paraId="0AEBFCBD" w14:textId="61A1BA43" w:rsidR="007E7498" w:rsidRDefault="007E7498" w:rsidP="007E7498">
      <w:r>
        <w:t>5. Compatibilidad e Integración con Otras Herramientas y Plataformas:</w:t>
      </w:r>
    </w:p>
    <w:p w14:paraId="1A4B919D" w14:textId="77777777" w:rsidR="007E7498" w:rsidRDefault="007E7498" w:rsidP="007E7498">
      <w:r>
        <w:t>Ambos proveedores ofrecen una amplia compatibilidad con diversas herramientas y plataformas. Google Cloud se integra sin problemas con TensorFlow, Kubernetes y BigQuery, mientras que AWS ofrece una extensa gama de servicios que pueden integrarse con otras tecnologías.</w:t>
      </w:r>
    </w:p>
    <w:p w14:paraId="601DFB4A" w14:textId="77777777" w:rsidR="007E7498" w:rsidRDefault="007E7498" w:rsidP="007E7498"/>
    <w:p w14:paraId="793E3C1E" w14:textId="2B8C8D23" w:rsidR="007E7498" w:rsidRDefault="007E7498" w:rsidP="007E7498">
      <w:r>
        <w:t>6. Ubicación Geográfica de Centros de Datos:</w:t>
      </w:r>
    </w:p>
    <w:p w14:paraId="63953CDD" w14:textId="77777777" w:rsidR="007E7498" w:rsidRDefault="007E7498" w:rsidP="007E7498">
      <w:r>
        <w:t>Ambos proveedores tienen una presencia global con centros de datos estratégicamente ubicados. Google Cloud destaca por su red global de cables submarinos, proporcionando baja latencia y alto rendimiento.</w:t>
      </w:r>
    </w:p>
    <w:p w14:paraId="6F4CCEC3" w14:textId="77777777" w:rsidR="007E7498" w:rsidRDefault="007E7498" w:rsidP="007E7498"/>
    <w:p w14:paraId="70A4FEEE" w14:textId="6DACD92D" w:rsidR="007E7498" w:rsidRDefault="007E7498" w:rsidP="007E7498">
      <w:r>
        <w:t>Decisión Final: Google Cloud:</w:t>
      </w:r>
    </w:p>
    <w:p w14:paraId="43A95A23" w14:textId="04D4E67A" w:rsidR="00F36B15" w:rsidRDefault="007E7498" w:rsidP="007E7498">
      <w:r>
        <w:t>Tras una evaluación exhaustiva, se recomienda seleccionar Google Cloud como el proveedor preferido para el desarrollo de la ML App en la nube. Su enfoque en el aprendizaje automático, red global sólida, estructura de precios clara y servicios de seguridad avanzados hacen de Google Cloud una elección estratégica para este proyecto.</w:t>
      </w:r>
    </w:p>
    <w:sectPr w:rsidR="00F36B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15"/>
    <w:rsid w:val="007E7498"/>
    <w:rsid w:val="00F36B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8D17"/>
  <w15:chartTrackingRefBased/>
  <w15:docId w15:val="{4F41FE80-E75E-4F87-9A85-9CB83C7E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466</Words>
  <Characters>2563</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Magdiel Alonso</dc:creator>
  <cp:keywords/>
  <dc:description/>
  <cp:lastModifiedBy>Magdiel Alonso</cp:lastModifiedBy>
  <cp:revision>2</cp:revision>
  <dcterms:created xsi:type="dcterms:W3CDTF">2024-01-30T05:52:00Z</dcterms:created>
  <dcterms:modified xsi:type="dcterms:W3CDTF">2024-01-30T05:54:00Z</dcterms:modified>
</cp:coreProperties>
</file>