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52AE" w14:textId="77777777" w:rsidR="00CC6CCC" w:rsidRDefault="00CC6CCC">
      <w:pPr>
        <w:spacing w:after="600"/>
      </w:pPr>
    </w:p>
    <w:p w14:paraId="4204B9BF" w14:textId="77777777" w:rsidR="00CC6CCC" w:rsidRDefault="00CC6CCC">
      <w:pPr>
        <w:spacing w:after="600"/>
      </w:pPr>
    </w:p>
    <w:p w14:paraId="4A56BABD" w14:textId="77777777" w:rsidR="00CC6CCC" w:rsidRDefault="00000000">
      <w:pPr>
        <w:spacing w:after="200"/>
        <w:jc w:val="center"/>
      </w:pPr>
      <w:r>
        <w:rPr>
          <w:b/>
          <w:bCs/>
          <w:color w:val="1F2937"/>
          <w:sz w:val="48"/>
          <w:szCs w:val="48"/>
        </w:rPr>
        <w:t>DOCUMENTO DE PROYECTO</w:t>
      </w:r>
    </w:p>
    <w:p w14:paraId="7C46C324" w14:textId="77777777" w:rsidR="00CC6CCC" w:rsidRDefault="00000000">
      <w:pPr>
        <w:spacing w:after="100"/>
        <w:jc w:val="center"/>
      </w:pPr>
      <w:r>
        <w:rPr>
          <w:color w:val="6B7280"/>
          <w:sz w:val="28"/>
          <w:szCs w:val="28"/>
        </w:rPr>
        <w:t>─────────────────────────────</w:t>
      </w:r>
    </w:p>
    <w:p w14:paraId="41B93E27" w14:textId="77777777" w:rsidR="00CC6CCC" w:rsidRDefault="00000000">
      <w:pPr>
        <w:spacing w:after="300"/>
        <w:jc w:val="center"/>
      </w:pPr>
      <w:proofErr w:type="spellStart"/>
      <w:r>
        <w:rPr>
          <w:b/>
          <w:bCs/>
          <w:color w:val="2563EB"/>
          <w:sz w:val="56"/>
          <w:szCs w:val="56"/>
        </w:rPr>
        <w:t>Sophia</w:t>
      </w:r>
      <w:proofErr w:type="spellEnd"/>
      <w:r>
        <w:rPr>
          <w:b/>
          <w:bCs/>
          <w:color w:val="2563EB"/>
          <w:sz w:val="56"/>
          <w:szCs w:val="56"/>
        </w:rPr>
        <w:t xml:space="preserve"> Next</w:t>
      </w:r>
    </w:p>
    <w:p w14:paraId="7A924497" w14:textId="77777777" w:rsidR="00CC6CCC" w:rsidRDefault="00000000">
      <w:pPr>
        <w:spacing w:after="120"/>
        <w:jc w:val="center"/>
      </w:pPr>
      <w:r>
        <w:rPr>
          <w:i/>
          <w:iCs/>
          <w:color w:val="4B5563"/>
          <w:sz w:val="26"/>
          <w:szCs w:val="26"/>
        </w:rPr>
        <w:t>Plataforma Educativa AI-Native con Tutoría Inteligente</w:t>
      </w:r>
    </w:p>
    <w:p w14:paraId="585E60AC" w14:textId="77777777" w:rsidR="00CC6CCC" w:rsidRDefault="00CC6CCC">
      <w:pPr>
        <w:spacing w:after="400"/>
      </w:pPr>
    </w:p>
    <w:p w14:paraId="37AF7E3A" w14:textId="77777777" w:rsidR="00CC6CCC" w:rsidRDefault="00000000">
      <w:pPr>
        <w:spacing w:after="60"/>
        <w:jc w:val="center"/>
      </w:pPr>
      <w:r>
        <w:rPr>
          <w:color w:val="6B7280"/>
        </w:rPr>
        <w:t>Versión 1.0</w:t>
      </w:r>
    </w:p>
    <w:p w14:paraId="628A4572" w14:textId="77777777" w:rsidR="00CC6CCC" w:rsidRDefault="00000000">
      <w:pPr>
        <w:spacing w:after="60"/>
        <w:jc w:val="center"/>
      </w:pPr>
      <w:r>
        <w:rPr>
          <w:color w:val="6B7280"/>
        </w:rPr>
        <w:t>Abril 2026</w:t>
      </w:r>
    </w:p>
    <w:p w14:paraId="6D97001A" w14:textId="77777777" w:rsidR="00CC6CCC" w:rsidRDefault="00000000">
      <w:pPr>
        <w:spacing w:after="60"/>
        <w:jc w:val="center"/>
      </w:pPr>
      <w:r>
        <w:rPr>
          <w:color w:val="6B7280"/>
        </w:rPr>
        <w:t xml:space="preserve">Equipo de Desarrollo </w:t>
      </w:r>
      <w:proofErr w:type="spellStart"/>
      <w:r>
        <w:rPr>
          <w:color w:val="6B7280"/>
        </w:rPr>
        <w:t>Sophia</w:t>
      </w:r>
      <w:proofErr w:type="spellEnd"/>
      <w:r>
        <w:rPr>
          <w:color w:val="6B7280"/>
        </w:rPr>
        <w:t xml:space="preserve"> Next</w:t>
      </w:r>
      <w:r>
        <w:rPr>
          <w:color w:val="6B7280"/>
        </w:rPr>
        <w:br/>
        <w:t>CETEMIN – Centro Tecnológico Minero</w:t>
      </w:r>
    </w:p>
    <w:p w14:paraId="54EBCF8B" w14:textId="77777777" w:rsidR="00CC6CCC" w:rsidRDefault="00000000">
      <w:r>
        <w:br w:type="page"/>
      </w:r>
    </w:p>
    <w:p w14:paraId="7585E920" w14:textId="77777777" w:rsidR="00CC6CCC" w:rsidRDefault="00000000">
      <w:pPr>
        <w:pStyle w:val="Ttulo1"/>
        <w:spacing w:after="120"/>
      </w:pPr>
      <w:r>
        <w:lastRenderedPageBreak/>
        <w:t>Tabla de Contenidos</w:t>
      </w:r>
    </w:p>
    <w:p w14:paraId="2D4D6477" w14:textId="77777777" w:rsidR="00CC6CCC" w:rsidRDefault="00000000">
      <w:pPr>
        <w:spacing w:after="80"/>
      </w:pPr>
      <w:r>
        <w:t>1. Problemática</w:t>
      </w:r>
    </w:p>
    <w:p w14:paraId="0D13FC2E" w14:textId="77777777" w:rsidR="00CC6CCC" w:rsidRDefault="00000000">
      <w:pPr>
        <w:spacing w:after="80"/>
      </w:pPr>
      <w:r>
        <w:t>2. Solución Propuesta</w:t>
      </w:r>
    </w:p>
    <w:p w14:paraId="52BE271C" w14:textId="77777777" w:rsidR="00CC6CCC" w:rsidRDefault="00000000">
      <w:pPr>
        <w:spacing w:after="80"/>
      </w:pPr>
      <w:r>
        <w:t>3. Objetivos</w:t>
      </w:r>
    </w:p>
    <w:p w14:paraId="63EF3210" w14:textId="77777777" w:rsidR="00CC6CCC" w:rsidRDefault="00000000">
      <w:pPr>
        <w:spacing w:after="80"/>
      </w:pPr>
      <w:r>
        <w:t>4. Alcance del Proyecto</w:t>
      </w:r>
    </w:p>
    <w:p w14:paraId="6A60884C" w14:textId="77777777" w:rsidR="00CC6CCC" w:rsidRDefault="00000000">
      <w:pPr>
        <w:spacing w:after="80"/>
      </w:pPr>
      <w:r>
        <w:t>5. Metodología o Enfoque de Desarrollo</w:t>
      </w:r>
    </w:p>
    <w:p w14:paraId="1459A873" w14:textId="77777777" w:rsidR="00CC6CCC" w:rsidRDefault="00000000">
      <w:pPr>
        <w:spacing w:after="80"/>
      </w:pPr>
      <w:r>
        <w:t>6. Recursos Necesarios</w:t>
      </w:r>
    </w:p>
    <w:p w14:paraId="4E9FF947" w14:textId="77777777" w:rsidR="00CC6CCC" w:rsidRDefault="00000000">
      <w:pPr>
        <w:spacing w:after="80"/>
      </w:pPr>
      <w:r>
        <w:t>7. Cronograma del Proyecto</w:t>
      </w:r>
    </w:p>
    <w:p w14:paraId="6A2AE6CB" w14:textId="77777777" w:rsidR="00CC6CCC" w:rsidRDefault="00000000">
      <w:pPr>
        <w:spacing w:after="80"/>
      </w:pPr>
      <w:r>
        <w:t>8. Indicadores de Éxito (</w:t>
      </w:r>
      <w:proofErr w:type="spellStart"/>
      <w:r>
        <w:t>KPIs</w:t>
      </w:r>
      <w:proofErr w:type="spellEnd"/>
      <w:r>
        <w:t>)</w:t>
      </w:r>
    </w:p>
    <w:p w14:paraId="0AE4D6F6" w14:textId="77777777" w:rsidR="00CC6CCC" w:rsidRDefault="00000000">
      <w:pPr>
        <w:spacing w:after="80"/>
      </w:pPr>
      <w:r>
        <w:t>9. Resultados Esperados</w:t>
      </w:r>
    </w:p>
    <w:p w14:paraId="08174D59" w14:textId="77777777" w:rsidR="00CC6CCC" w:rsidRDefault="00000000">
      <w:pPr>
        <w:spacing w:after="80"/>
      </w:pPr>
      <w:r>
        <w:t>10. Riesgos y Limitaciones</w:t>
      </w:r>
    </w:p>
    <w:p w14:paraId="00FF08BB" w14:textId="77777777" w:rsidR="00CC6CCC" w:rsidRDefault="00000000">
      <w:pPr>
        <w:spacing w:after="80"/>
      </w:pPr>
      <w:r>
        <w:t>11. Caso de Uso o Aplicación Práctica</w:t>
      </w:r>
    </w:p>
    <w:p w14:paraId="52FEA6A7" w14:textId="77777777" w:rsidR="00CC6CCC" w:rsidRDefault="00000000">
      <w:pPr>
        <w:spacing w:after="80"/>
      </w:pPr>
      <w:r>
        <w:t>12. Impacto Esperado</w:t>
      </w:r>
    </w:p>
    <w:p w14:paraId="0E4C41C5" w14:textId="77777777" w:rsidR="00CC6CCC" w:rsidRDefault="00000000">
      <w:r>
        <w:br w:type="page"/>
      </w:r>
    </w:p>
    <w:p w14:paraId="1E83CD21" w14:textId="77777777" w:rsidR="00CC6CCC" w:rsidRDefault="00000000">
      <w:pPr>
        <w:pStyle w:val="Ttulo1"/>
        <w:spacing w:after="120"/>
      </w:pPr>
      <w:r>
        <w:lastRenderedPageBreak/>
        <w:t>1. Problemática</w:t>
      </w:r>
    </w:p>
    <w:p w14:paraId="4161250F" w14:textId="77777777" w:rsidR="00CC6CCC" w:rsidRDefault="00000000">
      <w:pPr>
        <w:pStyle w:val="Ttulo2"/>
      </w:pPr>
      <w:r>
        <w:t>Contexto Educativo Actual</w:t>
      </w:r>
    </w:p>
    <w:p w14:paraId="46D78186" w14:textId="77777777" w:rsidR="00CC6CCC" w:rsidRDefault="00000000">
      <w:pPr>
        <w:spacing w:after="120"/>
      </w:pPr>
      <w:r>
        <w:t>La educación tradicional enfrenta desafíos estructurales que limitan la calidad y personalización del aprendizaje:</w:t>
      </w:r>
    </w:p>
    <w:p w14:paraId="5490B9AF" w14:textId="77777777" w:rsidR="00CC6CCC" w:rsidRDefault="00CC6CCC">
      <w:pPr>
        <w:spacing w:after="60"/>
      </w:pPr>
    </w:p>
    <w:p w14:paraId="4F305DC4" w14:textId="59E141AB" w:rsidR="00CC6CCC" w:rsidRDefault="00000000">
      <w:pPr>
        <w:pStyle w:val="Prrafodelista"/>
        <w:numPr>
          <w:ilvl w:val="0"/>
          <w:numId w:val="1"/>
        </w:numPr>
        <w:spacing w:after="60"/>
      </w:pPr>
      <w:r>
        <w:rPr>
          <w:b/>
          <w:bCs/>
        </w:rPr>
        <w:t>Ratio instructor-estudiante desbalanceada: Un docente atiende entre 30 y 60 estudiantes simultáneamente, lo que impide ofrecer retroalimentación individualizada. En el contexto de CETEMIN, con más de 35 estudiantes por salón, los instructores no logran brindar una enseñanza personalizada a pesar de sus esfuerzos.</w:t>
      </w:r>
    </w:p>
    <w:p w14:paraId="0D8A1753" w14:textId="77777777" w:rsidR="00CC6CCC" w:rsidRDefault="00000000">
      <w:pPr>
        <w:pStyle w:val="Prrafodelista"/>
        <w:numPr>
          <w:ilvl w:val="0"/>
          <w:numId w:val="1"/>
        </w:numPr>
        <w:spacing w:after="60"/>
      </w:pPr>
      <w:r>
        <w:rPr>
          <w:b/>
          <w:bCs/>
        </w:rPr>
        <w:t xml:space="preserve">Evaluación tardía e insuficiente: </w:t>
      </w:r>
      <w:r>
        <w:t>Los métodos convencionales de evaluación (exámenes, trabajos) ofrecen retroalimentación diferida y no capturan el proceso de construcción del conocimiento, sino únicamente el resultado final.</w:t>
      </w:r>
    </w:p>
    <w:p w14:paraId="05AD8CF1" w14:textId="77777777" w:rsidR="00CC6CCC" w:rsidRDefault="00000000">
      <w:pPr>
        <w:pStyle w:val="Prrafodelista"/>
        <w:numPr>
          <w:ilvl w:val="0"/>
          <w:numId w:val="1"/>
        </w:numPr>
        <w:spacing w:after="60"/>
      </w:pPr>
      <w:r>
        <w:rPr>
          <w:b/>
          <w:bCs/>
        </w:rPr>
        <w:t xml:space="preserve">Falta de adaptabilidad: </w:t>
      </w:r>
      <w:r>
        <w:t>El ritmo de enseñanza es uniforme para todos los estudiantes, sin considerar diferencias en estilos de aprendizaje, conocimientos previos o velocidad de comprensión.</w:t>
      </w:r>
    </w:p>
    <w:p w14:paraId="6E04BF75" w14:textId="77777777" w:rsidR="00CC6CCC" w:rsidRDefault="00000000">
      <w:pPr>
        <w:pStyle w:val="Prrafodelista"/>
        <w:numPr>
          <w:ilvl w:val="0"/>
          <w:numId w:val="1"/>
        </w:numPr>
        <w:spacing w:after="60"/>
      </w:pPr>
      <w:r>
        <w:rPr>
          <w:b/>
          <w:bCs/>
        </w:rPr>
        <w:t xml:space="preserve">Diseño instruccional costoso: </w:t>
      </w:r>
      <w:r>
        <w:t>La creación de materiales educativos estructurados, actividades de verificación y rúbricas de evaluación requiere tiempo considerable por parte de los docentes, reduciendo sus horas disponibles para la enseñanza directa.</w:t>
      </w:r>
    </w:p>
    <w:p w14:paraId="4731D767" w14:textId="77777777" w:rsidR="00CC6CCC" w:rsidRDefault="00000000">
      <w:pPr>
        <w:pStyle w:val="Prrafodelista"/>
        <w:numPr>
          <w:ilvl w:val="0"/>
          <w:numId w:val="1"/>
        </w:numPr>
        <w:spacing w:after="60"/>
      </w:pPr>
      <w:r>
        <w:rPr>
          <w:b/>
          <w:bCs/>
        </w:rPr>
        <w:t xml:space="preserve">Monitoreo limitado en tiempo real: </w:t>
      </w:r>
      <w:r>
        <w:t>Los instructores no cuentan con herramientas para identificar en tiempo real qué estudiantes están en dificultad, en qué actividades específicas se atascan, o cuáles son los patrones de error más comunes en su grupo.</w:t>
      </w:r>
    </w:p>
    <w:p w14:paraId="5E215379" w14:textId="77777777" w:rsidR="00CC6CCC" w:rsidRDefault="00000000">
      <w:pPr>
        <w:pStyle w:val="Prrafodelista"/>
        <w:numPr>
          <w:ilvl w:val="0"/>
          <w:numId w:val="1"/>
        </w:numPr>
        <w:spacing w:after="60"/>
      </w:pPr>
      <w:r>
        <w:rPr>
          <w:b/>
          <w:bCs/>
        </w:rPr>
        <w:t xml:space="preserve">Escalabilidad restringida: </w:t>
      </w:r>
      <w:r>
        <w:t>La tutoría personalizada uno-a-uno es pedagógicamente ideal pero económicamente inviable a escala institucional.</w:t>
      </w:r>
    </w:p>
    <w:p w14:paraId="3F8C269E" w14:textId="77777777" w:rsidR="00CC6CCC" w:rsidRDefault="00CC6CCC">
      <w:pPr>
        <w:spacing w:after="60"/>
      </w:pPr>
    </w:p>
    <w:p w14:paraId="7EB2572F" w14:textId="77777777" w:rsidR="00CC6CCC" w:rsidRDefault="00000000">
      <w:pPr>
        <w:pStyle w:val="Ttulo2"/>
      </w:pPr>
      <w:r>
        <w:t>El Problema Central</w:t>
      </w:r>
    </w:p>
    <w:p w14:paraId="1AC79379" w14:textId="06784DB0" w:rsidR="00CC6CCC" w:rsidRDefault="00000000">
      <w:pPr>
        <w:spacing w:after="120"/>
      </w:pPr>
      <w:r>
        <w:t>Las instituciones de educación técnica carecen de herramientas que integren, en una sola plataforma, tutoría adaptativa, diseño instruccional asistido, evaluación continua y monitoreo en tiempo real. Esta fragmentación obliga a los docentes a gestionar múltiples sistemas desconectados, limitando su capacidad de ofrecer atención personalizada a escala y dificultando la toma de decisiones pedagógicas basadas en evidencia.</w:t>
      </w:r>
    </w:p>
    <w:p w14:paraId="757143EC" w14:textId="77777777" w:rsidR="00CC6CCC" w:rsidRDefault="00000000">
      <w:r>
        <w:br w:type="page"/>
      </w:r>
    </w:p>
    <w:p w14:paraId="1547B311" w14:textId="77777777" w:rsidR="00CC6CCC" w:rsidRDefault="00000000">
      <w:pPr>
        <w:pStyle w:val="Ttulo1"/>
        <w:spacing w:after="120"/>
      </w:pPr>
      <w:r>
        <w:lastRenderedPageBreak/>
        <w:t>2. Solución Propuesta</w:t>
      </w:r>
    </w:p>
    <w:p w14:paraId="7AAD503D" w14:textId="77777777" w:rsidR="00CC6CCC" w:rsidRDefault="00000000">
      <w:pPr>
        <w:pStyle w:val="Ttulo2"/>
      </w:pPr>
      <w:proofErr w:type="spellStart"/>
      <w:r>
        <w:t>Sophia</w:t>
      </w:r>
      <w:proofErr w:type="spellEnd"/>
      <w:r>
        <w:t xml:space="preserve"> Next: Plataforma Educativa AI-Native</w:t>
      </w:r>
    </w:p>
    <w:p w14:paraId="65EC35C9" w14:textId="77777777" w:rsidR="00CC6CCC" w:rsidRDefault="00000000">
      <w:pPr>
        <w:spacing w:after="120"/>
      </w:pPr>
      <w:proofErr w:type="spellStart"/>
      <w:r>
        <w:t>Sophia</w:t>
      </w:r>
      <w:proofErr w:type="spellEnd"/>
      <w:r>
        <w:t xml:space="preserve"> Next es una plataforma educativa que integra inteligencia artificial generativa como componente central de la experiencia de aprendizaje. A diferencia de plataformas que usan IA como complemento, </w:t>
      </w:r>
      <w:proofErr w:type="spellStart"/>
      <w:r>
        <w:t>Sophia</w:t>
      </w:r>
      <w:proofErr w:type="spellEnd"/>
      <w:r>
        <w:t xml:space="preserve"> Next es AI-native: la IA no asiste al proceso educativo, sino que lo conduce.</w:t>
      </w:r>
    </w:p>
    <w:p w14:paraId="31D84327" w14:textId="77777777" w:rsidR="00CC6CCC" w:rsidRDefault="00CC6CCC">
      <w:pPr>
        <w:spacing w:after="60"/>
      </w:pPr>
    </w:p>
    <w:p w14:paraId="5094EE8E" w14:textId="77777777" w:rsidR="00CC6CCC" w:rsidRDefault="00000000">
      <w:pPr>
        <w:pStyle w:val="Ttulo3"/>
        <w:spacing w:before="240" w:after="120"/>
      </w:pPr>
      <w:r>
        <w:t>2.1 Tutor IA Conversacional Adaptativo</w:t>
      </w:r>
    </w:p>
    <w:p w14:paraId="7C90B10C" w14:textId="77777777" w:rsidR="00CC6CCC" w:rsidRDefault="00000000">
      <w:pPr>
        <w:spacing w:after="120"/>
      </w:pPr>
      <w:r>
        <w:t>Un sistema de tutoría basado en el modelo Claude (</w:t>
      </w:r>
      <w:proofErr w:type="spellStart"/>
      <w:r>
        <w:t>Anthropic</w:t>
      </w:r>
      <w:proofErr w:type="spellEnd"/>
      <w:r>
        <w:t>) que guía al estudiante a través de lecciones estructuradas mediante diálogo socrático. El tutor:</w:t>
      </w:r>
    </w:p>
    <w:p w14:paraId="55E5160A" w14:textId="77777777" w:rsidR="00CC6CCC" w:rsidRDefault="00000000">
      <w:pPr>
        <w:pStyle w:val="Prrafodelista"/>
        <w:numPr>
          <w:ilvl w:val="0"/>
          <w:numId w:val="1"/>
        </w:numPr>
        <w:spacing w:after="60"/>
      </w:pPr>
      <w:r>
        <w:t>Adapta su respuesta según el nivel de comprensión detectado (memorizado, comprendido, aplicado, analizado).</w:t>
      </w:r>
    </w:p>
    <w:p w14:paraId="508B6110" w14:textId="77777777" w:rsidR="00CC6CCC" w:rsidRDefault="00000000">
      <w:pPr>
        <w:pStyle w:val="Prrafodelista"/>
        <w:numPr>
          <w:ilvl w:val="0"/>
          <w:numId w:val="1"/>
        </w:numPr>
        <w:spacing w:after="60"/>
      </w:pPr>
      <w:r>
        <w:t>Verifica el aprendizaje automáticamente comparando respuestas del estudiante contra criterios de éxito predefinidos.</w:t>
      </w:r>
    </w:p>
    <w:p w14:paraId="0E177E14" w14:textId="77777777" w:rsidR="00CC6CCC" w:rsidRDefault="00000000">
      <w:pPr>
        <w:pStyle w:val="Prrafodelista"/>
        <w:numPr>
          <w:ilvl w:val="0"/>
          <w:numId w:val="1"/>
        </w:numPr>
        <w:spacing w:after="60"/>
      </w:pPr>
      <w:r>
        <w:t>Gestiona tangentes redirigiendo al estudiante cuando se desvía del tema, con tolerancia configurable.</w:t>
      </w:r>
    </w:p>
    <w:p w14:paraId="364C81E2" w14:textId="77777777" w:rsidR="00CC6CCC" w:rsidRDefault="00000000">
      <w:pPr>
        <w:pStyle w:val="Prrafodelista"/>
        <w:numPr>
          <w:ilvl w:val="0"/>
          <w:numId w:val="1"/>
        </w:numPr>
        <w:spacing w:after="60"/>
      </w:pPr>
      <w:r>
        <w:t>Ofrece pistas progresivas después de múltiples intentos fallidos, guiando sin dar la respuesta directamente.</w:t>
      </w:r>
    </w:p>
    <w:p w14:paraId="301F92EB" w14:textId="77777777" w:rsidR="00CC6CCC" w:rsidRDefault="00000000">
      <w:pPr>
        <w:pStyle w:val="Prrafodelista"/>
        <w:numPr>
          <w:ilvl w:val="0"/>
          <w:numId w:val="1"/>
        </w:numPr>
        <w:spacing w:after="60"/>
      </w:pPr>
      <w:r>
        <w:t xml:space="preserve">Transmite respuestas en </w:t>
      </w:r>
      <w:proofErr w:type="spellStart"/>
      <w:r>
        <w:t>streaming</w:t>
      </w:r>
      <w:proofErr w:type="spellEnd"/>
      <w:r>
        <w:t xml:space="preserve"> (Server-</w:t>
      </w:r>
      <w:proofErr w:type="spellStart"/>
      <w:r>
        <w:t>Sent</w:t>
      </w:r>
      <w:proofErr w:type="spellEnd"/>
      <w:r>
        <w:t xml:space="preserve"> </w:t>
      </w:r>
      <w:proofErr w:type="spellStart"/>
      <w:r>
        <w:t>Events</w:t>
      </w:r>
      <w:proofErr w:type="spellEnd"/>
      <w:r>
        <w:t xml:space="preserve">) para una experiencia fluida similar a </w:t>
      </w:r>
      <w:proofErr w:type="spellStart"/>
      <w:r>
        <w:t>ChatGPT</w:t>
      </w:r>
      <w:proofErr w:type="spellEnd"/>
      <w:r>
        <w:t>.</w:t>
      </w:r>
    </w:p>
    <w:p w14:paraId="465416B7" w14:textId="77777777" w:rsidR="00CC6CCC" w:rsidRDefault="00CC6CCC">
      <w:pPr>
        <w:spacing w:after="60"/>
      </w:pPr>
    </w:p>
    <w:p w14:paraId="22F8400D" w14:textId="77777777" w:rsidR="00CC6CCC" w:rsidRDefault="00000000">
      <w:pPr>
        <w:pStyle w:val="Ttulo3"/>
        <w:spacing w:before="240" w:after="120"/>
      </w:pPr>
      <w:r>
        <w:t>2.2 Planificador de Cursos Asistido por IA</w:t>
      </w:r>
    </w:p>
    <w:p w14:paraId="28BDF6D6" w14:textId="77777777" w:rsidR="00CC6CCC" w:rsidRDefault="00000000">
      <w:pPr>
        <w:spacing w:after="120"/>
      </w:pPr>
      <w:r>
        <w:t>Una herramienta de diseño instruccional en 4 pasos donde el docente proporciona objetivos y contenido técnico, y la IA genera:</w:t>
      </w:r>
    </w:p>
    <w:p w14:paraId="1AB3277E" w14:textId="77777777" w:rsidR="00CC6CCC" w:rsidRDefault="00000000">
      <w:pPr>
        <w:pStyle w:val="Prrafodelista"/>
        <w:numPr>
          <w:ilvl w:val="0"/>
          <w:numId w:val="1"/>
        </w:numPr>
        <w:spacing w:after="60"/>
      </w:pPr>
      <w:r>
        <w:t>Estructura de actividades secuenciales (explicación, práctica, reflexión, cierre).</w:t>
      </w:r>
    </w:p>
    <w:p w14:paraId="65FEC5A4" w14:textId="77777777" w:rsidR="00CC6CCC" w:rsidRDefault="00000000">
      <w:pPr>
        <w:pStyle w:val="Prrafodelista"/>
        <w:numPr>
          <w:ilvl w:val="0"/>
          <w:numId w:val="1"/>
        </w:numPr>
        <w:spacing w:after="60"/>
      </w:pPr>
      <w:r>
        <w:t>Instrucciones pedagógicas para el agente tutor por actividad.</w:t>
      </w:r>
    </w:p>
    <w:p w14:paraId="79F11F9B" w14:textId="77777777" w:rsidR="00CC6CCC" w:rsidRDefault="00000000">
      <w:pPr>
        <w:pStyle w:val="Prrafodelista"/>
        <w:numPr>
          <w:ilvl w:val="0"/>
          <w:numId w:val="1"/>
        </w:numPr>
        <w:spacing w:after="60"/>
      </w:pPr>
      <w:r>
        <w:t>Preguntas de verificación con criterios de éxito medibles.</w:t>
      </w:r>
    </w:p>
    <w:p w14:paraId="32568741" w14:textId="77777777" w:rsidR="00CC6CCC" w:rsidRDefault="00000000">
      <w:pPr>
        <w:pStyle w:val="Prrafodelista"/>
        <w:numPr>
          <w:ilvl w:val="0"/>
          <w:numId w:val="1"/>
        </w:numPr>
        <w:spacing w:after="60"/>
      </w:pPr>
      <w:r>
        <w:t>Niveles de complejidad y tiempos estimados.</w:t>
      </w:r>
    </w:p>
    <w:p w14:paraId="3C8F8B86" w14:textId="77777777" w:rsidR="00CC6CCC" w:rsidRDefault="00000000">
      <w:pPr>
        <w:spacing w:after="120"/>
      </w:pPr>
      <w:r>
        <w:t>El docente revisa, edita y aprueba antes de publicar. La IA estructura y redacta; el instructor valida.</w:t>
      </w:r>
    </w:p>
    <w:p w14:paraId="69E87562" w14:textId="77777777" w:rsidR="00CC6CCC" w:rsidRDefault="00CC6CCC">
      <w:pPr>
        <w:spacing w:after="60"/>
      </w:pPr>
    </w:p>
    <w:p w14:paraId="15EC2B69" w14:textId="77777777" w:rsidR="00CC6CCC" w:rsidRDefault="00000000">
      <w:pPr>
        <w:pStyle w:val="Ttulo3"/>
        <w:spacing w:before="240" w:after="120"/>
      </w:pPr>
      <w:r>
        <w:t xml:space="preserve">2.3 </w:t>
      </w:r>
      <w:proofErr w:type="spellStart"/>
      <w:r>
        <w:t>Dashboard</w:t>
      </w:r>
      <w:proofErr w:type="spellEnd"/>
      <w:r>
        <w:t xml:space="preserve"> de Monitoreo en Tiempo Real</w:t>
      </w:r>
    </w:p>
    <w:p w14:paraId="204A29D2" w14:textId="77777777" w:rsidR="00CC6CCC" w:rsidRDefault="00000000">
      <w:pPr>
        <w:spacing w:after="120"/>
      </w:pPr>
      <w:r>
        <w:t>Panel analítico para instructores y administradores que muestra:</w:t>
      </w:r>
    </w:p>
    <w:p w14:paraId="58332C7D" w14:textId="77777777" w:rsidR="00CC6CCC" w:rsidRDefault="00000000">
      <w:pPr>
        <w:pStyle w:val="Prrafodelista"/>
        <w:numPr>
          <w:ilvl w:val="0"/>
          <w:numId w:val="1"/>
        </w:numPr>
        <w:spacing w:after="60"/>
      </w:pPr>
      <w:r>
        <w:t>Estudiantes activos en tiempo real y su actividad actual.</w:t>
      </w:r>
    </w:p>
    <w:p w14:paraId="3E3E9106" w14:textId="77777777" w:rsidR="00CC6CCC" w:rsidRDefault="00000000">
      <w:pPr>
        <w:pStyle w:val="Prrafodelista"/>
        <w:numPr>
          <w:ilvl w:val="0"/>
          <w:numId w:val="1"/>
        </w:numPr>
        <w:spacing w:after="60"/>
      </w:pPr>
      <w:r>
        <w:t>Estudiantes en dificultad (alto número de intentos fallidos).</w:t>
      </w:r>
    </w:p>
    <w:p w14:paraId="014E7650" w14:textId="77777777" w:rsidR="00CC6CCC" w:rsidRDefault="00000000">
      <w:pPr>
        <w:pStyle w:val="Prrafodelista"/>
        <w:numPr>
          <w:ilvl w:val="0"/>
          <w:numId w:val="1"/>
        </w:numPr>
        <w:spacing w:after="60"/>
      </w:pPr>
      <w:r>
        <w:lastRenderedPageBreak/>
        <w:t xml:space="preserve">Tasas de </w:t>
      </w:r>
      <w:proofErr w:type="spellStart"/>
      <w:r>
        <w:t>completación</w:t>
      </w:r>
      <w:proofErr w:type="spellEnd"/>
      <w:r>
        <w:t xml:space="preserve"> por lección y embudo de abandono.</w:t>
      </w:r>
    </w:p>
    <w:p w14:paraId="3A1D9A74" w14:textId="77777777" w:rsidR="00CC6CCC" w:rsidRDefault="00000000">
      <w:pPr>
        <w:pStyle w:val="Prrafodelista"/>
        <w:numPr>
          <w:ilvl w:val="0"/>
          <w:numId w:val="1"/>
        </w:numPr>
        <w:spacing w:after="60"/>
      </w:pPr>
      <w:r>
        <w:t>Calificaciones promedio por actividad y curso.</w:t>
      </w:r>
    </w:p>
    <w:p w14:paraId="1CBB213F" w14:textId="77777777" w:rsidR="00CC6CCC" w:rsidRDefault="00000000">
      <w:pPr>
        <w:pStyle w:val="Prrafodelista"/>
        <w:numPr>
          <w:ilvl w:val="0"/>
          <w:numId w:val="1"/>
        </w:numPr>
        <w:spacing w:after="60"/>
      </w:pPr>
      <w:r>
        <w:t>Detalle por estudiante con historial de intentos y evidencia.</w:t>
      </w:r>
    </w:p>
    <w:p w14:paraId="51F7294E" w14:textId="77777777" w:rsidR="00CC6CCC" w:rsidRDefault="00CC6CCC">
      <w:pPr>
        <w:spacing w:after="60"/>
      </w:pPr>
    </w:p>
    <w:p w14:paraId="11F870C0" w14:textId="77777777" w:rsidR="00CC6CCC" w:rsidRDefault="00000000">
      <w:pPr>
        <w:pStyle w:val="Ttulo3"/>
        <w:spacing w:before="240" w:after="120"/>
      </w:pPr>
      <w:r>
        <w:t>2.4 Sistema de Calificación Automática</w:t>
      </w:r>
    </w:p>
    <w:p w14:paraId="030A404F" w14:textId="5BC8B3A6" w:rsidR="00CC6CCC" w:rsidRDefault="00000000">
      <w:pPr>
        <w:spacing w:after="120"/>
      </w:pPr>
      <w:r>
        <w:t xml:space="preserve">Evaluación </w:t>
      </w:r>
      <w:proofErr w:type="gramStart"/>
      <w:r>
        <w:t>continua</w:t>
      </w:r>
      <w:proofErr w:type="gramEnd"/>
      <w:r>
        <w:t xml:space="preserve"> basada en rúbrica de 4 niveles, alineada al sistema de evaluación vigesimal del Ministerio de Educación del Perú (nota aprobatoria: 13/20 = 65/100):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687"/>
        <w:gridCol w:w="6207"/>
      </w:tblGrid>
      <w:tr w:rsidR="00CC6CCC" w14:paraId="636BE2FF"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3B51BFE9" w14:textId="77777777" w:rsidR="00CC6CCC" w:rsidRDefault="00000000">
            <w:pPr>
              <w:spacing w:before="40" w:after="40"/>
            </w:pPr>
            <w:r>
              <w:rPr>
                <w:b/>
                <w:bCs/>
                <w:color w:val="FFFFFF"/>
                <w:sz w:val="20"/>
                <w:szCs w:val="20"/>
              </w:rPr>
              <w:t>Nivel</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4A3C23BD" w14:textId="77777777" w:rsidR="00CC6CCC" w:rsidRDefault="00000000">
            <w:pPr>
              <w:spacing w:before="40" w:after="40"/>
            </w:pPr>
            <w:r>
              <w:rPr>
                <w:b/>
                <w:bCs/>
                <w:color w:val="FFFFFF"/>
                <w:sz w:val="20"/>
                <w:szCs w:val="20"/>
              </w:rPr>
              <w:t>Rango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0033EF31" w14:textId="77777777" w:rsidR="00CC6CCC" w:rsidRDefault="00000000">
            <w:pPr>
              <w:spacing w:before="40" w:after="40"/>
            </w:pPr>
            <w:r>
              <w:rPr>
                <w:b/>
                <w:bCs/>
                <w:color w:val="FFFFFF"/>
                <w:sz w:val="20"/>
                <w:szCs w:val="20"/>
              </w:rPr>
              <w:t>Criterio</w:t>
            </w:r>
          </w:p>
        </w:tc>
      </w:tr>
      <w:tr w:rsidR="00CC6CCC" w14:paraId="1C97C2EB" w14:textId="77777777">
        <w:tc>
          <w:tcPr>
            <w:tcW w:w="0" w:type="auto"/>
            <w:tcBorders>
              <w:top w:val="single" w:sz="1" w:space="0" w:color="999999"/>
              <w:left w:val="single" w:sz="1" w:space="0" w:color="999999"/>
              <w:bottom w:val="single" w:sz="1" w:space="0" w:color="999999"/>
              <w:right w:val="single" w:sz="1" w:space="0" w:color="999999"/>
            </w:tcBorders>
          </w:tcPr>
          <w:p w14:paraId="3CF03352" w14:textId="77777777" w:rsidR="00CC6CCC" w:rsidRDefault="00000000">
            <w:pPr>
              <w:spacing w:before="40" w:after="40"/>
            </w:pPr>
            <w:r>
              <w:rPr>
                <w:sz w:val="20"/>
                <w:szCs w:val="20"/>
              </w:rPr>
              <w:t>Logrado Destacado</w:t>
            </w:r>
          </w:p>
        </w:tc>
        <w:tc>
          <w:tcPr>
            <w:tcW w:w="0" w:type="auto"/>
            <w:tcBorders>
              <w:top w:val="single" w:sz="1" w:space="0" w:color="999999"/>
              <w:left w:val="single" w:sz="1" w:space="0" w:color="999999"/>
              <w:bottom w:val="single" w:sz="1" w:space="0" w:color="999999"/>
              <w:right w:val="single" w:sz="1" w:space="0" w:color="999999"/>
            </w:tcBorders>
          </w:tcPr>
          <w:p w14:paraId="65ED9B1E" w14:textId="77777777" w:rsidR="00CC6CCC" w:rsidRDefault="00000000">
            <w:pPr>
              <w:spacing w:before="40" w:after="40"/>
            </w:pPr>
            <w:r>
              <w:rPr>
                <w:sz w:val="20"/>
                <w:szCs w:val="20"/>
              </w:rPr>
              <w:t>85-100</w:t>
            </w:r>
          </w:p>
        </w:tc>
        <w:tc>
          <w:tcPr>
            <w:tcW w:w="0" w:type="auto"/>
            <w:tcBorders>
              <w:top w:val="single" w:sz="1" w:space="0" w:color="999999"/>
              <w:left w:val="single" w:sz="1" w:space="0" w:color="999999"/>
              <w:bottom w:val="single" w:sz="1" w:space="0" w:color="999999"/>
              <w:right w:val="single" w:sz="1" w:space="0" w:color="999999"/>
            </w:tcBorders>
          </w:tcPr>
          <w:p w14:paraId="6764AEEE" w14:textId="77777777" w:rsidR="00CC6CCC" w:rsidRDefault="00000000">
            <w:pPr>
              <w:spacing w:before="40" w:after="40"/>
            </w:pPr>
            <w:r>
              <w:rPr>
                <w:sz w:val="20"/>
                <w:szCs w:val="20"/>
              </w:rPr>
              <w:t>Análisis o aplicación demostrada con alta eficiencia (1-2 intentos)</w:t>
            </w:r>
          </w:p>
        </w:tc>
      </w:tr>
      <w:tr w:rsidR="00CC6CCC" w14:paraId="268921FF" w14:textId="77777777">
        <w:tc>
          <w:tcPr>
            <w:tcW w:w="0" w:type="auto"/>
            <w:tcBorders>
              <w:top w:val="single" w:sz="1" w:space="0" w:color="999999"/>
              <w:left w:val="single" w:sz="1" w:space="0" w:color="999999"/>
              <w:bottom w:val="single" w:sz="1" w:space="0" w:color="999999"/>
              <w:right w:val="single" w:sz="1" w:space="0" w:color="999999"/>
            </w:tcBorders>
          </w:tcPr>
          <w:p w14:paraId="051D7EC7" w14:textId="77777777" w:rsidR="00CC6CCC" w:rsidRDefault="00000000">
            <w:pPr>
              <w:spacing w:before="40" w:after="40"/>
            </w:pPr>
            <w:r>
              <w:rPr>
                <w:sz w:val="20"/>
                <w:szCs w:val="20"/>
              </w:rPr>
              <w:t>Logrado</w:t>
            </w:r>
          </w:p>
        </w:tc>
        <w:tc>
          <w:tcPr>
            <w:tcW w:w="0" w:type="auto"/>
            <w:tcBorders>
              <w:top w:val="single" w:sz="1" w:space="0" w:color="999999"/>
              <w:left w:val="single" w:sz="1" w:space="0" w:color="999999"/>
              <w:bottom w:val="single" w:sz="1" w:space="0" w:color="999999"/>
              <w:right w:val="single" w:sz="1" w:space="0" w:color="999999"/>
            </w:tcBorders>
          </w:tcPr>
          <w:p w14:paraId="57953DC2" w14:textId="77777777" w:rsidR="00CC6CCC" w:rsidRDefault="00000000">
            <w:pPr>
              <w:spacing w:before="40" w:after="40"/>
            </w:pPr>
            <w:r>
              <w:rPr>
                <w:sz w:val="20"/>
                <w:szCs w:val="20"/>
              </w:rPr>
              <w:t>65-84</w:t>
            </w:r>
          </w:p>
        </w:tc>
        <w:tc>
          <w:tcPr>
            <w:tcW w:w="0" w:type="auto"/>
            <w:tcBorders>
              <w:top w:val="single" w:sz="1" w:space="0" w:color="999999"/>
              <w:left w:val="single" w:sz="1" w:space="0" w:color="999999"/>
              <w:bottom w:val="single" w:sz="1" w:space="0" w:color="999999"/>
              <w:right w:val="single" w:sz="1" w:space="0" w:color="999999"/>
            </w:tcBorders>
          </w:tcPr>
          <w:p w14:paraId="136F0E6D" w14:textId="77777777" w:rsidR="00CC6CCC" w:rsidRDefault="00000000">
            <w:pPr>
              <w:spacing w:before="40" w:after="40"/>
            </w:pPr>
            <w:r>
              <w:rPr>
                <w:sz w:val="20"/>
                <w:szCs w:val="20"/>
              </w:rPr>
              <w:t>Comprensión demostrada con eficiencia aceptable</w:t>
            </w:r>
          </w:p>
        </w:tc>
      </w:tr>
      <w:tr w:rsidR="00CC6CCC" w14:paraId="78282199" w14:textId="77777777">
        <w:tc>
          <w:tcPr>
            <w:tcW w:w="0" w:type="auto"/>
            <w:tcBorders>
              <w:top w:val="single" w:sz="1" w:space="0" w:color="999999"/>
              <w:left w:val="single" w:sz="1" w:space="0" w:color="999999"/>
              <w:bottom w:val="single" w:sz="1" w:space="0" w:color="999999"/>
              <w:right w:val="single" w:sz="1" w:space="0" w:color="999999"/>
            </w:tcBorders>
          </w:tcPr>
          <w:p w14:paraId="75EA0887" w14:textId="77777777" w:rsidR="00CC6CCC" w:rsidRDefault="00000000">
            <w:pPr>
              <w:spacing w:before="40" w:after="40"/>
            </w:pPr>
            <w:r>
              <w:rPr>
                <w:sz w:val="20"/>
                <w:szCs w:val="20"/>
              </w:rPr>
              <w:t>En Proceso</w:t>
            </w:r>
          </w:p>
        </w:tc>
        <w:tc>
          <w:tcPr>
            <w:tcW w:w="0" w:type="auto"/>
            <w:tcBorders>
              <w:top w:val="single" w:sz="1" w:space="0" w:color="999999"/>
              <w:left w:val="single" w:sz="1" w:space="0" w:color="999999"/>
              <w:bottom w:val="single" w:sz="1" w:space="0" w:color="999999"/>
              <w:right w:val="single" w:sz="1" w:space="0" w:color="999999"/>
            </w:tcBorders>
          </w:tcPr>
          <w:p w14:paraId="2E561B87" w14:textId="77777777" w:rsidR="00CC6CCC" w:rsidRDefault="00000000">
            <w:pPr>
              <w:spacing w:before="40" w:after="40"/>
            </w:pPr>
            <w:r>
              <w:rPr>
                <w:sz w:val="20"/>
                <w:szCs w:val="20"/>
              </w:rPr>
              <w:t>50-64</w:t>
            </w:r>
          </w:p>
        </w:tc>
        <w:tc>
          <w:tcPr>
            <w:tcW w:w="0" w:type="auto"/>
            <w:tcBorders>
              <w:top w:val="single" w:sz="1" w:space="0" w:color="999999"/>
              <w:left w:val="single" w:sz="1" w:space="0" w:color="999999"/>
              <w:bottom w:val="single" w:sz="1" w:space="0" w:color="999999"/>
              <w:right w:val="single" w:sz="1" w:space="0" w:color="999999"/>
            </w:tcBorders>
          </w:tcPr>
          <w:p w14:paraId="386AE6E1" w14:textId="77777777" w:rsidR="00CC6CCC" w:rsidRDefault="00000000">
            <w:pPr>
              <w:spacing w:before="40" w:after="40"/>
            </w:pPr>
            <w:r>
              <w:rPr>
                <w:sz w:val="20"/>
                <w:szCs w:val="20"/>
              </w:rPr>
              <w:t>Comprensión parcial, requiere refuerzo</w:t>
            </w:r>
          </w:p>
        </w:tc>
      </w:tr>
      <w:tr w:rsidR="00CC6CCC" w14:paraId="1B87C362" w14:textId="77777777">
        <w:tc>
          <w:tcPr>
            <w:tcW w:w="0" w:type="auto"/>
            <w:tcBorders>
              <w:top w:val="single" w:sz="1" w:space="0" w:color="999999"/>
              <w:left w:val="single" w:sz="1" w:space="0" w:color="999999"/>
              <w:bottom w:val="single" w:sz="1" w:space="0" w:color="999999"/>
              <w:right w:val="single" w:sz="1" w:space="0" w:color="999999"/>
            </w:tcBorders>
          </w:tcPr>
          <w:p w14:paraId="369DDEF2" w14:textId="77777777" w:rsidR="00CC6CCC" w:rsidRDefault="00000000">
            <w:pPr>
              <w:spacing w:before="40" w:after="40"/>
            </w:pPr>
            <w:r>
              <w:rPr>
                <w:sz w:val="20"/>
                <w:szCs w:val="20"/>
              </w:rPr>
              <w:t>En Inicio</w:t>
            </w:r>
          </w:p>
        </w:tc>
        <w:tc>
          <w:tcPr>
            <w:tcW w:w="0" w:type="auto"/>
            <w:tcBorders>
              <w:top w:val="single" w:sz="1" w:space="0" w:color="999999"/>
              <w:left w:val="single" w:sz="1" w:space="0" w:color="999999"/>
              <w:bottom w:val="single" w:sz="1" w:space="0" w:color="999999"/>
              <w:right w:val="single" w:sz="1" w:space="0" w:color="999999"/>
            </w:tcBorders>
          </w:tcPr>
          <w:p w14:paraId="617EC733" w14:textId="77777777" w:rsidR="00CC6CCC" w:rsidRDefault="00000000">
            <w:pPr>
              <w:spacing w:before="40" w:after="40"/>
            </w:pPr>
            <w:r>
              <w:rPr>
                <w:sz w:val="20"/>
                <w:szCs w:val="20"/>
              </w:rPr>
              <w:t>0-49</w:t>
            </w:r>
          </w:p>
        </w:tc>
        <w:tc>
          <w:tcPr>
            <w:tcW w:w="0" w:type="auto"/>
            <w:tcBorders>
              <w:top w:val="single" w:sz="1" w:space="0" w:color="999999"/>
              <w:left w:val="single" w:sz="1" w:space="0" w:color="999999"/>
              <w:bottom w:val="single" w:sz="1" w:space="0" w:color="999999"/>
              <w:right w:val="single" w:sz="1" w:space="0" w:color="999999"/>
            </w:tcBorders>
          </w:tcPr>
          <w:p w14:paraId="57ACCED6" w14:textId="77777777" w:rsidR="00CC6CCC" w:rsidRDefault="00000000">
            <w:pPr>
              <w:spacing w:before="40" w:after="40"/>
            </w:pPr>
            <w:r>
              <w:rPr>
                <w:sz w:val="20"/>
                <w:szCs w:val="20"/>
              </w:rPr>
              <w:t>No logró demostrar comprensión o avanzó por límite de intentos</w:t>
            </w:r>
          </w:p>
        </w:tc>
      </w:tr>
    </w:tbl>
    <w:p w14:paraId="425F3FB2" w14:textId="77777777" w:rsidR="00CC6CCC" w:rsidRDefault="00000000">
      <w:pPr>
        <w:spacing w:after="120"/>
      </w:pPr>
      <w:r>
        <w:t>La calificación pondera comprensión (70%), eficiencia por intentos (30%), con penalización por tangentes excesivas.</w:t>
      </w:r>
    </w:p>
    <w:p w14:paraId="5B1B793D" w14:textId="77777777" w:rsidR="00CC6CCC" w:rsidRDefault="00CC6CCC">
      <w:pPr>
        <w:spacing w:after="60"/>
      </w:pPr>
    </w:p>
    <w:p w14:paraId="4806F060" w14:textId="77777777" w:rsidR="00CC6CCC" w:rsidRDefault="00000000">
      <w:pPr>
        <w:pStyle w:val="Ttulo2"/>
      </w:pPr>
      <w:r>
        <w:t>Arquitectura Técnica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
        <w:gridCol w:w="3584"/>
        <w:gridCol w:w="4102"/>
      </w:tblGrid>
      <w:tr w:rsidR="00CC6CCC" w14:paraId="31C83FC9"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4D407D33" w14:textId="77777777" w:rsidR="00CC6CCC" w:rsidRDefault="00000000">
            <w:pPr>
              <w:spacing w:before="40" w:after="40"/>
            </w:pPr>
            <w:r>
              <w:rPr>
                <w:b/>
                <w:bCs/>
                <w:color w:val="FFFFFF"/>
                <w:sz w:val="20"/>
                <w:szCs w:val="20"/>
              </w:rPr>
              <w:t>Capa</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3E0FDDB3" w14:textId="77777777" w:rsidR="00CC6CCC" w:rsidRDefault="00000000">
            <w:pPr>
              <w:spacing w:before="40" w:after="40"/>
            </w:pPr>
            <w:r>
              <w:rPr>
                <w:b/>
                <w:bCs/>
                <w:color w:val="FFFFFF"/>
                <w:sz w:val="20"/>
                <w:szCs w:val="20"/>
              </w:rPr>
              <w:t>Tecnología</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01B90382" w14:textId="77777777" w:rsidR="00CC6CCC" w:rsidRDefault="00000000">
            <w:pPr>
              <w:spacing w:before="40" w:after="40"/>
            </w:pPr>
            <w:r>
              <w:rPr>
                <w:b/>
                <w:bCs/>
                <w:color w:val="FFFFFF"/>
                <w:sz w:val="20"/>
                <w:szCs w:val="20"/>
              </w:rPr>
              <w:t>Función</w:t>
            </w:r>
          </w:p>
        </w:tc>
      </w:tr>
      <w:tr w:rsidR="00CC6CCC" w14:paraId="7C2F28EE" w14:textId="77777777">
        <w:tc>
          <w:tcPr>
            <w:tcW w:w="0" w:type="auto"/>
            <w:tcBorders>
              <w:top w:val="single" w:sz="1" w:space="0" w:color="999999"/>
              <w:left w:val="single" w:sz="1" w:space="0" w:color="999999"/>
              <w:bottom w:val="single" w:sz="1" w:space="0" w:color="999999"/>
              <w:right w:val="single" w:sz="1" w:space="0" w:color="999999"/>
            </w:tcBorders>
          </w:tcPr>
          <w:p w14:paraId="6A43C647" w14:textId="77777777" w:rsidR="00CC6CCC" w:rsidRDefault="00000000">
            <w:pPr>
              <w:spacing w:before="40" w:after="40"/>
            </w:pPr>
            <w:proofErr w:type="spellStart"/>
            <w:r>
              <w:rPr>
                <w:sz w:val="20"/>
                <w:szCs w:val="20"/>
              </w:rPr>
              <w:t>Frontend</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451A94D8" w14:textId="77777777" w:rsidR="00CC6CCC" w:rsidRPr="003D3D57" w:rsidRDefault="00000000">
            <w:pPr>
              <w:spacing w:before="40" w:after="40"/>
              <w:rPr>
                <w:lang w:val="en-US"/>
              </w:rPr>
            </w:pPr>
            <w:r w:rsidRPr="003D3D57">
              <w:rPr>
                <w:sz w:val="20"/>
                <w:szCs w:val="20"/>
                <w:lang w:val="en-US"/>
              </w:rPr>
              <w:t xml:space="preserve">Next.js 16 + React 19 + TypeScript + </w:t>
            </w:r>
            <w:proofErr w:type="spellStart"/>
            <w:r w:rsidRPr="003D3D57">
              <w:rPr>
                <w:sz w:val="20"/>
                <w:szCs w:val="20"/>
                <w:lang w:val="en-US"/>
              </w:rPr>
              <w:t>TailwindCSS</w:t>
            </w:r>
            <w:proofErr w:type="spellEnd"/>
            <w:r w:rsidRPr="003D3D57">
              <w:rPr>
                <w:sz w:val="20"/>
                <w:szCs w:val="20"/>
                <w:lang w:val="en-US"/>
              </w:rPr>
              <w:t xml:space="preserve"> + Radix UI</w:t>
            </w:r>
          </w:p>
        </w:tc>
        <w:tc>
          <w:tcPr>
            <w:tcW w:w="0" w:type="auto"/>
            <w:tcBorders>
              <w:top w:val="single" w:sz="1" w:space="0" w:color="999999"/>
              <w:left w:val="single" w:sz="1" w:space="0" w:color="999999"/>
              <w:bottom w:val="single" w:sz="1" w:space="0" w:color="999999"/>
              <w:right w:val="single" w:sz="1" w:space="0" w:color="999999"/>
            </w:tcBorders>
          </w:tcPr>
          <w:p w14:paraId="27CCF065" w14:textId="77777777" w:rsidR="00CC6CCC" w:rsidRDefault="00000000">
            <w:pPr>
              <w:spacing w:before="40" w:after="40"/>
            </w:pPr>
            <w:r>
              <w:rPr>
                <w:sz w:val="20"/>
                <w:szCs w:val="20"/>
              </w:rPr>
              <w:t>Aplicación web responsiva con carga rápida</w:t>
            </w:r>
          </w:p>
        </w:tc>
      </w:tr>
      <w:tr w:rsidR="00CC6CCC" w:rsidRPr="00347D97" w14:paraId="3126D3CD" w14:textId="77777777">
        <w:tc>
          <w:tcPr>
            <w:tcW w:w="0" w:type="auto"/>
            <w:tcBorders>
              <w:top w:val="single" w:sz="1" w:space="0" w:color="999999"/>
              <w:left w:val="single" w:sz="1" w:space="0" w:color="999999"/>
              <w:bottom w:val="single" w:sz="1" w:space="0" w:color="999999"/>
              <w:right w:val="single" w:sz="1" w:space="0" w:color="999999"/>
            </w:tcBorders>
          </w:tcPr>
          <w:p w14:paraId="38423549" w14:textId="77777777" w:rsidR="00CC6CCC" w:rsidRDefault="00000000">
            <w:pPr>
              <w:spacing w:before="40" w:after="40"/>
            </w:pPr>
            <w:proofErr w:type="spellStart"/>
            <w:r>
              <w:rPr>
                <w:sz w:val="20"/>
                <w:szCs w:val="20"/>
              </w:rPr>
              <w:t>Backend</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5F03110D" w14:textId="77777777" w:rsidR="00CC6CCC" w:rsidRPr="003D3D57" w:rsidRDefault="00000000">
            <w:pPr>
              <w:spacing w:before="40" w:after="40"/>
              <w:rPr>
                <w:lang w:val="en-US"/>
              </w:rPr>
            </w:pPr>
            <w:r w:rsidRPr="003D3D57">
              <w:rPr>
                <w:sz w:val="20"/>
                <w:szCs w:val="20"/>
                <w:lang w:val="en-US"/>
              </w:rPr>
              <w:t>Next.js API Routes (Node.js runtime)</w:t>
            </w:r>
          </w:p>
        </w:tc>
        <w:tc>
          <w:tcPr>
            <w:tcW w:w="0" w:type="auto"/>
            <w:tcBorders>
              <w:top w:val="single" w:sz="1" w:space="0" w:color="999999"/>
              <w:left w:val="single" w:sz="1" w:space="0" w:color="999999"/>
              <w:bottom w:val="single" w:sz="1" w:space="0" w:color="999999"/>
              <w:right w:val="single" w:sz="1" w:space="0" w:color="999999"/>
            </w:tcBorders>
          </w:tcPr>
          <w:p w14:paraId="13B21045" w14:textId="77777777" w:rsidR="00CC6CCC" w:rsidRPr="00EC38A2" w:rsidRDefault="00000000">
            <w:pPr>
              <w:spacing w:before="40" w:after="40"/>
            </w:pPr>
            <w:r w:rsidRPr="00EC38A2">
              <w:rPr>
                <w:sz w:val="20"/>
                <w:szCs w:val="20"/>
              </w:rPr>
              <w:t>Lógica de negocio, chat, evaluación y administración</w:t>
            </w:r>
          </w:p>
        </w:tc>
      </w:tr>
      <w:tr w:rsidR="00CC6CCC" w14:paraId="2D4EEFF8" w14:textId="77777777">
        <w:tc>
          <w:tcPr>
            <w:tcW w:w="0" w:type="auto"/>
            <w:tcBorders>
              <w:top w:val="single" w:sz="1" w:space="0" w:color="999999"/>
              <w:left w:val="single" w:sz="1" w:space="0" w:color="999999"/>
              <w:bottom w:val="single" w:sz="1" w:space="0" w:color="999999"/>
              <w:right w:val="single" w:sz="1" w:space="0" w:color="999999"/>
            </w:tcBorders>
          </w:tcPr>
          <w:p w14:paraId="399823CF" w14:textId="77777777" w:rsidR="00CC6CCC" w:rsidRDefault="00000000">
            <w:pPr>
              <w:spacing w:before="40" w:after="40"/>
            </w:pPr>
            <w:r>
              <w:rPr>
                <w:sz w:val="20"/>
                <w:szCs w:val="20"/>
              </w:rPr>
              <w:t>IA</w:t>
            </w:r>
          </w:p>
        </w:tc>
        <w:tc>
          <w:tcPr>
            <w:tcW w:w="0" w:type="auto"/>
            <w:tcBorders>
              <w:top w:val="single" w:sz="1" w:space="0" w:color="999999"/>
              <w:left w:val="single" w:sz="1" w:space="0" w:color="999999"/>
              <w:bottom w:val="single" w:sz="1" w:space="0" w:color="999999"/>
              <w:right w:val="single" w:sz="1" w:space="0" w:color="999999"/>
            </w:tcBorders>
          </w:tcPr>
          <w:p w14:paraId="1CA288DA" w14:textId="77777777" w:rsidR="00CC6CCC" w:rsidRDefault="00000000">
            <w:pPr>
              <w:spacing w:before="40" w:after="40"/>
            </w:pPr>
            <w:proofErr w:type="spellStart"/>
            <w:r>
              <w:rPr>
                <w:sz w:val="20"/>
                <w:szCs w:val="20"/>
              </w:rPr>
              <w:t>Anthropic</w:t>
            </w:r>
            <w:proofErr w:type="spellEnd"/>
            <w:r>
              <w:rPr>
                <w:sz w:val="20"/>
                <w:szCs w:val="20"/>
              </w:rPr>
              <w:t xml:space="preserve"> Claude (Sonnet 4.5 + Haiku)</w:t>
            </w:r>
          </w:p>
        </w:tc>
        <w:tc>
          <w:tcPr>
            <w:tcW w:w="0" w:type="auto"/>
            <w:tcBorders>
              <w:top w:val="single" w:sz="1" w:space="0" w:color="999999"/>
              <w:left w:val="single" w:sz="1" w:space="0" w:color="999999"/>
              <w:bottom w:val="single" w:sz="1" w:space="0" w:color="999999"/>
              <w:right w:val="single" w:sz="1" w:space="0" w:color="999999"/>
            </w:tcBorders>
          </w:tcPr>
          <w:p w14:paraId="2268E611" w14:textId="77777777" w:rsidR="00CC6CCC" w:rsidRDefault="00000000">
            <w:pPr>
              <w:spacing w:before="40" w:after="40"/>
            </w:pPr>
            <w:r>
              <w:rPr>
                <w:sz w:val="20"/>
                <w:szCs w:val="20"/>
              </w:rPr>
              <w:t>Motor de tutoría conversacional y clasificación de respuestas</w:t>
            </w:r>
          </w:p>
        </w:tc>
      </w:tr>
      <w:tr w:rsidR="00CC6CCC" w14:paraId="5E89B409" w14:textId="77777777">
        <w:tc>
          <w:tcPr>
            <w:tcW w:w="0" w:type="auto"/>
            <w:tcBorders>
              <w:top w:val="single" w:sz="1" w:space="0" w:color="999999"/>
              <w:left w:val="single" w:sz="1" w:space="0" w:color="999999"/>
              <w:bottom w:val="single" w:sz="1" w:space="0" w:color="999999"/>
              <w:right w:val="single" w:sz="1" w:space="0" w:color="999999"/>
            </w:tcBorders>
          </w:tcPr>
          <w:p w14:paraId="4858D61C" w14:textId="77777777" w:rsidR="00CC6CCC" w:rsidRDefault="00000000">
            <w:pPr>
              <w:spacing w:before="40" w:after="40"/>
            </w:pPr>
            <w:r>
              <w:rPr>
                <w:sz w:val="20"/>
                <w:szCs w:val="20"/>
              </w:rPr>
              <w:t>ORM</w:t>
            </w:r>
          </w:p>
        </w:tc>
        <w:tc>
          <w:tcPr>
            <w:tcW w:w="0" w:type="auto"/>
            <w:tcBorders>
              <w:top w:val="single" w:sz="1" w:space="0" w:color="999999"/>
              <w:left w:val="single" w:sz="1" w:space="0" w:color="999999"/>
              <w:bottom w:val="single" w:sz="1" w:space="0" w:color="999999"/>
              <w:right w:val="single" w:sz="1" w:space="0" w:color="999999"/>
            </w:tcBorders>
          </w:tcPr>
          <w:p w14:paraId="131AC1EC" w14:textId="77777777" w:rsidR="00CC6CCC" w:rsidRDefault="00000000">
            <w:pPr>
              <w:spacing w:before="40" w:after="40"/>
            </w:pPr>
            <w:r>
              <w:rPr>
                <w:sz w:val="20"/>
                <w:szCs w:val="20"/>
              </w:rPr>
              <w:t>Prisma 6.18</w:t>
            </w:r>
          </w:p>
        </w:tc>
        <w:tc>
          <w:tcPr>
            <w:tcW w:w="0" w:type="auto"/>
            <w:tcBorders>
              <w:top w:val="single" w:sz="1" w:space="0" w:color="999999"/>
              <w:left w:val="single" w:sz="1" w:space="0" w:color="999999"/>
              <w:bottom w:val="single" w:sz="1" w:space="0" w:color="999999"/>
              <w:right w:val="single" w:sz="1" w:space="0" w:color="999999"/>
            </w:tcBorders>
          </w:tcPr>
          <w:p w14:paraId="048E34BC" w14:textId="77777777" w:rsidR="00CC6CCC" w:rsidRDefault="00000000">
            <w:pPr>
              <w:spacing w:before="40" w:after="40"/>
            </w:pPr>
            <w:r>
              <w:rPr>
                <w:sz w:val="20"/>
                <w:szCs w:val="20"/>
              </w:rPr>
              <w:t>Gestión de estructura de datos</w:t>
            </w:r>
          </w:p>
        </w:tc>
      </w:tr>
      <w:tr w:rsidR="00CC6CCC" w14:paraId="386121DC" w14:textId="77777777">
        <w:tc>
          <w:tcPr>
            <w:tcW w:w="0" w:type="auto"/>
            <w:tcBorders>
              <w:top w:val="single" w:sz="1" w:space="0" w:color="999999"/>
              <w:left w:val="single" w:sz="1" w:space="0" w:color="999999"/>
              <w:bottom w:val="single" w:sz="1" w:space="0" w:color="999999"/>
              <w:right w:val="single" w:sz="1" w:space="0" w:color="999999"/>
            </w:tcBorders>
          </w:tcPr>
          <w:p w14:paraId="63CCAFC2" w14:textId="77777777" w:rsidR="00CC6CCC" w:rsidRDefault="00000000">
            <w:pPr>
              <w:spacing w:before="40" w:after="40"/>
            </w:pPr>
            <w:r>
              <w:rPr>
                <w:sz w:val="20"/>
                <w:szCs w:val="20"/>
              </w:rPr>
              <w:t>Base de Datos</w:t>
            </w:r>
          </w:p>
        </w:tc>
        <w:tc>
          <w:tcPr>
            <w:tcW w:w="0" w:type="auto"/>
            <w:tcBorders>
              <w:top w:val="single" w:sz="1" w:space="0" w:color="999999"/>
              <w:left w:val="single" w:sz="1" w:space="0" w:color="999999"/>
              <w:bottom w:val="single" w:sz="1" w:space="0" w:color="999999"/>
              <w:right w:val="single" w:sz="1" w:space="0" w:color="999999"/>
            </w:tcBorders>
          </w:tcPr>
          <w:p w14:paraId="3E7F944C" w14:textId="77777777" w:rsidR="00CC6CCC" w:rsidRDefault="00000000">
            <w:pPr>
              <w:spacing w:before="40" w:after="40"/>
            </w:pPr>
            <w:r>
              <w:rPr>
                <w:sz w:val="20"/>
                <w:szCs w:val="20"/>
              </w:rPr>
              <w:t xml:space="preserve">PostgreSQL (Neon, </w:t>
            </w:r>
            <w:proofErr w:type="spellStart"/>
            <w:r>
              <w:rPr>
                <w:sz w:val="20"/>
                <w:szCs w:val="20"/>
              </w:rPr>
              <w:t>serverless</w:t>
            </w:r>
            <w:proofErr w:type="spellEnd"/>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3F68F3E3" w14:textId="77777777" w:rsidR="00CC6CCC" w:rsidRDefault="00000000">
            <w:pPr>
              <w:spacing w:before="40" w:after="40"/>
            </w:pPr>
            <w:r>
              <w:rPr>
                <w:sz w:val="20"/>
                <w:szCs w:val="20"/>
              </w:rPr>
              <w:t>Almacenamiento de datos académicos, evidencias y calificaciones</w:t>
            </w:r>
          </w:p>
        </w:tc>
      </w:tr>
      <w:tr w:rsidR="00CC6CCC" w14:paraId="2D7F7DDF" w14:textId="77777777">
        <w:tc>
          <w:tcPr>
            <w:tcW w:w="0" w:type="auto"/>
            <w:tcBorders>
              <w:top w:val="single" w:sz="1" w:space="0" w:color="999999"/>
              <w:left w:val="single" w:sz="1" w:space="0" w:color="999999"/>
              <w:bottom w:val="single" w:sz="1" w:space="0" w:color="999999"/>
              <w:right w:val="single" w:sz="1" w:space="0" w:color="999999"/>
            </w:tcBorders>
          </w:tcPr>
          <w:p w14:paraId="015CB8F6" w14:textId="77777777" w:rsidR="00CC6CCC" w:rsidRDefault="00000000">
            <w:pPr>
              <w:spacing w:before="40" w:after="40"/>
            </w:pPr>
            <w:r>
              <w:rPr>
                <w:sz w:val="20"/>
                <w:szCs w:val="20"/>
              </w:rPr>
              <w:t>Hosting</w:t>
            </w:r>
          </w:p>
        </w:tc>
        <w:tc>
          <w:tcPr>
            <w:tcW w:w="0" w:type="auto"/>
            <w:tcBorders>
              <w:top w:val="single" w:sz="1" w:space="0" w:color="999999"/>
              <w:left w:val="single" w:sz="1" w:space="0" w:color="999999"/>
              <w:bottom w:val="single" w:sz="1" w:space="0" w:color="999999"/>
              <w:right w:val="single" w:sz="1" w:space="0" w:color="999999"/>
            </w:tcBorders>
          </w:tcPr>
          <w:p w14:paraId="5D306625" w14:textId="77777777" w:rsidR="00CC6CCC" w:rsidRDefault="00000000">
            <w:pPr>
              <w:spacing w:before="40" w:after="40"/>
            </w:pPr>
            <w:proofErr w:type="spellStart"/>
            <w:r>
              <w:rPr>
                <w:sz w:val="20"/>
                <w:szCs w:val="20"/>
              </w:rPr>
              <w:t>Vercel</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24CB7CCD" w14:textId="77777777" w:rsidR="00CC6CCC" w:rsidRDefault="00000000">
            <w:pPr>
              <w:spacing w:before="40" w:after="40"/>
            </w:pPr>
            <w:r>
              <w:rPr>
                <w:sz w:val="20"/>
                <w:szCs w:val="20"/>
              </w:rPr>
              <w:t>Despliegue en la nube con disponibilidad global</w:t>
            </w:r>
          </w:p>
        </w:tc>
      </w:tr>
      <w:tr w:rsidR="00CC6CCC" w14:paraId="5A2A774F" w14:textId="77777777">
        <w:tc>
          <w:tcPr>
            <w:tcW w:w="0" w:type="auto"/>
            <w:tcBorders>
              <w:top w:val="single" w:sz="1" w:space="0" w:color="999999"/>
              <w:left w:val="single" w:sz="1" w:space="0" w:color="999999"/>
              <w:bottom w:val="single" w:sz="1" w:space="0" w:color="999999"/>
              <w:right w:val="single" w:sz="1" w:space="0" w:color="999999"/>
            </w:tcBorders>
          </w:tcPr>
          <w:p w14:paraId="0F0C8CBC" w14:textId="77777777" w:rsidR="00CC6CCC" w:rsidRDefault="00000000">
            <w:pPr>
              <w:spacing w:before="40" w:after="40"/>
            </w:pPr>
            <w:r>
              <w:rPr>
                <w:sz w:val="20"/>
                <w:szCs w:val="20"/>
              </w:rPr>
              <w:t>Imágenes</w:t>
            </w:r>
          </w:p>
        </w:tc>
        <w:tc>
          <w:tcPr>
            <w:tcW w:w="0" w:type="auto"/>
            <w:tcBorders>
              <w:top w:val="single" w:sz="1" w:space="0" w:color="999999"/>
              <w:left w:val="single" w:sz="1" w:space="0" w:color="999999"/>
              <w:bottom w:val="single" w:sz="1" w:space="0" w:color="999999"/>
              <w:right w:val="single" w:sz="1" w:space="0" w:color="999999"/>
            </w:tcBorders>
          </w:tcPr>
          <w:p w14:paraId="6F7FCF07" w14:textId="77777777" w:rsidR="00CC6CCC" w:rsidRDefault="00000000">
            <w:pPr>
              <w:spacing w:before="40" w:after="40"/>
            </w:pPr>
            <w:proofErr w:type="spellStart"/>
            <w:r>
              <w:rPr>
                <w:sz w:val="20"/>
                <w:szCs w:val="20"/>
              </w:rPr>
              <w:t>Cloudinary</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15362B5E" w14:textId="77777777" w:rsidR="00CC6CCC" w:rsidRDefault="00000000">
            <w:pPr>
              <w:spacing w:before="40" w:after="40"/>
            </w:pPr>
            <w:r>
              <w:rPr>
                <w:sz w:val="20"/>
                <w:szCs w:val="20"/>
              </w:rPr>
              <w:t>Almacenamiento y transformación de imágenes educativas</w:t>
            </w:r>
          </w:p>
        </w:tc>
      </w:tr>
    </w:tbl>
    <w:p w14:paraId="2A2FFA73" w14:textId="77777777" w:rsidR="00CC6CCC" w:rsidRDefault="00000000">
      <w:r>
        <w:br w:type="page"/>
      </w:r>
    </w:p>
    <w:p w14:paraId="0DA7E512" w14:textId="77777777" w:rsidR="00CC6CCC" w:rsidRDefault="00000000">
      <w:pPr>
        <w:pStyle w:val="Ttulo1"/>
        <w:spacing w:after="120"/>
      </w:pPr>
      <w:r>
        <w:lastRenderedPageBreak/>
        <w:t>3. Objetivos</w:t>
      </w:r>
    </w:p>
    <w:p w14:paraId="7D0BAE77" w14:textId="77777777" w:rsidR="00CC6CCC" w:rsidRDefault="00000000">
      <w:pPr>
        <w:pStyle w:val="Ttulo2"/>
      </w:pPr>
      <w:r>
        <w:t>3.1 Objetivo General</w:t>
      </w:r>
    </w:p>
    <w:p w14:paraId="4430FDA5" w14:textId="77777777" w:rsidR="00CC6CCC" w:rsidRDefault="00000000">
      <w:pPr>
        <w:spacing w:after="120"/>
      </w:pPr>
      <w:r>
        <w:t xml:space="preserve">Desarrollar una plataforma educativa AI-native que proporcione tutoría personalizada, diseño instruccional asistido y evaluación </w:t>
      </w:r>
      <w:proofErr w:type="gramStart"/>
      <w:r>
        <w:t>continua</w:t>
      </w:r>
      <w:proofErr w:type="gramEnd"/>
      <w:r>
        <w:t xml:space="preserve"> automatizada, permitiendo a las instituciones educativas escalar la enseñanza individualizada de manera económicamente viable.</w:t>
      </w:r>
    </w:p>
    <w:p w14:paraId="267F8ADE" w14:textId="77777777" w:rsidR="00CC6CCC" w:rsidRDefault="00CC6CCC">
      <w:pPr>
        <w:spacing w:after="60"/>
      </w:pPr>
    </w:p>
    <w:p w14:paraId="05FF3E05" w14:textId="77777777" w:rsidR="00CC6CCC" w:rsidRDefault="00000000">
      <w:pPr>
        <w:pStyle w:val="Ttulo2"/>
      </w:pPr>
      <w:r>
        <w:t>3.2 Objetivos Específicos</w:t>
      </w:r>
    </w:p>
    <w:p w14:paraId="2BFAF15A" w14:textId="77777777" w:rsidR="00CC6CCC" w:rsidRDefault="00000000">
      <w:pPr>
        <w:pStyle w:val="Prrafodelista"/>
        <w:numPr>
          <w:ilvl w:val="0"/>
          <w:numId w:val="1"/>
        </w:numPr>
        <w:spacing w:after="60"/>
      </w:pPr>
      <w:r>
        <w:rPr>
          <w:b/>
          <w:bCs/>
        </w:rPr>
        <w:t xml:space="preserve">OE1. </w:t>
      </w:r>
      <w:r>
        <w:t>Implementar un tutor IA conversacional capaz de guiar estudiantes a través de lecciones estructuradas con verificación automática del aprendizaje y adaptación dinámica al nivel de comprensión.</w:t>
      </w:r>
    </w:p>
    <w:p w14:paraId="5509D1A0" w14:textId="77777777" w:rsidR="00CC6CCC" w:rsidRDefault="00000000">
      <w:pPr>
        <w:pStyle w:val="Prrafodelista"/>
        <w:numPr>
          <w:ilvl w:val="0"/>
          <w:numId w:val="1"/>
        </w:numPr>
        <w:spacing w:after="60"/>
      </w:pPr>
      <w:r>
        <w:rPr>
          <w:b/>
          <w:bCs/>
        </w:rPr>
        <w:t xml:space="preserve">OE2. </w:t>
      </w:r>
      <w:r>
        <w:t>Desarrollar un planificador de cursos asistido por IA que reduzca el tiempo de diseño instruccional, generando automáticamente actividades, criterios de evaluación y pistas pedagógicas a partir de objetivos y contenido proporcionados por el docente.</w:t>
      </w:r>
    </w:p>
    <w:p w14:paraId="74BBCF59" w14:textId="77777777" w:rsidR="00CC6CCC" w:rsidRDefault="00000000">
      <w:pPr>
        <w:pStyle w:val="Prrafodelista"/>
        <w:numPr>
          <w:ilvl w:val="0"/>
          <w:numId w:val="1"/>
        </w:numPr>
        <w:spacing w:after="60"/>
      </w:pPr>
      <w:r>
        <w:rPr>
          <w:b/>
          <w:bCs/>
        </w:rPr>
        <w:t xml:space="preserve">OE3. </w:t>
      </w:r>
      <w:r>
        <w:t xml:space="preserve">Construir un sistema de evaluación </w:t>
      </w:r>
      <w:proofErr w:type="gramStart"/>
      <w:r>
        <w:t>continua</w:t>
      </w:r>
      <w:proofErr w:type="gramEnd"/>
      <w:r>
        <w:t xml:space="preserve"> basado en rúbricas que califique automáticamente el desempeño del estudiante considerando comprensión, eficiencia y foco temático.</w:t>
      </w:r>
    </w:p>
    <w:p w14:paraId="640E7C92" w14:textId="77777777" w:rsidR="00CC6CCC" w:rsidRDefault="00000000">
      <w:pPr>
        <w:pStyle w:val="Prrafodelista"/>
        <w:numPr>
          <w:ilvl w:val="0"/>
          <w:numId w:val="1"/>
        </w:numPr>
        <w:spacing w:after="60"/>
      </w:pPr>
      <w:r>
        <w:rPr>
          <w:b/>
          <w:bCs/>
        </w:rPr>
        <w:t xml:space="preserve">OE4. </w:t>
      </w:r>
      <w:r>
        <w:t xml:space="preserve">Crear un </w:t>
      </w:r>
      <w:proofErr w:type="spellStart"/>
      <w:r>
        <w:t>dashboard</w:t>
      </w:r>
      <w:proofErr w:type="spellEnd"/>
      <w:r>
        <w:t xml:space="preserve"> de monitoreo en tiempo real que permita a instructores identificar estudiantes en dificultad, analizar patrones de error y tomar decisiones pedagógicas informadas.</w:t>
      </w:r>
    </w:p>
    <w:p w14:paraId="1ACDD4F8" w14:textId="77777777" w:rsidR="00CC6CCC" w:rsidRDefault="00000000">
      <w:pPr>
        <w:pStyle w:val="Prrafodelista"/>
        <w:numPr>
          <w:ilvl w:val="0"/>
          <w:numId w:val="1"/>
        </w:numPr>
        <w:spacing w:after="60"/>
      </w:pPr>
      <w:r>
        <w:rPr>
          <w:b/>
          <w:bCs/>
        </w:rPr>
        <w:t xml:space="preserve">OE5. </w:t>
      </w:r>
      <w:r>
        <w:t>Garantizar una arquitectura escalable y desplegable que soporte múltiples carreras, periodos académicos, secciones y volúmenes crecientes de estudiantes simultáneos.</w:t>
      </w:r>
    </w:p>
    <w:p w14:paraId="656FDF18" w14:textId="77777777" w:rsidR="00CC6CCC" w:rsidRDefault="00000000">
      <w:pPr>
        <w:pStyle w:val="Prrafodelista"/>
        <w:numPr>
          <w:ilvl w:val="0"/>
          <w:numId w:val="1"/>
        </w:numPr>
        <w:spacing w:after="60"/>
      </w:pPr>
      <w:r>
        <w:rPr>
          <w:b/>
          <w:bCs/>
        </w:rPr>
        <w:t xml:space="preserve">OE6. </w:t>
      </w:r>
      <w:r>
        <w:t xml:space="preserve">Optimizar costos de IA mediante estrategias de </w:t>
      </w:r>
      <w:proofErr w:type="spellStart"/>
      <w:r>
        <w:t>prompt</w:t>
      </w:r>
      <w:proofErr w:type="spellEnd"/>
      <w:r>
        <w:t xml:space="preserve"> </w:t>
      </w:r>
      <w:proofErr w:type="spellStart"/>
      <w:r>
        <w:t>caching</w:t>
      </w:r>
      <w:proofErr w:type="spellEnd"/>
      <w:r>
        <w:t>, compresión de mensajes y clasificación híbrida (</w:t>
      </w:r>
      <w:proofErr w:type="spellStart"/>
      <w:r>
        <w:t>fast</w:t>
      </w:r>
      <w:proofErr w:type="spellEnd"/>
      <w:r>
        <w:t xml:space="preserve"> </w:t>
      </w:r>
      <w:proofErr w:type="spellStart"/>
      <w:r>
        <w:t>path</w:t>
      </w:r>
      <w:proofErr w:type="spellEnd"/>
      <w:r>
        <w:t>/</w:t>
      </w:r>
      <w:proofErr w:type="spellStart"/>
      <w:r>
        <w:t>slow</w:t>
      </w:r>
      <w:proofErr w:type="spellEnd"/>
      <w:r>
        <w:t xml:space="preserve"> </w:t>
      </w:r>
      <w:proofErr w:type="spellStart"/>
      <w:r>
        <w:t>path</w:t>
      </w:r>
      <w:proofErr w:type="spellEnd"/>
      <w:r>
        <w:t>) para mantener la viabilidad económica de la plataforma.</w:t>
      </w:r>
    </w:p>
    <w:p w14:paraId="0FCE93FB" w14:textId="77777777" w:rsidR="00CC6CCC" w:rsidRDefault="00000000">
      <w:r>
        <w:br w:type="page"/>
      </w:r>
    </w:p>
    <w:p w14:paraId="030FCC1E" w14:textId="77777777" w:rsidR="00CC6CCC" w:rsidRDefault="00000000">
      <w:pPr>
        <w:pStyle w:val="Ttulo1"/>
        <w:spacing w:after="120"/>
      </w:pPr>
      <w:r>
        <w:lastRenderedPageBreak/>
        <w:t>4. Alcance del Proyecto</w:t>
      </w:r>
    </w:p>
    <w:p w14:paraId="10165CC3" w14:textId="77777777" w:rsidR="00CC6CCC" w:rsidRDefault="00000000">
      <w:pPr>
        <w:pStyle w:val="Ttulo2"/>
      </w:pPr>
      <w:r>
        <w:t>4.1 Dentro del Alcance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7071"/>
      </w:tblGrid>
      <w:tr w:rsidR="00CC6CCC" w14:paraId="29A662B4"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44F171B8" w14:textId="77777777" w:rsidR="00CC6CCC" w:rsidRDefault="00000000">
            <w:pPr>
              <w:spacing w:before="40" w:after="40"/>
            </w:pPr>
            <w:r>
              <w:rPr>
                <w:b/>
                <w:bCs/>
                <w:color w:val="FFFFFF"/>
                <w:sz w:val="20"/>
                <w:szCs w:val="20"/>
              </w:rPr>
              <w:t>Módulo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7DA47841" w14:textId="77777777" w:rsidR="00CC6CCC" w:rsidRDefault="00000000">
            <w:pPr>
              <w:spacing w:before="40" w:after="40"/>
            </w:pPr>
            <w:r>
              <w:rPr>
                <w:b/>
                <w:bCs/>
                <w:color w:val="FFFFFF"/>
                <w:sz w:val="20"/>
                <w:szCs w:val="20"/>
              </w:rPr>
              <w:t>Funcionalidades</w:t>
            </w:r>
          </w:p>
        </w:tc>
      </w:tr>
      <w:tr w:rsidR="00CC6CCC" w14:paraId="46477D99" w14:textId="77777777">
        <w:tc>
          <w:tcPr>
            <w:tcW w:w="0" w:type="auto"/>
            <w:tcBorders>
              <w:top w:val="single" w:sz="1" w:space="0" w:color="999999"/>
              <w:left w:val="single" w:sz="1" w:space="0" w:color="999999"/>
              <w:bottom w:val="single" w:sz="1" w:space="0" w:color="999999"/>
              <w:right w:val="single" w:sz="1" w:space="0" w:color="999999"/>
            </w:tcBorders>
          </w:tcPr>
          <w:p w14:paraId="6F256E6D" w14:textId="77777777" w:rsidR="00CC6CCC" w:rsidRDefault="00000000">
            <w:pPr>
              <w:spacing w:before="40" w:after="40"/>
            </w:pPr>
            <w:r>
              <w:rPr>
                <w:sz w:val="20"/>
                <w:szCs w:val="20"/>
              </w:rPr>
              <w:t>Autenticación</w:t>
            </w:r>
          </w:p>
        </w:tc>
        <w:tc>
          <w:tcPr>
            <w:tcW w:w="0" w:type="auto"/>
            <w:tcBorders>
              <w:top w:val="single" w:sz="1" w:space="0" w:color="999999"/>
              <w:left w:val="single" w:sz="1" w:space="0" w:color="999999"/>
              <w:bottom w:val="single" w:sz="1" w:space="0" w:color="999999"/>
              <w:right w:val="single" w:sz="1" w:space="0" w:color="999999"/>
            </w:tcBorders>
          </w:tcPr>
          <w:p w14:paraId="0A0A400A" w14:textId="77777777" w:rsidR="00CC6CCC" w:rsidRDefault="00000000">
            <w:pPr>
              <w:spacing w:before="40" w:after="40"/>
            </w:pPr>
            <w:r>
              <w:rPr>
                <w:sz w:val="20"/>
                <w:szCs w:val="20"/>
              </w:rPr>
              <w:t xml:space="preserve">Login con Google OAuth, gestión de roles (Estudiante, </w:t>
            </w:r>
            <w:proofErr w:type="spellStart"/>
            <w:r>
              <w:rPr>
                <w:sz w:val="20"/>
                <w:szCs w:val="20"/>
              </w:rPr>
              <w:t>Admin</w:t>
            </w:r>
            <w:proofErr w:type="spellEnd"/>
            <w:r>
              <w:rPr>
                <w:sz w:val="20"/>
                <w:szCs w:val="20"/>
              </w:rPr>
              <w:t xml:space="preserve">, </w:t>
            </w:r>
            <w:proofErr w:type="spellStart"/>
            <w:r>
              <w:rPr>
                <w:sz w:val="20"/>
                <w:szCs w:val="20"/>
              </w:rPr>
              <w:t>Superadmin</w:t>
            </w:r>
            <w:proofErr w:type="spellEnd"/>
            <w:r>
              <w:rPr>
                <w:sz w:val="20"/>
                <w:szCs w:val="20"/>
              </w:rPr>
              <w:t>), asignación de carreras</w:t>
            </w:r>
          </w:p>
        </w:tc>
      </w:tr>
      <w:tr w:rsidR="00CC6CCC" w14:paraId="0550378A" w14:textId="77777777">
        <w:tc>
          <w:tcPr>
            <w:tcW w:w="0" w:type="auto"/>
            <w:tcBorders>
              <w:top w:val="single" w:sz="1" w:space="0" w:color="999999"/>
              <w:left w:val="single" w:sz="1" w:space="0" w:color="999999"/>
              <w:bottom w:val="single" w:sz="1" w:space="0" w:color="999999"/>
              <w:right w:val="single" w:sz="1" w:space="0" w:color="999999"/>
            </w:tcBorders>
          </w:tcPr>
          <w:p w14:paraId="3FAA38BD" w14:textId="77777777" w:rsidR="00CC6CCC" w:rsidRDefault="00000000">
            <w:pPr>
              <w:spacing w:before="40" w:after="40"/>
            </w:pPr>
            <w:r>
              <w:rPr>
                <w:sz w:val="20"/>
                <w:szCs w:val="20"/>
              </w:rPr>
              <w:t>Gestión Académica</w:t>
            </w:r>
          </w:p>
        </w:tc>
        <w:tc>
          <w:tcPr>
            <w:tcW w:w="0" w:type="auto"/>
            <w:tcBorders>
              <w:top w:val="single" w:sz="1" w:space="0" w:color="999999"/>
              <w:left w:val="single" w:sz="1" w:space="0" w:color="999999"/>
              <w:bottom w:val="single" w:sz="1" w:space="0" w:color="999999"/>
              <w:right w:val="single" w:sz="1" w:space="0" w:color="999999"/>
            </w:tcBorders>
          </w:tcPr>
          <w:p w14:paraId="004F828E" w14:textId="77777777" w:rsidR="00CC6CCC" w:rsidRDefault="00000000">
            <w:pPr>
              <w:spacing w:before="40" w:after="40"/>
            </w:pPr>
            <w:r>
              <w:rPr>
                <w:sz w:val="20"/>
                <w:szCs w:val="20"/>
              </w:rPr>
              <w:t>CRUD de carreras, periodos académicos, secciones, inscripciones, asignación de instructores</w:t>
            </w:r>
          </w:p>
        </w:tc>
      </w:tr>
      <w:tr w:rsidR="00CC6CCC" w14:paraId="056078E9" w14:textId="77777777">
        <w:tc>
          <w:tcPr>
            <w:tcW w:w="0" w:type="auto"/>
            <w:tcBorders>
              <w:top w:val="single" w:sz="1" w:space="0" w:color="999999"/>
              <w:left w:val="single" w:sz="1" w:space="0" w:color="999999"/>
              <w:bottom w:val="single" w:sz="1" w:space="0" w:color="999999"/>
              <w:right w:val="single" w:sz="1" w:space="0" w:color="999999"/>
            </w:tcBorders>
          </w:tcPr>
          <w:p w14:paraId="716F5437" w14:textId="77777777" w:rsidR="00CC6CCC" w:rsidRDefault="00000000">
            <w:pPr>
              <w:spacing w:before="40" w:after="40"/>
            </w:pPr>
            <w:r>
              <w:rPr>
                <w:sz w:val="20"/>
                <w:szCs w:val="20"/>
              </w:rPr>
              <w:t>Planificador</w:t>
            </w:r>
          </w:p>
        </w:tc>
        <w:tc>
          <w:tcPr>
            <w:tcW w:w="0" w:type="auto"/>
            <w:tcBorders>
              <w:top w:val="single" w:sz="1" w:space="0" w:color="999999"/>
              <w:left w:val="single" w:sz="1" w:space="0" w:color="999999"/>
              <w:bottom w:val="single" w:sz="1" w:space="0" w:color="999999"/>
              <w:right w:val="single" w:sz="1" w:space="0" w:color="999999"/>
            </w:tcBorders>
          </w:tcPr>
          <w:p w14:paraId="56FEBB33" w14:textId="77777777" w:rsidR="00CC6CCC" w:rsidRDefault="00000000">
            <w:pPr>
              <w:spacing w:before="40" w:after="40"/>
            </w:pPr>
            <w:r>
              <w:rPr>
                <w:sz w:val="20"/>
                <w:szCs w:val="20"/>
              </w:rPr>
              <w:t>Diseño de cursos asistido por IA en 4 pasos, editor de actividades, gestión de imágenes (</w:t>
            </w:r>
            <w:proofErr w:type="spellStart"/>
            <w:r>
              <w:rPr>
                <w:sz w:val="20"/>
                <w:szCs w:val="20"/>
              </w:rPr>
              <w:t>Cloudinary</w:t>
            </w:r>
            <w:proofErr w:type="spellEnd"/>
            <w:r>
              <w:rPr>
                <w:sz w:val="20"/>
                <w:szCs w:val="20"/>
              </w:rPr>
              <w:t>), publicación con ventanas de disponibilidad</w:t>
            </w:r>
          </w:p>
        </w:tc>
      </w:tr>
      <w:tr w:rsidR="00CC6CCC" w14:paraId="4EE30DA9" w14:textId="77777777">
        <w:tc>
          <w:tcPr>
            <w:tcW w:w="0" w:type="auto"/>
            <w:tcBorders>
              <w:top w:val="single" w:sz="1" w:space="0" w:color="999999"/>
              <w:left w:val="single" w:sz="1" w:space="0" w:color="999999"/>
              <w:bottom w:val="single" w:sz="1" w:space="0" w:color="999999"/>
              <w:right w:val="single" w:sz="1" w:space="0" w:color="999999"/>
            </w:tcBorders>
          </w:tcPr>
          <w:p w14:paraId="610B2CE7" w14:textId="77777777" w:rsidR="00CC6CCC" w:rsidRDefault="00000000">
            <w:pPr>
              <w:spacing w:before="40" w:after="40"/>
            </w:pPr>
            <w:r>
              <w:rPr>
                <w:sz w:val="20"/>
                <w:szCs w:val="20"/>
              </w:rPr>
              <w:t>Experiencia de Aprendizaje</w:t>
            </w:r>
          </w:p>
        </w:tc>
        <w:tc>
          <w:tcPr>
            <w:tcW w:w="0" w:type="auto"/>
            <w:tcBorders>
              <w:top w:val="single" w:sz="1" w:space="0" w:color="999999"/>
              <w:left w:val="single" w:sz="1" w:space="0" w:color="999999"/>
              <w:bottom w:val="single" w:sz="1" w:space="0" w:color="999999"/>
              <w:right w:val="single" w:sz="1" w:space="0" w:color="999999"/>
            </w:tcBorders>
          </w:tcPr>
          <w:p w14:paraId="04C684D8" w14:textId="77777777" w:rsidR="00CC6CCC" w:rsidRDefault="00000000">
            <w:pPr>
              <w:spacing w:before="40" w:after="40"/>
            </w:pPr>
            <w:r>
              <w:rPr>
                <w:sz w:val="20"/>
                <w:szCs w:val="20"/>
              </w:rPr>
              <w:t xml:space="preserve">Chat con tutor IA en </w:t>
            </w:r>
            <w:proofErr w:type="spellStart"/>
            <w:r>
              <w:rPr>
                <w:sz w:val="20"/>
                <w:szCs w:val="20"/>
              </w:rPr>
              <w:t>streaming</w:t>
            </w:r>
            <w:proofErr w:type="spellEnd"/>
            <w:r>
              <w:rPr>
                <w:sz w:val="20"/>
                <w:szCs w:val="20"/>
              </w:rPr>
              <w:t>, progresión automática entre actividades, verificación de aprendizaje, sistema de pistas, detección de tangentes, soporte de imágenes contextuales</w:t>
            </w:r>
          </w:p>
        </w:tc>
      </w:tr>
      <w:tr w:rsidR="00CC6CCC" w14:paraId="4F6BAE36" w14:textId="77777777">
        <w:tc>
          <w:tcPr>
            <w:tcW w:w="0" w:type="auto"/>
            <w:tcBorders>
              <w:top w:val="single" w:sz="1" w:space="0" w:color="999999"/>
              <w:left w:val="single" w:sz="1" w:space="0" w:color="999999"/>
              <w:bottom w:val="single" w:sz="1" w:space="0" w:color="999999"/>
              <w:right w:val="single" w:sz="1" w:space="0" w:color="999999"/>
            </w:tcBorders>
          </w:tcPr>
          <w:p w14:paraId="778FF943" w14:textId="77777777" w:rsidR="00CC6CCC" w:rsidRDefault="00000000">
            <w:pPr>
              <w:spacing w:before="40" w:after="40"/>
            </w:pPr>
            <w:r>
              <w:rPr>
                <w:sz w:val="20"/>
                <w:szCs w:val="20"/>
              </w:rPr>
              <w:t>Evaluación</w:t>
            </w:r>
          </w:p>
        </w:tc>
        <w:tc>
          <w:tcPr>
            <w:tcW w:w="0" w:type="auto"/>
            <w:tcBorders>
              <w:top w:val="single" w:sz="1" w:space="0" w:color="999999"/>
              <w:left w:val="single" w:sz="1" w:space="0" w:color="999999"/>
              <w:bottom w:val="single" w:sz="1" w:space="0" w:color="999999"/>
              <w:right w:val="single" w:sz="1" w:space="0" w:color="999999"/>
            </w:tcBorders>
          </w:tcPr>
          <w:p w14:paraId="695A7C9E" w14:textId="77777777" w:rsidR="00CC6CCC" w:rsidRDefault="00000000">
            <w:pPr>
              <w:spacing w:before="40" w:after="40"/>
            </w:pPr>
            <w:r>
              <w:rPr>
                <w:sz w:val="20"/>
                <w:szCs w:val="20"/>
              </w:rPr>
              <w:t>Calificación automática con rúbrica de 4 niveles, registro de evidencia por intento, historial completo de interacciones</w:t>
            </w:r>
          </w:p>
        </w:tc>
      </w:tr>
      <w:tr w:rsidR="00CC6CCC" w14:paraId="48E68CDD" w14:textId="77777777">
        <w:tc>
          <w:tcPr>
            <w:tcW w:w="0" w:type="auto"/>
            <w:tcBorders>
              <w:top w:val="single" w:sz="1" w:space="0" w:color="999999"/>
              <w:left w:val="single" w:sz="1" w:space="0" w:color="999999"/>
              <w:bottom w:val="single" w:sz="1" w:space="0" w:color="999999"/>
              <w:right w:val="single" w:sz="1" w:space="0" w:color="999999"/>
            </w:tcBorders>
          </w:tcPr>
          <w:p w14:paraId="71072E46" w14:textId="77777777" w:rsidR="00CC6CCC" w:rsidRDefault="00000000">
            <w:pPr>
              <w:spacing w:before="40" w:after="40"/>
            </w:pPr>
            <w:proofErr w:type="spellStart"/>
            <w:r>
              <w:rPr>
                <w:sz w:val="20"/>
                <w:szCs w:val="20"/>
              </w:rPr>
              <w:t>Dashboard</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3B871968" w14:textId="77777777" w:rsidR="00CC6CCC" w:rsidRDefault="00000000">
            <w:pPr>
              <w:spacing w:before="40" w:after="40"/>
            </w:pPr>
            <w:r>
              <w:rPr>
                <w:sz w:val="20"/>
                <w:szCs w:val="20"/>
              </w:rPr>
              <w:t xml:space="preserve">Monitoreo en tiempo real, tasas de </w:t>
            </w:r>
            <w:proofErr w:type="spellStart"/>
            <w:r>
              <w:rPr>
                <w:sz w:val="20"/>
                <w:szCs w:val="20"/>
              </w:rPr>
              <w:t>completación</w:t>
            </w:r>
            <w:proofErr w:type="spellEnd"/>
            <w:r>
              <w:rPr>
                <w:sz w:val="20"/>
                <w:szCs w:val="20"/>
              </w:rPr>
              <w:t>, embudo de abandono, detección de dificultades, detalle por estudiante</w:t>
            </w:r>
          </w:p>
        </w:tc>
      </w:tr>
      <w:tr w:rsidR="00CC6CCC" w14:paraId="08218103" w14:textId="77777777">
        <w:tc>
          <w:tcPr>
            <w:tcW w:w="0" w:type="auto"/>
            <w:tcBorders>
              <w:top w:val="single" w:sz="1" w:space="0" w:color="999999"/>
              <w:left w:val="single" w:sz="1" w:space="0" w:color="999999"/>
              <w:bottom w:val="single" w:sz="1" w:space="0" w:color="999999"/>
              <w:right w:val="single" w:sz="1" w:space="0" w:color="999999"/>
            </w:tcBorders>
          </w:tcPr>
          <w:p w14:paraId="4FB6CB35" w14:textId="77777777" w:rsidR="00CC6CCC" w:rsidRDefault="00000000">
            <w:pPr>
              <w:spacing w:before="40" w:after="40"/>
            </w:pPr>
            <w:r>
              <w:rPr>
                <w:sz w:val="20"/>
                <w:szCs w:val="20"/>
              </w:rPr>
              <w:t>Infraestructura</w:t>
            </w:r>
          </w:p>
        </w:tc>
        <w:tc>
          <w:tcPr>
            <w:tcW w:w="0" w:type="auto"/>
            <w:tcBorders>
              <w:top w:val="single" w:sz="1" w:space="0" w:color="999999"/>
              <w:left w:val="single" w:sz="1" w:space="0" w:color="999999"/>
              <w:bottom w:val="single" w:sz="1" w:space="0" w:color="999999"/>
              <w:right w:val="single" w:sz="1" w:space="0" w:color="999999"/>
            </w:tcBorders>
          </w:tcPr>
          <w:p w14:paraId="329E90B0" w14:textId="77777777" w:rsidR="00CC6CCC" w:rsidRDefault="00000000">
            <w:pPr>
              <w:spacing w:before="40" w:after="40"/>
            </w:pPr>
            <w:r>
              <w:rPr>
                <w:sz w:val="20"/>
                <w:szCs w:val="20"/>
              </w:rPr>
              <w:t xml:space="preserve">Despliegue en </w:t>
            </w:r>
            <w:proofErr w:type="spellStart"/>
            <w:r>
              <w:rPr>
                <w:sz w:val="20"/>
                <w:szCs w:val="20"/>
              </w:rPr>
              <w:t>Vercel</w:t>
            </w:r>
            <w:proofErr w:type="spellEnd"/>
            <w:r>
              <w:rPr>
                <w:sz w:val="20"/>
                <w:szCs w:val="20"/>
              </w:rPr>
              <w:t xml:space="preserve">, base de datos PostgreSQL en Neon, </w:t>
            </w:r>
            <w:proofErr w:type="spellStart"/>
            <w:r>
              <w:rPr>
                <w:sz w:val="20"/>
                <w:szCs w:val="20"/>
              </w:rPr>
              <w:t>rate</w:t>
            </w:r>
            <w:proofErr w:type="spellEnd"/>
            <w:r>
              <w:rPr>
                <w:sz w:val="20"/>
                <w:szCs w:val="20"/>
              </w:rPr>
              <w:t xml:space="preserve"> </w:t>
            </w:r>
            <w:proofErr w:type="spellStart"/>
            <w:r>
              <w:rPr>
                <w:sz w:val="20"/>
                <w:szCs w:val="20"/>
              </w:rPr>
              <w:t>limiting</w:t>
            </w:r>
            <w:proofErr w:type="spellEnd"/>
            <w:r>
              <w:rPr>
                <w:sz w:val="20"/>
                <w:szCs w:val="20"/>
              </w:rPr>
              <w:t xml:space="preserve">, </w:t>
            </w:r>
            <w:proofErr w:type="spellStart"/>
            <w:r>
              <w:rPr>
                <w:sz w:val="20"/>
                <w:szCs w:val="20"/>
              </w:rPr>
              <w:t>logging</w:t>
            </w:r>
            <w:proofErr w:type="spellEnd"/>
            <w:r>
              <w:rPr>
                <w:sz w:val="20"/>
                <w:szCs w:val="20"/>
              </w:rPr>
              <w:t xml:space="preserve"> estructurado, moderación de contenido</w:t>
            </w:r>
          </w:p>
        </w:tc>
      </w:tr>
    </w:tbl>
    <w:p w14:paraId="085F181A" w14:textId="77777777" w:rsidR="00CC6CCC" w:rsidRDefault="00CC6CCC">
      <w:pPr>
        <w:spacing w:after="60"/>
      </w:pPr>
    </w:p>
    <w:p w14:paraId="432C3FEA" w14:textId="77777777" w:rsidR="00CC6CCC" w:rsidRDefault="00000000">
      <w:pPr>
        <w:pStyle w:val="Ttulo2"/>
      </w:pPr>
      <w:r>
        <w:t>4.2 Fuera del Alcance (Fases Futuras)</w:t>
      </w:r>
    </w:p>
    <w:p w14:paraId="139CBCC4" w14:textId="77777777" w:rsidR="00CC6CCC" w:rsidRDefault="00000000">
      <w:pPr>
        <w:pStyle w:val="Prrafodelista"/>
        <w:numPr>
          <w:ilvl w:val="0"/>
          <w:numId w:val="1"/>
        </w:numPr>
        <w:spacing w:after="60"/>
      </w:pPr>
      <w:r>
        <w:t>Aplicación móvil nativa (iOS/Android).</w:t>
      </w:r>
    </w:p>
    <w:p w14:paraId="7F026CFD" w14:textId="77777777" w:rsidR="00CC6CCC" w:rsidRDefault="00000000">
      <w:pPr>
        <w:pStyle w:val="Prrafodelista"/>
        <w:numPr>
          <w:ilvl w:val="0"/>
          <w:numId w:val="1"/>
        </w:numPr>
        <w:spacing w:after="60"/>
      </w:pPr>
      <w:r>
        <w:t>Sistema de gamificación (logros, insignias, tablas de posición).</w:t>
      </w:r>
    </w:p>
    <w:p w14:paraId="1B1C122F" w14:textId="77777777" w:rsidR="00CC6CCC" w:rsidRDefault="00000000">
      <w:pPr>
        <w:pStyle w:val="Prrafodelista"/>
        <w:numPr>
          <w:ilvl w:val="0"/>
          <w:numId w:val="1"/>
        </w:numPr>
        <w:spacing w:after="60"/>
      </w:pPr>
      <w:r>
        <w:t xml:space="preserve">Integración con LMS externos (Moodle, </w:t>
      </w:r>
      <w:proofErr w:type="spellStart"/>
      <w:r>
        <w:t>Canvas</w:t>
      </w:r>
      <w:proofErr w:type="spellEnd"/>
      <w:r>
        <w:t>, Blackboard).</w:t>
      </w:r>
    </w:p>
    <w:p w14:paraId="1EF25AAF" w14:textId="77777777" w:rsidR="00CC6CCC" w:rsidRDefault="00000000">
      <w:pPr>
        <w:pStyle w:val="Prrafodelista"/>
        <w:numPr>
          <w:ilvl w:val="0"/>
          <w:numId w:val="1"/>
        </w:numPr>
        <w:spacing w:after="60"/>
      </w:pPr>
      <w:r>
        <w:t xml:space="preserve">Soporte </w:t>
      </w:r>
      <w:proofErr w:type="spellStart"/>
      <w:r>
        <w:t>multiidioma</w:t>
      </w:r>
      <w:proofErr w:type="spellEnd"/>
      <w:r>
        <w:t xml:space="preserve"> de la interfaz (actualmente solo español).</w:t>
      </w:r>
    </w:p>
    <w:p w14:paraId="528DBB99" w14:textId="77777777" w:rsidR="00CC6CCC" w:rsidRDefault="00000000">
      <w:pPr>
        <w:pStyle w:val="Prrafodelista"/>
        <w:numPr>
          <w:ilvl w:val="0"/>
          <w:numId w:val="1"/>
        </w:numPr>
        <w:spacing w:after="60"/>
      </w:pPr>
      <w:r>
        <w:t>Generación automática de informes PDF descargables.</w:t>
      </w:r>
    </w:p>
    <w:p w14:paraId="2262B620" w14:textId="77777777" w:rsidR="00CC6CCC" w:rsidRDefault="00000000">
      <w:pPr>
        <w:pStyle w:val="Prrafodelista"/>
        <w:numPr>
          <w:ilvl w:val="0"/>
          <w:numId w:val="1"/>
        </w:numPr>
        <w:spacing w:after="60"/>
      </w:pPr>
      <w:r>
        <w:t>Chat entre pares o foros de discusión.</w:t>
      </w:r>
    </w:p>
    <w:p w14:paraId="3FF19F6D" w14:textId="77777777" w:rsidR="00CC6CCC" w:rsidRDefault="00000000">
      <w:pPr>
        <w:pStyle w:val="Prrafodelista"/>
        <w:numPr>
          <w:ilvl w:val="0"/>
          <w:numId w:val="1"/>
        </w:numPr>
        <w:spacing w:after="60"/>
      </w:pPr>
      <w:r>
        <w:t>Videollamadas o contenido multimedia interactivo (simulaciones).</w:t>
      </w:r>
    </w:p>
    <w:p w14:paraId="337DDC1C" w14:textId="77777777" w:rsidR="00CC6CCC" w:rsidRDefault="00000000">
      <w:pPr>
        <w:pStyle w:val="Prrafodelista"/>
        <w:numPr>
          <w:ilvl w:val="0"/>
          <w:numId w:val="1"/>
        </w:numPr>
        <w:spacing w:after="60"/>
      </w:pPr>
      <w:r>
        <w:t>Sistema de pagos o suscripciones.</w:t>
      </w:r>
    </w:p>
    <w:p w14:paraId="7E71EAE5" w14:textId="77777777" w:rsidR="00CC6CCC" w:rsidRDefault="00000000">
      <w:r>
        <w:br w:type="page"/>
      </w:r>
    </w:p>
    <w:p w14:paraId="734D5364" w14:textId="77777777" w:rsidR="00CC6CCC" w:rsidRDefault="00000000">
      <w:pPr>
        <w:pStyle w:val="Ttulo1"/>
        <w:spacing w:after="120"/>
      </w:pPr>
      <w:r>
        <w:lastRenderedPageBreak/>
        <w:t>5. Metodología o Enfoque de Desarrollo</w:t>
      </w:r>
    </w:p>
    <w:p w14:paraId="78851B6F" w14:textId="77777777" w:rsidR="00CC6CCC" w:rsidRDefault="00000000">
      <w:pPr>
        <w:pStyle w:val="Ttulo2"/>
      </w:pPr>
      <w:r>
        <w:t xml:space="preserve">5.1 Metodología: </w:t>
      </w:r>
      <w:proofErr w:type="spellStart"/>
      <w:r>
        <w:t>MVPs</w:t>
      </w:r>
      <w:proofErr w:type="spellEnd"/>
      <w:r>
        <w:t xml:space="preserve"> Incrementales Desplegables</w:t>
      </w:r>
    </w:p>
    <w:p w14:paraId="257A781F" w14:textId="77777777" w:rsidR="00CC6CCC" w:rsidRDefault="00000000">
      <w:pPr>
        <w:spacing w:after="120"/>
      </w:pPr>
      <w:r>
        <w:t xml:space="preserve">El proyecto adopta un enfoque de desarrollo iterativo por </w:t>
      </w:r>
      <w:proofErr w:type="spellStart"/>
      <w:r>
        <w:t>MVPs</w:t>
      </w:r>
      <w:proofErr w:type="spellEnd"/>
      <w:r>
        <w:t xml:space="preserve"> (</w:t>
      </w:r>
      <w:proofErr w:type="spellStart"/>
      <w:r>
        <w:t>Minimum</w:t>
      </w:r>
      <w:proofErr w:type="spellEnd"/>
      <w:r>
        <w:t xml:space="preserve"> Viable </w:t>
      </w:r>
      <w:proofErr w:type="spellStart"/>
      <w:r>
        <w:t>Products</w:t>
      </w:r>
      <w:proofErr w:type="spellEnd"/>
      <w:r>
        <w:t xml:space="preserve">), donde cada iteración produce un incremento funcional, </w:t>
      </w:r>
      <w:proofErr w:type="spellStart"/>
      <w:r>
        <w:t>testeable</w:t>
      </w:r>
      <w:proofErr w:type="spellEnd"/>
      <w:r>
        <w:t xml:space="preserve"> y desplegable a producción.</w:t>
      </w:r>
    </w:p>
    <w:p w14:paraId="665F0E68" w14:textId="77777777" w:rsidR="00CC6CCC" w:rsidRDefault="00CC6CCC">
      <w:pPr>
        <w:spacing w:after="60"/>
      </w:pPr>
    </w:p>
    <w:p w14:paraId="67B8A11E" w14:textId="77777777" w:rsidR="00CC6CCC" w:rsidRDefault="00000000">
      <w:pPr>
        <w:spacing w:after="120"/>
      </w:pPr>
      <w:r>
        <w:rPr>
          <w:b/>
          <w:bCs/>
        </w:rPr>
        <w:t>Principios del Enfoque:</w:t>
      </w:r>
    </w:p>
    <w:p w14:paraId="3109E6F9" w14:textId="77777777" w:rsidR="00CC6CCC" w:rsidRDefault="00000000">
      <w:pPr>
        <w:pStyle w:val="Prrafodelista"/>
        <w:numPr>
          <w:ilvl w:val="0"/>
          <w:numId w:val="1"/>
        </w:numPr>
        <w:spacing w:after="60"/>
      </w:pPr>
      <w:proofErr w:type="spellStart"/>
      <w:r>
        <w:rPr>
          <w:b/>
          <w:bCs/>
        </w:rPr>
        <w:t>Deploy</w:t>
      </w:r>
      <w:proofErr w:type="spellEnd"/>
      <w:r>
        <w:rPr>
          <w:b/>
          <w:bCs/>
        </w:rPr>
        <w:t xml:space="preserve"> Early, </w:t>
      </w:r>
      <w:proofErr w:type="spellStart"/>
      <w:r>
        <w:rPr>
          <w:b/>
          <w:bCs/>
        </w:rPr>
        <w:t>Deploy</w:t>
      </w:r>
      <w:proofErr w:type="spellEnd"/>
      <w:r>
        <w:rPr>
          <w:b/>
          <w:bCs/>
        </w:rPr>
        <w:t xml:space="preserve"> </w:t>
      </w:r>
      <w:proofErr w:type="spellStart"/>
      <w:r>
        <w:rPr>
          <w:b/>
          <w:bCs/>
        </w:rPr>
        <w:t>Often</w:t>
      </w:r>
      <w:proofErr w:type="spellEnd"/>
      <w:r>
        <w:rPr>
          <w:b/>
          <w:bCs/>
        </w:rPr>
        <w:t xml:space="preserve">: </w:t>
      </w:r>
      <w:r>
        <w:t>Cada MVP es desplegable independientemente y agrega valor real al usuario.</w:t>
      </w:r>
    </w:p>
    <w:p w14:paraId="63EEA796" w14:textId="77777777" w:rsidR="00CC6CCC" w:rsidRDefault="00000000">
      <w:pPr>
        <w:pStyle w:val="Prrafodelista"/>
        <w:numPr>
          <w:ilvl w:val="0"/>
          <w:numId w:val="1"/>
        </w:numPr>
        <w:spacing w:after="60"/>
      </w:pPr>
      <w:r>
        <w:rPr>
          <w:b/>
          <w:bCs/>
        </w:rPr>
        <w:t xml:space="preserve">Deuda técnica controlada: </w:t>
      </w:r>
      <w:r>
        <w:t>Se permite sacrificar elegancia por velocidad, siempre que la deuda esté documentada y se pague en el siguiente MVP (máximo 1 MVP de acumulación).</w:t>
      </w:r>
    </w:p>
    <w:p w14:paraId="55A00A1F" w14:textId="77777777" w:rsidR="00CC6CCC" w:rsidRDefault="00000000">
      <w:pPr>
        <w:pStyle w:val="Prrafodelista"/>
        <w:numPr>
          <w:ilvl w:val="0"/>
          <w:numId w:val="1"/>
        </w:numPr>
        <w:spacing w:after="60"/>
      </w:pPr>
      <w:r>
        <w:rPr>
          <w:b/>
          <w:bCs/>
        </w:rPr>
        <w:t xml:space="preserve">Nunca sacrificar seguridad: </w:t>
      </w:r>
      <w:r>
        <w:t>Autenticación, integridad de datos y privacidad se implementan correctamente desde el inicio.</w:t>
      </w:r>
    </w:p>
    <w:p w14:paraId="77B11EED" w14:textId="77777777" w:rsidR="00CC6CCC" w:rsidRDefault="00000000">
      <w:pPr>
        <w:pStyle w:val="Prrafodelista"/>
        <w:numPr>
          <w:ilvl w:val="0"/>
          <w:numId w:val="1"/>
        </w:numPr>
        <w:spacing w:after="60"/>
      </w:pPr>
      <w:r>
        <w:rPr>
          <w:b/>
          <w:bCs/>
        </w:rPr>
        <w:t xml:space="preserve">Validación continua: </w:t>
      </w:r>
      <w:r>
        <w:t>Cada MVP se valida con usuarios antes de planificar el siguiente.</w:t>
      </w:r>
    </w:p>
    <w:p w14:paraId="60FC57DE" w14:textId="77777777" w:rsidR="00CC6CCC" w:rsidRDefault="00CC6CCC">
      <w:pPr>
        <w:spacing w:after="60"/>
      </w:pPr>
    </w:p>
    <w:p w14:paraId="4BC3BD88" w14:textId="77777777" w:rsidR="00CC6CCC" w:rsidRDefault="00000000">
      <w:pPr>
        <w:pStyle w:val="Ttulo2"/>
      </w:pPr>
      <w:r>
        <w:t>5.2 Fases de Desarrollo</w:t>
      </w:r>
    </w:p>
    <w:p w14:paraId="2F4AFB1A" w14:textId="77777777" w:rsidR="00CC6CCC" w:rsidRDefault="00000000">
      <w:pPr>
        <w:spacing w:after="120"/>
      </w:pPr>
      <w:r>
        <w:rPr>
          <w:b/>
          <w:bCs/>
        </w:rPr>
        <w:t>Fase 1: Fundación (Completada)</w:t>
      </w:r>
    </w:p>
    <w:p w14:paraId="6A8FCF1D" w14:textId="77777777" w:rsidR="00CC6CCC" w:rsidRDefault="00000000">
      <w:pPr>
        <w:pStyle w:val="Prrafodelista"/>
        <w:numPr>
          <w:ilvl w:val="1"/>
          <w:numId w:val="1"/>
        </w:numPr>
        <w:spacing w:after="60"/>
      </w:pPr>
      <w:r>
        <w:t>Modelo de datos (Prisma, 6 tablas iniciales).</w:t>
      </w:r>
    </w:p>
    <w:p w14:paraId="2A096DFE" w14:textId="77777777" w:rsidR="00CC6CCC" w:rsidRDefault="00000000">
      <w:pPr>
        <w:pStyle w:val="Prrafodelista"/>
        <w:numPr>
          <w:ilvl w:val="1"/>
          <w:numId w:val="1"/>
        </w:numPr>
        <w:spacing w:after="60"/>
      </w:pPr>
      <w:r>
        <w:t>Autenticación (Google OAuth + usuario de prueba).</w:t>
      </w:r>
    </w:p>
    <w:p w14:paraId="46CD76AD" w14:textId="77777777" w:rsidR="00CC6CCC" w:rsidRDefault="00000000">
      <w:pPr>
        <w:pStyle w:val="Prrafodelista"/>
        <w:numPr>
          <w:ilvl w:val="1"/>
          <w:numId w:val="1"/>
        </w:numPr>
        <w:spacing w:after="60"/>
      </w:pPr>
      <w:r>
        <w:t>Vista de lecciones disponibles.</w:t>
      </w:r>
    </w:p>
    <w:p w14:paraId="534E96AD" w14:textId="77777777" w:rsidR="00CC6CCC" w:rsidRDefault="00000000">
      <w:pPr>
        <w:pStyle w:val="Prrafodelista"/>
        <w:numPr>
          <w:ilvl w:val="1"/>
          <w:numId w:val="1"/>
        </w:numPr>
        <w:spacing w:after="60"/>
      </w:pPr>
      <w:r>
        <w:t>Infraestructura de despliegue (</w:t>
      </w:r>
      <w:proofErr w:type="spellStart"/>
      <w:r>
        <w:t>Vercel</w:t>
      </w:r>
      <w:proofErr w:type="spellEnd"/>
      <w:r>
        <w:t xml:space="preserve"> + Neon).</w:t>
      </w:r>
    </w:p>
    <w:p w14:paraId="08F73DCC" w14:textId="77777777" w:rsidR="00CC6CCC" w:rsidRDefault="00CC6CCC">
      <w:pPr>
        <w:spacing w:after="60"/>
      </w:pPr>
    </w:p>
    <w:p w14:paraId="100A7183" w14:textId="77777777" w:rsidR="00CC6CCC" w:rsidRDefault="00000000">
      <w:pPr>
        <w:spacing w:after="120"/>
      </w:pPr>
      <w:r>
        <w:rPr>
          <w:b/>
          <w:bCs/>
        </w:rPr>
        <w:t>Fase 2: Sistema de Chat IA (Completada)</w:t>
      </w:r>
    </w:p>
    <w:p w14:paraId="7BB15D1E" w14:textId="77777777" w:rsidR="00CC6CCC" w:rsidRDefault="00000000">
      <w:pPr>
        <w:pStyle w:val="Prrafodelista"/>
        <w:numPr>
          <w:ilvl w:val="1"/>
          <w:numId w:val="1"/>
        </w:numPr>
        <w:spacing w:after="60"/>
      </w:pPr>
      <w:r>
        <w:t>MVP-1: Chat básico con respuesta completa.</w:t>
      </w:r>
    </w:p>
    <w:p w14:paraId="5E4E4062" w14:textId="77777777" w:rsidR="00CC6CCC" w:rsidRDefault="00000000">
      <w:pPr>
        <w:pStyle w:val="Prrafodelista"/>
        <w:numPr>
          <w:ilvl w:val="1"/>
          <w:numId w:val="1"/>
        </w:numPr>
        <w:spacing w:after="60"/>
      </w:pPr>
      <w:r>
        <w:t xml:space="preserve">MVP-2: </w:t>
      </w:r>
      <w:proofErr w:type="spellStart"/>
      <w:r>
        <w:t>Streaming</w:t>
      </w:r>
      <w:proofErr w:type="spellEnd"/>
      <w:r>
        <w:t xml:space="preserve"> SSE + indicadores de escritura.</w:t>
      </w:r>
    </w:p>
    <w:p w14:paraId="7B08CC6F" w14:textId="77777777" w:rsidR="00CC6CCC" w:rsidRDefault="00000000">
      <w:pPr>
        <w:pStyle w:val="Prrafodelista"/>
        <w:numPr>
          <w:ilvl w:val="1"/>
          <w:numId w:val="1"/>
        </w:numPr>
        <w:spacing w:after="60"/>
      </w:pPr>
      <w:r>
        <w:t xml:space="preserve">MVP-3: </w:t>
      </w:r>
      <w:proofErr w:type="spellStart"/>
      <w:r>
        <w:t>Prompt</w:t>
      </w:r>
      <w:proofErr w:type="spellEnd"/>
      <w:r>
        <w:t xml:space="preserve"> dinámico, progresión automática, verificación IA, </w:t>
      </w:r>
      <w:proofErr w:type="spellStart"/>
      <w:r>
        <w:t>rate</w:t>
      </w:r>
      <w:proofErr w:type="spellEnd"/>
      <w:r>
        <w:t xml:space="preserve"> </w:t>
      </w:r>
      <w:proofErr w:type="spellStart"/>
      <w:r>
        <w:t>limiting</w:t>
      </w:r>
      <w:proofErr w:type="spellEnd"/>
      <w:r>
        <w:t>.</w:t>
      </w:r>
    </w:p>
    <w:p w14:paraId="1B97C08D" w14:textId="77777777" w:rsidR="00CC6CCC" w:rsidRDefault="00CC6CCC">
      <w:pPr>
        <w:spacing w:after="60"/>
      </w:pPr>
    </w:p>
    <w:p w14:paraId="27C2AF60" w14:textId="77777777" w:rsidR="00CC6CCC" w:rsidRDefault="00000000">
      <w:pPr>
        <w:spacing w:after="120"/>
      </w:pPr>
      <w:r>
        <w:rPr>
          <w:b/>
          <w:bCs/>
        </w:rPr>
        <w:t>Fase 3: Inteligencia del Tutor (Completada)</w:t>
      </w:r>
    </w:p>
    <w:p w14:paraId="72CEBAA8" w14:textId="77777777" w:rsidR="00CC6CCC" w:rsidRDefault="00000000">
      <w:pPr>
        <w:pStyle w:val="Prrafodelista"/>
        <w:numPr>
          <w:ilvl w:val="1"/>
          <w:numId w:val="1"/>
        </w:numPr>
        <w:spacing w:after="60"/>
      </w:pPr>
      <w:r>
        <w:t>Sistema de pistas progresivas.</w:t>
      </w:r>
    </w:p>
    <w:p w14:paraId="7FDBB57D" w14:textId="77777777" w:rsidR="00CC6CCC" w:rsidRDefault="00000000">
      <w:pPr>
        <w:pStyle w:val="Prrafodelista"/>
        <w:numPr>
          <w:ilvl w:val="1"/>
          <w:numId w:val="1"/>
        </w:numPr>
        <w:spacing w:after="60"/>
      </w:pPr>
      <w:r>
        <w:t>Detección y gestión de tangentes.</w:t>
      </w:r>
    </w:p>
    <w:p w14:paraId="2ACE835C" w14:textId="77777777" w:rsidR="00CC6CCC" w:rsidRDefault="00000000">
      <w:pPr>
        <w:pStyle w:val="Prrafodelista"/>
        <w:numPr>
          <w:ilvl w:val="1"/>
          <w:numId w:val="1"/>
        </w:numPr>
        <w:spacing w:after="60"/>
      </w:pPr>
      <w:proofErr w:type="spellStart"/>
      <w:r>
        <w:t>Guardrails</w:t>
      </w:r>
      <w:proofErr w:type="spellEnd"/>
      <w:r>
        <w:t xml:space="preserve"> de contenido y moderación.</w:t>
      </w:r>
    </w:p>
    <w:p w14:paraId="4F921924" w14:textId="77777777" w:rsidR="00CC6CCC" w:rsidRDefault="00000000">
      <w:pPr>
        <w:pStyle w:val="Prrafodelista"/>
        <w:numPr>
          <w:ilvl w:val="1"/>
          <w:numId w:val="1"/>
        </w:numPr>
        <w:spacing w:after="60"/>
      </w:pPr>
      <w:r>
        <w:t>Compresión de mensajes para optimización de tokens.</w:t>
      </w:r>
    </w:p>
    <w:p w14:paraId="32DB672D" w14:textId="77777777" w:rsidR="00CC6CCC" w:rsidRDefault="00000000">
      <w:pPr>
        <w:pStyle w:val="Prrafodelista"/>
        <w:numPr>
          <w:ilvl w:val="1"/>
          <w:numId w:val="1"/>
        </w:numPr>
        <w:spacing w:after="60"/>
      </w:pPr>
      <w:r>
        <w:t>Clasificación híbrida de intenciones (</w:t>
      </w:r>
      <w:proofErr w:type="spellStart"/>
      <w:r>
        <w:t>fast</w:t>
      </w:r>
      <w:proofErr w:type="spellEnd"/>
      <w:r>
        <w:t xml:space="preserve"> </w:t>
      </w:r>
      <w:proofErr w:type="spellStart"/>
      <w:r>
        <w:t>path</w:t>
      </w:r>
      <w:proofErr w:type="spellEnd"/>
      <w:r>
        <w:t xml:space="preserve"> + </w:t>
      </w:r>
      <w:proofErr w:type="spellStart"/>
      <w:r>
        <w:t>slow</w:t>
      </w:r>
      <w:proofErr w:type="spellEnd"/>
      <w:r>
        <w:t xml:space="preserve"> </w:t>
      </w:r>
      <w:proofErr w:type="spellStart"/>
      <w:r>
        <w:t>path</w:t>
      </w:r>
      <w:proofErr w:type="spellEnd"/>
      <w:r>
        <w:t>).</w:t>
      </w:r>
    </w:p>
    <w:p w14:paraId="2611EECF" w14:textId="77777777" w:rsidR="00CC6CCC" w:rsidRDefault="00CC6CCC">
      <w:pPr>
        <w:spacing w:after="60"/>
      </w:pPr>
    </w:p>
    <w:p w14:paraId="19033D4A" w14:textId="77777777" w:rsidR="00CC6CCC" w:rsidRDefault="00000000">
      <w:pPr>
        <w:spacing w:after="120"/>
      </w:pPr>
      <w:r>
        <w:rPr>
          <w:b/>
          <w:bCs/>
        </w:rPr>
        <w:t xml:space="preserve">Fase 4: Planificador y </w:t>
      </w:r>
      <w:proofErr w:type="spellStart"/>
      <w:r>
        <w:rPr>
          <w:b/>
          <w:bCs/>
        </w:rPr>
        <w:t>Dashboard</w:t>
      </w:r>
      <w:proofErr w:type="spellEnd"/>
      <w:r>
        <w:rPr>
          <w:b/>
          <w:bCs/>
        </w:rPr>
        <w:t xml:space="preserve"> (Completada)</w:t>
      </w:r>
    </w:p>
    <w:p w14:paraId="2C52FB4D" w14:textId="77777777" w:rsidR="00CC6CCC" w:rsidRDefault="00000000">
      <w:pPr>
        <w:pStyle w:val="Prrafodelista"/>
        <w:numPr>
          <w:ilvl w:val="1"/>
          <w:numId w:val="1"/>
        </w:numPr>
        <w:spacing w:after="60"/>
      </w:pPr>
      <w:r>
        <w:lastRenderedPageBreak/>
        <w:t>Planificador de cursos en 4 pasos con IA.</w:t>
      </w:r>
    </w:p>
    <w:p w14:paraId="067F9464" w14:textId="77777777" w:rsidR="00CC6CCC" w:rsidRDefault="00000000">
      <w:pPr>
        <w:pStyle w:val="Prrafodelista"/>
        <w:numPr>
          <w:ilvl w:val="1"/>
          <w:numId w:val="1"/>
        </w:numPr>
        <w:spacing w:after="60"/>
      </w:pPr>
      <w:proofErr w:type="spellStart"/>
      <w:r>
        <w:t>Dashboard</w:t>
      </w:r>
      <w:proofErr w:type="spellEnd"/>
      <w:r>
        <w:t xml:space="preserve"> de monitoreo en tiempo real.</w:t>
      </w:r>
    </w:p>
    <w:p w14:paraId="676C6484" w14:textId="77777777" w:rsidR="00CC6CCC" w:rsidRDefault="00000000">
      <w:pPr>
        <w:pStyle w:val="Prrafodelista"/>
        <w:numPr>
          <w:ilvl w:val="1"/>
          <w:numId w:val="1"/>
        </w:numPr>
        <w:spacing w:after="60"/>
      </w:pPr>
      <w:r>
        <w:t>Gestión académica (carreras, periodos, secciones).</w:t>
      </w:r>
    </w:p>
    <w:p w14:paraId="445911E4" w14:textId="77777777" w:rsidR="00CC6CCC" w:rsidRDefault="00000000">
      <w:pPr>
        <w:pStyle w:val="Prrafodelista"/>
        <w:numPr>
          <w:ilvl w:val="1"/>
          <w:numId w:val="1"/>
        </w:numPr>
        <w:spacing w:after="60"/>
      </w:pPr>
      <w:r>
        <w:t>Sistema de calificación automática con rúbrica.</w:t>
      </w:r>
    </w:p>
    <w:p w14:paraId="28102DEC" w14:textId="77777777" w:rsidR="00CC6CCC" w:rsidRDefault="00CC6CCC">
      <w:pPr>
        <w:spacing w:after="60"/>
      </w:pPr>
    </w:p>
    <w:p w14:paraId="0FBE8543" w14:textId="77777777" w:rsidR="00CC6CCC" w:rsidRDefault="00000000">
      <w:pPr>
        <w:pStyle w:val="Ttulo2"/>
      </w:pPr>
      <w:r>
        <w:t>5.3 Prácticas de Ingeniería</w:t>
      </w:r>
    </w:p>
    <w:p w14:paraId="1B0B1C9B" w14:textId="77777777" w:rsidR="00CC6CCC" w:rsidRDefault="00000000">
      <w:pPr>
        <w:pStyle w:val="Prrafodelista"/>
        <w:numPr>
          <w:ilvl w:val="0"/>
          <w:numId w:val="1"/>
        </w:numPr>
        <w:spacing w:after="60"/>
      </w:pPr>
      <w:r>
        <w:rPr>
          <w:b/>
          <w:bCs/>
        </w:rPr>
        <w:t>Verificación de código estricta: Cada cambio pasa por validación automatizada antes de publicarse, previniendo errores en producción.</w:t>
      </w:r>
    </w:p>
    <w:p w14:paraId="145521CE" w14:textId="77777777" w:rsidR="00CC6CCC" w:rsidRDefault="00000000">
      <w:pPr>
        <w:pStyle w:val="Prrafodelista"/>
        <w:numPr>
          <w:ilvl w:val="0"/>
          <w:numId w:val="1"/>
        </w:numPr>
        <w:spacing w:after="60"/>
      </w:pPr>
      <w:r>
        <w:rPr>
          <w:b/>
          <w:bCs/>
        </w:rPr>
        <w:t>Rendimiento optimizado: La interfaz prioriza velocidad de carga, procesando contenido en el servidor antes de enviarlo al navegador del estudiante.</w:t>
      </w:r>
    </w:p>
    <w:p w14:paraId="20FE97DB" w14:textId="77777777" w:rsidR="00CC6CCC" w:rsidRDefault="00000000">
      <w:pPr>
        <w:pStyle w:val="Prrafodelista"/>
        <w:numPr>
          <w:ilvl w:val="0"/>
          <w:numId w:val="1"/>
        </w:numPr>
        <w:spacing w:after="60"/>
      </w:pPr>
      <w:r>
        <w:rPr>
          <w:b/>
          <w:bCs/>
        </w:rPr>
        <w:t xml:space="preserve">Respuestas en tiempo real: Las respuestas del tutor IA se muestran de forma progresiva (palabra por palabra), similar a </w:t>
      </w:r>
      <w:proofErr w:type="spellStart"/>
      <w:r>
        <w:rPr>
          <w:b/>
          <w:bCs/>
        </w:rPr>
        <w:t>ChatGPT</w:t>
      </w:r>
      <w:proofErr w:type="spellEnd"/>
      <w:r>
        <w:rPr>
          <w:b/>
          <w:bCs/>
        </w:rPr>
        <w:t>, evitando tiempos de espera prolongados.</w:t>
      </w:r>
    </w:p>
    <w:p w14:paraId="621472FD" w14:textId="77777777" w:rsidR="00CC6CCC" w:rsidRDefault="00000000">
      <w:pPr>
        <w:pStyle w:val="Prrafodelista"/>
        <w:numPr>
          <w:ilvl w:val="0"/>
          <w:numId w:val="1"/>
        </w:numPr>
        <w:spacing w:after="60"/>
      </w:pPr>
      <w:r>
        <w:rPr>
          <w:b/>
          <w:bCs/>
        </w:rPr>
        <w:t>Optimización de costos de IA: El sistema reutiliza instrucciones frecuentes del tutor, reduciendo consumo de recursos y costos operativos.</w:t>
      </w:r>
    </w:p>
    <w:p w14:paraId="458C4A39" w14:textId="77777777" w:rsidR="00CC6CCC" w:rsidRDefault="00000000">
      <w:pPr>
        <w:pStyle w:val="Prrafodelista"/>
        <w:numPr>
          <w:ilvl w:val="0"/>
          <w:numId w:val="1"/>
        </w:numPr>
        <w:spacing w:after="60"/>
      </w:pPr>
      <w:r>
        <w:rPr>
          <w:b/>
          <w:bCs/>
        </w:rPr>
        <w:t xml:space="preserve">Control de calidad </w:t>
      </w:r>
      <w:proofErr w:type="spellStart"/>
      <w:r>
        <w:rPr>
          <w:b/>
          <w:bCs/>
        </w:rPr>
        <w:t>pre-publicación</w:t>
      </w:r>
      <w:proofErr w:type="spellEnd"/>
      <w:r>
        <w:rPr>
          <w:b/>
          <w:bCs/>
        </w:rPr>
        <w:t>: Cada actualización se compila y verifica antes de desplegarse a producción.</w:t>
      </w:r>
    </w:p>
    <w:p w14:paraId="32083F47" w14:textId="77777777" w:rsidR="00CC6CCC" w:rsidRDefault="00000000">
      <w:r>
        <w:br w:type="page"/>
      </w:r>
    </w:p>
    <w:p w14:paraId="01706714" w14:textId="77777777" w:rsidR="00CC6CCC" w:rsidRDefault="00000000">
      <w:pPr>
        <w:pStyle w:val="Ttulo1"/>
        <w:spacing w:after="120"/>
      </w:pPr>
      <w:r>
        <w:lastRenderedPageBreak/>
        <w:t>6. Recursos Necesarios</w:t>
      </w:r>
    </w:p>
    <w:p w14:paraId="502F2D67" w14:textId="77777777" w:rsidR="00CC6CCC" w:rsidRDefault="00000000">
      <w:pPr>
        <w:pStyle w:val="Ttulo2"/>
      </w:pPr>
      <w:r>
        <w:t>6.1 Recursos Tecnológicos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7"/>
        <w:gridCol w:w="2245"/>
        <w:gridCol w:w="2550"/>
        <w:gridCol w:w="2665"/>
      </w:tblGrid>
      <w:tr w:rsidR="00CC6CCC" w14:paraId="3C0EAB60"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3CED98AB" w14:textId="77777777" w:rsidR="00CC6CCC" w:rsidRDefault="00000000">
            <w:pPr>
              <w:spacing w:before="40" w:after="40"/>
            </w:pPr>
            <w:r>
              <w:rPr>
                <w:b/>
                <w:bCs/>
                <w:color w:val="FFFFFF"/>
                <w:sz w:val="20"/>
                <w:szCs w:val="20"/>
              </w:rPr>
              <w:t>Categoría</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0206ABAC" w14:textId="77777777" w:rsidR="00CC6CCC" w:rsidRDefault="00000000">
            <w:pPr>
              <w:spacing w:before="40" w:after="40"/>
            </w:pPr>
            <w:r>
              <w:rPr>
                <w:b/>
                <w:bCs/>
                <w:color w:val="FFFFFF"/>
                <w:sz w:val="20"/>
                <w:szCs w:val="20"/>
              </w:rPr>
              <w:t>Tecnología</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54F486E7" w14:textId="77777777" w:rsidR="00CC6CCC" w:rsidRDefault="00000000">
            <w:pPr>
              <w:spacing w:before="40" w:after="40"/>
            </w:pPr>
            <w:r>
              <w:rPr>
                <w:b/>
                <w:bCs/>
                <w:color w:val="FFFFFF"/>
                <w:sz w:val="20"/>
                <w:szCs w:val="20"/>
              </w:rPr>
              <w:t>Propósito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43E82636" w14:textId="77777777" w:rsidR="00CC6CCC" w:rsidRDefault="00000000">
            <w:pPr>
              <w:spacing w:before="40" w:after="40"/>
            </w:pPr>
            <w:r>
              <w:rPr>
                <w:b/>
                <w:bCs/>
                <w:color w:val="FFFFFF"/>
                <w:sz w:val="20"/>
                <w:szCs w:val="20"/>
              </w:rPr>
              <w:t>Costo Estimado</w:t>
            </w:r>
          </w:p>
        </w:tc>
      </w:tr>
      <w:tr w:rsidR="00CC6CCC" w14:paraId="57151565" w14:textId="77777777">
        <w:tc>
          <w:tcPr>
            <w:tcW w:w="0" w:type="auto"/>
            <w:tcBorders>
              <w:top w:val="single" w:sz="1" w:space="0" w:color="999999"/>
              <w:left w:val="single" w:sz="1" w:space="0" w:color="999999"/>
              <w:bottom w:val="single" w:sz="1" w:space="0" w:color="999999"/>
              <w:right w:val="single" w:sz="1" w:space="0" w:color="999999"/>
            </w:tcBorders>
          </w:tcPr>
          <w:p w14:paraId="19D15FD6" w14:textId="77777777" w:rsidR="00CC6CCC" w:rsidRDefault="00000000">
            <w:pPr>
              <w:spacing w:before="40" w:after="40"/>
            </w:pPr>
            <w:r>
              <w:rPr>
                <w:sz w:val="20"/>
                <w:szCs w:val="20"/>
              </w:rPr>
              <w:t>Framework</w:t>
            </w:r>
          </w:p>
        </w:tc>
        <w:tc>
          <w:tcPr>
            <w:tcW w:w="0" w:type="auto"/>
            <w:tcBorders>
              <w:top w:val="single" w:sz="1" w:space="0" w:color="999999"/>
              <w:left w:val="single" w:sz="1" w:space="0" w:color="999999"/>
              <w:bottom w:val="single" w:sz="1" w:space="0" w:color="999999"/>
              <w:right w:val="single" w:sz="1" w:space="0" w:color="999999"/>
            </w:tcBorders>
          </w:tcPr>
          <w:p w14:paraId="1056660B" w14:textId="77777777" w:rsidR="00CC6CCC" w:rsidRDefault="00000000">
            <w:pPr>
              <w:spacing w:before="40" w:after="40"/>
            </w:pPr>
            <w:r>
              <w:rPr>
                <w:sz w:val="20"/>
                <w:szCs w:val="20"/>
              </w:rPr>
              <w:t xml:space="preserve">Next.js 16 + </w:t>
            </w:r>
            <w:proofErr w:type="spellStart"/>
            <w:r>
              <w:rPr>
                <w:sz w:val="20"/>
                <w:szCs w:val="20"/>
              </w:rPr>
              <w:t>React</w:t>
            </w:r>
            <w:proofErr w:type="spellEnd"/>
            <w:r>
              <w:rPr>
                <w:sz w:val="20"/>
                <w:szCs w:val="20"/>
              </w:rPr>
              <w:t xml:space="preserve"> 19</w:t>
            </w:r>
          </w:p>
        </w:tc>
        <w:tc>
          <w:tcPr>
            <w:tcW w:w="0" w:type="auto"/>
            <w:tcBorders>
              <w:top w:val="single" w:sz="1" w:space="0" w:color="999999"/>
              <w:left w:val="single" w:sz="1" w:space="0" w:color="999999"/>
              <w:bottom w:val="single" w:sz="1" w:space="0" w:color="999999"/>
              <w:right w:val="single" w:sz="1" w:space="0" w:color="999999"/>
            </w:tcBorders>
          </w:tcPr>
          <w:p w14:paraId="5D956A8B" w14:textId="77777777" w:rsidR="00CC6CCC" w:rsidRDefault="00000000">
            <w:pPr>
              <w:spacing w:before="40" w:after="40"/>
            </w:pPr>
            <w:proofErr w:type="spellStart"/>
            <w:r>
              <w:rPr>
                <w:sz w:val="20"/>
                <w:szCs w:val="20"/>
              </w:rPr>
              <w:t>Frontend</w:t>
            </w:r>
            <w:proofErr w:type="spellEnd"/>
            <w:r>
              <w:rPr>
                <w:sz w:val="20"/>
                <w:szCs w:val="20"/>
              </w:rPr>
              <w:t xml:space="preserve"> y </w:t>
            </w:r>
            <w:proofErr w:type="spellStart"/>
            <w:r>
              <w:rPr>
                <w:sz w:val="20"/>
                <w:szCs w:val="20"/>
              </w:rPr>
              <w:t>backend</w:t>
            </w:r>
            <w:proofErr w:type="spellEnd"/>
            <w:r>
              <w:rPr>
                <w:sz w:val="20"/>
                <w:szCs w:val="20"/>
              </w:rPr>
              <w:t xml:space="preserve"> unificado</w:t>
            </w:r>
          </w:p>
        </w:tc>
        <w:tc>
          <w:tcPr>
            <w:tcW w:w="0" w:type="auto"/>
            <w:tcBorders>
              <w:top w:val="single" w:sz="1" w:space="0" w:color="999999"/>
              <w:left w:val="single" w:sz="1" w:space="0" w:color="999999"/>
              <w:bottom w:val="single" w:sz="1" w:space="0" w:color="999999"/>
              <w:right w:val="single" w:sz="1" w:space="0" w:color="999999"/>
            </w:tcBorders>
          </w:tcPr>
          <w:p w14:paraId="48253954" w14:textId="77777777" w:rsidR="00CC6CCC" w:rsidRDefault="00000000">
            <w:pPr>
              <w:spacing w:before="40" w:after="40"/>
            </w:pPr>
            <w:r>
              <w:rPr>
                <w:sz w:val="20"/>
                <w:szCs w:val="20"/>
              </w:rPr>
              <w:t xml:space="preserve">Gratuito (open </w:t>
            </w:r>
            <w:proofErr w:type="spellStart"/>
            <w:r>
              <w:rPr>
                <w:sz w:val="20"/>
                <w:szCs w:val="20"/>
              </w:rPr>
              <w:t>source</w:t>
            </w:r>
            <w:proofErr w:type="spellEnd"/>
            <w:r>
              <w:rPr>
                <w:sz w:val="20"/>
                <w:szCs w:val="20"/>
              </w:rPr>
              <w:t>)</w:t>
            </w:r>
          </w:p>
        </w:tc>
      </w:tr>
      <w:tr w:rsidR="00CC6CCC" w14:paraId="4522B32E" w14:textId="77777777">
        <w:tc>
          <w:tcPr>
            <w:tcW w:w="0" w:type="auto"/>
            <w:tcBorders>
              <w:top w:val="single" w:sz="1" w:space="0" w:color="999999"/>
              <w:left w:val="single" w:sz="1" w:space="0" w:color="999999"/>
              <w:bottom w:val="single" w:sz="1" w:space="0" w:color="999999"/>
              <w:right w:val="single" w:sz="1" w:space="0" w:color="999999"/>
            </w:tcBorders>
          </w:tcPr>
          <w:p w14:paraId="5EE2A146" w14:textId="77777777" w:rsidR="00CC6CCC" w:rsidRDefault="00000000">
            <w:pPr>
              <w:spacing w:before="40" w:after="40"/>
            </w:pPr>
            <w:r>
              <w:rPr>
                <w:sz w:val="20"/>
                <w:szCs w:val="20"/>
              </w:rPr>
              <w:t>Lenguaje</w:t>
            </w:r>
          </w:p>
        </w:tc>
        <w:tc>
          <w:tcPr>
            <w:tcW w:w="0" w:type="auto"/>
            <w:tcBorders>
              <w:top w:val="single" w:sz="1" w:space="0" w:color="999999"/>
              <w:left w:val="single" w:sz="1" w:space="0" w:color="999999"/>
              <w:bottom w:val="single" w:sz="1" w:space="0" w:color="999999"/>
              <w:right w:val="single" w:sz="1" w:space="0" w:color="999999"/>
            </w:tcBorders>
          </w:tcPr>
          <w:p w14:paraId="3751F59D" w14:textId="77777777" w:rsidR="00CC6CCC" w:rsidRDefault="00000000">
            <w:pPr>
              <w:spacing w:before="40" w:after="40"/>
            </w:pPr>
            <w:proofErr w:type="spellStart"/>
            <w:r>
              <w:rPr>
                <w:sz w:val="20"/>
                <w:szCs w:val="20"/>
              </w:rPr>
              <w:t>TypeScript</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5E485330" w14:textId="77777777" w:rsidR="00CC6CCC" w:rsidRDefault="00000000">
            <w:pPr>
              <w:spacing w:before="40" w:after="40"/>
            </w:pPr>
            <w:proofErr w:type="spellStart"/>
            <w:r>
              <w:rPr>
                <w:sz w:val="20"/>
                <w:szCs w:val="20"/>
              </w:rPr>
              <w:t>Type</w:t>
            </w:r>
            <w:proofErr w:type="spellEnd"/>
            <w:r>
              <w:rPr>
                <w:sz w:val="20"/>
                <w:szCs w:val="20"/>
              </w:rPr>
              <w:t xml:space="preserve"> safety y mantenibilidad</w:t>
            </w:r>
          </w:p>
        </w:tc>
        <w:tc>
          <w:tcPr>
            <w:tcW w:w="0" w:type="auto"/>
            <w:tcBorders>
              <w:top w:val="single" w:sz="1" w:space="0" w:color="999999"/>
              <w:left w:val="single" w:sz="1" w:space="0" w:color="999999"/>
              <w:bottom w:val="single" w:sz="1" w:space="0" w:color="999999"/>
              <w:right w:val="single" w:sz="1" w:space="0" w:color="999999"/>
            </w:tcBorders>
          </w:tcPr>
          <w:p w14:paraId="17AC3966" w14:textId="77777777" w:rsidR="00CC6CCC" w:rsidRDefault="00000000">
            <w:pPr>
              <w:spacing w:before="40" w:after="40"/>
            </w:pPr>
            <w:r>
              <w:rPr>
                <w:sz w:val="20"/>
                <w:szCs w:val="20"/>
              </w:rPr>
              <w:t>Gratuito</w:t>
            </w:r>
          </w:p>
        </w:tc>
      </w:tr>
      <w:tr w:rsidR="00CC6CCC" w14:paraId="4413EFDA" w14:textId="77777777">
        <w:tc>
          <w:tcPr>
            <w:tcW w:w="0" w:type="auto"/>
            <w:tcBorders>
              <w:top w:val="single" w:sz="1" w:space="0" w:color="999999"/>
              <w:left w:val="single" w:sz="1" w:space="0" w:color="999999"/>
              <w:bottom w:val="single" w:sz="1" w:space="0" w:color="999999"/>
              <w:right w:val="single" w:sz="1" w:space="0" w:color="999999"/>
            </w:tcBorders>
          </w:tcPr>
          <w:p w14:paraId="5F40BD3B" w14:textId="77777777" w:rsidR="00CC6CCC" w:rsidRDefault="00000000">
            <w:pPr>
              <w:spacing w:before="40" w:after="40"/>
            </w:pPr>
            <w:r>
              <w:rPr>
                <w:sz w:val="20"/>
                <w:szCs w:val="20"/>
              </w:rPr>
              <w:t>Base de Datos</w:t>
            </w:r>
          </w:p>
        </w:tc>
        <w:tc>
          <w:tcPr>
            <w:tcW w:w="0" w:type="auto"/>
            <w:tcBorders>
              <w:top w:val="single" w:sz="1" w:space="0" w:color="999999"/>
              <w:left w:val="single" w:sz="1" w:space="0" w:color="999999"/>
              <w:bottom w:val="single" w:sz="1" w:space="0" w:color="999999"/>
              <w:right w:val="single" w:sz="1" w:space="0" w:color="999999"/>
            </w:tcBorders>
          </w:tcPr>
          <w:p w14:paraId="51A87240" w14:textId="77777777" w:rsidR="00CC6CCC" w:rsidRDefault="00000000">
            <w:pPr>
              <w:spacing w:before="40" w:after="40"/>
            </w:pPr>
            <w:r>
              <w:rPr>
                <w:sz w:val="20"/>
                <w:szCs w:val="20"/>
              </w:rPr>
              <w:t>PostgreSQL (Neon)</w:t>
            </w:r>
          </w:p>
        </w:tc>
        <w:tc>
          <w:tcPr>
            <w:tcW w:w="0" w:type="auto"/>
            <w:tcBorders>
              <w:top w:val="single" w:sz="1" w:space="0" w:color="999999"/>
              <w:left w:val="single" w:sz="1" w:space="0" w:color="999999"/>
              <w:bottom w:val="single" w:sz="1" w:space="0" w:color="999999"/>
              <w:right w:val="single" w:sz="1" w:space="0" w:color="999999"/>
            </w:tcBorders>
          </w:tcPr>
          <w:p w14:paraId="4633D7B8" w14:textId="77777777" w:rsidR="00CC6CCC" w:rsidRDefault="00000000">
            <w:pPr>
              <w:spacing w:before="40" w:after="40"/>
            </w:pPr>
            <w:r>
              <w:rPr>
                <w:sz w:val="20"/>
                <w:szCs w:val="20"/>
              </w:rPr>
              <w:t xml:space="preserve">Almacenamiento relacional </w:t>
            </w:r>
            <w:proofErr w:type="spellStart"/>
            <w:r>
              <w:rPr>
                <w:sz w:val="20"/>
                <w:szCs w:val="20"/>
              </w:rPr>
              <w:t>serverless</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4DE778D9" w14:textId="77777777" w:rsidR="00CC6CCC" w:rsidRDefault="00000000">
            <w:pPr>
              <w:spacing w:before="40" w:after="40"/>
            </w:pPr>
            <w:r>
              <w:rPr>
                <w:sz w:val="20"/>
                <w:szCs w:val="20"/>
              </w:rPr>
              <w:t xml:space="preserve">Free </w:t>
            </w:r>
            <w:proofErr w:type="spellStart"/>
            <w:r>
              <w:rPr>
                <w:sz w:val="20"/>
                <w:szCs w:val="20"/>
              </w:rPr>
              <w:t>tier</w:t>
            </w:r>
            <w:proofErr w:type="spellEnd"/>
            <w:r>
              <w:rPr>
                <w:sz w:val="20"/>
                <w:szCs w:val="20"/>
              </w:rPr>
              <w:t xml:space="preserve"> / ~$19/mes (Pro)</w:t>
            </w:r>
          </w:p>
        </w:tc>
      </w:tr>
      <w:tr w:rsidR="00CC6CCC" w14:paraId="258BD9C1" w14:textId="77777777">
        <w:tc>
          <w:tcPr>
            <w:tcW w:w="0" w:type="auto"/>
            <w:tcBorders>
              <w:top w:val="single" w:sz="1" w:space="0" w:color="999999"/>
              <w:left w:val="single" w:sz="1" w:space="0" w:color="999999"/>
              <w:bottom w:val="single" w:sz="1" w:space="0" w:color="999999"/>
              <w:right w:val="single" w:sz="1" w:space="0" w:color="999999"/>
            </w:tcBorders>
          </w:tcPr>
          <w:p w14:paraId="4BE561ED" w14:textId="77777777" w:rsidR="00CC6CCC" w:rsidRDefault="00000000">
            <w:pPr>
              <w:spacing w:before="40" w:after="40"/>
            </w:pPr>
            <w:r>
              <w:rPr>
                <w:sz w:val="20"/>
                <w:szCs w:val="20"/>
              </w:rPr>
              <w:t>ORM</w:t>
            </w:r>
          </w:p>
        </w:tc>
        <w:tc>
          <w:tcPr>
            <w:tcW w:w="0" w:type="auto"/>
            <w:tcBorders>
              <w:top w:val="single" w:sz="1" w:space="0" w:color="999999"/>
              <w:left w:val="single" w:sz="1" w:space="0" w:color="999999"/>
              <w:bottom w:val="single" w:sz="1" w:space="0" w:color="999999"/>
              <w:right w:val="single" w:sz="1" w:space="0" w:color="999999"/>
            </w:tcBorders>
          </w:tcPr>
          <w:p w14:paraId="39EA91DF" w14:textId="77777777" w:rsidR="00CC6CCC" w:rsidRDefault="00000000">
            <w:pPr>
              <w:spacing w:before="40" w:after="40"/>
            </w:pPr>
            <w:r>
              <w:rPr>
                <w:sz w:val="20"/>
                <w:szCs w:val="20"/>
              </w:rPr>
              <w:t>Prisma 6.18</w:t>
            </w:r>
          </w:p>
        </w:tc>
        <w:tc>
          <w:tcPr>
            <w:tcW w:w="0" w:type="auto"/>
            <w:tcBorders>
              <w:top w:val="single" w:sz="1" w:space="0" w:color="999999"/>
              <w:left w:val="single" w:sz="1" w:space="0" w:color="999999"/>
              <w:bottom w:val="single" w:sz="1" w:space="0" w:color="999999"/>
              <w:right w:val="single" w:sz="1" w:space="0" w:color="999999"/>
            </w:tcBorders>
          </w:tcPr>
          <w:p w14:paraId="76EAEA81" w14:textId="77777777" w:rsidR="00CC6CCC" w:rsidRDefault="00000000">
            <w:pPr>
              <w:spacing w:before="40" w:after="40"/>
            </w:pPr>
            <w:r>
              <w:rPr>
                <w:sz w:val="20"/>
                <w:szCs w:val="20"/>
              </w:rPr>
              <w:t>Abstracción de base de datos</w:t>
            </w:r>
          </w:p>
        </w:tc>
        <w:tc>
          <w:tcPr>
            <w:tcW w:w="0" w:type="auto"/>
            <w:tcBorders>
              <w:top w:val="single" w:sz="1" w:space="0" w:color="999999"/>
              <w:left w:val="single" w:sz="1" w:space="0" w:color="999999"/>
              <w:bottom w:val="single" w:sz="1" w:space="0" w:color="999999"/>
              <w:right w:val="single" w:sz="1" w:space="0" w:color="999999"/>
            </w:tcBorders>
          </w:tcPr>
          <w:p w14:paraId="2D33568B" w14:textId="77777777" w:rsidR="00CC6CCC" w:rsidRDefault="00000000">
            <w:pPr>
              <w:spacing w:before="40" w:after="40"/>
            </w:pPr>
            <w:r>
              <w:rPr>
                <w:sz w:val="20"/>
                <w:szCs w:val="20"/>
              </w:rPr>
              <w:t>Gratuito</w:t>
            </w:r>
          </w:p>
        </w:tc>
      </w:tr>
      <w:tr w:rsidR="00CC6CCC" w14:paraId="388FE40A" w14:textId="77777777">
        <w:tc>
          <w:tcPr>
            <w:tcW w:w="0" w:type="auto"/>
            <w:tcBorders>
              <w:top w:val="single" w:sz="1" w:space="0" w:color="999999"/>
              <w:left w:val="single" w:sz="1" w:space="0" w:color="999999"/>
              <w:bottom w:val="single" w:sz="1" w:space="0" w:color="999999"/>
              <w:right w:val="single" w:sz="1" w:space="0" w:color="999999"/>
            </w:tcBorders>
          </w:tcPr>
          <w:p w14:paraId="012D90FE" w14:textId="77777777" w:rsidR="00CC6CCC" w:rsidRDefault="00000000">
            <w:pPr>
              <w:spacing w:before="40" w:after="40"/>
            </w:pPr>
            <w:r>
              <w:rPr>
                <w:sz w:val="20"/>
                <w:szCs w:val="20"/>
              </w:rPr>
              <w:t>IA - Tutor</w:t>
            </w:r>
          </w:p>
        </w:tc>
        <w:tc>
          <w:tcPr>
            <w:tcW w:w="0" w:type="auto"/>
            <w:tcBorders>
              <w:top w:val="single" w:sz="1" w:space="0" w:color="999999"/>
              <w:left w:val="single" w:sz="1" w:space="0" w:color="999999"/>
              <w:bottom w:val="single" w:sz="1" w:space="0" w:color="999999"/>
              <w:right w:val="single" w:sz="1" w:space="0" w:color="999999"/>
            </w:tcBorders>
          </w:tcPr>
          <w:p w14:paraId="4C200583" w14:textId="77777777" w:rsidR="00CC6CCC" w:rsidRDefault="00000000">
            <w:pPr>
              <w:spacing w:before="40" w:after="40"/>
            </w:pPr>
            <w:r>
              <w:rPr>
                <w:sz w:val="20"/>
                <w:szCs w:val="20"/>
              </w:rPr>
              <w:t>Claude Sonnet 4.5 (</w:t>
            </w:r>
            <w:proofErr w:type="spellStart"/>
            <w:r>
              <w:rPr>
                <w:sz w:val="20"/>
                <w:szCs w:val="20"/>
              </w:rPr>
              <w:t>Anthropic</w:t>
            </w:r>
            <w:proofErr w:type="spellEnd"/>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03805700" w14:textId="77777777" w:rsidR="00CC6CCC" w:rsidRDefault="00000000">
            <w:pPr>
              <w:spacing w:before="40" w:after="40"/>
            </w:pPr>
            <w:r>
              <w:rPr>
                <w:sz w:val="20"/>
                <w:szCs w:val="20"/>
              </w:rPr>
              <w:t>Motor de tutoría conversacional</w:t>
            </w:r>
          </w:p>
        </w:tc>
        <w:tc>
          <w:tcPr>
            <w:tcW w:w="0" w:type="auto"/>
            <w:tcBorders>
              <w:top w:val="single" w:sz="1" w:space="0" w:color="999999"/>
              <w:left w:val="single" w:sz="1" w:space="0" w:color="999999"/>
              <w:bottom w:val="single" w:sz="1" w:space="0" w:color="999999"/>
              <w:right w:val="single" w:sz="1" w:space="0" w:color="999999"/>
            </w:tcBorders>
          </w:tcPr>
          <w:p w14:paraId="6D9642DC" w14:textId="77777777" w:rsidR="00CC6CCC" w:rsidRDefault="00000000">
            <w:pPr>
              <w:spacing w:before="40" w:after="40"/>
            </w:pPr>
            <w:r>
              <w:rPr>
                <w:sz w:val="20"/>
                <w:szCs w:val="20"/>
              </w:rPr>
              <w:t>~$3/</w:t>
            </w:r>
            <w:proofErr w:type="spellStart"/>
            <w:r>
              <w:rPr>
                <w:sz w:val="20"/>
                <w:szCs w:val="20"/>
              </w:rPr>
              <w:t>MTok</w:t>
            </w:r>
            <w:proofErr w:type="spellEnd"/>
            <w:r>
              <w:rPr>
                <w:sz w:val="20"/>
                <w:szCs w:val="20"/>
              </w:rPr>
              <w:t xml:space="preserve"> entrada, $15/</w:t>
            </w:r>
            <w:proofErr w:type="spellStart"/>
            <w:r>
              <w:rPr>
                <w:sz w:val="20"/>
                <w:szCs w:val="20"/>
              </w:rPr>
              <w:t>MTok</w:t>
            </w:r>
            <w:proofErr w:type="spellEnd"/>
            <w:r>
              <w:rPr>
                <w:sz w:val="20"/>
                <w:szCs w:val="20"/>
              </w:rPr>
              <w:t xml:space="preserve"> salida</w:t>
            </w:r>
          </w:p>
        </w:tc>
      </w:tr>
      <w:tr w:rsidR="00CC6CCC" w14:paraId="0128C9F7" w14:textId="77777777">
        <w:tc>
          <w:tcPr>
            <w:tcW w:w="0" w:type="auto"/>
            <w:tcBorders>
              <w:top w:val="single" w:sz="1" w:space="0" w:color="999999"/>
              <w:left w:val="single" w:sz="1" w:space="0" w:color="999999"/>
              <w:bottom w:val="single" w:sz="1" w:space="0" w:color="999999"/>
              <w:right w:val="single" w:sz="1" w:space="0" w:color="999999"/>
            </w:tcBorders>
          </w:tcPr>
          <w:p w14:paraId="032C1FB0" w14:textId="77777777" w:rsidR="00CC6CCC" w:rsidRDefault="00000000">
            <w:pPr>
              <w:spacing w:before="40" w:after="40"/>
            </w:pPr>
            <w:r>
              <w:rPr>
                <w:sz w:val="20"/>
                <w:szCs w:val="20"/>
              </w:rPr>
              <w:t>IA - Clasificación</w:t>
            </w:r>
          </w:p>
        </w:tc>
        <w:tc>
          <w:tcPr>
            <w:tcW w:w="0" w:type="auto"/>
            <w:tcBorders>
              <w:top w:val="single" w:sz="1" w:space="0" w:color="999999"/>
              <w:left w:val="single" w:sz="1" w:space="0" w:color="999999"/>
              <w:bottom w:val="single" w:sz="1" w:space="0" w:color="999999"/>
              <w:right w:val="single" w:sz="1" w:space="0" w:color="999999"/>
            </w:tcBorders>
          </w:tcPr>
          <w:p w14:paraId="4EC8646D" w14:textId="77777777" w:rsidR="00CC6CCC" w:rsidRDefault="00000000">
            <w:pPr>
              <w:spacing w:before="40" w:after="40"/>
            </w:pPr>
            <w:r>
              <w:rPr>
                <w:sz w:val="20"/>
                <w:szCs w:val="20"/>
              </w:rPr>
              <w:t>Claude Haiku (</w:t>
            </w:r>
            <w:proofErr w:type="spellStart"/>
            <w:r>
              <w:rPr>
                <w:sz w:val="20"/>
                <w:szCs w:val="20"/>
              </w:rPr>
              <w:t>Anthropic</w:t>
            </w:r>
            <w:proofErr w:type="spellEnd"/>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78C179FF" w14:textId="77777777" w:rsidR="00CC6CCC" w:rsidRDefault="00000000">
            <w:pPr>
              <w:spacing w:before="40" w:after="40"/>
            </w:pPr>
            <w:r>
              <w:rPr>
                <w:sz w:val="20"/>
                <w:szCs w:val="20"/>
              </w:rPr>
              <w:t>Clasificación y moderación</w:t>
            </w:r>
          </w:p>
        </w:tc>
        <w:tc>
          <w:tcPr>
            <w:tcW w:w="0" w:type="auto"/>
            <w:tcBorders>
              <w:top w:val="single" w:sz="1" w:space="0" w:color="999999"/>
              <w:left w:val="single" w:sz="1" w:space="0" w:color="999999"/>
              <w:bottom w:val="single" w:sz="1" w:space="0" w:color="999999"/>
              <w:right w:val="single" w:sz="1" w:space="0" w:color="999999"/>
            </w:tcBorders>
          </w:tcPr>
          <w:p w14:paraId="317218A9" w14:textId="77777777" w:rsidR="00CC6CCC" w:rsidRDefault="00000000">
            <w:pPr>
              <w:spacing w:before="40" w:after="40"/>
            </w:pPr>
            <w:r>
              <w:rPr>
                <w:sz w:val="20"/>
                <w:szCs w:val="20"/>
              </w:rPr>
              <w:t>~$0.25/</w:t>
            </w:r>
            <w:proofErr w:type="spellStart"/>
            <w:r>
              <w:rPr>
                <w:sz w:val="20"/>
                <w:szCs w:val="20"/>
              </w:rPr>
              <w:t>MTok</w:t>
            </w:r>
            <w:proofErr w:type="spellEnd"/>
            <w:r>
              <w:rPr>
                <w:sz w:val="20"/>
                <w:szCs w:val="20"/>
              </w:rPr>
              <w:t xml:space="preserve"> entrada, $1.25/</w:t>
            </w:r>
            <w:proofErr w:type="spellStart"/>
            <w:r>
              <w:rPr>
                <w:sz w:val="20"/>
                <w:szCs w:val="20"/>
              </w:rPr>
              <w:t>MTok</w:t>
            </w:r>
            <w:proofErr w:type="spellEnd"/>
            <w:r>
              <w:rPr>
                <w:sz w:val="20"/>
                <w:szCs w:val="20"/>
              </w:rPr>
              <w:t xml:space="preserve"> salida</w:t>
            </w:r>
          </w:p>
        </w:tc>
      </w:tr>
      <w:tr w:rsidR="00CC6CCC" w14:paraId="312829E4" w14:textId="77777777">
        <w:tc>
          <w:tcPr>
            <w:tcW w:w="0" w:type="auto"/>
            <w:tcBorders>
              <w:top w:val="single" w:sz="1" w:space="0" w:color="999999"/>
              <w:left w:val="single" w:sz="1" w:space="0" w:color="999999"/>
              <w:bottom w:val="single" w:sz="1" w:space="0" w:color="999999"/>
              <w:right w:val="single" w:sz="1" w:space="0" w:color="999999"/>
            </w:tcBorders>
          </w:tcPr>
          <w:p w14:paraId="14D8AF8C" w14:textId="77777777" w:rsidR="00CC6CCC" w:rsidRDefault="00000000">
            <w:pPr>
              <w:spacing w:before="40" w:after="40"/>
            </w:pPr>
            <w:r>
              <w:rPr>
                <w:sz w:val="20"/>
                <w:szCs w:val="20"/>
              </w:rPr>
              <w:t>Autenticación</w:t>
            </w:r>
          </w:p>
        </w:tc>
        <w:tc>
          <w:tcPr>
            <w:tcW w:w="0" w:type="auto"/>
            <w:tcBorders>
              <w:top w:val="single" w:sz="1" w:space="0" w:color="999999"/>
              <w:left w:val="single" w:sz="1" w:space="0" w:color="999999"/>
              <w:bottom w:val="single" w:sz="1" w:space="0" w:color="999999"/>
              <w:right w:val="single" w:sz="1" w:space="0" w:color="999999"/>
            </w:tcBorders>
          </w:tcPr>
          <w:p w14:paraId="57D344C8" w14:textId="77777777" w:rsidR="00CC6CCC" w:rsidRDefault="00000000">
            <w:pPr>
              <w:spacing w:before="40" w:after="40"/>
            </w:pPr>
            <w:proofErr w:type="spellStart"/>
            <w:r>
              <w:rPr>
                <w:sz w:val="20"/>
                <w:szCs w:val="20"/>
              </w:rPr>
              <w:t>NextAuth</w:t>
            </w:r>
            <w:proofErr w:type="spellEnd"/>
            <w:r>
              <w:rPr>
                <w:sz w:val="20"/>
                <w:szCs w:val="20"/>
              </w:rPr>
              <w:t xml:space="preserve"> v5</w:t>
            </w:r>
          </w:p>
        </w:tc>
        <w:tc>
          <w:tcPr>
            <w:tcW w:w="0" w:type="auto"/>
            <w:tcBorders>
              <w:top w:val="single" w:sz="1" w:space="0" w:color="999999"/>
              <w:left w:val="single" w:sz="1" w:space="0" w:color="999999"/>
              <w:bottom w:val="single" w:sz="1" w:space="0" w:color="999999"/>
              <w:right w:val="single" w:sz="1" w:space="0" w:color="999999"/>
            </w:tcBorders>
          </w:tcPr>
          <w:p w14:paraId="5F029777" w14:textId="77777777" w:rsidR="00CC6CCC" w:rsidRDefault="00000000">
            <w:pPr>
              <w:spacing w:before="40" w:after="40"/>
            </w:pPr>
            <w:r>
              <w:rPr>
                <w:sz w:val="20"/>
                <w:szCs w:val="20"/>
              </w:rPr>
              <w:t>Inicio de sesión seguro con Google</w:t>
            </w:r>
          </w:p>
        </w:tc>
        <w:tc>
          <w:tcPr>
            <w:tcW w:w="0" w:type="auto"/>
            <w:tcBorders>
              <w:top w:val="single" w:sz="1" w:space="0" w:color="999999"/>
              <w:left w:val="single" w:sz="1" w:space="0" w:color="999999"/>
              <w:bottom w:val="single" w:sz="1" w:space="0" w:color="999999"/>
              <w:right w:val="single" w:sz="1" w:space="0" w:color="999999"/>
            </w:tcBorders>
          </w:tcPr>
          <w:p w14:paraId="01799A7C" w14:textId="77777777" w:rsidR="00CC6CCC" w:rsidRDefault="00000000">
            <w:pPr>
              <w:spacing w:before="40" w:after="40"/>
            </w:pPr>
            <w:r>
              <w:rPr>
                <w:sz w:val="20"/>
                <w:szCs w:val="20"/>
              </w:rPr>
              <w:t>Gratuito</w:t>
            </w:r>
          </w:p>
        </w:tc>
      </w:tr>
      <w:tr w:rsidR="00CC6CCC" w14:paraId="4EA63BCA" w14:textId="77777777">
        <w:tc>
          <w:tcPr>
            <w:tcW w:w="0" w:type="auto"/>
            <w:tcBorders>
              <w:top w:val="single" w:sz="1" w:space="0" w:color="999999"/>
              <w:left w:val="single" w:sz="1" w:space="0" w:color="999999"/>
              <w:bottom w:val="single" w:sz="1" w:space="0" w:color="999999"/>
              <w:right w:val="single" w:sz="1" w:space="0" w:color="999999"/>
            </w:tcBorders>
          </w:tcPr>
          <w:p w14:paraId="6CDBD510" w14:textId="77777777" w:rsidR="00CC6CCC" w:rsidRDefault="00000000">
            <w:pPr>
              <w:spacing w:before="40" w:after="40"/>
            </w:pPr>
            <w:r>
              <w:rPr>
                <w:sz w:val="20"/>
                <w:szCs w:val="20"/>
              </w:rPr>
              <w:t>Hosting</w:t>
            </w:r>
          </w:p>
        </w:tc>
        <w:tc>
          <w:tcPr>
            <w:tcW w:w="0" w:type="auto"/>
            <w:tcBorders>
              <w:top w:val="single" w:sz="1" w:space="0" w:color="999999"/>
              <w:left w:val="single" w:sz="1" w:space="0" w:color="999999"/>
              <w:bottom w:val="single" w:sz="1" w:space="0" w:color="999999"/>
              <w:right w:val="single" w:sz="1" w:space="0" w:color="999999"/>
            </w:tcBorders>
          </w:tcPr>
          <w:p w14:paraId="4889A5DC" w14:textId="77777777" w:rsidR="00CC6CCC" w:rsidRDefault="00000000">
            <w:pPr>
              <w:spacing w:before="40" w:after="40"/>
            </w:pPr>
            <w:proofErr w:type="spellStart"/>
            <w:r>
              <w:rPr>
                <w:sz w:val="20"/>
                <w:szCs w:val="20"/>
              </w:rPr>
              <w:t>Vercel</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63ACBF76" w14:textId="77777777" w:rsidR="00CC6CCC" w:rsidRDefault="00000000">
            <w:pPr>
              <w:spacing w:before="40" w:after="40"/>
            </w:pPr>
            <w:r>
              <w:rPr>
                <w:sz w:val="20"/>
                <w:szCs w:val="20"/>
              </w:rPr>
              <w:t>Despliegue y CDN global</w:t>
            </w:r>
          </w:p>
        </w:tc>
        <w:tc>
          <w:tcPr>
            <w:tcW w:w="0" w:type="auto"/>
            <w:tcBorders>
              <w:top w:val="single" w:sz="1" w:space="0" w:color="999999"/>
              <w:left w:val="single" w:sz="1" w:space="0" w:color="999999"/>
              <w:bottom w:val="single" w:sz="1" w:space="0" w:color="999999"/>
              <w:right w:val="single" w:sz="1" w:space="0" w:color="999999"/>
            </w:tcBorders>
          </w:tcPr>
          <w:p w14:paraId="753A0A33" w14:textId="77777777" w:rsidR="00CC6CCC" w:rsidRDefault="00000000">
            <w:pPr>
              <w:spacing w:before="40" w:after="40"/>
            </w:pPr>
            <w:r>
              <w:rPr>
                <w:sz w:val="20"/>
                <w:szCs w:val="20"/>
              </w:rPr>
              <w:t xml:space="preserve">Free </w:t>
            </w:r>
            <w:proofErr w:type="spellStart"/>
            <w:r>
              <w:rPr>
                <w:sz w:val="20"/>
                <w:szCs w:val="20"/>
              </w:rPr>
              <w:t>tier</w:t>
            </w:r>
            <w:proofErr w:type="spellEnd"/>
            <w:r>
              <w:rPr>
                <w:sz w:val="20"/>
                <w:szCs w:val="20"/>
              </w:rPr>
              <w:t xml:space="preserve"> / ~$20/mes (Pro)</w:t>
            </w:r>
          </w:p>
        </w:tc>
      </w:tr>
      <w:tr w:rsidR="00CC6CCC" w14:paraId="13A57328" w14:textId="77777777">
        <w:tc>
          <w:tcPr>
            <w:tcW w:w="0" w:type="auto"/>
            <w:tcBorders>
              <w:top w:val="single" w:sz="1" w:space="0" w:color="999999"/>
              <w:left w:val="single" w:sz="1" w:space="0" w:color="999999"/>
              <w:bottom w:val="single" w:sz="1" w:space="0" w:color="999999"/>
              <w:right w:val="single" w:sz="1" w:space="0" w:color="999999"/>
            </w:tcBorders>
          </w:tcPr>
          <w:p w14:paraId="5A509890" w14:textId="77777777" w:rsidR="00CC6CCC" w:rsidRDefault="00000000">
            <w:pPr>
              <w:spacing w:before="40" w:after="40"/>
            </w:pPr>
            <w:r>
              <w:rPr>
                <w:sz w:val="20"/>
                <w:szCs w:val="20"/>
              </w:rPr>
              <w:t>Imágenes</w:t>
            </w:r>
          </w:p>
        </w:tc>
        <w:tc>
          <w:tcPr>
            <w:tcW w:w="0" w:type="auto"/>
            <w:tcBorders>
              <w:top w:val="single" w:sz="1" w:space="0" w:color="999999"/>
              <w:left w:val="single" w:sz="1" w:space="0" w:color="999999"/>
              <w:bottom w:val="single" w:sz="1" w:space="0" w:color="999999"/>
              <w:right w:val="single" w:sz="1" w:space="0" w:color="999999"/>
            </w:tcBorders>
          </w:tcPr>
          <w:p w14:paraId="60F9A088" w14:textId="77777777" w:rsidR="00CC6CCC" w:rsidRDefault="00000000">
            <w:pPr>
              <w:spacing w:before="40" w:after="40"/>
            </w:pPr>
            <w:proofErr w:type="spellStart"/>
            <w:r>
              <w:rPr>
                <w:sz w:val="20"/>
                <w:szCs w:val="20"/>
              </w:rPr>
              <w:t>Cloudinary</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6390618A" w14:textId="77777777" w:rsidR="00CC6CCC" w:rsidRDefault="00000000">
            <w:pPr>
              <w:spacing w:before="40" w:after="40"/>
            </w:pPr>
            <w:r>
              <w:rPr>
                <w:sz w:val="20"/>
                <w:szCs w:val="20"/>
              </w:rPr>
              <w:t>Almacenamiento de imágenes</w:t>
            </w:r>
          </w:p>
        </w:tc>
        <w:tc>
          <w:tcPr>
            <w:tcW w:w="0" w:type="auto"/>
            <w:tcBorders>
              <w:top w:val="single" w:sz="1" w:space="0" w:color="999999"/>
              <w:left w:val="single" w:sz="1" w:space="0" w:color="999999"/>
              <w:bottom w:val="single" w:sz="1" w:space="0" w:color="999999"/>
              <w:right w:val="single" w:sz="1" w:space="0" w:color="999999"/>
            </w:tcBorders>
          </w:tcPr>
          <w:p w14:paraId="34FAC6B2" w14:textId="77777777" w:rsidR="00CC6CCC" w:rsidRDefault="00000000">
            <w:pPr>
              <w:spacing w:before="40" w:after="40"/>
            </w:pPr>
            <w:r>
              <w:rPr>
                <w:sz w:val="20"/>
                <w:szCs w:val="20"/>
              </w:rPr>
              <w:t xml:space="preserve">Free </w:t>
            </w:r>
            <w:proofErr w:type="spellStart"/>
            <w:r>
              <w:rPr>
                <w:sz w:val="20"/>
                <w:szCs w:val="20"/>
              </w:rPr>
              <w:t>tier</w:t>
            </w:r>
            <w:proofErr w:type="spellEnd"/>
            <w:r>
              <w:rPr>
                <w:sz w:val="20"/>
                <w:szCs w:val="20"/>
              </w:rPr>
              <w:t xml:space="preserve"> / ~$89/mes (Plus)</w:t>
            </w:r>
          </w:p>
        </w:tc>
      </w:tr>
      <w:tr w:rsidR="00CC6CCC" w14:paraId="6894D81D" w14:textId="77777777">
        <w:tc>
          <w:tcPr>
            <w:tcW w:w="0" w:type="auto"/>
            <w:tcBorders>
              <w:top w:val="single" w:sz="1" w:space="0" w:color="999999"/>
              <w:left w:val="single" w:sz="1" w:space="0" w:color="999999"/>
              <w:bottom w:val="single" w:sz="1" w:space="0" w:color="999999"/>
              <w:right w:val="single" w:sz="1" w:space="0" w:color="999999"/>
            </w:tcBorders>
          </w:tcPr>
          <w:p w14:paraId="4D3F8CDD" w14:textId="77777777" w:rsidR="00CC6CCC" w:rsidRDefault="00000000">
            <w:pPr>
              <w:spacing w:before="40" w:after="40"/>
            </w:pPr>
            <w:r>
              <w:rPr>
                <w:sz w:val="20"/>
                <w:szCs w:val="20"/>
              </w:rPr>
              <w:t>UI</w:t>
            </w:r>
          </w:p>
        </w:tc>
        <w:tc>
          <w:tcPr>
            <w:tcW w:w="0" w:type="auto"/>
            <w:tcBorders>
              <w:top w:val="single" w:sz="1" w:space="0" w:color="999999"/>
              <w:left w:val="single" w:sz="1" w:space="0" w:color="999999"/>
              <w:bottom w:val="single" w:sz="1" w:space="0" w:color="999999"/>
              <w:right w:val="single" w:sz="1" w:space="0" w:color="999999"/>
            </w:tcBorders>
          </w:tcPr>
          <w:p w14:paraId="1A0BD121" w14:textId="77777777" w:rsidR="00CC6CCC" w:rsidRDefault="00000000">
            <w:pPr>
              <w:spacing w:before="40" w:after="40"/>
            </w:pP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 Radix UI + </w:t>
            </w:r>
            <w:proofErr w:type="spellStart"/>
            <w:r>
              <w:rPr>
                <w:sz w:val="20"/>
                <w:szCs w:val="20"/>
              </w:rPr>
              <w:t>TailwindCSS</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5262A678" w14:textId="77777777" w:rsidR="00CC6CCC" w:rsidRDefault="00000000">
            <w:pPr>
              <w:spacing w:before="40" w:after="40"/>
            </w:pPr>
            <w:r>
              <w:rPr>
                <w:sz w:val="20"/>
                <w:szCs w:val="20"/>
              </w:rPr>
              <w:t>Componentes de interfaz</w:t>
            </w:r>
          </w:p>
        </w:tc>
        <w:tc>
          <w:tcPr>
            <w:tcW w:w="0" w:type="auto"/>
            <w:tcBorders>
              <w:top w:val="single" w:sz="1" w:space="0" w:color="999999"/>
              <w:left w:val="single" w:sz="1" w:space="0" w:color="999999"/>
              <w:bottom w:val="single" w:sz="1" w:space="0" w:color="999999"/>
              <w:right w:val="single" w:sz="1" w:space="0" w:color="999999"/>
            </w:tcBorders>
          </w:tcPr>
          <w:p w14:paraId="2D992E60" w14:textId="77777777" w:rsidR="00CC6CCC" w:rsidRDefault="00000000">
            <w:pPr>
              <w:spacing w:before="40" w:after="40"/>
            </w:pPr>
            <w:r>
              <w:rPr>
                <w:sz w:val="20"/>
                <w:szCs w:val="20"/>
              </w:rPr>
              <w:t>Gratuito</w:t>
            </w:r>
          </w:p>
        </w:tc>
      </w:tr>
      <w:tr w:rsidR="00CC6CCC" w14:paraId="1B1244A4" w14:textId="77777777">
        <w:tc>
          <w:tcPr>
            <w:tcW w:w="0" w:type="auto"/>
            <w:tcBorders>
              <w:top w:val="single" w:sz="1" w:space="0" w:color="999999"/>
              <w:left w:val="single" w:sz="1" w:space="0" w:color="999999"/>
              <w:bottom w:val="single" w:sz="1" w:space="0" w:color="999999"/>
              <w:right w:val="single" w:sz="1" w:space="0" w:color="999999"/>
            </w:tcBorders>
          </w:tcPr>
          <w:p w14:paraId="3133B610" w14:textId="77777777" w:rsidR="00CC6CCC" w:rsidRDefault="00000000">
            <w:pPr>
              <w:spacing w:before="40" w:after="40"/>
            </w:pPr>
            <w:r>
              <w:rPr>
                <w:sz w:val="20"/>
                <w:szCs w:val="20"/>
              </w:rPr>
              <w:t>Gráficos</w:t>
            </w:r>
          </w:p>
        </w:tc>
        <w:tc>
          <w:tcPr>
            <w:tcW w:w="0" w:type="auto"/>
            <w:tcBorders>
              <w:top w:val="single" w:sz="1" w:space="0" w:color="999999"/>
              <w:left w:val="single" w:sz="1" w:space="0" w:color="999999"/>
              <w:bottom w:val="single" w:sz="1" w:space="0" w:color="999999"/>
              <w:right w:val="single" w:sz="1" w:space="0" w:color="999999"/>
            </w:tcBorders>
          </w:tcPr>
          <w:p w14:paraId="27DC6260" w14:textId="77777777" w:rsidR="00CC6CCC" w:rsidRDefault="00000000">
            <w:pPr>
              <w:spacing w:before="40" w:after="40"/>
            </w:pPr>
            <w:proofErr w:type="spellStart"/>
            <w:r>
              <w:rPr>
                <w:sz w:val="20"/>
                <w:szCs w:val="20"/>
              </w:rPr>
              <w:t>Recharts</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4CB6B931" w14:textId="77777777" w:rsidR="00CC6CCC" w:rsidRDefault="00000000">
            <w:pPr>
              <w:spacing w:before="40" w:after="40"/>
            </w:pPr>
            <w:r>
              <w:rPr>
                <w:sz w:val="20"/>
                <w:szCs w:val="20"/>
              </w:rPr>
              <w:t xml:space="preserve">Visualización en </w:t>
            </w:r>
            <w:proofErr w:type="spellStart"/>
            <w:r>
              <w:rPr>
                <w:sz w:val="20"/>
                <w:szCs w:val="20"/>
              </w:rPr>
              <w:t>dashboard</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18EB6F1C" w14:textId="77777777" w:rsidR="00CC6CCC" w:rsidRDefault="00000000">
            <w:pPr>
              <w:spacing w:before="40" w:after="40"/>
            </w:pPr>
            <w:r>
              <w:rPr>
                <w:sz w:val="20"/>
                <w:szCs w:val="20"/>
              </w:rPr>
              <w:t>Gratuito</w:t>
            </w:r>
          </w:p>
        </w:tc>
      </w:tr>
    </w:tbl>
    <w:p w14:paraId="26DFF549" w14:textId="77777777" w:rsidR="00CC6CCC" w:rsidRDefault="00CC6CCC">
      <w:pPr>
        <w:spacing w:after="60"/>
      </w:pPr>
    </w:p>
    <w:p w14:paraId="78D1C3B6" w14:textId="77777777" w:rsidR="00CC6CCC" w:rsidRDefault="00000000">
      <w:pPr>
        <w:pStyle w:val="Ttulo2"/>
      </w:pPr>
      <w:r>
        <w:t>6.2 Recursos Humanos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9"/>
        <w:gridCol w:w="4332"/>
        <w:gridCol w:w="2726"/>
      </w:tblGrid>
      <w:tr w:rsidR="00CC6CCC" w14:paraId="41D7892B"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24E2749" w14:textId="77777777" w:rsidR="00CC6CCC" w:rsidRDefault="00000000">
            <w:pPr>
              <w:spacing w:before="40" w:after="40"/>
            </w:pPr>
            <w:r>
              <w:rPr>
                <w:b/>
                <w:bCs/>
                <w:color w:val="FFFFFF"/>
                <w:sz w:val="20"/>
                <w:szCs w:val="20"/>
              </w:rPr>
              <w:t>Rol</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B45F343" w14:textId="77777777" w:rsidR="00CC6CCC" w:rsidRDefault="00000000">
            <w:pPr>
              <w:spacing w:before="40" w:after="40"/>
            </w:pPr>
            <w:r>
              <w:rPr>
                <w:b/>
                <w:bCs/>
                <w:color w:val="FFFFFF"/>
                <w:sz w:val="20"/>
                <w:szCs w:val="20"/>
              </w:rPr>
              <w:t>Responsabilidades</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35921FB7" w14:textId="77777777" w:rsidR="00CC6CCC" w:rsidRDefault="00000000">
            <w:pPr>
              <w:spacing w:before="40" w:after="40"/>
            </w:pPr>
            <w:r>
              <w:rPr>
                <w:b/>
                <w:bCs/>
                <w:color w:val="FFFFFF"/>
                <w:sz w:val="20"/>
                <w:szCs w:val="20"/>
              </w:rPr>
              <w:t>Perfil Requerido</w:t>
            </w:r>
          </w:p>
        </w:tc>
      </w:tr>
      <w:tr w:rsidR="00CC6CCC" w14:paraId="0F89B9E9" w14:textId="77777777">
        <w:tc>
          <w:tcPr>
            <w:tcW w:w="0" w:type="auto"/>
            <w:tcBorders>
              <w:top w:val="single" w:sz="1" w:space="0" w:color="999999"/>
              <w:left w:val="single" w:sz="1" w:space="0" w:color="999999"/>
              <w:bottom w:val="single" w:sz="1" w:space="0" w:color="999999"/>
              <w:right w:val="single" w:sz="1" w:space="0" w:color="999999"/>
            </w:tcBorders>
          </w:tcPr>
          <w:p w14:paraId="04B620B9" w14:textId="77777777" w:rsidR="00CC6CCC" w:rsidRDefault="00000000">
            <w:pPr>
              <w:spacing w:before="40" w:after="40"/>
            </w:pPr>
            <w:r>
              <w:rPr>
                <w:sz w:val="20"/>
                <w:szCs w:val="20"/>
              </w:rPr>
              <w:t>Desarrollador Full-Stack</w:t>
            </w:r>
          </w:p>
        </w:tc>
        <w:tc>
          <w:tcPr>
            <w:tcW w:w="0" w:type="auto"/>
            <w:tcBorders>
              <w:top w:val="single" w:sz="1" w:space="0" w:color="999999"/>
              <w:left w:val="single" w:sz="1" w:space="0" w:color="999999"/>
              <w:bottom w:val="single" w:sz="1" w:space="0" w:color="999999"/>
              <w:right w:val="single" w:sz="1" w:space="0" w:color="999999"/>
            </w:tcBorders>
          </w:tcPr>
          <w:p w14:paraId="5A121479" w14:textId="77777777" w:rsidR="00CC6CCC" w:rsidRDefault="00000000">
            <w:pPr>
              <w:spacing w:before="40" w:after="40"/>
            </w:pPr>
            <w:r>
              <w:rPr>
                <w:sz w:val="20"/>
                <w:szCs w:val="20"/>
              </w:rPr>
              <w:t xml:space="preserve">Implementación de </w:t>
            </w:r>
            <w:proofErr w:type="spellStart"/>
            <w:r>
              <w:rPr>
                <w:sz w:val="20"/>
                <w:szCs w:val="20"/>
              </w:rPr>
              <w:t>frontend</w:t>
            </w:r>
            <w:proofErr w:type="spellEnd"/>
            <w:r>
              <w:rPr>
                <w:sz w:val="20"/>
                <w:szCs w:val="20"/>
              </w:rPr>
              <w:t>/</w:t>
            </w:r>
            <w:proofErr w:type="spellStart"/>
            <w:r>
              <w:rPr>
                <w:sz w:val="20"/>
                <w:szCs w:val="20"/>
              </w:rPr>
              <w:t>backend</w:t>
            </w:r>
            <w:proofErr w:type="spellEnd"/>
            <w:r>
              <w:rPr>
                <w:sz w:val="20"/>
                <w:szCs w:val="20"/>
              </w:rPr>
              <w:t>, integración de IA, despliegue</w:t>
            </w:r>
          </w:p>
        </w:tc>
        <w:tc>
          <w:tcPr>
            <w:tcW w:w="0" w:type="auto"/>
            <w:tcBorders>
              <w:top w:val="single" w:sz="1" w:space="0" w:color="999999"/>
              <w:left w:val="single" w:sz="1" w:space="0" w:color="999999"/>
              <w:bottom w:val="single" w:sz="1" w:space="0" w:color="999999"/>
              <w:right w:val="single" w:sz="1" w:space="0" w:color="999999"/>
            </w:tcBorders>
          </w:tcPr>
          <w:p w14:paraId="02A859CD" w14:textId="77777777" w:rsidR="00CC6CCC" w:rsidRDefault="00000000">
            <w:pPr>
              <w:spacing w:before="40" w:after="40"/>
            </w:pPr>
            <w:r>
              <w:rPr>
                <w:sz w:val="20"/>
                <w:szCs w:val="20"/>
              </w:rPr>
              <w:t xml:space="preserve">Next.js, </w:t>
            </w:r>
            <w:proofErr w:type="spellStart"/>
            <w:r>
              <w:rPr>
                <w:sz w:val="20"/>
                <w:szCs w:val="20"/>
              </w:rPr>
              <w:t>TypeScript</w:t>
            </w:r>
            <w:proofErr w:type="spellEnd"/>
            <w:r>
              <w:rPr>
                <w:sz w:val="20"/>
                <w:szCs w:val="20"/>
              </w:rPr>
              <w:t xml:space="preserve">, Prisma, </w:t>
            </w:r>
            <w:proofErr w:type="spellStart"/>
            <w:r>
              <w:rPr>
                <w:sz w:val="20"/>
                <w:szCs w:val="20"/>
              </w:rPr>
              <w:t>APIs</w:t>
            </w:r>
            <w:proofErr w:type="spellEnd"/>
            <w:r>
              <w:rPr>
                <w:sz w:val="20"/>
                <w:szCs w:val="20"/>
              </w:rPr>
              <w:t xml:space="preserve"> de IA</w:t>
            </w:r>
          </w:p>
        </w:tc>
      </w:tr>
      <w:tr w:rsidR="00CC6CCC" w14:paraId="6BAE81E8" w14:textId="77777777">
        <w:tc>
          <w:tcPr>
            <w:tcW w:w="0" w:type="auto"/>
            <w:tcBorders>
              <w:top w:val="single" w:sz="1" w:space="0" w:color="999999"/>
              <w:left w:val="single" w:sz="1" w:space="0" w:color="999999"/>
              <w:bottom w:val="single" w:sz="1" w:space="0" w:color="999999"/>
              <w:right w:val="single" w:sz="1" w:space="0" w:color="999999"/>
            </w:tcBorders>
          </w:tcPr>
          <w:p w14:paraId="31ADC81C" w14:textId="77777777" w:rsidR="00CC6CCC" w:rsidRDefault="00000000">
            <w:pPr>
              <w:spacing w:before="40" w:after="40"/>
            </w:pPr>
            <w:r>
              <w:rPr>
                <w:sz w:val="20"/>
                <w:szCs w:val="20"/>
              </w:rPr>
              <w:t>Diseñador Instruccional</w:t>
            </w:r>
          </w:p>
        </w:tc>
        <w:tc>
          <w:tcPr>
            <w:tcW w:w="0" w:type="auto"/>
            <w:tcBorders>
              <w:top w:val="single" w:sz="1" w:space="0" w:color="999999"/>
              <w:left w:val="single" w:sz="1" w:space="0" w:color="999999"/>
              <w:bottom w:val="single" w:sz="1" w:space="0" w:color="999999"/>
              <w:right w:val="single" w:sz="1" w:space="0" w:color="999999"/>
            </w:tcBorders>
          </w:tcPr>
          <w:p w14:paraId="72E2A7F2" w14:textId="77777777" w:rsidR="00CC6CCC" w:rsidRDefault="00000000">
            <w:pPr>
              <w:spacing w:before="40" w:after="40"/>
            </w:pPr>
            <w:r>
              <w:rPr>
                <w:sz w:val="20"/>
                <w:szCs w:val="20"/>
              </w:rPr>
              <w:t>Validación pedagógica, diseño de rúbricas, criterios de evaluación</w:t>
            </w:r>
          </w:p>
        </w:tc>
        <w:tc>
          <w:tcPr>
            <w:tcW w:w="0" w:type="auto"/>
            <w:tcBorders>
              <w:top w:val="single" w:sz="1" w:space="0" w:color="999999"/>
              <w:left w:val="single" w:sz="1" w:space="0" w:color="999999"/>
              <w:bottom w:val="single" w:sz="1" w:space="0" w:color="999999"/>
              <w:right w:val="single" w:sz="1" w:space="0" w:color="999999"/>
            </w:tcBorders>
          </w:tcPr>
          <w:p w14:paraId="7C51DD94" w14:textId="77777777" w:rsidR="00CC6CCC" w:rsidRDefault="00000000">
            <w:pPr>
              <w:spacing w:before="40" w:after="40"/>
            </w:pPr>
            <w:r>
              <w:rPr>
                <w:sz w:val="20"/>
                <w:szCs w:val="20"/>
              </w:rPr>
              <w:t>Experiencia en e-learning y diseño curricular</w:t>
            </w:r>
          </w:p>
        </w:tc>
      </w:tr>
      <w:tr w:rsidR="00CC6CCC" w14:paraId="0FEEC523" w14:textId="77777777">
        <w:tc>
          <w:tcPr>
            <w:tcW w:w="0" w:type="auto"/>
            <w:tcBorders>
              <w:top w:val="single" w:sz="1" w:space="0" w:color="999999"/>
              <w:left w:val="single" w:sz="1" w:space="0" w:color="999999"/>
              <w:bottom w:val="single" w:sz="1" w:space="0" w:color="999999"/>
              <w:right w:val="single" w:sz="1" w:space="0" w:color="999999"/>
            </w:tcBorders>
          </w:tcPr>
          <w:p w14:paraId="20BA86F6" w14:textId="77777777" w:rsidR="00CC6CCC" w:rsidRDefault="00000000">
            <w:pPr>
              <w:spacing w:before="40" w:after="40"/>
            </w:pPr>
            <w:r>
              <w:rPr>
                <w:sz w:val="20"/>
                <w:szCs w:val="20"/>
              </w:rPr>
              <w:t>Docentes Piloto</w:t>
            </w:r>
          </w:p>
        </w:tc>
        <w:tc>
          <w:tcPr>
            <w:tcW w:w="0" w:type="auto"/>
            <w:tcBorders>
              <w:top w:val="single" w:sz="1" w:space="0" w:color="999999"/>
              <w:left w:val="single" w:sz="1" w:space="0" w:color="999999"/>
              <w:bottom w:val="single" w:sz="1" w:space="0" w:color="999999"/>
              <w:right w:val="single" w:sz="1" w:space="0" w:color="999999"/>
            </w:tcBorders>
          </w:tcPr>
          <w:p w14:paraId="2ED85194" w14:textId="77777777" w:rsidR="00CC6CCC" w:rsidRDefault="00000000">
            <w:pPr>
              <w:spacing w:before="40" w:after="40"/>
            </w:pPr>
            <w:r>
              <w:rPr>
                <w:sz w:val="20"/>
                <w:szCs w:val="20"/>
              </w:rPr>
              <w:t>Prueba del planificador, creación de contenido real, retroalimentación</w:t>
            </w:r>
          </w:p>
        </w:tc>
        <w:tc>
          <w:tcPr>
            <w:tcW w:w="0" w:type="auto"/>
            <w:tcBorders>
              <w:top w:val="single" w:sz="1" w:space="0" w:color="999999"/>
              <w:left w:val="single" w:sz="1" w:space="0" w:color="999999"/>
              <w:bottom w:val="single" w:sz="1" w:space="0" w:color="999999"/>
              <w:right w:val="single" w:sz="1" w:space="0" w:color="999999"/>
            </w:tcBorders>
          </w:tcPr>
          <w:p w14:paraId="3BBE55CF" w14:textId="77777777" w:rsidR="00CC6CCC" w:rsidRDefault="00000000">
            <w:pPr>
              <w:spacing w:before="40" w:after="40"/>
            </w:pPr>
            <w:r>
              <w:rPr>
                <w:sz w:val="20"/>
                <w:szCs w:val="20"/>
              </w:rPr>
              <w:t>Experiencia docente en educación superior</w:t>
            </w:r>
          </w:p>
        </w:tc>
      </w:tr>
      <w:tr w:rsidR="00CC6CCC" w14:paraId="6A7C51F4" w14:textId="77777777">
        <w:tc>
          <w:tcPr>
            <w:tcW w:w="0" w:type="auto"/>
            <w:tcBorders>
              <w:top w:val="single" w:sz="1" w:space="0" w:color="999999"/>
              <w:left w:val="single" w:sz="1" w:space="0" w:color="999999"/>
              <w:bottom w:val="single" w:sz="1" w:space="0" w:color="999999"/>
              <w:right w:val="single" w:sz="1" w:space="0" w:color="999999"/>
            </w:tcBorders>
          </w:tcPr>
          <w:p w14:paraId="560D8882" w14:textId="77777777" w:rsidR="00CC6CCC" w:rsidRDefault="00000000">
            <w:pPr>
              <w:spacing w:before="40" w:after="40"/>
            </w:pPr>
            <w:r>
              <w:rPr>
                <w:sz w:val="20"/>
                <w:szCs w:val="20"/>
              </w:rPr>
              <w:t>Estudiantes Piloto</w:t>
            </w:r>
          </w:p>
        </w:tc>
        <w:tc>
          <w:tcPr>
            <w:tcW w:w="0" w:type="auto"/>
            <w:tcBorders>
              <w:top w:val="single" w:sz="1" w:space="0" w:color="999999"/>
              <w:left w:val="single" w:sz="1" w:space="0" w:color="999999"/>
              <w:bottom w:val="single" w:sz="1" w:space="0" w:color="999999"/>
              <w:right w:val="single" w:sz="1" w:space="0" w:color="999999"/>
            </w:tcBorders>
          </w:tcPr>
          <w:p w14:paraId="603AD74A" w14:textId="77777777" w:rsidR="00CC6CCC" w:rsidRDefault="00000000">
            <w:pPr>
              <w:spacing w:before="40" w:after="40"/>
            </w:pPr>
            <w:r>
              <w:rPr>
                <w:sz w:val="20"/>
                <w:szCs w:val="20"/>
              </w:rPr>
              <w:t>Prueba de la experiencia de aprendizaje, retroalimentación de UX</w:t>
            </w:r>
          </w:p>
        </w:tc>
        <w:tc>
          <w:tcPr>
            <w:tcW w:w="0" w:type="auto"/>
            <w:tcBorders>
              <w:top w:val="single" w:sz="1" w:space="0" w:color="999999"/>
              <w:left w:val="single" w:sz="1" w:space="0" w:color="999999"/>
              <w:bottom w:val="single" w:sz="1" w:space="0" w:color="999999"/>
              <w:right w:val="single" w:sz="1" w:space="0" w:color="999999"/>
            </w:tcBorders>
          </w:tcPr>
          <w:p w14:paraId="4C621995" w14:textId="77777777" w:rsidR="00CC6CCC" w:rsidRDefault="00000000">
            <w:pPr>
              <w:spacing w:before="40" w:after="40"/>
            </w:pPr>
            <w:r>
              <w:rPr>
                <w:sz w:val="20"/>
                <w:szCs w:val="20"/>
              </w:rPr>
              <w:t>Estudiantes activos de las carreras piloto</w:t>
            </w:r>
          </w:p>
        </w:tc>
      </w:tr>
    </w:tbl>
    <w:p w14:paraId="3E60DBE7" w14:textId="77777777" w:rsidR="00CC6CCC" w:rsidRDefault="00CC6CCC">
      <w:pPr>
        <w:spacing w:after="60"/>
      </w:pPr>
    </w:p>
    <w:p w14:paraId="24E0F3BA" w14:textId="77777777" w:rsidR="00CC6CCC" w:rsidRDefault="00000000">
      <w:pPr>
        <w:pStyle w:val="Ttulo2"/>
      </w:pPr>
      <w:r>
        <w:t>6.3 Recursos de Datos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9"/>
        <w:gridCol w:w="2515"/>
        <w:gridCol w:w="3943"/>
      </w:tblGrid>
      <w:tr w:rsidR="00CC6CCC" w14:paraId="1B6D315C"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64F2F2FF" w14:textId="77777777" w:rsidR="00CC6CCC" w:rsidRDefault="00000000">
            <w:pPr>
              <w:spacing w:before="40" w:after="40"/>
            </w:pPr>
            <w:r>
              <w:rPr>
                <w:b/>
                <w:bCs/>
                <w:color w:val="FFFFFF"/>
                <w:sz w:val="20"/>
                <w:szCs w:val="20"/>
              </w:rPr>
              <w:t>Dato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576104F7" w14:textId="77777777" w:rsidR="00CC6CCC" w:rsidRDefault="00000000">
            <w:pPr>
              <w:spacing w:before="40" w:after="40"/>
            </w:pPr>
            <w:r>
              <w:rPr>
                <w:b/>
                <w:bCs/>
                <w:color w:val="FFFFFF"/>
                <w:sz w:val="20"/>
                <w:szCs w:val="20"/>
              </w:rPr>
              <w:t>Fuente</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400859E3" w14:textId="77777777" w:rsidR="00CC6CCC" w:rsidRDefault="00000000">
            <w:pPr>
              <w:spacing w:before="40" w:after="40"/>
            </w:pPr>
            <w:r>
              <w:rPr>
                <w:b/>
                <w:bCs/>
                <w:color w:val="FFFFFF"/>
                <w:sz w:val="20"/>
                <w:szCs w:val="20"/>
              </w:rPr>
              <w:t>Uso</w:t>
            </w:r>
          </w:p>
        </w:tc>
      </w:tr>
      <w:tr w:rsidR="00CC6CCC" w14:paraId="2889B3C9" w14:textId="77777777">
        <w:tc>
          <w:tcPr>
            <w:tcW w:w="0" w:type="auto"/>
            <w:tcBorders>
              <w:top w:val="single" w:sz="1" w:space="0" w:color="999999"/>
              <w:left w:val="single" w:sz="1" w:space="0" w:color="999999"/>
              <w:bottom w:val="single" w:sz="1" w:space="0" w:color="999999"/>
              <w:right w:val="single" w:sz="1" w:space="0" w:color="999999"/>
            </w:tcBorders>
          </w:tcPr>
          <w:p w14:paraId="470B4C5F" w14:textId="77777777" w:rsidR="00CC6CCC" w:rsidRDefault="00000000">
            <w:pPr>
              <w:spacing w:before="40" w:after="40"/>
            </w:pPr>
            <w:r>
              <w:rPr>
                <w:sz w:val="20"/>
                <w:szCs w:val="20"/>
              </w:rPr>
              <w:t>Contenido curricular</w:t>
            </w:r>
          </w:p>
        </w:tc>
        <w:tc>
          <w:tcPr>
            <w:tcW w:w="0" w:type="auto"/>
            <w:tcBorders>
              <w:top w:val="single" w:sz="1" w:space="0" w:color="999999"/>
              <w:left w:val="single" w:sz="1" w:space="0" w:color="999999"/>
              <w:bottom w:val="single" w:sz="1" w:space="0" w:color="999999"/>
              <w:right w:val="single" w:sz="1" w:space="0" w:color="999999"/>
            </w:tcBorders>
          </w:tcPr>
          <w:p w14:paraId="177DA9F6" w14:textId="77777777" w:rsidR="00CC6CCC" w:rsidRDefault="00000000">
            <w:pPr>
              <w:spacing w:before="40" w:after="40"/>
            </w:pPr>
            <w:r>
              <w:rPr>
                <w:sz w:val="20"/>
                <w:szCs w:val="20"/>
              </w:rPr>
              <w:t>Docentes e instituciones</w:t>
            </w:r>
          </w:p>
        </w:tc>
        <w:tc>
          <w:tcPr>
            <w:tcW w:w="0" w:type="auto"/>
            <w:tcBorders>
              <w:top w:val="single" w:sz="1" w:space="0" w:color="999999"/>
              <w:left w:val="single" w:sz="1" w:space="0" w:color="999999"/>
              <w:bottom w:val="single" w:sz="1" w:space="0" w:color="999999"/>
              <w:right w:val="single" w:sz="1" w:space="0" w:color="999999"/>
            </w:tcBorders>
          </w:tcPr>
          <w:p w14:paraId="4AEE06DA" w14:textId="77777777" w:rsidR="00CC6CCC" w:rsidRDefault="00000000">
            <w:pPr>
              <w:spacing w:before="40" w:after="40"/>
            </w:pPr>
            <w:r>
              <w:rPr>
                <w:sz w:val="20"/>
                <w:szCs w:val="20"/>
              </w:rPr>
              <w:t>Alimentar el planificador para generar lecciones</w:t>
            </w:r>
          </w:p>
        </w:tc>
      </w:tr>
      <w:tr w:rsidR="00CC6CCC" w14:paraId="1FB081BD" w14:textId="77777777">
        <w:tc>
          <w:tcPr>
            <w:tcW w:w="0" w:type="auto"/>
            <w:tcBorders>
              <w:top w:val="single" w:sz="1" w:space="0" w:color="999999"/>
              <w:left w:val="single" w:sz="1" w:space="0" w:color="999999"/>
              <w:bottom w:val="single" w:sz="1" w:space="0" w:color="999999"/>
              <w:right w:val="single" w:sz="1" w:space="0" w:color="999999"/>
            </w:tcBorders>
          </w:tcPr>
          <w:p w14:paraId="45C2F0A6" w14:textId="77777777" w:rsidR="00CC6CCC" w:rsidRDefault="00000000">
            <w:pPr>
              <w:spacing w:before="40" w:after="40"/>
            </w:pPr>
            <w:r>
              <w:rPr>
                <w:sz w:val="20"/>
                <w:szCs w:val="20"/>
              </w:rPr>
              <w:t>Normativas y estándares</w:t>
            </w:r>
          </w:p>
        </w:tc>
        <w:tc>
          <w:tcPr>
            <w:tcW w:w="0" w:type="auto"/>
            <w:tcBorders>
              <w:top w:val="single" w:sz="1" w:space="0" w:color="999999"/>
              <w:left w:val="single" w:sz="1" w:space="0" w:color="999999"/>
              <w:bottom w:val="single" w:sz="1" w:space="0" w:color="999999"/>
              <w:right w:val="single" w:sz="1" w:space="0" w:color="999999"/>
            </w:tcBorders>
          </w:tcPr>
          <w:p w14:paraId="6296E6D8" w14:textId="77777777" w:rsidR="00CC6CCC" w:rsidRDefault="00000000">
            <w:pPr>
              <w:spacing w:before="40" w:after="40"/>
            </w:pPr>
            <w:r>
              <w:rPr>
                <w:sz w:val="20"/>
                <w:szCs w:val="20"/>
              </w:rPr>
              <w:t>Documentos oficiales del sector</w:t>
            </w:r>
          </w:p>
        </w:tc>
        <w:tc>
          <w:tcPr>
            <w:tcW w:w="0" w:type="auto"/>
            <w:tcBorders>
              <w:top w:val="single" w:sz="1" w:space="0" w:color="999999"/>
              <w:left w:val="single" w:sz="1" w:space="0" w:color="999999"/>
              <w:bottom w:val="single" w:sz="1" w:space="0" w:color="999999"/>
              <w:right w:val="single" w:sz="1" w:space="0" w:color="999999"/>
            </w:tcBorders>
          </w:tcPr>
          <w:p w14:paraId="5222E4CE" w14:textId="77777777" w:rsidR="00CC6CCC" w:rsidRDefault="00000000">
            <w:pPr>
              <w:spacing w:before="40" w:after="40"/>
            </w:pPr>
            <w:r>
              <w:rPr>
                <w:sz w:val="20"/>
                <w:szCs w:val="20"/>
              </w:rPr>
              <w:t>Contexto regulatorio para lecciones especializadas</w:t>
            </w:r>
          </w:p>
        </w:tc>
      </w:tr>
      <w:tr w:rsidR="00CC6CCC" w14:paraId="6475EF10" w14:textId="77777777">
        <w:tc>
          <w:tcPr>
            <w:tcW w:w="0" w:type="auto"/>
            <w:tcBorders>
              <w:top w:val="single" w:sz="1" w:space="0" w:color="999999"/>
              <w:left w:val="single" w:sz="1" w:space="0" w:color="999999"/>
              <w:bottom w:val="single" w:sz="1" w:space="0" w:color="999999"/>
              <w:right w:val="single" w:sz="1" w:space="0" w:color="999999"/>
            </w:tcBorders>
          </w:tcPr>
          <w:p w14:paraId="516DED66" w14:textId="77777777" w:rsidR="00CC6CCC" w:rsidRDefault="00000000">
            <w:pPr>
              <w:spacing w:before="40" w:after="40"/>
            </w:pPr>
            <w:r>
              <w:rPr>
                <w:sz w:val="20"/>
                <w:szCs w:val="20"/>
              </w:rPr>
              <w:lastRenderedPageBreak/>
              <w:t>Interacciones de estudiantes</w:t>
            </w:r>
          </w:p>
        </w:tc>
        <w:tc>
          <w:tcPr>
            <w:tcW w:w="0" w:type="auto"/>
            <w:tcBorders>
              <w:top w:val="single" w:sz="1" w:space="0" w:color="999999"/>
              <w:left w:val="single" w:sz="1" w:space="0" w:color="999999"/>
              <w:bottom w:val="single" w:sz="1" w:space="0" w:color="999999"/>
              <w:right w:val="single" w:sz="1" w:space="0" w:color="999999"/>
            </w:tcBorders>
          </w:tcPr>
          <w:p w14:paraId="013955AC" w14:textId="77777777" w:rsidR="00CC6CCC" w:rsidRDefault="00000000">
            <w:pPr>
              <w:spacing w:before="40" w:after="40"/>
            </w:pPr>
            <w:r>
              <w:rPr>
                <w:sz w:val="20"/>
                <w:szCs w:val="20"/>
              </w:rPr>
              <w:t>Generados por la plataforma</w:t>
            </w:r>
          </w:p>
        </w:tc>
        <w:tc>
          <w:tcPr>
            <w:tcW w:w="0" w:type="auto"/>
            <w:tcBorders>
              <w:top w:val="single" w:sz="1" w:space="0" w:color="999999"/>
              <w:left w:val="single" w:sz="1" w:space="0" w:color="999999"/>
              <w:bottom w:val="single" w:sz="1" w:space="0" w:color="999999"/>
              <w:right w:val="single" w:sz="1" w:space="0" w:color="999999"/>
            </w:tcBorders>
          </w:tcPr>
          <w:p w14:paraId="0F986561" w14:textId="77777777" w:rsidR="00CC6CCC" w:rsidRDefault="00000000">
            <w:pPr>
              <w:spacing w:before="40" w:after="40"/>
            </w:pPr>
            <w:r>
              <w:rPr>
                <w:sz w:val="20"/>
                <w:szCs w:val="20"/>
              </w:rPr>
              <w:t xml:space="preserve">Mejora de </w:t>
            </w:r>
            <w:proofErr w:type="spellStart"/>
            <w:r>
              <w:rPr>
                <w:sz w:val="20"/>
                <w:szCs w:val="20"/>
              </w:rPr>
              <w:t>prompts</w:t>
            </w:r>
            <w:proofErr w:type="spellEnd"/>
            <w:r>
              <w:rPr>
                <w:sz w:val="20"/>
                <w:szCs w:val="20"/>
              </w:rPr>
              <w:t>, análisis de patrones</w:t>
            </w:r>
          </w:p>
        </w:tc>
      </w:tr>
      <w:tr w:rsidR="00CC6CCC" w14:paraId="4C0E08FF" w14:textId="77777777">
        <w:tc>
          <w:tcPr>
            <w:tcW w:w="0" w:type="auto"/>
            <w:tcBorders>
              <w:top w:val="single" w:sz="1" w:space="0" w:color="999999"/>
              <w:left w:val="single" w:sz="1" w:space="0" w:color="999999"/>
              <w:bottom w:val="single" w:sz="1" w:space="0" w:color="999999"/>
              <w:right w:val="single" w:sz="1" w:space="0" w:color="999999"/>
            </w:tcBorders>
          </w:tcPr>
          <w:p w14:paraId="1B612054" w14:textId="77777777" w:rsidR="00CC6CCC" w:rsidRDefault="00000000">
            <w:pPr>
              <w:spacing w:before="40" w:after="40"/>
            </w:pPr>
            <w:r>
              <w:rPr>
                <w:sz w:val="20"/>
                <w:szCs w:val="20"/>
              </w:rPr>
              <w:t>Criterios de evaluación</w:t>
            </w:r>
          </w:p>
        </w:tc>
        <w:tc>
          <w:tcPr>
            <w:tcW w:w="0" w:type="auto"/>
            <w:tcBorders>
              <w:top w:val="single" w:sz="1" w:space="0" w:color="999999"/>
              <w:left w:val="single" w:sz="1" w:space="0" w:color="999999"/>
              <w:bottom w:val="single" w:sz="1" w:space="0" w:color="999999"/>
              <w:right w:val="single" w:sz="1" w:space="0" w:color="999999"/>
            </w:tcBorders>
          </w:tcPr>
          <w:p w14:paraId="7821FAB3" w14:textId="77777777" w:rsidR="00CC6CCC" w:rsidRDefault="00000000">
            <w:pPr>
              <w:spacing w:before="40" w:after="40"/>
            </w:pPr>
            <w:r>
              <w:rPr>
                <w:sz w:val="20"/>
                <w:szCs w:val="20"/>
              </w:rPr>
              <w:t>Docentes + IA</w:t>
            </w:r>
          </w:p>
        </w:tc>
        <w:tc>
          <w:tcPr>
            <w:tcW w:w="0" w:type="auto"/>
            <w:tcBorders>
              <w:top w:val="single" w:sz="1" w:space="0" w:color="999999"/>
              <w:left w:val="single" w:sz="1" w:space="0" w:color="999999"/>
              <w:bottom w:val="single" w:sz="1" w:space="0" w:color="999999"/>
              <w:right w:val="single" w:sz="1" w:space="0" w:color="999999"/>
            </w:tcBorders>
          </w:tcPr>
          <w:p w14:paraId="4A9B8A1B" w14:textId="77777777" w:rsidR="00CC6CCC" w:rsidRDefault="00000000">
            <w:pPr>
              <w:spacing w:before="40" w:after="40"/>
            </w:pPr>
            <w:r>
              <w:rPr>
                <w:sz w:val="20"/>
                <w:szCs w:val="20"/>
              </w:rPr>
              <w:t>Definición de éxito por actividad y rúbricas</w:t>
            </w:r>
          </w:p>
        </w:tc>
      </w:tr>
    </w:tbl>
    <w:p w14:paraId="517BFAA6" w14:textId="77777777" w:rsidR="00CC6CCC" w:rsidRDefault="00000000">
      <w:r>
        <w:br w:type="page"/>
      </w:r>
    </w:p>
    <w:p w14:paraId="1C4B8E3F" w14:textId="77777777" w:rsidR="00CC6CCC" w:rsidRDefault="00000000">
      <w:pPr>
        <w:pStyle w:val="Ttulo1"/>
        <w:spacing w:after="120"/>
      </w:pPr>
      <w:r>
        <w:lastRenderedPageBreak/>
        <w:t>7. Cronograma del Proyecto</w:t>
      </w:r>
    </w:p>
    <w:p w14:paraId="199CB57F" w14:textId="77777777" w:rsidR="00CC6CCC" w:rsidRDefault="00000000">
      <w:pPr>
        <w:pStyle w:val="Ttulo2"/>
      </w:pPr>
      <w:r>
        <w:t>7.1 Resumen por Fases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8"/>
        <w:gridCol w:w="1642"/>
        <w:gridCol w:w="1970"/>
        <w:gridCol w:w="1587"/>
      </w:tblGrid>
      <w:tr w:rsidR="00CC6CCC" w14:paraId="128FCC30"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BEB7BDD" w14:textId="77777777" w:rsidR="00CC6CCC" w:rsidRDefault="00000000">
            <w:pPr>
              <w:spacing w:before="40" w:after="40"/>
            </w:pPr>
            <w:r>
              <w:rPr>
                <w:b/>
                <w:bCs/>
                <w:color w:val="FFFFFF"/>
                <w:sz w:val="20"/>
                <w:szCs w:val="20"/>
              </w:rPr>
              <w:t>Fase</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03FBA601" w14:textId="77777777" w:rsidR="00CC6CCC" w:rsidRDefault="00000000">
            <w:pPr>
              <w:spacing w:before="40" w:after="40"/>
            </w:pPr>
            <w:r>
              <w:rPr>
                <w:b/>
                <w:bCs/>
                <w:color w:val="FFFFFF"/>
                <w:sz w:val="20"/>
                <w:szCs w:val="20"/>
              </w:rPr>
              <w:t>Duración</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681C2A3C" w14:textId="77777777" w:rsidR="00CC6CCC" w:rsidRDefault="00000000">
            <w:pPr>
              <w:spacing w:before="40" w:after="40"/>
            </w:pPr>
            <w:r>
              <w:rPr>
                <w:b/>
                <w:bCs/>
                <w:color w:val="FFFFFF"/>
                <w:sz w:val="20"/>
                <w:szCs w:val="20"/>
              </w:rPr>
              <w:t>Periodo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1B8D30A4" w14:textId="77777777" w:rsidR="00CC6CCC" w:rsidRDefault="00000000">
            <w:pPr>
              <w:spacing w:before="40" w:after="40"/>
            </w:pPr>
            <w:r>
              <w:rPr>
                <w:b/>
                <w:bCs/>
                <w:color w:val="FFFFFF"/>
                <w:sz w:val="20"/>
                <w:szCs w:val="20"/>
              </w:rPr>
              <w:t>Estado</w:t>
            </w:r>
          </w:p>
        </w:tc>
      </w:tr>
      <w:tr w:rsidR="00CC6CCC" w14:paraId="51006895" w14:textId="77777777">
        <w:tc>
          <w:tcPr>
            <w:tcW w:w="0" w:type="auto"/>
            <w:tcBorders>
              <w:top w:val="single" w:sz="1" w:space="0" w:color="999999"/>
              <w:left w:val="single" w:sz="1" w:space="0" w:color="999999"/>
              <w:bottom w:val="single" w:sz="1" w:space="0" w:color="999999"/>
              <w:right w:val="single" w:sz="1" w:space="0" w:color="999999"/>
            </w:tcBorders>
          </w:tcPr>
          <w:p w14:paraId="3199014A" w14:textId="77777777" w:rsidR="00CC6CCC" w:rsidRDefault="00000000">
            <w:pPr>
              <w:spacing w:before="40" w:after="40"/>
            </w:pPr>
            <w:r>
              <w:rPr>
                <w:sz w:val="20"/>
                <w:szCs w:val="20"/>
              </w:rPr>
              <w:t>1. Fundación</w:t>
            </w:r>
          </w:p>
        </w:tc>
        <w:tc>
          <w:tcPr>
            <w:tcW w:w="0" w:type="auto"/>
            <w:tcBorders>
              <w:top w:val="single" w:sz="1" w:space="0" w:color="999999"/>
              <w:left w:val="single" w:sz="1" w:space="0" w:color="999999"/>
              <w:bottom w:val="single" w:sz="1" w:space="0" w:color="999999"/>
              <w:right w:val="single" w:sz="1" w:space="0" w:color="999999"/>
            </w:tcBorders>
          </w:tcPr>
          <w:p w14:paraId="55D34208" w14:textId="77777777" w:rsidR="00CC6CCC" w:rsidRDefault="00000000">
            <w:pPr>
              <w:spacing w:before="40" w:after="40"/>
            </w:pPr>
            <w:r>
              <w:rPr>
                <w:sz w:val="20"/>
                <w:szCs w:val="20"/>
              </w:rPr>
              <w:t>1-2 semanas</w:t>
            </w:r>
          </w:p>
        </w:tc>
        <w:tc>
          <w:tcPr>
            <w:tcW w:w="0" w:type="auto"/>
            <w:tcBorders>
              <w:top w:val="single" w:sz="1" w:space="0" w:color="999999"/>
              <w:left w:val="single" w:sz="1" w:space="0" w:color="999999"/>
              <w:bottom w:val="single" w:sz="1" w:space="0" w:color="999999"/>
              <w:right w:val="single" w:sz="1" w:space="0" w:color="999999"/>
            </w:tcBorders>
          </w:tcPr>
          <w:p w14:paraId="2499180E" w14:textId="77777777" w:rsidR="00CC6CCC" w:rsidRDefault="00000000">
            <w:pPr>
              <w:spacing w:before="40" w:after="40"/>
            </w:pPr>
            <w:proofErr w:type="spellStart"/>
            <w:r>
              <w:rPr>
                <w:sz w:val="20"/>
                <w:szCs w:val="20"/>
              </w:rPr>
              <w:t>Sep</w:t>
            </w:r>
            <w:proofErr w:type="spellEnd"/>
            <w:r>
              <w:rPr>
                <w:sz w:val="20"/>
                <w:szCs w:val="20"/>
              </w:rPr>
              <w:t xml:space="preserve"> 2025</w:t>
            </w:r>
          </w:p>
        </w:tc>
        <w:tc>
          <w:tcPr>
            <w:tcW w:w="0" w:type="auto"/>
            <w:tcBorders>
              <w:top w:val="single" w:sz="1" w:space="0" w:color="999999"/>
              <w:left w:val="single" w:sz="1" w:space="0" w:color="999999"/>
              <w:bottom w:val="single" w:sz="1" w:space="0" w:color="999999"/>
              <w:right w:val="single" w:sz="1" w:space="0" w:color="999999"/>
            </w:tcBorders>
          </w:tcPr>
          <w:p w14:paraId="203CA130" w14:textId="77777777" w:rsidR="00CC6CCC" w:rsidRDefault="00000000">
            <w:pPr>
              <w:spacing w:before="40" w:after="40"/>
            </w:pPr>
            <w:r>
              <w:rPr>
                <w:sz w:val="20"/>
                <w:szCs w:val="20"/>
              </w:rPr>
              <w:t>Completada</w:t>
            </w:r>
          </w:p>
        </w:tc>
      </w:tr>
      <w:tr w:rsidR="00CC6CCC" w14:paraId="4537B550" w14:textId="77777777">
        <w:tc>
          <w:tcPr>
            <w:tcW w:w="0" w:type="auto"/>
            <w:tcBorders>
              <w:top w:val="single" w:sz="1" w:space="0" w:color="999999"/>
              <w:left w:val="single" w:sz="1" w:space="0" w:color="999999"/>
              <w:bottom w:val="single" w:sz="1" w:space="0" w:color="999999"/>
              <w:right w:val="single" w:sz="1" w:space="0" w:color="999999"/>
            </w:tcBorders>
          </w:tcPr>
          <w:p w14:paraId="17B8F42C" w14:textId="77777777" w:rsidR="00CC6CCC" w:rsidRDefault="00000000">
            <w:pPr>
              <w:spacing w:before="40" w:after="40"/>
            </w:pPr>
            <w:r>
              <w:rPr>
                <w:sz w:val="20"/>
                <w:szCs w:val="20"/>
              </w:rPr>
              <w:t xml:space="preserve">2. Chat IA (3 </w:t>
            </w:r>
            <w:proofErr w:type="spellStart"/>
            <w:r>
              <w:rPr>
                <w:sz w:val="20"/>
                <w:szCs w:val="20"/>
              </w:rPr>
              <w:t>MVPs</w:t>
            </w:r>
            <w:proofErr w:type="spellEnd"/>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2D7BFFDF" w14:textId="77777777" w:rsidR="00CC6CCC" w:rsidRDefault="00000000">
            <w:pPr>
              <w:spacing w:before="40" w:after="40"/>
            </w:pPr>
            <w:r>
              <w:rPr>
                <w:sz w:val="20"/>
                <w:szCs w:val="20"/>
              </w:rPr>
              <w:t>2-3 semanas</w:t>
            </w:r>
          </w:p>
        </w:tc>
        <w:tc>
          <w:tcPr>
            <w:tcW w:w="0" w:type="auto"/>
            <w:tcBorders>
              <w:top w:val="single" w:sz="1" w:space="0" w:color="999999"/>
              <w:left w:val="single" w:sz="1" w:space="0" w:color="999999"/>
              <w:bottom w:val="single" w:sz="1" w:space="0" w:color="999999"/>
              <w:right w:val="single" w:sz="1" w:space="0" w:color="999999"/>
            </w:tcBorders>
          </w:tcPr>
          <w:p w14:paraId="0913D738" w14:textId="77777777" w:rsidR="00CC6CCC" w:rsidRDefault="00000000">
            <w:pPr>
              <w:spacing w:before="40" w:after="40"/>
            </w:pPr>
            <w:r>
              <w:rPr>
                <w:sz w:val="20"/>
                <w:szCs w:val="20"/>
              </w:rPr>
              <w:t>Oct - Nov 2025</w:t>
            </w:r>
          </w:p>
        </w:tc>
        <w:tc>
          <w:tcPr>
            <w:tcW w:w="0" w:type="auto"/>
            <w:tcBorders>
              <w:top w:val="single" w:sz="1" w:space="0" w:color="999999"/>
              <w:left w:val="single" w:sz="1" w:space="0" w:color="999999"/>
              <w:bottom w:val="single" w:sz="1" w:space="0" w:color="999999"/>
              <w:right w:val="single" w:sz="1" w:space="0" w:color="999999"/>
            </w:tcBorders>
          </w:tcPr>
          <w:p w14:paraId="59344494" w14:textId="77777777" w:rsidR="00CC6CCC" w:rsidRDefault="00000000">
            <w:pPr>
              <w:spacing w:before="40" w:after="40"/>
            </w:pPr>
            <w:r>
              <w:rPr>
                <w:sz w:val="20"/>
                <w:szCs w:val="20"/>
              </w:rPr>
              <w:t>Completada</w:t>
            </w:r>
          </w:p>
        </w:tc>
      </w:tr>
      <w:tr w:rsidR="00CC6CCC" w14:paraId="7C86835B" w14:textId="77777777">
        <w:tc>
          <w:tcPr>
            <w:tcW w:w="0" w:type="auto"/>
            <w:tcBorders>
              <w:top w:val="single" w:sz="1" w:space="0" w:color="999999"/>
              <w:left w:val="single" w:sz="1" w:space="0" w:color="999999"/>
              <w:bottom w:val="single" w:sz="1" w:space="0" w:color="999999"/>
              <w:right w:val="single" w:sz="1" w:space="0" w:color="999999"/>
            </w:tcBorders>
          </w:tcPr>
          <w:p w14:paraId="053385D9" w14:textId="77777777" w:rsidR="00CC6CCC" w:rsidRDefault="00000000">
            <w:pPr>
              <w:spacing w:before="40" w:after="40"/>
            </w:pPr>
            <w:r>
              <w:rPr>
                <w:sz w:val="20"/>
                <w:szCs w:val="20"/>
              </w:rPr>
              <w:t>3. Inteligencia del Tutor</w:t>
            </w:r>
          </w:p>
        </w:tc>
        <w:tc>
          <w:tcPr>
            <w:tcW w:w="0" w:type="auto"/>
            <w:tcBorders>
              <w:top w:val="single" w:sz="1" w:space="0" w:color="999999"/>
              <w:left w:val="single" w:sz="1" w:space="0" w:color="999999"/>
              <w:bottom w:val="single" w:sz="1" w:space="0" w:color="999999"/>
              <w:right w:val="single" w:sz="1" w:space="0" w:color="999999"/>
            </w:tcBorders>
          </w:tcPr>
          <w:p w14:paraId="24A289C2" w14:textId="77777777" w:rsidR="00CC6CCC" w:rsidRDefault="00000000">
            <w:pPr>
              <w:spacing w:before="40" w:after="40"/>
            </w:pPr>
            <w:r>
              <w:rPr>
                <w:sz w:val="20"/>
                <w:szCs w:val="20"/>
              </w:rPr>
              <w:t>2 semanas</w:t>
            </w:r>
          </w:p>
        </w:tc>
        <w:tc>
          <w:tcPr>
            <w:tcW w:w="0" w:type="auto"/>
            <w:tcBorders>
              <w:top w:val="single" w:sz="1" w:space="0" w:color="999999"/>
              <w:left w:val="single" w:sz="1" w:space="0" w:color="999999"/>
              <w:bottom w:val="single" w:sz="1" w:space="0" w:color="999999"/>
              <w:right w:val="single" w:sz="1" w:space="0" w:color="999999"/>
            </w:tcBorders>
          </w:tcPr>
          <w:p w14:paraId="0A8BAC99" w14:textId="77777777" w:rsidR="00CC6CCC" w:rsidRDefault="00000000">
            <w:pPr>
              <w:spacing w:before="40" w:after="40"/>
            </w:pPr>
            <w:r>
              <w:rPr>
                <w:sz w:val="20"/>
                <w:szCs w:val="20"/>
              </w:rPr>
              <w:t>Dic 2025</w:t>
            </w:r>
          </w:p>
        </w:tc>
        <w:tc>
          <w:tcPr>
            <w:tcW w:w="0" w:type="auto"/>
            <w:tcBorders>
              <w:top w:val="single" w:sz="1" w:space="0" w:color="999999"/>
              <w:left w:val="single" w:sz="1" w:space="0" w:color="999999"/>
              <w:bottom w:val="single" w:sz="1" w:space="0" w:color="999999"/>
              <w:right w:val="single" w:sz="1" w:space="0" w:color="999999"/>
            </w:tcBorders>
          </w:tcPr>
          <w:p w14:paraId="2B692A3F" w14:textId="77777777" w:rsidR="00CC6CCC" w:rsidRDefault="00000000">
            <w:pPr>
              <w:spacing w:before="40" w:after="40"/>
            </w:pPr>
            <w:r>
              <w:rPr>
                <w:sz w:val="20"/>
                <w:szCs w:val="20"/>
              </w:rPr>
              <w:t>Completada</w:t>
            </w:r>
          </w:p>
        </w:tc>
      </w:tr>
      <w:tr w:rsidR="00CC6CCC" w14:paraId="7F0E7A2B" w14:textId="77777777">
        <w:tc>
          <w:tcPr>
            <w:tcW w:w="0" w:type="auto"/>
            <w:tcBorders>
              <w:top w:val="single" w:sz="1" w:space="0" w:color="999999"/>
              <w:left w:val="single" w:sz="1" w:space="0" w:color="999999"/>
              <w:bottom w:val="single" w:sz="1" w:space="0" w:color="999999"/>
              <w:right w:val="single" w:sz="1" w:space="0" w:color="999999"/>
            </w:tcBorders>
          </w:tcPr>
          <w:p w14:paraId="4F6A3D68" w14:textId="77777777" w:rsidR="00CC6CCC" w:rsidRDefault="00000000">
            <w:pPr>
              <w:spacing w:before="40" w:after="40"/>
            </w:pPr>
            <w:r>
              <w:rPr>
                <w:sz w:val="20"/>
                <w:szCs w:val="20"/>
              </w:rPr>
              <w:t xml:space="preserve">4. Planificador y </w:t>
            </w:r>
            <w:proofErr w:type="spellStart"/>
            <w:r>
              <w:rPr>
                <w:sz w:val="20"/>
                <w:szCs w:val="20"/>
              </w:rPr>
              <w:t>Dashboard</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39C2A8A8" w14:textId="77777777" w:rsidR="00CC6CCC" w:rsidRDefault="00000000">
            <w:pPr>
              <w:spacing w:before="40" w:after="40"/>
            </w:pPr>
            <w:r>
              <w:rPr>
                <w:sz w:val="20"/>
                <w:szCs w:val="20"/>
              </w:rPr>
              <w:t>2-3 semanas</w:t>
            </w:r>
          </w:p>
        </w:tc>
        <w:tc>
          <w:tcPr>
            <w:tcW w:w="0" w:type="auto"/>
            <w:tcBorders>
              <w:top w:val="single" w:sz="1" w:space="0" w:color="999999"/>
              <w:left w:val="single" w:sz="1" w:space="0" w:color="999999"/>
              <w:bottom w:val="single" w:sz="1" w:space="0" w:color="999999"/>
              <w:right w:val="single" w:sz="1" w:space="0" w:color="999999"/>
            </w:tcBorders>
          </w:tcPr>
          <w:p w14:paraId="7BCD01C1" w14:textId="77777777" w:rsidR="00CC6CCC" w:rsidRDefault="00000000">
            <w:pPr>
              <w:spacing w:before="40" w:after="40"/>
            </w:pPr>
            <w:r>
              <w:rPr>
                <w:sz w:val="20"/>
                <w:szCs w:val="20"/>
              </w:rPr>
              <w:t>Ene - Feb 2026</w:t>
            </w:r>
          </w:p>
        </w:tc>
        <w:tc>
          <w:tcPr>
            <w:tcW w:w="0" w:type="auto"/>
            <w:tcBorders>
              <w:top w:val="single" w:sz="1" w:space="0" w:color="999999"/>
              <w:left w:val="single" w:sz="1" w:space="0" w:color="999999"/>
              <w:bottom w:val="single" w:sz="1" w:space="0" w:color="999999"/>
              <w:right w:val="single" w:sz="1" w:space="0" w:color="999999"/>
            </w:tcBorders>
          </w:tcPr>
          <w:p w14:paraId="02C94952" w14:textId="77777777" w:rsidR="00CC6CCC" w:rsidRDefault="00000000">
            <w:pPr>
              <w:spacing w:before="40" w:after="40"/>
            </w:pPr>
            <w:r>
              <w:rPr>
                <w:sz w:val="20"/>
                <w:szCs w:val="20"/>
              </w:rPr>
              <w:t>Completada</w:t>
            </w:r>
          </w:p>
        </w:tc>
      </w:tr>
      <w:tr w:rsidR="00CC6CCC" w14:paraId="6058C283" w14:textId="77777777">
        <w:tc>
          <w:tcPr>
            <w:tcW w:w="0" w:type="auto"/>
            <w:tcBorders>
              <w:top w:val="single" w:sz="1" w:space="0" w:color="999999"/>
              <w:left w:val="single" w:sz="1" w:space="0" w:color="999999"/>
              <w:bottom w:val="single" w:sz="1" w:space="0" w:color="999999"/>
              <w:right w:val="single" w:sz="1" w:space="0" w:color="999999"/>
            </w:tcBorders>
          </w:tcPr>
          <w:p w14:paraId="6971CA58" w14:textId="77777777" w:rsidR="00CC6CCC" w:rsidRDefault="00000000">
            <w:pPr>
              <w:spacing w:before="40" w:after="40"/>
            </w:pPr>
            <w:r>
              <w:rPr>
                <w:sz w:val="20"/>
                <w:szCs w:val="20"/>
              </w:rPr>
              <w:t>5. Pruebas Piloto y Ajustes</w:t>
            </w:r>
          </w:p>
        </w:tc>
        <w:tc>
          <w:tcPr>
            <w:tcW w:w="0" w:type="auto"/>
            <w:tcBorders>
              <w:top w:val="single" w:sz="1" w:space="0" w:color="999999"/>
              <w:left w:val="single" w:sz="1" w:space="0" w:color="999999"/>
              <w:bottom w:val="single" w:sz="1" w:space="0" w:color="999999"/>
              <w:right w:val="single" w:sz="1" w:space="0" w:color="999999"/>
            </w:tcBorders>
          </w:tcPr>
          <w:p w14:paraId="4D6C7326" w14:textId="77777777" w:rsidR="00CC6CCC" w:rsidRDefault="00000000">
            <w:pPr>
              <w:spacing w:before="40" w:after="40"/>
            </w:pPr>
            <w:r>
              <w:rPr>
                <w:sz w:val="20"/>
                <w:szCs w:val="20"/>
              </w:rPr>
              <w:t>2 semanas</w:t>
            </w:r>
          </w:p>
        </w:tc>
        <w:tc>
          <w:tcPr>
            <w:tcW w:w="0" w:type="auto"/>
            <w:tcBorders>
              <w:top w:val="single" w:sz="1" w:space="0" w:color="999999"/>
              <w:left w:val="single" w:sz="1" w:space="0" w:color="999999"/>
              <w:bottom w:val="single" w:sz="1" w:space="0" w:color="999999"/>
              <w:right w:val="single" w:sz="1" w:space="0" w:color="999999"/>
            </w:tcBorders>
          </w:tcPr>
          <w:p w14:paraId="548A6932" w14:textId="77777777" w:rsidR="00CC6CCC" w:rsidRDefault="00000000">
            <w:pPr>
              <w:spacing w:before="40" w:after="40"/>
            </w:pPr>
            <w:r>
              <w:rPr>
                <w:sz w:val="20"/>
                <w:szCs w:val="20"/>
              </w:rPr>
              <w:t>Mar - Abr 2026</w:t>
            </w:r>
          </w:p>
        </w:tc>
        <w:tc>
          <w:tcPr>
            <w:tcW w:w="0" w:type="auto"/>
            <w:tcBorders>
              <w:top w:val="single" w:sz="1" w:space="0" w:color="999999"/>
              <w:left w:val="single" w:sz="1" w:space="0" w:color="999999"/>
              <w:bottom w:val="single" w:sz="1" w:space="0" w:color="999999"/>
              <w:right w:val="single" w:sz="1" w:space="0" w:color="999999"/>
            </w:tcBorders>
          </w:tcPr>
          <w:p w14:paraId="5CF28EAF" w14:textId="77777777" w:rsidR="00CC6CCC" w:rsidRDefault="00000000">
            <w:pPr>
              <w:spacing w:before="40" w:after="40"/>
            </w:pPr>
            <w:r>
              <w:rPr>
                <w:sz w:val="20"/>
                <w:szCs w:val="20"/>
              </w:rPr>
              <w:t>En progreso</w:t>
            </w:r>
          </w:p>
        </w:tc>
      </w:tr>
    </w:tbl>
    <w:p w14:paraId="482B0DDB" w14:textId="77777777" w:rsidR="00CC6CCC" w:rsidRDefault="00CC6CCC">
      <w:pPr>
        <w:spacing w:after="60"/>
      </w:pPr>
    </w:p>
    <w:p w14:paraId="36BF6479" w14:textId="77777777" w:rsidR="00CC6CCC" w:rsidRDefault="00000000">
      <w:pPr>
        <w:pStyle w:val="Ttulo2"/>
      </w:pPr>
      <w:r>
        <w:t>7.2 Hitos Principales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7007"/>
        <w:gridCol w:w="1178"/>
      </w:tblGrid>
      <w:tr w:rsidR="00CC6CCC" w14:paraId="2A5B276B"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677E4E98" w14:textId="77777777" w:rsidR="00CC6CCC" w:rsidRDefault="00000000">
            <w:pPr>
              <w:spacing w:before="40" w:after="40"/>
            </w:pPr>
            <w:r>
              <w:rPr>
                <w:b/>
                <w:bCs/>
                <w:color w:val="FFFFFF"/>
                <w:sz w:val="20"/>
                <w:szCs w:val="20"/>
              </w:rPr>
              <w:t>Hito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739A18D9" w14:textId="77777777" w:rsidR="00CC6CCC" w:rsidRDefault="00000000">
            <w:pPr>
              <w:spacing w:before="40" w:after="40"/>
            </w:pPr>
            <w:r>
              <w:rPr>
                <w:b/>
                <w:bCs/>
                <w:color w:val="FFFFFF"/>
                <w:sz w:val="20"/>
                <w:szCs w:val="20"/>
              </w:rPr>
              <w:t>Entregable</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79B831CB" w14:textId="77777777" w:rsidR="00CC6CCC" w:rsidRDefault="00000000">
            <w:pPr>
              <w:spacing w:before="40" w:after="40"/>
            </w:pPr>
            <w:r>
              <w:rPr>
                <w:b/>
                <w:bCs/>
                <w:color w:val="FFFFFF"/>
                <w:sz w:val="20"/>
                <w:szCs w:val="20"/>
              </w:rPr>
              <w:t>Fecha</w:t>
            </w:r>
          </w:p>
        </w:tc>
      </w:tr>
      <w:tr w:rsidR="00CC6CCC" w14:paraId="3CDF05F1" w14:textId="77777777">
        <w:tc>
          <w:tcPr>
            <w:tcW w:w="0" w:type="auto"/>
            <w:tcBorders>
              <w:top w:val="single" w:sz="1" w:space="0" w:color="999999"/>
              <w:left w:val="single" w:sz="1" w:space="0" w:color="999999"/>
              <w:bottom w:val="single" w:sz="1" w:space="0" w:color="999999"/>
              <w:right w:val="single" w:sz="1" w:space="0" w:color="999999"/>
            </w:tcBorders>
          </w:tcPr>
          <w:p w14:paraId="0603F24A" w14:textId="77777777" w:rsidR="00CC6CCC" w:rsidRDefault="00000000">
            <w:pPr>
              <w:spacing w:before="40" w:after="40"/>
            </w:pPr>
            <w:r>
              <w:rPr>
                <w:sz w:val="20"/>
                <w:szCs w:val="20"/>
              </w:rPr>
              <w:t>H1</w:t>
            </w:r>
          </w:p>
        </w:tc>
        <w:tc>
          <w:tcPr>
            <w:tcW w:w="0" w:type="auto"/>
            <w:tcBorders>
              <w:top w:val="single" w:sz="1" w:space="0" w:color="999999"/>
              <w:left w:val="single" w:sz="1" w:space="0" w:color="999999"/>
              <w:bottom w:val="single" w:sz="1" w:space="0" w:color="999999"/>
              <w:right w:val="single" w:sz="1" w:space="0" w:color="999999"/>
            </w:tcBorders>
          </w:tcPr>
          <w:p w14:paraId="6072C01F" w14:textId="77777777" w:rsidR="00CC6CCC" w:rsidRDefault="00000000">
            <w:pPr>
              <w:spacing w:before="40" w:after="40"/>
            </w:pPr>
            <w:r>
              <w:rPr>
                <w:sz w:val="20"/>
                <w:szCs w:val="20"/>
              </w:rPr>
              <w:t>Plataforma base con autenticación y lecciones desplegada</w:t>
            </w:r>
          </w:p>
        </w:tc>
        <w:tc>
          <w:tcPr>
            <w:tcW w:w="0" w:type="auto"/>
            <w:tcBorders>
              <w:top w:val="single" w:sz="1" w:space="0" w:color="999999"/>
              <w:left w:val="single" w:sz="1" w:space="0" w:color="999999"/>
              <w:bottom w:val="single" w:sz="1" w:space="0" w:color="999999"/>
              <w:right w:val="single" w:sz="1" w:space="0" w:color="999999"/>
            </w:tcBorders>
          </w:tcPr>
          <w:p w14:paraId="2D414ACB" w14:textId="77777777" w:rsidR="00CC6CCC" w:rsidRDefault="00000000">
            <w:pPr>
              <w:spacing w:before="40" w:after="40"/>
            </w:pPr>
            <w:proofErr w:type="spellStart"/>
            <w:r>
              <w:rPr>
                <w:sz w:val="20"/>
                <w:szCs w:val="20"/>
              </w:rPr>
              <w:t>Sep</w:t>
            </w:r>
            <w:proofErr w:type="spellEnd"/>
            <w:r>
              <w:rPr>
                <w:sz w:val="20"/>
                <w:szCs w:val="20"/>
              </w:rPr>
              <w:t xml:space="preserve"> 2025</w:t>
            </w:r>
          </w:p>
        </w:tc>
      </w:tr>
      <w:tr w:rsidR="00CC6CCC" w14:paraId="49173D8E" w14:textId="77777777">
        <w:tc>
          <w:tcPr>
            <w:tcW w:w="0" w:type="auto"/>
            <w:tcBorders>
              <w:top w:val="single" w:sz="1" w:space="0" w:color="999999"/>
              <w:left w:val="single" w:sz="1" w:space="0" w:color="999999"/>
              <w:bottom w:val="single" w:sz="1" w:space="0" w:color="999999"/>
              <w:right w:val="single" w:sz="1" w:space="0" w:color="999999"/>
            </w:tcBorders>
          </w:tcPr>
          <w:p w14:paraId="52F3D13B" w14:textId="77777777" w:rsidR="00CC6CCC" w:rsidRDefault="00000000">
            <w:pPr>
              <w:spacing w:before="40" w:after="40"/>
            </w:pPr>
            <w:r>
              <w:rPr>
                <w:sz w:val="20"/>
                <w:szCs w:val="20"/>
              </w:rPr>
              <w:t>H2</w:t>
            </w:r>
          </w:p>
        </w:tc>
        <w:tc>
          <w:tcPr>
            <w:tcW w:w="0" w:type="auto"/>
            <w:tcBorders>
              <w:top w:val="single" w:sz="1" w:space="0" w:color="999999"/>
              <w:left w:val="single" w:sz="1" w:space="0" w:color="999999"/>
              <w:bottom w:val="single" w:sz="1" w:space="0" w:color="999999"/>
              <w:right w:val="single" w:sz="1" w:space="0" w:color="999999"/>
            </w:tcBorders>
          </w:tcPr>
          <w:p w14:paraId="6EAEA6BD" w14:textId="77777777" w:rsidR="00CC6CCC" w:rsidRDefault="00000000">
            <w:pPr>
              <w:spacing w:before="40" w:after="40"/>
            </w:pPr>
            <w:r>
              <w:rPr>
                <w:sz w:val="20"/>
                <w:szCs w:val="20"/>
              </w:rPr>
              <w:t xml:space="preserve">Chat IA funcional con </w:t>
            </w:r>
            <w:proofErr w:type="spellStart"/>
            <w:r>
              <w:rPr>
                <w:sz w:val="20"/>
                <w:szCs w:val="20"/>
              </w:rPr>
              <w:t>streaming</w:t>
            </w:r>
            <w:proofErr w:type="spellEnd"/>
            <w:r>
              <w:rPr>
                <w:sz w:val="20"/>
                <w:szCs w:val="20"/>
              </w:rPr>
              <w:t xml:space="preserve"> y verificación automática</w:t>
            </w:r>
          </w:p>
        </w:tc>
        <w:tc>
          <w:tcPr>
            <w:tcW w:w="0" w:type="auto"/>
            <w:tcBorders>
              <w:top w:val="single" w:sz="1" w:space="0" w:color="999999"/>
              <w:left w:val="single" w:sz="1" w:space="0" w:color="999999"/>
              <w:bottom w:val="single" w:sz="1" w:space="0" w:color="999999"/>
              <w:right w:val="single" w:sz="1" w:space="0" w:color="999999"/>
            </w:tcBorders>
          </w:tcPr>
          <w:p w14:paraId="3D3F867D" w14:textId="77777777" w:rsidR="00CC6CCC" w:rsidRDefault="00000000">
            <w:pPr>
              <w:spacing w:before="40" w:after="40"/>
            </w:pPr>
            <w:r>
              <w:rPr>
                <w:sz w:val="20"/>
                <w:szCs w:val="20"/>
              </w:rPr>
              <w:t>Nov 2025</w:t>
            </w:r>
          </w:p>
        </w:tc>
      </w:tr>
      <w:tr w:rsidR="00CC6CCC" w14:paraId="38A105E8" w14:textId="77777777">
        <w:tc>
          <w:tcPr>
            <w:tcW w:w="0" w:type="auto"/>
            <w:tcBorders>
              <w:top w:val="single" w:sz="1" w:space="0" w:color="999999"/>
              <w:left w:val="single" w:sz="1" w:space="0" w:color="999999"/>
              <w:bottom w:val="single" w:sz="1" w:space="0" w:color="999999"/>
              <w:right w:val="single" w:sz="1" w:space="0" w:color="999999"/>
            </w:tcBorders>
          </w:tcPr>
          <w:p w14:paraId="1BA149C1" w14:textId="77777777" w:rsidR="00CC6CCC" w:rsidRDefault="00000000">
            <w:pPr>
              <w:spacing w:before="40" w:after="40"/>
            </w:pPr>
            <w:r>
              <w:rPr>
                <w:sz w:val="20"/>
                <w:szCs w:val="20"/>
              </w:rPr>
              <w:t>H3</w:t>
            </w:r>
          </w:p>
        </w:tc>
        <w:tc>
          <w:tcPr>
            <w:tcW w:w="0" w:type="auto"/>
            <w:tcBorders>
              <w:top w:val="single" w:sz="1" w:space="0" w:color="999999"/>
              <w:left w:val="single" w:sz="1" w:space="0" w:color="999999"/>
              <w:bottom w:val="single" w:sz="1" w:space="0" w:color="999999"/>
              <w:right w:val="single" w:sz="1" w:space="0" w:color="999999"/>
            </w:tcBorders>
          </w:tcPr>
          <w:p w14:paraId="15972A70" w14:textId="77777777" w:rsidR="00CC6CCC" w:rsidRDefault="00000000">
            <w:pPr>
              <w:spacing w:before="40" w:after="40"/>
            </w:pPr>
            <w:r>
              <w:rPr>
                <w:sz w:val="20"/>
                <w:szCs w:val="20"/>
              </w:rPr>
              <w:t xml:space="preserve">Tutor inteligente con pistas, tangentes y </w:t>
            </w:r>
            <w:proofErr w:type="spellStart"/>
            <w:r>
              <w:rPr>
                <w:sz w:val="20"/>
                <w:szCs w:val="20"/>
              </w:rPr>
              <w:t>guardrails</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6343BC70" w14:textId="77777777" w:rsidR="00CC6CCC" w:rsidRDefault="00000000">
            <w:pPr>
              <w:spacing w:before="40" w:after="40"/>
            </w:pPr>
            <w:r>
              <w:rPr>
                <w:sz w:val="20"/>
                <w:szCs w:val="20"/>
              </w:rPr>
              <w:t>Dic 2025</w:t>
            </w:r>
          </w:p>
        </w:tc>
      </w:tr>
      <w:tr w:rsidR="00CC6CCC" w14:paraId="6C15D709" w14:textId="77777777">
        <w:tc>
          <w:tcPr>
            <w:tcW w:w="0" w:type="auto"/>
            <w:tcBorders>
              <w:top w:val="single" w:sz="1" w:space="0" w:color="999999"/>
              <w:left w:val="single" w:sz="1" w:space="0" w:color="999999"/>
              <w:bottom w:val="single" w:sz="1" w:space="0" w:color="999999"/>
              <w:right w:val="single" w:sz="1" w:space="0" w:color="999999"/>
            </w:tcBorders>
          </w:tcPr>
          <w:p w14:paraId="146C5A5E" w14:textId="77777777" w:rsidR="00CC6CCC" w:rsidRDefault="00000000">
            <w:pPr>
              <w:spacing w:before="40" w:after="40"/>
            </w:pPr>
            <w:r>
              <w:rPr>
                <w:sz w:val="20"/>
                <w:szCs w:val="20"/>
              </w:rPr>
              <w:t>H4</w:t>
            </w:r>
          </w:p>
        </w:tc>
        <w:tc>
          <w:tcPr>
            <w:tcW w:w="0" w:type="auto"/>
            <w:tcBorders>
              <w:top w:val="single" w:sz="1" w:space="0" w:color="999999"/>
              <w:left w:val="single" w:sz="1" w:space="0" w:color="999999"/>
              <w:bottom w:val="single" w:sz="1" w:space="0" w:color="999999"/>
              <w:right w:val="single" w:sz="1" w:space="0" w:color="999999"/>
            </w:tcBorders>
          </w:tcPr>
          <w:p w14:paraId="1BD38DC2" w14:textId="77777777" w:rsidR="00CC6CCC" w:rsidRDefault="00000000">
            <w:pPr>
              <w:spacing w:before="40" w:after="40"/>
            </w:pPr>
            <w:r>
              <w:rPr>
                <w:sz w:val="20"/>
                <w:szCs w:val="20"/>
              </w:rPr>
              <w:t xml:space="preserve">Planificador y </w:t>
            </w:r>
            <w:proofErr w:type="spellStart"/>
            <w:r>
              <w:rPr>
                <w:sz w:val="20"/>
                <w:szCs w:val="20"/>
              </w:rPr>
              <w:t>dashboard</w:t>
            </w:r>
            <w:proofErr w:type="spellEnd"/>
            <w:r>
              <w:rPr>
                <w:sz w:val="20"/>
                <w:szCs w:val="20"/>
              </w:rPr>
              <w:t xml:space="preserve"> operativos</w:t>
            </w:r>
          </w:p>
        </w:tc>
        <w:tc>
          <w:tcPr>
            <w:tcW w:w="0" w:type="auto"/>
            <w:tcBorders>
              <w:top w:val="single" w:sz="1" w:space="0" w:color="999999"/>
              <w:left w:val="single" w:sz="1" w:space="0" w:color="999999"/>
              <w:bottom w:val="single" w:sz="1" w:space="0" w:color="999999"/>
              <w:right w:val="single" w:sz="1" w:space="0" w:color="999999"/>
            </w:tcBorders>
          </w:tcPr>
          <w:p w14:paraId="1DF21B81" w14:textId="77777777" w:rsidR="00CC6CCC" w:rsidRDefault="00000000">
            <w:pPr>
              <w:spacing w:before="40" w:after="40"/>
            </w:pPr>
            <w:r>
              <w:rPr>
                <w:sz w:val="20"/>
                <w:szCs w:val="20"/>
              </w:rPr>
              <w:t>Feb 2026</w:t>
            </w:r>
          </w:p>
        </w:tc>
      </w:tr>
      <w:tr w:rsidR="00CC6CCC" w14:paraId="2836942F" w14:textId="77777777">
        <w:tc>
          <w:tcPr>
            <w:tcW w:w="0" w:type="auto"/>
            <w:tcBorders>
              <w:top w:val="single" w:sz="1" w:space="0" w:color="999999"/>
              <w:left w:val="single" w:sz="1" w:space="0" w:color="999999"/>
              <w:bottom w:val="single" w:sz="1" w:space="0" w:color="999999"/>
              <w:right w:val="single" w:sz="1" w:space="0" w:color="999999"/>
            </w:tcBorders>
          </w:tcPr>
          <w:p w14:paraId="1CE776CC" w14:textId="77777777" w:rsidR="00CC6CCC" w:rsidRDefault="00000000">
            <w:pPr>
              <w:spacing w:before="40" w:after="40"/>
            </w:pPr>
            <w:r>
              <w:rPr>
                <w:sz w:val="20"/>
                <w:szCs w:val="20"/>
              </w:rPr>
              <w:t>H5</w:t>
            </w:r>
          </w:p>
        </w:tc>
        <w:tc>
          <w:tcPr>
            <w:tcW w:w="0" w:type="auto"/>
            <w:tcBorders>
              <w:top w:val="single" w:sz="1" w:space="0" w:color="999999"/>
              <w:left w:val="single" w:sz="1" w:space="0" w:color="999999"/>
              <w:bottom w:val="single" w:sz="1" w:space="0" w:color="999999"/>
              <w:right w:val="single" w:sz="1" w:space="0" w:color="999999"/>
            </w:tcBorders>
          </w:tcPr>
          <w:p w14:paraId="76C533C4" w14:textId="77777777" w:rsidR="00CC6CCC" w:rsidRDefault="00000000">
            <w:pPr>
              <w:spacing w:before="40" w:after="40"/>
            </w:pPr>
            <w:r>
              <w:rPr>
                <w:sz w:val="20"/>
                <w:szCs w:val="20"/>
              </w:rPr>
              <w:t>Piloto completado con retroalimentación incorporada</w:t>
            </w:r>
          </w:p>
        </w:tc>
        <w:tc>
          <w:tcPr>
            <w:tcW w:w="0" w:type="auto"/>
            <w:tcBorders>
              <w:top w:val="single" w:sz="1" w:space="0" w:color="999999"/>
              <w:left w:val="single" w:sz="1" w:space="0" w:color="999999"/>
              <w:bottom w:val="single" w:sz="1" w:space="0" w:color="999999"/>
              <w:right w:val="single" w:sz="1" w:space="0" w:color="999999"/>
            </w:tcBorders>
          </w:tcPr>
          <w:p w14:paraId="065FE73C" w14:textId="77777777" w:rsidR="00CC6CCC" w:rsidRDefault="00000000">
            <w:pPr>
              <w:spacing w:before="40" w:after="40"/>
            </w:pPr>
            <w:r>
              <w:rPr>
                <w:sz w:val="20"/>
                <w:szCs w:val="20"/>
              </w:rPr>
              <w:t>Abr 2026</w:t>
            </w:r>
          </w:p>
        </w:tc>
      </w:tr>
    </w:tbl>
    <w:p w14:paraId="50DF8911" w14:textId="77777777" w:rsidR="00CC6CCC" w:rsidRDefault="00CC6CCC">
      <w:pPr>
        <w:spacing w:after="60"/>
      </w:pPr>
    </w:p>
    <w:p w14:paraId="2A9A41A5" w14:textId="77777777" w:rsidR="00CC6CCC" w:rsidRDefault="00000000">
      <w:pPr>
        <w:pStyle w:val="Ttulo2"/>
      </w:pPr>
      <w:r>
        <w:t>7.3 Diagrama de Gantt</w:t>
      </w:r>
    </w:p>
    <w:p w14:paraId="7AD52311" w14:textId="77777777" w:rsidR="00CC6CCC" w:rsidRDefault="00000000">
      <w:pPr>
        <w:spacing w:after="120"/>
      </w:pPr>
      <w:r>
        <w:t xml:space="preserve">A </w:t>
      </w:r>
      <w:proofErr w:type="gramStart"/>
      <w:r>
        <w:t>continuación</w:t>
      </w:r>
      <w:proofErr w:type="gramEnd"/>
      <w:r>
        <w:t xml:space="preserve"> se presenta la distribución temporal del proyecto:</w:t>
      </w:r>
    </w:p>
    <w:p w14:paraId="5DAF31FE" w14:textId="77777777" w:rsidR="00CC6CCC" w:rsidRDefault="00CC6CCC">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1"/>
        <w:gridCol w:w="517"/>
        <w:gridCol w:w="495"/>
        <w:gridCol w:w="567"/>
        <w:gridCol w:w="487"/>
        <w:gridCol w:w="522"/>
        <w:gridCol w:w="512"/>
        <w:gridCol w:w="584"/>
        <w:gridCol w:w="512"/>
        <w:gridCol w:w="623"/>
        <w:gridCol w:w="487"/>
      </w:tblGrid>
      <w:tr w:rsidR="00CC6CCC" w14:paraId="056E16E1"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51DCFFE" w14:textId="77777777" w:rsidR="00CC6CCC" w:rsidRDefault="00000000">
            <w:pPr>
              <w:spacing w:before="40" w:after="40"/>
            </w:pPr>
            <w:r>
              <w:rPr>
                <w:b/>
                <w:bCs/>
                <w:color w:val="FFFFFF"/>
                <w:sz w:val="20"/>
                <w:szCs w:val="20"/>
              </w:rPr>
              <w:t>Fase / Actividad</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03C0FA46" w14:textId="6693730E" w:rsidR="00CC6CCC" w:rsidRDefault="003D3D57">
            <w:pPr>
              <w:spacing w:before="40" w:after="40"/>
            </w:pPr>
            <w:proofErr w:type="spellStart"/>
            <w:r>
              <w:rPr>
                <w:b/>
                <w:bCs/>
                <w:color w:val="FFFFFF"/>
                <w:sz w:val="20"/>
                <w:szCs w:val="20"/>
              </w:rPr>
              <w:t>Sep</w:t>
            </w:r>
            <w:proofErr w:type="spellEnd"/>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1D4E0F59" w14:textId="5DD700FF" w:rsidR="00CC6CCC" w:rsidRDefault="003D3D57">
            <w:pPr>
              <w:spacing w:before="40" w:after="40"/>
            </w:pPr>
            <w:r>
              <w:rPr>
                <w:b/>
                <w:bCs/>
                <w:color w:val="FFFFFF"/>
                <w:sz w:val="20"/>
                <w:szCs w:val="20"/>
              </w:rPr>
              <w:t>Oct</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56AF7A7C" w14:textId="188B8C59" w:rsidR="00CC6CCC" w:rsidRDefault="003D3D57">
            <w:pPr>
              <w:spacing w:before="40" w:after="40"/>
            </w:pPr>
            <w:r>
              <w:rPr>
                <w:b/>
                <w:bCs/>
                <w:color w:val="FFFFFF"/>
                <w:sz w:val="20"/>
                <w:szCs w:val="20"/>
              </w:rPr>
              <w:t>Nov</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4FAC6E2" w14:textId="12B892CB" w:rsidR="00CC6CCC" w:rsidRDefault="003D3D57">
            <w:pPr>
              <w:spacing w:before="40" w:after="40"/>
            </w:pPr>
            <w:r>
              <w:rPr>
                <w:b/>
                <w:bCs/>
                <w:color w:val="FFFFFF"/>
                <w:sz w:val="20"/>
                <w:szCs w:val="20"/>
              </w:rPr>
              <w:t>Dic</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43AC8BCA" w14:textId="47CE81B2" w:rsidR="00CC6CCC" w:rsidRDefault="003D3D57">
            <w:pPr>
              <w:spacing w:before="40" w:after="40"/>
            </w:pPr>
            <w:r>
              <w:rPr>
                <w:b/>
                <w:bCs/>
                <w:color w:val="FFFFFF"/>
                <w:sz w:val="20"/>
                <w:szCs w:val="20"/>
              </w:rPr>
              <w:t>Ene</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4D7BAD5B" w14:textId="69DA5364" w:rsidR="00CC6CCC" w:rsidRDefault="003D3D57">
            <w:pPr>
              <w:spacing w:before="40" w:after="40"/>
            </w:pPr>
            <w:r>
              <w:rPr>
                <w:b/>
                <w:bCs/>
                <w:color w:val="FFFFFF"/>
                <w:sz w:val="20"/>
                <w:szCs w:val="20"/>
              </w:rPr>
              <w:t>Feb</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1CB66842" w14:textId="4F7802DA" w:rsidR="00CC6CCC" w:rsidRDefault="003D3D57">
            <w:pPr>
              <w:spacing w:before="40" w:after="40"/>
            </w:pPr>
            <w:r>
              <w:rPr>
                <w:b/>
                <w:bCs/>
                <w:color w:val="FFFFFF"/>
                <w:sz w:val="20"/>
                <w:szCs w:val="20"/>
              </w:rPr>
              <w:t>Mar</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1CCA6A8B" w14:textId="39E3841D" w:rsidR="00CC6CCC" w:rsidRDefault="003D3D57">
            <w:pPr>
              <w:spacing w:before="40" w:after="40"/>
            </w:pPr>
            <w:r>
              <w:rPr>
                <w:b/>
                <w:bCs/>
                <w:color w:val="FFFFFF"/>
                <w:sz w:val="20"/>
                <w:szCs w:val="20"/>
              </w:rPr>
              <w:t>Abr</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1C6623AD" w14:textId="64DA4E2F" w:rsidR="00CC6CCC" w:rsidRDefault="003D3D57">
            <w:pPr>
              <w:spacing w:before="40" w:after="40"/>
            </w:pPr>
            <w:r>
              <w:rPr>
                <w:b/>
                <w:bCs/>
                <w:color w:val="FFFFFF"/>
                <w:sz w:val="20"/>
                <w:szCs w:val="20"/>
              </w:rPr>
              <w:t>May</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15735AC6" w14:textId="7604C939" w:rsidR="00CC6CCC" w:rsidRDefault="003D3D57">
            <w:pPr>
              <w:spacing w:before="40" w:after="40"/>
            </w:pPr>
            <w:r>
              <w:rPr>
                <w:b/>
                <w:bCs/>
                <w:color w:val="FFFFFF"/>
                <w:sz w:val="20"/>
                <w:szCs w:val="20"/>
              </w:rPr>
              <w:t>Jun</w:t>
            </w:r>
          </w:p>
        </w:tc>
      </w:tr>
      <w:tr w:rsidR="00CC6CCC" w14:paraId="66B0E5DE" w14:textId="77777777">
        <w:tc>
          <w:tcPr>
            <w:tcW w:w="0" w:type="auto"/>
            <w:tcBorders>
              <w:top w:val="single" w:sz="1" w:space="0" w:color="999999"/>
              <w:left w:val="single" w:sz="1" w:space="0" w:color="999999"/>
              <w:bottom w:val="single" w:sz="1" w:space="0" w:color="999999"/>
              <w:right w:val="single" w:sz="1" w:space="0" w:color="999999"/>
            </w:tcBorders>
          </w:tcPr>
          <w:p w14:paraId="6B706B03" w14:textId="77777777" w:rsidR="00CC6CCC" w:rsidRDefault="00000000">
            <w:pPr>
              <w:spacing w:before="40" w:after="40"/>
            </w:pPr>
            <w:r>
              <w:rPr>
                <w:sz w:val="20"/>
                <w:szCs w:val="20"/>
              </w:rPr>
              <w:t>1. Fundación</w:t>
            </w:r>
          </w:p>
        </w:tc>
        <w:tc>
          <w:tcPr>
            <w:tcW w:w="0" w:type="auto"/>
            <w:tcBorders>
              <w:top w:val="single" w:sz="1" w:space="0" w:color="999999"/>
              <w:left w:val="single" w:sz="1" w:space="0" w:color="999999"/>
              <w:bottom w:val="single" w:sz="1" w:space="0" w:color="999999"/>
              <w:right w:val="single" w:sz="1" w:space="0" w:color="999999"/>
            </w:tcBorders>
          </w:tcPr>
          <w:p w14:paraId="52C6318C"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1867B196"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5D148648"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7705A3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C42A716"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410B111"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F6583E2"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4816378"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2D1E1CB"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8CFCB23" w14:textId="77777777" w:rsidR="00CC6CCC" w:rsidRDefault="00CC6CCC">
            <w:pPr>
              <w:spacing w:before="40" w:after="40"/>
            </w:pPr>
          </w:p>
        </w:tc>
      </w:tr>
      <w:tr w:rsidR="00CC6CCC" w14:paraId="0A325DA2" w14:textId="77777777">
        <w:tc>
          <w:tcPr>
            <w:tcW w:w="0" w:type="auto"/>
            <w:tcBorders>
              <w:top w:val="single" w:sz="1" w:space="0" w:color="999999"/>
              <w:left w:val="single" w:sz="1" w:space="0" w:color="999999"/>
              <w:bottom w:val="single" w:sz="1" w:space="0" w:color="999999"/>
              <w:right w:val="single" w:sz="1" w:space="0" w:color="999999"/>
            </w:tcBorders>
          </w:tcPr>
          <w:p w14:paraId="2B6F5290" w14:textId="77777777" w:rsidR="00CC6CCC" w:rsidRDefault="00000000">
            <w:pPr>
              <w:spacing w:before="40" w:after="40"/>
            </w:pPr>
            <w:r>
              <w:rPr>
                <w:sz w:val="20"/>
                <w:szCs w:val="20"/>
              </w:rPr>
              <w:t xml:space="preserve">  Modelo de datos</w:t>
            </w:r>
          </w:p>
        </w:tc>
        <w:tc>
          <w:tcPr>
            <w:tcW w:w="0" w:type="auto"/>
            <w:tcBorders>
              <w:top w:val="single" w:sz="1" w:space="0" w:color="999999"/>
              <w:left w:val="single" w:sz="1" w:space="0" w:color="999999"/>
              <w:bottom w:val="single" w:sz="1" w:space="0" w:color="999999"/>
              <w:right w:val="single" w:sz="1" w:space="0" w:color="999999"/>
            </w:tcBorders>
          </w:tcPr>
          <w:p w14:paraId="68BF1AC7"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0673348A"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CB3495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511FCE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E1F0EE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88B21C8"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C9BF783"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67307D3"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5FFFC14"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8763740" w14:textId="77777777" w:rsidR="00CC6CCC" w:rsidRDefault="00CC6CCC">
            <w:pPr>
              <w:spacing w:before="40" w:after="40"/>
            </w:pPr>
          </w:p>
        </w:tc>
      </w:tr>
      <w:tr w:rsidR="00CC6CCC" w14:paraId="05E374DE" w14:textId="77777777">
        <w:tc>
          <w:tcPr>
            <w:tcW w:w="0" w:type="auto"/>
            <w:tcBorders>
              <w:top w:val="single" w:sz="1" w:space="0" w:color="999999"/>
              <w:left w:val="single" w:sz="1" w:space="0" w:color="999999"/>
              <w:bottom w:val="single" w:sz="1" w:space="0" w:color="999999"/>
              <w:right w:val="single" w:sz="1" w:space="0" w:color="999999"/>
            </w:tcBorders>
          </w:tcPr>
          <w:p w14:paraId="493EB8FD" w14:textId="77777777" w:rsidR="00CC6CCC" w:rsidRDefault="00000000">
            <w:pPr>
              <w:spacing w:before="40" w:after="40"/>
            </w:pPr>
            <w:r>
              <w:rPr>
                <w:sz w:val="20"/>
                <w:szCs w:val="20"/>
              </w:rPr>
              <w:t xml:space="preserve">  Autenticación</w:t>
            </w:r>
          </w:p>
        </w:tc>
        <w:tc>
          <w:tcPr>
            <w:tcW w:w="0" w:type="auto"/>
            <w:tcBorders>
              <w:top w:val="single" w:sz="1" w:space="0" w:color="999999"/>
              <w:left w:val="single" w:sz="1" w:space="0" w:color="999999"/>
              <w:bottom w:val="single" w:sz="1" w:space="0" w:color="999999"/>
              <w:right w:val="single" w:sz="1" w:space="0" w:color="999999"/>
            </w:tcBorders>
          </w:tcPr>
          <w:p w14:paraId="064B910A"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C07D8EB"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74197042"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EF4795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3E068C1"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31FA601"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03051C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8BEEC5A"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F7E3273"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7626C5A" w14:textId="77777777" w:rsidR="00CC6CCC" w:rsidRDefault="00CC6CCC">
            <w:pPr>
              <w:spacing w:before="40" w:after="40"/>
            </w:pPr>
          </w:p>
        </w:tc>
      </w:tr>
      <w:tr w:rsidR="00CC6CCC" w14:paraId="5895D1A3" w14:textId="77777777">
        <w:tc>
          <w:tcPr>
            <w:tcW w:w="0" w:type="auto"/>
            <w:tcBorders>
              <w:top w:val="single" w:sz="1" w:space="0" w:color="999999"/>
              <w:left w:val="single" w:sz="1" w:space="0" w:color="999999"/>
              <w:bottom w:val="single" w:sz="1" w:space="0" w:color="999999"/>
              <w:right w:val="single" w:sz="1" w:space="0" w:color="999999"/>
            </w:tcBorders>
          </w:tcPr>
          <w:p w14:paraId="020716A9" w14:textId="77777777" w:rsidR="00CC6CCC" w:rsidRDefault="00000000">
            <w:pPr>
              <w:spacing w:before="40" w:after="40"/>
            </w:pPr>
            <w:r>
              <w:rPr>
                <w:sz w:val="20"/>
                <w:szCs w:val="20"/>
              </w:rPr>
              <w:t xml:space="preserve">  Despliegue inicial</w:t>
            </w:r>
          </w:p>
        </w:tc>
        <w:tc>
          <w:tcPr>
            <w:tcW w:w="0" w:type="auto"/>
            <w:tcBorders>
              <w:top w:val="single" w:sz="1" w:space="0" w:color="999999"/>
              <w:left w:val="single" w:sz="1" w:space="0" w:color="999999"/>
              <w:bottom w:val="single" w:sz="1" w:space="0" w:color="999999"/>
              <w:right w:val="single" w:sz="1" w:space="0" w:color="999999"/>
            </w:tcBorders>
          </w:tcPr>
          <w:p w14:paraId="64FCF2B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6F90FFB"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2BE7006D"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808332F"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DA066E4"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D982A59"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19D52E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B832996"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1DF3117"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A6B11C6" w14:textId="77777777" w:rsidR="00CC6CCC" w:rsidRDefault="00CC6CCC">
            <w:pPr>
              <w:spacing w:before="40" w:after="40"/>
            </w:pPr>
          </w:p>
        </w:tc>
      </w:tr>
      <w:tr w:rsidR="00CC6CCC" w14:paraId="39EA9795" w14:textId="77777777">
        <w:tc>
          <w:tcPr>
            <w:tcW w:w="0" w:type="auto"/>
            <w:tcBorders>
              <w:top w:val="single" w:sz="1" w:space="0" w:color="999999"/>
              <w:left w:val="single" w:sz="1" w:space="0" w:color="999999"/>
              <w:bottom w:val="single" w:sz="1" w:space="0" w:color="999999"/>
              <w:right w:val="single" w:sz="1" w:space="0" w:color="999999"/>
            </w:tcBorders>
          </w:tcPr>
          <w:p w14:paraId="06984BF6" w14:textId="77777777" w:rsidR="00CC6CCC" w:rsidRDefault="00000000">
            <w:pPr>
              <w:spacing w:before="40" w:after="40"/>
            </w:pPr>
            <w:r>
              <w:rPr>
                <w:sz w:val="20"/>
                <w:szCs w:val="20"/>
              </w:rPr>
              <w:t>2. Chat IA</w:t>
            </w:r>
          </w:p>
        </w:tc>
        <w:tc>
          <w:tcPr>
            <w:tcW w:w="0" w:type="auto"/>
            <w:tcBorders>
              <w:top w:val="single" w:sz="1" w:space="0" w:color="999999"/>
              <w:left w:val="single" w:sz="1" w:space="0" w:color="999999"/>
              <w:bottom w:val="single" w:sz="1" w:space="0" w:color="999999"/>
              <w:right w:val="single" w:sz="1" w:space="0" w:color="999999"/>
            </w:tcBorders>
          </w:tcPr>
          <w:p w14:paraId="1BA6C581"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7F3B4F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B73208F"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5AB4CED6"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656FCD1E"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D1CEEE3"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A053F07"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64FAABD"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955DB2B"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DC5D78A" w14:textId="77777777" w:rsidR="00CC6CCC" w:rsidRDefault="00CC6CCC">
            <w:pPr>
              <w:spacing w:before="40" w:after="40"/>
            </w:pPr>
          </w:p>
        </w:tc>
      </w:tr>
      <w:tr w:rsidR="00CC6CCC" w14:paraId="5AE452E9" w14:textId="77777777">
        <w:tc>
          <w:tcPr>
            <w:tcW w:w="0" w:type="auto"/>
            <w:tcBorders>
              <w:top w:val="single" w:sz="1" w:space="0" w:color="999999"/>
              <w:left w:val="single" w:sz="1" w:space="0" w:color="999999"/>
              <w:bottom w:val="single" w:sz="1" w:space="0" w:color="999999"/>
              <w:right w:val="single" w:sz="1" w:space="0" w:color="999999"/>
            </w:tcBorders>
          </w:tcPr>
          <w:p w14:paraId="77C60FC9" w14:textId="77777777" w:rsidR="00CC6CCC" w:rsidRDefault="00000000">
            <w:pPr>
              <w:spacing w:before="40" w:after="40"/>
            </w:pPr>
            <w:r>
              <w:rPr>
                <w:sz w:val="20"/>
                <w:szCs w:val="20"/>
              </w:rPr>
              <w:t xml:space="preserve">  MVP-1: Chat básico</w:t>
            </w:r>
          </w:p>
        </w:tc>
        <w:tc>
          <w:tcPr>
            <w:tcW w:w="0" w:type="auto"/>
            <w:tcBorders>
              <w:top w:val="single" w:sz="1" w:space="0" w:color="999999"/>
              <w:left w:val="single" w:sz="1" w:space="0" w:color="999999"/>
              <w:bottom w:val="single" w:sz="1" w:space="0" w:color="999999"/>
              <w:right w:val="single" w:sz="1" w:space="0" w:color="999999"/>
            </w:tcBorders>
          </w:tcPr>
          <w:p w14:paraId="0458780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10053B8"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4988AC5"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3B1061A3"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E7E7B49"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54C8DE3"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4EC2CBB"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37CF806"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C43BBD9"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D8A3A1E" w14:textId="77777777" w:rsidR="00CC6CCC" w:rsidRDefault="00CC6CCC">
            <w:pPr>
              <w:spacing w:before="40" w:after="40"/>
            </w:pPr>
          </w:p>
        </w:tc>
      </w:tr>
      <w:tr w:rsidR="00CC6CCC" w14:paraId="38D44066" w14:textId="77777777">
        <w:tc>
          <w:tcPr>
            <w:tcW w:w="0" w:type="auto"/>
            <w:tcBorders>
              <w:top w:val="single" w:sz="1" w:space="0" w:color="999999"/>
              <w:left w:val="single" w:sz="1" w:space="0" w:color="999999"/>
              <w:bottom w:val="single" w:sz="1" w:space="0" w:color="999999"/>
              <w:right w:val="single" w:sz="1" w:space="0" w:color="999999"/>
            </w:tcBorders>
          </w:tcPr>
          <w:p w14:paraId="044D8F76" w14:textId="77777777" w:rsidR="00CC6CCC" w:rsidRDefault="00000000">
            <w:pPr>
              <w:spacing w:before="40" w:after="40"/>
            </w:pPr>
            <w:r>
              <w:rPr>
                <w:sz w:val="20"/>
                <w:szCs w:val="20"/>
              </w:rPr>
              <w:t xml:space="preserve">  MVP-2: </w:t>
            </w:r>
            <w:proofErr w:type="spellStart"/>
            <w:r>
              <w:rPr>
                <w:sz w:val="20"/>
                <w:szCs w:val="20"/>
              </w:rPr>
              <w:t>Streaming</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2E855B0A"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D0258D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E15F6A8"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BA475BA"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4F455396"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1A4745D"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D10E99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CDDABC7"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F13E967"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9EDF4C6" w14:textId="77777777" w:rsidR="00CC6CCC" w:rsidRDefault="00CC6CCC">
            <w:pPr>
              <w:spacing w:before="40" w:after="40"/>
            </w:pPr>
          </w:p>
        </w:tc>
      </w:tr>
      <w:tr w:rsidR="00CC6CCC" w14:paraId="27721E1D" w14:textId="77777777">
        <w:tc>
          <w:tcPr>
            <w:tcW w:w="0" w:type="auto"/>
            <w:tcBorders>
              <w:top w:val="single" w:sz="1" w:space="0" w:color="999999"/>
              <w:left w:val="single" w:sz="1" w:space="0" w:color="999999"/>
              <w:bottom w:val="single" w:sz="1" w:space="0" w:color="999999"/>
              <w:right w:val="single" w:sz="1" w:space="0" w:color="999999"/>
            </w:tcBorders>
          </w:tcPr>
          <w:p w14:paraId="41B75542" w14:textId="77777777" w:rsidR="00CC6CCC" w:rsidRDefault="00000000">
            <w:pPr>
              <w:spacing w:before="40" w:after="40"/>
            </w:pPr>
            <w:r>
              <w:rPr>
                <w:sz w:val="20"/>
                <w:szCs w:val="20"/>
              </w:rPr>
              <w:t xml:space="preserve">  MVP-3: Verificación</w:t>
            </w:r>
          </w:p>
        </w:tc>
        <w:tc>
          <w:tcPr>
            <w:tcW w:w="0" w:type="auto"/>
            <w:tcBorders>
              <w:top w:val="single" w:sz="1" w:space="0" w:color="999999"/>
              <w:left w:val="single" w:sz="1" w:space="0" w:color="999999"/>
              <w:bottom w:val="single" w:sz="1" w:space="0" w:color="999999"/>
              <w:right w:val="single" w:sz="1" w:space="0" w:color="999999"/>
            </w:tcBorders>
          </w:tcPr>
          <w:p w14:paraId="314E9467"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E9FFB93"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A830D2B"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09D1180"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44B51E09"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734E247F"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7DB053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862CF63"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1BAF7B6"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CBDC66D" w14:textId="77777777" w:rsidR="00CC6CCC" w:rsidRDefault="00CC6CCC">
            <w:pPr>
              <w:spacing w:before="40" w:after="40"/>
            </w:pPr>
          </w:p>
        </w:tc>
      </w:tr>
      <w:tr w:rsidR="00CC6CCC" w14:paraId="1F797351" w14:textId="77777777">
        <w:tc>
          <w:tcPr>
            <w:tcW w:w="0" w:type="auto"/>
            <w:tcBorders>
              <w:top w:val="single" w:sz="1" w:space="0" w:color="999999"/>
              <w:left w:val="single" w:sz="1" w:space="0" w:color="999999"/>
              <w:bottom w:val="single" w:sz="1" w:space="0" w:color="999999"/>
              <w:right w:val="single" w:sz="1" w:space="0" w:color="999999"/>
            </w:tcBorders>
          </w:tcPr>
          <w:p w14:paraId="5FFA0232" w14:textId="77777777" w:rsidR="00CC6CCC" w:rsidRDefault="00000000">
            <w:pPr>
              <w:spacing w:before="40" w:after="40"/>
            </w:pPr>
            <w:r>
              <w:rPr>
                <w:sz w:val="20"/>
                <w:szCs w:val="20"/>
              </w:rPr>
              <w:t>3. Inteligencia Tutor</w:t>
            </w:r>
          </w:p>
        </w:tc>
        <w:tc>
          <w:tcPr>
            <w:tcW w:w="0" w:type="auto"/>
            <w:tcBorders>
              <w:top w:val="single" w:sz="1" w:space="0" w:color="999999"/>
              <w:left w:val="single" w:sz="1" w:space="0" w:color="999999"/>
              <w:bottom w:val="single" w:sz="1" w:space="0" w:color="999999"/>
              <w:right w:val="single" w:sz="1" w:space="0" w:color="999999"/>
            </w:tcBorders>
          </w:tcPr>
          <w:p w14:paraId="153312D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366209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FFDF974"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D57CFDA"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CCDA993"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18EF3BE7"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2CD9DC0B"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CDB64A4"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7B0CED4"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4FB8064" w14:textId="77777777" w:rsidR="00CC6CCC" w:rsidRDefault="00CC6CCC">
            <w:pPr>
              <w:spacing w:before="40" w:after="40"/>
            </w:pPr>
          </w:p>
        </w:tc>
      </w:tr>
      <w:tr w:rsidR="00CC6CCC" w14:paraId="65F186D0" w14:textId="77777777">
        <w:tc>
          <w:tcPr>
            <w:tcW w:w="0" w:type="auto"/>
            <w:tcBorders>
              <w:top w:val="single" w:sz="1" w:space="0" w:color="999999"/>
              <w:left w:val="single" w:sz="1" w:space="0" w:color="999999"/>
              <w:bottom w:val="single" w:sz="1" w:space="0" w:color="999999"/>
              <w:right w:val="single" w:sz="1" w:space="0" w:color="999999"/>
            </w:tcBorders>
          </w:tcPr>
          <w:p w14:paraId="1149AEFD" w14:textId="77777777" w:rsidR="00CC6CCC" w:rsidRDefault="00000000">
            <w:pPr>
              <w:spacing w:before="40" w:after="40"/>
            </w:pPr>
            <w:r>
              <w:rPr>
                <w:sz w:val="20"/>
                <w:szCs w:val="20"/>
              </w:rPr>
              <w:t xml:space="preserve">  Pistas y tangentes</w:t>
            </w:r>
          </w:p>
        </w:tc>
        <w:tc>
          <w:tcPr>
            <w:tcW w:w="0" w:type="auto"/>
            <w:tcBorders>
              <w:top w:val="single" w:sz="1" w:space="0" w:color="999999"/>
              <w:left w:val="single" w:sz="1" w:space="0" w:color="999999"/>
              <w:bottom w:val="single" w:sz="1" w:space="0" w:color="999999"/>
              <w:right w:val="single" w:sz="1" w:space="0" w:color="999999"/>
            </w:tcBorders>
          </w:tcPr>
          <w:p w14:paraId="52CADB1A"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B446151"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9563758"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B95F96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38E5E87"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67CD470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92A6CD3"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B9DA49A"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9C0B2D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09A9923" w14:textId="77777777" w:rsidR="00CC6CCC" w:rsidRDefault="00CC6CCC">
            <w:pPr>
              <w:spacing w:before="40" w:after="40"/>
            </w:pPr>
          </w:p>
        </w:tc>
      </w:tr>
      <w:tr w:rsidR="00CC6CCC" w14:paraId="177C272A" w14:textId="77777777">
        <w:tc>
          <w:tcPr>
            <w:tcW w:w="0" w:type="auto"/>
            <w:tcBorders>
              <w:top w:val="single" w:sz="1" w:space="0" w:color="999999"/>
              <w:left w:val="single" w:sz="1" w:space="0" w:color="999999"/>
              <w:bottom w:val="single" w:sz="1" w:space="0" w:color="999999"/>
              <w:right w:val="single" w:sz="1" w:space="0" w:color="999999"/>
            </w:tcBorders>
          </w:tcPr>
          <w:p w14:paraId="7DCDD51E" w14:textId="77777777" w:rsidR="00CC6CCC" w:rsidRDefault="00000000">
            <w:pPr>
              <w:spacing w:before="40" w:after="40"/>
            </w:pPr>
            <w:r>
              <w:rPr>
                <w:sz w:val="20"/>
                <w:szCs w:val="20"/>
              </w:rPr>
              <w:t xml:space="preserve">  </w:t>
            </w:r>
            <w:proofErr w:type="spellStart"/>
            <w:r>
              <w:rPr>
                <w:sz w:val="20"/>
                <w:szCs w:val="20"/>
              </w:rPr>
              <w:t>Guardrails</w:t>
            </w:r>
            <w:proofErr w:type="spellEnd"/>
            <w:r>
              <w:rPr>
                <w:sz w:val="20"/>
                <w:szCs w:val="20"/>
              </w:rPr>
              <w:t>/moderación</w:t>
            </w:r>
          </w:p>
        </w:tc>
        <w:tc>
          <w:tcPr>
            <w:tcW w:w="0" w:type="auto"/>
            <w:tcBorders>
              <w:top w:val="single" w:sz="1" w:space="0" w:color="999999"/>
              <w:left w:val="single" w:sz="1" w:space="0" w:color="999999"/>
              <w:bottom w:val="single" w:sz="1" w:space="0" w:color="999999"/>
              <w:right w:val="single" w:sz="1" w:space="0" w:color="999999"/>
            </w:tcBorders>
          </w:tcPr>
          <w:p w14:paraId="5C75CDE4"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E68968B"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D642FDA"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78CCAD7"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F4E4B5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9ACE2AE"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38810F2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A2EC16D"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EBF5B4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E1D5CC2" w14:textId="77777777" w:rsidR="00CC6CCC" w:rsidRDefault="00CC6CCC">
            <w:pPr>
              <w:spacing w:before="40" w:after="40"/>
            </w:pPr>
          </w:p>
        </w:tc>
      </w:tr>
      <w:tr w:rsidR="00CC6CCC" w14:paraId="395DABFB" w14:textId="77777777">
        <w:tc>
          <w:tcPr>
            <w:tcW w:w="0" w:type="auto"/>
            <w:tcBorders>
              <w:top w:val="single" w:sz="1" w:space="0" w:color="999999"/>
              <w:left w:val="single" w:sz="1" w:space="0" w:color="999999"/>
              <w:bottom w:val="single" w:sz="1" w:space="0" w:color="999999"/>
              <w:right w:val="single" w:sz="1" w:space="0" w:color="999999"/>
            </w:tcBorders>
          </w:tcPr>
          <w:p w14:paraId="10F741F0" w14:textId="77777777" w:rsidR="00CC6CCC" w:rsidRDefault="00000000">
            <w:pPr>
              <w:spacing w:before="40" w:after="40"/>
            </w:pPr>
            <w:r>
              <w:rPr>
                <w:sz w:val="20"/>
                <w:szCs w:val="20"/>
              </w:rPr>
              <w:t xml:space="preserve">  Optimización tokens</w:t>
            </w:r>
          </w:p>
        </w:tc>
        <w:tc>
          <w:tcPr>
            <w:tcW w:w="0" w:type="auto"/>
            <w:tcBorders>
              <w:top w:val="single" w:sz="1" w:space="0" w:color="999999"/>
              <w:left w:val="single" w:sz="1" w:space="0" w:color="999999"/>
              <w:bottom w:val="single" w:sz="1" w:space="0" w:color="999999"/>
              <w:right w:val="single" w:sz="1" w:space="0" w:color="999999"/>
            </w:tcBorders>
          </w:tcPr>
          <w:p w14:paraId="78A95931"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3CFB82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2D91DC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E57C15D"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7A212D6"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FB94D91"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32E1ABDD"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68AFE4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D48A33B"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6AB014D" w14:textId="77777777" w:rsidR="00CC6CCC" w:rsidRDefault="00CC6CCC">
            <w:pPr>
              <w:spacing w:before="40" w:after="40"/>
            </w:pPr>
          </w:p>
        </w:tc>
      </w:tr>
      <w:tr w:rsidR="00CC6CCC" w14:paraId="06DB28A5" w14:textId="77777777">
        <w:tc>
          <w:tcPr>
            <w:tcW w:w="0" w:type="auto"/>
            <w:tcBorders>
              <w:top w:val="single" w:sz="1" w:space="0" w:color="999999"/>
              <w:left w:val="single" w:sz="1" w:space="0" w:color="999999"/>
              <w:bottom w:val="single" w:sz="1" w:space="0" w:color="999999"/>
              <w:right w:val="single" w:sz="1" w:space="0" w:color="999999"/>
            </w:tcBorders>
          </w:tcPr>
          <w:p w14:paraId="599BA130" w14:textId="77777777" w:rsidR="00CC6CCC" w:rsidRDefault="00000000">
            <w:pPr>
              <w:spacing w:before="40" w:after="40"/>
            </w:pPr>
            <w:r>
              <w:rPr>
                <w:sz w:val="20"/>
                <w:szCs w:val="20"/>
              </w:rPr>
              <w:lastRenderedPageBreak/>
              <w:t>4. Planificador/</w:t>
            </w:r>
            <w:proofErr w:type="spellStart"/>
            <w:r>
              <w:rPr>
                <w:sz w:val="20"/>
                <w:szCs w:val="20"/>
              </w:rPr>
              <w:t>Dashboard</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4283829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A35674B"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DC887ED"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1138D94"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62B319F"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21B65D9"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01EFB70"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1FA0EE14"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7BDA287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B4E5336" w14:textId="77777777" w:rsidR="00CC6CCC" w:rsidRDefault="00CC6CCC">
            <w:pPr>
              <w:spacing w:before="40" w:after="40"/>
            </w:pPr>
          </w:p>
        </w:tc>
      </w:tr>
      <w:tr w:rsidR="00CC6CCC" w14:paraId="79A23423" w14:textId="77777777">
        <w:tc>
          <w:tcPr>
            <w:tcW w:w="0" w:type="auto"/>
            <w:tcBorders>
              <w:top w:val="single" w:sz="1" w:space="0" w:color="999999"/>
              <w:left w:val="single" w:sz="1" w:space="0" w:color="999999"/>
              <w:bottom w:val="single" w:sz="1" w:space="0" w:color="999999"/>
              <w:right w:val="single" w:sz="1" w:space="0" w:color="999999"/>
            </w:tcBorders>
          </w:tcPr>
          <w:p w14:paraId="20B2F652" w14:textId="77777777" w:rsidR="00CC6CCC" w:rsidRDefault="00000000">
            <w:pPr>
              <w:spacing w:before="40" w:after="40"/>
            </w:pPr>
            <w:r>
              <w:rPr>
                <w:sz w:val="20"/>
                <w:szCs w:val="20"/>
              </w:rPr>
              <w:t xml:space="preserve">  Planificador 4 pasos</w:t>
            </w:r>
          </w:p>
        </w:tc>
        <w:tc>
          <w:tcPr>
            <w:tcW w:w="0" w:type="auto"/>
            <w:tcBorders>
              <w:top w:val="single" w:sz="1" w:space="0" w:color="999999"/>
              <w:left w:val="single" w:sz="1" w:space="0" w:color="999999"/>
              <w:bottom w:val="single" w:sz="1" w:space="0" w:color="999999"/>
              <w:right w:val="single" w:sz="1" w:space="0" w:color="999999"/>
            </w:tcBorders>
          </w:tcPr>
          <w:p w14:paraId="0CA059FF"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EA93392"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C2C612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D96D07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DC8DFF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E43F18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F966F56"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693A0A29"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72A4B184"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33B0100" w14:textId="77777777" w:rsidR="00CC6CCC" w:rsidRDefault="00CC6CCC">
            <w:pPr>
              <w:spacing w:before="40" w:after="40"/>
            </w:pPr>
          </w:p>
        </w:tc>
      </w:tr>
      <w:tr w:rsidR="00CC6CCC" w14:paraId="1F1369A0" w14:textId="77777777">
        <w:tc>
          <w:tcPr>
            <w:tcW w:w="0" w:type="auto"/>
            <w:tcBorders>
              <w:top w:val="single" w:sz="1" w:space="0" w:color="999999"/>
              <w:left w:val="single" w:sz="1" w:space="0" w:color="999999"/>
              <w:bottom w:val="single" w:sz="1" w:space="0" w:color="999999"/>
              <w:right w:val="single" w:sz="1" w:space="0" w:color="999999"/>
            </w:tcBorders>
          </w:tcPr>
          <w:p w14:paraId="5EB72C6E" w14:textId="77777777" w:rsidR="00CC6CCC" w:rsidRDefault="00000000">
            <w:pPr>
              <w:spacing w:before="40" w:after="40"/>
            </w:pPr>
            <w:r>
              <w:rPr>
                <w:sz w:val="20"/>
                <w:szCs w:val="20"/>
              </w:rPr>
              <w:t xml:space="preserve">  </w:t>
            </w:r>
            <w:proofErr w:type="spellStart"/>
            <w:r>
              <w:rPr>
                <w:sz w:val="20"/>
                <w:szCs w:val="20"/>
              </w:rPr>
              <w:t>Dashboard</w:t>
            </w:r>
            <w:proofErr w:type="spellEnd"/>
            <w:r>
              <w:rPr>
                <w:sz w:val="20"/>
                <w:szCs w:val="20"/>
              </w:rPr>
              <w:t xml:space="preserve"> monitoreo</w:t>
            </w:r>
          </w:p>
        </w:tc>
        <w:tc>
          <w:tcPr>
            <w:tcW w:w="0" w:type="auto"/>
            <w:tcBorders>
              <w:top w:val="single" w:sz="1" w:space="0" w:color="999999"/>
              <w:left w:val="single" w:sz="1" w:space="0" w:color="999999"/>
              <w:bottom w:val="single" w:sz="1" w:space="0" w:color="999999"/>
              <w:right w:val="single" w:sz="1" w:space="0" w:color="999999"/>
            </w:tcBorders>
          </w:tcPr>
          <w:p w14:paraId="343072C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1AFBE3E"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E221FBA"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E27D5D2"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942BC6B"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0433AA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E2CD939"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9965C63"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2863256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E9E6EF3" w14:textId="77777777" w:rsidR="00CC6CCC" w:rsidRDefault="00CC6CCC">
            <w:pPr>
              <w:spacing w:before="40" w:after="40"/>
            </w:pPr>
          </w:p>
        </w:tc>
      </w:tr>
      <w:tr w:rsidR="00CC6CCC" w14:paraId="06C43529" w14:textId="77777777">
        <w:tc>
          <w:tcPr>
            <w:tcW w:w="0" w:type="auto"/>
            <w:tcBorders>
              <w:top w:val="single" w:sz="1" w:space="0" w:color="999999"/>
              <w:left w:val="single" w:sz="1" w:space="0" w:color="999999"/>
              <w:bottom w:val="single" w:sz="1" w:space="0" w:color="999999"/>
              <w:right w:val="single" w:sz="1" w:space="0" w:color="999999"/>
            </w:tcBorders>
          </w:tcPr>
          <w:p w14:paraId="46C7D0A7" w14:textId="77777777" w:rsidR="00CC6CCC" w:rsidRDefault="00000000">
            <w:pPr>
              <w:spacing w:before="40" w:after="40"/>
            </w:pPr>
            <w:r>
              <w:rPr>
                <w:sz w:val="20"/>
                <w:szCs w:val="20"/>
              </w:rPr>
              <w:t xml:space="preserve">  Gestión académica</w:t>
            </w:r>
          </w:p>
        </w:tc>
        <w:tc>
          <w:tcPr>
            <w:tcW w:w="0" w:type="auto"/>
            <w:tcBorders>
              <w:top w:val="single" w:sz="1" w:space="0" w:color="999999"/>
              <w:left w:val="single" w:sz="1" w:space="0" w:color="999999"/>
              <w:bottom w:val="single" w:sz="1" w:space="0" w:color="999999"/>
              <w:right w:val="single" w:sz="1" w:space="0" w:color="999999"/>
            </w:tcBorders>
          </w:tcPr>
          <w:p w14:paraId="7A9C72FA"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EF3D8A1"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BCA8369"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32034B4"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7592A3E5"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5A68579"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05B4169"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7E91371"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039B95AB"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2C97CC5" w14:textId="77777777" w:rsidR="00CC6CCC" w:rsidRDefault="00CC6CCC">
            <w:pPr>
              <w:spacing w:before="40" w:after="40"/>
            </w:pPr>
          </w:p>
        </w:tc>
      </w:tr>
      <w:tr w:rsidR="00CC6CCC" w14:paraId="0B8BFFDA" w14:textId="77777777">
        <w:tc>
          <w:tcPr>
            <w:tcW w:w="0" w:type="auto"/>
            <w:tcBorders>
              <w:top w:val="single" w:sz="1" w:space="0" w:color="999999"/>
              <w:left w:val="single" w:sz="1" w:space="0" w:color="999999"/>
              <w:bottom w:val="single" w:sz="1" w:space="0" w:color="999999"/>
              <w:right w:val="single" w:sz="1" w:space="0" w:color="999999"/>
            </w:tcBorders>
          </w:tcPr>
          <w:p w14:paraId="30382417" w14:textId="77777777" w:rsidR="00CC6CCC" w:rsidRDefault="00000000">
            <w:pPr>
              <w:spacing w:before="40" w:after="40"/>
            </w:pPr>
            <w:r>
              <w:rPr>
                <w:sz w:val="20"/>
                <w:szCs w:val="20"/>
              </w:rPr>
              <w:t>5. Pruebas Piloto</w:t>
            </w:r>
          </w:p>
        </w:tc>
        <w:tc>
          <w:tcPr>
            <w:tcW w:w="0" w:type="auto"/>
            <w:tcBorders>
              <w:top w:val="single" w:sz="1" w:space="0" w:color="999999"/>
              <w:left w:val="single" w:sz="1" w:space="0" w:color="999999"/>
              <w:bottom w:val="single" w:sz="1" w:space="0" w:color="999999"/>
              <w:right w:val="single" w:sz="1" w:space="0" w:color="999999"/>
            </w:tcBorders>
          </w:tcPr>
          <w:p w14:paraId="74CD47AE"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243DE28"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0AE4AAD"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9736D6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C3996E8"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85EFE5F"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F517647"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3334DA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2359FB5"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4E3CBF84" w14:textId="77777777" w:rsidR="00CC6CCC" w:rsidRDefault="00000000">
            <w:pPr>
              <w:spacing w:before="40" w:after="40"/>
            </w:pPr>
            <w:r>
              <w:rPr>
                <w:sz w:val="20"/>
                <w:szCs w:val="20"/>
              </w:rPr>
              <w:t>██</w:t>
            </w:r>
          </w:p>
        </w:tc>
      </w:tr>
      <w:tr w:rsidR="00CC6CCC" w14:paraId="01C19D89" w14:textId="77777777">
        <w:tc>
          <w:tcPr>
            <w:tcW w:w="0" w:type="auto"/>
            <w:tcBorders>
              <w:top w:val="single" w:sz="1" w:space="0" w:color="999999"/>
              <w:left w:val="single" w:sz="1" w:space="0" w:color="999999"/>
              <w:bottom w:val="single" w:sz="1" w:space="0" w:color="999999"/>
              <w:right w:val="single" w:sz="1" w:space="0" w:color="999999"/>
            </w:tcBorders>
          </w:tcPr>
          <w:p w14:paraId="14E2F9F5" w14:textId="77777777" w:rsidR="00CC6CCC" w:rsidRDefault="00000000">
            <w:pPr>
              <w:spacing w:before="40" w:after="40"/>
            </w:pPr>
            <w:r>
              <w:rPr>
                <w:sz w:val="20"/>
                <w:szCs w:val="20"/>
              </w:rPr>
              <w:t xml:space="preserve">  </w:t>
            </w:r>
            <w:proofErr w:type="gramStart"/>
            <w:r>
              <w:rPr>
                <w:sz w:val="20"/>
                <w:szCs w:val="20"/>
              </w:rPr>
              <w:t>Piloto docentes</w:t>
            </w:r>
            <w:proofErr w:type="gramEnd"/>
          </w:p>
        </w:tc>
        <w:tc>
          <w:tcPr>
            <w:tcW w:w="0" w:type="auto"/>
            <w:tcBorders>
              <w:top w:val="single" w:sz="1" w:space="0" w:color="999999"/>
              <w:left w:val="single" w:sz="1" w:space="0" w:color="999999"/>
              <w:bottom w:val="single" w:sz="1" w:space="0" w:color="999999"/>
              <w:right w:val="single" w:sz="1" w:space="0" w:color="999999"/>
            </w:tcBorders>
          </w:tcPr>
          <w:p w14:paraId="629BE27A"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14C3E3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4FA5F13"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041E391E"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681E5E1"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05CA223"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4CC4D16F"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5A37C6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BE900B1" w14:textId="77777777" w:rsidR="00CC6CCC" w:rsidRDefault="00000000">
            <w:pPr>
              <w:spacing w:before="40" w:after="40"/>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14CC6EC1" w14:textId="77777777" w:rsidR="00CC6CCC" w:rsidRDefault="00CC6CCC">
            <w:pPr>
              <w:spacing w:before="40" w:after="40"/>
            </w:pPr>
          </w:p>
        </w:tc>
      </w:tr>
      <w:tr w:rsidR="00CC6CCC" w14:paraId="5F5B8F11" w14:textId="77777777">
        <w:tc>
          <w:tcPr>
            <w:tcW w:w="0" w:type="auto"/>
            <w:tcBorders>
              <w:top w:val="single" w:sz="1" w:space="0" w:color="999999"/>
              <w:left w:val="single" w:sz="1" w:space="0" w:color="999999"/>
              <w:bottom w:val="single" w:sz="1" w:space="0" w:color="999999"/>
              <w:right w:val="single" w:sz="1" w:space="0" w:color="999999"/>
            </w:tcBorders>
          </w:tcPr>
          <w:p w14:paraId="7BC545D1" w14:textId="77777777" w:rsidR="00CC6CCC" w:rsidRDefault="00000000">
            <w:pPr>
              <w:spacing w:before="40" w:after="40"/>
            </w:pPr>
            <w:r>
              <w:rPr>
                <w:sz w:val="20"/>
                <w:szCs w:val="20"/>
              </w:rPr>
              <w:t xml:space="preserve">  </w:t>
            </w:r>
            <w:proofErr w:type="gramStart"/>
            <w:r>
              <w:rPr>
                <w:sz w:val="20"/>
                <w:szCs w:val="20"/>
              </w:rPr>
              <w:t>Piloto estudiantes</w:t>
            </w:r>
            <w:proofErr w:type="gramEnd"/>
          </w:p>
        </w:tc>
        <w:tc>
          <w:tcPr>
            <w:tcW w:w="0" w:type="auto"/>
            <w:tcBorders>
              <w:top w:val="single" w:sz="1" w:space="0" w:color="999999"/>
              <w:left w:val="single" w:sz="1" w:space="0" w:color="999999"/>
              <w:bottom w:val="single" w:sz="1" w:space="0" w:color="999999"/>
              <w:right w:val="single" w:sz="1" w:space="0" w:color="999999"/>
            </w:tcBorders>
          </w:tcPr>
          <w:p w14:paraId="5A1453D8"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8E16C0B"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AFAD562"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63D9065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7D4129E"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3DDAEBEC"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1299A33D"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2B182138"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7BF34D0" w14:textId="77777777" w:rsidR="00CC6CCC" w:rsidRDefault="00CC6CCC">
            <w:pPr>
              <w:spacing w:before="40" w:after="40"/>
            </w:pPr>
          </w:p>
        </w:tc>
        <w:tc>
          <w:tcPr>
            <w:tcW w:w="0" w:type="auto"/>
            <w:tcBorders>
              <w:top w:val="single" w:sz="1" w:space="0" w:color="999999"/>
              <w:left w:val="single" w:sz="1" w:space="0" w:color="999999"/>
              <w:bottom w:val="single" w:sz="1" w:space="0" w:color="999999"/>
              <w:right w:val="single" w:sz="1" w:space="0" w:color="999999"/>
            </w:tcBorders>
          </w:tcPr>
          <w:p w14:paraId="5D59F6BD" w14:textId="77777777" w:rsidR="00CC6CCC" w:rsidRDefault="00000000">
            <w:pPr>
              <w:spacing w:before="40" w:after="40"/>
            </w:pPr>
            <w:r>
              <w:rPr>
                <w:sz w:val="20"/>
                <w:szCs w:val="20"/>
              </w:rPr>
              <w:t>██</w:t>
            </w:r>
          </w:p>
        </w:tc>
      </w:tr>
    </w:tbl>
    <w:p w14:paraId="568C7A48" w14:textId="77777777" w:rsidR="00CC6CCC" w:rsidRDefault="00000000">
      <w:r>
        <w:br w:type="page"/>
      </w:r>
    </w:p>
    <w:p w14:paraId="663C06B4" w14:textId="77777777" w:rsidR="00CC6CCC" w:rsidRDefault="00000000">
      <w:pPr>
        <w:pStyle w:val="Ttulo1"/>
        <w:spacing w:after="120"/>
      </w:pPr>
      <w:r>
        <w:lastRenderedPageBreak/>
        <w:t>8. Indicadores de Éxito (</w:t>
      </w:r>
      <w:proofErr w:type="spellStart"/>
      <w:r>
        <w:t>KPIs</w:t>
      </w:r>
      <w:proofErr w:type="spellEnd"/>
      <w:r>
        <w:t>)</w:t>
      </w:r>
    </w:p>
    <w:p w14:paraId="27DA0C78" w14:textId="77777777" w:rsidR="00CC6CCC" w:rsidRDefault="00000000">
      <w:pPr>
        <w:pStyle w:val="Ttulo2"/>
      </w:pPr>
      <w:r>
        <w:t xml:space="preserve">8.1 </w:t>
      </w:r>
      <w:proofErr w:type="spellStart"/>
      <w:r>
        <w:t>KPIs</w:t>
      </w:r>
      <w:proofErr w:type="spellEnd"/>
      <w:r>
        <w:t xml:space="preserve"> de Producto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3814"/>
        <w:gridCol w:w="2332"/>
      </w:tblGrid>
      <w:tr w:rsidR="00CC6CCC" w14:paraId="0EEF1E17"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731D32B4" w14:textId="77777777" w:rsidR="00CC6CCC" w:rsidRDefault="00000000">
            <w:pPr>
              <w:spacing w:before="40" w:after="40"/>
            </w:pPr>
            <w:r>
              <w:rPr>
                <w:b/>
                <w:bCs/>
                <w:color w:val="FFFFFF"/>
                <w:sz w:val="20"/>
                <w:szCs w:val="20"/>
              </w:rPr>
              <w:t>KPI</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422F1ECC" w14:textId="77777777" w:rsidR="00CC6CCC" w:rsidRDefault="00000000">
            <w:pPr>
              <w:spacing w:before="40" w:after="40"/>
            </w:pPr>
            <w:r>
              <w:rPr>
                <w:b/>
                <w:bCs/>
                <w:color w:val="FFFFFF"/>
                <w:sz w:val="20"/>
                <w:szCs w:val="20"/>
              </w:rPr>
              <w:t>Métrica</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4BD583F" w14:textId="77777777" w:rsidR="00CC6CCC" w:rsidRDefault="00000000">
            <w:pPr>
              <w:spacing w:before="40" w:after="40"/>
            </w:pPr>
            <w:r>
              <w:rPr>
                <w:b/>
                <w:bCs/>
                <w:color w:val="FFFFFF"/>
                <w:sz w:val="20"/>
                <w:szCs w:val="20"/>
              </w:rPr>
              <w:t>Meta</w:t>
            </w:r>
          </w:p>
        </w:tc>
      </w:tr>
      <w:tr w:rsidR="00CC6CCC" w14:paraId="10873B30" w14:textId="77777777">
        <w:tc>
          <w:tcPr>
            <w:tcW w:w="0" w:type="auto"/>
            <w:tcBorders>
              <w:top w:val="single" w:sz="1" w:space="0" w:color="999999"/>
              <w:left w:val="single" w:sz="1" w:space="0" w:color="999999"/>
              <w:bottom w:val="single" w:sz="1" w:space="0" w:color="999999"/>
              <w:right w:val="single" w:sz="1" w:space="0" w:color="999999"/>
            </w:tcBorders>
          </w:tcPr>
          <w:p w14:paraId="06620A7D" w14:textId="77777777" w:rsidR="00CC6CCC" w:rsidRDefault="00000000">
            <w:pPr>
              <w:spacing w:before="40" w:after="40"/>
            </w:pPr>
            <w:r>
              <w:rPr>
                <w:sz w:val="20"/>
                <w:szCs w:val="20"/>
              </w:rPr>
              <w:t xml:space="preserve">Tasa de </w:t>
            </w:r>
            <w:proofErr w:type="spellStart"/>
            <w:r>
              <w:rPr>
                <w:sz w:val="20"/>
                <w:szCs w:val="20"/>
              </w:rPr>
              <w:t>completación</w:t>
            </w:r>
            <w:proofErr w:type="spellEnd"/>
            <w:r>
              <w:rPr>
                <w:sz w:val="20"/>
                <w:szCs w:val="20"/>
              </w:rPr>
              <w:t xml:space="preserve"> de lecciones</w:t>
            </w:r>
          </w:p>
        </w:tc>
        <w:tc>
          <w:tcPr>
            <w:tcW w:w="0" w:type="auto"/>
            <w:tcBorders>
              <w:top w:val="single" w:sz="1" w:space="0" w:color="999999"/>
              <w:left w:val="single" w:sz="1" w:space="0" w:color="999999"/>
              <w:bottom w:val="single" w:sz="1" w:space="0" w:color="999999"/>
              <w:right w:val="single" w:sz="1" w:space="0" w:color="999999"/>
            </w:tcBorders>
          </w:tcPr>
          <w:p w14:paraId="7A38FE60" w14:textId="77777777" w:rsidR="00CC6CCC" w:rsidRDefault="00000000">
            <w:pPr>
              <w:spacing w:before="40" w:after="40"/>
            </w:pPr>
            <w:r>
              <w:rPr>
                <w:sz w:val="20"/>
                <w:szCs w:val="20"/>
              </w:rPr>
              <w:t>% de estudiantes que finalizan una lección iniciada</w:t>
            </w:r>
          </w:p>
        </w:tc>
        <w:tc>
          <w:tcPr>
            <w:tcW w:w="0" w:type="auto"/>
            <w:tcBorders>
              <w:top w:val="single" w:sz="1" w:space="0" w:color="999999"/>
              <w:left w:val="single" w:sz="1" w:space="0" w:color="999999"/>
              <w:bottom w:val="single" w:sz="1" w:space="0" w:color="999999"/>
              <w:right w:val="single" w:sz="1" w:space="0" w:color="999999"/>
            </w:tcBorders>
          </w:tcPr>
          <w:p w14:paraId="7783A614" w14:textId="77777777" w:rsidR="00CC6CCC" w:rsidRDefault="00000000">
            <w:pPr>
              <w:spacing w:before="40" w:after="40"/>
            </w:pPr>
            <w:r>
              <w:rPr>
                <w:sz w:val="20"/>
                <w:szCs w:val="20"/>
              </w:rPr>
              <w:t>≥ 75%</w:t>
            </w:r>
          </w:p>
        </w:tc>
      </w:tr>
      <w:tr w:rsidR="00CC6CCC" w14:paraId="6BF4DFD5" w14:textId="77777777">
        <w:tc>
          <w:tcPr>
            <w:tcW w:w="0" w:type="auto"/>
            <w:tcBorders>
              <w:top w:val="single" w:sz="1" w:space="0" w:color="999999"/>
              <w:left w:val="single" w:sz="1" w:space="0" w:color="999999"/>
              <w:bottom w:val="single" w:sz="1" w:space="0" w:color="999999"/>
              <w:right w:val="single" w:sz="1" w:space="0" w:color="999999"/>
            </w:tcBorders>
          </w:tcPr>
          <w:p w14:paraId="2EF665E6" w14:textId="77777777" w:rsidR="00CC6CCC" w:rsidRDefault="00000000">
            <w:pPr>
              <w:spacing w:before="40" w:after="40"/>
            </w:pPr>
            <w:r>
              <w:rPr>
                <w:sz w:val="20"/>
                <w:szCs w:val="20"/>
              </w:rPr>
              <w:t>Calificación promedio</w:t>
            </w:r>
          </w:p>
        </w:tc>
        <w:tc>
          <w:tcPr>
            <w:tcW w:w="0" w:type="auto"/>
            <w:tcBorders>
              <w:top w:val="single" w:sz="1" w:space="0" w:color="999999"/>
              <w:left w:val="single" w:sz="1" w:space="0" w:color="999999"/>
              <w:bottom w:val="single" w:sz="1" w:space="0" w:color="999999"/>
              <w:right w:val="single" w:sz="1" w:space="0" w:color="999999"/>
            </w:tcBorders>
          </w:tcPr>
          <w:p w14:paraId="3DAFEAA4" w14:textId="77777777" w:rsidR="00CC6CCC" w:rsidRDefault="00000000">
            <w:pPr>
              <w:spacing w:before="40" w:after="40"/>
            </w:pPr>
            <w:r>
              <w:rPr>
                <w:sz w:val="20"/>
                <w:szCs w:val="20"/>
              </w:rPr>
              <w:t>Promedio de calificación final por lección</w:t>
            </w:r>
          </w:p>
        </w:tc>
        <w:tc>
          <w:tcPr>
            <w:tcW w:w="0" w:type="auto"/>
            <w:tcBorders>
              <w:top w:val="single" w:sz="1" w:space="0" w:color="999999"/>
              <w:left w:val="single" w:sz="1" w:space="0" w:color="999999"/>
              <w:bottom w:val="single" w:sz="1" w:space="0" w:color="999999"/>
              <w:right w:val="single" w:sz="1" w:space="0" w:color="999999"/>
            </w:tcBorders>
          </w:tcPr>
          <w:p w14:paraId="20C9775D" w14:textId="77777777" w:rsidR="00CC6CCC" w:rsidRDefault="00000000">
            <w:pPr>
              <w:spacing w:before="40" w:after="40"/>
            </w:pPr>
            <w:r>
              <w:rPr>
                <w:sz w:val="20"/>
                <w:szCs w:val="20"/>
              </w:rPr>
              <w:t>≥ 65/100 (equivalente a 13/20)</w:t>
            </w:r>
          </w:p>
        </w:tc>
      </w:tr>
      <w:tr w:rsidR="00CC6CCC" w14:paraId="7402CD09" w14:textId="77777777">
        <w:tc>
          <w:tcPr>
            <w:tcW w:w="0" w:type="auto"/>
            <w:tcBorders>
              <w:top w:val="single" w:sz="1" w:space="0" w:color="999999"/>
              <w:left w:val="single" w:sz="1" w:space="0" w:color="999999"/>
              <w:bottom w:val="single" w:sz="1" w:space="0" w:color="999999"/>
              <w:right w:val="single" w:sz="1" w:space="0" w:color="999999"/>
            </w:tcBorders>
          </w:tcPr>
          <w:p w14:paraId="2C3BDF4C" w14:textId="77777777" w:rsidR="00CC6CCC" w:rsidRDefault="00000000">
            <w:pPr>
              <w:spacing w:before="40" w:after="40"/>
            </w:pPr>
            <w:r>
              <w:rPr>
                <w:sz w:val="20"/>
                <w:szCs w:val="20"/>
              </w:rPr>
              <w:t>Intentos por actividad</w:t>
            </w:r>
          </w:p>
        </w:tc>
        <w:tc>
          <w:tcPr>
            <w:tcW w:w="0" w:type="auto"/>
            <w:tcBorders>
              <w:top w:val="single" w:sz="1" w:space="0" w:color="999999"/>
              <w:left w:val="single" w:sz="1" w:space="0" w:color="999999"/>
              <w:bottom w:val="single" w:sz="1" w:space="0" w:color="999999"/>
              <w:right w:val="single" w:sz="1" w:space="0" w:color="999999"/>
            </w:tcBorders>
          </w:tcPr>
          <w:p w14:paraId="0FF23643" w14:textId="77777777" w:rsidR="00CC6CCC" w:rsidRDefault="00000000">
            <w:pPr>
              <w:spacing w:before="40" w:after="40"/>
            </w:pPr>
            <w:r>
              <w:rPr>
                <w:sz w:val="20"/>
                <w:szCs w:val="20"/>
              </w:rPr>
              <w:t>Promedio de intentos antes de completar</w:t>
            </w:r>
          </w:p>
        </w:tc>
        <w:tc>
          <w:tcPr>
            <w:tcW w:w="0" w:type="auto"/>
            <w:tcBorders>
              <w:top w:val="single" w:sz="1" w:space="0" w:color="999999"/>
              <w:left w:val="single" w:sz="1" w:space="0" w:color="999999"/>
              <w:bottom w:val="single" w:sz="1" w:space="0" w:color="999999"/>
              <w:right w:val="single" w:sz="1" w:space="0" w:color="999999"/>
            </w:tcBorders>
          </w:tcPr>
          <w:p w14:paraId="5A185F09" w14:textId="77777777" w:rsidR="00CC6CCC" w:rsidRDefault="00000000">
            <w:pPr>
              <w:spacing w:before="40" w:after="40"/>
            </w:pPr>
            <w:r>
              <w:rPr>
                <w:sz w:val="20"/>
                <w:szCs w:val="20"/>
              </w:rPr>
              <w:t>≤ 3 intentos</w:t>
            </w:r>
          </w:p>
        </w:tc>
      </w:tr>
      <w:tr w:rsidR="00CC6CCC" w14:paraId="4B91AE78" w14:textId="77777777">
        <w:tc>
          <w:tcPr>
            <w:tcW w:w="0" w:type="auto"/>
            <w:tcBorders>
              <w:top w:val="single" w:sz="1" w:space="0" w:color="999999"/>
              <w:left w:val="single" w:sz="1" w:space="0" w:color="999999"/>
              <w:bottom w:val="single" w:sz="1" w:space="0" w:color="999999"/>
              <w:right w:val="single" w:sz="1" w:space="0" w:color="999999"/>
            </w:tcBorders>
          </w:tcPr>
          <w:p w14:paraId="2A80BA46" w14:textId="77777777" w:rsidR="00CC6CCC" w:rsidRDefault="00000000">
            <w:pPr>
              <w:spacing w:before="40" w:after="40"/>
            </w:pPr>
            <w:r>
              <w:rPr>
                <w:sz w:val="20"/>
                <w:szCs w:val="20"/>
              </w:rPr>
              <w:t>Tasa de comprensión</w:t>
            </w:r>
          </w:p>
        </w:tc>
        <w:tc>
          <w:tcPr>
            <w:tcW w:w="0" w:type="auto"/>
            <w:tcBorders>
              <w:top w:val="single" w:sz="1" w:space="0" w:color="999999"/>
              <w:left w:val="single" w:sz="1" w:space="0" w:color="999999"/>
              <w:bottom w:val="single" w:sz="1" w:space="0" w:color="999999"/>
              <w:right w:val="single" w:sz="1" w:space="0" w:color="999999"/>
            </w:tcBorders>
          </w:tcPr>
          <w:p w14:paraId="2776C767" w14:textId="77777777" w:rsidR="00CC6CCC" w:rsidRDefault="00000000">
            <w:pPr>
              <w:spacing w:before="40" w:after="40"/>
            </w:pPr>
            <w:r>
              <w:rPr>
                <w:sz w:val="20"/>
                <w:szCs w:val="20"/>
              </w:rPr>
              <w:t>% de actividades con nivel 'comprendido' o superior</w:t>
            </w:r>
          </w:p>
        </w:tc>
        <w:tc>
          <w:tcPr>
            <w:tcW w:w="0" w:type="auto"/>
            <w:tcBorders>
              <w:top w:val="single" w:sz="1" w:space="0" w:color="999999"/>
              <w:left w:val="single" w:sz="1" w:space="0" w:color="999999"/>
              <w:bottom w:val="single" w:sz="1" w:space="0" w:color="999999"/>
              <w:right w:val="single" w:sz="1" w:space="0" w:color="999999"/>
            </w:tcBorders>
          </w:tcPr>
          <w:p w14:paraId="12CC8832" w14:textId="77777777" w:rsidR="00CC6CCC" w:rsidRDefault="00000000">
            <w:pPr>
              <w:spacing w:before="40" w:after="40"/>
            </w:pPr>
            <w:r>
              <w:rPr>
                <w:sz w:val="20"/>
                <w:szCs w:val="20"/>
              </w:rPr>
              <w:t>≥ 60%</w:t>
            </w:r>
          </w:p>
        </w:tc>
      </w:tr>
      <w:tr w:rsidR="00CC6CCC" w14:paraId="002D9A2C" w14:textId="77777777">
        <w:tc>
          <w:tcPr>
            <w:tcW w:w="0" w:type="auto"/>
            <w:tcBorders>
              <w:top w:val="single" w:sz="1" w:space="0" w:color="999999"/>
              <w:left w:val="single" w:sz="1" w:space="0" w:color="999999"/>
              <w:bottom w:val="single" w:sz="1" w:space="0" w:color="999999"/>
              <w:right w:val="single" w:sz="1" w:space="0" w:color="999999"/>
            </w:tcBorders>
          </w:tcPr>
          <w:p w14:paraId="2EDF164C" w14:textId="77777777" w:rsidR="00CC6CCC" w:rsidRDefault="00000000">
            <w:pPr>
              <w:spacing w:before="40" w:after="40"/>
            </w:pPr>
            <w:r>
              <w:rPr>
                <w:sz w:val="20"/>
                <w:szCs w:val="20"/>
              </w:rPr>
              <w:t>Ratio de tangentes</w:t>
            </w:r>
          </w:p>
        </w:tc>
        <w:tc>
          <w:tcPr>
            <w:tcW w:w="0" w:type="auto"/>
            <w:tcBorders>
              <w:top w:val="single" w:sz="1" w:space="0" w:color="999999"/>
              <w:left w:val="single" w:sz="1" w:space="0" w:color="999999"/>
              <w:bottom w:val="single" w:sz="1" w:space="0" w:color="999999"/>
              <w:right w:val="single" w:sz="1" w:space="0" w:color="999999"/>
            </w:tcBorders>
          </w:tcPr>
          <w:p w14:paraId="3F67403F" w14:textId="77777777" w:rsidR="00CC6CCC" w:rsidRDefault="00000000">
            <w:pPr>
              <w:spacing w:before="40" w:after="40"/>
            </w:pPr>
            <w:r>
              <w:rPr>
                <w:sz w:val="20"/>
                <w:szCs w:val="20"/>
              </w:rPr>
              <w:t>% de mensajes tangentes por sesión</w:t>
            </w:r>
          </w:p>
        </w:tc>
        <w:tc>
          <w:tcPr>
            <w:tcW w:w="0" w:type="auto"/>
            <w:tcBorders>
              <w:top w:val="single" w:sz="1" w:space="0" w:color="999999"/>
              <w:left w:val="single" w:sz="1" w:space="0" w:color="999999"/>
              <w:bottom w:val="single" w:sz="1" w:space="0" w:color="999999"/>
              <w:right w:val="single" w:sz="1" w:space="0" w:color="999999"/>
            </w:tcBorders>
          </w:tcPr>
          <w:p w14:paraId="7718742B" w14:textId="77777777" w:rsidR="00CC6CCC" w:rsidRDefault="00000000">
            <w:pPr>
              <w:spacing w:before="40" w:after="40"/>
            </w:pPr>
            <w:r>
              <w:rPr>
                <w:sz w:val="20"/>
                <w:szCs w:val="20"/>
              </w:rPr>
              <w:t>≤ 15%</w:t>
            </w:r>
          </w:p>
        </w:tc>
      </w:tr>
      <w:tr w:rsidR="00CC6CCC" w14:paraId="0E9887BD" w14:textId="77777777">
        <w:tc>
          <w:tcPr>
            <w:tcW w:w="0" w:type="auto"/>
            <w:tcBorders>
              <w:top w:val="single" w:sz="1" w:space="0" w:color="999999"/>
              <w:left w:val="single" w:sz="1" w:space="0" w:color="999999"/>
              <w:bottom w:val="single" w:sz="1" w:space="0" w:color="999999"/>
              <w:right w:val="single" w:sz="1" w:space="0" w:color="999999"/>
            </w:tcBorders>
          </w:tcPr>
          <w:p w14:paraId="708049E5" w14:textId="77777777" w:rsidR="00CC6CCC" w:rsidRDefault="00000000">
            <w:pPr>
              <w:spacing w:before="40" w:after="40"/>
            </w:pPr>
            <w:r>
              <w:rPr>
                <w:sz w:val="20"/>
                <w:szCs w:val="20"/>
              </w:rPr>
              <w:t>Tasa de avance forzado</w:t>
            </w:r>
          </w:p>
        </w:tc>
        <w:tc>
          <w:tcPr>
            <w:tcW w:w="0" w:type="auto"/>
            <w:tcBorders>
              <w:top w:val="single" w:sz="1" w:space="0" w:color="999999"/>
              <w:left w:val="single" w:sz="1" w:space="0" w:color="999999"/>
              <w:bottom w:val="single" w:sz="1" w:space="0" w:color="999999"/>
              <w:right w:val="single" w:sz="1" w:space="0" w:color="999999"/>
            </w:tcBorders>
          </w:tcPr>
          <w:p w14:paraId="049FD414" w14:textId="77777777" w:rsidR="00CC6CCC" w:rsidRDefault="00000000">
            <w:pPr>
              <w:spacing w:before="40" w:after="40"/>
            </w:pPr>
            <w:r>
              <w:rPr>
                <w:sz w:val="20"/>
                <w:szCs w:val="20"/>
              </w:rPr>
              <w:t>% de actividades por avance forzado</w:t>
            </w:r>
          </w:p>
        </w:tc>
        <w:tc>
          <w:tcPr>
            <w:tcW w:w="0" w:type="auto"/>
            <w:tcBorders>
              <w:top w:val="single" w:sz="1" w:space="0" w:color="999999"/>
              <w:left w:val="single" w:sz="1" w:space="0" w:color="999999"/>
              <w:bottom w:val="single" w:sz="1" w:space="0" w:color="999999"/>
              <w:right w:val="single" w:sz="1" w:space="0" w:color="999999"/>
            </w:tcBorders>
          </w:tcPr>
          <w:p w14:paraId="0297A4C3" w14:textId="77777777" w:rsidR="00CC6CCC" w:rsidRDefault="00000000">
            <w:pPr>
              <w:spacing w:before="40" w:after="40"/>
            </w:pPr>
            <w:r>
              <w:rPr>
                <w:sz w:val="20"/>
                <w:szCs w:val="20"/>
              </w:rPr>
              <w:t>≤ 10%</w:t>
            </w:r>
          </w:p>
        </w:tc>
      </w:tr>
    </w:tbl>
    <w:p w14:paraId="0C9C084D" w14:textId="77777777" w:rsidR="00CC6CCC" w:rsidRDefault="00CC6CCC">
      <w:pPr>
        <w:spacing w:after="60"/>
      </w:pPr>
    </w:p>
    <w:p w14:paraId="58F723A6" w14:textId="77777777" w:rsidR="00CC6CCC" w:rsidRDefault="00000000">
      <w:pPr>
        <w:pStyle w:val="Ttulo2"/>
      </w:pPr>
      <w:r>
        <w:t xml:space="preserve">8.2 </w:t>
      </w:r>
      <w:proofErr w:type="spellStart"/>
      <w:r>
        <w:t>KPIs</w:t>
      </w:r>
      <w:proofErr w:type="spellEnd"/>
      <w:r>
        <w:t xml:space="preserve"> de Experiencia de 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6"/>
        <w:gridCol w:w="4089"/>
        <w:gridCol w:w="1412"/>
      </w:tblGrid>
      <w:tr w:rsidR="00CC6CCC" w14:paraId="42F6F5BB"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1C1F818E" w14:textId="77777777" w:rsidR="00CC6CCC" w:rsidRDefault="00000000">
            <w:pPr>
              <w:spacing w:before="40" w:after="40"/>
            </w:pPr>
            <w:r>
              <w:rPr>
                <w:b/>
                <w:bCs/>
                <w:color w:val="FFFFFF"/>
                <w:sz w:val="20"/>
                <w:szCs w:val="20"/>
              </w:rPr>
              <w:t>KPI</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7FB9EDCA" w14:textId="77777777" w:rsidR="00CC6CCC" w:rsidRDefault="00000000">
            <w:pPr>
              <w:spacing w:before="40" w:after="40"/>
            </w:pPr>
            <w:r>
              <w:rPr>
                <w:b/>
                <w:bCs/>
                <w:color w:val="FFFFFF"/>
                <w:sz w:val="20"/>
                <w:szCs w:val="20"/>
              </w:rPr>
              <w:t>Métrica</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1AE449FC" w14:textId="77777777" w:rsidR="00CC6CCC" w:rsidRDefault="00000000">
            <w:pPr>
              <w:spacing w:before="40" w:after="40"/>
            </w:pPr>
            <w:r>
              <w:rPr>
                <w:b/>
                <w:bCs/>
                <w:color w:val="FFFFFF"/>
                <w:sz w:val="20"/>
                <w:szCs w:val="20"/>
              </w:rPr>
              <w:t>Meta</w:t>
            </w:r>
          </w:p>
        </w:tc>
      </w:tr>
      <w:tr w:rsidR="00CC6CCC" w14:paraId="1257CE9B" w14:textId="77777777">
        <w:tc>
          <w:tcPr>
            <w:tcW w:w="0" w:type="auto"/>
            <w:tcBorders>
              <w:top w:val="single" w:sz="1" w:space="0" w:color="999999"/>
              <w:left w:val="single" w:sz="1" w:space="0" w:color="999999"/>
              <w:bottom w:val="single" w:sz="1" w:space="0" w:color="999999"/>
              <w:right w:val="single" w:sz="1" w:space="0" w:color="999999"/>
            </w:tcBorders>
          </w:tcPr>
          <w:p w14:paraId="173DCEB8" w14:textId="77777777" w:rsidR="00CC6CCC" w:rsidRDefault="00000000">
            <w:pPr>
              <w:spacing w:before="40" w:after="40"/>
            </w:pPr>
            <w:r>
              <w:rPr>
                <w:sz w:val="20"/>
                <w:szCs w:val="20"/>
              </w:rPr>
              <w:t>Tiempo de respuesta del tutor</w:t>
            </w:r>
          </w:p>
        </w:tc>
        <w:tc>
          <w:tcPr>
            <w:tcW w:w="0" w:type="auto"/>
            <w:tcBorders>
              <w:top w:val="single" w:sz="1" w:space="0" w:color="999999"/>
              <w:left w:val="single" w:sz="1" w:space="0" w:color="999999"/>
              <w:bottom w:val="single" w:sz="1" w:space="0" w:color="999999"/>
              <w:right w:val="single" w:sz="1" w:space="0" w:color="999999"/>
            </w:tcBorders>
          </w:tcPr>
          <w:p w14:paraId="39301CC5" w14:textId="77777777" w:rsidR="00CC6CCC" w:rsidRDefault="00000000">
            <w:pPr>
              <w:spacing w:before="40" w:after="40"/>
            </w:pPr>
            <w:r>
              <w:rPr>
                <w:sz w:val="20"/>
                <w:szCs w:val="20"/>
              </w:rPr>
              <w:t>Latencia hasta primer token visible</w:t>
            </w:r>
          </w:p>
        </w:tc>
        <w:tc>
          <w:tcPr>
            <w:tcW w:w="0" w:type="auto"/>
            <w:tcBorders>
              <w:top w:val="single" w:sz="1" w:space="0" w:color="999999"/>
              <w:left w:val="single" w:sz="1" w:space="0" w:color="999999"/>
              <w:bottom w:val="single" w:sz="1" w:space="0" w:color="999999"/>
              <w:right w:val="single" w:sz="1" w:space="0" w:color="999999"/>
            </w:tcBorders>
          </w:tcPr>
          <w:p w14:paraId="05CC86B0" w14:textId="77777777" w:rsidR="00CC6CCC" w:rsidRDefault="00000000">
            <w:pPr>
              <w:spacing w:before="40" w:after="40"/>
            </w:pPr>
            <w:r>
              <w:rPr>
                <w:sz w:val="20"/>
                <w:szCs w:val="20"/>
              </w:rPr>
              <w:t>≤ 2 segundos</w:t>
            </w:r>
          </w:p>
        </w:tc>
      </w:tr>
      <w:tr w:rsidR="00CC6CCC" w14:paraId="499EED2E" w14:textId="77777777">
        <w:tc>
          <w:tcPr>
            <w:tcW w:w="0" w:type="auto"/>
            <w:tcBorders>
              <w:top w:val="single" w:sz="1" w:space="0" w:color="999999"/>
              <w:left w:val="single" w:sz="1" w:space="0" w:color="999999"/>
              <w:bottom w:val="single" w:sz="1" w:space="0" w:color="999999"/>
              <w:right w:val="single" w:sz="1" w:space="0" w:color="999999"/>
            </w:tcBorders>
          </w:tcPr>
          <w:p w14:paraId="4D9DBA6B" w14:textId="77777777" w:rsidR="00CC6CCC" w:rsidRDefault="00000000">
            <w:pPr>
              <w:spacing w:before="40" w:after="40"/>
            </w:pPr>
            <w:r>
              <w:rPr>
                <w:sz w:val="20"/>
                <w:szCs w:val="20"/>
              </w:rPr>
              <w:t>Tiempo de creación de curso</w:t>
            </w:r>
          </w:p>
        </w:tc>
        <w:tc>
          <w:tcPr>
            <w:tcW w:w="0" w:type="auto"/>
            <w:tcBorders>
              <w:top w:val="single" w:sz="1" w:space="0" w:color="999999"/>
              <w:left w:val="single" w:sz="1" w:space="0" w:color="999999"/>
              <w:bottom w:val="single" w:sz="1" w:space="0" w:color="999999"/>
              <w:right w:val="single" w:sz="1" w:space="0" w:color="999999"/>
            </w:tcBorders>
          </w:tcPr>
          <w:p w14:paraId="370577DC" w14:textId="77777777" w:rsidR="00CC6CCC" w:rsidRDefault="00000000">
            <w:pPr>
              <w:spacing w:before="40" w:after="40"/>
            </w:pPr>
            <w:r>
              <w:rPr>
                <w:sz w:val="20"/>
                <w:szCs w:val="20"/>
              </w:rPr>
              <w:t>Minutos para crear un curso completo</w:t>
            </w:r>
          </w:p>
        </w:tc>
        <w:tc>
          <w:tcPr>
            <w:tcW w:w="0" w:type="auto"/>
            <w:tcBorders>
              <w:top w:val="single" w:sz="1" w:space="0" w:color="999999"/>
              <w:left w:val="single" w:sz="1" w:space="0" w:color="999999"/>
              <w:bottom w:val="single" w:sz="1" w:space="0" w:color="999999"/>
              <w:right w:val="single" w:sz="1" w:space="0" w:color="999999"/>
            </w:tcBorders>
          </w:tcPr>
          <w:p w14:paraId="67D3F65B" w14:textId="77777777" w:rsidR="00CC6CCC" w:rsidRDefault="00000000">
            <w:pPr>
              <w:spacing w:before="40" w:after="40"/>
            </w:pPr>
            <w:r>
              <w:rPr>
                <w:sz w:val="20"/>
                <w:szCs w:val="20"/>
              </w:rPr>
              <w:t>≤ 30 minutos</w:t>
            </w:r>
          </w:p>
        </w:tc>
      </w:tr>
      <w:tr w:rsidR="00CC6CCC" w14:paraId="5627B460" w14:textId="77777777">
        <w:tc>
          <w:tcPr>
            <w:tcW w:w="0" w:type="auto"/>
            <w:tcBorders>
              <w:top w:val="single" w:sz="1" w:space="0" w:color="999999"/>
              <w:left w:val="single" w:sz="1" w:space="0" w:color="999999"/>
              <w:bottom w:val="single" w:sz="1" w:space="0" w:color="999999"/>
              <w:right w:val="single" w:sz="1" w:space="0" w:color="999999"/>
            </w:tcBorders>
          </w:tcPr>
          <w:p w14:paraId="70FDDBAB" w14:textId="77777777" w:rsidR="00CC6CCC" w:rsidRDefault="00000000">
            <w:pPr>
              <w:spacing w:before="40" w:after="40"/>
            </w:pPr>
            <w:r>
              <w:rPr>
                <w:sz w:val="20"/>
                <w:szCs w:val="20"/>
              </w:rPr>
              <w:t>Satisfacción del estudiante</w:t>
            </w:r>
          </w:p>
        </w:tc>
        <w:tc>
          <w:tcPr>
            <w:tcW w:w="0" w:type="auto"/>
            <w:tcBorders>
              <w:top w:val="single" w:sz="1" w:space="0" w:color="999999"/>
              <w:left w:val="single" w:sz="1" w:space="0" w:color="999999"/>
              <w:bottom w:val="single" w:sz="1" w:space="0" w:color="999999"/>
              <w:right w:val="single" w:sz="1" w:space="0" w:color="999999"/>
            </w:tcBorders>
          </w:tcPr>
          <w:p w14:paraId="55E126C8" w14:textId="77777777" w:rsidR="00CC6CCC" w:rsidRDefault="00000000">
            <w:pPr>
              <w:spacing w:before="40" w:after="40"/>
            </w:pPr>
            <w:r>
              <w:rPr>
                <w:sz w:val="20"/>
                <w:szCs w:val="20"/>
              </w:rPr>
              <w:t xml:space="preserve">Encuesta </w:t>
            </w:r>
            <w:proofErr w:type="spellStart"/>
            <w:r>
              <w:rPr>
                <w:sz w:val="20"/>
                <w:szCs w:val="20"/>
              </w:rPr>
              <w:t>post-lección</w:t>
            </w:r>
            <w:proofErr w:type="spellEnd"/>
            <w:r>
              <w:rPr>
                <w:sz w:val="20"/>
                <w:szCs w:val="20"/>
              </w:rPr>
              <w:t xml:space="preserve"> (1-5)</w:t>
            </w:r>
          </w:p>
        </w:tc>
        <w:tc>
          <w:tcPr>
            <w:tcW w:w="0" w:type="auto"/>
            <w:tcBorders>
              <w:top w:val="single" w:sz="1" w:space="0" w:color="999999"/>
              <w:left w:val="single" w:sz="1" w:space="0" w:color="999999"/>
              <w:bottom w:val="single" w:sz="1" w:space="0" w:color="999999"/>
              <w:right w:val="single" w:sz="1" w:space="0" w:color="999999"/>
            </w:tcBorders>
          </w:tcPr>
          <w:p w14:paraId="3999A3A5" w14:textId="77777777" w:rsidR="00CC6CCC" w:rsidRDefault="00000000">
            <w:pPr>
              <w:spacing w:before="40" w:after="40"/>
            </w:pPr>
            <w:r>
              <w:rPr>
                <w:sz w:val="20"/>
                <w:szCs w:val="20"/>
              </w:rPr>
              <w:t>≥ 4.0/5.0</w:t>
            </w:r>
          </w:p>
        </w:tc>
      </w:tr>
      <w:tr w:rsidR="00CC6CCC" w14:paraId="388BC8A6" w14:textId="77777777">
        <w:tc>
          <w:tcPr>
            <w:tcW w:w="0" w:type="auto"/>
            <w:tcBorders>
              <w:top w:val="single" w:sz="1" w:space="0" w:color="999999"/>
              <w:left w:val="single" w:sz="1" w:space="0" w:color="999999"/>
              <w:bottom w:val="single" w:sz="1" w:space="0" w:color="999999"/>
              <w:right w:val="single" w:sz="1" w:space="0" w:color="999999"/>
            </w:tcBorders>
          </w:tcPr>
          <w:p w14:paraId="4C3FB2FF" w14:textId="77777777" w:rsidR="00CC6CCC" w:rsidRDefault="00000000">
            <w:pPr>
              <w:spacing w:before="40" w:after="40"/>
            </w:pPr>
            <w:r>
              <w:rPr>
                <w:sz w:val="20"/>
                <w:szCs w:val="20"/>
              </w:rPr>
              <w:t>Satisfacción del docente</w:t>
            </w:r>
          </w:p>
        </w:tc>
        <w:tc>
          <w:tcPr>
            <w:tcW w:w="0" w:type="auto"/>
            <w:tcBorders>
              <w:top w:val="single" w:sz="1" w:space="0" w:color="999999"/>
              <w:left w:val="single" w:sz="1" w:space="0" w:color="999999"/>
              <w:bottom w:val="single" w:sz="1" w:space="0" w:color="999999"/>
              <w:right w:val="single" w:sz="1" w:space="0" w:color="999999"/>
            </w:tcBorders>
          </w:tcPr>
          <w:p w14:paraId="42C2BE99" w14:textId="77777777" w:rsidR="00CC6CCC" w:rsidRDefault="00000000">
            <w:pPr>
              <w:spacing w:before="40" w:after="40"/>
            </w:pPr>
            <w:r>
              <w:rPr>
                <w:sz w:val="20"/>
                <w:szCs w:val="20"/>
              </w:rPr>
              <w:t>Encuesta de usabilidad</w:t>
            </w:r>
          </w:p>
        </w:tc>
        <w:tc>
          <w:tcPr>
            <w:tcW w:w="0" w:type="auto"/>
            <w:tcBorders>
              <w:top w:val="single" w:sz="1" w:space="0" w:color="999999"/>
              <w:left w:val="single" w:sz="1" w:space="0" w:color="999999"/>
              <w:bottom w:val="single" w:sz="1" w:space="0" w:color="999999"/>
              <w:right w:val="single" w:sz="1" w:space="0" w:color="999999"/>
            </w:tcBorders>
          </w:tcPr>
          <w:p w14:paraId="4416C4E1" w14:textId="77777777" w:rsidR="00CC6CCC" w:rsidRDefault="00000000">
            <w:pPr>
              <w:spacing w:before="40" w:after="40"/>
            </w:pPr>
            <w:r>
              <w:rPr>
                <w:sz w:val="20"/>
                <w:szCs w:val="20"/>
              </w:rPr>
              <w:t>≥ 4.0/5.0</w:t>
            </w:r>
          </w:p>
        </w:tc>
      </w:tr>
      <w:tr w:rsidR="00CC6CCC" w14:paraId="7331A6A7" w14:textId="77777777">
        <w:tc>
          <w:tcPr>
            <w:tcW w:w="0" w:type="auto"/>
            <w:tcBorders>
              <w:top w:val="single" w:sz="1" w:space="0" w:color="999999"/>
              <w:left w:val="single" w:sz="1" w:space="0" w:color="999999"/>
              <w:bottom w:val="single" w:sz="1" w:space="0" w:color="999999"/>
              <w:right w:val="single" w:sz="1" w:space="0" w:color="999999"/>
            </w:tcBorders>
          </w:tcPr>
          <w:p w14:paraId="659D6B22" w14:textId="77777777" w:rsidR="00CC6CCC" w:rsidRDefault="00000000">
            <w:pPr>
              <w:spacing w:before="40" w:after="40"/>
            </w:pPr>
            <w:r>
              <w:rPr>
                <w:sz w:val="20"/>
                <w:szCs w:val="20"/>
              </w:rPr>
              <w:t>Retención semanal</w:t>
            </w:r>
          </w:p>
        </w:tc>
        <w:tc>
          <w:tcPr>
            <w:tcW w:w="0" w:type="auto"/>
            <w:tcBorders>
              <w:top w:val="single" w:sz="1" w:space="0" w:color="999999"/>
              <w:left w:val="single" w:sz="1" w:space="0" w:color="999999"/>
              <w:bottom w:val="single" w:sz="1" w:space="0" w:color="999999"/>
              <w:right w:val="single" w:sz="1" w:space="0" w:color="999999"/>
            </w:tcBorders>
          </w:tcPr>
          <w:p w14:paraId="6323E798" w14:textId="77777777" w:rsidR="00CC6CCC" w:rsidRDefault="00000000">
            <w:pPr>
              <w:spacing w:before="40" w:after="40"/>
            </w:pPr>
            <w:r>
              <w:rPr>
                <w:sz w:val="20"/>
                <w:szCs w:val="20"/>
              </w:rPr>
              <w:t>% de estudiantes que regresan</w:t>
            </w:r>
          </w:p>
        </w:tc>
        <w:tc>
          <w:tcPr>
            <w:tcW w:w="0" w:type="auto"/>
            <w:tcBorders>
              <w:top w:val="single" w:sz="1" w:space="0" w:color="999999"/>
              <w:left w:val="single" w:sz="1" w:space="0" w:color="999999"/>
              <w:bottom w:val="single" w:sz="1" w:space="0" w:color="999999"/>
              <w:right w:val="single" w:sz="1" w:space="0" w:color="999999"/>
            </w:tcBorders>
          </w:tcPr>
          <w:p w14:paraId="73788FCD" w14:textId="77777777" w:rsidR="00CC6CCC" w:rsidRDefault="00000000">
            <w:pPr>
              <w:spacing w:before="40" w:after="40"/>
            </w:pPr>
            <w:r>
              <w:rPr>
                <w:sz w:val="20"/>
                <w:szCs w:val="20"/>
              </w:rPr>
              <w:t>≥ 60%</w:t>
            </w:r>
          </w:p>
        </w:tc>
      </w:tr>
    </w:tbl>
    <w:p w14:paraId="52D3462F" w14:textId="77777777" w:rsidR="00CC6CCC" w:rsidRDefault="00CC6CCC">
      <w:pPr>
        <w:spacing w:after="60"/>
      </w:pPr>
    </w:p>
    <w:p w14:paraId="0E385A1C" w14:textId="77777777" w:rsidR="00CC6CCC" w:rsidRDefault="00000000">
      <w:pPr>
        <w:pStyle w:val="Ttulo2"/>
      </w:pPr>
      <w:r>
        <w:t xml:space="preserve">8.3 </w:t>
      </w:r>
      <w:proofErr w:type="spellStart"/>
      <w:r>
        <w:t>KPIs</w:t>
      </w:r>
      <w:proofErr w:type="spellEnd"/>
      <w:r>
        <w:t xml:space="preserve"> Técnicos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9"/>
        <w:gridCol w:w="3761"/>
        <w:gridCol w:w="1507"/>
      </w:tblGrid>
      <w:tr w:rsidR="00CC6CCC" w14:paraId="243CE92A"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2E5A044" w14:textId="77777777" w:rsidR="00CC6CCC" w:rsidRDefault="00000000">
            <w:pPr>
              <w:spacing w:before="40" w:after="40"/>
            </w:pPr>
            <w:r>
              <w:rPr>
                <w:b/>
                <w:bCs/>
                <w:color w:val="FFFFFF"/>
                <w:sz w:val="20"/>
                <w:szCs w:val="20"/>
              </w:rPr>
              <w:t>KPI</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5E421E1A" w14:textId="77777777" w:rsidR="00CC6CCC" w:rsidRDefault="00000000">
            <w:pPr>
              <w:spacing w:before="40" w:after="40"/>
            </w:pPr>
            <w:r>
              <w:rPr>
                <w:b/>
                <w:bCs/>
                <w:color w:val="FFFFFF"/>
                <w:sz w:val="20"/>
                <w:szCs w:val="20"/>
              </w:rPr>
              <w:t>Métrica</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989BDA3" w14:textId="77777777" w:rsidR="00CC6CCC" w:rsidRDefault="00000000">
            <w:pPr>
              <w:spacing w:before="40" w:after="40"/>
            </w:pPr>
            <w:r>
              <w:rPr>
                <w:b/>
                <w:bCs/>
                <w:color w:val="FFFFFF"/>
                <w:sz w:val="20"/>
                <w:szCs w:val="20"/>
              </w:rPr>
              <w:t>Meta</w:t>
            </w:r>
          </w:p>
        </w:tc>
      </w:tr>
      <w:tr w:rsidR="00CC6CCC" w14:paraId="319C862E" w14:textId="77777777">
        <w:tc>
          <w:tcPr>
            <w:tcW w:w="0" w:type="auto"/>
            <w:tcBorders>
              <w:top w:val="single" w:sz="1" w:space="0" w:color="999999"/>
              <w:left w:val="single" w:sz="1" w:space="0" w:color="999999"/>
              <w:bottom w:val="single" w:sz="1" w:space="0" w:color="999999"/>
              <w:right w:val="single" w:sz="1" w:space="0" w:color="999999"/>
            </w:tcBorders>
          </w:tcPr>
          <w:p w14:paraId="4FC9A6A8" w14:textId="77777777" w:rsidR="00CC6CCC" w:rsidRDefault="00000000">
            <w:pPr>
              <w:spacing w:before="40" w:after="40"/>
            </w:pPr>
            <w:r>
              <w:rPr>
                <w:sz w:val="20"/>
                <w:szCs w:val="20"/>
              </w:rPr>
              <w:t>Disponibilidad</w:t>
            </w:r>
          </w:p>
        </w:tc>
        <w:tc>
          <w:tcPr>
            <w:tcW w:w="0" w:type="auto"/>
            <w:tcBorders>
              <w:top w:val="single" w:sz="1" w:space="0" w:color="999999"/>
              <w:left w:val="single" w:sz="1" w:space="0" w:color="999999"/>
              <w:bottom w:val="single" w:sz="1" w:space="0" w:color="999999"/>
              <w:right w:val="single" w:sz="1" w:space="0" w:color="999999"/>
            </w:tcBorders>
          </w:tcPr>
          <w:p w14:paraId="060B4FEE" w14:textId="77777777" w:rsidR="00CC6CCC" w:rsidRDefault="00000000">
            <w:pPr>
              <w:spacing w:before="40" w:after="40"/>
            </w:pPr>
            <w:proofErr w:type="spellStart"/>
            <w:r>
              <w:rPr>
                <w:sz w:val="20"/>
                <w:szCs w:val="20"/>
              </w:rPr>
              <w:t>Uptime</w:t>
            </w:r>
            <w:proofErr w:type="spellEnd"/>
            <w:r>
              <w:rPr>
                <w:sz w:val="20"/>
                <w:szCs w:val="20"/>
              </w:rPr>
              <w:t xml:space="preserve"> de la plataforma</w:t>
            </w:r>
          </w:p>
        </w:tc>
        <w:tc>
          <w:tcPr>
            <w:tcW w:w="0" w:type="auto"/>
            <w:tcBorders>
              <w:top w:val="single" w:sz="1" w:space="0" w:color="999999"/>
              <w:left w:val="single" w:sz="1" w:space="0" w:color="999999"/>
              <w:bottom w:val="single" w:sz="1" w:space="0" w:color="999999"/>
              <w:right w:val="single" w:sz="1" w:space="0" w:color="999999"/>
            </w:tcBorders>
          </w:tcPr>
          <w:p w14:paraId="7B060937" w14:textId="77777777" w:rsidR="00CC6CCC" w:rsidRDefault="00000000">
            <w:pPr>
              <w:spacing w:before="40" w:after="40"/>
            </w:pPr>
            <w:r>
              <w:rPr>
                <w:sz w:val="20"/>
                <w:szCs w:val="20"/>
              </w:rPr>
              <w:t>≥ 99.5%</w:t>
            </w:r>
          </w:p>
        </w:tc>
      </w:tr>
      <w:tr w:rsidR="00CC6CCC" w14:paraId="0BB14809" w14:textId="77777777">
        <w:tc>
          <w:tcPr>
            <w:tcW w:w="0" w:type="auto"/>
            <w:tcBorders>
              <w:top w:val="single" w:sz="1" w:space="0" w:color="999999"/>
              <w:left w:val="single" w:sz="1" w:space="0" w:color="999999"/>
              <w:bottom w:val="single" w:sz="1" w:space="0" w:color="999999"/>
              <w:right w:val="single" w:sz="1" w:space="0" w:color="999999"/>
            </w:tcBorders>
          </w:tcPr>
          <w:p w14:paraId="5CD46EA6" w14:textId="77777777" w:rsidR="00CC6CCC" w:rsidRDefault="00000000">
            <w:pPr>
              <w:spacing w:before="40" w:after="40"/>
            </w:pPr>
            <w:r>
              <w:rPr>
                <w:sz w:val="20"/>
                <w:szCs w:val="20"/>
              </w:rPr>
              <w:t>Costo por sesión IA</w:t>
            </w:r>
          </w:p>
        </w:tc>
        <w:tc>
          <w:tcPr>
            <w:tcW w:w="0" w:type="auto"/>
            <w:tcBorders>
              <w:top w:val="single" w:sz="1" w:space="0" w:color="999999"/>
              <w:left w:val="single" w:sz="1" w:space="0" w:color="999999"/>
              <w:bottom w:val="single" w:sz="1" w:space="0" w:color="999999"/>
              <w:right w:val="single" w:sz="1" w:space="0" w:color="999999"/>
            </w:tcBorders>
          </w:tcPr>
          <w:p w14:paraId="5CA5AB46" w14:textId="77777777" w:rsidR="00CC6CCC" w:rsidRDefault="00000000">
            <w:pPr>
              <w:spacing w:before="40" w:after="40"/>
            </w:pPr>
            <w:r>
              <w:rPr>
                <w:sz w:val="20"/>
                <w:szCs w:val="20"/>
              </w:rPr>
              <w:t>Gasto en tokens por sesión</w:t>
            </w:r>
          </w:p>
        </w:tc>
        <w:tc>
          <w:tcPr>
            <w:tcW w:w="0" w:type="auto"/>
            <w:tcBorders>
              <w:top w:val="single" w:sz="1" w:space="0" w:color="999999"/>
              <w:left w:val="single" w:sz="1" w:space="0" w:color="999999"/>
              <w:bottom w:val="single" w:sz="1" w:space="0" w:color="999999"/>
              <w:right w:val="single" w:sz="1" w:space="0" w:color="999999"/>
            </w:tcBorders>
          </w:tcPr>
          <w:p w14:paraId="5AA87585" w14:textId="77777777" w:rsidR="00CC6CCC" w:rsidRDefault="00000000">
            <w:pPr>
              <w:spacing w:before="40" w:after="40"/>
            </w:pPr>
            <w:r>
              <w:rPr>
                <w:sz w:val="20"/>
                <w:szCs w:val="20"/>
              </w:rPr>
              <w:t>≤ $0.15 USD</w:t>
            </w:r>
          </w:p>
        </w:tc>
      </w:tr>
      <w:tr w:rsidR="00CC6CCC" w14:paraId="161381D2" w14:textId="77777777">
        <w:tc>
          <w:tcPr>
            <w:tcW w:w="0" w:type="auto"/>
            <w:tcBorders>
              <w:top w:val="single" w:sz="1" w:space="0" w:color="999999"/>
              <w:left w:val="single" w:sz="1" w:space="0" w:color="999999"/>
              <w:bottom w:val="single" w:sz="1" w:space="0" w:color="999999"/>
              <w:right w:val="single" w:sz="1" w:space="0" w:color="999999"/>
            </w:tcBorders>
          </w:tcPr>
          <w:p w14:paraId="2B253725" w14:textId="77777777" w:rsidR="00CC6CCC" w:rsidRDefault="00000000">
            <w:pPr>
              <w:spacing w:before="40" w:after="40"/>
            </w:pPr>
            <w:r>
              <w:rPr>
                <w:sz w:val="20"/>
                <w:szCs w:val="20"/>
              </w:rPr>
              <w:t>Tasa de error de verificación</w:t>
            </w:r>
          </w:p>
        </w:tc>
        <w:tc>
          <w:tcPr>
            <w:tcW w:w="0" w:type="auto"/>
            <w:tcBorders>
              <w:top w:val="single" w:sz="1" w:space="0" w:color="999999"/>
              <w:left w:val="single" w:sz="1" w:space="0" w:color="999999"/>
              <w:bottom w:val="single" w:sz="1" w:space="0" w:color="999999"/>
              <w:right w:val="single" w:sz="1" w:space="0" w:color="999999"/>
            </w:tcBorders>
          </w:tcPr>
          <w:p w14:paraId="4DC150EB" w14:textId="77777777" w:rsidR="00CC6CCC" w:rsidRDefault="00000000">
            <w:pPr>
              <w:spacing w:before="40" w:after="40"/>
            </w:pPr>
            <w:r>
              <w:rPr>
                <w:sz w:val="20"/>
                <w:szCs w:val="20"/>
              </w:rPr>
              <w:t>% de verificaciones incorrectas</w:t>
            </w:r>
          </w:p>
        </w:tc>
        <w:tc>
          <w:tcPr>
            <w:tcW w:w="0" w:type="auto"/>
            <w:tcBorders>
              <w:top w:val="single" w:sz="1" w:space="0" w:color="999999"/>
              <w:left w:val="single" w:sz="1" w:space="0" w:color="999999"/>
              <w:bottom w:val="single" w:sz="1" w:space="0" w:color="999999"/>
              <w:right w:val="single" w:sz="1" w:space="0" w:color="999999"/>
            </w:tcBorders>
          </w:tcPr>
          <w:p w14:paraId="0C4A3658" w14:textId="77777777" w:rsidR="00CC6CCC" w:rsidRDefault="00000000">
            <w:pPr>
              <w:spacing w:before="40" w:after="40"/>
            </w:pPr>
            <w:r>
              <w:rPr>
                <w:sz w:val="20"/>
                <w:szCs w:val="20"/>
              </w:rPr>
              <w:t>≤ 5%</w:t>
            </w:r>
          </w:p>
        </w:tc>
      </w:tr>
      <w:tr w:rsidR="00CC6CCC" w14:paraId="37BA0F9D" w14:textId="77777777">
        <w:tc>
          <w:tcPr>
            <w:tcW w:w="0" w:type="auto"/>
            <w:tcBorders>
              <w:top w:val="single" w:sz="1" w:space="0" w:color="999999"/>
              <w:left w:val="single" w:sz="1" w:space="0" w:color="999999"/>
              <w:bottom w:val="single" w:sz="1" w:space="0" w:color="999999"/>
              <w:right w:val="single" w:sz="1" w:space="0" w:color="999999"/>
            </w:tcBorders>
          </w:tcPr>
          <w:p w14:paraId="05682371" w14:textId="77777777" w:rsidR="00CC6CCC" w:rsidRDefault="00000000">
            <w:pPr>
              <w:spacing w:before="40" w:after="40"/>
            </w:pPr>
            <w:r>
              <w:rPr>
                <w:sz w:val="20"/>
                <w:szCs w:val="20"/>
              </w:rPr>
              <w:t xml:space="preserve">Cache hit </w:t>
            </w:r>
            <w:proofErr w:type="spellStart"/>
            <w:r>
              <w:rPr>
                <w:sz w:val="20"/>
                <w:szCs w:val="20"/>
              </w:rPr>
              <w:t>rate</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07246AD7" w14:textId="77777777" w:rsidR="00CC6CCC" w:rsidRDefault="00000000">
            <w:pPr>
              <w:spacing w:before="40" w:after="40"/>
            </w:pPr>
            <w:r>
              <w:rPr>
                <w:sz w:val="20"/>
                <w:szCs w:val="20"/>
              </w:rPr>
              <w:t xml:space="preserve">% de </w:t>
            </w:r>
            <w:proofErr w:type="spellStart"/>
            <w:r>
              <w:rPr>
                <w:sz w:val="20"/>
                <w:szCs w:val="20"/>
              </w:rPr>
              <w:t>prompts</w:t>
            </w:r>
            <w:proofErr w:type="spellEnd"/>
            <w:r>
              <w:rPr>
                <w:sz w:val="20"/>
                <w:szCs w:val="20"/>
              </w:rPr>
              <w:t xml:space="preserve"> con caché</w:t>
            </w:r>
          </w:p>
        </w:tc>
        <w:tc>
          <w:tcPr>
            <w:tcW w:w="0" w:type="auto"/>
            <w:tcBorders>
              <w:top w:val="single" w:sz="1" w:space="0" w:color="999999"/>
              <w:left w:val="single" w:sz="1" w:space="0" w:color="999999"/>
              <w:bottom w:val="single" w:sz="1" w:space="0" w:color="999999"/>
              <w:right w:val="single" w:sz="1" w:space="0" w:color="999999"/>
            </w:tcBorders>
          </w:tcPr>
          <w:p w14:paraId="1B2363D8" w14:textId="77777777" w:rsidR="00CC6CCC" w:rsidRDefault="00000000">
            <w:pPr>
              <w:spacing w:before="40" w:after="40"/>
            </w:pPr>
            <w:r>
              <w:rPr>
                <w:sz w:val="20"/>
                <w:szCs w:val="20"/>
              </w:rPr>
              <w:t>≥ 80%</w:t>
            </w:r>
          </w:p>
        </w:tc>
      </w:tr>
      <w:tr w:rsidR="00CC6CCC" w14:paraId="0DFF99DA" w14:textId="77777777">
        <w:tc>
          <w:tcPr>
            <w:tcW w:w="0" w:type="auto"/>
            <w:tcBorders>
              <w:top w:val="single" w:sz="1" w:space="0" w:color="999999"/>
              <w:left w:val="single" w:sz="1" w:space="0" w:color="999999"/>
              <w:bottom w:val="single" w:sz="1" w:space="0" w:color="999999"/>
              <w:right w:val="single" w:sz="1" w:space="0" w:color="999999"/>
            </w:tcBorders>
          </w:tcPr>
          <w:p w14:paraId="77F5D213" w14:textId="77777777" w:rsidR="00CC6CCC" w:rsidRDefault="00000000">
            <w:pPr>
              <w:spacing w:before="40" w:after="40"/>
            </w:pPr>
            <w:proofErr w:type="spellStart"/>
            <w:r>
              <w:rPr>
                <w:sz w:val="20"/>
                <w:szCs w:val="20"/>
              </w:rPr>
              <w:t>Build</w:t>
            </w:r>
            <w:proofErr w:type="spellEnd"/>
            <w:r>
              <w:rPr>
                <w:sz w:val="20"/>
                <w:szCs w:val="20"/>
              </w:rPr>
              <w:t xml:space="preserve"> sin errores</w:t>
            </w:r>
          </w:p>
        </w:tc>
        <w:tc>
          <w:tcPr>
            <w:tcW w:w="0" w:type="auto"/>
            <w:tcBorders>
              <w:top w:val="single" w:sz="1" w:space="0" w:color="999999"/>
              <w:left w:val="single" w:sz="1" w:space="0" w:color="999999"/>
              <w:bottom w:val="single" w:sz="1" w:space="0" w:color="999999"/>
              <w:right w:val="single" w:sz="1" w:space="0" w:color="999999"/>
            </w:tcBorders>
          </w:tcPr>
          <w:p w14:paraId="2C890D27" w14:textId="77777777" w:rsidR="00CC6CCC" w:rsidRDefault="00000000">
            <w:pPr>
              <w:spacing w:before="40" w:after="40"/>
            </w:pPr>
            <w:proofErr w:type="spellStart"/>
            <w:r>
              <w:rPr>
                <w:sz w:val="20"/>
                <w:szCs w:val="20"/>
              </w:rPr>
              <w:t>Builds</w:t>
            </w:r>
            <w:proofErr w:type="spellEnd"/>
            <w:r>
              <w:rPr>
                <w:sz w:val="20"/>
                <w:szCs w:val="20"/>
              </w:rPr>
              <w:t xml:space="preserve"> exitosos consecutivos</w:t>
            </w:r>
          </w:p>
        </w:tc>
        <w:tc>
          <w:tcPr>
            <w:tcW w:w="0" w:type="auto"/>
            <w:tcBorders>
              <w:top w:val="single" w:sz="1" w:space="0" w:color="999999"/>
              <w:left w:val="single" w:sz="1" w:space="0" w:color="999999"/>
              <w:bottom w:val="single" w:sz="1" w:space="0" w:color="999999"/>
              <w:right w:val="single" w:sz="1" w:space="0" w:color="999999"/>
            </w:tcBorders>
          </w:tcPr>
          <w:p w14:paraId="20CA5A86" w14:textId="77777777" w:rsidR="00CC6CCC" w:rsidRDefault="00000000">
            <w:pPr>
              <w:spacing w:before="40" w:after="40"/>
            </w:pPr>
            <w:r>
              <w:rPr>
                <w:sz w:val="20"/>
                <w:szCs w:val="20"/>
              </w:rPr>
              <w:t>100%</w:t>
            </w:r>
          </w:p>
        </w:tc>
      </w:tr>
    </w:tbl>
    <w:p w14:paraId="21BE0B80" w14:textId="77777777" w:rsidR="00CC6CCC" w:rsidRDefault="00000000">
      <w:r>
        <w:br w:type="page"/>
      </w:r>
    </w:p>
    <w:p w14:paraId="12CBF609" w14:textId="77777777" w:rsidR="00CC6CCC" w:rsidRDefault="00000000">
      <w:pPr>
        <w:pStyle w:val="Ttulo1"/>
        <w:spacing w:after="120"/>
      </w:pPr>
      <w:r>
        <w:lastRenderedPageBreak/>
        <w:t>9. Resultados Esperados</w:t>
      </w:r>
    </w:p>
    <w:p w14:paraId="35AA6427" w14:textId="77777777" w:rsidR="00CC6CCC" w:rsidRDefault="00000000">
      <w:pPr>
        <w:pStyle w:val="Ttulo2"/>
      </w:pPr>
      <w:r>
        <w:t>9.1 Para los Estudiantes</w:t>
      </w:r>
    </w:p>
    <w:p w14:paraId="64D0FE70" w14:textId="77777777" w:rsidR="00CC6CCC" w:rsidRDefault="00000000">
      <w:pPr>
        <w:pStyle w:val="Prrafodelista"/>
        <w:numPr>
          <w:ilvl w:val="0"/>
          <w:numId w:val="1"/>
        </w:numPr>
        <w:spacing w:after="60"/>
      </w:pPr>
      <w:r>
        <w:rPr>
          <w:b/>
          <w:bCs/>
        </w:rPr>
        <w:t xml:space="preserve">Tutoría personalizada 24/7: </w:t>
      </w:r>
      <w:r>
        <w:t>Acceso a un tutor IA que adapta explicaciones, ritmo y profundidad al nivel individual del estudiante, sin restricciones de horario ni disponibilidad del docente.</w:t>
      </w:r>
    </w:p>
    <w:p w14:paraId="40BDF976" w14:textId="77777777" w:rsidR="00CC6CCC" w:rsidRDefault="00000000">
      <w:pPr>
        <w:pStyle w:val="Prrafodelista"/>
        <w:numPr>
          <w:ilvl w:val="0"/>
          <w:numId w:val="1"/>
        </w:numPr>
        <w:spacing w:after="60"/>
      </w:pPr>
      <w:r>
        <w:rPr>
          <w:b/>
          <w:bCs/>
        </w:rPr>
        <w:t xml:space="preserve">Retroalimentación inmediata: </w:t>
      </w:r>
      <w:r>
        <w:t>Cada respuesta del estudiante es evaluada en tiempo real, identificando qué criterios cumplió y cuáles necesita reforzar.</w:t>
      </w:r>
    </w:p>
    <w:p w14:paraId="5317F77C" w14:textId="77777777" w:rsidR="00CC6CCC" w:rsidRDefault="00000000">
      <w:pPr>
        <w:pStyle w:val="Prrafodelista"/>
        <w:numPr>
          <w:ilvl w:val="0"/>
          <w:numId w:val="1"/>
        </w:numPr>
        <w:spacing w:after="60"/>
      </w:pPr>
      <w:r>
        <w:rPr>
          <w:b/>
          <w:bCs/>
        </w:rPr>
        <w:t xml:space="preserve">Aprendizaje activo guiado: </w:t>
      </w:r>
      <w:r>
        <w:t>El enfoque socrático del tutor promueve la construcción del conocimiento por parte del estudiante, en lugar de la recepción pasiva de información.</w:t>
      </w:r>
    </w:p>
    <w:p w14:paraId="597E4529" w14:textId="77777777" w:rsidR="00CC6CCC" w:rsidRDefault="00000000">
      <w:pPr>
        <w:pStyle w:val="Prrafodelista"/>
        <w:numPr>
          <w:ilvl w:val="0"/>
          <w:numId w:val="1"/>
        </w:numPr>
        <w:spacing w:after="60"/>
      </w:pPr>
      <w:r>
        <w:rPr>
          <w:b/>
          <w:bCs/>
        </w:rPr>
        <w:t xml:space="preserve">Registro completo de evidencia: </w:t>
      </w:r>
      <w:r>
        <w:t>Cada intento queda documentado con análisis de comprensión, permitiendo al estudiante revisar su progreso y áreas de mejora.</w:t>
      </w:r>
    </w:p>
    <w:p w14:paraId="5C300C10" w14:textId="77777777" w:rsidR="00CC6CCC" w:rsidRDefault="00CC6CCC">
      <w:pPr>
        <w:spacing w:after="60"/>
      </w:pPr>
    </w:p>
    <w:p w14:paraId="3A4B974E" w14:textId="77777777" w:rsidR="00CC6CCC" w:rsidRDefault="00000000">
      <w:pPr>
        <w:pStyle w:val="Ttulo2"/>
      </w:pPr>
      <w:r>
        <w:t>9.2 Para los Docentes</w:t>
      </w:r>
    </w:p>
    <w:p w14:paraId="00F86ED8" w14:textId="77777777" w:rsidR="00CC6CCC" w:rsidRDefault="00000000">
      <w:pPr>
        <w:pStyle w:val="Prrafodelista"/>
        <w:numPr>
          <w:ilvl w:val="0"/>
          <w:numId w:val="1"/>
        </w:numPr>
        <w:spacing w:after="60"/>
      </w:pPr>
      <w:r>
        <w:rPr>
          <w:b/>
          <w:bCs/>
        </w:rPr>
        <w:t xml:space="preserve">Reducción del tiempo de diseño instruccional: </w:t>
      </w:r>
      <w:r>
        <w:t>El planificador asistido por IA genera estructura, actividades y criterios de evaluación, reduciendo significativamente las horas de preparación.</w:t>
      </w:r>
    </w:p>
    <w:p w14:paraId="55C11056" w14:textId="77777777" w:rsidR="00CC6CCC" w:rsidRDefault="00000000">
      <w:pPr>
        <w:pStyle w:val="Prrafodelista"/>
        <w:numPr>
          <w:ilvl w:val="0"/>
          <w:numId w:val="1"/>
        </w:numPr>
        <w:spacing w:after="60"/>
      </w:pPr>
      <w:r>
        <w:rPr>
          <w:b/>
          <w:bCs/>
        </w:rPr>
        <w:t xml:space="preserve">Visibilidad en tiempo real: </w:t>
      </w:r>
      <w:r>
        <w:t xml:space="preserve">El </w:t>
      </w:r>
      <w:proofErr w:type="spellStart"/>
      <w:r>
        <w:t>dashboard</w:t>
      </w:r>
      <w:proofErr w:type="spellEnd"/>
      <w:r>
        <w:t xml:space="preserve"> permite identificar al instante qué estudiantes necesitan intervención, en qué actividades se atascan y cuáles son los patrones de error del grupo.</w:t>
      </w:r>
    </w:p>
    <w:p w14:paraId="6A9C921A" w14:textId="77777777" w:rsidR="00CC6CCC" w:rsidRDefault="00000000">
      <w:pPr>
        <w:pStyle w:val="Prrafodelista"/>
        <w:numPr>
          <w:ilvl w:val="0"/>
          <w:numId w:val="1"/>
        </w:numPr>
        <w:spacing w:after="60"/>
      </w:pPr>
      <w:r>
        <w:rPr>
          <w:b/>
          <w:bCs/>
        </w:rPr>
        <w:t xml:space="preserve">Evaluación automatizada con rúbrica: </w:t>
      </w:r>
      <w:r>
        <w:t>El sistema califica automáticamente cada actividad y genera una nota final ponderada, liberando al docente de la corrección manual.</w:t>
      </w:r>
    </w:p>
    <w:p w14:paraId="139DD31A" w14:textId="77777777" w:rsidR="00CC6CCC" w:rsidRDefault="00000000">
      <w:pPr>
        <w:pStyle w:val="Prrafodelista"/>
        <w:numPr>
          <w:ilvl w:val="0"/>
          <w:numId w:val="1"/>
        </w:numPr>
        <w:spacing w:after="60"/>
      </w:pPr>
      <w:r>
        <w:rPr>
          <w:b/>
          <w:bCs/>
        </w:rPr>
        <w:t xml:space="preserve">Datos para decisiones pedagógicas: </w:t>
      </w:r>
      <w:r>
        <w:t>Métricas de comprensión, intentos y tangentes por actividad permiten identificar contenido que requiere reestructuración.</w:t>
      </w:r>
    </w:p>
    <w:p w14:paraId="28B85640" w14:textId="77777777" w:rsidR="00CC6CCC" w:rsidRDefault="00CC6CCC">
      <w:pPr>
        <w:spacing w:after="60"/>
      </w:pPr>
    </w:p>
    <w:p w14:paraId="42D1ABDE" w14:textId="77777777" w:rsidR="00CC6CCC" w:rsidRDefault="00000000">
      <w:pPr>
        <w:pStyle w:val="Ttulo2"/>
      </w:pPr>
      <w:r>
        <w:t>9.3 Para las Instituciones</w:t>
      </w:r>
    </w:p>
    <w:p w14:paraId="00BB3C98" w14:textId="77777777" w:rsidR="00CC6CCC" w:rsidRDefault="00000000">
      <w:pPr>
        <w:pStyle w:val="Prrafodelista"/>
        <w:numPr>
          <w:ilvl w:val="0"/>
          <w:numId w:val="1"/>
        </w:numPr>
        <w:spacing w:after="60"/>
      </w:pPr>
      <w:r>
        <w:rPr>
          <w:b/>
          <w:bCs/>
        </w:rPr>
        <w:t xml:space="preserve">Escalabilidad de la tutoría personalizada: </w:t>
      </w:r>
      <w:r>
        <w:t>Cada estudiante recibe atención individualizada sin necesidad de contratar tutores adicionales.</w:t>
      </w:r>
    </w:p>
    <w:p w14:paraId="2A1037A3" w14:textId="77777777" w:rsidR="00CC6CCC" w:rsidRDefault="00000000">
      <w:pPr>
        <w:pStyle w:val="Prrafodelista"/>
        <w:numPr>
          <w:ilvl w:val="0"/>
          <w:numId w:val="1"/>
        </w:numPr>
        <w:spacing w:after="60"/>
      </w:pPr>
      <w:r>
        <w:rPr>
          <w:b/>
          <w:bCs/>
        </w:rPr>
        <w:t xml:space="preserve">Estandarización de calidad: </w:t>
      </w:r>
      <w:r>
        <w:t>Las rúbricas y criterios de evaluación aseguran consistencia independientemente del instructor.</w:t>
      </w:r>
    </w:p>
    <w:p w14:paraId="4B332655" w14:textId="77777777" w:rsidR="00CC6CCC" w:rsidRDefault="00000000">
      <w:pPr>
        <w:pStyle w:val="Prrafodelista"/>
        <w:numPr>
          <w:ilvl w:val="0"/>
          <w:numId w:val="1"/>
        </w:numPr>
        <w:spacing w:after="60"/>
      </w:pPr>
      <w:r>
        <w:rPr>
          <w:b/>
          <w:bCs/>
        </w:rPr>
        <w:t xml:space="preserve">Trazabilidad completa: </w:t>
      </w:r>
      <w:r>
        <w:t>Registro auditable de cada interacción, intento y calificación para procesos de acreditación.</w:t>
      </w:r>
    </w:p>
    <w:p w14:paraId="0452601D" w14:textId="77777777" w:rsidR="00CC6CCC" w:rsidRDefault="00000000">
      <w:pPr>
        <w:pStyle w:val="Prrafodelista"/>
        <w:numPr>
          <w:ilvl w:val="0"/>
          <w:numId w:val="1"/>
        </w:numPr>
        <w:spacing w:after="60"/>
      </w:pPr>
      <w:r>
        <w:rPr>
          <w:b/>
          <w:bCs/>
        </w:rPr>
        <w:t xml:space="preserve">Gestión académica integrada: </w:t>
      </w:r>
      <w:r>
        <w:t>Administración de carreras, periodos, secciones e inscripciones en una sola plataforma.</w:t>
      </w:r>
    </w:p>
    <w:p w14:paraId="673DF06E" w14:textId="77777777" w:rsidR="00CC6CCC" w:rsidRDefault="00000000">
      <w:r>
        <w:br w:type="page"/>
      </w:r>
    </w:p>
    <w:p w14:paraId="4E3D9922" w14:textId="77777777" w:rsidR="00CC6CCC" w:rsidRDefault="00000000">
      <w:pPr>
        <w:pStyle w:val="Ttulo1"/>
        <w:spacing w:after="120"/>
      </w:pPr>
      <w:r>
        <w:lastRenderedPageBreak/>
        <w:t>10. Riesgos y Limitaciones</w:t>
      </w:r>
    </w:p>
    <w:p w14:paraId="2C2879C8" w14:textId="77777777" w:rsidR="00CC6CCC" w:rsidRDefault="00000000">
      <w:pPr>
        <w:pStyle w:val="Ttulo2"/>
      </w:pPr>
      <w:r>
        <w:t>10.1 Riesgos Técnicos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5"/>
        <w:gridCol w:w="1080"/>
        <w:gridCol w:w="703"/>
        <w:gridCol w:w="4489"/>
      </w:tblGrid>
      <w:tr w:rsidR="00CC6CCC" w14:paraId="36F6511E"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7D4ABA0" w14:textId="77777777" w:rsidR="00CC6CCC" w:rsidRDefault="00000000">
            <w:pPr>
              <w:spacing w:before="40" w:after="40"/>
            </w:pPr>
            <w:r>
              <w:rPr>
                <w:b/>
                <w:bCs/>
                <w:color w:val="FFFFFF"/>
                <w:sz w:val="20"/>
                <w:szCs w:val="20"/>
              </w:rPr>
              <w:t>Riesgo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4C8D4EB" w14:textId="77777777" w:rsidR="00CC6CCC" w:rsidRDefault="00000000">
            <w:pPr>
              <w:spacing w:before="40" w:after="40"/>
            </w:pPr>
            <w:r>
              <w:rPr>
                <w:b/>
                <w:bCs/>
                <w:color w:val="FFFFFF"/>
                <w:sz w:val="20"/>
                <w:szCs w:val="20"/>
              </w:rPr>
              <w:t>Probabilidad</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479D1343" w14:textId="77777777" w:rsidR="00CC6CCC" w:rsidRDefault="00000000">
            <w:pPr>
              <w:spacing w:before="40" w:after="40"/>
            </w:pPr>
            <w:r>
              <w:rPr>
                <w:b/>
                <w:bCs/>
                <w:color w:val="FFFFFF"/>
                <w:sz w:val="20"/>
                <w:szCs w:val="20"/>
              </w:rPr>
              <w:t>Impacto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6FF8CDA6" w14:textId="77777777" w:rsidR="00CC6CCC" w:rsidRDefault="00000000">
            <w:pPr>
              <w:spacing w:before="40" w:after="40"/>
            </w:pPr>
            <w:r>
              <w:rPr>
                <w:b/>
                <w:bCs/>
                <w:color w:val="FFFFFF"/>
                <w:sz w:val="20"/>
                <w:szCs w:val="20"/>
              </w:rPr>
              <w:t>Mitigación</w:t>
            </w:r>
          </w:p>
        </w:tc>
      </w:tr>
      <w:tr w:rsidR="00CC6CCC" w14:paraId="5B6ABC13" w14:textId="77777777">
        <w:tc>
          <w:tcPr>
            <w:tcW w:w="0" w:type="auto"/>
            <w:tcBorders>
              <w:top w:val="single" w:sz="1" w:space="0" w:color="999999"/>
              <w:left w:val="single" w:sz="1" w:space="0" w:color="999999"/>
              <w:bottom w:val="single" w:sz="1" w:space="0" w:color="999999"/>
              <w:right w:val="single" w:sz="1" w:space="0" w:color="999999"/>
            </w:tcBorders>
          </w:tcPr>
          <w:p w14:paraId="2292B076" w14:textId="77777777" w:rsidR="00CC6CCC" w:rsidRDefault="00000000">
            <w:pPr>
              <w:spacing w:before="40" w:after="40"/>
            </w:pPr>
            <w:r>
              <w:rPr>
                <w:sz w:val="20"/>
                <w:szCs w:val="20"/>
              </w:rPr>
              <w:t xml:space="preserve">Cambios en API de </w:t>
            </w:r>
            <w:proofErr w:type="spellStart"/>
            <w:r>
              <w:rPr>
                <w:sz w:val="20"/>
                <w:szCs w:val="20"/>
              </w:rPr>
              <w:t>Anthropic</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70885A0F" w14:textId="77777777" w:rsidR="00CC6CCC" w:rsidRDefault="00000000">
            <w:pPr>
              <w:spacing w:before="40" w:after="40"/>
            </w:pPr>
            <w:r>
              <w:rPr>
                <w:sz w:val="20"/>
                <w:szCs w:val="20"/>
              </w:rPr>
              <w:t>Media</w:t>
            </w:r>
          </w:p>
        </w:tc>
        <w:tc>
          <w:tcPr>
            <w:tcW w:w="0" w:type="auto"/>
            <w:tcBorders>
              <w:top w:val="single" w:sz="1" w:space="0" w:color="999999"/>
              <w:left w:val="single" w:sz="1" w:space="0" w:color="999999"/>
              <w:bottom w:val="single" w:sz="1" w:space="0" w:color="999999"/>
              <w:right w:val="single" w:sz="1" w:space="0" w:color="999999"/>
            </w:tcBorders>
          </w:tcPr>
          <w:p w14:paraId="39F3DE52" w14:textId="77777777" w:rsidR="00CC6CCC" w:rsidRDefault="00000000">
            <w:pPr>
              <w:spacing w:before="40" w:after="40"/>
            </w:pPr>
            <w:r>
              <w:rPr>
                <w:sz w:val="20"/>
                <w:szCs w:val="20"/>
              </w:rPr>
              <w:t>Alto</w:t>
            </w:r>
          </w:p>
        </w:tc>
        <w:tc>
          <w:tcPr>
            <w:tcW w:w="0" w:type="auto"/>
            <w:tcBorders>
              <w:top w:val="single" w:sz="1" w:space="0" w:color="999999"/>
              <w:left w:val="single" w:sz="1" w:space="0" w:color="999999"/>
              <w:bottom w:val="single" w:sz="1" w:space="0" w:color="999999"/>
              <w:right w:val="single" w:sz="1" w:space="0" w:color="999999"/>
            </w:tcBorders>
          </w:tcPr>
          <w:p w14:paraId="5BA4C6C8" w14:textId="77777777" w:rsidR="00CC6CCC" w:rsidRDefault="00000000">
            <w:pPr>
              <w:spacing w:before="40" w:after="40"/>
            </w:pPr>
            <w:r>
              <w:rPr>
                <w:sz w:val="20"/>
                <w:szCs w:val="20"/>
              </w:rPr>
              <w:t>Abstracción del cliente IA en módulo independiente; monitoreo de deprecaciones</w:t>
            </w:r>
          </w:p>
        </w:tc>
      </w:tr>
      <w:tr w:rsidR="00CC6CCC" w14:paraId="4A4E0319" w14:textId="77777777">
        <w:tc>
          <w:tcPr>
            <w:tcW w:w="0" w:type="auto"/>
            <w:tcBorders>
              <w:top w:val="single" w:sz="1" w:space="0" w:color="999999"/>
              <w:left w:val="single" w:sz="1" w:space="0" w:color="999999"/>
              <w:bottom w:val="single" w:sz="1" w:space="0" w:color="999999"/>
              <w:right w:val="single" w:sz="1" w:space="0" w:color="999999"/>
            </w:tcBorders>
          </w:tcPr>
          <w:p w14:paraId="28BE0171" w14:textId="77777777" w:rsidR="00CC6CCC" w:rsidRDefault="00000000">
            <w:pPr>
              <w:spacing w:before="40" w:after="40"/>
            </w:pPr>
            <w:r>
              <w:rPr>
                <w:sz w:val="20"/>
                <w:szCs w:val="20"/>
              </w:rPr>
              <w:t>Costos de IA escalan inesperadamente</w:t>
            </w:r>
          </w:p>
        </w:tc>
        <w:tc>
          <w:tcPr>
            <w:tcW w:w="0" w:type="auto"/>
            <w:tcBorders>
              <w:top w:val="single" w:sz="1" w:space="0" w:color="999999"/>
              <w:left w:val="single" w:sz="1" w:space="0" w:color="999999"/>
              <w:bottom w:val="single" w:sz="1" w:space="0" w:color="999999"/>
              <w:right w:val="single" w:sz="1" w:space="0" w:color="999999"/>
            </w:tcBorders>
          </w:tcPr>
          <w:p w14:paraId="1C4A0C0B" w14:textId="77777777" w:rsidR="00CC6CCC" w:rsidRDefault="00000000">
            <w:pPr>
              <w:spacing w:before="40" w:after="40"/>
            </w:pPr>
            <w:r>
              <w:rPr>
                <w:sz w:val="20"/>
                <w:szCs w:val="20"/>
              </w:rPr>
              <w:t>Media</w:t>
            </w:r>
          </w:p>
        </w:tc>
        <w:tc>
          <w:tcPr>
            <w:tcW w:w="0" w:type="auto"/>
            <w:tcBorders>
              <w:top w:val="single" w:sz="1" w:space="0" w:color="999999"/>
              <w:left w:val="single" w:sz="1" w:space="0" w:color="999999"/>
              <w:bottom w:val="single" w:sz="1" w:space="0" w:color="999999"/>
              <w:right w:val="single" w:sz="1" w:space="0" w:color="999999"/>
            </w:tcBorders>
          </w:tcPr>
          <w:p w14:paraId="5FBCBA1E" w14:textId="77777777" w:rsidR="00CC6CCC" w:rsidRDefault="00000000">
            <w:pPr>
              <w:spacing w:before="40" w:after="40"/>
            </w:pPr>
            <w:r>
              <w:rPr>
                <w:sz w:val="20"/>
                <w:szCs w:val="20"/>
              </w:rPr>
              <w:t>Alto</w:t>
            </w:r>
          </w:p>
        </w:tc>
        <w:tc>
          <w:tcPr>
            <w:tcW w:w="0" w:type="auto"/>
            <w:tcBorders>
              <w:top w:val="single" w:sz="1" w:space="0" w:color="999999"/>
              <w:left w:val="single" w:sz="1" w:space="0" w:color="999999"/>
              <w:bottom w:val="single" w:sz="1" w:space="0" w:color="999999"/>
              <w:right w:val="single" w:sz="1" w:space="0" w:color="999999"/>
            </w:tcBorders>
          </w:tcPr>
          <w:p w14:paraId="663CEC9C" w14:textId="77777777" w:rsidR="00CC6CCC" w:rsidRDefault="00000000">
            <w:pPr>
              <w:spacing w:before="40" w:after="40"/>
            </w:pPr>
            <w:proofErr w:type="spellStart"/>
            <w:r>
              <w:rPr>
                <w:sz w:val="20"/>
                <w:szCs w:val="20"/>
              </w:rPr>
              <w:t>Prompt</w:t>
            </w:r>
            <w:proofErr w:type="spellEnd"/>
            <w:r>
              <w:rPr>
                <w:sz w:val="20"/>
                <w:szCs w:val="20"/>
              </w:rPr>
              <w:t xml:space="preserve"> </w:t>
            </w:r>
            <w:proofErr w:type="spellStart"/>
            <w:r>
              <w:rPr>
                <w:sz w:val="20"/>
                <w:szCs w:val="20"/>
              </w:rPr>
              <w:t>caching</w:t>
            </w:r>
            <w:proofErr w:type="spellEnd"/>
            <w:r>
              <w:rPr>
                <w:sz w:val="20"/>
                <w:szCs w:val="20"/>
              </w:rPr>
              <w:t xml:space="preserve">, compresión de mensajes, </w:t>
            </w:r>
            <w:proofErr w:type="spellStart"/>
            <w:r>
              <w:rPr>
                <w:sz w:val="20"/>
                <w:szCs w:val="20"/>
              </w:rPr>
              <w:t>rate</w:t>
            </w:r>
            <w:proofErr w:type="spellEnd"/>
            <w:r>
              <w:rPr>
                <w:sz w:val="20"/>
                <w:szCs w:val="20"/>
              </w:rPr>
              <w:t xml:space="preserve"> </w:t>
            </w:r>
            <w:proofErr w:type="spellStart"/>
            <w:r>
              <w:rPr>
                <w:sz w:val="20"/>
                <w:szCs w:val="20"/>
              </w:rPr>
              <w:t>limiting</w:t>
            </w:r>
            <w:proofErr w:type="spellEnd"/>
            <w:r>
              <w:rPr>
                <w:sz w:val="20"/>
                <w:szCs w:val="20"/>
              </w:rPr>
              <w:t>, clasificación híbrida</w:t>
            </w:r>
          </w:p>
        </w:tc>
      </w:tr>
      <w:tr w:rsidR="00CC6CCC" w14:paraId="3BB74891" w14:textId="77777777">
        <w:tc>
          <w:tcPr>
            <w:tcW w:w="0" w:type="auto"/>
            <w:tcBorders>
              <w:top w:val="single" w:sz="1" w:space="0" w:color="999999"/>
              <w:left w:val="single" w:sz="1" w:space="0" w:color="999999"/>
              <w:bottom w:val="single" w:sz="1" w:space="0" w:color="999999"/>
              <w:right w:val="single" w:sz="1" w:space="0" w:color="999999"/>
            </w:tcBorders>
          </w:tcPr>
          <w:p w14:paraId="2DD9BB89" w14:textId="77777777" w:rsidR="00CC6CCC" w:rsidRDefault="00000000">
            <w:pPr>
              <w:spacing w:before="40" w:after="40"/>
            </w:pPr>
            <w:r>
              <w:rPr>
                <w:sz w:val="20"/>
                <w:szCs w:val="20"/>
              </w:rPr>
              <w:t>Alucinaciones del tutor IA</w:t>
            </w:r>
          </w:p>
        </w:tc>
        <w:tc>
          <w:tcPr>
            <w:tcW w:w="0" w:type="auto"/>
            <w:tcBorders>
              <w:top w:val="single" w:sz="1" w:space="0" w:color="999999"/>
              <w:left w:val="single" w:sz="1" w:space="0" w:color="999999"/>
              <w:bottom w:val="single" w:sz="1" w:space="0" w:color="999999"/>
              <w:right w:val="single" w:sz="1" w:space="0" w:color="999999"/>
            </w:tcBorders>
          </w:tcPr>
          <w:p w14:paraId="14FC4E5D" w14:textId="77777777" w:rsidR="00CC6CCC" w:rsidRDefault="00000000">
            <w:pPr>
              <w:spacing w:before="40" w:after="40"/>
            </w:pPr>
            <w:r>
              <w:rPr>
                <w:sz w:val="20"/>
                <w:szCs w:val="20"/>
              </w:rPr>
              <w:t>Media</w:t>
            </w:r>
          </w:p>
        </w:tc>
        <w:tc>
          <w:tcPr>
            <w:tcW w:w="0" w:type="auto"/>
            <w:tcBorders>
              <w:top w:val="single" w:sz="1" w:space="0" w:color="999999"/>
              <w:left w:val="single" w:sz="1" w:space="0" w:color="999999"/>
              <w:bottom w:val="single" w:sz="1" w:space="0" w:color="999999"/>
              <w:right w:val="single" w:sz="1" w:space="0" w:color="999999"/>
            </w:tcBorders>
          </w:tcPr>
          <w:p w14:paraId="2E57063A" w14:textId="77777777" w:rsidR="00CC6CCC" w:rsidRDefault="00000000">
            <w:pPr>
              <w:spacing w:before="40" w:after="40"/>
            </w:pPr>
            <w:r>
              <w:rPr>
                <w:sz w:val="20"/>
                <w:szCs w:val="20"/>
              </w:rPr>
              <w:t>Medio</w:t>
            </w:r>
          </w:p>
        </w:tc>
        <w:tc>
          <w:tcPr>
            <w:tcW w:w="0" w:type="auto"/>
            <w:tcBorders>
              <w:top w:val="single" w:sz="1" w:space="0" w:color="999999"/>
              <w:left w:val="single" w:sz="1" w:space="0" w:color="999999"/>
              <w:bottom w:val="single" w:sz="1" w:space="0" w:color="999999"/>
              <w:right w:val="single" w:sz="1" w:space="0" w:color="999999"/>
            </w:tcBorders>
          </w:tcPr>
          <w:p w14:paraId="5B969AA3" w14:textId="77777777" w:rsidR="00CC6CCC" w:rsidRDefault="00000000">
            <w:pPr>
              <w:spacing w:before="40" w:after="40"/>
            </w:pPr>
            <w:proofErr w:type="spellStart"/>
            <w:r>
              <w:rPr>
                <w:sz w:val="20"/>
                <w:szCs w:val="20"/>
              </w:rPr>
              <w:t>Guardrails</w:t>
            </w:r>
            <w:proofErr w:type="spellEnd"/>
            <w:r>
              <w:rPr>
                <w:sz w:val="20"/>
                <w:szCs w:val="20"/>
              </w:rPr>
              <w:t xml:space="preserve"> estrictos, instrucciones detalladas, moderación de contenido</w:t>
            </w:r>
          </w:p>
        </w:tc>
      </w:tr>
      <w:tr w:rsidR="00CC6CCC" w14:paraId="15CF50B5" w14:textId="77777777">
        <w:tc>
          <w:tcPr>
            <w:tcW w:w="0" w:type="auto"/>
            <w:tcBorders>
              <w:top w:val="single" w:sz="1" w:space="0" w:color="999999"/>
              <w:left w:val="single" w:sz="1" w:space="0" w:color="999999"/>
              <w:bottom w:val="single" w:sz="1" w:space="0" w:color="999999"/>
              <w:right w:val="single" w:sz="1" w:space="0" w:color="999999"/>
            </w:tcBorders>
          </w:tcPr>
          <w:p w14:paraId="0167A4FE" w14:textId="77777777" w:rsidR="00CC6CCC" w:rsidRDefault="00000000">
            <w:pPr>
              <w:spacing w:before="40" w:after="40"/>
            </w:pPr>
            <w:r>
              <w:rPr>
                <w:sz w:val="20"/>
                <w:szCs w:val="20"/>
              </w:rPr>
              <w:t>Fallos en verificación automática</w:t>
            </w:r>
          </w:p>
        </w:tc>
        <w:tc>
          <w:tcPr>
            <w:tcW w:w="0" w:type="auto"/>
            <w:tcBorders>
              <w:top w:val="single" w:sz="1" w:space="0" w:color="999999"/>
              <w:left w:val="single" w:sz="1" w:space="0" w:color="999999"/>
              <w:bottom w:val="single" w:sz="1" w:space="0" w:color="999999"/>
              <w:right w:val="single" w:sz="1" w:space="0" w:color="999999"/>
            </w:tcBorders>
          </w:tcPr>
          <w:p w14:paraId="00314E3D" w14:textId="77777777" w:rsidR="00CC6CCC" w:rsidRDefault="00000000">
            <w:pPr>
              <w:spacing w:before="40" w:after="40"/>
            </w:pPr>
            <w:r>
              <w:rPr>
                <w:sz w:val="20"/>
                <w:szCs w:val="20"/>
              </w:rPr>
              <w:t>Baja</w:t>
            </w:r>
          </w:p>
        </w:tc>
        <w:tc>
          <w:tcPr>
            <w:tcW w:w="0" w:type="auto"/>
            <w:tcBorders>
              <w:top w:val="single" w:sz="1" w:space="0" w:color="999999"/>
              <w:left w:val="single" w:sz="1" w:space="0" w:color="999999"/>
              <w:bottom w:val="single" w:sz="1" w:space="0" w:color="999999"/>
              <w:right w:val="single" w:sz="1" w:space="0" w:color="999999"/>
            </w:tcBorders>
          </w:tcPr>
          <w:p w14:paraId="7E9322D8" w14:textId="77777777" w:rsidR="00CC6CCC" w:rsidRDefault="00000000">
            <w:pPr>
              <w:spacing w:before="40" w:after="40"/>
            </w:pPr>
            <w:r>
              <w:rPr>
                <w:sz w:val="20"/>
                <w:szCs w:val="20"/>
              </w:rPr>
              <w:t>Alto</w:t>
            </w:r>
          </w:p>
        </w:tc>
        <w:tc>
          <w:tcPr>
            <w:tcW w:w="0" w:type="auto"/>
            <w:tcBorders>
              <w:top w:val="single" w:sz="1" w:space="0" w:color="999999"/>
              <w:left w:val="single" w:sz="1" w:space="0" w:color="999999"/>
              <w:bottom w:val="single" w:sz="1" w:space="0" w:color="999999"/>
              <w:right w:val="single" w:sz="1" w:space="0" w:color="999999"/>
            </w:tcBorders>
          </w:tcPr>
          <w:p w14:paraId="6DACB602" w14:textId="77777777" w:rsidR="00CC6CCC" w:rsidRDefault="00000000">
            <w:pPr>
              <w:spacing w:before="40" w:after="40"/>
            </w:pPr>
            <w:r>
              <w:rPr>
                <w:sz w:val="20"/>
                <w:szCs w:val="20"/>
              </w:rPr>
              <w:t xml:space="preserve">Criterios explícitos, </w:t>
            </w:r>
            <w:proofErr w:type="spellStart"/>
            <w:r>
              <w:rPr>
                <w:sz w:val="20"/>
                <w:szCs w:val="20"/>
              </w:rPr>
              <w:t>fallback</w:t>
            </w:r>
            <w:proofErr w:type="spellEnd"/>
            <w:r>
              <w:rPr>
                <w:sz w:val="20"/>
                <w:szCs w:val="20"/>
              </w:rPr>
              <w:t xml:space="preserve"> a avance forzado, evidencia auditable</w:t>
            </w:r>
          </w:p>
        </w:tc>
      </w:tr>
      <w:tr w:rsidR="00CC6CCC" w14:paraId="077E1976" w14:textId="77777777">
        <w:tc>
          <w:tcPr>
            <w:tcW w:w="0" w:type="auto"/>
            <w:tcBorders>
              <w:top w:val="single" w:sz="1" w:space="0" w:color="999999"/>
              <w:left w:val="single" w:sz="1" w:space="0" w:color="999999"/>
              <w:bottom w:val="single" w:sz="1" w:space="0" w:color="999999"/>
              <w:right w:val="single" w:sz="1" w:space="0" w:color="999999"/>
            </w:tcBorders>
          </w:tcPr>
          <w:p w14:paraId="4D57EB79" w14:textId="77777777" w:rsidR="00CC6CCC" w:rsidRDefault="00000000">
            <w:pPr>
              <w:spacing w:before="40" w:after="40"/>
            </w:pPr>
            <w:r>
              <w:rPr>
                <w:sz w:val="20"/>
                <w:szCs w:val="20"/>
              </w:rPr>
              <w:t xml:space="preserve">Latencia en respuestas de </w:t>
            </w:r>
            <w:proofErr w:type="spellStart"/>
            <w:r>
              <w:rPr>
                <w:sz w:val="20"/>
                <w:szCs w:val="20"/>
              </w:rPr>
              <w:t>streaming</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40F151E1" w14:textId="77777777" w:rsidR="00CC6CCC" w:rsidRDefault="00000000">
            <w:pPr>
              <w:spacing w:before="40" w:after="40"/>
            </w:pPr>
            <w:r>
              <w:rPr>
                <w:sz w:val="20"/>
                <w:szCs w:val="20"/>
              </w:rPr>
              <w:t>Baja</w:t>
            </w:r>
          </w:p>
        </w:tc>
        <w:tc>
          <w:tcPr>
            <w:tcW w:w="0" w:type="auto"/>
            <w:tcBorders>
              <w:top w:val="single" w:sz="1" w:space="0" w:color="999999"/>
              <w:left w:val="single" w:sz="1" w:space="0" w:color="999999"/>
              <w:bottom w:val="single" w:sz="1" w:space="0" w:color="999999"/>
              <w:right w:val="single" w:sz="1" w:space="0" w:color="999999"/>
            </w:tcBorders>
          </w:tcPr>
          <w:p w14:paraId="04DF052D" w14:textId="77777777" w:rsidR="00CC6CCC" w:rsidRDefault="00000000">
            <w:pPr>
              <w:spacing w:before="40" w:after="40"/>
            </w:pPr>
            <w:r>
              <w:rPr>
                <w:sz w:val="20"/>
                <w:szCs w:val="20"/>
              </w:rPr>
              <w:t>Medio</w:t>
            </w:r>
          </w:p>
        </w:tc>
        <w:tc>
          <w:tcPr>
            <w:tcW w:w="0" w:type="auto"/>
            <w:tcBorders>
              <w:top w:val="single" w:sz="1" w:space="0" w:color="999999"/>
              <w:left w:val="single" w:sz="1" w:space="0" w:color="999999"/>
              <w:bottom w:val="single" w:sz="1" w:space="0" w:color="999999"/>
              <w:right w:val="single" w:sz="1" w:space="0" w:color="999999"/>
            </w:tcBorders>
          </w:tcPr>
          <w:p w14:paraId="7AD63A0E" w14:textId="77777777" w:rsidR="00CC6CCC" w:rsidRDefault="00000000">
            <w:pPr>
              <w:spacing w:before="40" w:after="40"/>
            </w:pPr>
            <w:proofErr w:type="spellStart"/>
            <w:r>
              <w:rPr>
                <w:sz w:val="20"/>
                <w:szCs w:val="20"/>
              </w:rPr>
              <w:t>Prompt</w:t>
            </w:r>
            <w:proofErr w:type="spellEnd"/>
            <w:r>
              <w:rPr>
                <w:sz w:val="20"/>
                <w:szCs w:val="20"/>
              </w:rPr>
              <w:t xml:space="preserve"> </w:t>
            </w:r>
            <w:proofErr w:type="spellStart"/>
            <w:r>
              <w:rPr>
                <w:sz w:val="20"/>
                <w:szCs w:val="20"/>
              </w:rPr>
              <w:t>caching</w:t>
            </w:r>
            <w:proofErr w:type="spellEnd"/>
            <w:r>
              <w:rPr>
                <w:sz w:val="20"/>
                <w:szCs w:val="20"/>
              </w:rPr>
              <w:t>, selección de modelo por complejidad</w:t>
            </w:r>
          </w:p>
        </w:tc>
      </w:tr>
    </w:tbl>
    <w:p w14:paraId="0BA3666A" w14:textId="77777777" w:rsidR="00CC6CCC" w:rsidRDefault="00CC6CCC">
      <w:pPr>
        <w:spacing w:after="60"/>
      </w:pPr>
    </w:p>
    <w:p w14:paraId="169C99DF" w14:textId="77777777" w:rsidR="00CC6CCC" w:rsidRDefault="00000000">
      <w:pPr>
        <w:pStyle w:val="Ttulo2"/>
      </w:pPr>
      <w:r>
        <w:t>10.2 Riesgos Pedagógicos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8"/>
        <w:gridCol w:w="1080"/>
        <w:gridCol w:w="703"/>
        <w:gridCol w:w="4206"/>
      </w:tblGrid>
      <w:tr w:rsidR="00CC6CCC" w14:paraId="18278CEF"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10C7BDAE" w14:textId="77777777" w:rsidR="00CC6CCC" w:rsidRDefault="00000000">
            <w:pPr>
              <w:spacing w:before="40" w:after="40"/>
            </w:pPr>
            <w:r>
              <w:rPr>
                <w:b/>
                <w:bCs/>
                <w:color w:val="FFFFFF"/>
                <w:sz w:val="20"/>
                <w:szCs w:val="20"/>
              </w:rPr>
              <w:t>Riesgo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59C4827E" w14:textId="77777777" w:rsidR="00CC6CCC" w:rsidRDefault="00000000">
            <w:pPr>
              <w:spacing w:before="40" w:after="40"/>
            </w:pPr>
            <w:r>
              <w:rPr>
                <w:b/>
                <w:bCs/>
                <w:color w:val="FFFFFF"/>
                <w:sz w:val="20"/>
                <w:szCs w:val="20"/>
              </w:rPr>
              <w:t>Probabilidad</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62CF0426" w14:textId="77777777" w:rsidR="00CC6CCC" w:rsidRDefault="00000000">
            <w:pPr>
              <w:spacing w:before="40" w:after="40"/>
            </w:pPr>
            <w:r>
              <w:rPr>
                <w:b/>
                <w:bCs/>
                <w:color w:val="FFFFFF"/>
                <w:sz w:val="20"/>
                <w:szCs w:val="20"/>
              </w:rPr>
              <w:t>Impacto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3ADF009E" w14:textId="77777777" w:rsidR="00CC6CCC" w:rsidRDefault="00000000">
            <w:pPr>
              <w:spacing w:before="40" w:after="40"/>
            </w:pPr>
            <w:r>
              <w:rPr>
                <w:b/>
                <w:bCs/>
                <w:color w:val="FFFFFF"/>
                <w:sz w:val="20"/>
                <w:szCs w:val="20"/>
              </w:rPr>
              <w:t>Mitigación</w:t>
            </w:r>
          </w:p>
        </w:tc>
      </w:tr>
      <w:tr w:rsidR="00CC6CCC" w14:paraId="2816D172" w14:textId="77777777">
        <w:tc>
          <w:tcPr>
            <w:tcW w:w="0" w:type="auto"/>
            <w:tcBorders>
              <w:top w:val="single" w:sz="1" w:space="0" w:color="999999"/>
              <w:left w:val="single" w:sz="1" w:space="0" w:color="999999"/>
              <w:bottom w:val="single" w:sz="1" w:space="0" w:color="999999"/>
              <w:right w:val="single" w:sz="1" w:space="0" w:color="999999"/>
            </w:tcBorders>
          </w:tcPr>
          <w:p w14:paraId="40567701" w14:textId="77777777" w:rsidR="00CC6CCC" w:rsidRDefault="00000000">
            <w:pPr>
              <w:spacing w:before="40" w:after="40"/>
            </w:pPr>
            <w:r>
              <w:rPr>
                <w:sz w:val="20"/>
                <w:szCs w:val="20"/>
              </w:rPr>
              <w:t>Dependencia excesiva del tutor IA</w:t>
            </w:r>
          </w:p>
        </w:tc>
        <w:tc>
          <w:tcPr>
            <w:tcW w:w="0" w:type="auto"/>
            <w:tcBorders>
              <w:top w:val="single" w:sz="1" w:space="0" w:color="999999"/>
              <w:left w:val="single" w:sz="1" w:space="0" w:color="999999"/>
              <w:bottom w:val="single" w:sz="1" w:space="0" w:color="999999"/>
              <w:right w:val="single" w:sz="1" w:space="0" w:color="999999"/>
            </w:tcBorders>
          </w:tcPr>
          <w:p w14:paraId="50203475" w14:textId="77777777" w:rsidR="00CC6CCC" w:rsidRDefault="00000000">
            <w:pPr>
              <w:spacing w:before="40" w:after="40"/>
            </w:pPr>
            <w:r>
              <w:rPr>
                <w:sz w:val="20"/>
                <w:szCs w:val="20"/>
              </w:rPr>
              <w:t>Media</w:t>
            </w:r>
          </w:p>
        </w:tc>
        <w:tc>
          <w:tcPr>
            <w:tcW w:w="0" w:type="auto"/>
            <w:tcBorders>
              <w:top w:val="single" w:sz="1" w:space="0" w:color="999999"/>
              <w:left w:val="single" w:sz="1" w:space="0" w:color="999999"/>
              <w:bottom w:val="single" w:sz="1" w:space="0" w:color="999999"/>
              <w:right w:val="single" w:sz="1" w:space="0" w:color="999999"/>
            </w:tcBorders>
          </w:tcPr>
          <w:p w14:paraId="7E895733" w14:textId="77777777" w:rsidR="00CC6CCC" w:rsidRDefault="00000000">
            <w:pPr>
              <w:spacing w:before="40" w:after="40"/>
            </w:pPr>
            <w:r>
              <w:rPr>
                <w:sz w:val="20"/>
                <w:szCs w:val="20"/>
              </w:rPr>
              <w:t>Medio</w:t>
            </w:r>
          </w:p>
        </w:tc>
        <w:tc>
          <w:tcPr>
            <w:tcW w:w="0" w:type="auto"/>
            <w:tcBorders>
              <w:top w:val="single" w:sz="1" w:space="0" w:color="999999"/>
              <w:left w:val="single" w:sz="1" w:space="0" w:color="999999"/>
              <w:bottom w:val="single" w:sz="1" w:space="0" w:color="999999"/>
              <w:right w:val="single" w:sz="1" w:space="0" w:color="999999"/>
            </w:tcBorders>
          </w:tcPr>
          <w:p w14:paraId="75E3328A" w14:textId="77777777" w:rsidR="00CC6CCC" w:rsidRDefault="00000000">
            <w:pPr>
              <w:spacing w:before="40" w:after="40"/>
            </w:pPr>
            <w:r>
              <w:rPr>
                <w:sz w:val="20"/>
                <w:szCs w:val="20"/>
              </w:rPr>
              <w:t>Actividades que promuevan pensamiento autónomo; límites de pistas</w:t>
            </w:r>
          </w:p>
        </w:tc>
      </w:tr>
      <w:tr w:rsidR="00CC6CCC" w14:paraId="23B6309A" w14:textId="77777777">
        <w:tc>
          <w:tcPr>
            <w:tcW w:w="0" w:type="auto"/>
            <w:tcBorders>
              <w:top w:val="single" w:sz="1" w:space="0" w:color="999999"/>
              <w:left w:val="single" w:sz="1" w:space="0" w:color="999999"/>
              <w:bottom w:val="single" w:sz="1" w:space="0" w:color="999999"/>
              <w:right w:val="single" w:sz="1" w:space="0" w:color="999999"/>
            </w:tcBorders>
          </w:tcPr>
          <w:p w14:paraId="0E6DB8E4" w14:textId="77777777" w:rsidR="00CC6CCC" w:rsidRDefault="00000000">
            <w:pPr>
              <w:spacing w:before="40" w:after="40"/>
            </w:pPr>
            <w:r>
              <w:rPr>
                <w:sz w:val="20"/>
                <w:szCs w:val="20"/>
              </w:rPr>
              <w:t>Evaluación superficial</w:t>
            </w:r>
          </w:p>
        </w:tc>
        <w:tc>
          <w:tcPr>
            <w:tcW w:w="0" w:type="auto"/>
            <w:tcBorders>
              <w:top w:val="single" w:sz="1" w:space="0" w:color="999999"/>
              <w:left w:val="single" w:sz="1" w:space="0" w:color="999999"/>
              <w:bottom w:val="single" w:sz="1" w:space="0" w:color="999999"/>
              <w:right w:val="single" w:sz="1" w:space="0" w:color="999999"/>
            </w:tcBorders>
          </w:tcPr>
          <w:p w14:paraId="225AB854" w14:textId="77777777" w:rsidR="00CC6CCC" w:rsidRDefault="00000000">
            <w:pPr>
              <w:spacing w:before="40" w:after="40"/>
            </w:pPr>
            <w:r>
              <w:rPr>
                <w:sz w:val="20"/>
                <w:szCs w:val="20"/>
              </w:rPr>
              <w:t>Media</w:t>
            </w:r>
          </w:p>
        </w:tc>
        <w:tc>
          <w:tcPr>
            <w:tcW w:w="0" w:type="auto"/>
            <w:tcBorders>
              <w:top w:val="single" w:sz="1" w:space="0" w:color="999999"/>
              <w:left w:val="single" w:sz="1" w:space="0" w:color="999999"/>
              <w:bottom w:val="single" w:sz="1" w:space="0" w:color="999999"/>
              <w:right w:val="single" w:sz="1" w:space="0" w:color="999999"/>
            </w:tcBorders>
          </w:tcPr>
          <w:p w14:paraId="0D5E3C85" w14:textId="77777777" w:rsidR="00CC6CCC" w:rsidRDefault="00000000">
            <w:pPr>
              <w:spacing w:before="40" w:after="40"/>
            </w:pPr>
            <w:r>
              <w:rPr>
                <w:sz w:val="20"/>
                <w:szCs w:val="20"/>
              </w:rPr>
              <w:t>Alto</w:t>
            </w:r>
          </w:p>
        </w:tc>
        <w:tc>
          <w:tcPr>
            <w:tcW w:w="0" w:type="auto"/>
            <w:tcBorders>
              <w:top w:val="single" w:sz="1" w:space="0" w:color="999999"/>
              <w:left w:val="single" w:sz="1" w:space="0" w:color="999999"/>
              <w:bottom w:val="single" w:sz="1" w:space="0" w:color="999999"/>
              <w:right w:val="single" w:sz="1" w:space="0" w:color="999999"/>
            </w:tcBorders>
          </w:tcPr>
          <w:p w14:paraId="73447129" w14:textId="77777777" w:rsidR="00CC6CCC" w:rsidRDefault="00000000">
            <w:pPr>
              <w:spacing w:before="40" w:after="40"/>
            </w:pPr>
            <w:r>
              <w:rPr>
                <w:sz w:val="20"/>
                <w:szCs w:val="20"/>
              </w:rPr>
              <w:t xml:space="preserve">Rúbrica </w:t>
            </w:r>
            <w:proofErr w:type="spellStart"/>
            <w:r>
              <w:rPr>
                <w:sz w:val="20"/>
                <w:szCs w:val="20"/>
              </w:rPr>
              <w:t>multi-nivel</w:t>
            </w:r>
            <w:proofErr w:type="spellEnd"/>
            <w:r>
              <w:rPr>
                <w:sz w:val="20"/>
                <w:szCs w:val="20"/>
              </w:rPr>
              <w:t>, criterios de comprensión profunda</w:t>
            </w:r>
          </w:p>
        </w:tc>
      </w:tr>
      <w:tr w:rsidR="00CC6CCC" w14:paraId="7E744F63" w14:textId="77777777">
        <w:tc>
          <w:tcPr>
            <w:tcW w:w="0" w:type="auto"/>
            <w:tcBorders>
              <w:top w:val="single" w:sz="1" w:space="0" w:color="999999"/>
              <w:left w:val="single" w:sz="1" w:space="0" w:color="999999"/>
              <w:bottom w:val="single" w:sz="1" w:space="0" w:color="999999"/>
              <w:right w:val="single" w:sz="1" w:space="0" w:color="999999"/>
            </w:tcBorders>
          </w:tcPr>
          <w:p w14:paraId="1F733D6B" w14:textId="77777777" w:rsidR="00CC6CCC" w:rsidRDefault="00000000">
            <w:pPr>
              <w:spacing w:before="40" w:after="40"/>
            </w:pPr>
            <w:r>
              <w:rPr>
                <w:sz w:val="20"/>
                <w:szCs w:val="20"/>
              </w:rPr>
              <w:t>Contenido no validado pedagógicamente</w:t>
            </w:r>
          </w:p>
        </w:tc>
        <w:tc>
          <w:tcPr>
            <w:tcW w:w="0" w:type="auto"/>
            <w:tcBorders>
              <w:top w:val="single" w:sz="1" w:space="0" w:color="999999"/>
              <w:left w:val="single" w:sz="1" w:space="0" w:color="999999"/>
              <w:bottom w:val="single" w:sz="1" w:space="0" w:color="999999"/>
              <w:right w:val="single" w:sz="1" w:space="0" w:color="999999"/>
            </w:tcBorders>
          </w:tcPr>
          <w:p w14:paraId="2307F190" w14:textId="77777777" w:rsidR="00CC6CCC" w:rsidRDefault="00000000">
            <w:pPr>
              <w:spacing w:before="40" w:after="40"/>
            </w:pPr>
            <w:r>
              <w:rPr>
                <w:sz w:val="20"/>
                <w:szCs w:val="20"/>
              </w:rPr>
              <w:t>Baja</w:t>
            </w:r>
          </w:p>
        </w:tc>
        <w:tc>
          <w:tcPr>
            <w:tcW w:w="0" w:type="auto"/>
            <w:tcBorders>
              <w:top w:val="single" w:sz="1" w:space="0" w:color="999999"/>
              <w:left w:val="single" w:sz="1" w:space="0" w:color="999999"/>
              <w:bottom w:val="single" w:sz="1" w:space="0" w:color="999999"/>
              <w:right w:val="single" w:sz="1" w:space="0" w:color="999999"/>
            </w:tcBorders>
          </w:tcPr>
          <w:p w14:paraId="02CAE3EE" w14:textId="77777777" w:rsidR="00CC6CCC" w:rsidRDefault="00000000">
            <w:pPr>
              <w:spacing w:before="40" w:after="40"/>
            </w:pPr>
            <w:r>
              <w:rPr>
                <w:sz w:val="20"/>
                <w:szCs w:val="20"/>
              </w:rPr>
              <w:t>Alto</w:t>
            </w:r>
          </w:p>
        </w:tc>
        <w:tc>
          <w:tcPr>
            <w:tcW w:w="0" w:type="auto"/>
            <w:tcBorders>
              <w:top w:val="single" w:sz="1" w:space="0" w:color="999999"/>
              <w:left w:val="single" w:sz="1" w:space="0" w:color="999999"/>
              <w:bottom w:val="single" w:sz="1" w:space="0" w:color="999999"/>
              <w:right w:val="single" w:sz="1" w:space="0" w:color="999999"/>
            </w:tcBorders>
          </w:tcPr>
          <w:p w14:paraId="3C96C0EE" w14:textId="77777777" w:rsidR="00CC6CCC" w:rsidRDefault="00000000">
            <w:pPr>
              <w:spacing w:before="40" w:after="40"/>
            </w:pPr>
            <w:r>
              <w:rPr>
                <w:sz w:val="20"/>
                <w:szCs w:val="20"/>
              </w:rPr>
              <w:t>Revisión obligatoria del docente antes de publicar</w:t>
            </w:r>
          </w:p>
        </w:tc>
      </w:tr>
      <w:tr w:rsidR="00CC6CCC" w14:paraId="1BCB00EE" w14:textId="77777777">
        <w:tc>
          <w:tcPr>
            <w:tcW w:w="0" w:type="auto"/>
            <w:tcBorders>
              <w:top w:val="single" w:sz="1" w:space="0" w:color="999999"/>
              <w:left w:val="single" w:sz="1" w:space="0" w:color="999999"/>
              <w:bottom w:val="single" w:sz="1" w:space="0" w:color="999999"/>
              <w:right w:val="single" w:sz="1" w:space="0" w:color="999999"/>
            </w:tcBorders>
          </w:tcPr>
          <w:p w14:paraId="4F169382" w14:textId="77777777" w:rsidR="00CC6CCC" w:rsidRDefault="00000000">
            <w:pPr>
              <w:spacing w:before="40" w:after="40"/>
            </w:pPr>
            <w:r>
              <w:rPr>
                <w:sz w:val="20"/>
                <w:szCs w:val="20"/>
              </w:rPr>
              <w:t>Sesgo en respuestas de IA</w:t>
            </w:r>
          </w:p>
        </w:tc>
        <w:tc>
          <w:tcPr>
            <w:tcW w:w="0" w:type="auto"/>
            <w:tcBorders>
              <w:top w:val="single" w:sz="1" w:space="0" w:color="999999"/>
              <w:left w:val="single" w:sz="1" w:space="0" w:color="999999"/>
              <w:bottom w:val="single" w:sz="1" w:space="0" w:color="999999"/>
              <w:right w:val="single" w:sz="1" w:space="0" w:color="999999"/>
            </w:tcBorders>
          </w:tcPr>
          <w:p w14:paraId="3025B686" w14:textId="77777777" w:rsidR="00CC6CCC" w:rsidRDefault="00000000">
            <w:pPr>
              <w:spacing w:before="40" w:after="40"/>
            </w:pPr>
            <w:r>
              <w:rPr>
                <w:sz w:val="20"/>
                <w:szCs w:val="20"/>
              </w:rPr>
              <w:t>Baja</w:t>
            </w:r>
          </w:p>
        </w:tc>
        <w:tc>
          <w:tcPr>
            <w:tcW w:w="0" w:type="auto"/>
            <w:tcBorders>
              <w:top w:val="single" w:sz="1" w:space="0" w:color="999999"/>
              <w:left w:val="single" w:sz="1" w:space="0" w:color="999999"/>
              <w:bottom w:val="single" w:sz="1" w:space="0" w:color="999999"/>
              <w:right w:val="single" w:sz="1" w:space="0" w:color="999999"/>
            </w:tcBorders>
          </w:tcPr>
          <w:p w14:paraId="31D7F36B" w14:textId="77777777" w:rsidR="00CC6CCC" w:rsidRDefault="00000000">
            <w:pPr>
              <w:spacing w:before="40" w:after="40"/>
            </w:pPr>
            <w:r>
              <w:rPr>
                <w:sz w:val="20"/>
                <w:szCs w:val="20"/>
              </w:rPr>
              <w:t>Medio</w:t>
            </w:r>
          </w:p>
        </w:tc>
        <w:tc>
          <w:tcPr>
            <w:tcW w:w="0" w:type="auto"/>
            <w:tcBorders>
              <w:top w:val="single" w:sz="1" w:space="0" w:color="999999"/>
              <w:left w:val="single" w:sz="1" w:space="0" w:color="999999"/>
              <w:bottom w:val="single" w:sz="1" w:space="0" w:color="999999"/>
              <w:right w:val="single" w:sz="1" w:space="0" w:color="999999"/>
            </w:tcBorders>
          </w:tcPr>
          <w:p w14:paraId="44A22750" w14:textId="77777777" w:rsidR="00CC6CCC" w:rsidRDefault="00000000">
            <w:pPr>
              <w:spacing w:before="40" w:after="40"/>
            </w:pPr>
            <w:proofErr w:type="spellStart"/>
            <w:r>
              <w:rPr>
                <w:sz w:val="20"/>
                <w:szCs w:val="20"/>
              </w:rPr>
              <w:t>Prompts</w:t>
            </w:r>
            <w:proofErr w:type="spellEnd"/>
            <w:r>
              <w:rPr>
                <w:sz w:val="20"/>
                <w:szCs w:val="20"/>
              </w:rPr>
              <w:t xml:space="preserve"> con contexto normativo; revisión humana periódica</w:t>
            </w:r>
          </w:p>
        </w:tc>
      </w:tr>
    </w:tbl>
    <w:p w14:paraId="55EF6E45" w14:textId="77777777" w:rsidR="00CC6CCC" w:rsidRDefault="00CC6CCC">
      <w:pPr>
        <w:spacing w:after="60"/>
      </w:pPr>
    </w:p>
    <w:p w14:paraId="5D6635AA" w14:textId="77777777" w:rsidR="00CC6CCC" w:rsidRDefault="00000000">
      <w:pPr>
        <w:pStyle w:val="Ttulo2"/>
      </w:pPr>
      <w:r>
        <w:t>10.3 Riesgos Operativos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0"/>
        <w:gridCol w:w="1080"/>
        <w:gridCol w:w="703"/>
        <w:gridCol w:w="4624"/>
      </w:tblGrid>
      <w:tr w:rsidR="00CC6CCC" w14:paraId="69E1E1E4"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3525AA7A" w14:textId="77777777" w:rsidR="00CC6CCC" w:rsidRDefault="00000000">
            <w:pPr>
              <w:spacing w:before="40" w:after="40"/>
            </w:pPr>
            <w:r>
              <w:rPr>
                <w:b/>
                <w:bCs/>
                <w:color w:val="FFFFFF"/>
                <w:sz w:val="20"/>
                <w:szCs w:val="20"/>
              </w:rPr>
              <w:t>Riesgo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0109DD7F" w14:textId="77777777" w:rsidR="00CC6CCC" w:rsidRDefault="00000000">
            <w:pPr>
              <w:spacing w:before="40" w:after="40"/>
            </w:pPr>
            <w:r>
              <w:rPr>
                <w:b/>
                <w:bCs/>
                <w:color w:val="FFFFFF"/>
                <w:sz w:val="20"/>
                <w:szCs w:val="20"/>
              </w:rPr>
              <w:t>Probabilidad</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7282F613" w14:textId="77777777" w:rsidR="00CC6CCC" w:rsidRDefault="00000000">
            <w:pPr>
              <w:spacing w:before="40" w:after="40"/>
            </w:pPr>
            <w:r>
              <w:rPr>
                <w:b/>
                <w:bCs/>
                <w:color w:val="FFFFFF"/>
                <w:sz w:val="20"/>
                <w:szCs w:val="20"/>
              </w:rPr>
              <w:t>Impacto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52725CD" w14:textId="77777777" w:rsidR="00CC6CCC" w:rsidRDefault="00000000">
            <w:pPr>
              <w:spacing w:before="40" w:after="40"/>
            </w:pPr>
            <w:r>
              <w:rPr>
                <w:b/>
                <w:bCs/>
                <w:color w:val="FFFFFF"/>
                <w:sz w:val="20"/>
                <w:szCs w:val="20"/>
              </w:rPr>
              <w:t>Mitigación</w:t>
            </w:r>
          </w:p>
        </w:tc>
      </w:tr>
      <w:tr w:rsidR="00CC6CCC" w14:paraId="4C3F35CB" w14:textId="77777777">
        <w:tc>
          <w:tcPr>
            <w:tcW w:w="0" w:type="auto"/>
            <w:tcBorders>
              <w:top w:val="single" w:sz="1" w:space="0" w:color="999999"/>
              <w:left w:val="single" w:sz="1" w:space="0" w:color="999999"/>
              <w:bottom w:val="single" w:sz="1" w:space="0" w:color="999999"/>
              <w:right w:val="single" w:sz="1" w:space="0" w:color="999999"/>
            </w:tcBorders>
          </w:tcPr>
          <w:p w14:paraId="19A3DF6B" w14:textId="77777777" w:rsidR="00CC6CCC" w:rsidRDefault="00000000">
            <w:pPr>
              <w:spacing w:before="40" w:after="40"/>
            </w:pPr>
            <w:r>
              <w:rPr>
                <w:sz w:val="20"/>
                <w:szCs w:val="20"/>
              </w:rPr>
              <w:t>Resistencia al cambio por docentes</w:t>
            </w:r>
          </w:p>
        </w:tc>
        <w:tc>
          <w:tcPr>
            <w:tcW w:w="0" w:type="auto"/>
            <w:tcBorders>
              <w:top w:val="single" w:sz="1" w:space="0" w:color="999999"/>
              <w:left w:val="single" w:sz="1" w:space="0" w:color="999999"/>
              <w:bottom w:val="single" w:sz="1" w:space="0" w:color="999999"/>
              <w:right w:val="single" w:sz="1" w:space="0" w:color="999999"/>
            </w:tcBorders>
          </w:tcPr>
          <w:p w14:paraId="3EBEBB73" w14:textId="77777777" w:rsidR="00CC6CCC" w:rsidRDefault="00000000">
            <w:pPr>
              <w:spacing w:before="40" w:after="40"/>
            </w:pPr>
            <w:r>
              <w:rPr>
                <w:sz w:val="20"/>
                <w:szCs w:val="20"/>
              </w:rPr>
              <w:t>Alta</w:t>
            </w:r>
          </w:p>
        </w:tc>
        <w:tc>
          <w:tcPr>
            <w:tcW w:w="0" w:type="auto"/>
            <w:tcBorders>
              <w:top w:val="single" w:sz="1" w:space="0" w:color="999999"/>
              <w:left w:val="single" w:sz="1" w:space="0" w:color="999999"/>
              <w:bottom w:val="single" w:sz="1" w:space="0" w:color="999999"/>
              <w:right w:val="single" w:sz="1" w:space="0" w:color="999999"/>
            </w:tcBorders>
          </w:tcPr>
          <w:p w14:paraId="362A11BB" w14:textId="77777777" w:rsidR="00CC6CCC" w:rsidRDefault="00000000">
            <w:pPr>
              <w:spacing w:before="40" w:after="40"/>
            </w:pPr>
            <w:r>
              <w:rPr>
                <w:sz w:val="20"/>
                <w:szCs w:val="20"/>
              </w:rPr>
              <w:t>Alto</w:t>
            </w:r>
          </w:p>
        </w:tc>
        <w:tc>
          <w:tcPr>
            <w:tcW w:w="0" w:type="auto"/>
            <w:tcBorders>
              <w:top w:val="single" w:sz="1" w:space="0" w:color="999999"/>
              <w:left w:val="single" w:sz="1" w:space="0" w:color="999999"/>
              <w:bottom w:val="single" w:sz="1" w:space="0" w:color="999999"/>
              <w:right w:val="single" w:sz="1" w:space="0" w:color="999999"/>
            </w:tcBorders>
          </w:tcPr>
          <w:p w14:paraId="06F6FC71" w14:textId="77777777" w:rsidR="00CC6CCC" w:rsidRDefault="00000000">
            <w:pPr>
              <w:spacing w:before="40" w:after="40"/>
            </w:pPr>
            <w:r>
              <w:rPr>
                <w:sz w:val="20"/>
                <w:szCs w:val="20"/>
              </w:rPr>
              <w:t>Capacitación, piloto gradual, demostración de beneficios concretos</w:t>
            </w:r>
          </w:p>
        </w:tc>
      </w:tr>
      <w:tr w:rsidR="00CC6CCC" w14:paraId="2F8965C8" w14:textId="77777777">
        <w:tc>
          <w:tcPr>
            <w:tcW w:w="0" w:type="auto"/>
            <w:tcBorders>
              <w:top w:val="single" w:sz="1" w:space="0" w:color="999999"/>
              <w:left w:val="single" w:sz="1" w:space="0" w:color="999999"/>
              <w:bottom w:val="single" w:sz="1" w:space="0" w:color="999999"/>
              <w:right w:val="single" w:sz="1" w:space="0" w:color="999999"/>
            </w:tcBorders>
          </w:tcPr>
          <w:p w14:paraId="2FFF962C" w14:textId="77777777" w:rsidR="00CC6CCC" w:rsidRDefault="00000000">
            <w:pPr>
              <w:spacing w:before="40" w:after="40"/>
            </w:pPr>
            <w:r>
              <w:rPr>
                <w:sz w:val="20"/>
                <w:szCs w:val="20"/>
              </w:rPr>
              <w:t>Baja adopción estudiantil</w:t>
            </w:r>
          </w:p>
        </w:tc>
        <w:tc>
          <w:tcPr>
            <w:tcW w:w="0" w:type="auto"/>
            <w:tcBorders>
              <w:top w:val="single" w:sz="1" w:space="0" w:color="999999"/>
              <w:left w:val="single" w:sz="1" w:space="0" w:color="999999"/>
              <w:bottom w:val="single" w:sz="1" w:space="0" w:color="999999"/>
              <w:right w:val="single" w:sz="1" w:space="0" w:color="999999"/>
            </w:tcBorders>
          </w:tcPr>
          <w:p w14:paraId="7B30DF43" w14:textId="77777777" w:rsidR="00CC6CCC" w:rsidRDefault="00000000">
            <w:pPr>
              <w:spacing w:before="40" w:after="40"/>
            </w:pPr>
            <w:r>
              <w:rPr>
                <w:sz w:val="20"/>
                <w:szCs w:val="20"/>
              </w:rPr>
              <w:t>Media</w:t>
            </w:r>
          </w:p>
        </w:tc>
        <w:tc>
          <w:tcPr>
            <w:tcW w:w="0" w:type="auto"/>
            <w:tcBorders>
              <w:top w:val="single" w:sz="1" w:space="0" w:color="999999"/>
              <w:left w:val="single" w:sz="1" w:space="0" w:color="999999"/>
              <w:bottom w:val="single" w:sz="1" w:space="0" w:color="999999"/>
              <w:right w:val="single" w:sz="1" w:space="0" w:color="999999"/>
            </w:tcBorders>
          </w:tcPr>
          <w:p w14:paraId="1CF1FFE8" w14:textId="77777777" w:rsidR="00CC6CCC" w:rsidRDefault="00000000">
            <w:pPr>
              <w:spacing w:before="40" w:after="40"/>
            </w:pPr>
            <w:r>
              <w:rPr>
                <w:sz w:val="20"/>
                <w:szCs w:val="20"/>
              </w:rPr>
              <w:t>Alto</w:t>
            </w:r>
          </w:p>
        </w:tc>
        <w:tc>
          <w:tcPr>
            <w:tcW w:w="0" w:type="auto"/>
            <w:tcBorders>
              <w:top w:val="single" w:sz="1" w:space="0" w:color="999999"/>
              <w:left w:val="single" w:sz="1" w:space="0" w:color="999999"/>
              <w:bottom w:val="single" w:sz="1" w:space="0" w:color="999999"/>
              <w:right w:val="single" w:sz="1" w:space="0" w:color="999999"/>
            </w:tcBorders>
          </w:tcPr>
          <w:p w14:paraId="0AF336C9" w14:textId="77777777" w:rsidR="00CC6CCC" w:rsidRDefault="00000000">
            <w:pPr>
              <w:spacing w:before="40" w:after="40"/>
            </w:pPr>
            <w:r>
              <w:rPr>
                <w:sz w:val="20"/>
                <w:szCs w:val="20"/>
              </w:rPr>
              <w:t xml:space="preserve">UX intuitiva, </w:t>
            </w:r>
            <w:proofErr w:type="spellStart"/>
            <w:r>
              <w:rPr>
                <w:sz w:val="20"/>
                <w:szCs w:val="20"/>
              </w:rPr>
              <w:t>onboarding</w:t>
            </w:r>
            <w:proofErr w:type="spellEnd"/>
            <w:r>
              <w:rPr>
                <w:sz w:val="20"/>
                <w:szCs w:val="20"/>
              </w:rPr>
              <w:t xml:space="preserve"> guiado, </w:t>
            </w:r>
            <w:proofErr w:type="spellStart"/>
            <w:r>
              <w:rPr>
                <w:sz w:val="20"/>
                <w:szCs w:val="20"/>
              </w:rPr>
              <w:t>feedback</w:t>
            </w:r>
            <w:proofErr w:type="spellEnd"/>
            <w:r>
              <w:rPr>
                <w:sz w:val="20"/>
                <w:szCs w:val="20"/>
              </w:rPr>
              <w:t xml:space="preserve"> </w:t>
            </w:r>
            <w:proofErr w:type="spellStart"/>
            <w:r>
              <w:rPr>
                <w:sz w:val="20"/>
                <w:szCs w:val="20"/>
              </w:rPr>
              <w:t>loop</w:t>
            </w:r>
            <w:proofErr w:type="spellEnd"/>
            <w:r>
              <w:rPr>
                <w:sz w:val="20"/>
                <w:szCs w:val="20"/>
              </w:rPr>
              <w:t xml:space="preserve"> con estudiantes piloto</w:t>
            </w:r>
          </w:p>
        </w:tc>
      </w:tr>
      <w:tr w:rsidR="00CC6CCC" w14:paraId="126BDEE8" w14:textId="77777777">
        <w:tc>
          <w:tcPr>
            <w:tcW w:w="0" w:type="auto"/>
            <w:tcBorders>
              <w:top w:val="single" w:sz="1" w:space="0" w:color="999999"/>
              <w:left w:val="single" w:sz="1" w:space="0" w:color="999999"/>
              <w:bottom w:val="single" w:sz="1" w:space="0" w:color="999999"/>
              <w:right w:val="single" w:sz="1" w:space="0" w:color="999999"/>
            </w:tcBorders>
          </w:tcPr>
          <w:p w14:paraId="45127C4D" w14:textId="77777777" w:rsidR="00CC6CCC" w:rsidRDefault="00000000">
            <w:pPr>
              <w:spacing w:before="40" w:after="40"/>
            </w:pPr>
            <w:r>
              <w:rPr>
                <w:sz w:val="20"/>
                <w:szCs w:val="20"/>
              </w:rPr>
              <w:t xml:space="preserve">Caída del servicio de </w:t>
            </w:r>
            <w:proofErr w:type="spellStart"/>
            <w:r>
              <w:rPr>
                <w:sz w:val="20"/>
                <w:szCs w:val="20"/>
              </w:rPr>
              <w:t>Anthropic</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71377D39" w14:textId="77777777" w:rsidR="00CC6CCC" w:rsidRDefault="00000000">
            <w:pPr>
              <w:spacing w:before="40" w:after="40"/>
            </w:pPr>
            <w:r>
              <w:rPr>
                <w:sz w:val="20"/>
                <w:szCs w:val="20"/>
              </w:rPr>
              <w:t>Baja</w:t>
            </w:r>
          </w:p>
        </w:tc>
        <w:tc>
          <w:tcPr>
            <w:tcW w:w="0" w:type="auto"/>
            <w:tcBorders>
              <w:top w:val="single" w:sz="1" w:space="0" w:color="999999"/>
              <w:left w:val="single" w:sz="1" w:space="0" w:color="999999"/>
              <w:bottom w:val="single" w:sz="1" w:space="0" w:color="999999"/>
              <w:right w:val="single" w:sz="1" w:space="0" w:color="999999"/>
            </w:tcBorders>
          </w:tcPr>
          <w:p w14:paraId="78CBD915" w14:textId="77777777" w:rsidR="00CC6CCC" w:rsidRDefault="00000000">
            <w:pPr>
              <w:spacing w:before="40" w:after="40"/>
            </w:pPr>
            <w:r>
              <w:rPr>
                <w:sz w:val="20"/>
                <w:szCs w:val="20"/>
              </w:rPr>
              <w:t>Crítico</w:t>
            </w:r>
          </w:p>
        </w:tc>
        <w:tc>
          <w:tcPr>
            <w:tcW w:w="0" w:type="auto"/>
            <w:tcBorders>
              <w:top w:val="single" w:sz="1" w:space="0" w:color="999999"/>
              <w:left w:val="single" w:sz="1" w:space="0" w:color="999999"/>
              <w:bottom w:val="single" w:sz="1" w:space="0" w:color="999999"/>
              <w:right w:val="single" w:sz="1" w:space="0" w:color="999999"/>
            </w:tcBorders>
          </w:tcPr>
          <w:p w14:paraId="3F53F1B1" w14:textId="77777777" w:rsidR="00CC6CCC" w:rsidRDefault="00000000">
            <w:pPr>
              <w:spacing w:before="40" w:after="40"/>
            </w:pPr>
            <w:r>
              <w:rPr>
                <w:sz w:val="20"/>
                <w:szCs w:val="20"/>
              </w:rPr>
              <w:t xml:space="preserve">Manejo </w:t>
            </w:r>
            <w:proofErr w:type="spellStart"/>
            <w:r>
              <w:rPr>
                <w:sz w:val="20"/>
                <w:szCs w:val="20"/>
              </w:rPr>
              <w:t>graceful</w:t>
            </w:r>
            <w:proofErr w:type="spellEnd"/>
            <w:r>
              <w:rPr>
                <w:sz w:val="20"/>
                <w:szCs w:val="20"/>
              </w:rPr>
              <w:t xml:space="preserve"> de errores, mensajes informativos, logs para diagnóstico</w:t>
            </w:r>
          </w:p>
        </w:tc>
      </w:tr>
    </w:tbl>
    <w:p w14:paraId="4F532852" w14:textId="77777777" w:rsidR="00CC6CCC" w:rsidRDefault="00CC6CCC">
      <w:pPr>
        <w:spacing w:after="60"/>
      </w:pPr>
    </w:p>
    <w:p w14:paraId="443EBAEA" w14:textId="77777777" w:rsidR="00CC6CCC" w:rsidRDefault="00000000">
      <w:pPr>
        <w:pStyle w:val="Ttulo2"/>
      </w:pPr>
      <w:r>
        <w:t>10.4 Limitaciones Conocidas</w:t>
      </w:r>
    </w:p>
    <w:p w14:paraId="359576C7" w14:textId="77777777" w:rsidR="00CC6CCC" w:rsidRDefault="00000000">
      <w:pPr>
        <w:pStyle w:val="Prrafodelista"/>
        <w:numPr>
          <w:ilvl w:val="0"/>
          <w:numId w:val="1"/>
        </w:numPr>
        <w:spacing w:after="60"/>
      </w:pPr>
      <w:r>
        <w:rPr>
          <w:b/>
          <w:bCs/>
        </w:rPr>
        <w:t xml:space="preserve">Dependencia de conectividad: </w:t>
      </w:r>
      <w:r>
        <w:t>La plataforma requiere conexión a internet; no funciona offline.</w:t>
      </w:r>
    </w:p>
    <w:p w14:paraId="41FA8CFB" w14:textId="77777777" w:rsidR="00CC6CCC" w:rsidRDefault="00000000">
      <w:pPr>
        <w:pStyle w:val="Prrafodelista"/>
        <w:numPr>
          <w:ilvl w:val="0"/>
          <w:numId w:val="1"/>
        </w:numPr>
        <w:spacing w:after="60"/>
      </w:pPr>
      <w:r>
        <w:rPr>
          <w:b/>
          <w:bCs/>
        </w:rPr>
        <w:lastRenderedPageBreak/>
        <w:t xml:space="preserve">Idioma: </w:t>
      </w:r>
      <w:r>
        <w:t xml:space="preserve">Actualmente optimizada solo para español. La interfaz y los </w:t>
      </w:r>
      <w:proofErr w:type="spellStart"/>
      <w:r>
        <w:t>prompts</w:t>
      </w:r>
      <w:proofErr w:type="spellEnd"/>
      <w:r>
        <w:t xml:space="preserve"> están en español.</w:t>
      </w:r>
    </w:p>
    <w:p w14:paraId="43FF471C" w14:textId="77777777" w:rsidR="00CC6CCC" w:rsidRDefault="00000000">
      <w:pPr>
        <w:pStyle w:val="Prrafodelista"/>
        <w:numPr>
          <w:ilvl w:val="0"/>
          <w:numId w:val="1"/>
        </w:numPr>
        <w:spacing w:after="60"/>
      </w:pPr>
      <w:r>
        <w:rPr>
          <w:b/>
          <w:bCs/>
        </w:rPr>
        <w:t xml:space="preserve">Tipos de contenido: </w:t>
      </w:r>
      <w:r>
        <w:t>Enfocada en aprendizaje textual conversacional. No soporta simulaciones, laboratorios virtuales ni contenido multimedia interactivo.</w:t>
      </w:r>
    </w:p>
    <w:p w14:paraId="3357D36A" w14:textId="77777777" w:rsidR="00CC6CCC" w:rsidRDefault="00000000">
      <w:pPr>
        <w:pStyle w:val="Prrafodelista"/>
        <w:numPr>
          <w:ilvl w:val="0"/>
          <w:numId w:val="1"/>
        </w:numPr>
        <w:spacing w:after="60"/>
      </w:pPr>
      <w:r>
        <w:rPr>
          <w:b/>
          <w:bCs/>
        </w:rPr>
        <w:t xml:space="preserve">Evaluación de habilidades prácticas: </w:t>
      </w:r>
      <w:r>
        <w:t>La verificación por IA es efectiva para conocimiento conceptual, pero limitada para habilidades procedimentales que requieren demostración física.</w:t>
      </w:r>
    </w:p>
    <w:p w14:paraId="4B5665F8" w14:textId="77777777" w:rsidR="00CC6CCC" w:rsidRDefault="00000000">
      <w:pPr>
        <w:pStyle w:val="Prrafodelista"/>
        <w:numPr>
          <w:ilvl w:val="0"/>
          <w:numId w:val="1"/>
        </w:numPr>
        <w:spacing w:after="60"/>
      </w:pPr>
      <w:r>
        <w:rPr>
          <w:b/>
          <w:bCs/>
        </w:rPr>
        <w:t xml:space="preserve">Escalabilidad de costos: </w:t>
      </w:r>
      <w:r>
        <w:t>Cada interacción consume tokens de IA; a gran escala, los costos podrían ser significativos sin optimización continua.</w:t>
      </w:r>
    </w:p>
    <w:p w14:paraId="4C92BA7A" w14:textId="77777777" w:rsidR="00CC6CCC" w:rsidRDefault="00000000">
      <w:r>
        <w:br w:type="page"/>
      </w:r>
    </w:p>
    <w:p w14:paraId="3408BCED" w14:textId="77777777" w:rsidR="00CC6CCC" w:rsidRDefault="00000000">
      <w:pPr>
        <w:pStyle w:val="Ttulo1"/>
        <w:spacing w:after="120"/>
      </w:pPr>
      <w:r>
        <w:lastRenderedPageBreak/>
        <w:t>11. Caso de Uso o Aplicación Práctica</w:t>
      </w:r>
    </w:p>
    <w:p w14:paraId="4E44AB6F" w14:textId="77777777" w:rsidR="00CC6CCC" w:rsidRDefault="00000000">
      <w:pPr>
        <w:pStyle w:val="Ttulo2"/>
      </w:pPr>
      <w:r>
        <w:t>Escenario: Curso de Seguridad y Salud Ocupacional</w:t>
      </w:r>
    </w:p>
    <w:p w14:paraId="3B71AB46" w14:textId="77777777" w:rsidR="00CC6CCC" w:rsidRDefault="00000000">
      <w:pPr>
        <w:spacing w:after="120"/>
      </w:pPr>
      <w:r>
        <w:rPr>
          <w:b/>
          <w:bCs/>
        </w:rPr>
        <w:t>Contexto: CETEMIN necesita enseñar la Ley 29783 de Seguridad y Salud en el Trabajo a estudiantes de la carrera técnica de Seguridad Industrial.</w:t>
      </w:r>
    </w:p>
    <w:p w14:paraId="12C47021" w14:textId="77777777" w:rsidR="00CC6CCC" w:rsidRDefault="00CC6CCC">
      <w:pPr>
        <w:spacing w:after="60"/>
      </w:pPr>
    </w:p>
    <w:p w14:paraId="150E5159" w14:textId="77777777" w:rsidR="00CC6CCC" w:rsidRDefault="00000000">
      <w:pPr>
        <w:pStyle w:val="Ttulo3"/>
        <w:spacing w:before="240" w:after="120"/>
      </w:pPr>
      <w:r>
        <w:t>Paso 1: El docente diseña el curso (Planificador)</w:t>
      </w:r>
    </w:p>
    <w:p w14:paraId="61536F03" w14:textId="77777777" w:rsidR="00CC6CCC" w:rsidRDefault="00000000">
      <w:pPr>
        <w:spacing w:after="120"/>
      </w:pPr>
      <w:r>
        <w:t>El docente de CETEMIN ingresa al planificador y proporciona:</w:t>
      </w:r>
    </w:p>
    <w:p w14:paraId="58D6C252" w14:textId="77777777" w:rsidR="00CC6CCC" w:rsidRDefault="00000000">
      <w:pPr>
        <w:pStyle w:val="Prrafodelista"/>
        <w:numPr>
          <w:ilvl w:val="0"/>
          <w:numId w:val="1"/>
        </w:numPr>
        <w:spacing w:after="60"/>
      </w:pPr>
      <w:r>
        <w:rPr>
          <w:b/>
          <w:bCs/>
        </w:rPr>
        <w:t xml:space="preserve">Objetivo: </w:t>
      </w:r>
      <w:r>
        <w:t>"El estudiante identificará los principios de la Ley 29783 y aplicará la jerarquía de controles de riesgos laborales."</w:t>
      </w:r>
    </w:p>
    <w:p w14:paraId="41E9A3C6" w14:textId="77777777" w:rsidR="00CC6CCC" w:rsidRDefault="00000000">
      <w:pPr>
        <w:pStyle w:val="Prrafodelista"/>
        <w:numPr>
          <w:ilvl w:val="0"/>
          <w:numId w:val="1"/>
        </w:numPr>
        <w:spacing w:after="60"/>
      </w:pPr>
      <w:r>
        <w:rPr>
          <w:b/>
          <w:bCs/>
        </w:rPr>
        <w:t xml:space="preserve">Contenido técnico: </w:t>
      </w:r>
      <w:r>
        <w:t>Extractos de la ley, jerarquía de controles, casos de accidentes.</w:t>
      </w:r>
    </w:p>
    <w:p w14:paraId="3B3CB08E" w14:textId="77777777" w:rsidR="00CC6CCC" w:rsidRDefault="00000000">
      <w:pPr>
        <w:pStyle w:val="Prrafodelista"/>
        <w:numPr>
          <w:ilvl w:val="0"/>
          <w:numId w:val="1"/>
        </w:numPr>
        <w:spacing w:after="60"/>
      </w:pPr>
      <w:r>
        <w:rPr>
          <w:b/>
          <w:bCs/>
        </w:rPr>
        <w:t xml:space="preserve">Imágenes: </w:t>
      </w:r>
      <w:r>
        <w:t>Diagrama de jerarquía de controles, fotos de EPP.</w:t>
      </w:r>
    </w:p>
    <w:p w14:paraId="224E1852" w14:textId="77777777" w:rsidR="00CC6CCC" w:rsidRDefault="00CC6CCC">
      <w:pPr>
        <w:spacing w:after="60"/>
      </w:pPr>
    </w:p>
    <w:p w14:paraId="2907C860" w14:textId="77777777" w:rsidR="00CC6CCC" w:rsidRDefault="00000000">
      <w:pPr>
        <w:spacing w:after="120"/>
      </w:pPr>
      <w:r>
        <w:t>La IA genera 6 actividades: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
        <w:gridCol w:w="1135"/>
        <w:gridCol w:w="7453"/>
      </w:tblGrid>
      <w:tr w:rsidR="00CC6CCC" w14:paraId="7E442E4E"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A9EC266" w14:textId="77777777" w:rsidR="00CC6CCC" w:rsidRDefault="00000000">
            <w:pPr>
              <w:spacing w:before="40" w:after="40"/>
            </w:pPr>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27948D63" w14:textId="77777777" w:rsidR="00CC6CCC" w:rsidRDefault="00000000">
            <w:pPr>
              <w:spacing w:before="40" w:after="40"/>
            </w:pPr>
            <w:r>
              <w:rPr>
                <w:b/>
                <w:bCs/>
                <w:color w:val="FFFFFF"/>
                <w:sz w:val="20"/>
                <w:szCs w:val="20"/>
              </w:rPr>
              <w:t>Tipo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0900C9A3" w14:textId="77777777" w:rsidR="00CC6CCC" w:rsidRDefault="00000000">
            <w:pPr>
              <w:spacing w:before="40" w:after="40"/>
            </w:pPr>
            <w:r>
              <w:rPr>
                <w:b/>
                <w:bCs/>
                <w:color w:val="FFFFFF"/>
                <w:sz w:val="20"/>
                <w:szCs w:val="20"/>
              </w:rPr>
              <w:t>Actividad</w:t>
            </w:r>
          </w:p>
        </w:tc>
      </w:tr>
      <w:tr w:rsidR="00CC6CCC" w14:paraId="30487487" w14:textId="77777777">
        <w:tc>
          <w:tcPr>
            <w:tcW w:w="0" w:type="auto"/>
            <w:tcBorders>
              <w:top w:val="single" w:sz="1" w:space="0" w:color="999999"/>
              <w:left w:val="single" w:sz="1" w:space="0" w:color="999999"/>
              <w:bottom w:val="single" w:sz="1" w:space="0" w:color="999999"/>
              <w:right w:val="single" w:sz="1" w:space="0" w:color="999999"/>
            </w:tcBorders>
          </w:tcPr>
          <w:p w14:paraId="18B15A1A" w14:textId="77777777" w:rsidR="00CC6CCC" w:rsidRDefault="00000000">
            <w:pPr>
              <w:spacing w:before="40" w:after="40"/>
            </w:pPr>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Pr>
          <w:p w14:paraId="66DA6358" w14:textId="77777777" w:rsidR="00CC6CCC" w:rsidRDefault="00000000">
            <w:pPr>
              <w:spacing w:before="40" w:after="40"/>
            </w:pPr>
            <w:r>
              <w:rPr>
                <w:sz w:val="20"/>
                <w:szCs w:val="20"/>
              </w:rPr>
              <w:t>Explicación</w:t>
            </w:r>
          </w:p>
        </w:tc>
        <w:tc>
          <w:tcPr>
            <w:tcW w:w="0" w:type="auto"/>
            <w:tcBorders>
              <w:top w:val="single" w:sz="1" w:space="0" w:color="999999"/>
              <w:left w:val="single" w:sz="1" w:space="0" w:color="999999"/>
              <w:bottom w:val="single" w:sz="1" w:space="0" w:color="999999"/>
              <w:right w:val="single" w:sz="1" w:space="0" w:color="999999"/>
            </w:tcBorders>
          </w:tcPr>
          <w:p w14:paraId="6322273F" w14:textId="77777777" w:rsidR="00CC6CCC" w:rsidRDefault="00000000">
            <w:pPr>
              <w:spacing w:before="40" w:after="40"/>
            </w:pPr>
            <w:r>
              <w:rPr>
                <w:sz w:val="20"/>
                <w:szCs w:val="20"/>
              </w:rPr>
              <w:t>Contexto histórico de la ley y sus principios fundamentales</w:t>
            </w:r>
          </w:p>
        </w:tc>
      </w:tr>
      <w:tr w:rsidR="00CC6CCC" w14:paraId="4D0CCBA5" w14:textId="77777777">
        <w:tc>
          <w:tcPr>
            <w:tcW w:w="0" w:type="auto"/>
            <w:tcBorders>
              <w:top w:val="single" w:sz="1" w:space="0" w:color="999999"/>
              <w:left w:val="single" w:sz="1" w:space="0" w:color="999999"/>
              <w:bottom w:val="single" w:sz="1" w:space="0" w:color="999999"/>
              <w:right w:val="single" w:sz="1" w:space="0" w:color="999999"/>
            </w:tcBorders>
          </w:tcPr>
          <w:p w14:paraId="66AB344F" w14:textId="77777777" w:rsidR="00CC6CCC" w:rsidRDefault="00000000">
            <w:pPr>
              <w:spacing w:before="40" w:after="40"/>
            </w:pPr>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Pr>
          <w:p w14:paraId="5102AFA9" w14:textId="77777777" w:rsidR="00CC6CCC" w:rsidRDefault="00000000">
            <w:pPr>
              <w:spacing w:before="40" w:after="40"/>
            </w:pPr>
            <w:r>
              <w:rPr>
                <w:sz w:val="20"/>
                <w:szCs w:val="20"/>
              </w:rPr>
              <w:t>Práctica</w:t>
            </w:r>
          </w:p>
        </w:tc>
        <w:tc>
          <w:tcPr>
            <w:tcW w:w="0" w:type="auto"/>
            <w:tcBorders>
              <w:top w:val="single" w:sz="1" w:space="0" w:color="999999"/>
              <w:left w:val="single" w:sz="1" w:space="0" w:color="999999"/>
              <w:bottom w:val="single" w:sz="1" w:space="0" w:color="999999"/>
              <w:right w:val="single" w:sz="1" w:space="0" w:color="999999"/>
            </w:tcBorders>
          </w:tcPr>
          <w:p w14:paraId="6F19D4FC" w14:textId="77777777" w:rsidR="00CC6CCC" w:rsidRDefault="00000000">
            <w:pPr>
              <w:spacing w:before="40" w:after="40"/>
            </w:pPr>
            <w:r>
              <w:rPr>
                <w:sz w:val="20"/>
                <w:szCs w:val="20"/>
              </w:rPr>
              <w:t>Identificar qué principio aplica en un caso dado</w:t>
            </w:r>
          </w:p>
        </w:tc>
      </w:tr>
      <w:tr w:rsidR="00CC6CCC" w14:paraId="601F71A7" w14:textId="77777777">
        <w:tc>
          <w:tcPr>
            <w:tcW w:w="0" w:type="auto"/>
            <w:tcBorders>
              <w:top w:val="single" w:sz="1" w:space="0" w:color="999999"/>
              <w:left w:val="single" w:sz="1" w:space="0" w:color="999999"/>
              <w:bottom w:val="single" w:sz="1" w:space="0" w:color="999999"/>
              <w:right w:val="single" w:sz="1" w:space="0" w:color="999999"/>
            </w:tcBorders>
          </w:tcPr>
          <w:p w14:paraId="7EED5BC5" w14:textId="77777777" w:rsidR="00CC6CCC" w:rsidRDefault="00000000">
            <w:pPr>
              <w:spacing w:before="40" w:after="40"/>
            </w:pPr>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Pr>
          <w:p w14:paraId="72E684CE" w14:textId="77777777" w:rsidR="00CC6CCC" w:rsidRDefault="00000000">
            <w:pPr>
              <w:spacing w:before="40" w:after="40"/>
            </w:pPr>
            <w:r>
              <w:rPr>
                <w:sz w:val="20"/>
                <w:szCs w:val="20"/>
              </w:rPr>
              <w:t>Explicación</w:t>
            </w:r>
          </w:p>
        </w:tc>
        <w:tc>
          <w:tcPr>
            <w:tcW w:w="0" w:type="auto"/>
            <w:tcBorders>
              <w:top w:val="single" w:sz="1" w:space="0" w:color="999999"/>
              <w:left w:val="single" w:sz="1" w:space="0" w:color="999999"/>
              <w:bottom w:val="single" w:sz="1" w:space="0" w:color="999999"/>
              <w:right w:val="single" w:sz="1" w:space="0" w:color="999999"/>
            </w:tcBorders>
          </w:tcPr>
          <w:p w14:paraId="1081D6F0" w14:textId="77777777" w:rsidR="00CC6CCC" w:rsidRDefault="00000000">
            <w:pPr>
              <w:spacing w:before="40" w:after="40"/>
            </w:pPr>
            <w:r>
              <w:rPr>
                <w:sz w:val="20"/>
                <w:szCs w:val="20"/>
              </w:rPr>
              <w:t>Jerarquía de controles (eliminación → EPP)</w:t>
            </w:r>
          </w:p>
        </w:tc>
      </w:tr>
      <w:tr w:rsidR="00CC6CCC" w14:paraId="32BA1BC4" w14:textId="77777777">
        <w:tc>
          <w:tcPr>
            <w:tcW w:w="0" w:type="auto"/>
            <w:tcBorders>
              <w:top w:val="single" w:sz="1" w:space="0" w:color="999999"/>
              <w:left w:val="single" w:sz="1" w:space="0" w:color="999999"/>
              <w:bottom w:val="single" w:sz="1" w:space="0" w:color="999999"/>
              <w:right w:val="single" w:sz="1" w:space="0" w:color="999999"/>
            </w:tcBorders>
          </w:tcPr>
          <w:p w14:paraId="315803E9" w14:textId="77777777" w:rsidR="00CC6CCC" w:rsidRDefault="00000000">
            <w:pPr>
              <w:spacing w:before="40" w:after="40"/>
            </w:pPr>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Pr>
          <w:p w14:paraId="189ADF3C" w14:textId="77777777" w:rsidR="00CC6CCC" w:rsidRDefault="00000000">
            <w:pPr>
              <w:spacing w:before="40" w:after="40"/>
            </w:pPr>
            <w:r>
              <w:rPr>
                <w:sz w:val="20"/>
                <w:szCs w:val="20"/>
              </w:rPr>
              <w:t>Práctica</w:t>
            </w:r>
          </w:p>
        </w:tc>
        <w:tc>
          <w:tcPr>
            <w:tcW w:w="0" w:type="auto"/>
            <w:tcBorders>
              <w:top w:val="single" w:sz="1" w:space="0" w:color="999999"/>
              <w:left w:val="single" w:sz="1" w:space="0" w:color="999999"/>
              <w:bottom w:val="single" w:sz="1" w:space="0" w:color="999999"/>
              <w:right w:val="single" w:sz="1" w:space="0" w:color="999999"/>
            </w:tcBorders>
          </w:tcPr>
          <w:p w14:paraId="0872AF42" w14:textId="77777777" w:rsidR="00CC6CCC" w:rsidRDefault="00000000">
            <w:pPr>
              <w:spacing w:before="40" w:after="40"/>
            </w:pPr>
            <w:r>
              <w:rPr>
                <w:sz w:val="20"/>
                <w:szCs w:val="20"/>
              </w:rPr>
              <w:t>Proponer controles para un escenario de riesgo en fundición</w:t>
            </w:r>
          </w:p>
        </w:tc>
      </w:tr>
      <w:tr w:rsidR="00CC6CCC" w14:paraId="46C0BF14" w14:textId="77777777">
        <w:tc>
          <w:tcPr>
            <w:tcW w:w="0" w:type="auto"/>
            <w:tcBorders>
              <w:top w:val="single" w:sz="1" w:space="0" w:color="999999"/>
              <w:left w:val="single" w:sz="1" w:space="0" w:color="999999"/>
              <w:bottom w:val="single" w:sz="1" w:space="0" w:color="999999"/>
              <w:right w:val="single" w:sz="1" w:space="0" w:color="999999"/>
            </w:tcBorders>
          </w:tcPr>
          <w:p w14:paraId="28C80F29" w14:textId="77777777" w:rsidR="00CC6CCC" w:rsidRDefault="00000000">
            <w:pPr>
              <w:spacing w:before="40" w:after="40"/>
            </w:pPr>
            <w:r>
              <w:rPr>
                <w:sz w:val="20"/>
                <w:szCs w:val="20"/>
              </w:rPr>
              <w:t>5</w:t>
            </w:r>
          </w:p>
        </w:tc>
        <w:tc>
          <w:tcPr>
            <w:tcW w:w="0" w:type="auto"/>
            <w:tcBorders>
              <w:top w:val="single" w:sz="1" w:space="0" w:color="999999"/>
              <w:left w:val="single" w:sz="1" w:space="0" w:color="999999"/>
              <w:bottom w:val="single" w:sz="1" w:space="0" w:color="999999"/>
              <w:right w:val="single" w:sz="1" w:space="0" w:color="999999"/>
            </w:tcBorders>
          </w:tcPr>
          <w:p w14:paraId="1DFA7362" w14:textId="77777777" w:rsidR="00CC6CCC" w:rsidRDefault="00000000">
            <w:pPr>
              <w:spacing w:before="40" w:after="40"/>
            </w:pPr>
            <w:r>
              <w:rPr>
                <w:sz w:val="20"/>
                <w:szCs w:val="20"/>
              </w:rPr>
              <w:t>Reflexión</w:t>
            </w:r>
          </w:p>
        </w:tc>
        <w:tc>
          <w:tcPr>
            <w:tcW w:w="0" w:type="auto"/>
            <w:tcBorders>
              <w:top w:val="single" w:sz="1" w:space="0" w:color="999999"/>
              <w:left w:val="single" w:sz="1" w:space="0" w:color="999999"/>
              <w:bottom w:val="single" w:sz="1" w:space="0" w:color="999999"/>
              <w:right w:val="single" w:sz="1" w:space="0" w:color="999999"/>
            </w:tcBorders>
          </w:tcPr>
          <w:p w14:paraId="2C294820" w14:textId="77777777" w:rsidR="00CC6CCC" w:rsidRDefault="00000000">
            <w:pPr>
              <w:spacing w:before="40" w:after="40"/>
            </w:pPr>
            <w:r>
              <w:rPr>
                <w:sz w:val="20"/>
                <w:szCs w:val="20"/>
              </w:rPr>
              <w:t>Análisis crítico sobre por qué las empresas priorizan EPP sobre eliminación</w:t>
            </w:r>
          </w:p>
        </w:tc>
      </w:tr>
      <w:tr w:rsidR="00CC6CCC" w14:paraId="102846E0" w14:textId="77777777">
        <w:tc>
          <w:tcPr>
            <w:tcW w:w="0" w:type="auto"/>
            <w:tcBorders>
              <w:top w:val="single" w:sz="1" w:space="0" w:color="999999"/>
              <w:left w:val="single" w:sz="1" w:space="0" w:color="999999"/>
              <w:bottom w:val="single" w:sz="1" w:space="0" w:color="999999"/>
              <w:right w:val="single" w:sz="1" w:space="0" w:color="999999"/>
            </w:tcBorders>
          </w:tcPr>
          <w:p w14:paraId="6B6F38BB" w14:textId="77777777" w:rsidR="00CC6CCC" w:rsidRDefault="00000000">
            <w:pPr>
              <w:spacing w:before="40" w:after="40"/>
            </w:pPr>
            <w:r>
              <w:rPr>
                <w:sz w:val="20"/>
                <w:szCs w:val="20"/>
              </w:rPr>
              <w:t>6</w:t>
            </w:r>
          </w:p>
        </w:tc>
        <w:tc>
          <w:tcPr>
            <w:tcW w:w="0" w:type="auto"/>
            <w:tcBorders>
              <w:top w:val="single" w:sz="1" w:space="0" w:color="999999"/>
              <w:left w:val="single" w:sz="1" w:space="0" w:color="999999"/>
              <w:bottom w:val="single" w:sz="1" w:space="0" w:color="999999"/>
              <w:right w:val="single" w:sz="1" w:space="0" w:color="999999"/>
            </w:tcBorders>
          </w:tcPr>
          <w:p w14:paraId="24E04F4D" w14:textId="77777777" w:rsidR="00CC6CCC" w:rsidRDefault="00000000">
            <w:pPr>
              <w:spacing w:before="40" w:after="40"/>
            </w:pPr>
            <w:r>
              <w:rPr>
                <w:sz w:val="20"/>
                <w:szCs w:val="20"/>
              </w:rPr>
              <w:t>Cierre</w:t>
            </w:r>
          </w:p>
        </w:tc>
        <w:tc>
          <w:tcPr>
            <w:tcW w:w="0" w:type="auto"/>
            <w:tcBorders>
              <w:top w:val="single" w:sz="1" w:space="0" w:color="999999"/>
              <w:left w:val="single" w:sz="1" w:space="0" w:color="999999"/>
              <w:bottom w:val="single" w:sz="1" w:space="0" w:color="999999"/>
              <w:right w:val="single" w:sz="1" w:space="0" w:color="999999"/>
            </w:tcBorders>
          </w:tcPr>
          <w:p w14:paraId="4C4F1011" w14:textId="77777777" w:rsidR="00CC6CCC" w:rsidRDefault="00000000">
            <w:pPr>
              <w:spacing w:before="40" w:after="40"/>
            </w:pPr>
            <w:r>
              <w:rPr>
                <w:sz w:val="20"/>
                <w:szCs w:val="20"/>
              </w:rPr>
              <w:t>Síntesis y autoevaluación</w:t>
            </w:r>
          </w:p>
        </w:tc>
      </w:tr>
    </w:tbl>
    <w:p w14:paraId="7433CC06" w14:textId="77777777" w:rsidR="00CC6CCC" w:rsidRDefault="00000000">
      <w:pPr>
        <w:spacing w:after="120"/>
      </w:pPr>
      <w:r>
        <w:t>El docente revisa, ajusta criterios de evaluación, y publica.</w:t>
      </w:r>
    </w:p>
    <w:p w14:paraId="0226FB6B" w14:textId="77777777" w:rsidR="00CC6CCC" w:rsidRDefault="00CC6CCC">
      <w:pPr>
        <w:spacing w:after="60"/>
      </w:pPr>
    </w:p>
    <w:p w14:paraId="2C87E774" w14:textId="77777777" w:rsidR="00CC6CCC" w:rsidRDefault="00000000">
      <w:pPr>
        <w:pStyle w:val="Ttulo3"/>
        <w:spacing w:before="240" w:after="120"/>
      </w:pPr>
      <w:r>
        <w:t>Paso 2: El estudiante toma la lección</w:t>
      </w:r>
    </w:p>
    <w:p w14:paraId="74C70DBA" w14:textId="77777777" w:rsidR="00CC6CCC" w:rsidRDefault="00000000">
      <w:pPr>
        <w:spacing w:after="120"/>
      </w:pPr>
      <w:r>
        <w:t>El estudiante inicia la lección y se encuentra con el tutor IA:</w:t>
      </w:r>
    </w:p>
    <w:p w14:paraId="13669F72" w14:textId="77777777" w:rsidR="00CC6CCC" w:rsidRDefault="00CC6CCC">
      <w:pPr>
        <w:spacing w:after="60"/>
      </w:pPr>
    </w:p>
    <w:p w14:paraId="62FF8A17" w14:textId="77777777" w:rsidR="00CC6CCC" w:rsidRDefault="00000000">
      <w:pPr>
        <w:spacing w:after="120"/>
      </w:pPr>
      <w:r>
        <w:rPr>
          <w:i/>
          <w:iCs/>
        </w:rPr>
        <w:t>Tutor IA: ¡Hola! Hoy vamos a explorar la Ley 29783 de Seguridad y Salud en el Trabajo. ¿Sabías que esta ley establece principios fundamentales que toda empresa en Perú debe cumplir? Empecemos por entender por qué existe esta ley...</w:t>
      </w:r>
    </w:p>
    <w:p w14:paraId="00617E9C" w14:textId="77777777" w:rsidR="00CC6CCC" w:rsidRDefault="00CC6CCC">
      <w:pPr>
        <w:spacing w:after="60"/>
      </w:pPr>
    </w:p>
    <w:p w14:paraId="3742C984" w14:textId="77777777" w:rsidR="00CC6CCC" w:rsidRDefault="00000000">
      <w:pPr>
        <w:spacing w:after="120"/>
      </w:pPr>
      <w:r>
        <w:rPr>
          <w:i/>
          <w:iCs/>
        </w:rPr>
        <w:t>[El tutor adapta su explicación según las respuestas del estudiante]</w:t>
      </w:r>
    </w:p>
    <w:p w14:paraId="18399231" w14:textId="77777777" w:rsidR="00CC6CCC" w:rsidRDefault="00CC6CCC">
      <w:pPr>
        <w:spacing w:after="60"/>
      </w:pPr>
    </w:p>
    <w:p w14:paraId="73AA1D5E" w14:textId="77777777" w:rsidR="00CC6CCC" w:rsidRDefault="00000000">
      <w:pPr>
        <w:spacing w:after="120"/>
      </w:pPr>
      <w:r>
        <w:rPr>
          <w:i/>
          <w:iCs/>
        </w:rPr>
        <w:t>Tutor IA: Ahora, imaginemos este caso: En una fundición, un trabajador sufre quemaduras por salpicaduras de metal. Según los principios que acabamos de ver, ¿qué principio de la Ley 29783 se está vulnerando y por qué?</w:t>
      </w:r>
    </w:p>
    <w:p w14:paraId="6035887F" w14:textId="77777777" w:rsidR="00CC6CCC" w:rsidRDefault="00CC6CCC">
      <w:pPr>
        <w:spacing w:after="60"/>
      </w:pPr>
    </w:p>
    <w:p w14:paraId="00C258F7" w14:textId="77777777" w:rsidR="00CC6CCC" w:rsidRDefault="00000000">
      <w:pPr>
        <w:spacing w:after="120"/>
      </w:pPr>
      <w:r>
        <w:rPr>
          <w:i/>
          <w:iCs/>
        </w:rPr>
        <w:lastRenderedPageBreak/>
        <w:t>Estudiante: Creo que es el principio de prevención, porque la empresa debería haber anticipado el riesgo.</w:t>
      </w:r>
    </w:p>
    <w:p w14:paraId="3ADBB3A1" w14:textId="77777777" w:rsidR="00CC6CCC" w:rsidRDefault="00CC6CCC">
      <w:pPr>
        <w:spacing w:after="60"/>
      </w:pPr>
    </w:p>
    <w:p w14:paraId="1986EE4D" w14:textId="77777777" w:rsidR="00CC6CCC" w:rsidRDefault="00000000">
      <w:pPr>
        <w:spacing w:after="120"/>
      </w:pPr>
      <w:r>
        <w:rPr>
          <w:i/>
          <w:iCs/>
        </w:rPr>
        <w:t>Tutor IA: ¡Buen análisis! Efectivamente, el principio de prevención aplica aquí. Has identificado correctamente que la empresa tiene la obligación de anticipar riesgos. ¿Puedes agregar qué medidas específicas debieron tomarse según la jerarquía de controles?</w:t>
      </w:r>
    </w:p>
    <w:p w14:paraId="6870B180" w14:textId="77777777" w:rsidR="00CC6CCC" w:rsidRDefault="00CC6CCC">
      <w:pPr>
        <w:spacing w:after="60"/>
      </w:pPr>
    </w:p>
    <w:p w14:paraId="465657D0" w14:textId="77777777" w:rsidR="00CC6CCC" w:rsidRDefault="00000000">
      <w:pPr>
        <w:pStyle w:val="Ttulo3"/>
        <w:spacing w:before="240" w:after="120"/>
      </w:pPr>
      <w:r>
        <w:t>Paso 3: El docente monitorea en tiempo real</w:t>
      </w:r>
    </w:p>
    <w:p w14:paraId="79739802" w14:textId="77777777" w:rsidR="00CC6CCC" w:rsidRDefault="00000000">
      <w:pPr>
        <w:spacing w:after="120"/>
      </w:pPr>
      <w:r>
        <w:t xml:space="preserve">En el </w:t>
      </w:r>
      <w:proofErr w:type="spellStart"/>
      <w:r>
        <w:t>dashboard</w:t>
      </w:r>
      <w:proofErr w:type="spellEnd"/>
      <w:r>
        <w:t>, el docente observa:</w:t>
      </w:r>
    </w:p>
    <w:p w14:paraId="629B6F93" w14:textId="77777777" w:rsidR="00CC6CCC" w:rsidRDefault="00000000">
      <w:pPr>
        <w:pStyle w:val="Prrafodelista"/>
        <w:numPr>
          <w:ilvl w:val="0"/>
          <w:numId w:val="1"/>
        </w:numPr>
        <w:spacing w:after="60"/>
      </w:pPr>
      <w:r>
        <w:t>28 de 35 estudiantes han iniciado la lección.</w:t>
      </w:r>
    </w:p>
    <w:p w14:paraId="00143525" w14:textId="77777777" w:rsidR="00CC6CCC" w:rsidRDefault="00000000">
      <w:pPr>
        <w:pStyle w:val="Prrafodelista"/>
        <w:numPr>
          <w:ilvl w:val="0"/>
          <w:numId w:val="1"/>
        </w:numPr>
        <w:spacing w:after="60"/>
      </w:pPr>
      <w:r>
        <w:t>3 estudiantes están atascados en la actividad 4 (proponer controles).</w:t>
      </w:r>
    </w:p>
    <w:p w14:paraId="22477EA5" w14:textId="77777777" w:rsidR="00CC6CCC" w:rsidRDefault="00000000">
      <w:pPr>
        <w:pStyle w:val="Prrafodelista"/>
        <w:numPr>
          <w:ilvl w:val="0"/>
          <w:numId w:val="1"/>
        </w:numPr>
        <w:spacing w:after="60"/>
      </w:pPr>
      <w:r>
        <w:t>La actividad 5 (reflexión crítica) tiene la calificación promedio más baja.</w:t>
      </w:r>
    </w:p>
    <w:p w14:paraId="2BD24E3F" w14:textId="77777777" w:rsidR="00CC6CCC" w:rsidRDefault="00000000">
      <w:pPr>
        <w:pStyle w:val="Prrafodelista"/>
        <w:numPr>
          <w:ilvl w:val="0"/>
          <w:numId w:val="1"/>
        </w:numPr>
        <w:spacing w:after="60"/>
      </w:pPr>
      <w:r>
        <w:t>Un estudiante ha sido redirigido 4 veces por tangentes.</w:t>
      </w:r>
    </w:p>
    <w:p w14:paraId="3E1080E2" w14:textId="77777777" w:rsidR="00CC6CCC" w:rsidRDefault="00000000">
      <w:pPr>
        <w:spacing w:after="120"/>
      </w:pPr>
      <w:r>
        <w:t>El docente decide reforzar la jerarquía de controles en la siguiente clase presencial.</w:t>
      </w:r>
    </w:p>
    <w:p w14:paraId="1A2D2835" w14:textId="77777777" w:rsidR="00CC6CCC" w:rsidRDefault="00CC6CCC">
      <w:pPr>
        <w:spacing w:after="60"/>
      </w:pPr>
    </w:p>
    <w:p w14:paraId="516C4561" w14:textId="77777777" w:rsidR="00CC6CCC" w:rsidRDefault="00000000">
      <w:pPr>
        <w:pStyle w:val="Ttulo3"/>
        <w:spacing w:before="240" w:after="120"/>
      </w:pPr>
      <w:r>
        <w:t>Paso 4: Resultados automáticos</w:t>
      </w:r>
    </w:p>
    <w:p w14:paraId="41AE890F" w14:textId="77777777" w:rsidR="00CC6CCC" w:rsidRDefault="00000000">
      <w:pPr>
        <w:spacing w:after="120"/>
      </w:pPr>
      <w:r>
        <w:t>Al finalizar, el sistema genera:</w:t>
      </w:r>
    </w:p>
    <w:p w14:paraId="5FCCD0B9" w14:textId="77777777" w:rsidR="00CC6CCC" w:rsidRDefault="00000000">
      <w:pPr>
        <w:pStyle w:val="Prrafodelista"/>
        <w:numPr>
          <w:ilvl w:val="0"/>
          <w:numId w:val="1"/>
        </w:numPr>
        <w:spacing w:after="60"/>
      </w:pPr>
      <w:r>
        <w:t>Calificación individual por estudiante con desglose por actividad.</w:t>
      </w:r>
    </w:p>
    <w:p w14:paraId="4F7045F6" w14:textId="77777777" w:rsidR="00CC6CCC" w:rsidRDefault="00000000">
      <w:pPr>
        <w:pStyle w:val="Prrafodelista"/>
        <w:numPr>
          <w:ilvl w:val="0"/>
          <w:numId w:val="1"/>
        </w:numPr>
        <w:spacing w:after="60"/>
      </w:pPr>
      <w:r>
        <w:t>Nivel de comprensión alcanzado por actividad (memorizado/comprendido/aplicado/analizado).</w:t>
      </w:r>
    </w:p>
    <w:p w14:paraId="2138D8C4" w14:textId="77777777" w:rsidR="00CC6CCC" w:rsidRDefault="00000000">
      <w:pPr>
        <w:pStyle w:val="Prrafodelista"/>
        <w:numPr>
          <w:ilvl w:val="0"/>
          <w:numId w:val="1"/>
        </w:numPr>
        <w:spacing w:after="60"/>
      </w:pPr>
      <w:r>
        <w:t>Evidencia completa: cada intento del estudiante con análisis de criterios cumplidos.</w:t>
      </w:r>
    </w:p>
    <w:p w14:paraId="1CE0AE59" w14:textId="77777777" w:rsidR="00CC6CCC" w:rsidRDefault="00CC6CCC">
      <w:pPr>
        <w:spacing w:after="60"/>
      </w:pPr>
    </w:p>
    <w:p w14:paraId="728D4952" w14:textId="77777777" w:rsidR="00CC6CCC" w:rsidRDefault="00000000">
      <w:pPr>
        <w:pStyle w:val="Ttulo2"/>
      </w:pPr>
      <w:r>
        <w:t>Otros Dominios de Aplicación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6614"/>
      </w:tblGrid>
      <w:tr w:rsidR="00CC6CCC" w14:paraId="5B44DC44"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3142C973" w14:textId="77777777" w:rsidR="00CC6CCC" w:rsidRDefault="00000000">
            <w:pPr>
              <w:spacing w:before="40" w:after="40"/>
            </w:pPr>
            <w:r>
              <w:rPr>
                <w:b/>
                <w:bCs/>
                <w:color w:val="FFFFFF"/>
                <w:sz w:val="20"/>
                <w:szCs w:val="20"/>
              </w:rPr>
              <w:t>Dominio</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6A370197" w14:textId="77777777" w:rsidR="00CC6CCC" w:rsidRDefault="00000000">
            <w:pPr>
              <w:spacing w:before="40" w:after="40"/>
            </w:pPr>
            <w:r>
              <w:rPr>
                <w:b/>
                <w:bCs/>
                <w:color w:val="FFFFFF"/>
                <w:sz w:val="20"/>
                <w:szCs w:val="20"/>
              </w:rPr>
              <w:t>Ejemplo de Uso</w:t>
            </w:r>
          </w:p>
        </w:tc>
      </w:tr>
      <w:tr w:rsidR="00CC6CCC" w14:paraId="4FED9E98" w14:textId="77777777">
        <w:tc>
          <w:tcPr>
            <w:tcW w:w="0" w:type="auto"/>
            <w:tcBorders>
              <w:top w:val="single" w:sz="1" w:space="0" w:color="999999"/>
              <w:left w:val="single" w:sz="1" w:space="0" w:color="999999"/>
              <w:bottom w:val="single" w:sz="1" w:space="0" w:color="999999"/>
              <w:right w:val="single" w:sz="1" w:space="0" w:color="999999"/>
            </w:tcBorders>
          </w:tcPr>
          <w:p w14:paraId="7BC2F172" w14:textId="77777777" w:rsidR="00CC6CCC" w:rsidRDefault="00000000">
            <w:pPr>
              <w:spacing w:before="40" w:after="40"/>
            </w:pPr>
            <w:r>
              <w:rPr>
                <w:sz w:val="20"/>
                <w:szCs w:val="20"/>
              </w:rPr>
              <w:t>Ciencias de la Salud</w:t>
            </w:r>
          </w:p>
        </w:tc>
        <w:tc>
          <w:tcPr>
            <w:tcW w:w="0" w:type="auto"/>
            <w:tcBorders>
              <w:top w:val="single" w:sz="1" w:space="0" w:color="999999"/>
              <w:left w:val="single" w:sz="1" w:space="0" w:color="999999"/>
              <w:bottom w:val="single" w:sz="1" w:space="0" w:color="999999"/>
              <w:right w:val="single" w:sz="1" w:space="0" w:color="999999"/>
            </w:tcBorders>
          </w:tcPr>
          <w:p w14:paraId="00B58CF7" w14:textId="77777777" w:rsidR="00CC6CCC" w:rsidRDefault="00000000">
            <w:pPr>
              <w:spacing w:before="40" w:after="40"/>
            </w:pPr>
            <w:r>
              <w:rPr>
                <w:sz w:val="20"/>
                <w:szCs w:val="20"/>
              </w:rPr>
              <w:t>Diagnóstico diferencial guiado, farmacología aplicada</w:t>
            </w:r>
          </w:p>
        </w:tc>
      </w:tr>
      <w:tr w:rsidR="00CC6CCC" w14:paraId="4888EEAB" w14:textId="77777777">
        <w:tc>
          <w:tcPr>
            <w:tcW w:w="0" w:type="auto"/>
            <w:tcBorders>
              <w:top w:val="single" w:sz="1" w:space="0" w:color="999999"/>
              <w:left w:val="single" w:sz="1" w:space="0" w:color="999999"/>
              <w:bottom w:val="single" w:sz="1" w:space="0" w:color="999999"/>
              <w:right w:val="single" w:sz="1" w:space="0" w:color="999999"/>
            </w:tcBorders>
          </w:tcPr>
          <w:p w14:paraId="69EA1644" w14:textId="77777777" w:rsidR="00CC6CCC" w:rsidRDefault="00000000">
            <w:pPr>
              <w:spacing w:before="40" w:after="40"/>
            </w:pPr>
            <w:r>
              <w:rPr>
                <w:sz w:val="20"/>
                <w:szCs w:val="20"/>
              </w:rPr>
              <w:t>Derecho</w:t>
            </w:r>
          </w:p>
        </w:tc>
        <w:tc>
          <w:tcPr>
            <w:tcW w:w="0" w:type="auto"/>
            <w:tcBorders>
              <w:top w:val="single" w:sz="1" w:space="0" w:color="999999"/>
              <w:left w:val="single" w:sz="1" w:space="0" w:color="999999"/>
              <w:bottom w:val="single" w:sz="1" w:space="0" w:color="999999"/>
              <w:right w:val="single" w:sz="1" w:space="0" w:color="999999"/>
            </w:tcBorders>
          </w:tcPr>
          <w:p w14:paraId="54652D55" w14:textId="77777777" w:rsidR="00CC6CCC" w:rsidRDefault="00000000">
            <w:pPr>
              <w:spacing w:before="40" w:after="40"/>
            </w:pPr>
            <w:r>
              <w:rPr>
                <w:sz w:val="20"/>
                <w:szCs w:val="20"/>
              </w:rPr>
              <w:t>Análisis de jurisprudencia, interpretación de normas</w:t>
            </w:r>
          </w:p>
        </w:tc>
      </w:tr>
      <w:tr w:rsidR="00CC6CCC" w14:paraId="429D475B" w14:textId="77777777">
        <w:tc>
          <w:tcPr>
            <w:tcW w:w="0" w:type="auto"/>
            <w:tcBorders>
              <w:top w:val="single" w:sz="1" w:space="0" w:color="999999"/>
              <w:left w:val="single" w:sz="1" w:space="0" w:color="999999"/>
              <w:bottom w:val="single" w:sz="1" w:space="0" w:color="999999"/>
              <w:right w:val="single" w:sz="1" w:space="0" w:color="999999"/>
            </w:tcBorders>
          </w:tcPr>
          <w:p w14:paraId="4838F953" w14:textId="77777777" w:rsidR="00CC6CCC" w:rsidRDefault="00000000">
            <w:pPr>
              <w:spacing w:before="40" w:after="40"/>
            </w:pPr>
            <w:r>
              <w:rPr>
                <w:sz w:val="20"/>
                <w:szCs w:val="20"/>
              </w:rPr>
              <w:t>Ingeniería</w:t>
            </w:r>
          </w:p>
        </w:tc>
        <w:tc>
          <w:tcPr>
            <w:tcW w:w="0" w:type="auto"/>
            <w:tcBorders>
              <w:top w:val="single" w:sz="1" w:space="0" w:color="999999"/>
              <w:left w:val="single" w:sz="1" w:space="0" w:color="999999"/>
              <w:bottom w:val="single" w:sz="1" w:space="0" w:color="999999"/>
              <w:right w:val="single" w:sz="1" w:space="0" w:color="999999"/>
            </w:tcBorders>
          </w:tcPr>
          <w:p w14:paraId="4CC1D1DF" w14:textId="77777777" w:rsidR="00CC6CCC" w:rsidRDefault="00000000">
            <w:pPr>
              <w:spacing w:before="40" w:after="40"/>
            </w:pPr>
            <w:r>
              <w:rPr>
                <w:sz w:val="20"/>
                <w:szCs w:val="20"/>
              </w:rPr>
              <w:t>Resolución de problemas técnicos, análisis de casos de fallo</w:t>
            </w:r>
          </w:p>
        </w:tc>
      </w:tr>
      <w:tr w:rsidR="00CC6CCC" w14:paraId="736D6F0D" w14:textId="77777777">
        <w:tc>
          <w:tcPr>
            <w:tcW w:w="0" w:type="auto"/>
            <w:tcBorders>
              <w:top w:val="single" w:sz="1" w:space="0" w:color="999999"/>
              <w:left w:val="single" w:sz="1" w:space="0" w:color="999999"/>
              <w:bottom w:val="single" w:sz="1" w:space="0" w:color="999999"/>
              <w:right w:val="single" w:sz="1" w:space="0" w:color="999999"/>
            </w:tcBorders>
          </w:tcPr>
          <w:p w14:paraId="26C744C1" w14:textId="77777777" w:rsidR="00CC6CCC" w:rsidRDefault="00000000">
            <w:pPr>
              <w:spacing w:before="40" w:after="40"/>
            </w:pPr>
            <w:r>
              <w:rPr>
                <w:sz w:val="20"/>
                <w:szCs w:val="20"/>
              </w:rPr>
              <w:t>Administración</w:t>
            </w:r>
          </w:p>
        </w:tc>
        <w:tc>
          <w:tcPr>
            <w:tcW w:w="0" w:type="auto"/>
            <w:tcBorders>
              <w:top w:val="single" w:sz="1" w:space="0" w:color="999999"/>
              <w:left w:val="single" w:sz="1" w:space="0" w:color="999999"/>
              <w:bottom w:val="single" w:sz="1" w:space="0" w:color="999999"/>
              <w:right w:val="single" w:sz="1" w:space="0" w:color="999999"/>
            </w:tcBorders>
          </w:tcPr>
          <w:p w14:paraId="45A559A8" w14:textId="77777777" w:rsidR="00CC6CCC" w:rsidRDefault="00000000">
            <w:pPr>
              <w:spacing w:before="40" w:after="40"/>
            </w:pPr>
            <w:r>
              <w:rPr>
                <w:sz w:val="20"/>
                <w:szCs w:val="20"/>
              </w:rPr>
              <w:t>Análisis de casos empresariales, toma de decisiones estratégicas</w:t>
            </w:r>
          </w:p>
        </w:tc>
      </w:tr>
      <w:tr w:rsidR="00CC6CCC" w14:paraId="0039329C" w14:textId="77777777">
        <w:tc>
          <w:tcPr>
            <w:tcW w:w="0" w:type="auto"/>
            <w:tcBorders>
              <w:top w:val="single" w:sz="1" w:space="0" w:color="999999"/>
              <w:left w:val="single" w:sz="1" w:space="0" w:color="999999"/>
              <w:bottom w:val="single" w:sz="1" w:space="0" w:color="999999"/>
              <w:right w:val="single" w:sz="1" w:space="0" w:color="999999"/>
            </w:tcBorders>
          </w:tcPr>
          <w:p w14:paraId="484A2A93" w14:textId="77777777" w:rsidR="00CC6CCC" w:rsidRDefault="00000000">
            <w:pPr>
              <w:spacing w:before="40" w:after="40"/>
            </w:pPr>
            <w:r>
              <w:rPr>
                <w:sz w:val="20"/>
                <w:szCs w:val="20"/>
              </w:rPr>
              <w:t>Capacitación corporativa</w:t>
            </w:r>
          </w:p>
        </w:tc>
        <w:tc>
          <w:tcPr>
            <w:tcW w:w="0" w:type="auto"/>
            <w:tcBorders>
              <w:top w:val="single" w:sz="1" w:space="0" w:color="999999"/>
              <w:left w:val="single" w:sz="1" w:space="0" w:color="999999"/>
              <w:bottom w:val="single" w:sz="1" w:space="0" w:color="999999"/>
              <w:right w:val="single" w:sz="1" w:space="0" w:color="999999"/>
            </w:tcBorders>
          </w:tcPr>
          <w:p w14:paraId="6050361F" w14:textId="77777777" w:rsidR="00CC6CCC" w:rsidRDefault="00000000">
            <w:pPr>
              <w:spacing w:before="40" w:after="40"/>
            </w:pPr>
            <w:proofErr w:type="spellStart"/>
            <w:r>
              <w:rPr>
                <w:sz w:val="20"/>
                <w:szCs w:val="20"/>
              </w:rPr>
              <w:t>Onboarding</w:t>
            </w:r>
            <w:proofErr w:type="spellEnd"/>
            <w:r>
              <w:rPr>
                <w:sz w:val="20"/>
                <w:szCs w:val="20"/>
              </w:rPr>
              <w:t xml:space="preserve"> de empleados, cumplimiento normativo, protocolos de seguridad</w:t>
            </w:r>
          </w:p>
        </w:tc>
      </w:tr>
    </w:tbl>
    <w:p w14:paraId="2D573B01" w14:textId="77777777" w:rsidR="00CC6CCC" w:rsidRDefault="00000000">
      <w:r>
        <w:br w:type="page"/>
      </w:r>
    </w:p>
    <w:p w14:paraId="067F4EEA" w14:textId="77777777" w:rsidR="00CC6CCC" w:rsidRDefault="00000000">
      <w:pPr>
        <w:pStyle w:val="Ttulo1"/>
        <w:spacing w:after="120"/>
      </w:pPr>
      <w:r>
        <w:lastRenderedPageBreak/>
        <w:t>12. Impacto Esperado</w:t>
      </w:r>
    </w:p>
    <w:p w14:paraId="5D0315B0" w14:textId="77777777" w:rsidR="00CC6CCC" w:rsidRDefault="00000000">
      <w:pPr>
        <w:pStyle w:val="Ttulo2"/>
      </w:pPr>
      <w:r>
        <w:t>12.1 Impacto Educativo</w:t>
      </w:r>
    </w:p>
    <w:p w14:paraId="5A63E0FF" w14:textId="77777777" w:rsidR="00CC6CCC" w:rsidRDefault="00000000">
      <w:pPr>
        <w:pStyle w:val="Prrafodelista"/>
        <w:numPr>
          <w:ilvl w:val="0"/>
          <w:numId w:val="1"/>
        </w:numPr>
        <w:spacing w:after="60"/>
      </w:pPr>
      <w:r>
        <w:rPr>
          <w:b/>
          <w:bCs/>
        </w:rPr>
        <w:t xml:space="preserve">Democratización de la tutoría personalizada: </w:t>
      </w:r>
      <w:r>
        <w:t>Estudiantes que antes no tenían acceso a atención individualizada ahora cuentan con un tutor disponible 24/7 que adapta su enseñanza a su nivel.</w:t>
      </w:r>
    </w:p>
    <w:p w14:paraId="44BB6B3B" w14:textId="77777777" w:rsidR="00CC6CCC" w:rsidRDefault="00000000">
      <w:pPr>
        <w:pStyle w:val="Prrafodelista"/>
        <w:numPr>
          <w:ilvl w:val="0"/>
          <w:numId w:val="1"/>
        </w:numPr>
        <w:spacing w:after="60"/>
      </w:pPr>
      <w:r>
        <w:rPr>
          <w:b/>
          <w:bCs/>
        </w:rPr>
        <w:t xml:space="preserve">Mejora en comprensión profunda: </w:t>
      </w:r>
      <w:r>
        <w:t>El enfoque socrático y la verificación por niveles (memorizado → analizado) promueven aprendizaje significativo frente a la memorización superficial.</w:t>
      </w:r>
    </w:p>
    <w:p w14:paraId="650D930B" w14:textId="77777777" w:rsidR="00CC6CCC" w:rsidRDefault="00000000">
      <w:pPr>
        <w:pStyle w:val="Prrafodelista"/>
        <w:numPr>
          <w:ilvl w:val="0"/>
          <w:numId w:val="1"/>
        </w:numPr>
        <w:spacing w:after="60"/>
      </w:pPr>
      <w:r>
        <w:rPr>
          <w:b/>
          <w:bCs/>
        </w:rPr>
        <w:t xml:space="preserve">Reducción de la brecha de rendimiento: </w:t>
      </w:r>
      <w:r>
        <w:t>Estudiantes con dificultades reciben más intentos, pistas y tiempo sin afectar el ritmo de los demás.</w:t>
      </w:r>
    </w:p>
    <w:p w14:paraId="54CEFA51" w14:textId="77777777" w:rsidR="00CC6CCC" w:rsidRDefault="00000000">
      <w:pPr>
        <w:pStyle w:val="Prrafodelista"/>
        <w:numPr>
          <w:ilvl w:val="0"/>
          <w:numId w:val="1"/>
        </w:numPr>
        <w:spacing w:after="60"/>
      </w:pPr>
      <w:r>
        <w:rPr>
          <w:b/>
          <w:bCs/>
        </w:rPr>
        <w:t xml:space="preserve">Evidencia de aprendizaje: </w:t>
      </w:r>
      <w:r>
        <w:t>Cada sesión genera datos granulares que permiten a instituciones demostrar resultados de aprendizaje para procesos de acreditación.</w:t>
      </w:r>
    </w:p>
    <w:p w14:paraId="2365CFCB" w14:textId="77777777" w:rsidR="00CC6CCC" w:rsidRDefault="00CC6CCC">
      <w:pPr>
        <w:spacing w:after="60"/>
      </w:pPr>
    </w:p>
    <w:p w14:paraId="13E15479" w14:textId="77777777" w:rsidR="00CC6CCC" w:rsidRDefault="00000000">
      <w:pPr>
        <w:pStyle w:val="Ttulo2"/>
      </w:pPr>
      <w:r>
        <w:t>12.2 Impacto Operativo</w:t>
      </w:r>
    </w:p>
    <w:p w14:paraId="46726280" w14:textId="77777777" w:rsidR="00CC6CCC" w:rsidRDefault="00000000">
      <w:pPr>
        <w:pStyle w:val="Prrafodelista"/>
        <w:numPr>
          <w:ilvl w:val="0"/>
          <w:numId w:val="1"/>
        </w:numPr>
        <w:spacing w:after="60"/>
      </w:pPr>
      <w:r>
        <w:rPr>
          <w:b/>
          <w:bCs/>
        </w:rPr>
        <w:t xml:space="preserve">Optimización del tiempo docente: </w:t>
      </w:r>
      <w:r>
        <w:t>Los instructores invierten menos tiempo en diseño de materiales y corrección, y más en intervención pedagógica focalizada donde realmente se necesita.</w:t>
      </w:r>
    </w:p>
    <w:p w14:paraId="2D399959" w14:textId="77777777" w:rsidR="00CC6CCC" w:rsidRDefault="00000000">
      <w:pPr>
        <w:pStyle w:val="Prrafodelista"/>
        <w:numPr>
          <w:ilvl w:val="0"/>
          <w:numId w:val="1"/>
        </w:numPr>
        <w:spacing w:after="60"/>
      </w:pPr>
      <w:r>
        <w:rPr>
          <w:b/>
          <w:bCs/>
        </w:rPr>
        <w:t xml:space="preserve">Escalabilidad institucional: </w:t>
      </w:r>
      <w:r>
        <w:t>Una institución puede atender más estudiantes con la misma planta docente, manteniendo calidad de atención individualizada.</w:t>
      </w:r>
    </w:p>
    <w:p w14:paraId="15BCC4CD" w14:textId="77777777" w:rsidR="00CC6CCC" w:rsidRDefault="00000000">
      <w:pPr>
        <w:pStyle w:val="Prrafodelista"/>
        <w:numPr>
          <w:ilvl w:val="0"/>
          <w:numId w:val="1"/>
        </w:numPr>
        <w:spacing w:after="60"/>
      </w:pPr>
      <w:r>
        <w:rPr>
          <w:b/>
          <w:bCs/>
        </w:rPr>
        <w:t xml:space="preserve">Toma de decisiones basada en datos: </w:t>
      </w:r>
      <w:r>
        <w:t xml:space="preserve">Los </w:t>
      </w:r>
      <w:proofErr w:type="spellStart"/>
      <w:r>
        <w:t>dashboards</w:t>
      </w:r>
      <w:proofErr w:type="spellEnd"/>
      <w:r>
        <w:t xml:space="preserve"> transforman intuiciones pedagógicas en decisiones informadas con evidencia cuantitativa.</w:t>
      </w:r>
    </w:p>
    <w:p w14:paraId="05D69B4F" w14:textId="77777777" w:rsidR="00CC6CCC" w:rsidRDefault="00CC6CCC">
      <w:pPr>
        <w:spacing w:after="60"/>
      </w:pPr>
    </w:p>
    <w:p w14:paraId="1510C6F8" w14:textId="77777777" w:rsidR="00CC6CCC" w:rsidRDefault="00000000">
      <w:pPr>
        <w:pStyle w:val="Ttulo2"/>
      </w:pPr>
      <w:r>
        <w:t>12.3 Impacto Tecnológico</w:t>
      </w:r>
    </w:p>
    <w:p w14:paraId="3FADE472" w14:textId="77777777" w:rsidR="00CC6CCC" w:rsidRDefault="00000000">
      <w:pPr>
        <w:pStyle w:val="Prrafodelista"/>
        <w:numPr>
          <w:ilvl w:val="0"/>
          <w:numId w:val="1"/>
        </w:numPr>
        <w:spacing w:after="60"/>
      </w:pPr>
      <w:r>
        <w:rPr>
          <w:b/>
          <w:bCs/>
        </w:rPr>
        <w:t xml:space="preserve">Modelo replicable: </w:t>
      </w:r>
      <w:r>
        <w:t>La arquitectura AI-native con contenido estructurado en JSON es extensible a cualquier dominio educativo sin modificar el motor de tutoría.</w:t>
      </w:r>
    </w:p>
    <w:p w14:paraId="0D21C6C7" w14:textId="77777777" w:rsidR="00CC6CCC" w:rsidRDefault="00000000">
      <w:pPr>
        <w:pStyle w:val="Prrafodelista"/>
        <w:numPr>
          <w:ilvl w:val="0"/>
          <w:numId w:val="1"/>
        </w:numPr>
        <w:spacing w:after="60"/>
      </w:pPr>
      <w:r>
        <w:rPr>
          <w:b/>
          <w:bCs/>
        </w:rPr>
        <w:t xml:space="preserve">Optimización de costos de IA: </w:t>
      </w:r>
      <w:r>
        <w:t>Las estrategias implementadas (</w:t>
      </w:r>
      <w:proofErr w:type="spellStart"/>
      <w:r>
        <w:t>prompt</w:t>
      </w:r>
      <w:proofErr w:type="spellEnd"/>
      <w:r>
        <w:t xml:space="preserve"> </w:t>
      </w:r>
      <w:proofErr w:type="spellStart"/>
      <w:r>
        <w:t>caching</w:t>
      </w:r>
      <w:proofErr w:type="spellEnd"/>
      <w:r>
        <w:t>, compresión, clasificación híbrida) establecen patrones reutilizables para otras aplicaciones de IA generativa.</w:t>
      </w:r>
    </w:p>
    <w:p w14:paraId="63D38034" w14:textId="77777777" w:rsidR="00CC6CCC" w:rsidRDefault="00000000">
      <w:pPr>
        <w:pStyle w:val="Prrafodelista"/>
        <w:numPr>
          <w:ilvl w:val="0"/>
          <w:numId w:val="1"/>
        </w:numPr>
        <w:spacing w:after="60"/>
      </w:pPr>
      <w:r>
        <w:rPr>
          <w:b/>
          <w:bCs/>
        </w:rPr>
        <w:t xml:space="preserve">Contribución al ecosistema: </w:t>
      </w:r>
      <w:r>
        <w:t>El enfoque de verificación automática con criterios de éxito medibles ofrece una alternativa viable a la evaluación puramente humana.</w:t>
      </w:r>
    </w:p>
    <w:p w14:paraId="43EA48C5" w14:textId="77777777" w:rsidR="00CC6CCC" w:rsidRDefault="00CC6CCC">
      <w:pPr>
        <w:spacing w:after="60"/>
      </w:pPr>
    </w:p>
    <w:p w14:paraId="0DF68D67" w14:textId="77777777" w:rsidR="00CC6CCC" w:rsidRDefault="00000000">
      <w:pPr>
        <w:pStyle w:val="Ttulo2"/>
      </w:pPr>
      <w:r>
        <w:t>12.4 Métricas de Impacto Proyectadas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7"/>
        <w:gridCol w:w="2459"/>
        <w:gridCol w:w="3031"/>
      </w:tblGrid>
      <w:tr w:rsidR="00CC6CCC" w14:paraId="2A570020" w14:textId="77777777">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469B681B" w14:textId="77777777" w:rsidR="00CC6CCC" w:rsidRDefault="00000000">
            <w:pPr>
              <w:spacing w:before="40" w:after="40"/>
            </w:pPr>
            <w:r>
              <w:rPr>
                <w:b/>
                <w:bCs/>
                <w:color w:val="FFFFFF"/>
                <w:sz w:val="20"/>
                <w:szCs w:val="20"/>
              </w:rPr>
              <w:t>Indicador</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52F5BCC8" w14:textId="77777777" w:rsidR="00CC6CCC" w:rsidRDefault="00000000">
            <w:pPr>
              <w:spacing w:before="40" w:after="40"/>
            </w:pPr>
            <w:r>
              <w:rPr>
                <w:b/>
                <w:bCs/>
                <w:color w:val="FFFFFF"/>
                <w:sz w:val="20"/>
                <w:szCs w:val="20"/>
              </w:rPr>
              <w:t xml:space="preserve">Sin </w:t>
            </w:r>
            <w:proofErr w:type="spellStart"/>
            <w:r>
              <w:rPr>
                <w:b/>
                <w:bCs/>
                <w:color w:val="FFFFFF"/>
                <w:sz w:val="20"/>
                <w:szCs w:val="20"/>
              </w:rPr>
              <w:t>Sophia</w:t>
            </w:r>
            <w:proofErr w:type="spellEnd"/>
            <w:r>
              <w:rPr>
                <w:b/>
                <w:bCs/>
                <w:color w:val="FFFFFF"/>
                <w:sz w:val="20"/>
                <w:szCs w:val="20"/>
              </w:rPr>
              <w:t xml:space="preserve"> (actual)</w:t>
            </w:r>
          </w:p>
        </w:tc>
        <w:tc>
          <w:tcPr>
            <w:tcW w:w="0" w:type="auto"/>
            <w:tcBorders>
              <w:top w:val="single" w:sz="1" w:space="0" w:color="999999"/>
              <w:left w:val="single" w:sz="1" w:space="0" w:color="999999"/>
              <w:bottom w:val="single" w:sz="1" w:space="0" w:color="999999"/>
              <w:right w:val="single" w:sz="1" w:space="0" w:color="999999"/>
            </w:tcBorders>
            <w:shd w:val="solid" w:color="1F2937" w:fill="auto"/>
          </w:tcPr>
          <w:p w14:paraId="385830DA" w14:textId="77777777" w:rsidR="00CC6CCC" w:rsidRDefault="00000000">
            <w:pPr>
              <w:spacing w:before="40" w:after="40"/>
            </w:pPr>
            <w:r>
              <w:rPr>
                <w:b/>
                <w:bCs/>
                <w:color w:val="FFFFFF"/>
                <w:sz w:val="20"/>
                <w:szCs w:val="20"/>
              </w:rPr>
              <w:t xml:space="preserve">Con </w:t>
            </w:r>
            <w:proofErr w:type="spellStart"/>
            <w:r>
              <w:rPr>
                <w:b/>
                <w:bCs/>
                <w:color w:val="FFFFFF"/>
                <w:sz w:val="20"/>
                <w:szCs w:val="20"/>
              </w:rPr>
              <w:t>Sophia</w:t>
            </w:r>
            <w:proofErr w:type="spellEnd"/>
            <w:r>
              <w:rPr>
                <w:b/>
                <w:bCs/>
                <w:color w:val="FFFFFF"/>
                <w:sz w:val="20"/>
                <w:szCs w:val="20"/>
              </w:rPr>
              <w:t xml:space="preserve"> (proyectado)</w:t>
            </w:r>
          </w:p>
        </w:tc>
      </w:tr>
      <w:tr w:rsidR="00CC6CCC" w14:paraId="00857CA9" w14:textId="77777777">
        <w:tc>
          <w:tcPr>
            <w:tcW w:w="0" w:type="auto"/>
            <w:tcBorders>
              <w:top w:val="single" w:sz="1" w:space="0" w:color="999999"/>
              <w:left w:val="single" w:sz="1" w:space="0" w:color="999999"/>
              <w:bottom w:val="single" w:sz="1" w:space="0" w:color="999999"/>
              <w:right w:val="single" w:sz="1" w:space="0" w:color="999999"/>
            </w:tcBorders>
          </w:tcPr>
          <w:p w14:paraId="66AC98CD" w14:textId="77777777" w:rsidR="00CC6CCC" w:rsidRDefault="00000000">
            <w:pPr>
              <w:spacing w:before="40" w:after="40"/>
            </w:pPr>
            <w:r>
              <w:rPr>
                <w:sz w:val="20"/>
                <w:szCs w:val="20"/>
              </w:rPr>
              <w:t xml:space="preserve">Tiempo de </w:t>
            </w:r>
            <w:proofErr w:type="spellStart"/>
            <w:r>
              <w:rPr>
                <w:sz w:val="20"/>
                <w:szCs w:val="20"/>
              </w:rPr>
              <w:t>feedback</w:t>
            </w:r>
            <w:proofErr w:type="spellEnd"/>
            <w:r>
              <w:rPr>
                <w:sz w:val="20"/>
                <w:szCs w:val="20"/>
              </w:rPr>
              <w:t xml:space="preserve"> al estudiante</w:t>
            </w:r>
          </w:p>
        </w:tc>
        <w:tc>
          <w:tcPr>
            <w:tcW w:w="0" w:type="auto"/>
            <w:tcBorders>
              <w:top w:val="single" w:sz="1" w:space="0" w:color="999999"/>
              <w:left w:val="single" w:sz="1" w:space="0" w:color="999999"/>
              <w:bottom w:val="single" w:sz="1" w:space="0" w:color="999999"/>
              <w:right w:val="single" w:sz="1" w:space="0" w:color="999999"/>
            </w:tcBorders>
          </w:tcPr>
          <w:p w14:paraId="066ECDC3" w14:textId="77777777" w:rsidR="00CC6CCC" w:rsidRDefault="00000000">
            <w:pPr>
              <w:spacing w:before="40" w:after="40"/>
            </w:pPr>
            <w:r>
              <w:rPr>
                <w:sz w:val="20"/>
                <w:szCs w:val="20"/>
              </w:rPr>
              <w:t>1-2 semanas (</w:t>
            </w:r>
            <w:proofErr w:type="spellStart"/>
            <w:r>
              <w:rPr>
                <w:sz w:val="20"/>
                <w:szCs w:val="20"/>
              </w:rPr>
              <w:t>post-examen</w:t>
            </w:r>
            <w:proofErr w:type="spellEnd"/>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63D86AC9" w14:textId="77777777" w:rsidR="00CC6CCC" w:rsidRDefault="00000000">
            <w:pPr>
              <w:spacing w:before="40" w:after="40"/>
            </w:pPr>
            <w:r>
              <w:rPr>
                <w:sz w:val="20"/>
                <w:szCs w:val="20"/>
              </w:rPr>
              <w:t>Inmediato (en cada interacción)</w:t>
            </w:r>
          </w:p>
        </w:tc>
      </w:tr>
      <w:tr w:rsidR="00CC6CCC" w14:paraId="4C098D50" w14:textId="77777777">
        <w:tc>
          <w:tcPr>
            <w:tcW w:w="0" w:type="auto"/>
            <w:tcBorders>
              <w:top w:val="single" w:sz="1" w:space="0" w:color="999999"/>
              <w:left w:val="single" w:sz="1" w:space="0" w:color="999999"/>
              <w:bottom w:val="single" w:sz="1" w:space="0" w:color="999999"/>
              <w:right w:val="single" w:sz="1" w:space="0" w:color="999999"/>
            </w:tcBorders>
          </w:tcPr>
          <w:p w14:paraId="1C0C187E" w14:textId="77777777" w:rsidR="00CC6CCC" w:rsidRDefault="00000000">
            <w:pPr>
              <w:spacing w:before="40" w:after="40"/>
            </w:pPr>
            <w:r>
              <w:rPr>
                <w:sz w:val="20"/>
                <w:szCs w:val="20"/>
              </w:rPr>
              <w:t>Estudiantes atendidos por tutor</w:t>
            </w:r>
          </w:p>
        </w:tc>
        <w:tc>
          <w:tcPr>
            <w:tcW w:w="0" w:type="auto"/>
            <w:tcBorders>
              <w:top w:val="single" w:sz="1" w:space="0" w:color="999999"/>
              <w:left w:val="single" w:sz="1" w:space="0" w:color="999999"/>
              <w:bottom w:val="single" w:sz="1" w:space="0" w:color="999999"/>
              <w:right w:val="single" w:sz="1" w:space="0" w:color="999999"/>
            </w:tcBorders>
          </w:tcPr>
          <w:p w14:paraId="17145CFD" w14:textId="77777777" w:rsidR="00CC6CCC" w:rsidRDefault="00000000">
            <w:pPr>
              <w:spacing w:before="40" w:after="40"/>
            </w:pPr>
            <w:r>
              <w:rPr>
                <w:sz w:val="20"/>
                <w:szCs w:val="20"/>
              </w:rPr>
              <w:t>30-60 por clase</w:t>
            </w:r>
          </w:p>
        </w:tc>
        <w:tc>
          <w:tcPr>
            <w:tcW w:w="0" w:type="auto"/>
            <w:tcBorders>
              <w:top w:val="single" w:sz="1" w:space="0" w:color="999999"/>
              <w:left w:val="single" w:sz="1" w:space="0" w:color="999999"/>
              <w:bottom w:val="single" w:sz="1" w:space="0" w:color="999999"/>
              <w:right w:val="single" w:sz="1" w:space="0" w:color="999999"/>
            </w:tcBorders>
          </w:tcPr>
          <w:p w14:paraId="03401245" w14:textId="77777777" w:rsidR="00CC6CCC" w:rsidRDefault="00000000">
            <w:pPr>
              <w:spacing w:before="40" w:after="40"/>
            </w:pPr>
            <w:r>
              <w:rPr>
                <w:sz w:val="20"/>
                <w:szCs w:val="20"/>
              </w:rPr>
              <w:t>Ilimitado (IA) + docente focalizado</w:t>
            </w:r>
          </w:p>
        </w:tc>
      </w:tr>
      <w:tr w:rsidR="00CC6CCC" w14:paraId="7577198E" w14:textId="77777777">
        <w:tc>
          <w:tcPr>
            <w:tcW w:w="0" w:type="auto"/>
            <w:tcBorders>
              <w:top w:val="single" w:sz="1" w:space="0" w:color="999999"/>
              <w:left w:val="single" w:sz="1" w:space="0" w:color="999999"/>
              <w:bottom w:val="single" w:sz="1" w:space="0" w:color="999999"/>
              <w:right w:val="single" w:sz="1" w:space="0" w:color="999999"/>
            </w:tcBorders>
          </w:tcPr>
          <w:p w14:paraId="257F06A7" w14:textId="77777777" w:rsidR="00CC6CCC" w:rsidRDefault="00000000">
            <w:pPr>
              <w:spacing w:before="40" w:after="40"/>
            </w:pPr>
            <w:r>
              <w:rPr>
                <w:sz w:val="20"/>
                <w:szCs w:val="20"/>
              </w:rPr>
              <w:t>Tiempo de diseño de una lección</w:t>
            </w:r>
          </w:p>
        </w:tc>
        <w:tc>
          <w:tcPr>
            <w:tcW w:w="0" w:type="auto"/>
            <w:tcBorders>
              <w:top w:val="single" w:sz="1" w:space="0" w:color="999999"/>
              <w:left w:val="single" w:sz="1" w:space="0" w:color="999999"/>
              <w:bottom w:val="single" w:sz="1" w:space="0" w:color="999999"/>
              <w:right w:val="single" w:sz="1" w:space="0" w:color="999999"/>
            </w:tcBorders>
          </w:tcPr>
          <w:p w14:paraId="152EF988" w14:textId="77777777" w:rsidR="00CC6CCC" w:rsidRDefault="00000000">
            <w:pPr>
              <w:spacing w:before="40" w:after="40"/>
            </w:pPr>
            <w:r>
              <w:rPr>
                <w:sz w:val="20"/>
                <w:szCs w:val="20"/>
              </w:rPr>
              <w:t>4-8 horas</w:t>
            </w:r>
          </w:p>
        </w:tc>
        <w:tc>
          <w:tcPr>
            <w:tcW w:w="0" w:type="auto"/>
            <w:tcBorders>
              <w:top w:val="single" w:sz="1" w:space="0" w:color="999999"/>
              <w:left w:val="single" w:sz="1" w:space="0" w:color="999999"/>
              <w:bottom w:val="single" w:sz="1" w:space="0" w:color="999999"/>
              <w:right w:val="single" w:sz="1" w:space="0" w:color="999999"/>
            </w:tcBorders>
          </w:tcPr>
          <w:p w14:paraId="4627871C" w14:textId="77777777" w:rsidR="00CC6CCC" w:rsidRDefault="00000000">
            <w:pPr>
              <w:spacing w:before="40" w:after="40"/>
            </w:pPr>
            <w:r>
              <w:rPr>
                <w:sz w:val="20"/>
                <w:szCs w:val="20"/>
              </w:rPr>
              <w:t>30-60 minutos</w:t>
            </w:r>
          </w:p>
        </w:tc>
      </w:tr>
      <w:tr w:rsidR="00CC6CCC" w14:paraId="7C0FC78F" w14:textId="77777777">
        <w:tc>
          <w:tcPr>
            <w:tcW w:w="0" w:type="auto"/>
            <w:tcBorders>
              <w:top w:val="single" w:sz="1" w:space="0" w:color="999999"/>
              <w:left w:val="single" w:sz="1" w:space="0" w:color="999999"/>
              <w:bottom w:val="single" w:sz="1" w:space="0" w:color="999999"/>
              <w:right w:val="single" w:sz="1" w:space="0" w:color="999999"/>
            </w:tcBorders>
          </w:tcPr>
          <w:p w14:paraId="751C5B5D" w14:textId="77777777" w:rsidR="00CC6CCC" w:rsidRDefault="00000000">
            <w:pPr>
              <w:spacing w:before="40" w:after="40"/>
            </w:pPr>
            <w:r>
              <w:rPr>
                <w:sz w:val="20"/>
                <w:szCs w:val="20"/>
              </w:rPr>
              <w:lastRenderedPageBreak/>
              <w:t>Granularidad de evaluación</w:t>
            </w:r>
          </w:p>
        </w:tc>
        <w:tc>
          <w:tcPr>
            <w:tcW w:w="0" w:type="auto"/>
            <w:tcBorders>
              <w:top w:val="single" w:sz="1" w:space="0" w:color="999999"/>
              <w:left w:val="single" w:sz="1" w:space="0" w:color="999999"/>
              <w:bottom w:val="single" w:sz="1" w:space="0" w:color="999999"/>
              <w:right w:val="single" w:sz="1" w:space="0" w:color="999999"/>
            </w:tcBorders>
          </w:tcPr>
          <w:p w14:paraId="5BE9E583" w14:textId="77777777" w:rsidR="00CC6CCC" w:rsidRDefault="00000000">
            <w:pPr>
              <w:spacing w:before="40" w:after="40"/>
            </w:pPr>
            <w:r>
              <w:rPr>
                <w:sz w:val="20"/>
                <w:szCs w:val="20"/>
              </w:rPr>
              <w:t>Por examen (1-3 por ciclo)</w:t>
            </w:r>
          </w:p>
        </w:tc>
        <w:tc>
          <w:tcPr>
            <w:tcW w:w="0" w:type="auto"/>
            <w:tcBorders>
              <w:top w:val="single" w:sz="1" w:space="0" w:color="999999"/>
              <w:left w:val="single" w:sz="1" w:space="0" w:color="999999"/>
              <w:bottom w:val="single" w:sz="1" w:space="0" w:color="999999"/>
              <w:right w:val="single" w:sz="1" w:space="0" w:color="999999"/>
            </w:tcBorders>
          </w:tcPr>
          <w:p w14:paraId="3716ADA1" w14:textId="77777777" w:rsidR="00CC6CCC" w:rsidRDefault="00000000">
            <w:pPr>
              <w:spacing w:before="40" w:after="40"/>
            </w:pPr>
            <w:r>
              <w:rPr>
                <w:sz w:val="20"/>
                <w:szCs w:val="20"/>
              </w:rPr>
              <w:t>Por actividad (5-7 por lección)</w:t>
            </w:r>
          </w:p>
        </w:tc>
      </w:tr>
      <w:tr w:rsidR="00CC6CCC" w14:paraId="1968F73D" w14:textId="77777777">
        <w:tc>
          <w:tcPr>
            <w:tcW w:w="0" w:type="auto"/>
            <w:tcBorders>
              <w:top w:val="single" w:sz="1" w:space="0" w:color="999999"/>
              <w:left w:val="single" w:sz="1" w:space="0" w:color="999999"/>
              <w:bottom w:val="single" w:sz="1" w:space="0" w:color="999999"/>
              <w:right w:val="single" w:sz="1" w:space="0" w:color="999999"/>
            </w:tcBorders>
          </w:tcPr>
          <w:p w14:paraId="0467C37F" w14:textId="77777777" w:rsidR="00CC6CCC" w:rsidRDefault="00000000">
            <w:pPr>
              <w:spacing w:before="40" w:after="40"/>
            </w:pPr>
            <w:r>
              <w:rPr>
                <w:sz w:val="20"/>
                <w:szCs w:val="20"/>
              </w:rPr>
              <w:t>Detección de estudiantes en riesgo</w:t>
            </w:r>
          </w:p>
        </w:tc>
        <w:tc>
          <w:tcPr>
            <w:tcW w:w="0" w:type="auto"/>
            <w:tcBorders>
              <w:top w:val="single" w:sz="1" w:space="0" w:color="999999"/>
              <w:left w:val="single" w:sz="1" w:space="0" w:color="999999"/>
              <w:bottom w:val="single" w:sz="1" w:space="0" w:color="999999"/>
              <w:right w:val="single" w:sz="1" w:space="0" w:color="999999"/>
            </w:tcBorders>
          </w:tcPr>
          <w:p w14:paraId="1BC38D12" w14:textId="77777777" w:rsidR="00CC6CCC" w:rsidRDefault="00000000">
            <w:pPr>
              <w:spacing w:before="40" w:after="40"/>
            </w:pPr>
            <w:r>
              <w:rPr>
                <w:sz w:val="20"/>
                <w:szCs w:val="20"/>
              </w:rPr>
              <w:t>Al final del ciclo</w:t>
            </w:r>
          </w:p>
        </w:tc>
        <w:tc>
          <w:tcPr>
            <w:tcW w:w="0" w:type="auto"/>
            <w:tcBorders>
              <w:top w:val="single" w:sz="1" w:space="0" w:color="999999"/>
              <w:left w:val="single" w:sz="1" w:space="0" w:color="999999"/>
              <w:bottom w:val="single" w:sz="1" w:space="0" w:color="999999"/>
              <w:right w:val="single" w:sz="1" w:space="0" w:color="999999"/>
            </w:tcBorders>
          </w:tcPr>
          <w:p w14:paraId="3807AC47" w14:textId="77777777" w:rsidR="00CC6CCC" w:rsidRDefault="00000000">
            <w:pPr>
              <w:spacing w:before="40" w:after="40"/>
            </w:pPr>
            <w:r>
              <w:rPr>
                <w:sz w:val="20"/>
                <w:szCs w:val="20"/>
              </w:rPr>
              <w:t>En tiempo real</w:t>
            </w:r>
          </w:p>
        </w:tc>
      </w:tr>
      <w:tr w:rsidR="00CC6CCC" w14:paraId="7CA03E04" w14:textId="77777777">
        <w:tc>
          <w:tcPr>
            <w:tcW w:w="0" w:type="auto"/>
            <w:tcBorders>
              <w:top w:val="single" w:sz="1" w:space="0" w:color="999999"/>
              <w:left w:val="single" w:sz="1" w:space="0" w:color="999999"/>
              <w:bottom w:val="single" w:sz="1" w:space="0" w:color="999999"/>
              <w:right w:val="single" w:sz="1" w:space="0" w:color="999999"/>
            </w:tcBorders>
          </w:tcPr>
          <w:p w14:paraId="6AE191A9" w14:textId="77777777" w:rsidR="00CC6CCC" w:rsidRDefault="00000000">
            <w:pPr>
              <w:spacing w:before="40" w:after="40"/>
            </w:pPr>
            <w:r>
              <w:rPr>
                <w:sz w:val="20"/>
                <w:szCs w:val="20"/>
              </w:rPr>
              <w:t>Registro de evidencia de aprendizaje</w:t>
            </w:r>
          </w:p>
        </w:tc>
        <w:tc>
          <w:tcPr>
            <w:tcW w:w="0" w:type="auto"/>
            <w:tcBorders>
              <w:top w:val="single" w:sz="1" w:space="0" w:color="999999"/>
              <w:left w:val="single" w:sz="1" w:space="0" w:color="999999"/>
              <w:bottom w:val="single" w:sz="1" w:space="0" w:color="999999"/>
              <w:right w:val="single" w:sz="1" w:space="0" w:color="999999"/>
            </w:tcBorders>
          </w:tcPr>
          <w:p w14:paraId="6A9DEA91" w14:textId="77777777" w:rsidR="00CC6CCC" w:rsidRDefault="00000000">
            <w:pPr>
              <w:spacing w:before="40" w:after="40"/>
            </w:pPr>
            <w:r>
              <w:rPr>
                <w:sz w:val="20"/>
                <w:szCs w:val="20"/>
              </w:rPr>
              <w:t>Notas finales</w:t>
            </w:r>
          </w:p>
        </w:tc>
        <w:tc>
          <w:tcPr>
            <w:tcW w:w="0" w:type="auto"/>
            <w:tcBorders>
              <w:top w:val="single" w:sz="1" w:space="0" w:color="999999"/>
              <w:left w:val="single" w:sz="1" w:space="0" w:color="999999"/>
              <w:bottom w:val="single" w:sz="1" w:space="0" w:color="999999"/>
              <w:right w:val="single" w:sz="1" w:space="0" w:color="999999"/>
            </w:tcBorders>
          </w:tcPr>
          <w:p w14:paraId="473CA55A" w14:textId="77777777" w:rsidR="00CC6CCC" w:rsidRDefault="00000000">
            <w:pPr>
              <w:spacing w:before="40" w:after="40"/>
            </w:pPr>
            <w:r>
              <w:rPr>
                <w:sz w:val="20"/>
                <w:szCs w:val="20"/>
              </w:rPr>
              <w:t>Historial completo por intento</w:t>
            </w:r>
          </w:p>
        </w:tc>
      </w:tr>
    </w:tbl>
    <w:p w14:paraId="2A7814DE" w14:textId="77777777" w:rsidR="00CC6CCC" w:rsidRDefault="00CC6CCC">
      <w:pPr>
        <w:spacing w:after="60"/>
      </w:pPr>
    </w:p>
    <w:p w14:paraId="5BC55466" w14:textId="77777777" w:rsidR="00CC6CCC" w:rsidRDefault="00CC6CCC">
      <w:pPr>
        <w:spacing w:after="60"/>
      </w:pPr>
    </w:p>
    <w:p w14:paraId="3C43BF65" w14:textId="77777777" w:rsidR="00CC6CCC" w:rsidRDefault="00000000">
      <w:pPr>
        <w:spacing w:before="400"/>
        <w:jc w:val="center"/>
      </w:pPr>
      <w:r>
        <w:rPr>
          <w:color w:val="6B7280"/>
        </w:rPr>
        <w:t>─────────────────────────────</w:t>
      </w:r>
    </w:p>
    <w:p w14:paraId="0E126694" w14:textId="77777777" w:rsidR="00CC6CCC" w:rsidRDefault="00000000">
      <w:pPr>
        <w:spacing w:after="60"/>
        <w:jc w:val="center"/>
      </w:pPr>
      <w:r>
        <w:rPr>
          <w:i/>
          <w:iCs/>
          <w:color w:val="6B7280"/>
          <w:sz w:val="20"/>
          <w:szCs w:val="20"/>
        </w:rPr>
        <w:t xml:space="preserve">Documento generado para el proyecto </w:t>
      </w:r>
      <w:proofErr w:type="spellStart"/>
      <w:r>
        <w:rPr>
          <w:i/>
          <w:iCs/>
          <w:color w:val="6B7280"/>
          <w:sz w:val="20"/>
          <w:szCs w:val="20"/>
        </w:rPr>
        <w:t>Sophia</w:t>
      </w:r>
      <w:proofErr w:type="spellEnd"/>
      <w:r>
        <w:rPr>
          <w:i/>
          <w:iCs/>
          <w:color w:val="6B7280"/>
          <w:sz w:val="20"/>
          <w:szCs w:val="20"/>
        </w:rPr>
        <w:t xml:space="preserve"> Next</w:t>
      </w:r>
    </w:p>
    <w:p w14:paraId="72F5E9EB" w14:textId="77777777" w:rsidR="00CC6CCC" w:rsidRDefault="00000000">
      <w:pPr>
        <w:jc w:val="center"/>
      </w:pPr>
      <w:r>
        <w:rPr>
          <w:i/>
          <w:iCs/>
          <w:color w:val="6B7280"/>
          <w:sz w:val="20"/>
          <w:szCs w:val="20"/>
        </w:rPr>
        <w:t>Plataforma Educativa AI-Native con Tutoría Inteligente</w:t>
      </w:r>
    </w:p>
    <w:sectPr w:rsidR="00CC6CCC">
      <w:pgSz w:w="11906" w:h="16838"/>
      <w:pgMar w:top="1440" w:right="1440"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F12A9"/>
    <w:multiLevelType w:val="hybridMultilevel"/>
    <w:tmpl w:val="F2FAEB80"/>
    <w:lvl w:ilvl="0" w:tplc="327ABB1C">
      <w:start w:val="1"/>
      <w:numFmt w:val="bullet"/>
      <w:lvlText w:val="●"/>
      <w:lvlJc w:val="left"/>
      <w:pPr>
        <w:ind w:left="720" w:hanging="360"/>
      </w:pPr>
    </w:lvl>
    <w:lvl w:ilvl="1" w:tplc="ACFA6A70">
      <w:start w:val="1"/>
      <w:numFmt w:val="bullet"/>
      <w:lvlText w:val="○"/>
      <w:lvlJc w:val="left"/>
      <w:pPr>
        <w:ind w:left="1440" w:hanging="360"/>
      </w:pPr>
    </w:lvl>
    <w:lvl w:ilvl="2" w:tplc="E7FEABB0">
      <w:start w:val="1"/>
      <w:numFmt w:val="bullet"/>
      <w:lvlText w:val="■"/>
      <w:lvlJc w:val="left"/>
      <w:pPr>
        <w:ind w:left="2160" w:hanging="360"/>
      </w:pPr>
    </w:lvl>
    <w:lvl w:ilvl="3" w:tplc="2EE0C590">
      <w:start w:val="1"/>
      <w:numFmt w:val="bullet"/>
      <w:lvlText w:val="●"/>
      <w:lvlJc w:val="left"/>
      <w:pPr>
        <w:ind w:left="2880" w:hanging="360"/>
      </w:pPr>
    </w:lvl>
    <w:lvl w:ilvl="4" w:tplc="9C2E020C">
      <w:start w:val="1"/>
      <w:numFmt w:val="bullet"/>
      <w:lvlText w:val="○"/>
      <w:lvlJc w:val="left"/>
      <w:pPr>
        <w:ind w:left="3600" w:hanging="360"/>
      </w:pPr>
    </w:lvl>
    <w:lvl w:ilvl="5" w:tplc="D1DEEEBE">
      <w:start w:val="1"/>
      <w:numFmt w:val="bullet"/>
      <w:lvlText w:val="■"/>
      <w:lvlJc w:val="left"/>
      <w:pPr>
        <w:ind w:left="4320" w:hanging="360"/>
      </w:pPr>
    </w:lvl>
    <w:lvl w:ilvl="6" w:tplc="9FC85582">
      <w:start w:val="1"/>
      <w:numFmt w:val="bullet"/>
      <w:lvlText w:val="●"/>
      <w:lvlJc w:val="left"/>
      <w:pPr>
        <w:ind w:left="5040" w:hanging="360"/>
      </w:pPr>
    </w:lvl>
    <w:lvl w:ilvl="7" w:tplc="E80CA4B2">
      <w:start w:val="1"/>
      <w:numFmt w:val="bullet"/>
      <w:lvlText w:val="●"/>
      <w:lvlJc w:val="left"/>
      <w:pPr>
        <w:ind w:left="5760" w:hanging="360"/>
      </w:pPr>
    </w:lvl>
    <w:lvl w:ilvl="8" w:tplc="F0883138">
      <w:start w:val="1"/>
      <w:numFmt w:val="bullet"/>
      <w:lvlText w:val="●"/>
      <w:lvlJc w:val="left"/>
      <w:pPr>
        <w:ind w:left="6480" w:hanging="360"/>
      </w:pPr>
    </w:lvl>
  </w:abstractNum>
  <w:num w:numId="1" w16cid:durableId="96217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CCC"/>
    <w:rsid w:val="00074E17"/>
    <w:rsid w:val="00347D97"/>
    <w:rsid w:val="003D3D57"/>
    <w:rsid w:val="005173FD"/>
    <w:rsid w:val="005D0F55"/>
    <w:rsid w:val="00735D7A"/>
    <w:rsid w:val="00827889"/>
    <w:rsid w:val="00BE32F8"/>
    <w:rsid w:val="00CC6CCC"/>
    <w:rsid w:val="00D6239F"/>
    <w:rsid w:val="00E72A8E"/>
    <w:rsid w:val="00EC38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94101"/>
  <w15:docId w15:val="{252F9A49-C082-44BD-AD78-94C4051B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2937"/>
      <w:sz w:val="36"/>
      <w:szCs w:val="36"/>
    </w:rPr>
  </w:style>
  <w:style w:type="paragraph" w:styleId="Ttulo2">
    <w:name w:val="heading 2"/>
    <w:uiPriority w:val="9"/>
    <w:unhideWhenUsed/>
    <w:qFormat/>
    <w:pPr>
      <w:spacing w:before="240" w:after="120"/>
      <w:outlineLvl w:val="1"/>
    </w:pPr>
    <w:rPr>
      <w:b/>
      <w:bCs/>
      <w:color w:val="374151"/>
      <w:sz w:val="28"/>
      <w:szCs w:val="28"/>
    </w:rPr>
  </w:style>
  <w:style w:type="paragraph" w:styleId="Ttulo3">
    <w:name w:val="heading 3"/>
    <w:uiPriority w:val="9"/>
    <w:unhideWhenUsed/>
    <w:qFormat/>
    <w:pPr>
      <w:spacing w:before="200" w:after="100"/>
      <w:outlineLvl w:val="2"/>
    </w:pPr>
    <w:rPr>
      <w:b/>
      <w:bCs/>
      <w:color w:val="4B556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21</Pages>
  <Words>3621</Words>
  <Characters>22171</Characters>
  <Application>Microsoft Office Word</Application>
  <DocSecurity>0</DocSecurity>
  <Lines>983</Lines>
  <Paragraphs>604</Paragraphs>
  <ScaleCrop>false</ScaleCrop>
  <Company/>
  <LinksUpToDate>false</LinksUpToDate>
  <CharactersWithSpaces>25217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WALTHER ENRIQUE ALCOCER GUTIERREZ</cp:lastModifiedBy>
  <cp:revision>7</cp:revision>
  <dcterms:created xsi:type="dcterms:W3CDTF">2026-03-30T21:26:00Z</dcterms:created>
  <dcterms:modified xsi:type="dcterms:W3CDTF">2026-04-07T15:36:00Z</dcterms:modified>
</cp:coreProperties>
</file>