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FDCDB" w14:textId="2A779CC0" w:rsidR="00F31A4F" w:rsidRPr="00404980" w:rsidRDefault="00404980" w:rsidP="00404980">
      <w:pPr>
        <w:jc w:val="center"/>
        <w:rPr>
          <w:rFonts w:ascii="Arial" w:hAnsi="Arial" w:cs="Arial"/>
        </w:rPr>
      </w:pPr>
      <w:r w:rsidRPr="00404980">
        <w:rPr>
          <w:rFonts w:ascii="Arial" w:hAnsi="Arial" w:cs="Arial"/>
        </w:rPr>
        <w:t>BiteStack</w:t>
      </w:r>
    </w:p>
    <w:p w14:paraId="3BD88D1B" w14:textId="01C15558" w:rsidR="00404980" w:rsidRPr="00404980" w:rsidRDefault="00404980" w:rsidP="00404980">
      <w:pPr>
        <w:jc w:val="center"/>
        <w:rPr>
          <w:rFonts w:ascii="Arial" w:hAnsi="Arial" w:cs="Arial"/>
        </w:rPr>
      </w:pPr>
      <w:r w:rsidRPr="00404980">
        <w:rPr>
          <w:rFonts w:ascii="Arial" w:hAnsi="Arial" w:cs="Arial"/>
        </w:rPr>
        <w:t>Walddy Antonio Rosario Bonifacio</w:t>
      </w:r>
    </w:p>
    <w:p w14:paraId="43500CDE" w14:textId="4D4D9C4F" w:rsidR="009C5620" w:rsidRDefault="00404980" w:rsidP="009C5620">
      <w:pPr>
        <w:jc w:val="center"/>
        <w:rPr>
          <w:rFonts w:ascii="Arial" w:hAnsi="Arial" w:cs="Arial"/>
        </w:rPr>
      </w:pPr>
      <w:r w:rsidRPr="00404980">
        <w:rPr>
          <w:rFonts w:ascii="Arial" w:hAnsi="Arial" w:cs="Arial"/>
        </w:rPr>
        <w:t>2º D</w:t>
      </w:r>
      <w:r w:rsidR="009C5620">
        <w:rPr>
          <w:rFonts w:ascii="Arial" w:hAnsi="Arial" w:cs="Arial"/>
        </w:rPr>
        <w:t>AM</w:t>
      </w:r>
    </w:p>
    <w:p w14:paraId="4D6F5F32" w14:textId="77777777" w:rsidR="002871EB" w:rsidRDefault="002871EB">
      <w:pPr>
        <w:rPr>
          <w:rFonts w:ascii="Arial" w:hAnsi="Arial" w:cs="Arial"/>
        </w:rPr>
      </w:pPr>
    </w:p>
    <w:p w14:paraId="5FC1A841" w14:textId="77777777" w:rsidR="002871EB" w:rsidRDefault="002871E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C00AAF" w14:textId="551AA3E4" w:rsidR="002871EB" w:rsidRDefault="002871EB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29321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667C04" w14:textId="796FF3DC" w:rsidR="002871EB" w:rsidRPr="00CD5009" w:rsidRDefault="00CD5009" w:rsidP="00CD5009">
          <w:pPr>
            <w:pStyle w:val="TtuloTDC"/>
            <w:jc w:val="center"/>
            <w:rPr>
              <w:b/>
              <w:bCs/>
            </w:rPr>
          </w:pPr>
          <w:r w:rsidRPr="00CD5009">
            <w:rPr>
              <w:b/>
              <w:bCs/>
            </w:rPr>
            <w:t>Índice</w:t>
          </w:r>
        </w:p>
        <w:p w14:paraId="38C010F2" w14:textId="51423471" w:rsidR="005A679B" w:rsidRDefault="002871E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56130" w:history="1">
            <w:r w:rsidR="005A679B" w:rsidRPr="00D64248">
              <w:rPr>
                <w:rStyle w:val="Hipervnculo"/>
                <w:b/>
                <w:bCs/>
                <w:noProof/>
              </w:rPr>
              <w:t>Identificación del proyecto</w:t>
            </w:r>
            <w:r w:rsidR="005A679B">
              <w:rPr>
                <w:noProof/>
                <w:webHidden/>
              </w:rPr>
              <w:tab/>
            </w:r>
            <w:r w:rsidR="005A679B">
              <w:rPr>
                <w:noProof/>
                <w:webHidden/>
              </w:rPr>
              <w:fldChar w:fldCharType="begin"/>
            </w:r>
            <w:r w:rsidR="005A679B">
              <w:rPr>
                <w:noProof/>
                <w:webHidden/>
              </w:rPr>
              <w:instrText xml:space="preserve"> PAGEREF _Toc196156130 \h </w:instrText>
            </w:r>
            <w:r w:rsidR="005A679B">
              <w:rPr>
                <w:noProof/>
                <w:webHidden/>
              </w:rPr>
            </w:r>
            <w:r w:rsidR="005A679B">
              <w:rPr>
                <w:noProof/>
                <w:webHidden/>
              </w:rPr>
              <w:fldChar w:fldCharType="separate"/>
            </w:r>
            <w:r w:rsidR="005A67A3">
              <w:rPr>
                <w:noProof/>
                <w:webHidden/>
              </w:rPr>
              <w:t>3</w:t>
            </w:r>
            <w:r w:rsidR="005A679B">
              <w:rPr>
                <w:noProof/>
                <w:webHidden/>
              </w:rPr>
              <w:fldChar w:fldCharType="end"/>
            </w:r>
          </w:hyperlink>
        </w:p>
        <w:p w14:paraId="3B56E789" w14:textId="1E53B726" w:rsidR="005A679B" w:rsidRDefault="005A679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196156131" w:history="1">
            <w:r w:rsidRPr="00D64248">
              <w:rPr>
                <w:rStyle w:val="Hipervnculo"/>
                <w:b/>
                <w:bCs/>
                <w:noProof/>
              </w:rPr>
              <w:t>Análisis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7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4186" w14:textId="54F2C0CC" w:rsidR="005A679B" w:rsidRDefault="005A679B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196156132" w:history="1">
            <w:r w:rsidRPr="00D64248">
              <w:rPr>
                <w:rStyle w:val="Hipervnculo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7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7617D" w14:textId="19485763" w:rsidR="005A679B" w:rsidRDefault="005A679B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196156133" w:history="1">
            <w:r w:rsidRPr="00D64248">
              <w:rPr>
                <w:rStyle w:val="Hipervnculo"/>
                <w:b/>
                <w:bCs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7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3A78A" w14:textId="3810F6FA" w:rsidR="005A679B" w:rsidRDefault="005A679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196156134" w:history="1">
            <w:r w:rsidRPr="00D64248">
              <w:rPr>
                <w:rStyle w:val="Hipervnculo"/>
                <w:b/>
                <w:bCs/>
                <w:noProof/>
              </w:rPr>
              <w:t>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7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F3CA5" w14:textId="0ADA4872" w:rsidR="005A679B" w:rsidRDefault="005A679B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196156135" w:history="1">
            <w:r w:rsidRPr="00D64248">
              <w:rPr>
                <w:rStyle w:val="Hipervnculo"/>
                <w:b/>
                <w:bCs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7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3273" w14:textId="483D89D7" w:rsidR="005A679B" w:rsidRDefault="005A679B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196156136" w:history="1">
            <w:r w:rsidRPr="00D64248">
              <w:rPr>
                <w:rStyle w:val="Hipervnculo"/>
                <w:b/>
                <w:bCs/>
                <w:noProof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7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A3B93" w14:textId="09B6C624" w:rsidR="005A679B" w:rsidRDefault="005A679B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196156137" w:history="1">
            <w:r w:rsidRPr="00D64248">
              <w:rPr>
                <w:rStyle w:val="Hipervnculo"/>
                <w:b/>
                <w:bCs/>
                <w:noProof/>
              </w:rPr>
              <w:t>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7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290E" w14:textId="69EBD327" w:rsidR="005A679B" w:rsidRDefault="005A679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196156138" w:history="1">
            <w:r w:rsidRPr="00D64248">
              <w:rPr>
                <w:rStyle w:val="Hipervnculo"/>
                <w:b/>
                <w:bCs/>
                <w:noProof/>
              </w:rPr>
              <w:t>Manuales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7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CFD6" w14:textId="6E3579B7" w:rsidR="005A679B" w:rsidRDefault="005A679B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196156139" w:history="1">
            <w:r w:rsidRPr="00D64248">
              <w:rPr>
                <w:rStyle w:val="Hipervnculo"/>
                <w:b/>
                <w:bCs/>
                <w:noProof/>
              </w:rPr>
              <w:t>Manual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7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4FEBD" w14:textId="42A24326" w:rsidR="005A679B" w:rsidRDefault="005A679B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196156140" w:history="1">
            <w:r w:rsidRPr="00D64248">
              <w:rPr>
                <w:rStyle w:val="Hipervnculo"/>
                <w:b/>
                <w:bCs/>
                <w:noProof/>
              </w:rPr>
              <w:t>Manual de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7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62C3" w14:textId="4AA6CE05" w:rsidR="005A679B" w:rsidRDefault="005A679B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196156141" w:history="1">
            <w:r w:rsidRPr="00D64248">
              <w:rPr>
                <w:rStyle w:val="Hipervnculo"/>
                <w:b/>
                <w:bCs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7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C554" w14:textId="68AF33A4" w:rsidR="005A679B" w:rsidRDefault="005A679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196156142" w:history="1">
            <w:r w:rsidRPr="00D64248">
              <w:rPr>
                <w:rStyle w:val="Hipervnculo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7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91657" w14:textId="208ED6B6" w:rsidR="005A679B" w:rsidRDefault="005A679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196156143" w:history="1">
            <w:r w:rsidRPr="00D64248">
              <w:rPr>
                <w:rStyle w:val="Hipervnculo"/>
                <w:b/>
                <w:bCs/>
                <w:noProof/>
              </w:rPr>
              <w:t>Propuesta de ampliación o mejora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7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AD85" w14:textId="1AF31825" w:rsidR="005A679B" w:rsidRDefault="005A679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196156144" w:history="1">
            <w:r w:rsidRPr="00D64248">
              <w:rPr>
                <w:rStyle w:val="Hipervnculo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7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9DB6" w14:textId="31AB4F40" w:rsidR="005A679B" w:rsidRDefault="005A679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196156145" w:history="1">
            <w:r w:rsidRPr="00D64248">
              <w:rPr>
                <w:rStyle w:val="Hipervnculo"/>
                <w:b/>
                <w:bCs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7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983F" w14:textId="00821328" w:rsidR="002871EB" w:rsidRDefault="002871EB">
          <w:r>
            <w:rPr>
              <w:b/>
              <w:bCs/>
            </w:rPr>
            <w:fldChar w:fldCharType="end"/>
          </w:r>
        </w:p>
      </w:sdtContent>
    </w:sdt>
    <w:p w14:paraId="35727437" w14:textId="10DCE168" w:rsidR="009C5620" w:rsidRDefault="009C5620">
      <w:pPr>
        <w:rPr>
          <w:rFonts w:ascii="Arial" w:hAnsi="Arial" w:cs="Arial"/>
        </w:rPr>
      </w:pPr>
    </w:p>
    <w:p w14:paraId="773F7AEB" w14:textId="77777777" w:rsidR="00CD5009" w:rsidRDefault="00CD5009">
      <w:pPr>
        <w:rPr>
          <w:rFonts w:ascii="Arial" w:hAnsi="Arial" w:cs="Arial"/>
        </w:rPr>
      </w:pPr>
    </w:p>
    <w:p w14:paraId="15F44E3E" w14:textId="77777777" w:rsidR="00CD5009" w:rsidRDefault="00CD5009">
      <w:pPr>
        <w:rPr>
          <w:rFonts w:ascii="Arial" w:hAnsi="Arial" w:cs="Arial"/>
        </w:rPr>
      </w:pPr>
    </w:p>
    <w:p w14:paraId="4497247F" w14:textId="77777777" w:rsidR="00CD5009" w:rsidRDefault="00CD5009">
      <w:pPr>
        <w:rPr>
          <w:rFonts w:ascii="Arial" w:hAnsi="Arial" w:cs="Arial"/>
        </w:rPr>
      </w:pPr>
    </w:p>
    <w:p w14:paraId="7ED1A2DA" w14:textId="77777777" w:rsidR="00CD5009" w:rsidRDefault="00CD5009">
      <w:pPr>
        <w:rPr>
          <w:rFonts w:ascii="Arial" w:hAnsi="Arial" w:cs="Arial"/>
        </w:rPr>
      </w:pPr>
    </w:p>
    <w:p w14:paraId="42FA994A" w14:textId="77777777" w:rsidR="00CD5009" w:rsidRDefault="00CD5009">
      <w:pPr>
        <w:rPr>
          <w:rFonts w:ascii="Arial" w:hAnsi="Arial" w:cs="Arial"/>
        </w:rPr>
      </w:pPr>
    </w:p>
    <w:p w14:paraId="774B29CD" w14:textId="77777777" w:rsidR="00CD5009" w:rsidRDefault="00CD5009">
      <w:pPr>
        <w:rPr>
          <w:rFonts w:ascii="Arial" w:hAnsi="Arial" w:cs="Arial"/>
        </w:rPr>
      </w:pPr>
    </w:p>
    <w:p w14:paraId="24D449A3" w14:textId="77777777" w:rsidR="00CD5009" w:rsidRDefault="00CD5009">
      <w:pPr>
        <w:rPr>
          <w:rFonts w:ascii="Arial" w:hAnsi="Arial" w:cs="Arial"/>
        </w:rPr>
      </w:pPr>
    </w:p>
    <w:p w14:paraId="76787BE9" w14:textId="77777777" w:rsidR="00CD5009" w:rsidRDefault="00CD5009">
      <w:pPr>
        <w:rPr>
          <w:rFonts w:ascii="Arial" w:hAnsi="Arial" w:cs="Arial"/>
        </w:rPr>
      </w:pPr>
    </w:p>
    <w:p w14:paraId="24D27CA9" w14:textId="77777777" w:rsidR="00CD5009" w:rsidRDefault="00CD5009">
      <w:pPr>
        <w:rPr>
          <w:rFonts w:ascii="Arial" w:hAnsi="Arial" w:cs="Arial"/>
        </w:rPr>
      </w:pPr>
    </w:p>
    <w:p w14:paraId="7D4075BF" w14:textId="77777777" w:rsidR="00CD5009" w:rsidRDefault="00CD5009">
      <w:pPr>
        <w:rPr>
          <w:rFonts w:ascii="Arial" w:hAnsi="Arial" w:cs="Arial"/>
        </w:rPr>
      </w:pPr>
    </w:p>
    <w:p w14:paraId="1A035043" w14:textId="77777777" w:rsidR="00CD5009" w:rsidRDefault="00CD5009">
      <w:pPr>
        <w:rPr>
          <w:rFonts w:ascii="Arial" w:hAnsi="Arial" w:cs="Arial"/>
        </w:rPr>
      </w:pPr>
    </w:p>
    <w:p w14:paraId="7712F72C" w14:textId="77777777" w:rsidR="00CD5009" w:rsidRDefault="00CD5009">
      <w:pPr>
        <w:rPr>
          <w:rFonts w:ascii="Arial" w:hAnsi="Arial" w:cs="Arial"/>
        </w:rPr>
      </w:pPr>
    </w:p>
    <w:p w14:paraId="5635215D" w14:textId="3CA574D5" w:rsidR="00F7574A" w:rsidRDefault="009C5620" w:rsidP="00F7574A">
      <w:pPr>
        <w:pStyle w:val="Ttulo1"/>
        <w:rPr>
          <w:b/>
          <w:bCs/>
        </w:rPr>
      </w:pPr>
      <w:bookmarkStart w:id="0" w:name="_Toc196156130"/>
      <w:r w:rsidRPr="00CD5009">
        <w:rPr>
          <w:b/>
          <w:bCs/>
        </w:rPr>
        <w:t>Identificación del proyecto</w:t>
      </w:r>
      <w:bookmarkEnd w:id="0"/>
    </w:p>
    <w:p w14:paraId="27864951" w14:textId="57258592" w:rsidR="00F7574A" w:rsidRDefault="00F7574A" w:rsidP="00F7574A">
      <w:r w:rsidRPr="005A679B">
        <w:rPr>
          <w:b/>
          <w:bCs/>
        </w:rPr>
        <w:t>Título del Proyecto:</w:t>
      </w:r>
      <w:r>
        <w:t xml:space="preserve"> BiteStack</w:t>
      </w:r>
    </w:p>
    <w:p w14:paraId="7342E403" w14:textId="3A930679" w:rsidR="00F7574A" w:rsidRDefault="00F7574A" w:rsidP="00F7574A">
      <w:r w:rsidRPr="005A679B">
        <w:rPr>
          <w:b/>
          <w:bCs/>
        </w:rPr>
        <w:t>Participantes:</w:t>
      </w:r>
      <w:r>
        <w:t xml:space="preserve"> Walddy Antonio Rosario Bonifacio</w:t>
      </w:r>
    </w:p>
    <w:p w14:paraId="124A0040" w14:textId="28FA4B9B" w:rsidR="00F7574A" w:rsidRDefault="00F7574A" w:rsidP="00F7574A">
      <w:r w:rsidRPr="005A679B">
        <w:rPr>
          <w:b/>
          <w:bCs/>
        </w:rPr>
        <w:t>Ciclo Formativo:</w:t>
      </w:r>
      <w:r>
        <w:t xml:space="preserve"> Desarrollo de Aplicaciones Multiplataforma</w:t>
      </w:r>
    </w:p>
    <w:p w14:paraId="5DF93585" w14:textId="4BF0B1C6" w:rsidR="00F7574A" w:rsidRPr="0036189F" w:rsidRDefault="00F7574A" w:rsidP="00F7574A">
      <w:r w:rsidRPr="005A679B">
        <w:rPr>
          <w:b/>
          <w:bCs/>
        </w:rPr>
        <w:t>Centro Educativo:</w:t>
      </w:r>
      <w:r>
        <w:t xml:space="preserve"> IES Augustóbriga</w:t>
      </w:r>
    </w:p>
    <w:p w14:paraId="5C41E25B" w14:textId="77777777" w:rsidR="005A679B" w:rsidRDefault="00F7574A" w:rsidP="005A679B">
      <w:r>
        <w:t xml:space="preserve">BiteStack es una aplicación móvil diseñada para simplificar la planificación de comidas semanales y la gestión de compras de alimentos, Su funcionalidad principal radica en la generación automática </w:t>
      </w:r>
      <w:r w:rsidR="005A679B">
        <w:t>de menús personalizados para toda la semana, adaptados a las preferencias dietéticas y restricciones del usuario. Además de los menús, la aplicación genera una lista de la compra que incluye todos los ingredientes necesarios para preparar las comidas planificadas.</w:t>
      </w:r>
    </w:p>
    <w:p w14:paraId="36C3B97C" w14:textId="4F2347AA" w:rsidR="005A679B" w:rsidRDefault="005A679B" w:rsidP="005A679B">
      <w:r>
        <w:t>BiteStack surge de la necesidad de automatizar y optimizar la planificación de comidas y la elaboración de listas de la compra, ofreciendo una solución práctica para llevar una dieta organizada y eficiente.</w:t>
      </w:r>
    </w:p>
    <w:p w14:paraId="6F7B3293" w14:textId="77777777" w:rsidR="005A679B" w:rsidRPr="005A679B" w:rsidRDefault="005A679B" w:rsidP="005A679B">
      <w:pPr>
        <w:pStyle w:val="Ttulo1"/>
        <w:rPr>
          <w:b/>
          <w:bCs/>
        </w:rPr>
      </w:pPr>
      <w:bookmarkStart w:id="1" w:name="_Toc196156131"/>
      <w:r w:rsidRPr="005A679B">
        <w:rPr>
          <w:b/>
          <w:bCs/>
        </w:rPr>
        <w:lastRenderedPageBreak/>
        <w:t>Análisis de requisitos</w:t>
      </w:r>
      <w:bookmarkEnd w:id="1"/>
    </w:p>
    <w:p w14:paraId="6450332D" w14:textId="77777777" w:rsidR="005A679B" w:rsidRPr="00B541FB" w:rsidRDefault="005A679B" w:rsidP="005A679B">
      <w:pPr>
        <w:pStyle w:val="Ttulo2"/>
        <w:rPr>
          <w:b/>
          <w:bCs/>
          <w:u w:val="single"/>
        </w:rPr>
      </w:pPr>
      <w:bookmarkStart w:id="2" w:name="_Toc196156132"/>
      <w:r w:rsidRPr="00CD5009">
        <w:rPr>
          <w:b/>
          <w:bCs/>
        </w:rPr>
        <w:t>Objetivos</w:t>
      </w:r>
      <w:bookmarkEnd w:id="2"/>
    </w:p>
    <w:p w14:paraId="73C83643" w14:textId="77777777" w:rsidR="005A679B" w:rsidRPr="00CD5009" w:rsidRDefault="005A679B" w:rsidP="005A679B">
      <w:pPr>
        <w:pStyle w:val="Ttulo2"/>
        <w:rPr>
          <w:b/>
          <w:bCs/>
        </w:rPr>
      </w:pPr>
      <w:bookmarkStart w:id="3" w:name="_Toc196156133"/>
      <w:r w:rsidRPr="00CD5009">
        <w:rPr>
          <w:b/>
          <w:bCs/>
        </w:rPr>
        <w:t>Tecnologías utilizadas</w:t>
      </w:r>
      <w:bookmarkEnd w:id="3"/>
    </w:p>
    <w:p w14:paraId="62D69E46" w14:textId="77777777" w:rsidR="005A679B" w:rsidRPr="00CD5009" w:rsidRDefault="005A679B" w:rsidP="005A679B">
      <w:pPr>
        <w:pStyle w:val="Ttulo1"/>
        <w:rPr>
          <w:b/>
          <w:bCs/>
        </w:rPr>
      </w:pPr>
      <w:bookmarkStart w:id="4" w:name="_Toc196156134"/>
      <w:r w:rsidRPr="00CD5009">
        <w:rPr>
          <w:b/>
          <w:bCs/>
        </w:rPr>
        <w:t>Diseño de la aplicación</w:t>
      </w:r>
      <w:bookmarkEnd w:id="4"/>
    </w:p>
    <w:p w14:paraId="5E82E009" w14:textId="77777777" w:rsidR="005A679B" w:rsidRPr="00CD5009" w:rsidRDefault="005A679B" w:rsidP="005A679B">
      <w:pPr>
        <w:pStyle w:val="Ttulo2"/>
        <w:rPr>
          <w:b/>
          <w:bCs/>
        </w:rPr>
      </w:pPr>
      <w:bookmarkStart w:id="5" w:name="_Toc196156135"/>
      <w:r w:rsidRPr="00CD5009">
        <w:rPr>
          <w:b/>
          <w:bCs/>
        </w:rPr>
        <w:t>Prototipo</w:t>
      </w:r>
      <w:bookmarkEnd w:id="5"/>
    </w:p>
    <w:p w14:paraId="5DD995BB" w14:textId="77777777" w:rsidR="005A679B" w:rsidRPr="00CD5009" w:rsidRDefault="005A679B" w:rsidP="005A679B">
      <w:pPr>
        <w:pStyle w:val="Ttulo2"/>
        <w:rPr>
          <w:b/>
          <w:bCs/>
        </w:rPr>
      </w:pPr>
      <w:bookmarkStart w:id="6" w:name="_Toc196156136"/>
      <w:r w:rsidRPr="00CD5009">
        <w:rPr>
          <w:b/>
          <w:bCs/>
        </w:rPr>
        <w:t>Diseño de la Base de Datos</w:t>
      </w:r>
      <w:bookmarkEnd w:id="6"/>
    </w:p>
    <w:p w14:paraId="7F520650" w14:textId="77777777" w:rsidR="005A679B" w:rsidRPr="00CD5009" w:rsidRDefault="005A679B" w:rsidP="005A679B">
      <w:pPr>
        <w:pStyle w:val="Ttulo2"/>
        <w:rPr>
          <w:b/>
          <w:bCs/>
        </w:rPr>
      </w:pPr>
      <w:bookmarkStart w:id="7" w:name="_Toc196156137"/>
      <w:r w:rsidRPr="00CD5009">
        <w:rPr>
          <w:b/>
          <w:bCs/>
        </w:rPr>
        <w:t>Diseño de la aplicación</w:t>
      </w:r>
      <w:bookmarkEnd w:id="7"/>
    </w:p>
    <w:p w14:paraId="08C93409" w14:textId="77777777" w:rsidR="005A679B" w:rsidRDefault="005A679B" w:rsidP="005A679B">
      <w:pPr>
        <w:pStyle w:val="Ttulo1"/>
        <w:rPr>
          <w:b/>
          <w:bCs/>
        </w:rPr>
      </w:pPr>
      <w:bookmarkStart w:id="8" w:name="_Toc196156138"/>
      <w:r w:rsidRPr="00CD5009">
        <w:rPr>
          <w:b/>
          <w:bCs/>
        </w:rPr>
        <w:t>Manuales</w:t>
      </w:r>
      <w:bookmarkEnd w:id="8"/>
    </w:p>
    <w:p w14:paraId="7C5C17B8" w14:textId="2C2249DD" w:rsidR="005A679B" w:rsidRPr="005A679B" w:rsidRDefault="005A679B" w:rsidP="005A679B">
      <w:pPr>
        <w:pStyle w:val="Ttulo2"/>
        <w:rPr>
          <w:b/>
          <w:bCs/>
        </w:rPr>
      </w:pPr>
      <w:bookmarkStart w:id="9" w:name="_Toc196156139"/>
      <w:r w:rsidRPr="005A679B">
        <w:rPr>
          <w:b/>
          <w:bCs/>
        </w:rPr>
        <w:t>Manual de instalación</w:t>
      </w:r>
      <w:bookmarkEnd w:id="9"/>
    </w:p>
    <w:p w14:paraId="7F17C350" w14:textId="750F92E1" w:rsidR="005A679B" w:rsidRPr="005A679B" w:rsidRDefault="005A679B" w:rsidP="005A679B">
      <w:pPr>
        <w:pStyle w:val="Ttulo2"/>
        <w:rPr>
          <w:b/>
          <w:bCs/>
        </w:rPr>
      </w:pPr>
      <w:bookmarkStart w:id="10" w:name="_Toc196156140"/>
      <w:r w:rsidRPr="005A679B">
        <w:rPr>
          <w:b/>
          <w:bCs/>
        </w:rPr>
        <w:t>Manual de administración</w:t>
      </w:r>
      <w:bookmarkEnd w:id="10"/>
    </w:p>
    <w:p w14:paraId="410C243A" w14:textId="2B657724" w:rsidR="005A679B" w:rsidRPr="005A679B" w:rsidRDefault="005A679B" w:rsidP="005A679B">
      <w:pPr>
        <w:pStyle w:val="Ttulo2"/>
        <w:rPr>
          <w:b/>
          <w:bCs/>
        </w:rPr>
      </w:pPr>
      <w:bookmarkStart w:id="11" w:name="_Toc196156141"/>
      <w:r w:rsidRPr="005A679B">
        <w:rPr>
          <w:b/>
          <w:bCs/>
        </w:rPr>
        <w:t>Manual de usuario</w:t>
      </w:r>
      <w:bookmarkEnd w:id="11"/>
    </w:p>
    <w:p w14:paraId="29DDF23F" w14:textId="77777777" w:rsidR="005A679B" w:rsidRPr="00CD5009" w:rsidRDefault="005A679B" w:rsidP="005A679B">
      <w:pPr>
        <w:pStyle w:val="Ttulo1"/>
        <w:rPr>
          <w:b/>
          <w:bCs/>
        </w:rPr>
      </w:pPr>
      <w:bookmarkStart w:id="12" w:name="_Toc196156142"/>
      <w:r w:rsidRPr="00CD5009">
        <w:rPr>
          <w:b/>
          <w:bCs/>
        </w:rPr>
        <w:t>Conclusiones</w:t>
      </w:r>
      <w:bookmarkEnd w:id="12"/>
    </w:p>
    <w:p w14:paraId="42A31E79" w14:textId="77777777" w:rsidR="005A679B" w:rsidRPr="00CD5009" w:rsidRDefault="005A679B" w:rsidP="005A679B">
      <w:pPr>
        <w:pStyle w:val="Ttulo1"/>
        <w:rPr>
          <w:b/>
          <w:bCs/>
        </w:rPr>
      </w:pPr>
      <w:bookmarkStart w:id="13" w:name="_Toc196156143"/>
      <w:r w:rsidRPr="00CD5009">
        <w:rPr>
          <w:b/>
          <w:bCs/>
        </w:rPr>
        <w:t>Propuesta de ampliación o mejora</w:t>
      </w:r>
      <w:bookmarkEnd w:id="13"/>
    </w:p>
    <w:p w14:paraId="06D4DBA8" w14:textId="77777777" w:rsidR="005A679B" w:rsidRPr="00CD5009" w:rsidRDefault="005A679B" w:rsidP="005A679B">
      <w:pPr>
        <w:pStyle w:val="Ttulo1"/>
        <w:rPr>
          <w:b/>
          <w:bCs/>
        </w:rPr>
      </w:pPr>
      <w:bookmarkStart w:id="14" w:name="_Toc196156144"/>
      <w:r w:rsidRPr="00CD5009">
        <w:rPr>
          <w:b/>
          <w:bCs/>
        </w:rPr>
        <w:t>Bibliografía</w:t>
      </w:r>
      <w:bookmarkEnd w:id="14"/>
    </w:p>
    <w:p w14:paraId="2EFB6B63" w14:textId="77777777" w:rsidR="005A679B" w:rsidRPr="00CD5009" w:rsidRDefault="005A679B" w:rsidP="005A679B">
      <w:pPr>
        <w:pStyle w:val="Ttulo1"/>
        <w:rPr>
          <w:b/>
          <w:bCs/>
        </w:rPr>
      </w:pPr>
      <w:bookmarkStart w:id="15" w:name="_Toc196156145"/>
      <w:r w:rsidRPr="00CD5009">
        <w:rPr>
          <w:b/>
          <w:bCs/>
        </w:rPr>
        <w:t>Anexos</w:t>
      </w:r>
      <w:bookmarkEnd w:id="15"/>
    </w:p>
    <w:p w14:paraId="509724BB" w14:textId="77777777" w:rsidR="005A679B" w:rsidRDefault="005A679B" w:rsidP="005A679B"/>
    <w:sectPr w:rsidR="005A679B" w:rsidSect="00404980">
      <w:footerReference w:type="default" r:id="rId8"/>
      <w:pgSz w:w="11906" w:h="16838" w:code="9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CC7E4" w14:textId="77777777" w:rsidR="0009122B" w:rsidRDefault="0009122B" w:rsidP="00404980">
      <w:pPr>
        <w:spacing w:after="0" w:line="240" w:lineRule="auto"/>
      </w:pPr>
      <w:r>
        <w:separator/>
      </w:r>
    </w:p>
  </w:endnote>
  <w:endnote w:type="continuationSeparator" w:id="0">
    <w:p w14:paraId="7E214D41" w14:textId="77777777" w:rsidR="0009122B" w:rsidRDefault="0009122B" w:rsidP="00404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2514578"/>
      <w:docPartObj>
        <w:docPartGallery w:val="Page Numbers (Bottom of Page)"/>
        <w:docPartUnique/>
      </w:docPartObj>
    </w:sdtPr>
    <w:sdtContent>
      <w:p w14:paraId="1B700654" w14:textId="6D4AB698" w:rsidR="00404980" w:rsidRDefault="00404980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8A05C59" wp14:editId="0D1DEA08">
                  <wp:extent cx="5467350" cy="45085"/>
                  <wp:effectExtent l="9525" t="9525" r="0" b="2540"/>
                  <wp:docPr id="52870490" name="Diagrama de flujo: decisió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24D08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3AF8029" w14:textId="76D8914A" w:rsidR="00404980" w:rsidRDefault="00404980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3284DB" w14:textId="77777777" w:rsidR="00404980" w:rsidRDefault="00404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1069D" w14:textId="77777777" w:rsidR="0009122B" w:rsidRDefault="0009122B" w:rsidP="00404980">
      <w:pPr>
        <w:spacing w:after="0" w:line="240" w:lineRule="auto"/>
      </w:pPr>
      <w:r>
        <w:separator/>
      </w:r>
    </w:p>
  </w:footnote>
  <w:footnote w:type="continuationSeparator" w:id="0">
    <w:p w14:paraId="33C0CD8A" w14:textId="77777777" w:rsidR="0009122B" w:rsidRDefault="0009122B" w:rsidP="00404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93DD0"/>
    <w:multiLevelType w:val="hybridMultilevel"/>
    <w:tmpl w:val="D794DE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C1DA6"/>
    <w:multiLevelType w:val="multilevel"/>
    <w:tmpl w:val="3A7C06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A1D1D88"/>
    <w:multiLevelType w:val="hybridMultilevel"/>
    <w:tmpl w:val="05281E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A5BE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57782091">
    <w:abstractNumId w:val="2"/>
  </w:num>
  <w:num w:numId="2" w16cid:durableId="1562866928">
    <w:abstractNumId w:val="0"/>
  </w:num>
  <w:num w:numId="3" w16cid:durableId="159202545">
    <w:abstractNumId w:val="1"/>
  </w:num>
  <w:num w:numId="4" w16cid:durableId="316885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A3"/>
    <w:rsid w:val="00004419"/>
    <w:rsid w:val="0002227E"/>
    <w:rsid w:val="0009122B"/>
    <w:rsid w:val="000D7F26"/>
    <w:rsid w:val="002855A3"/>
    <w:rsid w:val="002871EB"/>
    <w:rsid w:val="002B0483"/>
    <w:rsid w:val="0036189F"/>
    <w:rsid w:val="00404980"/>
    <w:rsid w:val="005A679B"/>
    <w:rsid w:val="005A67A3"/>
    <w:rsid w:val="009C5620"/>
    <w:rsid w:val="00A00174"/>
    <w:rsid w:val="00A64A2A"/>
    <w:rsid w:val="00B541FB"/>
    <w:rsid w:val="00BB0D04"/>
    <w:rsid w:val="00CD5009"/>
    <w:rsid w:val="00F31A4F"/>
    <w:rsid w:val="00F7574A"/>
    <w:rsid w:val="00FE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0B207"/>
  <w15:chartTrackingRefBased/>
  <w15:docId w15:val="{D5F82A4E-09E8-4EF2-9050-9DC11518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5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5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5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85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5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55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5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5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5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5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5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5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5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5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5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55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55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55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5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55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55A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0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4980"/>
  </w:style>
  <w:style w:type="paragraph" w:styleId="Piedepgina">
    <w:name w:val="footer"/>
    <w:basedOn w:val="Normal"/>
    <w:link w:val="PiedepginaCar"/>
    <w:uiPriority w:val="99"/>
    <w:unhideWhenUsed/>
    <w:rsid w:val="0040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4980"/>
  </w:style>
  <w:style w:type="paragraph" w:styleId="TtuloTDC">
    <w:name w:val="TOC Heading"/>
    <w:basedOn w:val="Ttulo1"/>
    <w:next w:val="Normal"/>
    <w:uiPriority w:val="39"/>
    <w:unhideWhenUsed/>
    <w:qFormat/>
    <w:rsid w:val="002871EB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871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871E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871E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241B5-636B-4FBF-95EE-A65BEC233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Walddy Antonio Rosario Bonifacio</dc:creator>
  <cp:keywords/>
  <dc:description/>
  <cp:lastModifiedBy>Walddy Antonio Rosario Bonifacio</cp:lastModifiedBy>
  <cp:revision>4</cp:revision>
  <cp:lastPrinted>2025-04-21T17:31:00Z</cp:lastPrinted>
  <dcterms:created xsi:type="dcterms:W3CDTF">2025-04-15T19:53:00Z</dcterms:created>
  <dcterms:modified xsi:type="dcterms:W3CDTF">2025-04-21T19:57:00Z</dcterms:modified>
</cp:coreProperties>
</file>