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474632FE" w14:textId="013983DE" w:rsidR="00924124" w:rsidRPr="00480EF0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480EF0" w:rsidRPr="00480EF0">
        <w:rPr>
          <w:rFonts w:ascii="Courier New" w:hAnsi="Courier New" w:cs="Courier New"/>
          <w:b/>
          <w:sz w:val="28"/>
          <w:szCs w:val="28"/>
        </w:rPr>
        <w:t>6</w:t>
      </w:r>
    </w:p>
    <w:p w14:paraId="03E5E92A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1A993404" w:rsidR="00924124" w:rsidRPr="00F14534" w:rsidRDefault="00480EF0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Структурные</w:t>
      </w:r>
      <w:r w:rsidR="00265BA6">
        <w:rPr>
          <w:rFonts w:ascii="Courier New" w:hAnsi="Courier New" w:cs="Courier New"/>
          <w:b/>
          <w:sz w:val="28"/>
          <w:szCs w:val="28"/>
          <w:u w:val="single"/>
        </w:rPr>
        <w:t xml:space="preserve"> паттерны</w:t>
      </w:r>
    </w:p>
    <w:p w14:paraId="7D4EC3FA" w14:textId="15709F74" w:rsidR="00265BA6" w:rsidRDefault="00480EF0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Структурные</w:t>
      </w:r>
      <w:r w:rsidR="00265BA6">
        <w:rPr>
          <w:rFonts w:ascii="Courier New" w:hAnsi="Courier New" w:cs="Courier New"/>
          <w:b/>
          <w:sz w:val="28"/>
          <w:szCs w:val="28"/>
        </w:rPr>
        <w:t xml:space="preserve"> паттерны</w:t>
      </w:r>
      <w:r w:rsidR="00584859"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построение иерархии классов</w:t>
      </w:r>
      <w:r w:rsidR="00265BA6">
        <w:rPr>
          <w:rFonts w:ascii="Courier New" w:hAnsi="Courier New" w:cs="Courier New"/>
          <w:sz w:val="28"/>
          <w:szCs w:val="28"/>
        </w:rPr>
        <w:t>.</w:t>
      </w:r>
    </w:p>
    <w:p w14:paraId="7F3A152A" w14:textId="49DEE228" w:rsidR="00265BA6" w:rsidRDefault="00480EF0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Структурные паттерны</w:t>
      </w:r>
      <w:r w:rsidR="00265BA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Adapter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Адаптер</w:t>
      </w:r>
      <w:r w:rsidR="00265BA6" w:rsidRPr="00265BA6">
        <w:rPr>
          <w:rFonts w:ascii="Courier New" w:hAnsi="Courier New" w:cs="Courier New"/>
          <w:sz w:val="28"/>
          <w:szCs w:val="28"/>
        </w:rPr>
        <w:t>)</w:t>
      </w:r>
      <w:r w:rsidR="00265BA6">
        <w:rPr>
          <w:rFonts w:ascii="Courier New" w:hAnsi="Courier New" w:cs="Courier New"/>
          <w:sz w:val="28"/>
          <w:szCs w:val="28"/>
        </w:rPr>
        <w:t>,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Bridge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Мост</w:t>
      </w:r>
      <w:r w:rsidR="00265BA6" w:rsidRPr="00265BA6">
        <w:rPr>
          <w:rFonts w:ascii="Courier New" w:hAnsi="Courier New" w:cs="Courier New"/>
          <w:sz w:val="28"/>
          <w:szCs w:val="28"/>
        </w:rPr>
        <w:t>)</w:t>
      </w:r>
      <w:r w:rsidR="00265BA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Composite</w:t>
      </w:r>
      <w:r w:rsidRPr="00480EF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Компоновщик</w:t>
      </w:r>
      <w:r w:rsidR="00265BA6" w:rsidRPr="00265BA6">
        <w:rPr>
          <w:rFonts w:ascii="Courier New" w:hAnsi="Courier New" w:cs="Courier New"/>
          <w:sz w:val="28"/>
          <w:szCs w:val="28"/>
        </w:rPr>
        <w:t>)</w:t>
      </w:r>
      <w:r w:rsidR="00265BA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0EF0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Декоратор</w:t>
      </w:r>
      <w:r w:rsidRPr="00480EF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Facade</w:t>
      </w:r>
      <w:r w:rsidRPr="00480EF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Фасад</w:t>
      </w:r>
      <w:r w:rsidRPr="00480EF0">
        <w:rPr>
          <w:rFonts w:ascii="Courier New" w:hAnsi="Courier New" w:cs="Courier New"/>
          <w:sz w:val="28"/>
          <w:szCs w:val="28"/>
        </w:rPr>
        <w:t>)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r w:rsidR="00AE0DA6">
        <w:rPr>
          <w:rFonts w:ascii="Courier New" w:hAnsi="Courier New" w:cs="Courier New"/>
          <w:sz w:val="28"/>
          <w:szCs w:val="28"/>
          <w:lang w:val="en-US"/>
        </w:rPr>
        <w:t>Flyweight</w:t>
      </w:r>
      <w:proofErr w:type="gramEnd"/>
      <w:r w:rsidR="00AE0DA6" w:rsidRPr="00AE0DA6">
        <w:rPr>
          <w:rFonts w:ascii="Courier New" w:hAnsi="Courier New" w:cs="Courier New"/>
          <w:sz w:val="28"/>
          <w:szCs w:val="28"/>
        </w:rPr>
        <w:t xml:space="preserve"> (</w:t>
      </w:r>
      <w:r w:rsidR="00AE0DA6">
        <w:rPr>
          <w:rFonts w:ascii="Courier New" w:hAnsi="Courier New" w:cs="Courier New"/>
          <w:sz w:val="28"/>
          <w:szCs w:val="28"/>
        </w:rPr>
        <w:t>легковес</w:t>
      </w:r>
      <w:r w:rsidR="00AE0DA6" w:rsidRPr="00AE0DA6">
        <w:rPr>
          <w:rFonts w:ascii="Courier New" w:hAnsi="Courier New" w:cs="Courier New"/>
          <w:sz w:val="28"/>
          <w:szCs w:val="28"/>
        </w:rPr>
        <w:t>)</w:t>
      </w:r>
      <w:r w:rsidR="00AE0DA6">
        <w:rPr>
          <w:rFonts w:ascii="Courier New" w:hAnsi="Courier New" w:cs="Courier New"/>
          <w:sz w:val="28"/>
          <w:szCs w:val="28"/>
        </w:rPr>
        <w:t xml:space="preserve">, </w:t>
      </w:r>
      <w:r w:rsidR="00265BA6">
        <w:rPr>
          <w:rFonts w:ascii="Courier New" w:hAnsi="Courier New" w:cs="Courier New"/>
          <w:sz w:val="28"/>
          <w:szCs w:val="28"/>
          <w:lang w:val="en-US"/>
        </w:rPr>
        <w:t>Pro</w:t>
      </w:r>
      <w:r w:rsidR="00AE0DA6">
        <w:rPr>
          <w:rFonts w:ascii="Courier New" w:hAnsi="Courier New" w:cs="Courier New"/>
          <w:sz w:val="28"/>
          <w:szCs w:val="28"/>
          <w:lang w:val="en-US"/>
        </w:rPr>
        <w:t>xy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(</w:t>
      </w:r>
      <w:r w:rsidR="00AE0DA6">
        <w:rPr>
          <w:rFonts w:ascii="Courier New" w:hAnsi="Courier New" w:cs="Courier New"/>
          <w:sz w:val="28"/>
          <w:szCs w:val="28"/>
        </w:rPr>
        <w:t>Заместитель</w:t>
      </w:r>
      <w:r w:rsidR="00265BA6" w:rsidRPr="00265BA6">
        <w:rPr>
          <w:rFonts w:ascii="Courier New" w:hAnsi="Courier New" w:cs="Courier New"/>
          <w:sz w:val="28"/>
          <w:szCs w:val="28"/>
        </w:rPr>
        <w:t>).</w:t>
      </w:r>
      <w:r w:rsidR="00265BA6">
        <w:rPr>
          <w:rFonts w:ascii="Courier New" w:hAnsi="Courier New" w:cs="Courier New"/>
          <w:sz w:val="28"/>
          <w:szCs w:val="28"/>
        </w:rPr>
        <w:t xml:space="preserve">  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</w:t>
      </w:r>
    </w:p>
    <w:p w14:paraId="43C99D0D" w14:textId="31084FDE" w:rsidR="00265BA6" w:rsidRPr="00A31FBE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89AC5AE" w14:textId="7A4BF2C7" w:rsidR="00265BA6" w:rsidRPr="00265BA6" w:rsidRDefault="00AE0D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Adapter</w:t>
      </w:r>
    </w:p>
    <w:p w14:paraId="2D9B0DC8" w14:textId="7AED75A2" w:rsidR="00D7218E" w:rsidRPr="006D2283" w:rsidRDefault="00AE0DA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Adapter</w:t>
      </w:r>
      <w:r w:rsidR="00265BA6" w:rsidRPr="00D734EC">
        <w:rPr>
          <w:rFonts w:ascii="Courier New" w:hAnsi="Courier New" w:cs="Courier New"/>
          <w:b/>
          <w:sz w:val="28"/>
          <w:szCs w:val="28"/>
        </w:rPr>
        <w:t>:</w:t>
      </w:r>
      <w:r w:rsidRPr="00AE0DA6"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сочленение объектов с несовместимыми интерфейсами</w:t>
      </w:r>
      <w:r w:rsidR="00D7218E">
        <w:rPr>
          <w:rFonts w:ascii="Courier New" w:hAnsi="Courier New" w:cs="Courier New"/>
          <w:sz w:val="28"/>
          <w:szCs w:val="28"/>
        </w:rPr>
        <w:t>.</w:t>
      </w:r>
      <w:r w:rsidR="00D734EC">
        <w:rPr>
          <w:rFonts w:ascii="Courier New" w:hAnsi="Courier New" w:cs="Courier New"/>
          <w:sz w:val="28"/>
          <w:szCs w:val="28"/>
        </w:rPr>
        <w:t xml:space="preserve"> </w:t>
      </w:r>
      <w:r w:rsidR="0011535B" w:rsidRPr="006D2283">
        <w:rPr>
          <w:rFonts w:ascii="Courier New" w:hAnsi="Courier New" w:cs="Courier New"/>
          <w:sz w:val="28"/>
          <w:szCs w:val="28"/>
        </w:rPr>
        <w:t xml:space="preserve">  </w:t>
      </w:r>
    </w:p>
    <w:p w14:paraId="1536B7CB" w14:textId="7915854A" w:rsidR="009C562C" w:rsidRDefault="009C562C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Схема</w:t>
      </w:r>
      <w:r w:rsidR="00B02545">
        <w:rPr>
          <w:rFonts w:ascii="Courier New" w:hAnsi="Courier New" w:cs="Courier New"/>
          <w:b/>
          <w:sz w:val="28"/>
          <w:szCs w:val="28"/>
        </w:rPr>
        <w:t xml:space="preserve"> проблемы </w:t>
      </w:r>
    </w:p>
    <w:p w14:paraId="24941994" w14:textId="5048A243" w:rsidR="009C562C" w:rsidRDefault="009C562C" w:rsidP="009C562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E8FCDBE" wp14:editId="7C83CF54">
            <wp:extent cx="5022376" cy="1535373"/>
            <wp:effectExtent l="19050" t="19050" r="2603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30" cy="1535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99764F" w14:textId="1C88FE27" w:rsidR="009C562C" w:rsidRDefault="00127759" w:rsidP="009C562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CC6D71E" wp14:editId="3A802A32">
            <wp:extent cx="5001904" cy="1908101"/>
            <wp:effectExtent l="19050" t="19050" r="8255" b="165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24" cy="1910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6F8B96" w14:textId="6557085A" w:rsidR="009C562C" w:rsidRPr="00B02545" w:rsidRDefault="00B02545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Adapter:</w:t>
      </w:r>
    </w:p>
    <w:p w14:paraId="34B675E5" w14:textId="1D75B204" w:rsidR="00B02545" w:rsidRPr="00B02545" w:rsidRDefault="00127759" w:rsidP="00B0254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CD24231" wp14:editId="1E67A7C1">
            <wp:extent cx="4988256" cy="2115403"/>
            <wp:effectExtent l="19050" t="19050" r="2222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41" cy="2115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D5A19D" w14:textId="77777777" w:rsidR="00B02545" w:rsidRDefault="00B02545" w:rsidP="00B0254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CA5F28E" w14:textId="0B6D0657" w:rsidR="00B02545" w:rsidRDefault="006D2283" w:rsidP="00B0254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27BAA97" wp14:editId="619CC18A">
            <wp:extent cx="4988256" cy="1685346"/>
            <wp:effectExtent l="19050" t="19050" r="22225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90" cy="168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26CD22" w14:textId="77777777" w:rsidR="00127759" w:rsidRPr="00127759" w:rsidRDefault="00127759" w:rsidP="00B0254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474AFD4A" w14:textId="4FA8B41D" w:rsidR="009C562C" w:rsidRPr="003E335F" w:rsidRDefault="003E335F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UML</w:t>
      </w:r>
    </w:p>
    <w:p w14:paraId="5C3E6279" w14:textId="0AA0B4D1" w:rsidR="003E335F" w:rsidRDefault="003E335F" w:rsidP="003E335F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234FE43" wp14:editId="055D53F3">
            <wp:extent cx="6114197" cy="2040229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27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0F29F" w14:textId="3845379F" w:rsidR="003E335F" w:rsidRPr="003E335F" w:rsidRDefault="003E335F" w:rsidP="003E335F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E335F">
        <w:rPr>
          <w:rFonts w:ascii="Courier New" w:hAnsi="Courier New" w:cs="Courier New"/>
          <w:b/>
          <w:sz w:val="28"/>
          <w:szCs w:val="28"/>
          <w:u w:val="single"/>
          <w:lang w:val="en-US"/>
        </w:rPr>
        <w:t>Bridge</w:t>
      </w:r>
    </w:p>
    <w:p w14:paraId="30C9901F" w14:textId="7E5D1C00" w:rsidR="003F360E" w:rsidRPr="006D2283" w:rsidRDefault="003F360E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Bridge</w:t>
      </w:r>
      <w:r w:rsidRPr="003F360E">
        <w:rPr>
          <w:rFonts w:ascii="Courier New" w:hAnsi="Courier New" w:cs="Courier New"/>
          <w:b/>
          <w:sz w:val="28"/>
          <w:szCs w:val="28"/>
        </w:rPr>
        <w:t>:</w:t>
      </w:r>
      <w:r w:rsidRPr="00AE0DA6">
        <w:rPr>
          <w:rFonts w:ascii="Courier New" w:hAnsi="Courier New" w:cs="Courier New"/>
          <w:b/>
          <w:sz w:val="28"/>
          <w:szCs w:val="28"/>
        </w:rPr>
        <w:t xml:space="preserve"> </w:t>
      </w:r>
      <w:r w:rsidR="00347688">
        <w:rPr>
          <w:rFonts w:ascii="Courier New" w:hAnsi="Courier New" w:cs="Courier New"/>
          <w:sz w:val="28"/>
          <w:szCs w:val="28"/>
        </w:rPr>
        <w:t>отделить абстракцию и реализацию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6D2283">
        <w:rPr>
          <w:rFonts w:ascii="Courier New" w:hAnsi="Courier New" w:cs="Courier New"/>
          <w:sz w:val="28"/>
          <w:szCs w:val="28"/>
        </w:rPr>
        <w:t xml:space="preserve">  </w:t>
      </w:r>
    </w:p>
    <w:p w14:paraId="09377D2B" w14:textId="58925060" w:rsidR="003F360E" w:rsidRPr="003F360E" w:rsidRDefault="00347688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Bridge</w:t>
      </w:r>
      <w:r w:rsidRPr="003F360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отделить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API </w:t>
      </w:r>
      <w:r>
        <w:rPr>
          <w:rFonts w:ascii="Courier New" w:hAnsi="Courier New" w:cs="Courier New"/>
          <w:sz w:val="28"/>
          <w:szCs w:val="28"/>
        </w:rPr>
        <w:t xml:space="preserve">от платформы </w:t>
      </w:r>
    </w:p>
    <w:p w14:paraId="22E3ED35" w14:textId="171A0028" w:rsidR="009C562C" w:rsidRPr="005B1707" w:rsidRDefault="005B1707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UML:</w:t>
      </w:r>
    </w:p>
    <w:p w14:paraId="161295DD" w14:textId="3AB68BA0" w:rsidR="005B1707" w:rsidRDefault="003F360E" w:rsidP="005B170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0B425A4" wp14:editId="54F46E45">
            <wp:extent cx="6052781" cy="322769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66" cy="32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9E9D" w14:textId="55EA5DCF" w:rsidR="00992EBB" w:rsidRPr="00992EBB" w:rsidRDefault="00347688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Bridge</w:t>
      </w:r>
      <w:r w:rsidRPr="00347688">
        <w:rPr>
          <w:rFonts w:ascii="Courier New" w:hAnsi="Courier New" w:cs="Courier New"/>
          <w:b/>
          <w:sz w:val="28"/>
          <w:szCs w:val="28"/>
        </w:rPr>
        <w:t xml:space="preserve">: </w:t>
      </w:r>
      <w:r w:rsidR="00F62655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 xml:space="preserve">ример: </w:t>
      </w:r>
      <w:r>
        <w:rPr>
          <w:rFonts w:ascii="Courier New" w:hAnsi="Courier New" w:cs="Courier New"/>
          <w:sz w:val="28"/>
          <w:szCs w:val="28"/>
          <w:lang w:val="en-US"/>
        </w:rPr>
        <w:t>QT</w:t>
      </w:r>
      <w:r w:rsidRPr="0034768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общий С++-интерфейс, работает на разных платформах</w:t>
      </w:r>
      <w:r w:rsidR="00992EBB" w:rsidRPr="00992EBB">
        <w:rPr>
          <w:rFonts w:ascii="Courier New" w:hAnsi="Courier New" w:cs="Courier New"/>
          <w:sz w:val="28"/>
          <w:szCs w:val="28"/>
        </w:rPr>
        <w:t xml:space="preserve"> (</w:t>
      </w:r>
      <w:r w:rsidR="00992EBB">
        <w:rPr>
          <w:rFonts w:ascii="Courier New" w:hAnsi="Courier New" w:cs="Courier New"/>
          <w:sz w:val="28"/>
          <w:szCs w:val="28"/>
          <w:lang w:val="en-US"/>
        </w:rPr>
        <w:t>Windows</w:t>
      </w:r>
      <w:r w:rsidR="00992EBB" w:rsidRPr="00992EBB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992EBB">
        <w:rPr>
          <w:rFonts w:ascii="Courier New" w:hAnsi="Courier New" w:cs="Courier New"/>
          <w:sz w:val="28"/>
          <w:szCs w:val="28"/>
          <w:lang w:val="en-US"/>
        </w:rPr>
        <w:t>Unix</w:t>
      </w:r>
      <w:proofErr w:type="gramEnd"/>
      <w:r w:rsidR="00992EBB" w:rsidRPr="00992EBB">
        <w:rPr>
          <w:rFonts w:ascii="Courier New" w:hAnsi="Courier New" w:cs="Courier New"/>
          <w:sz w:val="28"/>
          <w:szCs w:val="28"/>
        </w:rPr>
        <w:t xml:space="preserve">, </w:t>
      </w:r>
      <w:r w:rsidR="00992EBB">
        <w:rPr>
          <w:rFonts w:ascii="Courier New" w:hAnsi="Courier New" w:cs="Courier New"/>
          <w:sz w:val="28"/>
          <w:szCs w:val="28"/>
          <w:lang w:val="en-US"/>
        </w:rPr>
        <w:t>Linux</w:t>
      </w:r>
      <w:r w:rsidR="00992EBB" w:rsidRPr="00992EB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4908921" w14:textId="77777777" w:rsidR="00992EBB" w:rsidRPr="00F62655" w:rsidRDefault="00992EBB" w:rsidP="00992EBB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</w:p>
    <w:p w14:paraId="20F3C56A" w14:textId="57D65DCE" w:rsidR="00992EBB" w:rsidRPr="003E335F" w:rsidRDefault="00992EBB" w:rsidP="00992EBB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lastRenderedPageBreak/>
        <w:t>Composite</w:t>
      </w:r>
    </w:p>
    <w:p w14:paraId="02700747" w14:textId="77777777" w:rsidR="00CD790C" w:rsidRPr="00CD790C" w:rsidRDefault="00992EBB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Composite</w:t>
      </w:r>
      <w:r w:rsidRPr="003F360E">
        <w:rPr>
          <w:rFonts w:ascii="Courier New" w:hAnsi="Courier New" w:cs="Courier New"/>
          <w:b/>
          <w:sz w:val="28"/>
          <w:szCs w:val="28"/>
        </w:rPr>
        <w:t>:</w:t>
      </w:r>
      <w:r w:rsidRPr="00CD790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построение</w:t>
      </w:r>
      <w:r w:rsidR="00CD790C">
        <w:rPr>
          <w:rFonts w:ascii="Courier New" w:hAnsi="Courier New" w:cs="Courier New"/>
          <w:sz w:val="28"/>
          <w:szCs w:val="28"/>
        </w:rPr>
        <w:t xml:space="preserve"> древовидной</w:t>
      </w:r>
      <w:r>
        <w:rPr>
          <w:rFonts w:ascii="Courier New" w:hAnsi="Courier New" w:cs="Courier New"/>
          <w:sz w:val="28"/>
          <w:szCs w:val="28"/>
        </w:rPr>
        <w:t xml:space="preserve"> иерархии объектов</w:t>
      </w:r>
      <w:r w:rsidR="00CD790C">
        <w:rPr>
          <w:rFonts w:ascii="Courier New" w:hAnsi="Courier New" w:cs="Courier New"/>
          <w:sz w:val="28"/>
          <w:szCs w:val="28"/>
        </w:rPr>
        <w:t>, для вычислений имеющих древовидную структуру.</w:t>
      </w:r>
    </w:p>
    <w:p w14:paraId="3B6B1E5B" w14:textId="5BE01243" w:rsidR="003E335F" w:rsidRPr="00F62655" w:rsidRDefault="00F62655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UML:</w:t>
      </w:r>
    </w:p>
    <w:p w14:paraId="3E296F27" w14:textId="6084536C" w:rsidR="00F62655" w:rsidRPr="00F62655" w:rsidRDefault="00F62655" w:rsidP="00F62655">
      <w:pPr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EA6BB7" wp14:editId="0529AE03">
            <wp:extent cx="5977719" cy="3254991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17" cy="325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338D" w14:textId="77777777" w:rsidR="001134E3" w:rsidRPr="001134E3" w:rsidRDefault="00F62655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Composite</w:t>
      </w:r>
      <w:r w:rsidRPr="00F62655">
        <w:rPr>
          <w:rFonts w:ascii="Courier New" w:hAnsi="Courier New" w:cs="Courier New"/>
          <w:b/>
          <w:sz w:val="28"/>
          <w:szCs w:val="28"/>
        </w:rPr>
        <w:t>:</w:t>
      </w:r>
      <w:r w:rsidRPr="00F6265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  <w:r w:rsidRPr="00F62655">
        <w:rPr>
          <w:rFonts w:ascii="Courier New" w:hAnsi="Courier New" w:cs="Courier New"/>
          <w:sz w:val="28"/>
          <w:szCs w:val="28"/>
        </w:rPr>
        <w:t>:</w:t>
      </w:r>
      <w:r w:rsidRPr="00F6265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MRP</w:t>
      </w:r>
      <w:r w:rsidRPr="00F626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система</w:t>
      </w:r>
      <w:r w:rsidRPr="00F62655">
        <w:rPr>
          <w:rFonts w:ascii="Courier New" w:hAnsi="Courier New" w:cs="Courier New"/>
          <w:sz w:val="28"/>
          <w:szCs w:val="28"/>
        </w:rPr>
        <w:t xml:space="preserve"> (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Material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Requirements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  <w:r w:rsidRPr="00F62655">
        <w:rPr>
          <w:rStyle w:val="ab"/>
          <w:rFonts w:ascii="Courier New" w:hAnsi="Courier New" w:cs="Courier New"/>
          <w:bCs/>
          <w:i w:val="0"/>
          <w:iCs w:val="0"/>
          <w:color w:val="5F6368"/>
          <w:sz w:val="28"/>
          <w:szCs w:val="28"/>
          <w:shd w:val="clear" w:color="auto" w:fill="FFFFFF"/>
          <w:lang w:val="en-US"/>
        </w:rPr>
        <w:t>Planning</w:t>
      </w:r>
      <w:r w:rsidRPr="00F62655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модель изделия (продукта)</w:t>
      </w:r>
      <w:r w:rsidRPr="00F6265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имеет</w:t>
      </w:r>
      <w:r w:rsidRPr="00F62655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иерархическую модель; модель используется  для планирования</w:t>
      </w:r>
      <w:r w:rsidR="001134E3">
        <w:rPr>
          <w:rFonts w:ascii="Courier New" w:hAnsi="Courier New" w:cs="Courier New"/>
          <w:sz w:val="28"/>
          <w:szCs w:val="28"/>
        </w:rPr>
        <w:t xml:space="preserve"> складских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134E3">
        <w:rPr>
          <w:rFonts w:ascii="Courier New" w:hAnsi="Courier New" w:cs="Courier New"/>
          <w:sz w:val="28"/>
          <w:szCs w:val="28"/>
        </w:rPr>
        <w:t xml:space="preserve">запасов  </w:t>
      </w:r>
      <w:r>
        <w:rPr>
          <w:rFonts w:ascii="Courier New" w:hAnsi="Courier New" w:cs="Courier New"/>
          <w:sz w:val="28"/>
          <w:szCs w:val="28"/>
        </w:rPr>
        <w:t xml:space="preserve"> комплектующих</w:t>
      </w:r>
      <w:r w:rsidR="001134E3">
        <w:rPr>
          <w:rFonts w:ascii="Courier New" w:hAnsi="Courier New" w:cs="Courier New"/>
          <w:sz w:val="28"/>
          <w:szCs w:val="28"/>
        </w:rPr>
        <w:t xml:space="preserve"> изделия, вычисления трудоемкости изделия, вычисления себестоимости изделия, …  </w:t>
      </w:r>
    </w:p>
    <w:p w14:paraId="081A5F8C" w14:textId="77777777" w:rsidR="001134E3" w:rsidRDefault="001134E3" w:rsidP="001134E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74D0F53" w14:textId="1967FB66" w:rsidR="000E599F" w:rsidRDefault="000E599F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</w:p>
    <w:p w14:paraId="68C8A008" w14:textId="77777777" w:rsidR="000E599F" w:rsidRDefault="000E599F" w:rsidP="000E599F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14:paraId="45242E3A" w14:textId="77777777" w:rsidR="000E599F" w:rsidRDefault="000E599F" w:rsidP="000E599F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</w:rPr>
      </w:pPr>
    </w:p>
    <w:p w14:paraId="15DB3C61" w14:textId="77777777" w:rsidR="000E599F" w:rsidRPr="000E599F" w:rsidRDefault="000E599F" w:rsidP="000E599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0E599F">
        <w:rPr>
          <w:rFonts w:ascii="Courier New" w:hAnsi="Courier New" w:cs="Courier New"/>
          <w:b/>
          <w:sz w:val="28"/>
          <w:szCs w:val="28"/>
          <w:u w:val="single"/>
          <w:lang w:val="en-US"/>
        </w:rPr>
        <w:t>Decorator</w:t>
      </w:r>
      <w:r w:rsidRPr="000E599F">
        <w:rPr>
          <w:rFonts w:ascii="Courier New" w:hAnsi="Courier New" w:cs="Courier New"/>
          <w:sz w:val="28"/>
          <w:szCs w:val="28"/>
        </w:rPr>
        <w:t xml:space="preserve">  </w:t>
      </w:r>
    </w:p>
    <w:p w14:paraId="0242CE8A" w14:textId="38ACC387" w:rsidR="003E335F" w:rsidRPr="00EA33AF" w:rsidRDefault="001134E3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134E3">
        <w:rPr>
          <w:rFonts w:ascii="Courier New" w:hAnsi="Courier New" w:cs="Courier New"/>
          <w:b/>
          <w:sz w:val="28"/>
          <w:szCs w:val="28"/>
          <w:lang w:val="en-US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EA33AF">
        <w:rPr>
          <w:rFonts w:ascii="Courier New" w:hAnsi="Courier New" w:cs="Courier New"/>
          <w:b/>
          <w:sz w:val="28"/>
          <w:szCs w:val="28"/>
        </w:rPr>
        <w:t xml:space="preserve"> </w:t>
      </w:r>
      <w:r w:rsidR="00EA33AF" w:rsidRPr="00EA33AF">
        <w:rPr>
          <w:rFonts w:ascii="Courier New" w:hAnsi="Courier New" w:cs="Courier New"/>
          <w:sz w:val="28"/>
          <w:szCs w:val="28"/>
        </w:rPr>
        <w:t>динамическое</w:t>
      </w:r>
      <w:r w:rsidR="00EA33AF">
        <w:rPr>
          <w:rFonts w:ascii="Courier New" w:hAnsi="Courier New" w:cs="Courier New"/>
          <w:b/>
          <w:sz w:val="28"/>
          <w:szCs w:val="28"/>
        </w:rPr>
        <w:t xml:space="preserve"> </w:t>
      </w:r>
      <w:r w:rsidR="00EA33AF">
        <w:rPr>
          <w:rFonts w:ascii="Courier New" w:hAnsi="Courier New" w:cs="Courier New"/>
          <w:sz w:val="28"/>
          <w:szCs w:val="28"/>
        </w:rPr>
        <w:t>оборачивание объектов.</w:t>
      </w:r>
    </w:p>
    <w:p w14:paraId="7C317A6B" w14:textId="31494323" w:rsidR="00EA33AF" w:rsidRPr="00EA33AF" w:rsidRDefault="00EA33AF" w:rsidP="003F360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Decorator</w:t>
      </w:r>
      <w:r w:rsidRPr="00EA33A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обертки заданы, оборачивание динамические</w:t>
      </w:r>
      <w:r w:rsidR="000B63D5">
        <w:rPr>
          <w:rFonts w:ascii="Courier New" w:hAnsi="Courier New" w:cs="Courier New"/>
          <w:sz w:val="28"/>
          <w:szCs w:val="28"/>
        </w:rPr>
        <w:t>, обычно обертки образуют стек (можно очередь)</w:t>
      </w:r>
      <w:r>
        <w:rPr>
          <w:rFonts w:ascii="Courier New" w:hAnsi="Courier New" w:cs="Courier New"/>
          <w:sz w:val="28"/>
          <w:szCs w:val="28"/>
        </w:rPr>
        <w:t>.</w:t>
      </w:r>
    </w:p>
    <w:p w14:paraId="57C2561D" w14:textId="77777777" w:rsidR="00EA33AF" w:rsidRDefault="00EA33AF" w:rsidP="00EA33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7FA2FF7" w14:textId="288218FB" w:rsidR="003E335F" w:rsidRPr="00EA33AF" w:rsidRDefault="00EA33AF" w:rsidP="00EA33A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A33AF">
        <w:rPr>
          <w:rFonts w:ascii="Courier New" w:hAnsi="Courier New" w:cs="Courier New"/>
          <w:sz w:val="28"/>
          <w:szCs w:val="28"/>
        </w:rPr>
        <w:t xml:space="preserve">  </w:t>
      </w:r>
    </w:p>
    <w:p w14:paraId="33893886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24A47CB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6B10BCA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11E2471" w14:textId="032967AD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68D7A4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D25B18E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A195B8A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9D9BDDC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1557D02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7A998A1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0514FB3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A6B5F92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43E19D6" w14:textId="77777777" w:rsidR="00E01CA5" w:rsidRPr="007553C2" w:rsidRDefault="00E01CA5" w:rsidP="00E01CA5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4DEA0E2" w14:textId="4858EEA8" w:rsidR="00A46577" w:rsidRPr="007553C2" w:rsidRDefault="00A46577" w:rsidP="007E4FF3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A46577" w:rsidRPr="007553C2" w:rsidSect="00A31FBE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0256D" w14:textId="77777777" w:rsidR="00A11C4C" w:rsidRDefault="00A11C4C" w:rsidP="006C0291">
      <w:pPr>
        <w:spacing w:after="0" w:line="240" w:lineRule="auto"/>
      </w:pPr>
      <w:r>
        <w:separator/>
      </w:r>
    </w:p>
  </w:endnote>
  <w:endnote w:type="continuationSeparator" w:id="0">
    <w:p w14:paraId="05B18AD9" w14:textId="77777777" w:rsidR="00A11C4C" w:rsidRDefault="00A11C4C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99F">
          <w:rPr>
            <w:noProof/>
          </w:rPr>
          <w:t>2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B08CB" w14:textId="77777777" w:rsidR="00A11C4C" w:rsidRDefault="00A11C4C" w:rsidP="006C0291">
      <w:pPr>
        <w:spacing w:after="0" w:line="240" w:lineRule="auto"/>
      </w:pPr>
      <w:r>
        <w:separator/>
      </w:r>
    </w:p>
  </w:footnote>
  <w:footnote w:type="continuationSeparator" w:id="0">
    <w:p w14:paraId="42611732" w14:textId="77777777" w:rsidR="00A11C4C" w:rsidRDefault="00A11C4C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B2D7A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24C95"/>
    <w:rsid w:val="00030785"/>
    <w:rsid w:val="00043567"/>
    <w:rsid w:val="0005047E"/>
    <w:rsid w:val="00053891"/>
    <w:rsid w:val="00082BBD"/>
    <w:rsid w:val="0009077B"/>
    <w:rsid w:val="00091FDD"/>
    <w:rsid w:val="000965D7"/>
    <w:rsid w:val="00096C02"/>
    <w:rsid w:val="000B63D5"/>
    <w:rsid w:val="000C19A0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84DEB"/>
    <w:rsid w:val="00194A53"/>
    <w:rsid w:val="00195EAA"/>
    <w:rsid w:val="00197B8B"/>
    <w:rsid w:val="001A799F"/>
    <w:rsid w:val="001F5A57"/>
    <w:rsid w:val="002100CA"/>
    <w:rsid w:val="00233213"/>
    <w:rsid w:val="00234B70"/>
    <w:rsid w:val="0024694B"/>
    <w:rsid w:val="00251387"/>
    <w:rsid w:val="00253009"/>
    <w:rsid w:val="00265BA6"/>
    <w:rsid w:val="00296878"/>
    <w:rsid w:val="002A6BCF"/>
    <w:rsid w:val="002E0BFF"/>
    <w:rsid w:val="00333EF8"/>
    <w:rsid w:val="00347688"/>
    <w:rsid w:val="00373913"/>
    <w:rsid w:val="00373A05"/>
    <w:rsid w:val="00380786"/>
    <w:rsid w:val="003A1901"/>
    <w:rsid w:val="003D327C"/>
    <w:rsid w:val="003E335F"/>
    <w:rsid w:val="003F360E"/>
    <w:rsid w:val="00401958"/>
    <w:rsid w:val="00405ECA"/>
    <w:rsid w:val="00406126"/>
    <w:rsid w:val="00406556"/>
    <w:rsid w:val="00437FC8"/>
    <w:rsid w:val="004734BF"/>
    <w:rsid w:val="00477556"/>
    <w:rsid w:val="00480EF0"/>
    <w:rsid w:val="00495533"/>
    <w:rsid w:val="004A5080"/>
    <w:rsid w:val="004B6E34"/>
    <w:rsid w:val="004C3B0D"/>
    <w:rsid w:val="004D46FF"/>
    <w:rsid w:val="004F0A75"/>
    <w:rsid w:val="004F3C4B"/>
    <w:rsid w:val="0051037D"/>
    <w:rsid w:val="005649D4"/>
    <w:rsid w:val="00570549"/>
    <w:rsid w:val="00572766"/>
    <w:rsid w:val="00584859"/>
    <w:rsid w:val="00585F33"/>
    <w:rsid w:val="005A2750"/>
    <w:rsid w:val="005B1707"/>
    <w:rsid w:val="0060048B"/>
    <w:rsid w:val="00602C81"/>
    <w:rsid w:val="0060585B"/>
    <w:rsid w:val="00662793"/>
    <w:rsid w:val="006851EB"/>
    <w:rsid w:val="006B6ADB"/>
    <w:rsid w:val="006C0291"/>
    <w:rsid w:val="006C7A2A"/>
    <w:rsid w:val="006D2283"/>
    <w:rsid w:val="006D69E7"/>
    <w:rsid w:val="006F166C"/>
    <w:rsid w:val="006F2E2B"/>
    <w:rsid w:val="0071529F"/>
    <w:rsid w:val="00736E67"/>
    <w:rsid w:val="00747BD1"/>
    <w:rsid w:val="007553C2"/>
    <w:rsid w:val="00765A40"/>
    <w:rsid w:val="00780621"/>
    <w:rsid w:val="00782E2F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84E4D"/>
    <w:rsid w:val="008D5F06"/>
    <w:rsid w:val="00924124"/>
    <w:rsid w:val="00936F77"/>
    <w:rsid w:val="00951223"/>
    <w:rsid w:val="00962EC5"/>
    <w:rsid w:val="00973219"/>
    <w:rsid w:val="0097451D"/>
    <w:rsid w:val="00987BBB"/>
    <w:rsid w:val="00992EBB"/>
    <w:rsid w:val="009C562C"/>
    <w:rsid w:val="009D0EE4"/>
    <w:rsid w:val="009D3992"/>
    <w:rsid w:val="009E0420"/>
    <w:rsid w:val="009F0075"/>
    <w:rsid w:val="00A11C4C"/>
    <w:rsid w:val="00A31FBE"/>
    <w:rsid w:val="00A37BCA"/>
    <w:rsid w:val="00A46577"/>
    <w:rsid w:val="00A5748C"/>
    <w:rsid w:val="00A67453"/>
    <w:rsid w:val="00AB5E26"/>
    <w:rsid w:val="00AD3982"/>
    <w:rsid w:val="00AD5B16"/>
    <w:rsid w:val="00AE06F0"/>
    <w:rsid w:val="00AE0DA6"/>
    <w:rsid w:val="00AE1E70"/>
    <w:rsid w:val="00AF08DD"/>
    <w:rsid w:val="00B0020D"/>
    <w:rsid w:val="00B02545"/>
    <w:rsid w:val="00B65B0D"/>
    <w:rsid w:val="00B77207"/>
    <w:rsid w:val="00BB7F4D"/>
    <w:rsid w:val="00BD231D"/>
    <w:rsid w:val="00BF00F0"/>
    <w:rsid w:val="00BF1F9A"/>
    <w:rsid w:val="00BF24ED"/>
    <w:rsid w:val="00BF46D6"/>
    <w:rsid w:val="00C00E1C"/>
    <w:rsid w:val="00C20680"/>
    <w:rsid w:val="00C30D40"/>
    <w:rsid w:val="00C35211"/>
    <w:rsid w:val="00C43195"/>
    <w:rsid w:val="00C950C3"/>
    <w:rsid w:val="00CA06D6"/>
    <w:rsid w:val="00CD790C"/>
    <w:rsid w:val="00CE20A2"/>
    <w:rsid w:val="00D2028B"/>
    <w:rsid w:val="00D20A3F"/>
    <w:rsid w:val="00D27965"/>
    <w:rsid w:val="00D60027"/>
    <w:rsid w:val="00D7218E"/>
    <w:rsid w:val="00D734EC"/>
    <w:rsid w:val="00D807D3"/>
    <w:rsid w:val="00D96607"/>
    <w:rsid w:val="00DA0704"/>
    <w:rsid w:val="00DA498F"/>
    <w:rsid w:val="00DE74BF"/>
    <w:rsid w:val="00DF7BFF"/>
    <w:rsid w:val="00E01CA5"/>
    <w:rsid w:val="00E575A7"/>
    <w:rsid w:val="00E77833"/>
    <w:rsid w:val="00EA33AF"/>
    <w:rsid w:val="00EE033B"/>
    <w:rsid w:val="00EE0434"/>
    <w:rsid w:val="00EF4EAA"/>
    <w:rsid w:val="00F03DC4"/>
    <w:rsid w:val="00F14534"/>
    <w:rsid w:val="00F21E91"/>
    <w:rsid w:val="00F2441A"/>
    <w:rsid w:val="00F46C6C"/>
    <w:rsid w:val="00F56EBE"/>
    <w:rsid w:val="00F62655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6CB6-ADD8-4EBF-BE29-C9633C2A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4</cp:revision>
  <dcterms:created xsi:type="dcterms:W3CDTF">2023-03-31T10:31:00Z</dcterms:created>
  <dcterms:modified xsi:type="dcterms:W3CDTF">2023-03-31T10:32:00Z</dcterms:modified>
</cp:coreProperties>
</file>