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14:paraId="474632FE" w14:textId="72FE412F" w:rsidR="00924124" w:rsidRPr="00480EF0" w:rsidRDefault="00924124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E30290">
        <w:rPr>
          <w:rFonts w:ascii="Courier New" w:hAnsi="Courier New" w:cs="Courier New"/>
          <w:b/>
          <w:sz w:val="28"/>
          <w:szCs w:val="28"/>
        </w:rPr>
        <w:t>7</w:t>
      </w:r>
    </w:p>
    <w:p w14:paraId="03E5E92A" w14:textId="77777777" w:rsidR="004B6E34" w:rsidRDefault="00A5748C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1A993404" w:rsidR="00924124" w:rsidRPr="00F14534" w:rsidRDefault="00480EF0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Структурные</w:t>
      </w:r>
      <w:r w:rsidR="00265BA6">
        <w:rPr>
          <w:rFonts w:ascii="Courier New" w:hAnsi="Courier New" w:cs="Courier New"/>
          <w:b/>
          <w:sz w:val="28"/>
          <w:szCs w:val="28"/>
          <w:u w:val="single"/>
        </w:rPr>
        <w:t xml:space="preserve"> паттерны</w:t>
      </w:r>
    </w:p>
    <w:p w14:paraId="7D4EC3FA" w14:textId="15709F74" w:rsidR="00265BA6" w:rsidRDefault="00480EF0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Структурные</w:t>
      </w:r>
      <w:r w:rsidR="00265BA6">
        <w:rPr>
          <w:rFonts w:ascii="Courier New" w:hAnsi="Courier New" w:cs="Courier New"/>
          <w:b/>
          <w:sz w:val="28"/>
          <w:szCs w:val="28"/>
        </w:rPr>
        <w:t xml:space="preserve"> паттерны</w:t>
      </w:r>
      <w:r w:rsidR="00584859">
        <w:rPr>
          <w:rFonts w:ascii="Courier New" w:hAnsi="Courier New" w:cs="Courier New"/>
          <w:b/>
          <w:sz w:val="28"/>
          <w:szCs w:val="28"/>
        </w:rPr>
        <w:t>:</w:t>
      </w:r>
      <w:r w:rsid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построение иерархии классов</w:t>
      </w:r>
      <w:r w:rsidR="00265BA6">
        <w:rPr>
          <w:rFonts w:ascii="Courier New" w:hAnsi="Courier New" w:cs="Courier New"/>
          <w:sz w:val="28"/>
          <w:szCs w:val="28"/>
        </w:rPr>
        <w:t>.</w:t>
      </w:r>
    </w:p>
    <w:p w14:paraId="7F3A152A" w14:textId="49DEE228" w:rsidR="00265BA6" w:rsidRDefault="00480EF0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Структурные паттерны</w:t>
      </w:r>
      <w:r w:rsidR="00265BA6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Adapter</w:t>
      </w:r>
      <w:r w:rsidR="00265BA6"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Адаптер</w:t>
      </w:r>
      <w:r w:rsidR="00265BA6" w:rsidRPr="00265BA6">
        <w:rPr>
          <w:rFonts w:ascii="Courier New" w:hAnsi="Courier New" w:cs="Courier New"/>
          <w:sz w:val="28"/>
          <w:szCs w:val="28"/>
        </w:rPr>
        <w:t>)</w:t>
      </w:r>
      <w:r w:rsidR="00265BA6">
        <w:rPr>
          <w:rFonts w:ascii="Courier New" w:hAnsi="Courier New" w:cs="Courier New"/>
          <w:sz w:val="28"/>
          <w:szCs w:val="28"/>
        </w:rPr>
        <w:t>,</w:t>
      </w:r>
      <w:r w:rsidR="00265BA6" w:rsidRP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Bridge</w:t>
      </w:r>
      <w:r w:rsidR="00265BA6"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Мост</w:t>
      </w:r>
      <w:r w:rsidR="00265BA6" w:rsidRPr="00265BA6">
        <w:rPr>
          <w:rFonts w:ascii="Courier New" w:hAnsi="Courier New" w:cs="Courier New"/>
          <w:sz w:val="28"/>
          <w:szCs w:val="28"/>
        </w:rPr>
        <w:t>)</w:t>
      </w:r>
      <w:r w:rsidR="00265BA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Composite</w:t>
      </w:r>
      <w:r w:rsidRPr="00480EF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Компоновщик</w:t>
      </w:r>
      <w:r w:rsidR="00265BA6" w:rsidRPr="00265BA6">
        <w:rPr>
          <w:rFonts w:ascii="Courier New" w:hAnsi="Courier New" w:cs="Courier New"/>
          <w:sz w:val="28"/>
          <w:szCs w:val="28"/>
        </w:rPr>
        <w:t>)</w:t>
      </w:r>
      <w:r w:rsidR="00265BA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0EF0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Декоратор</w:t>
      </w:r>
      <w:r w:rsidRPr="00480EF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Facade</w:t>
      </w:r>
      <w:r w:rsidRPr="00480EF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Фасад</w:t>
      </w:r>
      <w:r w:rsidRPr="00480EF0">
        <w:rPr>
          <w:rFonts w:ascii="Courier New" w:hAnsi="Courier New" w:cs="Courier New"/>
          <w:sz w:val="28"/>
          <w:szCs w:val="28"/>
        </w:rPr>
        <w:t>)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, </w:t>
      </w:r>
      <w:r w:rsidR="00265BA6">
        <w:rPr>
          <w:rFonts w:ascii="Courier New" w:hAnsi="Courier New" w:cs="Courier New"/>
          <w:sz w:val="28"/>
          <w:szCs w:val="28"/>
        </w:rPr>
        <w:t xml:space="preserve"> </w:t>
      </w:r>
      <w:r w:rsidR="00AE0DA6">
        <w:rPr>
          <w:rFonts w:ascii="Courier New" w:hAnsi="Courier New" w:cs="Courier New"/>
          <w:sz w:val="28"/>
          <w:szCs w:val="28"/>
          <w:lang w:val="en-US"/>
        </w:rPr>
        <w:t>Flyweight</w:t>
      </w:r>
      <w:proofErr w:type="gramEnd"/>
      <w:r w:rsidR="00AE0DA6" w:rsidRPr="00AE0DA6">
        <w:rPr>
          <w:rFonts w:ascii="Courier New" w:hAnsi="Courier New" w:cs="Courier New"/>
          <w:sz w:val="28"/>
          <w:szCs w:val="28"/>
        </w:rPr>
        <w:t xml:space="preserve"> (</w:t>
      </w:r>
      <w:r w:rsidR="00AE0DA6">
        <w:rPr>
          <w:rFonts w:ascii="Courier New" w:hAnsi="Courier New" w:cs="Courier New"/>
          <w:sz w:val="28"/>
          <w:szCs w:val="28"/>
        </w:rPr>
        <w:t>легковес</w:t>
      </w:r>
      <w:r w:rsidR="00AE0DA6" w:rsidRPr="00AE0DA6">
        <w:rPr>
          <w:rFonts w:ascii="Courier New" w:hAnsi="Courier New" w:cs="Courier New"/>
          <w:sz w:val="28"/>
          <w:szCs w:val="28"/>
        </w:rPr>
        <w:t>)</w:t>
      </w:r>
      <w:r w:rsidR="00AE0DA6">
        <w:rPr>
          <w:rFonts w:ascii="Courier New" w:hAnsi="Courier New" w:cs="Courier New"/>
          <w:sz w:val="28"/>
          <w:szCs w:val="28"/>
        </w:rPr>
        <w:t xml:space="preserve">, </w:t>
      </w:r>
      <w:r w:rsidR="00265BA6">
        <w:rPr>
          <w:rFonts w:ascii="Courier New" w:hAnsi="Courier New" w:cs="Courier New"/>
          <w:sz w:val="28"/>
          <w:szCs w:val="28"/>
          <w:lang w:val="en-US"/>
        </w:rPr>
        <w:t>Pro</w:t>
      </w:r>
      <w:r w:rsidR="00AE0DA6">
        <w:rPr>
          <w:rFonts w:ascii="Courier New" w:hAnsi="Courier New" w:cs="Courier New"/>
          <w:sz w:val="28"/>
          <w:szCs w:val="28"/>
          <w:lang w:val="en-US"/>
        </w:rPr>
        <w:t>xy</w:t>
      </w:r>
      <w:r w:rsidR="00265BA6" w:rsidRPr="00265BA6">
        <w:rPr>
          <w:rFonts w:ascii="Courier New" w:hAnsi="Courier New" w:cs="Courier New"/>
          <w:sz w:val="28"/>
          <w:szCs w:val="28"/>
        </w:rPr>
        <w:t xml:space="preserve"> (</w:t>
      </w:r>
      <w:r w:rsidR="00AE0DA6">
        <w:rPr>
          <w:rFonts w:ascii="Courier New" w:hAnsi="Courier New" w:cs="Courier New"/>
          <w:sz w:val="28"/>
          <w:szCs w:val="28"/>
        </w:rPr>
        <w:t>Заместитель</w:t>
      </w:r>
      <w:r w:rsidR="00265BA6" w:rsidRPr="00265BA6">
        <w:rPr>
          <w:rFonts w:ascii="Courier New" w:hAnsi="Courier New" w:cs="Courier New"/>
          <w:sz w:val="28"/>
          <w:szCs w:val="28"/>
        </w:rPr>
        <w:t>).</w:t>
      </w:r>
      <w:r w:rsidR="00265BA6">
        <w:rPr>
          <w:rFonts w:ascii="Courier New" w:hAnsi="Courier New" w:cs="Courier New"/>
          <w:sz w:val="28"/>
          <w:szCs w:val="28"/>
        </w:rPr>
        <w:t xml:space="preserve">  </w:t>
      </w:r>
      <w:r w:rsidR="00265BA6" w:rsidRPr="00265BA6">
        <w:rPr>
          <w:rFonts w:ascii="Courier New" w:hAnsi="Courier New" w:cs="Courier New"/>
          <w:sz w:val="28"/>
          <w:szCs w:val="28"/>
        </w:rPr>
        <w:t xml:space="preserve"> </w:t>
      </w:r>
    </w:p>
    <w:p w14:paraId="43C99D0D" w14:textId="31084FDE" w:rsidR="00265BA6" w:rsidRPr="00A31FBE" w:rsidRDefault="00265BA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 w:rsidRPr="00265BA6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0B8332C" w14:textId="77777777" w:rsidR="00E30290" w:rsidRPr="00E30290" w:rsidRDefault="00E30290" w:rsidP="00E30290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E30290">
        <w:rPr>
          <w:rFonts w:ascii="Courier New" w:hAnsi="Courier New" w:cs="Courier New"/>
          <w:b/>
          <w:sz w:val="28"/>
          <w:szCs w:val="28"/>
          <w:u w:val="single"/>
          <w:lang w:val="en-US"/>
        </w:rPr>
        <w:t>Decorator</w:t>
      </w:r>
      <w:r w:rsidRPr="00E30290">
        <w:rPr>
          <w:rFonts w:ascii="Courier New" w:hAnsi="Courier New" w:cs="Courier New"/>
          <w:sz w:val="28"/>
          <w:szCs w:val="28"/>
        </w:rPr>
        <w:t xml:space="preserve">  </w:t>
      </w:r>
    </w:p>
    <w:p w14:paraId="458FED6F" w14:textId="77777777" w:rsidR="00E30290" w:rsidRPr="00EA33AF" w:rsidRDefault="00E30290" w:rsidP="00E302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134E3">
        <w:rPr>
          <w:rFonts w:ascii="Courier New" w:hAnsi="Courier New" w:cs="Courier New"/>
          <w:b/>
          <w:sz w:val="28"/>
          <w:szCs w:val="28"/>
          <w:lang w:val="en-US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EA33AF">
        <w:rPr>
          <w:rFonts w:ascii="Courier New" w:hAnsi="Courier New" w:cs="Courier New"/>
          <w:sz w:val="28"/>
          <w:szCs w:val="28"/>
        </w:rPr>
        <w:t>динамическое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оборачивание объектов.</w:t>
      </w:r>
    </w:p>
    <w:p w14:paraId="3D949BFB" w14:textId="4D272A8A" w:rsidR="00E30290" w:rsidRPr="0005227C" w:rsidRDefault="00E30290" w:rsidP="00E302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Decorator</w:t>
      </w:r>
      <w:r w:rsidRPr="00EA33A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обертки заданы, оборачивание динамическ</w:t>
      </w:r>
      <w:r w:rsidR="001E00D6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е, обычно обертки образуют стек.</w:t>
      </w:r>
    </w:p>
    <w:p w14:paraId="288BFBE1" w14:textId="1D4AC1DB" w:rsidR="0005227C" w:rsidRPr="0005227C" w:rsidRDefault="0005227C" w:rsidP="00E302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C#:</w:t>
      </w:r>
    </w:p>
    <w:p w14:paraId="4FD67171" w14:textId="1AAD62A1" w:rsidR="0005227C" w:rsidRDefault="0005227C" w:rsidP="0005227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41E178D" wp14:editId="1C9D60ED">
            <wp:extent cx="5786650" cy="3800901"/>
            <wp:effectExtent l="19050" t="19050" r="2413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549" cy="3805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CADB6F" w14:textId="4F12BBD7" w:rsidR="0005227C" w:rsidRDefault="0005227C" w:rsidP="0005227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F12C4C5" wp14:editId="6687E8CA">
            <wp:extent cx="5779827" cy="1746913"/>
            <wp:effectExtent l="19050" t="19050" r="11430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415" cy="17609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5113EE" w14:textId="3B6777A0" w:rsidR="0005227C" w:rsidRPr="0005227C" w:rsidRDefault="00A06E65" w:rsidP="0005227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5096273" wp14:editId="40B9775B">
            <wp:extent cx="6639560" cy="4592320"/>
            <wp:effectExtent l="19050" t="19050" r="27940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92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BA0768" w14:textId="6EE7AACD" w:rsidR="00E30290" w:rsidRDefault="00A06E65" w:rsidP="00E3029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984D7B" wp14:editId="6F507118">
            <wp:extent cx="6639407" cy="4544704"/>
            <wp:effectExtent l="19050" t="19050" r="28575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448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7827D" w14:textId="77777777" w:rsidR="0005227C" w:rsidRDefault="0005227C" w:rsidP="00E3029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C0F8DA4" w14:textId="52C664D7" w:rsidR="00A06E65" w:rsidRPr="00716689" w:rsidRDefault="00716689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UML:</w:t>
      </w:r>
    </w:p>
    <w:p w14:paraId="0F2B93DC" w14:textId="2F3A0B10" w:rsidR="00716689" w:rsidRDefault="00716689" w:rsidP="001E00D6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051FBC1" wp14:editId="0B78EF69">
            <wp:extent cx="3916907" cy="287967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59" cy="287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A2B6" w14:textId="7E62FFAB" w:rsidR="001E00D6" w:rsidRDefault="001E00D6" w:rsidP="007166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Facade</w:t>
      </w:r>
    </w:p>
    <w:p w14:paraId="7BB9CA61" w14:textId="19C4697B" w:rsidR="00A06E65" w:rsidRPr="00A06E65" w:rsidRDefault="001E00D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Facade</w:t>
      </w:r>
      <w:r w:rsidRPr="001E00D6">
        <w:rPr>
          <w:rFonts w:ascii="Courier New" w:hAnsi="Courier New" w:cs="Courier New"/>
          <w:b/>
          <w:sz w:val="28"/>
          <w:szCs w:val="28"/>
        </w:rPr>
        <w:t xml:space="preserve">: </w:t>
      </w:r>
      <w:r w:rsidRPr="001E00D6">
        <w:rPr>
          <w:rFonts w:ascii="Courier New" w:hAnsi="Courier New" w:cs="Courier New"/>
          <w:sz w:val="28"/>
          <w:szCs w:val="28"/>
        </w:rPr>
        <w:t>простой интерфейс к сложной системе классов (библиотеке, фреймворку)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34D868F" w14:textId="3A2F2461" w:rsidR="001E00D6" w:rsidRPr="001E00D6" w:rsidRDefault="001E00D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Facade</w:t>
      </w:r>
      <w:r w:rsidRPr="001E00D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сложный интерфейс библиотеки (много типов, методов, параметров), фасад – надстройка уменьшающая сложность.</w:t>
      </w:r>
    </w:p>
    <w:p w14:paraId="5D1B6DDD" w14:textId="1F98BB3F" w:rsidR="001E00D6" w:rsidRPr="001E00D6" w:rsidRDefault="001E00D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Facade</w:t>
      </w:r>
      <w:r w:rsidRPr="001E00D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репозиторий базы данных.   </w:t>
      </w:r>
    </w:p>
    <w:p w14:paraId="2E8D6320" w14:textId="4D2732C2" w:rsidR="001E00D6" w:rsidRDefault="00843DCC" w:rsidP="001E00D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0589AEA" wp14:editId="342A0F34">
            <wp:extent cx="5540862" cy="425127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906" cy="425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FCAE" w14:textId="47EB0080" w:rsidR="001E00D6" w:rsidRPr="00A056D7" w:rsidRDefault="00A056D7" w:rsidP="00A056D7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A056D7">
        <w:rPr>
          <w:rFonts w:ascii="Courier New" w:hAnsi="Courier New" w:cs="Courier New"/>
          <w:b/>
          <w:sz w:val="28"/>
          <w:szCs w:val="28"/>
          <w:u w:val="single"/>
          <w:lang w:val="en-US"/>
        </w:rPr>
        <w:lastRenderedPageBreak/>
        <w:t>Flyweight</w:t>
      </w:r>
      <w:r w:rsidRPr="00A056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BFD8C29" w14:textId="50FD3425" w:rsidR="001E00D6" w:rsidRPr="00A056D7" w:rsidRDefault="00A056D7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A056D7">
        <w:rPr>
          <w:rFonts w:ascii="Courier New" w:hAnsi="Courier New" w:cs="Courier New"/>
          <w:b/>
          <w:sz w:val="28"/>
          <w:szCs w:val="28"/>
          <w:lang w:val="en-US"/>
        </w:rPr>
        <w:t>Flyweight</w:t>
      </w:r>
      <w:r w:rsidRPr="00254208">
        <w:rPr>
          <w:rFonts w:ascii="Courier New" w:hAnsi="Courier New" w:cs="Courier New"/>
          <w:b/>
          <w:sz w:val="28"/>
          <w:szCs w:val="28"/>
        </w:rPr>
        <w:t xml:space="preserve">: </w:t>
      </w:r>
      <w:r w:rsidR="00254208">
        <w:rPr>
          <w:rFonts w:ascii="Courier New" w:hAnsi="Courier New" w:cs="Courier New"/>
          <w:sz w:val="28"/>
          <w:szCs w:val="28"/>
        </w:rPr>
        <w:t xml:space="preserve">объединение общих данных нескольких исходных классов в общем классе, а в исходных классах остаются данные отражающее текущее состояние (контекст); общий класс обычно называется резидентным (постоянно располагается в памяти), а объекты других классов создаются по мере необходимости с помощью фабрики при этом контекст передается через параметры конструктора.      </w:t>
      </w:r>
    </w:p>
    <w:p w14:paraId="38F6B86B" w14:textId="663B9E18" w:rsidR="001E00D6" w:rsidRPr="00254208" w:rsidRDefault="00254208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A056D7">
        <w:rPr>
          <w:rFonts w:ascii="Courier New" w:hAnsi="Courier New" w:cs="Courier New"/>
          <w:b/>
          <w:sz w:val="28"/>
          <w:szCs w:val="28"/>
          <w:lang w:val="en-US"/>
        </w:rPr>
        <w:t>Flyweight</w:t>
      </w:r>
      <w:r w:rsidR="00B70039">
        <w:rPr>
          <w:rFonts w:ascii="Courier New" w:hAnsi="Courier New" w:cs="Courier New"/>
          <w:b/>
          <w:sz w:val="28"/>
          <w:szCs w:val="28"/>
        </w:rPr>
        <w:t xml:space="preserve">: </w:t>
      </w:r>
      <w:r w:rsidR="00B70039" w:rsidRPr="00B70039">
        <w:rPr>
          <w:rFonts w:ascii="Courier New" w:hAnsi="Courier New" w:cs="Courier New"/>
          <w:sz w:val="28"/>
          <w:szCs w:val="28"/>
        </w:rPr>
        <w:t>пример</w:t>
      </w:r>
      <w:r w:rsidR="00B70039">
        <w:rPr>
          <w:rFonts w:ascii="Courier New" w:hAnsi="Courier New" w:cs="Courier New"/>
          <w:b/>
          <w:sz w:val="28"/>
          <w:szCs w:val="28"/>
        </w:rPr>
        <w:t xml:space="preserve"> </w:t>
      </w:r>
      <w:r w:rsidR="00B70039" w:rsidRPr="00B70039">
        <w:rPr>
          <w:rFonts w:ascii="Courier New" w:hAnsi="Courier New" w:cs="Courier New"/>
          <w:sz w:val="28"/>
          <w:szCs w:val="28"/>
          <w:lang w:val="en-US"/>
        </w:rPr>
        <w:t>Web</w:t>
      </w:r>
      <w:r w:rsidRPr="00B70039">
        <w:rPr>
          <w:rFonts w:ascii="Courier New" w:hAnsi="Courier New" w:cs="Courier New"/>
          <w:sz w:val="28"/>
          <w:szCs w:val="28"/>
          <w:lang w:val="en-US"/>
        </w:rPr>
        <w:t>-</w:t>
      </w:r>
      <w:r w:rsidRPr="00254208">
        <w:rPr>
          <w:rFonts w:ascii="Courier New" w:hAnsi="Courier New" w:cs="Courier New"/>
          <w:sz w:val="28"/>
          <w:szCs w:val="28"/>
        </w:rPr>
        <w:t>сервер</w:t>
      </w:r>
    </w:p>
    <w:p w14:paraId="4EDEEF83" w14:textId="6B9FA2F6" w:rsidR="00254208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A83F29E" wp14:editId="3E62B3FC">
            <wp:extent cx="6646545" cy="4967605"/>
            <wp:effectExtent l="0" t="0" r="190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9DF1" w14:textId="77777777" w:rsidR="00B70039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85DF85F" w14:textId="77777777" w:rsidR="00B70039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p w14:paraId="780E4A39" w14:textId="77777777" w:rsidR="00B70039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8A81BF8" w14:textId="77777777" w:rsidR="00254208" w:rsidRDefault="00254208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4460056" w14:textId="77777777" w:rsidR="00254208" w:rsidRPr="00254208" w:rsidRDefault="00254208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C0DAB33" w14:textId="77777777" w:rsidR="001E00D6" w:rsidRPr="001E00D6" w:rsidRDefault="001E00D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36DA48F" w14:textId="77777777" w:rsidR="001E00D6" w:rsidRPr="001E00D6" w:rsidRDefault="001E00D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F0F42D1" w14:textId="77777777" w:rsidR="001E00D6" w:rsidRDefault="001E00D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7830912" w14:textId="77777777" w:rsidR="001E00D6" w:rsidRDefault="001E00D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8FFB368" w14:textId="77777777" w:rsidR="001E00D6" w:rsidRDefault="001E00D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4927BA4" w14:textId="77777777" w:rsidR="001E00D6" w:rsidRDefault="001E00D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29E1AC4" w14:textId="77777777" w:rsidR="001E00D6" w:rsidRDefault="001E00D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675C964" w14:textId="77777777" w:rsidR="001E00D6" w:rsidRDefault="001E00D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FBBC24A" w14:textId="77777777" w:rsidR="001E00D6" w:rsidRDefault="001E00D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D9B0DC8" w14:textId="7AED75A2" w:rsidR="00D7218E" w:rsidRPr="006D2283" w:rsidRDefault="00AE0DA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Adapter</w:t>
      </w:r>
      <w:r w:rsidR="00265BA6" w:rsidRPr="00D734EC">
        <w:rPr>
          <w:rFonts w:ascii="Courier New" w:hAnsi="Courier New" w:cs="Courier New"/>
          <w:b/>
          <w:sz w:val="28"/>
          <w:szCs w:val="28"/>
        </w:rPr>
        <w:t>:</w:t>
      </w:r>
      <w:r w:rsidRPr="00AE0DA6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сочленение объектов с несовместимыми интерфейсами</w:t>
      </w:r>
      <w:r w:rsidR="00D7218E">
        <w:rPr>
          <w:rFonts w:ascii="Courier New" w:hAnsi="Courier New" w:cs="Courier New"/>
          <w:sz w:val="28"/>
          <w:szCs w:val="28"/>
        </w:rPr>
        <w:t>.</w:t>
      </w:r>
      <w:r w:rsidR="00D734EC">
        <w:rPr>
          <w:rFonts w:ascii="Courier New" w:hAnsi="Courier New" w:cs="Courier New"/>
          <w:sz w:val="28"/>
          <w:szCs w:val="28"/>
        </w:rPr>
        <w:t xml:space="preserve"> </w:t>
      </w:r>
      <w:r w:rsidR="0011535B" w:rsidRPr="006D2283">
        <w:rPr>
          <w:rFonts w:ascii="Courier New" w:hAnsi="Courier New" w:cs="Courier New"/>
          <w:sz w:val="28"/>
          <w:szCs w:val="28"/>
        </w:rPr>
        <w:t xml:space="preserve">  </w:t>
      </w:r>
    </w:p>
    <w:p w14:paraId="1536B7CB" w14:textId="7915854A" w:rsidR="009C562C" w:rsidRDefault="009C562C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Схема</w:t>
      </w:r>
      <w:r w:rsidR="00B02545">
        <w:rPr>
          <w:rFonts w:ascii="Courier New" w:hAnsi="Courier New" w:cs="Courier New"/>
          <w:b/>
          <w:sz w:val="28"/>
          <w:szCs w:val="28"/>
        </w:rPr>
        <w:t xml:space="preserve"> проблемы </w:t>
      </w:r>
    </w:p>
    <w:p w14:paraId="24941994" w14:textId="5048A243" w:rsidR="009C562C" w:rsidRDefault="009C562C" w:rsidP="009C562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E8FCDBE" wp14:editId="7C83CF54">
            <wp:extent cx="5022376" cy="1535373"/>
            <wp:effectExtent l="19050" t="19050" r="26035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30" cy="1535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99764F" w14:textId="1C88FE27" w:rsidR="009C562C" w:rsidRDefault="00127759" w:rsidP="009C562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CC6D71E" wp14:editId="3A802A32">
            <wp:extent cx="5001904" cy="1908101"/>
            <wp:effectExtent l="19050" t="19050" r="8255" b="165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624" cy="1910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6F8B96" w14:textId="6557085A" w:rsidR="009C562C" w:rsidRPr="00B02545" w:rsidRDefault="00B02545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Adapter</w:t>
      </w:r>
      <w:r w:rsidRPr="001E00D6">
        <w:rPr>
          <w:rFonts w:ascii="Courier New" w:hAnsi="Courier New" w:cs="Courier New"/>
          <w:b/>
          <w:sz w:val="28"/>
          <w:szCs w:val="28"/>
        </w:rPr>
        <w:t>:</w:t>
      </w:r>
    </w:p>
    <w:p w14:paraId="34B675E5" w14:textId="1D75B204" w:rsidR="00B02545" w:rsidRPr="00B02545" w:rsidRDefault="00127759" w:rsidP="00B0254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CD24231" wp14:editId="1E67A7C1">
            <wp:extent cx="4988256" cy="2115403"/>
            <wp:effectExtent l="19050" t="19050" r="2222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41" cy="2115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D5A19D" w14:textId="77777777" w:rsidR="00B02545" w:rsidRPr="001E00D6" w:rsidRDefault="00B02545" w:rsidP="00B0254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CA5F28E" w14:textId="0B6D0657" w:rsidR="00B02545" w:rsidRDefault="006D2283" w:rsidP="00B0254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27BAA97" wp14:editId="619CC18A">
            <wp:extent cx="4988256" cy="1685346"/>
            <wp:effectExtent l="19050" t="19050" r="22225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090" cy="1685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26CD22" w14:textId="77777777" w:rsidR="00127759" w:rsidRPr="00127759" w:rsidRDefault="00127759" w:rsidP="00B0254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74AFD4A" w14:textId="4FA8B41D" w:rsidR="009C562C" w:rsidRPr="003E335F" w:rsidRDefault="003E335F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UML</w:t>
      </w:r>
    </w:p>
    <w:p w14:paraId="5C3E6279" w14:textId="0AA0B4D1" w:rsidR="003E335F" w:rsidRDefault="003E335F" w:rsidP="003E335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234FE43" wp14:editId="055D53F3">
            <wp:extent cx="6114197" cy="2040229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27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F29F" w14:textId="3845379F" w:rsidR="003E335F" w:rsidRPr="003E335F" w:rsidRDefault="003E335F" w:rsidP="003E335F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E335F">
        <w:rPr>
          <w:rFonts w:ascii="Courier New" w:hAnsi="Courier New" w:cs="Courier New"/>
          <w:b/>
          <w:sz w:val="28"/>
          <w:szCs w:val="28"/>
          <w:u w:val="single"/>
          <w:lang w:val="en-US"/>
        </w:rPr>
        <w:t>Bridge</w:t>
      </w:r>
    </w:p>
    <w:p w14:paraId="30C9901F" w14:textId="7E5D1C00" w:rsidR="003F360E" w:rsidRPr="006D2283" w:rsidRDefault="003F360E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Bridge</w:t>
      </w:r>
      <w:r w:rsidRPr="003F360E">
        <w:rPr>
          <w:rFonts w:ascii="Courier New" w:hAnsi="Courier New" w:cs="Courier New"/>
          <w:b/>
          <w:sz w:val="28"/>
          <w:szCs w:val="28"/>
        </w:rPr>
        <w:t>:</w:t>
      </w:r>
      <w:r w:rsidRPr="00AE0DA6">
        <w:rPr>
          <w:rFonts w:ascii="Courier New" w:hAnsi="Courier New" w:cs="Courier New"/>
          <w:b/>
          <w:sz w:val="28"/>
          <w:szCs w:val="28"/>
        </w:rPr>
        <w:t xml:space="preserve"> </w:t>
      </w:r>
      <w:r w:rsidR="00347688">
        <w:rPr>
          <w:rFonts w:ascii="Courier New" w:hAnsi="Courier New" w:cs="Courier New"/>
          <w:sz w:val="28"/>
          <w:szCs w:val="28"/>
        </w:rPr>
        <w:t>отделить абстракцию и реализацию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6D2283">
        <w:rPr>
          <w:rFonts w:ascii="Courier New" w:hAnsi="Courier New" w:cs="Courier New"/>
          <w:sz w:val="28"/>
          <w:szCs w:val="28"/>
        </w:rPr>
        <w:t xml:space="preserve">  </w:t>
      </w:r>
    </w:p>
    <w:p w14:paraId="09377D2B" w14:textId="58925060" w:rsidR="003F360E" w:rsidRPr="003F360E" w:rsidRDefault="00347688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Bridge</w:t>
      </w:r>
      <w:r w:rsidRPr="003F360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отделить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API </w:t>
      </w:r>
      <w:r>
        <w:rPr>
          <w:rFonts w:ascii="Courier New" w:hAnsi="Courier New" w:cs="Courier New"/>
          <w:sz w:val="28"/>
          <w:szCs w:val="28"/>
        </w:rPr>
        <w:t xml:space="preserve">от платформы </w:t>
      </w:r>
    </w:p>
    <w:p w14:paraId="22E3ED35" w14:textId="171A0028" w:rsidR="009C562C" w:rsidRPr="005B1707" w:rsidRDefault="005B1707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UML:</w:t>
      </w:r>
    </w:p>
    <w:p w14:paraId="161295DD" w14:textId="3AB68BA0" w:rsidR="005B1707" w:rsidRDefault="003F360E" w:rsidP="005B170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0B425A4" wp14:editId="54F46E45">
            <wp:extent cx="6052781" cy="322769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66" cy="322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9E9D" w14:textId="55EA5DCF" w:rsidR="00992EBB" w:rsidRPr="00992EBB" w:rsidRDefault="00347688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Bridge</w:t>
      </w:r>
      <w:r w:rsidRPr="00347688">
        <w:rPr>
          <w:rFonts w:ascii="Courier New" w:hAnsi="Courier New" w:cs="Courier New"/>
          <w:b/>
          <w:sz w:val="28"/>
          <w:szCs w:val="28"/>
        </w:rPr>
        <w:t xml:space="preserve">: </w:t>
      </w:r>
      <w:r w:rsidR="00F62655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 xml:space="preserve">ример: </w:t>
      </w:r>
      <w:r>
        <w:rPr>
          <w:rFonts w:ascii="Courier New" w:hAnsi="Courier New" w:cs="Courier New"/>
          <w:sz w:val="28"/>
          <w:szCs w:val="28"/>
          <w:lang w:val="en-US"/>
        </w:rPr>
        <w:t>QT</w:t>
      </w:r>
      <w:r w:rsidRPr="0034768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общий С++-интерфейс, работает на разных платформах</w:t>
      </w:r>
      <w:r w:rsidR="00992EBB" w:rsidRPr="00992EBB">
        <w:rPr>
          <w:rFonts w:ascii="Courier New" w:hAnsi="Courier New" w:cs="Courier New"/>
          <w:sz w:val="28"/>
          <w:szCs w:val="28"/>
        </w:rPr>
        <w:t xml:space="preserve"> (</w:t>
      </w:r>
      <w:r w:rsidR="00992EBB">
        <w:rPr>
          <w:rFonts w:ascii="Courier New" w:hAnsi="Courier New" w:cs="Courier New"/>
          <w:sz w:val="28"/>
          <w:szCs w:val="28"/>
          <w:lang w:val="en-US"/>
        </w:rPr>
        <w:t>Windows</w:t>
      </w:r>
      <w:r w:rsidR="00992EBB" w:rsidRPr="00992EBB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="00992EBB">
        <w:rPr>
          <w:rFonts w:ascii="Courier New" w:hAnsi="Courier New" w:cs="Courier New"/>
          <w:sz w:val="28"/>
          <w:szCs w:val="28"/>
          <w:lang w:val="en-US"/>
        </w:rPr>
        <w:t>Unix</w:t>
      </w:r>
      <w:proofErr w:type="gramEnd"/>
      <w:r w:rsidR="00992EBB" w:rsidRPr="00992EBB">
        <w:rPr>
          <w:rFonts w:ascii="Courier New" w:hAnsi="Courier New" w:cs="Courier New"/>
          <w:sz w:val="28"/>
          <w:szCs w:val="28"/>
        </w:rPr>
        <w:t xml:space="preserve">, </w:t>
      </w:r>
      <w:r w:rsidR="00992EBB">
        <w:rPr>
          <w:rFonts w:ascii="Courier New" w:hAnsi="Courier New" w:cs="Courier New"/>
          <w:sz w:val="28"/>
          <w:szCs w:val="28"/>
          <w:lang w:val="en-US"/>
        </w:rPr>
        <w:t>Linux</w:t>
      </w:r>
      <w:r w:rsidR="00992EBB" w:rsidRPr="00992EB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14908921" w14:textId="77777777" w:rsidR="00992EBB" w:rsidRPr="00F62655" w:rsidRDefault="00992EBB" w:rsidP="00992EBB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</w:rPr>
      </w:pPr>
    </w:p>
    <w:p w14:paraId="20F3C56A" w14:textId="57D65DCE" w:rsidR="00992EBB" w:rsidRPr="003E335F" w:rsidRDefault="00992EBB" w:rsidP="00992EBB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Composite</w:t>
      </w:r>
    </w:p>
    <w:p w14:paraId="02700747" w14:textId="77777777" w:rsidR="00CD790C" w:rsidRPr="00CD790C" w:rsidRDefault="00992EBB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Composite</w:t>
      </w:r>
      <w:r w:rsidRPr="003F360E">
        <w:rPr>
          <w:rFonts w:ascii="Courier New" w:hAnsi="Courier New" w:cs="Courier New"/>
          <w:b/>
          <w:sz w:val="28"/>
          <w:szCs w:val="28"/>
        </w:rPr>
        <w:t>:</w:t>
      </w:r>
      <w:r w:rsidRPr="00CD790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построение</w:t>
      </w:r>
      <w:r w:rsidR="00CD790C">
        <w:rPr>
          <w:rFonts w:ascii="Courier New" w:hAnsi="Courier New" w:cs="Courier New"/>
          <w:sz w:val="28"/>
          <w:szCs w:val="28"/>
        </w:rPr>
        <w:t xml:space="preserve"> древовидной</w:t>
      </w:r>
      <w:r>
        <w:rPr>
          <w:rFonts w:ascii="Courier New" w:hAnsi="Courier New" w:cs="Courier New"/>
          <w:sz w:val="28"/>
          <w:szCs w:val="28"/>
        </w:rPr>
        <w:t xml:space="preserve"> иерархии объектов</w:t>
      </w:r>
      <w:r w:rsidR="00CD790C">
        <w:rPr>
          <w:rFonts w:ascii="Courier New" w:hAnsi="Courier New" w:cs="Courier New"/>
          <w:sz w:val="28"/>
          <w:szCs w:val="28"/>
        </w:rPr>
        <w:t>, для вычислений имеющих древовидную структуру.</w:t>
      </w:r>
    </w:p>
    <w:p w14:paraId="3B6B1E5B" w14:textId="5BE01243" w:rsidR="003E335F" w:rsidRPr="00F62655" w:rsidRDefault="00F62655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UML:</w:t>
      </w:r>
    </w:p>
    <w:p w14:paraId="3E296F27" w14:textId="6084536C" w:rsidR="00F62655" w:rsidRPr="00F62655" w:rsidRDefault="00F62655" w:rsidP="00F62655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EA6BB7" wp14:editId="0529AE03">
            <wp:extent cx="5977719" cy="3254991"/>
            <wp:effectExtent l="0" t="0" r="444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017" cy="325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338D" w14:textId="77777777" w:rsidR="001134E3" w:rsidRPr="001134E3" w:rsidRDefault="00F62655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Composite</w:t>
      </w:r>
      <w:r w:rsidRPr="00F6265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пример</w:t>
      </w:r>
      <w:r w:rsidRPr="00F62655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MRP</w:t>
      </w:r>
      <w:r w:rsidRPr="00F626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система</w:t>
      </w:r>
      <w:r w:rsidRPr="00F62655">
        <w:rPr>
          <w:rFonts w:ascii="Courier New" w:hAnsi="Courier New" w:cs="Courier New"/>
          <w:sz w:val="28"/>
          <w:szCs w:val="28"/>
        </w:rPr>
        <w:t xml:space="preserve"> (</w:t>
      </w:r>
      <w:r w:rsidRPr="00F62655">
        <w:rPr>
          <w:rStyle w:val="ab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  <w:lang w:val="en-US"/>
        </w:rPr>
        <w:t>Material</w:t>
      </w:r>
      <w:r w:rsidRPr="00F62655">
        <w:rPr>
          <w:rStyle w:val="ab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 </w:t>
      </w:r>
      <w:r w:rsidRPr="00F62655">
        <w:rPr>
          <w:rStyle w:val="ab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  <w:lang w:val="en-US"/>
        </w:rPr>
        <w:t>Requirements</w:t>
      </w:r>
      <w:r w:rsidRPr="00F62655">
        <w:rPr>
          <w:rStyle w:val="ab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 </w:t>
      </w:r>
      <w:r w:rsidRPr="00F62655">
        <w:rPr>
          <w:rStyle w:val="ab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  <w:lang w:val="en-US"/>
        </w:rPr>
        <w:t>Planning</w:t>
      </w:r>
      <w:r w:rsidRPr="00F62655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модель изделия (продукта)</w:t>
      </w:r>
      <w:r w:rsidRPr="00F6265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имеет</w:t>
      </w:r>
      <w:r w:rsidRPr="00F6265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иерархическую модель; модель используется  для планирования</w:t>
      </w:r>
      <w:r w:rsidR="001134E3">
        <w:rPr>
          <w:rFonts w:ascii="Courier New" w:hAnsi="Courier New" w:cs="Courier New"/>
          <w:sz w:val="28"/>
          <w:szCs w:val="28"/>
        </w:rPr>
        <w:t xml:space="preserve"> складских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134E3">
        <w:rPr>
          <w:rFonts w:ascii="Courier New" w:hAnsi="Courier New" w:cs="Courier New"/>
          <w:sz w:val="28"/>
          <w:szCs w:val="28"/>
        </w:rPr>
        <w:t xml:space="preserve">запасов  </w:t>
      </w:r>
      <w:r>
        <w:rPr>
          <w:rFonts w:ascii="Courier New" w:hAnsi="Courier New" w:cs="Courier New"/>
          <w:sz w:val="28"/>
          <w:szCs w:val="28"/>
        </w:rPr>
        <w:t xml:space="preserve"> комплектующих</w:t>
      </w:r>
      <w:r w:rsidR="001134E3">
        <w:rPr>
          <w:rFonts w:ascii="Courier New" w:hAnsi="Courier New" w:cs="Courier New"/>
          <w:sz w:val="28"/>
          <w:szCs w:val="28"/>
        </w:rPr>
        <w:t xml:space="preserve"> изделия, вычисления трудоемкости изделия, вычисления себестоимости изделия, …  </w:t>
      </w:r>
    </w:p>
    <w:p w14:paraId="081A5F8C" w14:textId="77777777" w:rsidR="001134E3" w:rsidRDefault="001134E3" w:rsidP="001134E3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74D0F53" w14:textId="1967FB66" w:rsidR="000E599F" w:rsidRDefault="000E599F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КОНЕЦ</w:t>
      </w:r>
    </w:p>
    <w:p w14:paraId="68C8A008" w14:textId="77777777" w:rsidR="000E599F" w:rsidRDefault="000E599F" w:rsidP="000E599F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</w:rPr>
      </w:pPr>
    </w:p>
    <w:p w14:paraId="45242E3A" w14:textId="77777777" w:rsidR="000E599F" w:rsidRDefault="000E599F" w:rsidP="000E599F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</w:rPr>
      </w:pPr>
    </w:p>
    <w:p w14:paraId="15DB3C61" w14:textId="77777777" w:rsidR="000E599F" w:rsidRPr="000E599F" w:rsidRDefault="000E599F" w:rsidP="000E599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0E599F">
        <w:rPr>
          <w:rFonts w:ascii="Courier New" w:hAnsi="Courier New" w:cs="Courier New"/>
          <w:b/>
          <w:sz w:val="28"/>
          <w:szCs w:val="28"/>
          <w:u w:val="single"/>
          <w:lang w:val="en-US"/>
        </w:rPr>
        <w:t>Decorator</w:t>
      </w:r>
      <w:r w:rsidRPr="000E599F">
        <w:rPr>
          <w:rFonts w:ascii="Courier New" w:hAnsi="Courier New" w:cs="Courier New"/>
          <w:sz w:val="28"/>
          <w:szCs w:val="28"/>
        </w:rPr>
        <w:t xml:space="preserve">  </w:t>
      </w:r>
    </w:p>
    <w:p w14:paraId="0242CE8A" w14:textId="38ACC387" w:rsidR="003E335F" w:rsidRPr="00EA33AF" w:rsidRDefault="001134E3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134E3">
        <w:rPr>
          <w:rFonts w:ascii="Courier New" w:hAnsi="Courier New" w:cs="Courier New"/>
          <w:b/>
          <w:sz w:val="28"/>
          <w:szCs w:val="28"/>
          <w:lang w:val="en-US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EA33AF">
        <w:rPr>
          <w:rFonts w:ascii="Courier New" w:hAnsi="Courier New" w:cs="Courier New"/>
          <w:b/>
          <w:sz w:val="28"/>
          <w:szCs w:val="28"/>
        </w:rPr>
        <w:t xml:space="preserve"> </w:t>
      </w:r>
      <w:r w:rsidR="00EA33AF" w:rsidRPr="00EA33AF">
        <w:rPr>
          <w:rFonts w:ascii="Courier New" w:hAnsi="Courier New" w:cs="Courier New"/>
          <w:sz w:val="28"/>
          <w:szCs w:val="28"/>
        </w:rPr>
        <w:t>динамическое</w:t>
      </w:r>
      <w:r w:rsidR="00EA33AF">
        <w:rPr>
          <w:rFonts w:ascii="Courier New" w:hAnsi="Courier New" w:cs="Courier New"/>
          <w:b/>
          <w:sz w:val="28"/>
          <w:szCs w:val="28"/>
        </w:rPr>
        <w:t xml:space="preserve"> </w:t>
      </w:r>
      <w:r w:rsidR="00EA33AF">
        <w:rPr>
          <w:rFonts w:ascii="Courier New" w:hAnsi="Courier New" w:cs="Courier New"/>
          <w:sz w:val="28"/>
          <w:szCs w:val="28"/>
        </w:rPr>
        <w:t>оборачивание объектов.</w:t>
      </w:r>
    </w:p>
    <w:p w14:paraId="7C317A6B" w14:textId="31494323" w:rsidR="00EA33AF" w:rsidRPr="00EA33AF" w:rsidRDefault="00EA33AF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Decorator</w:t>
      </w:r>
      <w:r w:rsidRPr="00EA33A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обертки заданы, оборачивание динамические</w:t>
      </w:r>
      <w:r w:rsidR="000B63D5">
        <w:rPr>
          <w:rFonts w:ascii="Courier New" w:hAnsi="Courier New" w:cs="Courier New"/>
          <w:sz w:val="28"/>
          <w:szCs w:val="28"/>
        </w:rPr>
        <w:t>, обычно обертки образуют стек (можно очередь)</w:t>
      </w:r>
      <w:r>
        <w:rPr>
          <w:rFonts w:ascii="Courier New" w:hAnsi="Courier New" w:cs="Courier New"/>
          <w:sz w:val="28"/>
          <w:szCs w:val="28"/>
        </w:rPr>
        <w:t>.</w:t>
      </w:r>
    </w:p>
    <w:p w14:paraId="57C2561D" w14:textId="77777777" w:rsidR="00EA33AF" w:rsidRDefault="00EA33AF" w:rsidP="00EA33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7FA2FF7" w14:textId="288218FB" w:rsidR="003E335F" w:rsidRPr="00EA33AF" w:rsidRDefault="00EA33AF" w:rsidP="00EA33A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EA33AF">
        <w:rPr>
          <w:rFonts w:ascii="Courier New" w:hAnsi="Courier New" w:cs="Courier New"/>
          <w:sz w:val="28"/>
          <w:szCs w:val="28"/>
        </w:rPr>
        <w:t xml:space="preserve">  </w:t>
      </w:r>
    </w:p>
    <w:p w14:paraId="33893886" w14:textId="77777777" w:rsidR="00E01CA5" w:rsidRPr="00E30290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324A47CB" w14:textId="77777777" w:rsidR="00E01CA5" w:rsidRPr="00E30290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6B10BCA" w14:textId="77777777" w:rsidR="00E01CA5" w:rsidRPr="00E30290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311E2471" w14:textId="032967AD" w:rsidR="00E01CA5" w:rsidRPr="00E30290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C68D7A4" w14:textId="77777777" w:rsidR="00E01CA5" w:rsidRPr="00E30290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D25B18E" w14:textId="77777777" w:rsidR="00E01CA5" w:rsidRPr="00E30290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A195B8A" w14:textId="77777777" w:rsidR="00E01CA5" w:rsidRPr="00E30290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39D9BDDC" w14:textId="77777777" w:rsidR="00E01CA5" w:rsidRPr="00E30290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1557D02" w14:textId="77777777" w:rsidR="00E01CA5" w:rsidRPr="00E30290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7A998A1" w14:textId="77777777" w:rsidR="00E01CA5" w:rsidRPr="00E30290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40514FB3" w14:textId="77777777" w:rsidR="00E01CA5" w:rsidRPr="00E30290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A6B5F92" w14:textId="77777777" w:rsidR="00E01CA5" w:rsidRPr="00E30290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543E19D6" w14:textId="77777777" w:rsidR="00E01CA5" w:rsidRPr="00E30290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4DEA0E2" w14:textId="4858EEA8" w:rsidR="00A46577" w:rsidRPr="00E30290" w:rsidRDefault="00A4657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sectPr w:rsidR="00A46577" w:rsidRPr="00E30290" w:rsidSect="00A31FBE"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DC983F" w14:textId="77777777" w:rsidR="00BF0BEC" w:rsidRDefault="00BF0BEC" w:rsidP="006C0291">
      <w:pPr>
        <w:spacing w:after="0" w:line="240" w:lineRule="auto"/>
      </w:pPr>
      <w:r>
        <w:separator/>
      </w:r>
    </w:p>
  </w:endnote>
  <w:endnote w:type="continuationSeparator" w:id="0">
    <w:p w14:paraId="365E0318" w14:textId="77777777" w:rsidR="00BF0BEC" w:rsidRDefault="00BF0BEC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039">
          <w:rPr>
            <w:noProof/>
          </w:rPr>
          <w:t>5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7CFB20" w14:textId="77777777" w:rsidR="00BF0BEC" w:rsidRDefault="00BF0BEC" w:rsidP="006C0291">
      <w:pPr>
        <w:spacing w:after="0" w:line="240" w:lineRule="auto"/>
      </w:pPr>
      <w:r>
        <w:separator/>
      </w:r>
    </w:p>
  </w:footnote>
  <w:footnote w:type="continuationSeparator" w:id="0">
    <w:p w14:paraId="19B56A97" w14:textId="77777777" w:rsidR="00BF0BEC" w:rsidRDefault="00BF0BEC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B72"/>
    <w:multiLevelType w:val="hybridMultilevel"/>
    <w:tmpl w:val="C39CD5A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8F31F6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CB2D7A"/>
    <w:multiLevelType w:val="hybridMultilevel"/>
    <w:tmpl w:val="3A2ADA4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E5762E"/>
    <w:multiLevelType w:val="hybridMultilevel"/>
    <w:tmpl w:val="7B1415A0"/>
    <w:lvl w:ilvl="0" w:tplc="4AB43B96">
      <w:numFmt w:val="bullet"/>
      <w:lvlText w:val="-"/>
      <w:lvlJc w:val="left"/>
      <w:pPr>
        <w:ind w:left="86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767A3"/>
    <w:multiLevelType w:val="hybridMultilevel"/>
    <w:tmpl w:val="08CA947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24C95"/>
    <w:rsid w:val="00030785"/>
    <w:rsid w:val="00043567"/>
    <w:rsid w:val="0005047E"/>
    <w:rsid w:val="0005227C"/>
    <w:rsid w:val="00053891"/>
    <w:rsid w:val="00082BBD"/>
    <w:rsid w:val="0009077B"/>
    <w:rsid w:val="00091FDD"/>
    <w:rsid w:val="000965D7"/>
    <w:rsid w:val="00096C02"/>
    <w:rsid w:val="000B63D5"/>
    <w:rsid w:val="000C19A0"/>
    <w:rsid w:val="000E599F"/>
    <w:rsid w:val="000E73F5"/>
    <w:rsid w:val="000E7B10"/>
    <w:rsid w:val="000F261F"/>
    <w:rsid w:val="000F634B"/>
    <w:rsid w:val="001134E3"/>
    <w:rsid w:val="0011535B"/>
    <w:rsid w:val="001274D2"/>
    <w:rsid w:val="00127759"/>
    <w:rsid w:val="00184DEB"/>
    <w:rsid w:val="00194A53"/>
    <w:rsid w:val="00195EAA"/>
    <w:rsid w:val="00197B8B"/>
    <w:rsid w:val="001A799F"/>
    <w:rsid w:val="001E00D6"/>
    <w:rsid w:val="001F5A57"/>
    <w:rsid w:val="002100CA"/>
    <w:rsid w:val="00233213"/>
    <w:rsid w:val="00234B70"/>
    <w:rsid w:val="0024694B"/>
    <w:rsid w:val="00251387"/>
    <w:rsid w:val="00253009"/>
    <w:rsid w:val="00254208"/>
    <w:rsid w:val="00265BA6"/>
    <w:rsid w:val="00296878"/>
    <w:rsid w:val="002A6BCF"/>
    <w:rsid w:val="002E0BFF"/>
    <w:rsid w:val="00333EF8"/>
    <w:rsid w:val="00347688"/>
    <w:rsid w:val="00373913"/>
    <w:rsid w:val="00373A05"/>
    <w:rsid w:val="00380786"/>
    <w:rsid w:val="003A1901"/>
    <w:rsid w:val="003D327C"/>
    <w:rsid w:val="003E335F"/>
    <w:rsid w:val="003F360E"/>
    <w:rsid w:val="00401958"/>
    <w:rsid w:val="00405ECA"/>
    <w:rsid w:val="00406126"/>
    <w:rsid w:val="00406556"/>
    <w:rsid w:val="00437FC8"/>
    <w:rsid w:val="004734BF"/>
    <w:rsid w:val="00477556"/>
    <w:rsid w:val="00480EF0"/>
    <w:rsid w:val="00495533"/>
    <w:rsid w:val="004A5080"/>
    <w:rsid w:val="004B6E34"/>
    <w:rsid w:val="004C3B0D"/>
    <w:rsid w:val="004D46FF"/>
    <w:rsid w:val="004F0A75"/>
    <w:rsid w:val="004F3C4B"/>
    <w:rsid w:val="0051037D"/>
    <w:rsid w:val="005649D4"/>
    <w:rsid w:val="00570549"/>
    <w:rsid w:val="00572766"/>
    <w:rsid w:val="00584859"/>
    <w:rsid w:val="00585F33"/>
    <w:rsid w:val="005A2750"/>
    <w:rsid w:val="005B1707"/>
    <w:rsid w:val="0060048B"/>
    <w:rsid w:val="00602C81"/>
    <w:rsid w:val="0060585B"/>
    <w:rsid w:val="00662793"/>
    <w:rsid w:val="006851EB"/>
    <w:rsid w:val="006B6ADB"/>
    <w:rsid w:val="006C0291"/>
    <w:rsid w:val="006C7A2A"/>
    <w:rsid w:val="006D2283"/>
    <w:rsid w:val="006D69E7"/>
    <w:rsid w:val="006F166C"/>
    <w:rsid w:val="006F2E2B"/>
    <w:rsid w:val="0071529F"/>
    <w:rsid w:val="00716689"/>
    <w:rsid w:val="00736E67"/>
    <w:rsid w:val="00747BD1"/>
    <w:rsid w:val="007553C2"/>
    <w:rsid w:val="00765A40"/>
    <w:rsid w:val="00780621"/>
    <w:rsid w:val="00782E2F"/>
    <w:rsid w:val="00796DD7"/>
    <w:rsid w:val="007A3D3D"/>
    <w:rsid w:val="007A785E"/>
    <w:rsid w:val="007C260A"/>
    <w:rsid w:val="007C54B8"/>
    <w:rsid w:val="007E4FF3"/>
    <w:rsid w:val="00804B33"/>
    <w:rsid w:val="00815535"/>
    <w:rsid w:val="00834CA5"/>
    <w:rsid w:val="00843DCC"/>
    <w:rsid w:val="00884E4D"/>
    <w:rsid w:val="008C1827"/>
    <w:rsid w:val="008D5F06"/>
    <w:rsid w:val="00924124"/>
    <w:rsid w:val="00936F77"/>
    <w:rsid w:val="00951223"/>
    <w:rsid w:val="00962EC5"/>
    <w:rsid w:val="00973219"/>
    <w:rsid w:val="0097451D"/>
    <w:rsid w:val="00987BBB"/>
    <w:rsid w:val="00992EBB"/>
    <w:rsid w:val="009C562C"/>
    <w:rsid w:val="009D0EE4"/>
    <w:rsid w:val="009D3992"/>
    <w:rsid w:val="009E0420"/>
    <w:rsid w:val="009F0075"/>
    <w:rsid w:val="00A056D7"/>
    <w:rsid w:val="00A06E65"/>
    <w:rsid w:val="00A11C4C"/>
    <w:rsid w:val="00A31FBE"/>
    <w:rsid w:val="00A37BCA"/>
    <w:rsid w:val="00A46577"/>
    <w:rsid w:val="00A5748C"/>
    <w:rsid w:val="00A67453"/>
    <w:rsid w:val="00AB5E26"/>
    <w:rsid w:val="00AD3982"/>
    <w:rsid w:val="00AD5B16"/>
    <w:rsid w:val="00AE06F0"/>
    <w:rsid w:val="00AE0DA6"/>
    <w:rsid w:val="00AE1E70"/>
    <w:rsid w:val="00AF08DD"/>
    <w:rsid w:val="00B0020D"/>
    <w:rsid w:val="00B02545"/>
    <w:rsid w:val="00B65B0D"/>
    <w:rsid w:val="00B70039"/>
    <w:rsid w:val="00B77207"/>
    <w:rsid w:val="00BB7F4D"/>
    <w:rsid w:val="00BD231D"/>
    <w:rsid w:val="00BF00F0"/>
    <w:rsid w:val="00BF0BEC"/>
    <w:rsid w:val="00BF1F9A"/>
    <w:rsid w:val="00BF24ED"/>
    <w:rsid w:val="00BF46D6"/>
    <w:rsid w:val="00C00E1C"/>
    <w:rsid w:val="00C20680"/>
    <w:rsid w:val="00C30D40"/>
    <w:rsid w:val="00C35211"/>
    <w:rsid w:val="00C43195"/>
    <w:rsid w:val="00C950C3"/>
    <w:rsid w:val="00CA06D6"/>
    <w:rsid w:val="00CD790C"/>
    <w:rsid w:val="00CE20A2"/>
    <w:rsid w:val="00D2028B"/>
    <w:rsid w:val="00D20A3F"/>
    <w:rsid w:val="00D27965"/>
    <w:rsid w:val="00D60027"/>
    <w:rsid w:val="00D7218E"/>
    <w:rsid w:val="00D734EC"/>
    <w:rsid w:val="00D807D3"/>
    <w:rsid w:val="00D96607"/>
    <w:rsid w:val="00DA0704"/>
    <w:rsid w:val="00DA498F"/>
    <w:rsid w:val="00DE74BF"/>
    <w:rsid w:val="00DF7BFF"/>
    <w:rsid w:val="00E01CA5"/>
    <w:rsid w:val="00E30290"/>
    <w:rsid w:val="00E575A7"/>
    <w:rsid w:val="00E77833"/>
    <w:rsid w:val="00EA33AF"/>
    <w:rsid w:val="00EE033B"/>
    <w:rsid w:val="00EE0434"/>
    <w:rsid w:val="00EF4EAA"/>
    <w:rsid w:val="00F03DC4"/>
    <w:rsid w:val="00F14534"/>
    <w:rsid w:val="00F21E91"/>
    <w:rsid w:val="00F2441A"/>
    <w:rsid w:val="00F46C6C"/>
    <w:rsid w:val="00F56EBE"/>
    <w:rsid w:val="00F62655"/>
    <w:rsid w:val="00FC616C"/>
    <w:rsid w:val="00FE382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CD0D0-7704-4AF0-A23F-4D666F493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7</cp:revision>
  <dcterms:created xsi:type="dcterms:W3CDTF">2023-04-06T18:19:00Z</dcterms:created>
  <dcterms:modified xsi:type="dcterms:W3CDTF">2023-04-06T22:58:00Z</dcterms:modified>
</cp:coreProperties>
</file>