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1855" w:rsidRDefault="00431855" w:rsidP="00431855">
      <w:pPr>
        <w:jc w:val="center"/>
        <w:rPr>
          <w:sz w:val="28"/>
        </w:rPr>
      </w:pPr>
      <w:r>
        <w:rPr>
          <w:noProof/>
          <w:sz w:val="28"/>
          <w:lang w:eastAsia="es-MX"/>
        </w:rPr>
        <w:drawing>
          <wp:anchor distT="0" distB="0" distL="114300" distR="114300" simplePos="0" relativeHeight="251659264" behindDoc="0" locked="0" layoutInCell="1" allowOverlap="1" wp14:anchorId="3140100E" wp14:editId="01B4C8D9">
            <wp:simplePos x="0" y="0"/>
            <wp:positionH relativeFrom="column">
              <wp:posOffset>4608195</wp:posOffset>
            </wp:positionH>
            <wp:positionV relativeFrom="paragraph">
              <wp:posOffset>-181680</wp:posOffset>
            </wp:positionV>
            <wp:extent cx="1169581" cy="1653580"/>
            <wp:effectExtent l="0" t="0" r="0" b="3810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cudo_CUCE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581" cy="165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1855">
        <w:rPr>
          <w:sz w:val="28"/>
        </w:rPr>
        <w:drawing>
          <wp:anchor distT="0" distB="0" distL="114300" distR="114300" simplePos="0" relativeHeight="251658240" behindDoc="1" locked="0" layoutInCell="1" allowOverlap="1" wp14:anchorId="6C16D4F3" wp14:editId="42F44D23">
            <wp:simplePos x="0" y="0"/>
            <wp:positionH relativeFrom="column">
              <wp:posOffset>-591185</wp:posOffset>
            </wp:positionH>
            <wp:positionV relativeFrom="paragraph">
              <wp:posOffset>-442595</wp:posOffset>
            </wp:positionV>
            <wp:extent cx="1913255" cy="1913255"/>
            <wp:effectExtent l="0" t="0" r="0" b="0"/>
            <wp:wrapNone/>
            <wp:docPr id="1" name="Imagen 1" descr="Resultado de imagen para u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d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1855" w:rsidRDefault="00431855" w:rsidP="00431855">
      <w:pPr>
        <w:jc w:val="center"/>
        <w:rPr>
          <w:sz w:val="28"/>
        </w:rPr>
      </w:pPr>
    </w:p>
    <w:p w:rsidR="00431855" w:rsidRDefault="00431855" w:rsidP="00431855">
      <w:pPr>
        <w:jc w:val="center"/>
        <w:rPr>
          <w:sz w:val="28"/>
        </w:rPr>
      </w:pPr>
    </w:p>
    <w:p w:rsidR="00431855" w:rsidRDefault="00431855" w:rsidP="00431855">
      <w:pPr>
        <w:jc w:val="center"/>
        <w:rPr>
          <w:sz w:val="28"/>
        </w:rPr>
      </w:pPr>
    </w:p>
    <w:p w:rsidR="00FF486D" w:rsidRPr="00431855" w:rsidRDefault="00431855" w:rsidP="00431855">
      <w:pPr>
        <w:jc w:val="center"/>
        <w:rPr>
          <w:rFonts w:ascii="Britannic Bold" w:hAnsi="Britannic Bold"/>
          <w:sz w:val="44"/>
        </w:rPr>
      </w:pPr>
      <w:r w:rsidRPr="00431855">
        <w:rPr>
          <w:rFonts w:ascii="Britannic Bold" w:hAnsi="Britannic Bold"/>
          <w:sz w:val="44"/>
        </w:rPr>
        <w:t>UNIVERSIDAD DE GUADALAJARA</w:t>
      </w:r>
    </w:p>
    <w:p w:rsidR="00431855" w:rsidRDefault="00431855" w:rsidP="00431855">
      <w:pPr>
        <w:jc w:val="center"/>
        <w:rPr>
          <w:rFonts w:ascii="Britannic Bold" w:hAnsi="Britannic Bold"/>
          <w:color w:val="31849B" w:themeColor="accent5" w:themeShade="BF"/>
          <w:sz w:val="36"/>
        </w:rPr>
      </w:pPr>
      <w:r w:rsidRPr="00431855">
        <w:rPr>
          <w:rFonts w:ascii="Britannic Bold" w:hAnsi="Britannic Bold"/>
          <w:color w:val="31849B" w:themeColor="accent5" w:themeShade="BF"/>
          <w:sz w:val="36"/>
        </w:rPr>
        <w:t>Centro Universitario De Ciencias Exactas e Ingenierías</w:t>
      </w:r>
    </w:p>
    <w:p w:rsidR="00431855" w:rsidRDefault="00431855" w:rsidP="00431855">
      <w:pPr>
        <w:jc w:val="center"/>
        <w:rPr>
          <w:rFonts w:ascii="Britannic Bold" w:hAnsi="Britannic Bold"/>
          <w:color w:val="31849B" w:themeColor="accent5" w:themeShade="BF"/>
          <w:sz w:val="36"/>
        </w:rPr>
      </w:pPr>
    </w:p>
    <w:p w:rsidR="00431855" w:rsidRDefault="00431855" w:rsidP="00431855">
      <w:pPr>
        <w:jc w:val="center"/>
        <w:rPr>
          <w:rFonts w:ascii="Britannic Bold" w:hAnsi="Britannic Bold"/>
          <w:sz w:val="36"/>
        </w:rPr>
      </w:pPr>
      <w:r w:rsidRPr="00431855">
        <w:rPr>
          <w:rFonts w:ascii="Britannic Bold" w:hAnsi="Britannic Bold"/>
          <w:sz w:val="36"/>
        </w:rPr>
        <w:t>Ingeniería Informática</w:t>
      </w:r>
    </w:p>
    <w:p w:rsidR="00431855" w:rsidRDefault="00431855" w:rsidP="00431855">
      <w:pPr>
        <w:jc w:val="center"/>
        <w:rPr>
          <w:rFonts w:ascii="Britannic Bold" w:hAnsi="Britannic Bold"/>
          <w:sz w:val="36"/>
        </w:rPr>
      </w:pPr>
      <w:r>
        <w:rPr>
          <w:rFonts w:ascii="Britannic Bold" w:hAnsi="Britannic Bold"/>
          <w:sz w:val="36"/>
        </w:rPr>
        <w:t xml:space="preserve"> Estructura de datos ll</w:t>
      </w:r>
    </w:p>
    <w:p w:rsidR="00431855" w:rsidRPr="00431855" w:rsidRDefault="00431855" w:rsidP="00431855">
      <w:pPr>
        <w:jc w:val="center"/>
        <w:rPr>
          <w:rFonts w:ascii="Britannic Bold" w:hAnsi="Britannic Bold"/>
          <w:sz w:val="36"/>
        </w:rPr>
      </w:pPr>
    </w:p>
    <w:p w:rsidR="00431855" w:rsidRDefault="00431855" w:rsidP="00431855">
      <w:pPr>
        <w:jc w:val="center"/>
        <w:rPr>
          <w:rFonts w:ascii="Britannic Bold" w:hAnsi="Britannic Bold"/>
          <w:sz w:val="36"/>
        </w:rPr>
      </w:pPr>
      <w:r w:rsidRPr="00431855">
        <w:rPr>
          <w:rFonts w:ascii="Britannic Bold" w:hAnsi="Britannic Bold"/>
          <w:sz w:val="36"/>
        </w:rPr>
        <w:t>Reporte –Actividad 1</w:t>
      </w:r>
    </w:p>
    <w:p w:rsidR="00431855" w:rsidRDefault="00431855" w:rsidP="00431855">
      <w:pPr>
        <w:jc w:val="center"/>
        <w:rPr>
          <w:rFonts w:ascii="Britannic Bold" w:hAnsi="Britannic Bold"/>
          <w:sz w:val="36"/>
        </w:rPr>
      </w:pPr>
    </w:p>
    <w:p w:rsidR="00431855" w:rsidRDefault="00431855" w:rsidP="00431855">
      <w:pPr>
        <w:rPr>
          <w:rFonts w:ascii="Times New Roman" w:hAnsi="Times New Roman" w:cs="Times New Roman"/>
          <w:sz w:val="36"/>
        </w:rPr>
      </w:pPr>
      <w:r w:rsidRPr="00431855">
        <w:rPr>
          <w:rFonts w:ascii="Times New Roman" w:hAnsi="Times New Roman" w:cs="Times New Roman"/>
          <w:sz w:val="36"/>
        </w:rPr>
        <w:t>Omar Alberto Pérez Calvario 217758551</w:t>
      </w:r>
    </w:p>
    <w:p w:rsidR="00431855" w:rsidRPr="00431855" w:rsidRDefault="00431855" w:rsidP="00431855">
      <w:pPr>
        <w:rPr>
          <w:rFonts w:ascii="Times New Roman" w:hAnsi="Times New Roman" w:cs="Times New Roman"/>
          <w:sz w:val="36"/>
        </w:rPr>
      </w:pPr>
      <w:r w:rsidRPr="00431855">
        <w:rPr>
          <w:rFonts w:ascii="Times New Roman" w:hAnsi="Times New Roman" w:cs="Times New Roman"/>
          <w:sz w:val="36"/>
        </w:rPr>
        <w:t>Diego Damián Medina Hernández 213389985</w:t>
      </w:r>
    </w:p>
    <w:p w:rsidR="00431855" w:rsidRDefault="00431855" w:rsidP="00431855">
      <w:pPr>
        <w:rPr>
          <w:rFonts w:ascii="Times New Roman" w:hAnsi="Times New Roman" w:cs="Times New Roman"/>
          <w:sz w:val="36"/>
        </w:rPr>
      </w:pPr>
      <w:r w:rsidRPr="00431855">
        <w:rPr>
          <w:rFonts w:ascii="Times New Roman" w:hAnsi="Times New Roman" w:cs="Times New Roman"/>
          <w:sz w:val="36"/>
        </w:rPr>
        <w:t>Alejandro Waldo Salazar 214597832</w:t>
      </w:r>
    </w:p>
    <w:p w:rsidR="00431855" w:rsidRDefault="00431855" w:rsidP="00431855">
      <w:pPr>
        <w:rPr>
          <w:rFonts w:ascii="Times New Roman" w:hAnsi="Times New Roman" w:cs="Times New Roman"/>
          <w:sz w:val="36"/>
        </w:rPr>
      </w:pPr>
    </w:p>
    <w:p w:rsidR="00431855" w:rsidRDefault="00431855" w:rsidP="00431855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Fecha: 26/feb/2019 </w:t>
      </w:r>
      <w:r>
        <w:rPr>
          <w:rFonts w:ascii="Times New Roman" w:hAnsi="Times New Roman" w:cs="Times New Roman"/>
          <w:sz w:val="36"/>
        </w:rPr>
        <w:br/>
        <w:t xml:space="preserve">Profesor: </w:t>
      </w:r>
      <w:r w:rsidRPr="00431855">
        <w:rPr>
          <w:rFonts w:ascii="Times New Roman" w:hAnsi="Times New Roman" w:cs="Times New Roman"/>
          <w:sz w:val="36"/>
        </w:rPr>
        <w:t>Lara López Graciela.</w:t>
      </w:r>
    </w:p>
    <w:p w:rsidR="00431855" w:rsidRDefault="00431855" w:rsidP="00431855">
      <w:pPr>
        <w:rPr>
          <w:rFonts w:ascii="Times New Roman" w:hAnsi="Times New Roman" w:cs="Times New Roman"/>
          <w:sz w:val="36"/>
        </w:rPr>
      </w:pPr>
    </w:p>
    <w:p w:rsidR="00431855" w:rsidRDefault="00431855" w:rsidP="00431855">
      <w:pPr>
        <w:rPr>
          <w:rFonts w:ascii="Times New Roman" w:hAnsi="Times New Roman" w:cs="Times New Roman"/>
          <w:sz w:val="36"/>
        </w:rPr>
      </w:pPr>
    </w:p>
    <w:p w:rsidR="00431855" w:rsidRDefault="00431855" w:rsidP="00431855">
      <w:pPr>
        <w:jc w:val="center"/>
        <w:rPr>
          <w:rFonts w:ascii="Times New Roman" w:hAnsi="Times New Roman" w:cs="Times New Roman"/>
          <w:b/>
          <w:sz w:val="40"/>
        </w:rPr>
      </w:pPr>
      <w:bookmarkStart w:id="0" w:name="_GoBack"/>
      <w:bookmarkEnd w:id="0"/>
      <w:r w:rsidRPr="00431855">
        <w:rPr>
          <w:rFonts w:ascii="Times New Roman" w:hAnsi="Times New Roman" w:cs="Times New Roman"/>
          <w:b/>
          <w:sz w:val="40"/>
        </w:rPr>
        <w:lastRenderedPageBreak/>
        <w:t>Capturas de pantalla</w:t>
      </w:r>
    </w:p>
    <w:p w:rsidR="00431855" w:rsidRDefault="005A309E" w:rsidP="005A309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una vez que se ejecuta o compila el programa se muestra una pequeña bienvenida y pequeña descripción del “portal”.</w:t>
      </w:r>
    </w:p>
    <w:p w:rsidR="005A309E" w:rsidRDefault="005A309E" w:rsidP="005A309E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es-MX"/>
        </w:rPr>
        <w:drawing>
          <wp:inline distT="0" distB="0" distL="0" distR="0" wp14:anchorId="6BDD36BF" wp14:editId="5D0BBA12">
            <wp:extent cx="4720856" cy="1410859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574" t="31340" r="31868" b="43493"/>
                    <a:stretch/>
                  </pic:blipFill>
                  <pic:spPr bwMode="auto">
                    <a:xfrm>
                      <a:off x="0" y="0"/>
                      <a:ext cx="4722024" cy="141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09E" w:rsidRDefault="005A309E" w:rsidP="005A309E">
      <w:pPr>
        <w:tabs>
          <w:tab w:val="left" w:pos="3047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Una vez presionada cualquier tecla, nos aparece el nombre de la tienda y el menú donde nos da las opciones de “Alta del producto, Consulta, Mostrar todo y Salir” con un espacio para ingresar la opción deseada.</w:t>
      </w:r>
    </w:p>
    <w:p w:rsidR="005A309E" w:rsidRDefault="005A309E" w:rsidP="005A309E">
      <w:pPr>
        <w:tabs>
          <w:tab w:val="left" w:pos="3047"/>
        </w:tabs>
        <w:rPr>
          <w:rFonts w:ascii="Times New Roman" w:hAnsi="Times New Roman" w:cs="Times New Roman"/>
          <w:sz w:val="28"/>
        </w:rPr>
      </w:pPr>
      <w:r>
        <w:rPr>
          <w:noProof/>
          <w:lang w:eastAsia="es-MX"/>
        </w:rPr>
        <w:drawing>
          <wp:inline distT="0" distB="0" distL="0" distR="0" wp14:anchorId="1EB0E3BB" wp14:editId="47E6A22D">
            <wp:extent cx="4720856" cy="1520277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224" t="30873" r="34053" b="43624"/>
                    <a:stretch/>
                  </pic:blipFill>
                  <pic:spPr bwMode="auto">
                    <a:xfrm>
                      <a:off x="0" y="0"/>
                      <a:ext cx="4722030" cy="152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09E" w:rsidRDefault="00475181" w:rsidP="005A309E">
      <w:pPr>
        <w:tabs>
          <w:tab w:val="left" w:pos="3047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Al elegir la primera opción este nos pregunta el nombre y la descripción del producto que queremos dar de alta</w:t>
      </w:r>
    </w:p>
    <w:p w:rsidR="00475181" w:rsidRDefault="00475181" w:rsidP="005A309E">
      <w:pPr>
        <w:tabs>
          <w:tab w:val="left" w:pos="3047"/>
        </w:tabs>
        <w:rPr>
          <w:rFonts w:ascii="Times New Roman" w:hAnsi="Times New Roman" w:cs="Times New Roman"/>
          <w:sz w:val="28"/>
        </w:rPr>
      </w:pPr>
      <w:r>
        <w:rPr>
          <w:noProof/>
          <w:lang w:eastAsia="es-MX"/>
        </w:rPr>
        <w:drawing>
          <wp:inline distT="0" distB="0" distL="0" distR="0" wp14:anchorId="025E43FC" wp14:editId="7BEB5CB3">
            <wp:extent cx="4933507" cy="2208502"/>
            <wp:effectExtent l="0" t="0" r="63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475" t="19799" r="38032" b="38591"/>
                    <a:stretch/>
                  </pic:blipFill>
                  <pic:spPr bwMode="auto">
                    <a:xfrm>
                      <a:off x="0" y="0"/>
                      <a:ext cx="4934727" cy="220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181" w:rsidRDefault="00475181" w:rsidP="005A309E">
      <w:pPr>
        <w:tabs>
          <w:tab w:val="left" w:pos="3047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Luego viene nuestra opción “Consulta” la cual nos pide el ID del producto que se quiere ver, al ingresarlo nos mostrará el producto en ID| nombre|descripción</w:t>
      </w:r>
    </w:p>
    <w:p w:rsidR="00475181" w:rsidRDefault="00475181" w:rsidP="005A309E">
      <w:pPr>
        <w:tabs>
          <w:tab w:val="left" w:pos="3047"/>
        </w:tabs>
        <w:rPr>
          <w:rFonts w:ascii="Times New Roman" w:hAnsi="Times New Roman" w:cs="Times New Roman"/>
          <w:sz w:val="28"/>
        </w:rPr>
      </w:pPr>
      <w:r>
        <w:rPr>
          <w:noProof/>
          <w:lang w:eastAsia="es-MX"/>
        </w:rPr>
        <w:drawing>
          <wp:inline distT="0" distB="0" distL="0" distR="0" wp14:anchorId="3FEA436C" wp14:editId="752D3CF3">
            <wp:extent cx="5039832" cy="186768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559" t="23490" r="41906" b="45974"/>
                    <a:stretch/>
                  </pic:blipFill>
                  <pic:spPr bwMode="auto">
                    <a:xfrm>
                      <a:off x="0" y="0"/>
                      <a:ext cx="5042202" cy="186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181" w:rsidRDefault="00475181" w:rsidP="005A309E">
      <w:pPr>
        <w:tabs>
          <w:tab w:val="left" w:pos="3047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una vez dado de alta los productos nos crea en nuestra carpeta un archivo txt donde se guardaran todos los datos que metimos}</w:t>
      </w:r>
    </w:p>
    <w:p w:rsidR="00475181" w:rsidRDefault="00475181" w:rsidP="00475181">
      <w:pPr>
        <w:tabs>
          <w:tab w:val="left" w:pos="3047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es-MX"/>
        </w:rPr>
        <w:drawing>
          <wp:inline distT="0" distB="0" distL="0" distR="0" wp14:anchorId="6DC7B307" wp14:editId="373AFA06">
            <wp:extent cx="2169042" cy="1601231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507" t="17451" r="51298" b="35234"/>
                    <a:stretch/>
                  </pic:blipFill>
                  <pic:spPr bwMode="auto">
                    <a:xfrm>
                      <a:off x="0" y="0"/>
                      <a:ext cx="2169579" cy="160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4647E68" wp14:editId="7E523551">
            <wp:extent cx="5613991" cy="648586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392" t="10950" r="13691" b="76660"/>
                    <a:stretch/>
                  </pic:blipFill>
                  <pic:spPr bwMode="auto">
                    <a:xfrm>
                      <a:off x="0" y="0"/>
                      <a:ext cx="5612130" cy="64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0B2" w:rsidRDefault="005070B2" w:rsidP="00475181">
      <w:pPr>
        <w:tabs>
          <w:tab w:val="left" w:pos="3047"/>
        </w:tabs>
        <w:rPr>
          <w:rFonts w:ascii="Times New Roman" w:hAnsi="Times New Roman" w:cs="Times New Roman"/>
          <w:sz w:val="28"/>
        </w:rPr>
      </w:pPr>
    </w:p>
    <w:p w:rsidR="005070B2" w:rsidRDefault="005070B2" w:rsidP="00475181">
      <w:pPr>
        <w:tabs>
          <w:tab w:val="left" w:pos="3047"/>
        </w:tabs>
        <w:rPr>
          <w:rFonts w:ascii="Times New Roman" w:hAnsi="Times New Roman" w:cs="Times New Roman"/>
          <w:sz w:val="28"/>
        </w:rPr>
      </w:pPr>
    </w:p>
    <w:p w:rsidR="005070B2" w:rsidRDefault="005070B2" w:rsidP="00475181">
      <w:pPr>
        <w:tabs>
          <w:tab w:val="left" w:pos="3047"/>
        </w:tabs>
        <w:rPr>
          <w:rFonts w:ascii="Times New Roman" w:hAnsi="Times New Roman" w:cs="Times New Roman"/>
          <w:sz w:val="28"/>
        </w:rPr>
      </w:pPr>
    </w:p>
    <w:p w:rsidR="005070B2" w:rsidRDefault="005070B2" w:rsidP="00475181">
      <w:pPr>
        <w:tabs>
          <w:tab w:val="left" w:pos="3047"/>
        </w:tabs>
        <w:rPr>
          <w:rFonts w:ascii="Times New Roman" w:hAnsi="Times New Roman" w:cs="Times New Roman"/>
          <w:sz w:val="28"/>
        </w:rPr>
      </w:pPr>
    </w:p>
    <w:p w:rsidR="005070B2" w:rsidRDefault="005070B2" w:rsidP="00475181">
      <w:pPr>
        <w:tabs>
          <w:tab w:val="left" w:pos="3047"/>
        </w:tabs>
        <w:rPr>
          <w:rFonts w:ascii="Times New Roman" w:hAnsi="Times New Roman" w:cs="Times New Roman"/>
          <w:sz w:val="28"/>
        </w:rPr>
      </w:pPr>
    </w:p>
    <w:p w:rsidR="005070B2" w:rsidRDefault="005070B2" w:rsidP="00475181">
      <w:pPr>
        <w:tabs>
          <w:tab w:val="left" w:pos="3047"/>
        </w:tabs>
        <w:rPr>
          <w:rFonts w:ascii="Times New Roman" w:hAnsi="Times New Roman" w:cs="Times New Roman"/>
          <w:sz w:val="28"/>
        </w:rPr>
      </w:pPr>
    </w:p>
    <w:p w:rsidR="00475181" w:rsidRDefault="005070B2" w:rsidP="00475181">
      <w:pPr>
        <w:tabs>
          <w:tab w:val="left" w:pos="3047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Nuestra opción recuperar nos muestra cada uno de los productos que se han dado de alta </w:t>
      </w:r>
    </w:p>
    <w:p w:rsidR="005070B2" w:rsidRDefault="005070B2" w:rsidP="00475181">
      <w:pPr>
        <w:tabs>
          <w:tab w:val="left" w:pos="3047"/>
        </w:tabs>
        <w:rPr>
          <w:rFonts w:ascii="Times New Roman" w:hAnsi="Times New Roman" w:cs="Times New Roman"/>
          <w:sz w:val="28"/>
        </w:rPr>
      </w:pPr>
      <w:r>
        <w:rPr>
          <w:noProof/>
          <w:lang w:eastAsia="es-MX"/>
        </w:rPr>
        <w:drawing>
          <wp:inline distT="0" distB="0" distL="0" distR="0" wp14:anchorId="3221DA75" wp14:editId="65BC8181">
            <wp:extent cx="4901609" cy="2284647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359" t="10403" r="50919" b="52684"/>
                    <a:stretch/>
                  </pic:blipFill>
                  <pic:spPr bwMode="auto">
                    <a:xfrm>
                      <a:off x="0" y="0"/>
                      <a:ext cx="4911721" cy="228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0B2" w:rsidRDefault="005070B2" w:rsidP="00475181">
      <w:pPr>
        <w:tabs>
          <w:tab w:val="left" w:pos="3047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Y nuestra opción salir  rompe la ejecución y nos muestra una pequeña despedida.</w:t>
      </w:r>
    </w:p>
    <w:p w:rsidR="005070B2" w:rsidRPr="005A309E" w:rsidRDefault="005070B2" w:rsidP="00475181">
      <w:pPr>
        <w:tabs>
          <w:tab w:val="left" w:pos="3047"/>
        </w:tabs>
        <w:rPr>
          <w:rFonts w:ascii="Times New Roman" w:hAnsi="Times New Roman" w:cs="Times New Roman"/>
          <w:sz w:val="28"/>
        </w:rPr>
      </w:pPr>
      <w:r>
        <w:rPr>
          <w:noProof/>
          <w:lang w:eastAsia="es-MX"/>
        </w:rPr>
        <w:drawing>
          <wp:inline distT="0" distB="0" distL="0" distR="0" wp14:anchorId="55F16EC6" wp14:editId="2DA22CB9">
            <wp:extent cx="5497032" cy="2323015"/>
            <wp:effectExtent l="0" t="0" r="889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359" t="10738" r="50350" b="55369"/>
                    <a:stretch/>
                  </pic:blipFill>
                  <pic:spPr bwMode="auto">
                    <a:xfrm>
                      <a:off x="0" y="0"/>
                      <a:ext cx="5498390" cy="232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70B2" w:rsidRPr="005A309E" w:rsidSect="00431855">
      <w:footerReference w:type="default" r:id="rId17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5E0F" w:rsidRDefault="00995E0F" w:rsidP="00431855">
      <w:pPr>
        <w:spacing w:after="0" w:line="240" w:lineRule="auto"/>
      </w:pPr>
      <w:r>
        <w:separator/>
      </w:r>
    </w:p>
  </w:endnote>
  <w:endnote w:type="continuationSeparator" w:id="0">
    <w:p w:rsidR="00995E0F" w:rsidRDefault="00995E0F" w:rsidP="00431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39"/>
      <w:gridCol w:w="8115"/>
    </w:tblGrid>
    <w:tr w:rsidR="00431855" w:rsidTr="00431855">
      <w:tc>
        <w:tcPr>
          <w:tcW w:w="918" w:type="dxa"/>
          <w:shd w:val="clear" w:color="auto" w:fill="31849B" w:themeFill="accent5" w:themeFillShade="BF"/>
        </w:tcPr>
        <w:p w:rsidR="00431855" w:rsidRPr="00431855" w:rsidRDefault="00431855" w:rsidP="00431855">
          <w:pPr>
            <w:pStyle w:val="Piedepgina"/>
            <w:jc w:val="right"/>
            <w:rPr>
              <w:b/>
              <w:bCs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</w:pPr>
          <w:r w:rsidRPr="00431855"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 w:rsidRPr="00431855"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 w:rsidRPr="00431855"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5070B2" w:rsidRPr="005070B2">
            <w:rPr>
              <w:b/>
              <w:bCs/>
              <w:noProof/>
              <w:sz w:val="32"/>
              <w:szCs w:val="32"/>
              <w:lang w:val="es-ES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 w:rsidRPr="00431855">
            <w:rPr>
              <w:b/>
              <w:bCs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431855" w:rsidRDefault="00431855">
          <w:pPr>
            <w:pStyle w:val="Piedepgina"/>
          </w:pPr>
        </w:p>
      </w:tc>
    </w:tr>
  </w:tbl>
  <w:p w:rsidR="00431855" w:rsidRDefault="0043185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5E0F" w:rsidRDefault="00995E0F" w:rsidP="00431855">
      <w:pPr>
        <w:spacing w:after="0" w:line="240" w:lineRule="auto"/>
      </w:pPr>
      <w:r>
        <w:separator/>
      </w:r>
    </w:p>
  </w:footnote>
  <w:footnote w:type="continuationSeparator" w:id="0">
    <w:p w:rsidR="00995E0F" w:rsidRDefault="00995E0F" w:rsidP="004318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1855"/>
    <w:rsid w:val="00431855"/>
    <w:rsid w:val="00475181"/>
    <w:rsid w:val="005070B2"/>
    <w:rsid w:val="005A309E"/>
    <w:rsid w:val="00622408"/>
    <w:rsid w:val="00630E82"/>
    <w:rsid w:val="00986AED"/>
    <w:rsid w:val="00995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318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185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318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31855"/>
  </w:style>
  <w:style w:type="paragraph" w:styleId="Piedepgina">
    <w:name w:val="footer"/>
    <w:basedOn w:val="Normal"/>
    <w:link w:val="PiedepginaCar"/>
    <w:uiPriority w:val="99"/>
    <w:unhideWhenUsed/>
    <w:rsid w:val="004318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318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318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185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318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31855"/>
  </w:style>
  <w:style w:type="paragraph" w:styleId="Piedepgina">
    <w:name w:val="footer"/>
    <w:basedOn w:val="Normal"/>
    <w:link w:val="PiedepginaCar"/>
    <w:uiPriority w:val="99"/>
    <w:unhideWhenUsed/>
    <w:rsid w:val="004318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318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65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193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2019-02-26T04:30:00Z</cp:lastPrinted>
  <dcterms:created xsi:type="dcterms:W3CDTF">2019-02-26T03:49:00Z</dcterms:created>
  <dcterms:modified xsi:type="dcterms:W3CDTF">2019-02-26T04:31:00Z</dcterms:modified>
</cp:coreProperties>
</file>