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Kuantum Hesaplama ve Gelecek</w:t>
      </w:r>
    </w:p>
    <w:p>
      <w:pPr>
        <w:pStyle w:val="Author"/>
      </w:pPr>
      <w:r>
        <w:t xml:space="preserve">Dr. Ahmet Yılmaz</w:t>
      </w:r>
    </w:p>
    <w:p>
      <w:pPr>
        <w:pStyle w:val="Date"/>
      </w:pPr>
      <w:r>
        <w:t xml:space="preserve">2026-05-25</w:t>
      </w:r>
    </w:p>
    <w:bookmarkStart w:id="13" w:name="giriş"/>
    <w:p>
      <w:pPr>
        <w:pStyle w:val="Heading1"/>
      </w:pPr>
      <w:r>
        <w:t xml:space="preserve">Giriş</w:t>
      </w:r>
    </w:p>
    <w:p>
      <w:pPr>
        <w:pStyle w:val="FirstParagraph"/>
      </w:pPr>
      <w:r>
        <w:t xml:space="preserve">Kuantum hesaplama, klasik bilgisayarların çözmekte yetersiz kaldığı karmaşık problemleri çözmek için</w:t>
      </w:r>
      <w:r>
        <w:t xml:space="preserve"> </w:t>
      </w:r>
      <w:r>
        <w:rPr>
          <w:b/>
          <w:bCs/>
        </w:rPr>
        <w:t xml:space="preserve">kuantum mekaniği</w:t>
      </w:r>
      <w:r>
        <w:t xml:space="preserve"> </w:t>
      </w:r>
      <w:r>
        <w:t xml:space="preserve">ilkelerini (süperpozisyon ve dolanıklık) kullanan yeni nesil bir hesaplama paradigmasıdır.</w:t>
      </w:r>
    </w:p>
    <w:bookmarkStart w:id="10" w:name="temel-kavramlar"/>
    <w:p>
      <w:pPr>
        <w:pStyle w:val="Heading2"/>
      </w:pPr>
      <w:r>
        <w:t xml:space="preserve">1. Temel Kavramlar</w:t>
      </w:r>
    </w:p>
    <w:p>
      <w:pPr>
        <w:pStyle w:val="FirstParagraph"/>
      </w:pPr>
      <w:r>
        <w:t xml:space="preserve">Kuantum bilgisayarlar, klasik bilgisayarlardaki 0 ve 1 bitleri yerine</w:t>
      </w:r>
      <w:r>
        <w:t xml:space="preserve"> </w:t>
      </w:r>
      <w:r>
        <w:rPr>
          <w:b/>
          <w:bCs/>
        </w:rPr>
        <w:t xml:space="preserve">kubitleri</w:t>
      </w:r>
      <w:r>
        <w:t xml:space="preserve"> </w:t>
      </w:r>
      <w:r>
        <w:t xml:space="preserve">(quantum bits) kullanır. Bir kubit aynı anda hem 0 hem de 1 durumunda bulunabilir.</w:t>
      </w:r>
    </w:p>
    <w:bookmarkStart w:id="9" w:name="dirac-notasyonu-ile-matematiksel-ifade"/>
    <w:p>
      <w:pPr>
        <w:pStyle w:val="Heading3"/>
      </w:pPr>
      <w:r>
        <w:t xml:space="preserve">Dirac Notasyonu ile Matematiksel İfade</w:t>
      </w:r>
    </w:p>
    <w:p>
      <w:pPr>
        <w:pStyle w:val="FirstParagraph"/>
      </w:pPr>
      <w:r>
        <w:t xml:space="preserve">Kuantum durumları genellikle ket vektörleri ile temsil edilir: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|</m:t>
          </m:r>
          <m:r>
            <m:t>1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Burada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karmaşık sayılardır ve olasılıkların toplamı 1’e eşittir: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α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β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9"/>
    <w:bookmarkEnd w:id="10"/>
    <w:bookmarkStart w:id="11" w:name="kuantum-algoritmaları"/>
    <w:p>
      <w:pPr>
        <w:pStyle w:val="Heading2"/>
      </w:pPr>
      <w:r>
        <w:t xml:space="preserve">2. Kuantum Algoritmaları</w:t>
      </w:r>
    </w:p>
    <w:p>
      <w:pPr>
        <w:pStyle w:val="FirstParagraph"/>
      </w:pPr>
      <w:r>
        <w:t xml:space="preserve">En popüler kuantum algoritmaları şunlardır: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 Algoritması:</w:t>
      </w:r>
      <w:r>
        <w:t xml:space="preserve"> </w:t>
      </w:r>
      <w:r>
        <w:t xml:space="preserve">Büyük sayıları asal çarpanlarına çok hızlı ayırır.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Grover Algoritması:</w:t>
      </w:r>
      <w:r>
        <w:t xml:space="preserve"> </w:t>
      </w:r>
      <w:r>
        <w:t xml:space="preserve">Veritabanı aramalarını karekök hızında yapar.</w:t>
      </w:r>
    </w:p>
    <w:p>
      <w:pPr>
        <w:pStyle w:val="SourceCode"/>
      </w:pPr>
      <w:r>
        <w:rPr>
          <w:rStyle w:val="CommentTok"/>
        </w:rPr>
        <w:t xml:space="preserve"># Grover Algoritması Genlik Yükseltme Adımı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genlik_yukselt(kubitler):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kubitler:</w:t>
      </w:r>
      <w:r>
        <w:br/>
      </w:r>
      <w:r>
        <w:rPr>
          <w:rStyle w:val="NormalTok"/>
        </w:rPr>
        <w:t xml:space="preserve">        k.uygula_hadamard()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"Genlik yükseltildi."</w:t>
      </w:r>
      <w:r>
        <w:rPr>
          <w:rStyle w:val="NormalTok"/>
        </w:rPr>
        <w:t xml:space="preserve">)</w:t>
      </w:r>
    </w:p>
    <w:bookmarkEnd w:id="11"/>
    <w:bookmarkStart w:id="12" w:name="karşılaştırma-tablosu"/>
    <w:p>
      <w:pPr>
        <w:pStyle w:val="Heading2"/>
      </w:pPr>
      <w:r>
        <w:t xml:space="preserve">3. Karşılaştırma Tablosu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Özellik</w:t>
            </w:r>
          </w:p>
        </w:tc>
        <w:tc>
          <w:tcPr/>
          <w:p>
            <w:pPr>
              <w:pStyle w:val="Compact"/>
            </w:pPr>
            <w:r>
              <w:t xml:space="preserve">Klasik Bilgisayar</w:t>
            </w:r>
          </w:p>
        </w:tc>
        <w:tc>
          <w:tcPr/>
          <w:p>
            <w:pPr>
              <w:pStyle w:val="Compact"/>
            </w:pPr>
            <w:r>
              <w:t xml:space="preserve">Kuantum Bilgisayarı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Temel Birim</w:t>
            </w:r>
          </w:p>
        </w:tc>
        <w:tc>
          <w:tcPr/>
          <w:p>
            <w:pPr>
              <w:pStyle w:val="Compact"/>
            </w:pPr>
            <w:r>
              <w:t xml:space="preserve">Bit (0 veya 1)</w:t>
            </w:r>
          </w:p>
        </w:tc>
        <w:tc>
          <w:tcPr/>
          <w:p>
            <w:pPr>
              <w:pStyle w:val="Compact"/>
            </w:pPr>
            <w:r>
              <w:t xml:space="preserve">Kubit (Süperpozisyon)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İşlem Gücü</w:t>
            </w:r>
          </w:p>
        </w:tc>
        <w:tc>
          <w:tcPr/>
          <w:p>
            <w:pPr>
              <w:pStyle w:val="Compact"/>
            </w:pPr>
            <w:r>
              <w:t xml:space="preserve">Lineer</w:t>
            </w:r>
          </w:p>
        </w:tc>
        <w:tc>
          <w:tcPr/>
          <w:p>
            <w:pPr>
              <w:pStyle w:val="Compact"/>
            </w:pPr>
            <w:r>
              <w:t xml:space="preserve">Üstel (2^n)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Fizik İlkeleri</w:t>
            </w:r>
          </w:p>
        </w:tc>
        <w:tc>
          <w:tcPr/>
          <w:p>
            <w:pPr>
              <w:pStyle w:val="Compact"/>
            </w:pPr>
            <w:r>
              <w:t xml:space="preserve">Klasik Fizik</w:t>
            </w:r>
          </w:p>
        </w:tc>
        <w:tc>
          <w:tcPr/>
          <w:p>
            <w:pPr>
              <w:pStyle w:val="Compact"/>
            </w:pPr>
            <w:r>
              <w:t xml:space="preserve">Kuantum Mekaniği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Kuantum Hesaplama ve Gelecek</dc:title>
  <dc:creator>Dr. Ahmet Yılmaz</dc:creator>
  <cp:keywords/>
  <dcterms:created xsi:type="dcterms:W3CDTF">2026-05-25T23:04:13Z</dcterms:created>
  <dcterms:modified xsi:type="dcterms:W3CDTF">2026-05-25T23:04:13Z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2026-05-25</vt:lpwstr>
  </property>
</Properties>
</file>