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05012" w14:textId="4CD30F73" w:rsidR="008C7197" w:rsidRPr="001462D5" w:rsidRDefault="008C7197">
      <w:pPr>
        <w:rPr>
          <w:b/>
          <w:bCs/>
        </w:rPr>
      </w:pPr>
      <w:proofErr w:type="spellStart"/>
      <w:r w:rsidRPr="001462D5">
        <w:rPr>
          <w:b/>
          <w:bCs/>
        </w:rPr>
        <w:t>Remit</w:t>
      </w:r>
      <w:r w:rsidR="004604FE" w:rsidRPr="001462D5">
        <w:rPr>
          <w:b/>
          <w:bCs/>
        </w:rPr>
        <w:t>Ease</w:t>
      </w:r>
      <w:proofErr w:type="spellEnd"/>
    </w:p>
    <w:p w14:paraId="62649352" w14:textId="74512BCB" w:rsidR="008C7197" w:rsidRDefault="008C7197">
      <w:r>
        <w:t>A Remittance System with a</w:t>
      </w:r>
      <w:r w:rsidRPr="008C7197">
        <w:t xml:space="preserve"> peer-to-peer exchange feature </w:t>
      </w:r>
      <w:r>
        <w:t>to</w:t>
      </w:r>
      <w:r w:rsidRPr="008C7197">
        <w:t xml:space="preserve"> make the platform more flexible and cost-effective for users.</w:t>
      </w:r>
    </w:p>
    <w:p w14:paraId="684D4331" w14:textId="285C1163" w:rsidR="008C7197" w:rsidRDefault="008C7197">
      <w:r>
        <w:t xml:space="preserve">The system will </w:t>
      </w:r>
      <w:r w:rsidRPr="008C7197">
        <w:t>implement a</w:t>
      </w:r>
      <w:r>
        <w:t xml:space="preserve"> </w:t>
      </w:r>
      <w:r w:rsidRPr="008C7197">
        <w:t>centralized escrow system</w:t>
      </w:r>
      <w:r>
        <w:t xml:space="preserve"> </w:t>
      </w:r>
      <w:r w:rsidRPr="008C7197">
        <w:t>managed by the platform to secure transactions</w:t>
      </w:r>
      <w:r>
        <w:t xml:space="preserve">, </w:t>
      </w:r>
      <w:r w:rsidRPr="008C7197">
        <w:t xml:space="preserve">dispute resolution, fraud detection, and </w:t>
      </w:r>
      <w:r w:rsidR="00BD15A7">
        <w:t xml:space="preserve">manage </w:t>
      </w:r>
      <w:r w:rsidRPr="008C7197">
        <w:t>compliance measures more effectively</w:t>
      </w:r>
      <w:r>
        <w:t>. The system would also have an a</w:t>
      </w:r>
      <w:r w:rsidRPr="008C7197">
        <w:t>utomated workflows for fund holding and release.</w:t>
      </w:r>
    </w:p>
    <w:p w14:paraId="65D1761D" w14:textId="73C00A41" w:rsidR="00BD15A7" w:rsidRDefault="00BD15A7">
      <w:r>
        <w:t xml:space="preserve">The system would </w:t>
      </w:r>
      <w:r w:rsidRPr="00BD15A7">
        <w:t>integrate identity verification (KYC) and regulatory compliance for secure transactions</w:t>
      </w:r>
      <w:r>
        <w:t xml:space="preserve"> and </w:t>
      </w:r>
      <w:r w:rsidRPr="00BD15A7">
        <w:t>for gaining user trust and meeting financial regulations</w:t>
      </w:r>
      <w:r>
        <w:t xml:space="preserve">. We would integrate </w:t>
      </w:r>
      <w:r w:rsidRPr="00BD15A7">
        <w:t xml:space="preserve">third-party KYC providers like </w:t>
      </w:r>
      <w:proofErr w:type="spellStart"/>
      <w:r w:rsidRPr="00BD15A7">
        <w:t>Onfido</w:t>
      </w:r>
      <w:proofErr w:type="spellEnd"/>
      <w:r w:rsidRPr="00BD15A7">
        <w:t xml:space="preserve"> or </w:t>
      </w:r>
      <w:proofErr w:type="spellStart"/>
      <w:r w:rsidRPr="00BD15A7">
        <w:t>Sumsub</w:t>
      </w:r>
      <w:proofErr w:type="spellEnd"/>
      <w:r w:rsidRPr="00BD15A7">
        <w:t xml:space="preserve"> for automated verification</w:t>
      </w:r>
      <w:r>
        <w:t>.</w:t>
      </w:r>
    </w:p>
    <w:p w14:paraId="64DE8C8B" w14:textId="77777777" w:rsidR="00BD15A7" w:rsidRDefault="00BD15A7">
      <w:r>
        <w:t xml:space="preserve">The system would start with Nigeria and UK </w:t>
      </w:r>
      <w:r w:rsidRPr="00BD15A7">
        <w:t>given the strong remittance flow between the two countries.</w:t>
      </w:r>
      <w:r>
        <w:t xml:space="preserve"> So, we need to </w:t>
      </w:r>
      <w:r w:rsidRPr="00BD15A7">
        <w:t>navigate the FCA regulations in the UK and CBN policies in Nigeria.</w:t>
      </w:r>
      <w:r>
        <w:t xml:space="preserve"> </w:t>
      </w:r>
    </w:p>
    <w:p w14:paraId="6EE6666E" w14:textId="3B9EA796" w:rsidR="00BD15A7" w:rsidRDefault="00BD15A7">
      <w:r>
        <w:t xml:space="preserve">Our plan is to </w:t>
      </w:r>
      <w:r w:rsidRPr="00BD15A7">
        <w:t>partner with banks and mobile money operators for seamless fiat transactions</w:t>
      </w:r>
      <w:r>
        <w:t xml:space="preserve"> and believes this strategy will help with </w:t>
      </w:r>
      <w:r w:rsidRPr="00BD15A7">
        <w:t>liquidity and smooth user experience</w:t>
      </w:r>
      <w:r>
        <w:t>.</w:t>
      </w:r>
    </w:p>
    <w:p w14:paraId="1C9E3C4D" w14:textId="3AD6E975" w:rsidR="00793190" w:rsidRPr="00793190" w:rsidRDefault="00793190">
      <w:pPr>
        <w:rPr>
          <w:b/>
          <w:bCs/>
        </w:rPr>
      </w:pPr>
      <w:r w:rsidRPr="00793190">
        <w:rPr>
          <w:b/>
          <w:bCs/>
        </w:rPr>
        <w:t>Future</w:t>
      </w:r>
    </w:p>
    <w:p w14:paraId="3F5C0C9D" w14:textId="0BDC470C" w:rsidR="001C7495" w:rsidRDefault="00BD15A7">
      <w:r>
        <w:t>The</w:t>
      </w:r>
      <w:r w:rsidRPr="00BD15A7">
        <w:t xml:space="preserve"> plan </w:t>
      </w:r>
      <w:r>
        <w:t xml:space="preserve">is </w:t>
      </w:r>
      <w:r w:rsidRPr="00BD15A7">
        <w:t>to include crypto-based remittances in the future</w:t>
      </w:r>
      <w:r w:rsidR="001C7495">
        <w:t xml:space="preserve"> which</w:t>
      </w:r>
      <w:r w:rsidRPr="00BD15A7">
        <w:t xml:space="preserve"> can help reduce transaction fees and provide an alternative for users in regions with strict banking restrictions.</w:t>
      </w:r>
      <w:r w:rsidR="001C7495">
        <w:t xml:space="preserve"> There is </w:t>
      </w:r>
      <w:r w:rsidR="001C7495" w:rsidRPr="001C7495">
        <w:t>need to consider regulatory compliance, especially in the UK and Nigeria, as both have evolving crypto regulations.</w:t>
      </w:r>
    </w:p>
    <w:p w14:paraId="7D654B8E" w14:textId="556CEB05" w:rsidR="001C7495" w:rsidRDefault="001C7495">
      <w:r>
        <w:t xml:space="preserve">To make the </w:t>
      </w:r>
      <w:r w:rsidRPr="001C7495">
        <w:t>platform highly flexible</w:t>
      </w:r>
      <w:r>
        <w:t xml:space="preserve">, we plan to offer both </w:t>
      </w:r>
      <w:r w:rsidRPr="001C7495">
        <w:t xml:space="preserve">direct wallet-to-wallet transfers and </w:t>
      </w:r>
      <w:r>
        <w:t xml:space="preserve">ability to </w:t>
      </w:r>
      <w:r w:rsidRPr="001C7495">
        <w:t>convert stablecoins to fiat</w:t>
      </w:r>
      <w:r>
        <w:t xml:space="preserve">. </w:t>
      </w:r>
      <w:r w:rsidRPr="001C7495">
        <w:t>Offering both options will attract crypto-savvy users while still catering to those who prefer fiat</w:t>
      </w:r>
      <w:r>
        <w:t xml:space="preserve">. </w:t>
      </w:r>
    </w:p>
    <w:p w14:paraId="2B68ED08" w14:textId="268F99E7" w:rsidR="00793190" w:rsidRDefault="001C7495">
      <w:r>
        <w:t xml:space="preserve">To </w:t>
      </w:r>
      <w:r w:rsidRPr="001C7495">
        <w:t>reduces security risks on our end while giving users more control over their funds</w:t>
      </w:r>
      <w:r>
        <w:t xml:space="preserve">, users can </w:t>
      </w:r>
      <w:r w:rsidRPr="001C7495">
        <w:t>connect their existing wallets</w:t>
      </w:r>
      <w:r>
        <w:t xml:space="preserve"> and the plan is to </w:t>
      </w:r>
      <w:r w:rsidR="004604FE" w:rsidRPr="004604FE">
        <w:t>integrat</w:t>
      </w:r>
      <w:r w:rsidR="004604FE">
        <w:t>e</w:t>
      </w:r>
      <w:r w:rsidR="004604FE" w:rsidRPr="004604FE">
        <w:t xml:space="preserve"> with wallets like MetaMask, Trust Wallet, or </w:t>
      </w:r>
      <w:r w:rsidR="004604FE">
        <w:t xml:space="preserve">any other </w:t>
      </w:r>
      <w:r w:rsidR="004604FE" w:rsidRPr="004604FE">
        <w:t>centralized exchange wallets.</w:t>
      </w:r>
    </w:p>
    <w:p w14:paraId="60702FB5" w14:textId="77777777" w:rsidR="00793190" w:rsidRDefault="00793190"/>
    <w:p w14:paraId="784D8594" w14:textId="77777777" w:rsidR="001215F9" w:rsidRDefault="001215F9"/>
    <w:p w14:paraId="17D5E2F3" w14:textId="77777777" w:rsidR="001215F9" w:rsidRDefault="001215F9"/>
    <w:p w14:paraId="06F1AC6E" w14:textId="77777777" w:rsidR="001215F9" w:rsidRDefault="001215F9"/>
    <w:p w14:paraId="7E3F8FEA" w14:textId="77777777" w:rsidR="001215F9" w:rsidRDefault="001215F9"/>
    <w:p w14:paraId="5C62FF21" w14:textId="77777777" w:rsidR="001215F9" w:rsidRDefault="001215F9"/>
    <w:p w14:paraId="08A278A1" w14:textId="37519446" w:rsidR="00793190" w:rsidRDefault="00D570A2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793190" w:rsidRPr="00793190">
        <w:rPr>
          <w:b/>
          <w:bCs/>
        </w:rPr>
        <w:t>System Architecture Design</w:t>
      </w:r>
    </w:p>
    <w:p w14:paraId="249BDA8C" w14:textId="77777777" w:rsidR="00D570A2" w:rsidRPr="00D570A2" w:rsidRDefault="00D570A2" w:rsidP="00D570A2">
      <w:pPr>
        <w:rPr>
          <w:b/>
          <w:bCs/>
        </w:rPr>
      </w:pPr>
      <w:r w:rsidRPr="00D570A2">
        <w:rPr>
          <w:b/>
          <w:bCs/>
        </w:rPr>
        <w:t>a. Frontend</w:t>
      </w:r>
    </w:p>
    <w:p w14:paraId="0A1BE728" w14:textId="77777777" w:rsidR="00D570A2" w:rsidRPr="00D570A2" w:rsidRDefault="00D570A2" w:rsidP="00D570A2">
      <w:pPr>
        <w:numPr>
          <w:ilvl w:val="0"/>
          <w:numId w:val="1"/>
        </w:numPr>
      </w:pPr>
      <w:r w:rsidRPr="00D570A2">
        <w:rPr>
          <w:b/>
          <w:bCs/>
        </w:rPr>
        <w:t>User Interface (UI)</w:t>
      </w:r>
      <w:r w:rsidRPr="00D570A2">
        <w:t>: The frontend should be responsive and user-friendly, offering features like:</w:t>
      </w:r>
    </w:p>
    <w:p w14:paraId="6B7FA925" w14:textId="77777777" w:rsidR="00D570A2" w:rsidRPr="00D570A2" w:rsidRDefault="00D570A2" w:rsidP="00D570A2">
      <w:pPr>
        <w:numPr>
          <w:ilvl w:val="1"/>
          <w:numId w:val="1"/>
        </w:numPr>
      </w:pPr>
      <w:r w:rsidRPr="00D570A2">
        <w:t>User account creation and login (via email, phone, or social media).</w:t>
      </w:r>
    </w:p>
    <w:p w14:paraId="1B88D273" w14:textId="77777777" w:rsidR="00D570A2" w:rsidRPr="00D570A2" w:rsidRDefault="00D570A2" w:rsidP="00D570A2">
      <w:pPr>
        <w:numPr>
          <w:ilvl w:val="1"/>
          <w:numId w:val="1"/>
        </w:numPr>
      </w:pPr>
      <w:r w:rsidRPr="00D570A2">
        <w:t>KYC process flow.</w:t>
      </w:r>
    </w:p>
    <w:p w14:paraId="6AFE4FBB" w14:textId="77777777" w:rsidR="00D570A2" w:rsidRPr="00D570A2" w:rsidRDefault="00D570A2" w:rsidP="00D570A2">
      <w:pPr>
        <w:numPr>
          <w:ilvl w:val="1"/>
          <w:numId w:val="1"/>
        </w:numPr>
      </w:pPr>
      <w:r w:rsidRPr="00D570A2">
        <w:t>Sending and receiving remittances (fiat or crypto).</w:t>
      </w:r>
    </w:p>
    <w:p w14:paraId="39459D7D" w14:textId="77777777" w:rsidR="00D570A2" w:rsidRPr="00D570A2" w:rsidRDefault="00D570A2" w:rsidP="00D570A2">
      <w:pPr>
        <w:numPr>
          <w:ilvl w:val="1"/>
          <w:numId w:val="1"/>
        </w:numPr>
      </w:pPr>
      <w:r w:rsidRPr="00D570A2">
        <w:t>P2P exchange interface (for peer-to-peer transactions).</w:t>
      </w:r>
    </w:p>
    <w:p w14:paraId="3EB79542" w14:textId="77777777" w:rsidR="00D570A2" w:rsidRPr="00D570A2" w:rsidRDefault="00D570A2" w:rsidP="00D570A2">
      <w:pPr>
        <w:numPr>
          <w:ilvl w:val="1"/>
          <w:numId w:val="1"/>
        </w:numPr>
      </w:pPr>
      <w:r w:rsidRPr="00D570A2">
        <w:t>Wallet connections for crypto transactions.</w:t>
      </w:r>
    </w:p>
    <w:p w14:paraId="23E5DE71" w14:textId="77777777" w:rsidR="00D570A2" w:rsidRPr="00D570A2" w:rsidRDefault="00D570A2" w:rsidP="00D570A2">
      <w:pPr>
        <w:numPr>
          <w:ilvl w:val="1"/>
          <w:numId w:val="1"/>
        </w:numPr>
      </w:pPr>
      <w:r w:rsidRPr="00D570A2">
        <w:t>Transaction history and management.</w:t>
      </w:r>
    </w:p>
    <w:p w14:paraId="44936A3F" w14:textId="77777777" w:rsidR="00D570A2" w:rsidRPr="00D570A2" w:rsidRDefault="00D570A2" w:rsidP="00D570A2">
      <w:pPr>
        <w:numPr>
          <w:ilvl w:val="0"/>
          <w:numId w:val="1"/>
        </w:numPr>
      </w:pPr>
      <w:r w:rsidRPr="00D570A2">
        <w:rPr>
          <w:b/>
          <w:bCs/>
        </w:rPr>
        <w:t>Technology Stack</w:t>
      </w:r>
      <w:r w:rsidRPr="00D570A2">
        <w:t>: React, Angular, or Vue.js for building the frontend, depending on your team's preference.</w:t>
      </w:r>
    </w:p>
    <w:p w14:paraId="665FBA84" w14:textId="77777777" w:rsidR="00D570A2" w:rsidRPr="00D570A2" w:rsidRDefault="00D570A2" w:rsidP="00D570A2">
      <w:pPr>
        <w:numPr>
          <w:ilvl w:val="0"/>
          <w:numId w:val="1"/>
        </w:numPr>
      </w:pPr>
      <w:r w:rsidRPr="00D570A2">
        <w:rPr>
          <w:b/>
          <w:bCs/>
        </w:rPr>
        <w:t>Mobile Support</w:t>
      </w:r>
      <w:r w:rsidRPr="00D570A2">
        <w:t>: Consider Flutter or React Native for cross-platform development if you want to support both iOS and Android.</w:t>
      </w:r>
    </w:p>
    <w:p w14:paraId="6E0FF39D" w14:textId="77777777" w:rsidR="00D570A2" w:rsidRPr="00D570A2" w:rsidRDefault="00D570A2" w:rsidP="00D570A2">
      <w:pPr>
        <w:rPr>
          <w:b/>
          <w:bCs/>
        </w:rPr>
      </w:pPr>
      <w:r w:rsidRPr="00D570A2">
        <w:rPr>
          <w:b/>
          <w:bCs/>
        </w:rPr>
        <w:t>b. Backend</w:t>
      </w:r>
    </w:p>
    <w:p w14:paraId="7501C52B" w14:textId="77777777" w:rsidR="00D570A2" w:rsidRPr="00D570A2" w:rsidRDefault="00D570A2" w:rsidP="00D570A2">
      <w:r w:rsidRPr="00D570A2">
        <w:t>The backend is responsible for business logic, data processing, and communication with external services (like crypto wallets, payment gateways, and KYC providers).</w:t>
      </w:r>
    </w:p>
    <w:p w14:paraId="5FF5FBA1" w14:textId="77777777" w:rsidR="00D570A2" w:rsidRPr="00D570A2" w:rsidRDefault="00D570A2" w:rsidP="00D570A2">
      <w:pPr>
        <w:numPr>
          <w:ilvl w:val="0"/>
          <w:numId w:val="2"/>
        </w:numPr>
      </w:pPr>
      <w:r w:rsidRPr="00D570A2">
        <w:rPr>
          <w:b/>
          <w:bCs/>
        </w:rPr>
        <w:t>Core Modules</w:t>
      </w:r>
      <w:r w:rsidRPr="00D570A2">
        <w:t>:</w:t>
      </w:r>
    </w:p>
    <w:p w14:paraId="7AC336D0" w14:textId="77777777" w:rsidR="00D570A2" w:rsidRPr="00D570A2" w:rsidRDefault="00D570A2" w:rsidP="00D570A2">
      <w:pPr>
        <w:numPr>
          <w:ilvl w:val="1"/>
          <w:numId w:val="2"/>
        </w:numPr>
      </w:pPr>
      <w:r w:rsidRPr="00D570A2">
        <w:rPr>
          <w:b/>
          <w:bCs/>
        </w:rPr>
        <w:t>User Management</w:t>
      </w:r>
      <w:r w:rsidRPr="00D570A2">
        <w:t>: Handles registration, login, KYC, and user authentication (OAuth, JWT tokens).</w:t>
      </w:r>
    </w:p>
    <w:p w14:paraId="2E1AB5E9" w14:textId="77777777" w:rsidR="00D570A2" w:rsidRPr="00D570A2" w:rsidRDefault="00D570A2" w:rsidP="00D570A2">
      <w:pPr>
        <w:numPr>
          <w:ilvl w:val="1"/>
          <w:numId w:val="2"/>
        </w:numPr>
      </w:pPr>
      <w:r w:rsidRPr="00D570A2">
        <w:rPr>
          <w:b/>
          <w:bCs/>
        </w:rPr>
        <w:t>Transaction Management</w:t>
      </w:r>
      <w:r w:rsidRPr="00D570A2">
        <w:t>: For sending/receiving fiat and crypto, including escrow functionalities.</w:t>
      </w:r>
    </w:p>
    <w:p w14:paraId="51C1784C" w14:textId="77777777" w:rsidR="00D570A2" w:rsidRPr="00D570A2" w:rsidRDefault="00D570A2" w:rsidP="00D570A2">
      <w:pPr>
        <w:numPr>
          <w:ilvl w:val="1"/>
          <w:numId w:val="2"/>
        </w:numPr>
      </w:pPr>
      <w:r w:rsidRPr="00D570A2">
        <w:rPr>
          <w:b/>
          <w:bCs/>
        </w:rPr>
        <w:t>Escrow System</w:t>
      </w:r>
      <w:r w:rsidRPr="00D570A2">
        <w:t>: Centralized escrow logic that holds funds during P2P transactions and releases them once both parties confirm the trade is completed.</w:t>
      </w:r>
    </w:p>
    <w:p w14:paraId="0630CE7C" w14:textId="77777777" w:rsidR="00D570A2" w:rsidRPr="00D570A2" w:rsidRDefault="00D570A2" w:rsidP="00D570A2">
      <w:pPr>
        <w:numPr>
          <w:ilvl w:val="1"/>
          <w:numId w:val="2"/>
        </w:numPr>
      </w:pPr>
      <w:r w:rsidRPr="00D570A2">
        <w:rPr>
          <w:b/>
          <w:bCs/>
        </w:rPr>
        <w:t>Wallet Integration</w:t>
      </w:r>
      <w:r w:rsidRPr="00D570A2">
        <w:t xml:space="preserve">: This will interact with the users' wallets to handle crypto transactions (via API services like </w:t>
      </w:r>
      <w:proofErr w:type="spellStart"/>
      <w:r w:rsidRPr="00D570A2">
        <w:t>WalletConnect</w:t>
      </w:r>
      <w:proofErr w:type="spellEnd"/>
      <w:r w:rsidRPr="00D570A2">
        <w:t>).</w:t>
      </w:r>
    </w:p>
    <w:p w14:paraId="196E1A7B" w14:textId="77777777" w:rsidR="00D570A2" w:rsidRPr="00D570A2" w:rsidRDefault="00D570A2" w:rsidP="00D570A2">
      <w:pPr>
        <w:numPr>
          <w:ilvl w:val="1"/>
          <w:numId w:val="2"/>
        </w:numPr>
      </w:pPr>
      <w:r w:rsidRPr="00D570A2">
        <w:rPr>
          <w:b/>
          <w:bCs/>
        </w:rPr>
        <w:t>Compliance &amp; Monitoring</w:t>
      </w:r>
      <w:r w:rsidRPr="00D570A2">
        <w:t>: This module ensures that the system adheres to local financial regulations (e.g., AML, KYC).</w:t>
      </w:r>
    </w:p>
    <w:p w14:paraId="2FFA9356" w14:textId="77777777" w:rsidR="00D570A2" w:rsidRPr="00D570A2" w:rsidRDefault="00D570A2" w:rsidP="00D570A2">
      <w:pPr>
        <w:numPr>
          <w:ilvl w:val="0"/>
          <w:numId w:val="2"/>
        </w:numPr>
      </w:pPr>
      <w:r w:rsidRPr="00D570A2">
        <w:rPr>
          <w:b/>
          <w:bCs/>
        </w:rPr>
        <w:t>Tech Stack</w:t>
      </w:r>
      <w:r w:rsidRPr="00D570A2">
        <w:t>:</w:t>
      </w:r>
    </w:p>
    <w:p w14:paraId="3AF31BFD" w14:textId="77777777" w:rsidR="00D570A2" w:rsidRPr="00D570A2" w:rsidRDefault="00D570A2" w:rsidP="00D570A2">
      <w:pPr>
        <w:numPr>
          <w:ilvl w:val="1"/>
          <w:numId w:val="2"/>
        </w:numPr>
      </w:pPr>
      <w:r w:rsidRPr="00D570A2">
        <w:rPr>
          <w:b/>
          <w:bCs/>
        </w:rPr>
        <w:lastRenderedPageBreak/>
        <w:t>Backend Frameworks</w:t>
      </w:r>
      <w:r w:rsidRPr="00D570A2">
        <w:t>: Node.js, Django, or Flask (for Python), depending on your language preference.</w:t>
      </w:r>
    </w:p>
    <w:p w14:paraId="1B859945" w14:textId="77777777" w:rsidR="00D570A2" w:rsidRPr="00D570A2" w:rsidRDefault="00D570A2" w:rsidP="00D570A2">
      <w:pPr>
        <w:numPr>
          <w:ilvl w:val="1"/>
          <w:numId w:val="2"/>
        </w:numPr>
      </w:pPr>
      <w:r w:rsidRPr="00D570A2">
        <w:rPr>
          <w:b/>
          <w:bCs/>
        </w:rPr>
        <w:t>Database</w:t>
      </w:r>
      <w:r w:rsidRPr="00D570A2">
        <w:t>: PostgreSQL, MySQL for relational data (user information, transaction history). Consider using MongoDB for handling more flexible data (like transaction logs or wallet data).</w:t>
      </w:r>
    </w:p>
    <w:p w14:paraId="6F55B62B" w14:textId="77777777" w:rsidR="00D570A2" w:rsidRPr="00D570A2" w:rsidRDefault="00D570A2" w:rsidP="00D570A2">
      <w:pPr>
        <w:numPr>
          <w:ilvl w:val="1"/>
          <w:numId w:val="2"/>
        </w:numPr>
      </w:pPr>
      <w:r w:rsidRPr="00D570A2">
        <w:rPr>
          <w:b/>
          <w:bCs/>
        </w:rPr>
        <w:t>API Layer</w:t>
      </w:r>
      <w:r w:rsidRPr="00D570A2">
        <w:t xml:space="preserve">: REST or </w:t>
      </w:r>
      <w:proofErr w:type="spellStart"/>
      <w:r w:rsidRPr="00D570A2">
        <w:t>GraphQL</w:t>
      </w:r>
      <w:proofErr w:type="spellEnd"/>
      <w:r w:rsidRPr="00D570A2">
        <w:t xml:space="preserve"> APIs for communication between frontend and backend.</w:t>
      </w:r>
    </w:p>
    <w:p w14:paraId="463A821D" w14:textId="77777777" w:rsidR="00D570A2" w:rsidRPr="00D570A2" w:rsidRDefault="00D570A2" w:rsidP="00D570A2">
      <w:pPr>
        <w:numPr>
          <w:ilvl w:val="1"/>
          <w:numId w:val="2"/>
        </w:numPr>
      </w:pPr>
      <w:r w:rsidRPr="00D570A2">
        <w:rPr>
          <w:b/>
          <w:bCs/>
        </w:rPr>
        <w:t>Crypto Integration</w:t>
      </w:r>
      <w:r w:rsidRPr="00D570A2">
        <w:t xml:space="preserve">: APIs like </w:t>
      </w:r>
      <w:proofErr w:type="spellStart"/>
      <w:r w:rsidRPr="00D570A2">
        <w:t>Blockchair</w:t>
      </w:r>
      <w:proofErr w:type="spellEnd"/>
      <w:r w:rsidRPr="00D570A2">
        <w:t xml:space="preserve">, </w:t>
      </w:r>
      <w:proofErr w:type="spellStart"/>
      <w:r w:rsidRPr="00D570A2">
        <w:t>CoinGecko</w:t>
      </w:r>
      <w:proofErr w:type="spellEnd"/>
      <w:r w:rsidRPr="00D570A2">
        <w:t xml:space="preserve">, or </w:t>
      </w:r>
      <w:proofErr w:type="spellStart"/>
      <w:r w:rsidRPr="00D570A2">
        <w:t>Chainlink</w:t>
      </w:r>
      <w:proofErr w:type="spellEnd"/>
      <w:r w:rsidRPr="00D570A2">
        <w:t xml:space="preserve"> for real-time crypto data.</w:t>
      </w:r>
    </w:p>
    <w:p w14:paraId="4D9E5AFE" w14:textId="77777777" w:rsidR="00D570A2" w:rsidRPr="00D570A2" w:rsidRDefault="00D570A2" w:rsidP="00D570A2">
      <w:pPr>
        <w:rPr>
          <w:b/>
          <w:bCs/>
        </w:rPr>
      </w:pPr>
      <w:r w:rsidRPr="00D570A2">
        <w:rPr>
          <w:b/>
          <w:bCs/>
        </w:rPr>
        <w:t>c. Third-party Services</w:t>
      </w:r>
    </w:p>
    <w:p w14:paraId="4F158E8D" w14:textId="77777777" w:rsidR="00D570A2" w:rsidRPr="00D570A2" w:rsidRDefault="00D570A2" w:rsidP="00D570A2">
      <w:pPr>
        <w:numPr>
          <w:ilvl w:val="0"/>
          <w:numId w:val="3"/>
        </w:numPr>
      </w:pPr>
      <w:r w:rsidRPr="00D570A2">
        <w:rPr>
          <w:b/>
          <w:bCs/>
        </w:rPr>
        <w:t>KYC Providers</w:t>
      </w:r>
      <w:r w:rsidRPr="00D570A2">
        <w:t xml:space="preserve">: Integrate third-party KYC services like </w:t>
      </w:r>
      <w:proofErr w:type="spellStart"/>
      <w:r w:rsidRPr="00D570A2">
        <w:t>Onfido</w:t>
      </w:r>
      <w:proofErr w:type="spellEnd"/>
      <w:r w:rsidRPr="00D570A2">
        <w:t xml:space="preserve">, </w:t>
      </w:r>
      <w:proofErr w:type="spellStart"/>
      <w:r w:rsidRPr="00D570A2">
        <w:t>Sumsub</w:t>
      </w:r>
      <w:proofErr w:type="spellEnd"/>
      <w:r w:rsidRPr="00D570A2">
        <w:t xml:space="preserve">, or </w:t>
      </w:r>
      <w:proofErr w:type="spellStart"/>
      <w:r w:rsidRPr="00D570A2">
        <w:t>Jumio</w:t>
      </w:r>
      <w:proofErr w:type="spellEnd"/>
      <w:r w:rsidRPr="00D570A2">
        <w:t>.</w:t>
      </w:r>
    </w:p>
    <w:p w14:paraId="090A8D9E" w14:textId="77777777" w:rsidR="00D570A2" w:rsidRPr="00D570A2" w:rsidRDefault="00D570A2" w:rsidP="00D570A2">
      <w:pPr>
        <w:numPr>
          <w:ilvl w:val="0"/>
          <w:numId w:val="3"/>
        </w:numPr>
      </w:pPr>
      <w:r w:rsidRPr="00D570A2">
        <w:rPr>
          <w:b/>
          <w:bCs/>
        </w:rPr>
        <w:t>Payment Gateway</w:t>
      </w:r>
      <w:r w:rsidRPr="00D570A2">
        <w:t>: To handle fiat-to-fiat remittances (e.g., PayPal, Stripe, bank transfer APIs).</w:t>
      </w:r>
    </w:p>
    <w:p w14:paraId="74E7AA6E" w14:textId="77777777" w:rsidR="00D570A2" w:rsidRPr="00D570A2" w:rsidRDefault="00D570A2" w:rsidP="00D570A2">
      <w:pPr>
        <w:numPr>
          <w:ilvl w:val="0"/>
          <w:numId w:val="3"/>
        </w:numPr>
      </w:pPr>
      <w:r w:rsidRPr="00D570A2">
        <w:rPr>
          <w:b/>
          <w:bCs/>
        </w:rPr>
        <w:t>Crypto Wallet Services</w:t>
      </w:r>
      <w:r w:rsidRPr="00D570A2">
        <w:t xml:space="preserve">: Integrate crypto wallet services via APIs (e.g., </w:t>
      </w:r>
      <w:proofErr w:type="spellStart"/>
      <w:r w:rsidRPr="00D570A2">
        <w:t>WalletConnect</w:t>
      </w:r>
      <w:proofErr w:type="spellEnd"/>
      <w:r w:rsidRPr="00D570A2">
        <w:t>, MetaMask).</w:t>
      </w:r>
    </w:p>
    <w:p w14:paraId="76823B76" w14:textId="77777777" w:rsidR="00D570A2" w:rsidRPr="00D570A2" w:rsidRDefault="00D570A2" w:rsidP="00D570A2">
      <w:pPr>
        <w:rPr>
          <w:b/>
          <w:bCs/>
        </w:rPr>
      </w:pPr>
      <w:r w:rsidRPr="00D570A2">
        <w:rPr>
          <w:b/>
          <w:bCs/>
        </w:rPr>
        <w:t>d. Security</w:t>
      </w:r>
    </w:p>
    <w:p w14:paraId="7D3027A8" w14:textId="77777777" w:rsidR="00D570A2" w:rsidRPr="00D570A2" w:rsidRDefault="00D570A2" w:rsidP="00D570A2">
      <w:pPr>
        <w:numPr>
          <w:ilvl w:val="0"/>
          <w:numId w:val="4"/>
        </w:numPr>
      </w:pPr>
      <w:r w:rsidRPr="00D570A2">
        <w:rPr>
          <w:b/>
          <w:bCs/>
        </w:rPr>
        <w:t>Encryption</w:t>
      </w:r>
      <w:r w:rsidRPr="00D570A2">
        <w:t>: SSL/TLS for securing data in transit. AES-256 for encrypting sensitive data in storage (e.g., user details, wallet keys).</w:t>
      </w:r>
    </w:p>
    <w:p w14:paraId="3B6E59BC" w14:textId="77777777" w:rsidR="00D570A2" w:rsidRPr="00D570A2" w:rsidRDefault="00D570A2" w:rsidP="00D570A2">
      <w:pPr>
        <w:numPr>
          <w:ilvl w:val="0"/>
          <w:numId w:val="4"/>
        </w:numPr>
      </w:pPr>
      <w:r w:rsidRPr="00D570A2">
        <w:rPr>
          <w:b/>
          <w:bCs/>
        </w:rPr>
        <w:t>Data Privacy</w:t>
      </w:r>
      <w:r w:rsidRPr="00D570A2">
        <w:t>: GDPR compliance, if you're operating in the EU or dealing with EU customers.</w:t>
      </w:r>
    </w:p>
    <w:p w14:paraId="137544F6" w14:textId="77777777" w:rsidR="00D570A2" w:rsidRPr="00D570A2" w:rsidRDefault="00D570A2" w:rsidP="00D570A2">
      <w:pPr>
        <w:numPr>
          <w:ilvl w:val="0"/>
          <w:numId w:val="4"/>
        </w:numPr>
      </w:pPr>
      <w:r w:rsidRPr="00D570A2">
        <w:rPr>
          <w:b/>
          <w:bCs/>
        </w:rPr>
        <w:t>Two-factor Authentication (2FA)</w:t>
      </w:r>
      <w:r w:rsidRPr="00D570A2">
        <w:t>: To secure user accounts, especially when handling fiat or crypto withdrawals.</w:t>
      </w:r>
    </w:p>
    <w:p w14:paraId="5588488F" w14:textId="77777777" w:rsidR="00793190" w:rsidRDefault="00793190"/>
    <w:p w14:paraId="1A561B0F" w14:textId="77777777" w:rsidR="00D570A2" w:rsidRPr="00D570A2" w:rsidRDefault="00D570A2" w:rsidP="00D570A2">
      <w:pPr>
        <w:rPr>
          <w:b/>
          <w:bCs/>
        </w:rPr>
      </w:pPr>
      <w:r w:rsidRPr="00D570A2">
        <w:rPr>
          <w:b/>
          <w:bCs/>
        </w:rPr>
        <w:t>2. Tech Stack Recommendations</w:t>
      </w:r>
    </w:p>
    <w:p w14:paraId="7458C299" w14:textId="77777777" w:rsidR="00D570A2" w:rsidRPr="00D570A2" w:rsidRDefault="00D570A2" w:rsidP="00D570A2">
      <w:r w:rsidRPr="00D570A2">
        <w:rPr>
          <w:b/>
          <w:bCs/>
        </w:rPr>
        <w:t>Frontend</w:t>
      </w:r>
      <w:r w:rsidRPr="00D570A2">
        <w:t>:</w:t>
      </w:r>
    </w:p>
    <w:p w14:paraId="0C2E519C" w14:textId="77777777" w:rsidR="00D570A2" w:rsidRPr="00D570A2" w:rsidRDefault="00D570A2" w:rsidP="00D570A2">
      <w:pPr>
        <w:numPr>
          <w:ilvl w:val="0"/>
          <w:numId w:val="5"/>
        </w:numPr>
      </w:pPr>
      <w:r w:rsidRPr="00D570A2">
        <w:t>React or Vue.js for web, React Native or Flutter for mobile apps.</w:t>
      </w:r>
    </w:p>
    <w:p w14:paraId="67FD820B" w14:textId="77777777" w:rsidR="00D570A2" w:rsidRPr="00D570A2" w:rsidRDefault="00D570A2" w:rsidP="00D570A2">
      <w:r w:rsidRPr="00D570A2">
        <w:rPr>
          <w:b/>
          <w:bCs/>
        </w:rPr>
        <w:t>Backend</w:t>
      </w:r>
      <w:r w:rsidRPr="00D570A2">
        <w:t>:</w:t>
      </w:r>
    </w:p>
    <w:p w14:paraId="0372DEEE" w14:textId="77777777" w:rsidR="00D570A2" w:rsidRPr="00D570A2" w:rsidRDefault="00D570A2" w:rsidP="00D570A2">
      <w:pPr>
        <w:numPr>
          <w:ilvl w:val="0"/>
          <w:numId w:val="6"/>
        </w:numPr>
      </w:pPr>
      <w:r w:rsidRPr="00D570A2">
        <w:t>Node.js or Python (Django/Flask) for rapid development.</w:t>
      </w:r>
    </w:p>
    <w:p w14:paraId="68DEF865" w14:textId="77777777" w:rsidR="00D570A2" w:rsidRPr="00D570A2" w:rsidRDefault="00D570A2" w:rsidP="00D570A2">
      <w:pPr>
        <w:numPr>
          <w:ilvl w:val="0"/>
          <w:numId w:val="6"/>
        </w:numPr>
      </w:pPr>
      <w:r w:rsidRPr="00D570A2">
        <w:t>PostgreSQL or MySQL for data storage.</w:t>
      </w:r>
    </w:p>
    <w:p w14:paraId="4CEC33C6" w14:textId="77777777" w:rsidR="00D570A2" w:rsidRPr="00D570A2" w:rsidRDefault="00D570A2" w:rsidP="00D570A2">
      <w:pPr>
        <w:numPr>
          <w:ilvl w:val="0"/>
          <w:numId w:val="6"/>
        </w:numPr>
      </w:pPr>
      <w:r w:rsidRPr="00D570A2">
        <w:t>Redis or similar for session management and caching.</w:t>
      </w:r>
    </w:p>
    <w:p w14:paraId="1C8B2127" w14:textId="77777777" w:rsidR="00D570A2" w:rsidRPr="00D570A2" w:rsidRDefault="00D570A2" w:rsidP="00D570A2">
      <w:r w:rsidRPr="00D570A2">
        <w:rPr>
          <w:b/>
          <w:bCs/>
        </w:rPr>
        <w:t>Crypto Integration</w:t>
      </w:r>
      <w:r w:rsidRPr="00D570A2">
        <w:t>:</w:t>
      </w:r>
    </w:p>
    <w:p w14:paraId="20839010" w14:textId="77777777" w:rsidR="00D570A2" w:rsidRPr="00D570A2" w:rsidRDefault="00D570A2" w:rsidP="00D570A2">
      <w:pPr>
        <w:numPr>
          <w:ilvl w:val="0"/>
          <w:numId w:val="7"/>
        </w:numPr>
      </w:pPr>
      <w:r w:rsidRPr="00D570A2">
        <w:lastRenderedPageBreak/>
        <w:t xml:space="preserve">Use services like </w:t>
      </w:r>
      <w:proofErr w:type="spellStart"/>
      <w:r w:rsidRPr="00D570A2">
        <w:rPr>
          <w:b/>
          <w:bCs/>
        </w:rPr>
        <w:t>WalletConnect</w:t>
      </w:r>
      <w:proofErr w:type="spellEnd"/>
      <w:r w:rsidRPr="00D570A2">
        <w:t xml:space="preserve"> for connecting users’ crypto wallets.</w:t>
      </w:r>
    </w:p>
    <w:p w14:paraId="723A86CF" w14:textId="77777777" w:rsidR="00D570A2" w:rsidRPr="00D570A2" w:rsidRDefault="00D570A2" w:rsidP="00D570A2">
      <w:pPr>
        <w:numPr>
          <w:ilvl w:val="0"/>
          <w:numId w:val="7"/>
        </w:numPr>
      </w:pPr>
      <w:r w:rsidRPr="00D570A2">
        <w:rPr>
          <w:b/>
          <w:bCs/>
        </w:rPr>
        <w:t>Coinbase API</w:t>
      </w:r>
      <w:r w:rsidRPr="00D570A2">
        <w:t xml:space="preserve"> or </w:t>
      </w:r>
      <w:r w:rsidRPr="00D570A2">
        <w:rPr>
          <w:b/>
          <w:bCs/>
        </w:rPr>
        <w:t>Binance API</w:t>
      </w:r>
      <w:r w:rsidRPr="00D570A2">
        <w:t xml:space="preserve"> to get real-time exchange rates for crypto-to-fiat conversions.</w:t>
      </w:r>
    </w:p>
    <w:p w14:paraId="4A529A9A" w14:textId="77777777" w:rsidR="00D570A2" w:rsidRPr="00D570A2" w:rsidRDefault="00D570A2" w:rsidP="00D570A2">
      <w:r w:rsidRPr="00D570A2">
        <w:rPr>
          <w:b/>
          <w:bCs/>
        </w:rPr>
        <w:t>KYC/AML</w:t>
      </w:r>
      <w:r w:rsidRPr="00D570A2">
        <w:t>:</w:t>
      </w:r>
    </w:p>
    <w:p w14:paraId="5E01D2E5" w14:textId="77777777" w:rsidR="00D570A2" w:rsidRPr="00D570A2" w:rsidRDefault="00D570A2" w:rsidP="00D570A2">
      <w:pPr>
        <w:numPr>
          <w:ilvl w:val="0"/>
          <w:numId w:val="8"/>
        </w:numPr>
      </w:pPr>
      <w:proofErr w:type="spellStart"/>
      <w:r w:rsidRPr="00D570A2">
        <w:t>Onfido</w:t>
      </w:r>
      <w:proofErr w:type="spellEnd"/>
      <w:r w:rsidRPr="00D570A2">
        <w:t xml:space="preserve"> or </w:t>
      </w:r>
      <w:proofErr w:type="spellStart"/>
      <w:r w:rsidRPr="00D570A2">
        <w:t>Sumsub</w:t>
      </w:r>
      <w:proofErr w:type="spellEnd"/>
      <w:r w:rsidRPr="00D570A2">
        <w:t xml:space="preserve"> for KYC identity verification.</w:t>
      </w:r>
    </w:p>
    <w:p w14:paraId="070489F0" w14:textId="77777777" w:rsidR="00D570A2" w:rsidRPr="00D570A2" w:rsidRDefault="00D570A2" w:rsidP="00D570A2">
      <w:pPr>
        <w:numPr>
          <w:ilvl w:val="0"/>
          <w:numId w:val="8"/>
        </w:numPr>
      </w:pPr>
      <w:proofErr w:type="spellStart"/>
      <w:r w:rsidRPr="00D570A2">
        <w:rPr>
          <w:b/>
          <w:bCs/>
        </w:rPr>
        <w:t>Jumio</w:t>
      </w:r>
      <w:proofErr w:type="spellEnd"/>
      <w:r w:rsidRPr="00D570A2">
        <w:t xml:space="preserve"> for real-time document and facial verification.</w:t>
      </w:r>
    </w:p>
    <w:p w14:paraId="542C817F" w14:textId="77777777" w:rsidR="00D570A2" w:rsidRPr="00D570A2" w:rsidRDefault="00D570A2" w:rsidP="00D570A2">
      <w:r w:rsidRPr="00D570A2">
        <w:rPr>
          <w:b/>
          <w:bCs/>
        </w:rPr>
        <w:t>Escrow</w:t>
      </w:r>
      <w:r w:rsidRPr="00D570A2">
        <w:t>:</w:t>
      </w:r>
    </w:p>
    <w:p w14:paraId="4A70BFA6" w14:textId="77777777" w:rsidR="00D570A2" w:rsidRPr="00D570A2" w:rsidRDefault="00D570A2" w:rsidP="00D570A2">
      <w:pPr>
        <w:numPr>
          <w:ilvl w:val="0"/>
          <w:numId w:val="9"/>
        </w:numPr>
      </w:pPr>
      <w:r w:rsidRPr="00D570A2">
        <w:t>Design a centralized system where the platform manages the escrow until both parties confirm the transaction is complete.</w:t>
      </w:r>
    </w:p>
    <w:p w14:paraId="7DA4E50E" w14:textId="77777777" w:rsidR="00D570A2" w:rsidRDefault="00D570A2"/>
    <w:p w14:paraId="40E59C05" w14:textId="77777777" w:rsidR="00D570A2" w:rsidRPr="00D570A2" w:rsidRDefault="00D570A2" w:rsidP="00D570A2">
      <w:pPr>
        <w:rPr>
          <w:b/>
          <w:bCs/>
        </w:rPr>
      </w:pPr>
      <w:r w:rsidRPr="00D570A2">
        <w:rPr>
          <w:b/>
          <w:bCs/>
        </w:rPr>
        <w:t>3. KYC/Compliance Integration</w:t>
      </w:r>
    </w:p>
    <w:p w14:paraId="439F401C" w14:textId="77777777" w:rsidR="00D570A2" w:rsidRPr="00D570A2" w:rsidRDefault="00D570A2" w:rsidP="00D570A2">
      <w:r w:rsidRPr="00D570A2">
        <w:t>You'll need to:</w:t>
      </w:r>
    </w:p>
    <w:p w14:paraId="4F6B5946" w14:textId="77777777" w:rsidR="00D570A2" w:rsidRPr="00D570A2" w:rsidRDefault="00D570A2" w:rsidP="00D570A2">
      <w:pPr>
        <w:numPr>
          <w:ilvl w:val="0"/>
          <w:numId w:val="10"/>
        </w:numPr>
      </w:pPr>
      <w:r w:rsidRPr="00D570A2">
        <w:rPr>
          <w:b/>
          <w:bCs/>
        </w:rPr>
        <w:t>Collect User Data</w:t>
      </w:r>
      <w:r w:rsidRPr="00D570A2">
        <w:t>: Full name, date of birth, address, government ID.</w:t>
      </w:r>
    </w:p>
    <w:p w14:paraId="644CA9DE" w14:textId="77777777" w:rsidR="00D570A2" w:rsidRPr="00D570A2" w:rsidRDefault="00D570A2" w:rsidP="00D570A2">
      <w:pPr>
        <w:numPr>
          <w:ilvl w:val="0"/>
          <w:numId w:val="10"/>
        </w:numPr>
      </w:pPr>
      <w:r w:rsidRPr="00D570A2">
        <w:rPr>
          <w:b/>
          <w:bCs/>
        </w:rPr>
        <w:t>Verify ID Documents</w:t>
      </w:r>
      <w:r w:rsidRPr="00D570A2">
        <w:t xml:space="preserve">: Using third-party services like </w:t>
      </w:r>
      <w:proofErr w:type="spellStart"/>
      <w:r w:rsidRPr="00D570A2">
        <w:t>Onfido</w:t>
      </w:r>
      <w:proofErr w:type="spellEnd"/>
      <w:r w:rsidRPr="00D570A2">
        <w:t xml:space="preserve"> or </w:t>
      </w:r>
      <w:proofErr w:type="spellStart"/>
      <w:r w:rsidRPr="00D570A2">
        <w:t>Jumio</w:t>
      </w:r>
      <w:proofErr w:type="spellEnd"/>
      <w:r w:rsidRPr="00D570A2">
        <w:t>, where users can submit a photo of their ID and a selfie for verification.</w:t>
      </w:r>
    </w:p>
    <w:p w14:paraId="6C1DA8E0" w14:textId="77777777" w:rsidR="00D570A2" w:rsidRPr="00D570A2" w:rsidRDefault="00D570A2" w:rsidP="00D570A2">
      <w:pPr>
        <w:numPr>
          <w:ilvl w:val="0"/>
          <w:numId w:val="10"/>
        </w:numPr>
      </w:pPr>
      <w:r w:rsidRPr="00D570A2">
        <w:rPr>
          <w:b/>
          <w:bCs/>
        </w:rPr>
        <w:t>AML Check</w:t>
      </w:r>
      <w:r w:rsidRPr="00D570A2">
        <w:t>: Screen users against global watchlists (OFAC, FATF).</w:t>
      </w:r>
    </w:p>
    <w:p w14:paraId="48E4838C" w14:textId="77777777" w:rsidR="00D570A2" w:rsidRPr="00D570A2" w:rsidRDefault="00D570A2" w:rsidP="00D570A2">
      <w:pPr>
        <w:numPr>
          <w:ilvl w:val="0"/>
          <w:numId w:val="10"/>
        </w:numPr>
      </w:pPr>
      <w:r w:rsidRPr="00D570A2">
        <w:rPr>
          <w:b/>
          <w:bCs/>
        </w:rPr>
        <w:t>Regulatory Reporting</w:t>
      </w:r>
      <w:r w:rsidRPr="00D570A2">
        <w:t>: Depending on the region, you may need to file reports on suspicious activities.</w:t>
      </w:r>
    </w:p>
    <w:p w14:paraId="015C72ED" w14:textId="77777777" w:rsidR="00D570A2" w:rsidRDefault="00D570A2"/>
    <w:p w14:paraId="4DA1CDB6" w14:textId="77777777" w:rsidR="00D570A2" w:rsidRPr="00D570A2" w:rsidRDefault="00D570A2" w:rsidP="00D570A2">
      <w:pPr>
        <w:rPr>
          <w:b/>
          <w:bCs/>
        </w:rPr>
      </w:pPr>
      <w:r w:rsidRPr="00D570A2">
        <w:rPr>
          <w:b/>
          <w:bCs/>
        </w:rPr>
        <w:t>4. Smart Contracts (for Escrow)</w:t>
      </w:r>
    </w:p>
    <w:p w14:paraId="535D8D31" w14:textId="77777777" w:rsidR="00D570A2" w:rsidRPr="00D570A2" w:rsidRDefault="00D570A2" w:rsidP="00D570A2">
      <w:r w:rsidRPr="00D570A2">
        <w:t xml:space="preserve">Even though you’re using a centralized escrow system, you might want to simulate smart contract </w:t>
      </w:r>
      <w:proofErr w:type="spellStart"/>
      <w:r w:rsidRPr="00D570A2">
        <w:t>behavior</w:t>
      </w:r>
      <w:proofErr w:type="spellEnd"/>
      <w:r w:rsidRPr="00D570A2">
        <w:t xml:space="preserve"> for better transparency. Here's how you can implement this:</w:t>
      </w:r>
    </w:p>
    <w:p w14:paraId="46FE74FB" w14:textId="77777777" w:rsidR="00D570A2" w:rsidRPr="00D570A2" w:rsidRDefault="00D570A2" w:rsidP="00D570A2">
      <w:pPr>
        <w:numPr>
          <w:ilvl w:val="0"/>
          <w:numId w:val="11"/>
        </w:numPr>
      </w:pPr>
      <w:r w:rsidRPr="00D570A2">
        <w:rPr>
          <w:b/>
          <w:bCs/>
        </w:rPr>
        <w:t>Escrow Management</w:t>
      </w:r>
      <w:r w:rsidRPr="00D570A2">
        <w:t>:</w:t>
      </w:r>
    </w:p>
    <w:p w14:paraId="2ADA9568" w14:textId="77777777" w:rsidR="00D570A2" w:rsidRPr="00D570A2" w:rsidRDefault="00D570A2" w:rsidP="00D570A2">
      <w:pPr>
        <w:numPr>
          <w:ilvl w:val="1"/>
          <w:numId w:val="11"/>
        </w:numPr>
      </w:pPr>
      <w:r w:rsidRPr="00D570A2">
        <w:t>When a P2P transaction is initiated, the platform holds the funds in a centralized account.</w:t>
      </w:r>
    </w:p>
    <w:p w14:paraId="1EA2708E" w14:textId="77777777" w:rsidR="00D570A2" w:rsidRPr="00D570A2" w:rsidRDefault="00D570A2" w:rsidP="00D570A2">
      <w:pPr>
        <w:numPr>
          <w:ilvl w:val="1"/>
          <w:numId w:val="11"/>
        </w:numPr>
      </w:pPr>
      <w:r w:rsidRPr="00D570A2">
        <w:t>Once both parties confirm the transaction, the funds are released from the escrow to the seller.</w:t>
      </w:r>
    </w:p>
    <w:p w14:paraId="58C4ACC9" w14:textId="77777777" w:rsidR="00D570A2" w:rsidRPr="00D570A2" w:rsidRDefault="00D570A2" w:rsidP="00D570A2">
      <w:pPr>
        <w:numPr>
          <w:ilvl w:val="1"/>
          <w:numId w:val="11"/>
        </w:numPr>
      </w:pPr>
      <w:r w:rsidRPr="00D570A2">
        <w:t>If a dispute arises, the platform can review and manually intervene, but having a detailed contract between users will help manage the process.</w:t>
      </w:r>
    </w:p>
    <w:p w14:paraId="0C257383" w14:textId="77777777" w:rsidR="00D570A2" w:rsidRPr="00D570A2" w:rsidRDefault="00D570A2" w:rsidP="00D570A2">
      <w:pPr>
        <w:numPr>
          <w:ilvl w:val="0"/>
          <w:numId w:val="11"/>
        </w:numPr>
      </w:pPr>
      <w:r w:rsidRPr="00D570A2">
        <w:rPr>
          <w:b/>
          <w:bCs/>
        </w:rPr>
        <w:t>Payment Flow</w:t>
      </w:r>
      <w:r w:rsidRPr="00D570A2">
        <w:t>:</w:t>
      </w:r>
    </w:p>
    <w:p w14:paraId="13CD2FED" w14:textId="77777777" w:rsidR="00D570A2" w:rsidRPr="00D570A2" w:rsidRDefault="00D570A2" w:rsidP="00D570A2">
      <w:pPr>
        <w:numPr>
          <w:ilvl w:val="1"/>
          <w:numId w:val="11"/>
        </w:numPr>
      </w:pPr>
      <w:r w:rsidRPr="00D570A2">
        <w:rPr>
          <w:b/>
          <w:bCs/>
        </w:rPr>
        <w:lastRenderedPageBreak/>
        <w:t>Step 1</w:t>
      </w:r>
      <w:r w:rsidRPr="00D570A2">
        <w:t>: Buyer initiates a transfer with a specific amount.</w:t>
      </w:r>
    </w:p>
    <w:p w14:paraId="41B44794" w14:textId="77777777" w:rsidR="00D570A2" w:rsidRPr="00D570A2" w:rsidRDefault="00D570A2" w:rsidP="00D570A2">
      <w:pPr>
        <w:numPr>
          <w:ilvl w:val="1"/>
          <w:numId w:val="11"/>
        </w:numPr>
      </w:pPr>
      <w:r w:rsidRPr="00D570A2">
        <w:rPr>
          <w:b/>
          <w:bCs/>
        </w:rPr>
        <w:t>Step 2</w:t>
      </w:r>
      <w:r w:rsidRPr="00D570A2">
        <w:t>: Funds are locked in the platform’s escrow account.</w:t>
      </w:r>
    </w:p>
    <w:p w14:paraId="3C2AC03F" w14:textId="77777777" w:rsidR="00D570A2" w:rsidRPr="00D570A2" w:rsidRDefault="00D570A2" w:rsidP="00D570A2">
      <w:pPr>
        <w:numPr>
          <w:ilvl w:val="1"/>
          <w:numId w:val="11"/>
        </w:numPr>
      </w:pPr>
      <w:r w:rsidRPr="00D570A2">
        <w:rPr>
          <w:b/>
          <w:bCs/>
        </w:rPr>
        <w:t>Step 3</w:t>
      </w:r>
      <w:r w:rsidRPr="00D570A2">
        <w:t>: Once both parties confirm receipt, the funds are released.</w:t>
      </w:r>
    </w:p>
    <w:p w14:paraId="7F1B4EE9" w14:textId="77777777" w:rsidR="00D570A2" w:rsidRDefault="00D570A2"/>
    <w:p w14:paraId="70413ABD" w14:textId="77777777" w:rsidR="00D570A2" w:rsidRPr="00D570A2" w:rsidRDefault="00D570A2" w:rsidP="00D570A2">
      <w:pPr>
        <w:rPr>
          <w:b/>
          <w:bCs/>
        </w:rPr>
      </w:pPr>
      <w:r w:rsidRPr="00D570A2">
        <w:rPr>
          <w:b/>
          <w:bCs/>
        </w:rPr>
        <w:t>5. Security Best Practices</w:t>
      </w:r>
    </w:p>
    <w:p w14:paraId="11774878" w14:textId="77777777" w:rsidR="00D570A2" w:rsidRPr="00D570A2" w:rsidRDefault="00D570A2" w:rsidP="00D570A2">
      <w:pPr>
        <w:numPr>
          <w:ilvl w:val="0"/>
          <w:numId w:val="12"/>
        </w:numPr>
      </w:pPr>
      <w:r w:rsidRPr="00D570A2">
        <w:rPr>
          <w:b/>
          <w:bCs/>
        </w:rPr>
        <w:t>Data Encryption</w:t>
      </w:r>
      <w:r w:rsidRPr="00D570A2">
        <w:t>: Ensure that sensitive user data (personal info, wallet keys) is encrypted both in transit and at rest. You can use AES for data encryption.</w:t>
      </w:r>
    </w:p>
    <w:p w14:paraId="2823D4F9" w14:textId="77777777" w:rsidR="00D570A2" w:rsidRPr="00D570A2" w:rsidRDefault="00D570A2" w:rsidP="00D570A2">
      <w:pPr>
        <w:numPr>
          <w:ilvl w:val="0"/>
          <w:numId w:val="12"/>
        </w:numPr>
      </w:pPr>
      <w:r w:rsidRPr="00D570A2">
        <w:rPr>
          <w:b/>
          <w:bCs/>
        </w:rPr>
        <w:t>Authentication &amp; Authorization</w:t>
      </w:r>
      <w:r w:rsidRPr="00D570A2">
        <w:t>: Implement JWT tokens and OAuth 2.0 for API security. Add 2FA (e.g., Google Authenticator, SMS verification).</w:t>
      </w:r>
    </w:p>
    <w:p w14:paraId="01AE22D6" w14:textId="77777777" w:rsidR="00D570A2" w:rsidRPr="00D570A2" w:rsidRDefault="00D570A2" w:rsidP="00D570A2">
      <w:pPr>
        <w:numPr>
          <w:ilvl w:val="0"/>
          <w:numId w:val="12"/>
        </w:numPr>
      </w:pPr>
      <w:r w:rsidRPr="00D570A2">
        <w:rPr>
          <w:b/>
          <w:bCs/>
        </w:rPr>
        <w:t>Audit Logging</w:t>
      </w:r>
      <w:r w:rsidRPr="00D570A2">
        <w:t xml:space="preserve">: Keep logs of all transactions and user activities. Use a logging service like ELK Stack (Elasticsearch, Logstash, Kibana) or Splunk to monitor and </w:t>
      </w:r>
      <w:proofErr w:type="spellStart"/>
      <w:r w:rsidRPr="00D570A2">
        <w:t>analyze</w:t>
      </w:r>
      <w:proofErr w:type="spellEnd"/>
      <w:r w:rsidRPr="00D570A2">
        <w:t xml:space="preserve"> logs in real time.</w:t>
      </w:r>
    </w:p>
    <w:p w14:paraId="107B1F12" w14:textId="77777777" w:rsidR="00D570A2" w:rsidRPr="00D570A2" w:rsidRDefault="00D570A2" w:rsidP="00D570A2">
      <w:pPr>
        <w:numPr>
          <w:ilvl w:val="0"/>
          <w:numId w:val="12"/>
        </w:numPr>
      </w:pPr>
      <w:r w:rsidRPr="00D570A2">
        <w:rPr>
          <w:b/>
          <w:bCs/>
        </w:rPr>
        <w:t>Disaster Recovery</w:t>
      </w:r>
      <w:r w:rsidRPr="00D570A2">
        <w:t>: Ensure you have backups for your database and wallet management systems. Set up monitoring tools to detect any unusual activity (e.g., large withdrawals).</w:t>
      </w:r>
    </w:p>
    <w:p w14:paraId="5FA3C51C" w14:textId="77777777" w:rsidR="00D570A2" w:rsidRDefault="00D570A2"/>
    <w:p w14:paraId="68614267" w14:textId="77777777" w:rsidR="00D570A2" w:rsidRDefault="00D570A2"/>
    <w:p w14:paraId="00CD0D8C" w14:textId="77777777" w:rsidR="00271028" w:rsidRDefault="00271028"/>
    <w:p w14:paraId="2C82E2C3" w14:textId="77777777" w:rsidR="00271028" w:rsidRDefault="00271028"/>
    <w:p w14:paraId="67B65808" w14:textId="77777777" w:rsidR="00271028" w:rsidRDefault="00271028"/>
    <w:p w14:paraId="3B6DF6B4" w14:textId="77777777" w:rsidR="00271028" w:rsidRDefault="00271028"/>
    <w:p w14:paraId="443251D6" w14:textId="77777777" w:rsidR="00271028" w:rsidRDefault="00271028"/>
    <w:p w14:paraId="4831A072" w14:textId="77777777" w:rsidR="00271028" w:rsidRDefault="00271028"/>
    <w:p w14:paraId="163F7C8B" w14:textId="77777777" w:rsidR="00271028" w:rsidRDefault="00271028"/>
    <w:p w14:paraId="49A0B6B5" w14:textId="77777777" w:rsidR="00271028" w:rsidRDefault="00271028"/>
    <w:p w14:paraId="28B5C22D" w14:textId="77777777" w:rsidR="00271028" w:rsidRDefault="00271028"/>
    <w:p w14:paraId="3A815D59" w14:textId="77777777" w:rsidR="00271028" w:rsidRDefault="00271028"/>
    <w:p w14:paraId="2B453AE8" w14:textId="77777777" w:rsidR="00271028" w:rsidRDefault="00271028"/>
    <w:p w14:paraId="67438F56" w14:textId="77777777" w:rsidR="00271028" w:rsidRDefault="00271028"/>
    <w:p w14:paraId="118DC8F0" w14:textId="77777777" w:rsidR="00271028" w:rsidRDefault="00271028"/>
    <w:p w14:paraId="48DD4C09" w14:textId="77777777" w:rsidR="00271028" w:rsidRPr="00271028" w:rsidRDefault="00271028" w:rsidP="00271028">
      <w:pPr>
        <w:rPr>
          <w:b/>
          <w:bCs/>
        </w:rPr>
      </w:pPr>
      <w:r w:rsidRPr="00271028">
        <w:rPr>
          <w:b/>
          <w:bCs/>
        </w:rPr>
        <w:lastRenderedPageBreak/>
        <w:t>System Design Overview</w:t>
      </w:r>
    </w:p>
    <w:p w14:paraId="6CBAD4A7" w14:textId="77777777" w:rsidR="00271028" w:rsidRPr="00271028" w:rsidRDefault="00271028" w:rsidP="00271028">
      <w:r w:rsidRPr="00271028">
        <w:t>This remittance platform includes several components:</w:t>
      </w:r>
    </w:p>
    <w:p w14:paraId="567D0447" w14:textId="77777777" w:rsidR="00271028" w:rsidRPr="00271028" w:rsidRDefault="00271028" w:rsidP="00271028">
      <w:pPr>
        <w:numPr>
          <w:ilvl w:val="0"/>
          <w:numId w:val="13"/>
        </w:numPr>
      </w:pPr>
      <w:r w:rsidRPr="00271028">
        <w:rPr>
          <w:b/>
          <w:bCs/>
        </w:rPr>
        <w:t>Frontend</w:t>
      </w:r>
    </w:p>
    <w:p w14:paraId="1519EA24" w14:textId="77777777" w:rsidR="00271028" w:rsidRPr="00271028" w:rsidRDefault="00271028" w:rsidP="00271028">
      <w:pPr>
        <w:numPr>
          <w:ilvl w:val="0"/>
          <w:numId w:val="13"/>
        </w:numPr>
      </w:pPr>
      <w:r w:rsidRPr="00271028">
        <w:rPr>
          <w:b/>
          <w:bCs/>
        </w:rPr>
        <w:t>Backend</w:t>
      </w:r>
    </w:p>
    <w:p w14:paraId="1E383275" w14:textId="77777777" w:rsidR="00271028" w:rsidRPr="00271028" w:rsidRDefault="00271028" w:rsidP="00271028">
      <w:pPr>
        <w:numPr>
          <w:ilvl w:val="0"/>
          <w:numId w:val="13"/>
        </w:numPr>
      </w:pPr>
      <w:r w:rsidRPr="00271028">
        <w:rPr>
          <w:b/>
          <w:bCs/>
        </w:rPr>
        <w:t>Crypto Integration</w:t>
      </w:r>
    </w:p>
    <w:p w14:paraId="6CF48200" w14:textId="77777777" w:rsidR="00271028" w:rsidRPr="00271028" w:rsidRDefault="00271028" w:rsidP="00271028">
      <w:pPr>
        <w:numPr>
          <w:ilvl w:val="0"/>
          <w:numId w:val="13"/>
        </w:numPr>
      </w:pPr>
      <w:r w:rsidRPr="00271028">
        <w:rPr>
          <w:b/>
          <w:bCs/>
        </w:rPr>
        <w:t>Escrow System</w:t>
      </w:r>
    </w:p>
    <w:p w14:paraId="7B2C2F7C" w14:textId="77777777" w:rsidR="00271028" w:rsidRPr="00271028" w:rsidRDefault="00271028" w:rsidP="00271028">
      <w:pPr>
        <w:numPr>
          <w:ilvl w:val="0"/>
          <w:numId w:val="13"/>
        </w:numPr>
      </w:pPr>
      <w:r w:rsidRPr="00271028">
        <w:rPr>
          <w:b/>
          <w:bCs/>
        </w:rPr>
        <w:t>KYC and Regulatory Compliance</w:t>
      </w:r>
    </w:p>
    <w:p w14:paraId="0FFA9DF4" w14:textId="264591BC" w:rsidR="00271028" w:rsidRPr="00271028" w:rsidRDefault="00271028" w:rsidP="00271028">
      <w:pPr>
        <w:numPr>
          <w:ilvl w:val="0"/>
          <w:numId w:val="13"/>
        </w:numPr>
      </w:pPr>
      <w:r w:rsidRPr="00271028">
        <w:rPr>
          <w:b/>
          <w:bCs/>
        </w:rPr>
        <w:t>Security and Data Privacy</w:t>
      </w:r>
    </w:p>
    <w:p w14:paraId="11A1CE3A" w14:textId="77777777" w:rsidR="00271028" w:rsidRPr="00271028" w:rsidRDefault="00271028" w:rsidP="00271028"/>
    <w:p w14:paraId="642F1CBA" w14:textId="5F1FBB3A" w:rsidR="00271028" w:rsidRDefault="00271028" w:rsidP="00271028">
      <w:pPr>
        <w:pStyle w:val="ListParagraph"/>
        <w:numPr>
          <w:ilvl w:val="0"/>
          <w:numId w:val="14"/>
        </w:numPr>
      </w:pPr>
      <w:r w:rsidRPr="00271028">
        <w:t>High-Level System Architecture Diagram</w:t>
      </w:r>
    </w:p>
    <w:p w14:paraId="2772186C" w14:textId="60A93934" w:rsidR="00271028" w:rsidRDefault="00271028" w:rsidP="00271028">
      <w:pPr>
        <w:jc w:val="center"/>
      </w:pPr>
      <w:r w:rsidRPr="00271028">
        <w:drawing>
          <wp:inline distT="0" distB="0" distL="0" distR="0" wp14:anchorId="57046F02" wp14:editId="75BA2571">
            <wp:extent cx="4962525" cy="5678369"/>
            <wp:effectExtent l="0" t="0" r="3810" b="0"/>
            <wp:docPr id="14924565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5651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67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B455" w14:textId="77777777" w:rsidR="00271028" w:rsidRPr="00271028" w:rsidRDefault="00271028" w:rsidP="00271028">
      <w:pPr>
        <w:rPr>
          <w:b/>
          <w:bCs/>
        </w:rPr>
      </w:pPr>
      <w:r w:rsidRPr="00271028">
        <w:rPr>
          <w:b/>
          <w:bCs/>
        </w:rPr>
        <w:lastRenderedPageBreak/>
        <w:t>System Components:</w:t>
      </w:r>
    </w:p>
    <w:p w14:paraId="33A5E1C5" w14:textId="77777777" w:rsidR="00271028" w:rsidRPr="00271028" w:rsidRDefault="00271028" w:rsidP="00271028">
      <w:pPr>
        <w:rPr>
          <w:b/>
          <w:bCs/>
        </w:rPr>
      </w:pPr>
      <w:r w:rsidRPr="00271028">
        <w:rPr>
          <w:b/>
          <w:bCs/>
        </w:rPr>
        <w:t>Frontend (UI)</w:t>
      </w:r>
    </w:p>
    <w:p w14:paraId="7DD30194" w14:textId="77777777" w:rsidR="00271028" w:rsidRPr="00271028" w:rsidRDefault="00271028" w:rsidP="00271028">
      <w:pPr>
        <w:numPr>
          <w:ilvl w:val="0"/>
          <w:numId w:val="15"/>
        </w:numPr>
      </w:pPr>
      <w:r w:rsidRPr="00271028">
        <w:rPr>
          <w:b/>
          <w:bCs/>
        </w:rPr>
        <w:t>Web / Mobile Interface</w:t>
      </w:r>
      <w:r w:rsidRPr="00271028">
        <w:t>:</w:t>
      </w:r>
    </w:p>
    <w:p w14:paraId="22F081C1" w14:textId="77777777" w:rsidR="00271028" w:rsidRPr="00271028" w:rsidRDefault="00271028" w:rsidP="00271028">
      <w:pPr>
        <w:numPr>
          <w:ilvl w:val="1"/>
          <w:numId w:val="15"/>
        </w:numPr>
      </w:pPr>
      <w:r w:rsidRPr="00271028">
        <w:rPr>
          <w:b/>
          <w:bCs/>
        </w:rPr>
        <w:t>Sign Up / Login</w:t>
      </w:r>
      <w:r w:rsidRPr="00271028">
        <w:t>: Basic authentication (email, password, 2FA).</w:t>
      </w:r>
    </w:p>
    <w:p w14:paraId="7FAE8DAB" w14:textId="77777777" w:rsidR="00271028" w:rsidRPr="00271028" w:rsidRDefault="00271028" w:rsidP="00271028">
      <w:pPr>
        <w:numPr>
          <w:ilvl w:val="1"/>
          <w:numId w:val="15"/>
        </w:numPr>
      </w:pPr>
      <w:r w:rsidRPr="00271028">
        <w:rPr>
          <w:b/>
          <w:bCs/>
        </w:rPr>
        <w:t>User Dashboard</w:t>
      </w:r>
      <w:r w:rsidRPr="00271028">
        <w:t>: View transaction history, balances (fiat and crypto), and initiate transfers.</w:t>
      </w:r>
    </w:p>
    <w:p w14:paraId="667DE10A" w14:textId="77777777" w:rsidR="00271028" w:rsidRPr="00271028" w:rsidRDefault="00271028" w:rsidP="00271028">
      <w:pPr>
        <w:numPr>
          <w:ilvl w:val="1"/>
          <w:numId w:val="15"/>
        </w:numPr>
      </w:pPr>
      <w:r w:rsidRPr="00271028">
        <w:rPr>
          <w:b/>
          <w:bCs/>
        </w:rPr>
        <w:t>KYC Process</w:t>
      </w:r>
      <w:r w:rsidRPr="00271028">
        <w:t>: Users submit identification documents for verification.</w:t>
      </w:r>
    </w:p>
    <w:p w14:paraId="062F29A8" w14:textId="77777777" w:rsidR="00271028" w:rsidRPr="00271028" w:rsidRDefault="00271028" w:rsidP="00271028">
      <w:pPr>
        <w:numPr>
          <w:ilvl w:val="1"/>
          <w:numId w:val="15"/>
        </w:numPr>
      </w:pPr>
      <w:r w:rsidRPr="00271028">
        <w:rPr>
          <w:b/>
          <w:bCs/>
        </w:rPr>
        <w:t>P2P Exchange</w:t>
      </w:r>
      <w:r w:rsidRPr="00271028">
        <w:t>: For swapping fiat or crypto directly with other users, managed via the escrow system.</w:t>
      </w:r>
    </w:p>
    <w:p w14:paraId="5A5DD085" w14:textId="77777777" w:rsidR="00271028" w:rsidRPr="00271028" w:rsidRDefault="00271028" w:rsidP="00271028">
      <w:pPr>
        <w:numPr>
          <w:ilvl w:val="1"/>
          <w:numId w:val="15"/>
        </w:numPr>
      </w:pPr>
      <w:r w:rsidRPr="00271028">
        <w:rPr>
          <w:b/>
          <w:bCs/>
        </w:rPr>
        <w:t>Wallet Integration</w:t>
      </w:r>
      <w:r w:rsidRPr="00271028">
        <w:t>: Connect external crypto wallets (MetaMask, Trust Wallet, etc.).</w:t>
      </w:r>
    </w:p>
    <w:p w14:paraId="5C156AE3" w14:textId="77777777" w:rsidR="00271028" w:rsidRPr="00271028" w:rsidRDefault="00271028" w:rsidP="00271028">
      <w:pPr>
        <w:numPr>
          <w:ilvl w:val="1"/>
          <w:numId w:val="15"/>
        </w:numPr>
      </w:pPr>
      <w:r w:rsidRPr="00271028">
        <w:rPr>
          <w:b/>
          <w:bCs/>
        </w:rPr>
        <w:t>Transaction Confirmation</w:t>
      </w:r>
      <w:r w:rsidRPr="00271028">
        <w:t>: Real-time updates on transaction status (pending, completed).</w:t>
      </w:r>
    </w:p>
    <w:p w14:paraId="3FCF5D56" w14:textId="77777777" w:rsidR="00271028" w:rsidRPr="00271028" w:rsidRDefault="00271028" w:rsidP="00271028">
      <w:pPr>
        <w:rPr>
          <w:b/>
          <w:bCs/>
        </w:rPr>
      </w:pPr>
      <w:r w:rsidRPr="00271028">
        <w:rPr>
          <w:b/>
          <w:bCs/>
        </w:rPr>
        <w:t>Backend (Server-side)</w:t>
      </w:r>
    </w:p>
    <w:p w14:paraId="113C7693" w14:textId="77777777" w:rsidR="00271028" w:rsidRPr="00271028" w:rsidRDefault="00271028" w:rsidP="00271028">
      <w:pPr>
        <w:numPr>
          <w:ilvl w:val="0"/>
          <w:numId w:val="16"/>
        </w:numPr>
      </w:pPr>
      <w:r w:rsidRPr="00271028">
        <w:rPr>
          <w:b/>
          <w:bCs/>
        </w:rPr>
        <w:t>Node.js / Express</w:t>
      </w:r>
      <w:r w:rsidRPr="00271028">
        <w:t>:</w:t>
      </w:r>
    </w:p>
    <w:p w14:paraId="579DA012" w14:textId="77777777" w:rsidR="00271028" w:rsidRPr="00271028" w:rsidRDefault="00271028" w:rsidP="00271028">
      <w:pPr>
        <w:numPr>
          <w:ilvl w:val="1"/>
          <w:numId w:val="16"/>
        </w:numPr>
      </w:pPr>
      <w:r w:rsidRPr="00271028">
        <w:t>Handle API requests from the frontend.</w:t>
      </w:r>
    </w:p>
    <w:p w14:paraId="5512B4FE" w14:textId="77777777" w:rsidR="00271028" w:rsidRPr="00271028" w:rsidRDefault="00271028" w:rsidP="00271028">
      <w:pPr>
        <w:numPr>
          <w:ilvl w:val="1"/>
          <w:numId w:val="16"/>
        </w:numPr>
      </w:pPr>
      <w:r w:rsidRPr="00271028">
        <w:t>Process business logic for user registration, login, transactions, and wallet integration.</w:t>
      </w:r>
    </w:p>
    <w:p w14:paraId="49B6680A" w14:textId="77777777" w:rsidR="00271028" w:rsidRPr="00271028" w:rsidRDefault="00271028" w:rsidP="00271028">
      <w:pPr>
        <w:numPr>
          <w:ilvl w:val="1"/>
          <w:numId w:val="16"/>
        </w:numPr>
      </w:pPr>
      <w:r w:rsidRPr="00271028">
        <w:t>Handle crypto transactions (sending/receiving stablecoins).</w:t>
      </w:r>
    </w:p>
    <w:p w14:paraId="75C21375" w14:textId="77777777" w:rsidR="00271028" w:rsidRPr="00271028" w:rsidRDefault="00271028" w:rsidP="00271028">
      <w:pPr>
        <w:numPr>
          <w:ilvl w:val="0"/>
          <w:numId w:val="16"/>
        </w:numPr>
      </w:pPr>
      <w:r w:rsidRPr="00271028">
        <w:rPr>
          <w:b/>
          <w:bCs/>
        </w:rPr>
        <w:t>Authentication &amp; Authorization</w:t>
      </w:r>
      <w:r w:rsidRPr="00271028">
        <w:t>:</w:t>
      </w:r>
    </w:p>
    <w:p w14:paraId="317168D0" w14:textId="77777777" w:rsidR="00271028" w:rsidRPr="00271028" w:rsidRDefault="00271028" w:rsidP="00271028">
      <w:pPr>
        <w:numPr>
          <w:ilvl w:val="1"/>
          <w:numId w:val="16"/>
        </w:numPr>
      </w:pPr>
      <w:r w:rsidRPr="00271028">
        <w:rPr>
          <w:b/>
          <w:bCs/>
        </w:rPr>
        <w:t>JWT (JSON Web Tokens)</w:t>
      </w:r>
      <w:r w:rsidRPr="00271028">
        <w:t xml:space="preserve"> for secure user login, token-based sessions, and session expiration management.</w:t>
      </w:r>
    </w:p>
    <w:p w14:paraId="66CED066" w14:textId="77777777" w:rsidR="00271028" w:rsidRPr="00271028" w:rsidRDefault="00271028" w:rsidP="00271028">
      <w:pPr>
        <w:numPr>
          <w:ilvl w:val="1"/>
          <w:numId w:val="16"/>
        </w:numPr>
      </w:pPr>
      <w:r w:rsidRPr="00271028">
        <w:rPr>
          <w:b/>
          <w:bCs/>
        </w:rPr>
        <w:t>OAuth 2.0</w:t>
      </w:r>
      <w:r w:rsidRPr="00271028">
        <w:t xml:space="preserve"> if you plan to integrate external authentication providers (e.g., Google, Facebook).</w:t>
      </w:r>
    </w:p>
    <w:p w14:paraId="271DB4EB" w14:textId="77777777" w:rsidR="00271028" w:rsidRPr="00271028" w:rsidRDefault="00271028" w:rsidP="00271028">
      <w:pPr>
        <w:numPr>
          <w:ilvl w:val="0"/>
          <w:numId w:val="16"/>
        </w:numPr>
      </w:pPr>
      <w:r w:rsidRPr="00271028">
        <w:rPr>
          <w:b/>
          <w:bCs/>
        </w:rPr>
        <w:t>Transaction Management</w:t>
      </w:r>
      <w:r w:rsidRPr="00271028">
        <w:t>:</w:t>
      </w:r>
    </w:p>
    <w:p w14:paraId="39B2695F" w14:textId="77777777" w:rsidR="00271028" w:rsidRPr="00271028" w:rsidRDefault="00271028" w:rsidP="00271028">
      <w:pPr>
        <w:numPr>
          <w:ilvl w:val="1"/>
          <w:numId w:val="16"/>
        </w:numPr>
      </w:pPr>
      <w:r w:rsidRPr="00271028">
        <w:rPr>
          <w:b/>
          <w:bCs/>
        </w:rPr>
        <w:t>Escrow</w:t>
      </w:r>
      <w:r w:rsidRPr="00271028">
        <w:t xml:space="preserve"> system for holding funds during P2P exchanges, ensuring security until both parties confirm the transaction.</w:t>
      </w:r>
    </w:p>
    <w:p w14:paraId="0C813EBA" w14:textId="77777777" w:rsidR="00271028" w:rsidRPr="00271028" w:rsidRDefault="00271028" w:rsidP="00271028">
      <w:pPr>
        <w:numPr>
          <w:ilvl w:val="1"/>
          <w:numId w:val="16"/>
        </w:numPr>
      </w:pPr>
      <w:r w:rsidRPr="00271028">
        <w:t>Transaction records (sent/received amounts, status updates).</w:t>
      </w:r>
    </w:p>
    <w:p w14:paraId="5550178C" w14:textId="77777777" w:rsidR="00271028" w:rsidRPr="00271028" w:rsidRDefault="00271028" w:rsidP="00271028">
      <w:pPr>
        <w:rPr>
          <w:b/>
          <w:bCs/>
        </w:rPr>
      </w:pPr>
      <w:r w:rsidRPr="00271028">
        <w:rPr>
          <w:b/>
          <w:bCs/>
        </w:rPr>
        <w:t>Crypto Integration</w:t>
      </w:r>
    </w:p>
    <w:p w14:paraId="7CA4359D" w14:textId="77777777" w:rsidR="00271028" w:rsidRPr="00271028" w:rsidRDefault="00271028" w:rsidP="00271028">
      <w:pPr>
        <w:numPr>
          <w:ilvl w:val="0"/>
          <w:numId w:val="17"/>
        </w:numPr>
      </w:pPr>
      <w:r w:rsidRPr="00271028">
        <w:rPr>
          <w:b/>
          <w:bCs/>
        </w:rPr>
        <w:t>Stablecoin Transfers</w:t>
      </w:r>
      <w:r w:rsidRPr="00271028">
        <w:t>:</w:t>
      </w:r>
    </w:p>
    <w:p w14:paraId="42A9CD7C" w14:textId="77777777" w:rsidR="00271028" w:rsidRPr="00271028" w:rsidRDefault="00271028" w:rsidP="00271028">
      <w:pPr>
        <w:numPr>
          <w:ilvl w:val="1"/>
          <w:numId w:val="17"/>
        </w:numPr>
      </w:pPr>
      <w:r w:rsidRPr="00271028">
        <w:rPr>
          <w:b/>
          <w:bCs/>
        </w:rPr>
        <w:lastRenderedPageBreak/>
        <w:t>USDT (Tether)</w:t>
      </w:r>
      <w:r w:rsidRPr="00271028">
        <w:t xml:space="preserve"> or </w:t>
      </w:r>
      <w:r w:rsidRPr="00271028">
        <w:rPr>
          <w:b/>
          <w:bCs/>
        </w:rPr>
        <w:t>USDC (USD Coin)</w:t>
      </w:r>
      <w:r w:rsidRPr="00271028">
        <w:t xml:space="preserve"> for remittances.</w:t>
      </w:r>
    </w:p>
    <w:p w14:paraId="073CD4DC" w14:textId="77777777" w:rsidR="00271028" w:rsidRPr="00271028" w:rsidRDefault="00271028" w:rsidP="00271028">
      <w:pPr>
        <w:numPr>
          <w:ilvl w:val="1"/>
          <w:numId w:val="17"/>
        </w:numPr>
      </w:pPr>
      <w:r w:rsidRPr="00271028">
        <w:t>API connections to crypto exchanges or liquidity providers for real-time conversion rates between fiat and stablecoins.</w:t>
      </w:r>
    </w:p>
    <w:p w14:paraId="43BEA1FC" w14:textId="77777777" w:rsidR="00271028" w:rsidRPr="00271028" w:rsidRDefault="00271028" w:rsidP="00271028">
      <w:pPr>
        <w:numPr>
          <w:ilvl w:val="1"/>
          <w:numId w:val="17"/>
        </w:numPr>
      </w:pPr>
      <w:r w:rsidRPr="00271028">
        <w:t xml:space="preserve">Use </w:t>
      </w:r>
      <w:proofErr w:type="spellStart"/>
      <w:r w:rsidRPr="00271028">
        <w:rPr>
          <w:b/>
          <w:bCs/>
        </w:rPr>
        <w:t>WalletConnect</w:t>
      </w:r>
      <w:proofErr w:type="spellEnd"/>
      <w:r w:rsidRPr="00271028">
        <w:t xml:space="preserve">, </w:t>
      </w:r>
      <w:r w:rsidRPr="00271028">
        <w:rPr>
          <w:b/>
          <w:bCs/>
        </w:rPr>
        <w:t>MetaMask</w:t>
      </w:r>
      <w:r w:rsidRPr="00271028">
        <w:t xml:space="preserve"> for crypto wallet connection.</w:t>
      </w:r>
    </w:p>
    <w:p w14:paraId="035924E1" w14:textId="77777777" w:rsidR="00271028" w:rsidRPr="00271028" w:rsidRDefault="00271028" w:rsidP="00271028">
      <w:pPr>
        <w:rPr>
          <w:b/>
          <w:bCs/>
        </w:rPr>
      </w:pPr>
      <w:r w:rsidRPr="00271028">
        <w:rPr>
          <w:b/>
          <w:bCs/>
        </w:rPr>
        <w:t>Escrow System</w:t>
      </w:r>
    </w:p>
    <w:p w14:paraId="0DE88789" w14:textId="77777777" w:rsidR="00271028" w:rsidRPr="00271028" w:rsidRDefault="00271028" w:rsidP="00271028">
      <w:pPr>
        <w:numPr>
          <w:ilvl w:val="0"/>
          <w:numId w:val="18"/>
        </w:numPr>
      </w:pPr>
      <w:r w:rsidRPr="00271028">
        <w:rPr>
          <w:b/>
          <w:bCs/>
        </w:rPr>
        <w:t>Core Logic</w:t>
      </w:r>
      <w:r w:rsidRPr="00271028">
        <w:t>:</w:t>
      </w:r>
    </w:p>
    <w:p w14:paraId="2CA4444C" w14:textId="77777777" w:rsidR="00271028" w:rsidRPr="00271028" w:rsidRDefault="00271028" w:rsidP="00271028">
      <w:pPr>
        <w:numPr>
          <w:ilvl w:val="1"/>
          <w:numId w:val="18"/>
        </w:numPr>
      </w:pPr>
      <w:r w:rsidRPr="00271028">
        <w:rPr>
          <w:b/>
          <w:bCs/>
        </w:rPr>
        <w:t>Escrow Creation</w:t>
      </w:r>
      <w:r w:rsidRPr="00271028">
        <w:t>: When a P2P trade starts, funds are locked in the escrow system.</w:t>
      </w:r>
    </w:p>
    <w:p w14:paraId="34DCF3EC" w14:textId="77777777" w:rsidR="00271028" w:rsidRPr="00271028" w:rsidRDefault="00271028" w:rsidP="00271028">
      <w:pPr>
        <w:numPr>
          <w:ilvl w:val="1"/>
          <w:numId w:val="18"/>
        </w:numPr>
      </w:pPr>
      <w:r w:rsidRPr="00271028">
        <w:rPr>
          <w:b/>
          <w:bCs/>
        </w:rPr>
        <w:t>Fund Release</w:t>
      </w:r>
      <w:r w:rsidRPr="00271028">
        <w:t>: Once both the buyer and seller confirm the transaction, funds are released from escrow.</w:t>
      </w:r>
    </w:p>
    <w:p w14:paraId="1B86762F" w14:textId="77777777" w:rsidR="00271028" w:rsidRPr="00271028" w:rsidRDefault="00271028" w:rsidP="00271028">
      <w:pPr>
        <w:numPr>
          <w:ilvl w:val="1"/>
          <w:numId w:val="18"/>
        </w:numPr>
      </w:pPr>
      <w:r w:rsidRPr="00271028">
        <w:rPr>
          <w:b/>
          <w:bCs/>
        </w:rPr>
        <w:t>Dispute Resolution</w:t>
      </w:r>
      <w:r w:rsidRPr="00271028">
        <w:t>: In case of a conflict, the platform can manually intervene to resolve the dispute.</w:t>
      </w:r>
    </w:p>
    <w:p w14:paraId="1070AD90" w14:textId="77777777" w:rsidR="00271028" w:rsidRPr="00271028" w:rsidRDefault="00271028" w:rsidP="00271028">
      <w:pPr>
        <w:numPr>
          <w:ilvl w:val="0"/>
          <w:numId w:val="18"/>
        </w:numPr>
      </w:pPr>
      <w:r w:rsidRPr="00271028">
        <w:rPr>
          <w:b/>
          <w:bCs/>
        </w:rPr>
        <w:t>Database Structure</w:t>
      </w:r>
      <w:r w:rsidRPr="00271028">
        <w:t>:</w:t>
      </w:r>
    </w:p>
    <w:p w14:paraId="4DBF2189" w14:textId="77777777" w:rsidR="00271028" w:rsidRPr="00271028" w:rsidRDefault="00271028" w:rsidP="00271028">
      <w:pPr>
        <w:numPr>
          <w:ilvl w:val="1"/>
          <w:numId w:val="18"/>
        </w:numPr>
      </w:pPr>
      <w:r w:rsidRPr="00271028">
        <w:rPr>
          <w:b/>
          <w:bCs/>
        </w:rPr>
        <w:t>Escrow Model</w:t>
      </w:r>
      <w:r w:rsidRPr="00271028">
        <w:t>: Store details such as buyer/seller, amount, status, created/updated timestamps, etc.</w:t>
      </w:r>
    </w:p>
    <w:p w14:paraId="1F689898" w14:textId="77777777" w:rsidR="00271028" w:rsidRDefault="00271028" w:rsidP="00271028">
      <w:pPr>
        <w:ind w:left="14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EscrowSchema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0AB2BC4A" w14:textId="77777777" w:rsidR="00271028" w:rsidRDefault="00271028" w:rsidP="00271028">
      <w:pPr>
        <w:ind w:left="1440"/>
      </w:pPr>
      <w:r>
        <w:t xml:space="preserve">    </w:t>
      </w:r>
      <w:proofErr w:type="spellStart"/>
      <w:r>
        <w:t>buyerId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mongoose.Schema.Types.ObjectId</w:t>
      </w:r>
      <w:proofErr w:type="spellEnd"/>
      <w:r>
        <w:t>, ref: 'User' },</w:t>
      </w:r>
    </w:p>
    <w:p w14:paraId="05EE17C9" w14:textId="77777777" w:rsidR="00271028" w:rsidRDefault="00271028" w:rsidP="00271028">
      <w:pPr>
        <w:ind w:left="1440"/>
      </w:pPr>
      <w:r>
        <w:t xml:space="preserve">    </w:t>
      </w:r>
      <w:proofErr w:type="spellStart"/>
      <w:r>
        <w:t>sellerId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mongoose.Schema.Types.ObjectId</w:t>
      </w:r>
      <w:proofErr w:type="spellEnd"/>
      <w:r>
        <w:t>, ref: 'User' },</w:t>
      </w:r>
    </w:p>
    <w:p w14:paraId="1A1336A4" w14:textId="77777777" w:rsidR="00271028" w:rsidRDefault="00271028" w:rsidP="00271028">
      <w:pPr>
        <w:ind w:left="1440"/>
      </w:pPr>
      <w:r>
        <w:t xml:space="preserve">    amount: </w:t>
      </w:r>
      <w:proofErr w:type="gramStart"/>
      <w:r>
        <w:t>{ type</w:t>
      </w:r>
      <w:proofErr w:type="gramEnd"/>
      <w:r>
        <w:t>: Number, required: true },</w:t>
      </w:r>
    </w:p>
    <w:p w14:paraId="6E23E307" w14:textId="77777777" w:rsidR="00271028" w:rsidRDefault="00271028" w:rsidP="00271028">
      <w:pPr>
        <w:ind w:left="1440"/>
      </w:pPr>
      <w:r>
        <w:t xml:space="preserve">    status: </w:t>
      </w:r>
      <w:proofErr w:type="gramStart"/>
      <w:r>
        <w:t>{ type</w:t>
      </w:r>
      <w:proofErr w:type="gramEnd"/>
      <w:r>
        <w:t xml:space="preserve">: String, </w:t>
      </w:r>
      <w:proofErr w:type="spellStart"/>
      <w:r>
        <w:t>enum</w:t>
      </w:r>
      <w:proofErr w:type="spellEnd"/>
      <w:r>
        <w:t>: ['pending', 'completed', 'disputed'], default: 'pending' },</w:t>
      </w:r>
    </w:p>
    <w:p w14:paraId="71C97F3F" w14:textId="77777777" w:rsidR="00271028" w:rsidRDefault="00271028" w:rsidP="00271028">
      <w:pPr>
        <w:ind w:left="1440"/>
      </w:pPr>
      <w:r>
        <w:t xml:space="preserve">    </w:t>
      </w:r>
      <w:proofErr w:type="spellStart"/>
      <w:r>
        <w:t>createdAt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},</w:t>
      </w:r>
    </w:p>
    <w:p w14:paraId="4E72AA03" w14:textId="6C8615F6" w:rsidR="00271028" w:rsidRDefault="00271028" w:rsidP="009F501B">
      <w:pPr>
        <w:ind w:left="720" w:firstLine="720"/>
      </w:pPr>
      <w:r>
        <w:t>});</w:t>
      </w:r>
    </w:p>
    <w:p w14:paraId="318A7B2F" w14:textId="77777777" w:rsidR="00271028" w:rsidRPr="00271028" w:rsidRDefault="00271028" w:rsidP="00271028">
      <w:pPr>
        <w:rPr>
          <w:b/>
          <w:bCs/>
        </w:rPr>
      </w:pPr>
      <w:r w:rsidRPr="00271028">
        <w:rPr>
          <w:b/>
          <w:bCs/>
        </w:rPr>
        <w:t>KYC (Know Your Customer) and Regulatory Compliance</w:t>
      </w:r>
    </w:p>
    <w:p w14:paraId="28A479D7" w14:textId="77777777" w:rsidR="00271028" w:rsidRPr="00271028" w:rsidRDefault="00271028" w:rsidP="00271028">
      <w:pPr>
        <w:numPr>
          <w:ilvl w:val="0"/>
          <w:numId w:val="19"/>
        </w:numPr>
      </w:pPr>
      <w:r w:rsidRPr="00271028">
        <w:rPr>
          <w:b/>
          <w:bCs/>
        </w:rPr>
        <w:t>User Verification</w:t>
      </w:r>
      <w:r w:rsidRPr="00271028">
        <w:t xml:space="preserve">: Use services like </w:t>
      </w:r>
      <w:proofErr w:type="spellStart"/>
      <w:r w:rsidRPr="00271028">
        <w:rPr>
          <w:b/>
          <w:bCs/>
        </w:rPr>
        <w:t>Onfido</w:t>
      </w:r>
      <w:proofErr w:type="spellEnd"/>
      <w:r w:rsidRPr="00271028">
        <w:t xml:space="preserve"> or </w:t>
      </w:r>
      <w:proofErr w:type="spellStart"/>
      <w:r w:rsidRPr="00271028">
        <w:rPr>
          <w:b/>
          <w:bCs/>
        </w:rPr>
        <w:t>Sumsub</w:t>
      </w:r>
      <w:proofErr w:type="spellEnd"/>
      <w:r w:rsidRPr="00271028">
        <w:t xml:space="preserve"> for ID verification.</w:t>
      </w:r>
    </w:p>
    <w:p w14:paraId="48E2F6AF" w14:textId="77777777" w:rsidR="00271028" w:rsidRPr="00271028" w:rsidRDefault="00271028" w:rsidP="00271028">
      <w:pPr>
        <w:numPr>
          <w:ilvl w:val="1"/>
          <w:numId w:val="19"/>
        </w:numPr>
      </w:pPr>
      <w:r w:rsidRPr="00271028">
        <w:rPr>
          <w:b/>
          <w:bCs/>
        </w:rPr>
        <w:t>AML Checks</w:t>
      </w:r>
      <w:r w:rsidRPr="00271028">
        <w:t>: Ensure the system performs Anti-Money Laundering (AML) screening (e.g., checking global sanction lists).</w:t>
      </w:r>
    </w:p>
    <w:p w14:paraId="461E7FA6" w14:textId="77777777" w:rsidR="00271028" w:rsidRPr="00271028" w:rsidRDefault="00271028" w:rsidP="00271028">
      <w:pPr>
        <w:numPr>
          <w:ilvl w:val="0"/>
          <w:numId w:val="19"/>
        </w:numPr>
      </w:pPr>
      <w:r w:rsidRPr="00271028">
        <w:rPr>
          <w:b/>
          <w:bCs/>
        </w:rPr>
        <w:t>KYC Process</w:t>
      </w:r>
      <w:r w:rsidRPr="00271028">
        <w:t>:</w:t>
      </w:r>
    </w:p>
    <w:p w14:paraId="1B13E89C" w14:textId="77777777" w:rsidR="00271028" w:rsidRPr="00271028" w:rsidRDefault="00271028" w:rsidP="00271028">
      <w:pPr>
        <w:numPr>
          <w:ilvl w:val="1"/>
          <w:numId w:val="19"/>
        </w:numPr>
      </w:pPr>
      <w:r w:rsidRPr="00271028">
        <w:t>Collect user details (Name, Date of Birth, Address).</w:t>
      </w:r>
    </w:p>
    <w:p w14:paraId="65CF7253" w14:textId="77777777" w:rsidR="00271028" w:rsidRPr="00271028" w:rsidRDefault="00271028" w:rsidP="00271028">
      <w:pPr>
        <w:numPr>
          <w:ilvl w:val="1"/>
          <w:numId w:val="19"/>
        </w:numPr>
      </w:pPr>
      <w:r w:rsidRPr="00271028">
        <w:t>Verify documents (ID, Passport, Utility Bills).</w:t>
      </w:r>
    </w:p>
    <w:p w14:paraId="6261C932" w14:textId="77777777" w:rsidR="00271028" w:rsidRPr="00271028" w:rsidRDefault="00271028" w:rsidP="00271028">
      <w:pPr>
        <w:numPr>
          <w:ilvl w:val="1"/>
          <w:numId w:val="19"/>
        </w:numPr>
      </w:pPr>
      <w:r w:rsidRPr="00271028">
        <w:lastRenderedPageBreak/>
        <w:t>Facial recognition or live video verification using third-party API integrations.</w:t>
      </w:r>
    </w:p>
    <w:p w14:paraId="5C706458" w14:textId="77777777" w:rsidR="00271028" w:rsidRPr="00271028" w:rsidRDefault="00271028" w:rsidP="00271028">
      <w:pPr>
        <w:numPr>
          <w:ilvl w:val="0"/>
          <w:numId w:val="19"/>
        </w:numPr>
      </w:pPr>
      <w:r w:rsidRPr="00271028">
        <w:rPr>
          <w:b/>
          <w:bCs/>
        </w:rPr>
        <w:t>Regulatory Compliance</w:t>
      </w:r>
      <w:r w:rsidRPr="00271028">
        <w:t>:</w:t>
      </w:r>
    </w:p>
    <w:p w14:paraId="5EC6745C" w14:textId="77777777" w:rsidR="00271028" w:rsidRPr="00271028" w:rsidRDefault="00271028" w:rsidP="00271028">
      <w:pPr>
        <w:numPr>
          <w:ilvl w:val="1"/>
          <w:numId w:val="19"/>
        </w:numPr>
      </w:pPr>
      <w:r w:rsidRPr="00271028">
        <w:t xml:space="preserve">For UK, follow </w:t>
      </w:r>
      <w:r w:rsidRPr="00271028">
        <w:rPr>
          <w:b/>
          <w:bCs/>
        </w:rPr>
        <w:t>FCA</w:t>
      </w:r>
      <w:r w:rsidRPr="00271028">
        <w:t xml:space="preserve"> regulations regarding crypto services.</w:t>
      </w:r>
    </w:p>
    <w:p w14:paraId="7E6AD8F1" w14:textId="77777777" w:rsidR="00271028" w:rsidRPr="00271028" w:rsidRDefault="00271028" w:rsidP="00271028">
      <w:pPr>
        <w:numPr>
          <w:ilvl w:val="1"/>
          <w:numId w:val="19"/>
        </w:numPr>
      </w:pPr>
      <w:r w:rsidRPr="00271028">
        <w:t xml:space="preserve">For Nigeria, comply with </w:t>
      </w:r>
      <w:r w:rsidRPr="00271028">
        <w:rPr>
          <w:b/>
          <w:bCs/>
        </w:rPr>
        <w:t>CBN</w:t>
      </w:r>
      <w:r w:rsidRPr="00271028">
        <w:t xml:space="preserve"> regulations for financial services.</w:t>
      </w:r>
    </w:p>
    <w:p w14:paraId="6411887D" w14:textId="77777777" w:rsidR="00271028" w:rsidRPr="00271028" w:rsidRDefault="00271028" w:rsidP="00271028">
      <w:pPr>
        <w:numPr>
          <w:ilvl w:val="1"/>
          <w:numId w:val="19"/>
        </w:numPr>
      </w:pPr>
      <w:r w:rsidRPr="00271028">
        <w:t>Ensure GDPR compliance if handling users in the EU.</w:t>
      </w:r>
    </w:p>
    <w:p w14:paraId="0FAE15D4" w14:textId="77777777" w:rsidR="00271028" w:rsidRPr="00271028" w:rsidRDefault="00271028" w:rsidP="00271028">
      <w:pPr>
        <w:numPr>
          <w:ilvl w:val="0"/>
          <w:numId w:val="19"/>
        </w:numPr>
      </w:pPr>
      <w:r w:rsidRPr="00271028">
        <w:rPr>
          <w:b/>
          <w:bCs/>
        </w:rPr>
        <w:t>Database Structure</w:t>
      </w:r>
      <w:r w:rsidRPr="00271028">
        <w:t xml:space="preserve"> for KYC:</w:t>
      </w:r>
    </w:p>
    <w:p w14:paraId="0AE0DD74" w14:textId="77777777" w:rsidR="009F501B" w:rsidRDefault="009F501B" w:rsidP="009F501B">
      <w:pPr>
        <w:ind w:left="14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KYCStatusSchema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6F9C6DE6" w14:textId="77777777" w:rsidR="009F501B" w:rsidRDefault="009F501B" w:rsidP="009F501B">
      <w:pPr>
        <w:ind w:left="1440"/>
      </w:pPr>
      <w:r>
        <w:t xml:space="preserve">    </w:t>
      </w:r>
      <w:proofErr w:type="spellStart"/>
      <w:r>
        <w:t>userId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mongoose.Schema.Types.ObjectId</w:t>
      </w:r>
      <w:proofErr w:type="spellEnd"/>
      <w:r>
        <w:t>, ref: 'User' },</w:t>
      </w:r>
    </w:p>
    <w:p w14:paraId="5F310AB0" w14:textId="77777777" w:rsidR="009F501B" w:rsidRDefault="009F501B" w:rsidP="009F501B">
      <w:pPr>
        <w:ind w:left="1440"/>
      </w:pPr>
      <w:r>
        <w:t xml:space="preserve">    status: </w:t>
      </w:r>
      <w:proofErr w:type="gramStart"/>
      <w:r>
        <w:t>{ type</w:t>
      </w:r>
      <w:proofErr w:type="gramEnd"/>
      <w:r>
        <w:t xml:space="preserve">: String, </w:t>
      </w:r>
      <w:proofErr w:type="spellStart"/>
      <w:r>
        <w:t>enum</w:t>
      </w:r>
      <w:proofErr w:type="spellEnd"/>
      <w:r>
        <w:t>: ['pending', 'approved', 'rejected'] },</w:t>
      </w:r>
    </w:p>
    <w:p w14:paraId="7773DEC5" w14:textId="77777777" w:rsidR="009F501B" w:rsidRDefault="009F501B" w:rsidP="009F501B">
      <w:pPr>
        <w:ind w:left="1440"/>
      </w:pPr>
      <w:r>
        <w:t xml:space="preserve">    documents: [String], // URLs to user-uploaded documents</w:t>
      </w:r>
    </w:p>
    <w:p w14:paraId="33362DCB" w14:textId="77777777" w:rsidR="009F501B" w:rsidRDefault="009F501B" w:rsidP="009F501B">
      <w:pPr>
        <w:ind w:left="1440"/>
      </w:pPr>
      <w:r>
        <w:t xml:space="preserve">    </w:t>
      </w:r>
      <w:proofErr w:type="spellStart"/>
      <w:r>
        <w:t>verifiedAt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Date },</w:t>
      </w:r>
    </w:p>
    <w:p w14:paraId="016E68C1" w14:textId="408792E6" w:rsidR="00271028" w:rsidRDefault="009F501B" w:rsidP="009F501B">
      <w:pPr>
        <w:ind w:left="1440"/>
      </w:pPr>
      <w:r>
        <w:t>});</w:t>
      </w:r>
    </w:p>
    <w:p w14:paraId="3286C222" w14:textId="77777777" w:rsidR="009F501B" w:rsidRPr="009F501B" w:rsidRDefault="009F501B" w:rsidP="009F501B">
      <w:pPr>
        <w:rPr>
          <w:b/>
          <w:bCs/>
        </w:rPr>
      </w:pPr>
      <w:r w:rsidRPr="009F501B">
        <w:rPr>
          <w:b/>
          <w:bCs/>
        </w:rPr>
        <w:t>Payment Gateway Integration (Fiat)</w:t>
      </w:r>
    </w:p>
    <w:p w14:paraId="76D26BAA" w14:textId="77777777" w:rsidR="009F501B" w:rsidRPr="009F501B" w:rsidRDefault="009F501B" w:rsidP="009F501B">
      <w:pPr>
        <w:numPr>
          <w:ilvl w:val="0"/>
          <w:numId w:val="20"/>
        </w:numPr>
      </w:pPr>
      <w:r w:rsidRPr="009F501B">
        <w:rPr>
          <w:b/>
          <w:bCs/>
        </w:rPr>
        <w:t>Payment Gateway</w:t>
      </w:r>
      <w:r w:rsidRPr="009F501B">
        <w:t xml:space="preserve"> (e.g., </w:t>
      </w:r>
      <w:r w:rsidRPr="009F501B">
        <w:rPr>
          <w:b/>
          <w:bCs/>
        </w:rPr>
        <w:t>Stripe</w:t>
      </w:r>
      <w:r w:rsidRPr="009F501B">
        <w:t xml:space="preserve">, </w:t>
      </w:r>
      <w:r w:rsidRPr="009F501B">
        <w:rPr>
          <w:b/>
          <w:bCs/>
        </w:rPr>
        <w:t>PayPal</w:t>
      </w:r>
      <w:r w:rsidRPr="009F501B">
        <w:t>): For processing fiat deposits and withdrawals.</w:t>
      </w:r>
    </w:p>
    <w:p w14:paraId="01794662" w14:textId="77777777" w:rsidR="009F501B" w:rsidRPr="009F501B" w:rsidRDefault="009F501B" w:rsidP="009F501B">
      <w:pPr>
        <w:numPr>
          <w:ilvl w:val="0"/>
          <w:numId w:val="20"/>
        </w:numPr>
      </w:pPr>
      <w:r w:rsidRPr="009F501B">
        <w:rPr>
          <w:b/>
          <w:bCs/>
        </w:rPr>
        <w:t>Bank Integration</w:t>
      </w:r>
      <w:r w:rsidRPr="009F501B">
        <w:t>: Integrate with bank APIs for local bank transfer settlements (via an external service provider).</w:t>
      </w:r>
    </w:p>
    <w:p w14:paraId="248DC730" w14:textId="77777777" w:rsidR="009F501B" w:rsidRPr="009F501B" w:rsidRDefault="009F501B" w:rsidP="009F501B">
      <w:pPr>
        <w:numPr>
          <w:ilvl w:val="0"/>
          <w:numId w:val="20"/>
        </w:numPr>
      </w:pPr>
      <w:r w:rsidRPr="009F501B">
        <w:rPr>
          <w:b/>
          <w:bCs/>
        </w:rPr>
        <w:t>Cross-border Transactions</w:t>
      </w:r>
      <w:r w:rsidRPr="009F501B">
        <w:t>: Support for both sending and receiving fiat money from different countries, focusing initially on GBP and NGN.</w:t>
      </w:r>
    </w:p>
    <w:p w14:paraId="6E1F4F02" w14:textId="77777777" w:rsidR="009F501B" w:rsidRPr="009F501B" w:rsidRDefault="009F501B" w:rsidP="009F501B">
      <w:pPr>
        <w:rPr>
          <w:b/>
          <w:bCs/>
        </w:rPr>
      </w:pPr>
      <w:r w:rsidRPr="009F501B">
        <w:rPr>
          <w:b/>
          <w:bCs/>
        </w:rPr>
        <w:t>Database Design</w:t>
      </w:r>
    </w:p>
    <w:p w14:paraId="4226EB83" w14:textId="77777777" w:rsidR="009F501B" w:rsidRPr="009F501B" w:rsidRDefault="009F501B" w:rsidP="009F501B">
      <w:r w:rsidRPr="009F501B">
        <w:t>Here’s how the core database models could look like in MongoDB:</w:t>
      </w:r>
    </w:p>
    <w:p w14:paraId="6A25D27C" w14:textId="77777777" w:rsidR="009F501B" w:rsidRPr="009F501B" w:rsidRDefault="009F501B" w:rsidP="009F501B">
      <w:pPr>
        <w:numPr>
          <w:ilvl w:val="0"/>
          <w:numId w:val="21"/>
        </w:numPr>
      </w:pPr>
      <w:r w:rsidRPr="009F501B">
        <w:rPr>
          <w:b/>
          <w:bCs/>
        </w:rPr>
        <w:t>User Model</w:t>
      </w:r>
      <w:r w:rsidRPr="009F501B">
        <w:t>:</w:t>
      </w:r>
    </w:p>
    <w:p w14:paraId="4808CD57" w14:textId="77777777" w:rsidR="009F501B" w:rsidRPr="009F501B" w:rsidRDefault="009F501B" w:rsidP="009F501B">
      <w:pPr>
        <w:numPr>
          <w:ilvl w:val="1"/>
          <w:numId w:val="21"/>
        </w:numPr>
      </w:pPr>
      <w:r w:rsidRPr="009F501B">
        <w:t xml:space="preserve">name, email, password, </w:t>
      </w:r>
      <w:proofErr w:type="spellStart"/>
      <w:r w:rsidRPr="009F501B">
        <w:t>kycStatus</w:t>
      </w:r>
      <w:proofErr w:type="spellEnd"/>
      <w:r w:rsidRPr="009F501B">
        <w:t xml:space="preserve">, </w:t>
      </w:r>
      <w:proofErr w:type="spellStart"/>
      <w:r w:rsidRPr="009F501B">
        <w:t>walletAddress</w:t>
      </w:r>
      <w:proofErr w:type="spellEnd"/>
      <w:r w:rsidRPr="009F501B">
        <w:t xml:space="preserve"> (for crypto)</w:t>
      </w:r>
    </w:p>
    <w:p w14:paraId="14BA6AD5" w14:textId="77777777" w:rsidR="009F501B" w:rsidRPr="009F501B" w:rsidRDefault="009F501B" w:rsidP="009F501B">
      <w:pPr>
        <w:numPr>
          <w:ilvl w:val="1"/>
          <w:numId w:val="21"/>
        </w:numPr>
      </w:pPr>
      <w:proofErr w:type="spellStart"/>
      <w:r w:rsidRPr="009F501B">
        <w:t>transactionHistory</w:t>
      </w:r>
      <w:proofErr w:type="spellEnd"/>
      <w:r w:rsidRPr="009F501B">
        <w:t>: References to all transactions (both fiat and crypto).</w:t>
      </w:r>
    </w:p>
    <w:p w14:paraId="4EA13A41" w14:textId="77777777" w:rsidR="009F501B" w:rsidRPr="009F501B" w:rsidRDefault="009F501B" w:rsidP="009F501B">
      <w:pPr>
        <w:numPr>
          <w:ilvl w:val="0"/>
          <w:numId w:val="21"/>
        </w:numPr>
      </w:pPr>
      <w:r w:rsidRPr="009F501B">
        <w:rPr>
          <w:b/>
          <w:bCs/>
        </w:rPr>
        <w:t>Escrow Model</w:t>
      </w:r>
      <w:r w:rsidRPr="009F501B">
        <w:t>:</w:t>
      </w:r>
    </w:p>
    <w:p w14:paraId="1A44B764" w14:textId="77777777" w:rsidR="009F501B" w:rsidRPr="009F501B" w:rsidRDefault="009F501B" w:rsidP="009F501B">
      <w:pPr>
        <w:numPr>
          <w:ilvl w:val="1"/>
          <w:numId w:val="21"/>
        </w:numPr>
      </w:pPr>
      <w:proofErr w:type="spellStart"/>
      <w:r w:rsidRPr="009F501B">
        <w:t>buyerId</w:t>
      </w:r>
      <w:proofErr w:type="spellEnd"/>
      <w:r w:rsidRPr="009F501B">
        <w:t xml:space="preserve">, </w:t>
      </w:r>
      <w:proofErr w:type="spellStart"/>
      <w:r w:rsidRPr="009F501B">
        <w:t>sellerId</w:t>
      </w:r>
      <w:proofErr w:type="spellEnd"/>
      <w:r w:rsidRPr="009F501B">
        <w:t xml:space="preserve">, amount, status, </w:t>
      </w:r>
      <w:proofErr w:type="spellStart"/>
      <w:r w:rsidRPr="009F501B">
        <w:t>createdAt</w:t>
      </w:r>
      <w:proofErr w:type="spellEnd"/>
      <w:r w:rsidRPr="009F501B">
        <w:t xml:space="preserve">, </w:t>
      </w:r>
      <w:proofErr w:type="spellStart"/>
      <w:r w:rsidRPr="009F501B">
        <w:t>resolvedAt</w:t>
      </w:r>
      <w:proofErr w:type="spellEnd"/>
    </w:p>
    <w:p w14:paraId="593C40C2" w14:textId="77777777" w:rsidR="009F501B" w:rsidRPr="009F501B" w:rsidRDefault="009F501B" w:rsidP="009F501B">
      <w:pPr>
        <w:numPr>
          <w:ilvl w:val="0"/>
          <w:numId w:val="21"/>
        </w:numPr>
      </w:pPr>
      <w:r w:rsidRPr="009F501B">
        <w:rPr>
          <w:b/>
          <w:bCs/>
        </w:rPr>
        <w:t>Transaction History</w:t>
      </w:r>
      <w:r w:rsidRPr="009F501B">
        <w:t>:</w:t>
      </w:r>
    </w:p>
    <w:p w14:paraId="778D2C9D" w14:textId="77777777" w:rsidR="009F501B" w:rsidRPr="009F501B" w:rsidRDefault="009F501B" w:rsidP="009F501B">
      <w:pPr>
        <w:numPr>
          <w:ilvl w:val="1"/>
          <w:numId w:val="21"/>
        </w:numPr>
      </w:pPr>
      <w:proofErr w:type="spellStart"/>
      <w:r w:rsidRPr="009F501B">
        <w:t>userId</w:t>
      </w:r>
      <w:proofErr w:type="spellEnd"/>
      <w:r w:rsidRPr="009F501B">
        <w:t>, type (e.g., "remittance", "exchange"), amount, currency, status</w:t>
      </w:r>
    </w:p>
    <w:p w14:paraId="7DF57094" w14:textId="77777777" w:rsidR="009F501B" w:rsidRPr="009F501B" w:rsidRDefault="009F501B" w:rsidP="009F501B">
      <w:pPr>
        <w:numPr>
          <w:ilvl w:val="0"/>
          <w:numId w:val="21"/>
        </w:numPr>
      </w:pPr>
      <w:r w:rsidRPr="009F501B">
        <w:rPr>
          <w:b/>
          <w:bCs/>
        </w:rPr>
        <w:lastRenderedPageBreak/>
        <w:t>KYC Status</w:t>
      </w:r>
      <w:r w:rsidRPr="009F501B">
        <w:t>:</w:t>
      </w:r>
    </w:p>
    <w:p w14:paraId="4BECCD2F" w14:textId="77777777" w:rsidR="009F501B" w:rsidRPr="009F501B" w:rsidRDefault="009F501B" w:rsidP="009F501B">
      <w:pPr>
        <w:numPr>
          <w:ilvl w:val="1"/>
          <w:numId w:val="21"/>
        </w:numPr>
      </w:pPr>
      <w:proofErr w:type="spellStart"/>
      <w:r w:rsidRPr="009F501B">
        <w:t>userId</w:t>
      </w:r>
      <w:proofErr w:type="spellEnd"/>
      <w:r w:rsidRPr="009F501B">
        <w:t xml:space="preserve">, status, documents, </w:t>
      </w:r>
      <w:proofErr w:type="spellStart"/>
      <w:r w:rsidRPr="009F501B">
        <w:t>verifiedAt</w:t>
      </w:r>
      <w:proofErr w:type="spellEnd"/>
    </w:p>
    <w:p w14:paraId="568861CF" w14:textId="77777777" w:rsidR="009F501B" w:rsidRPr="009F501B" w:rsidRDefault="009F501B" w:rsidP="009F501B">
      <w:pPr>
        <w:rPr>
          <w:b/>
          <w:bCs/>
        </w:rPr>
      </w:pPr>
      <w:r w:rsidRPr="009F501B">
        <w:rPr>
          <w:b/>
          <w:bCs/>
        </w:rPr>
        <w:t>Security Considerations</w:t>
      </w:r>
    </w:p>
    <w:p w14:paraId="491D24F4" w14:textId="77777777" w:rsidR="009F501B" w:rsidRPr="009F501B" w:rsidRDefault="009F501B" w:rsidP="009F501B">
      <w:pPr>
        <w:numPr>
          <w:ilvl w:val="0"/>
          <w:numId w:val="22"/>
        </w:numPr>
      </w:pPr>
      <w:r w:rsidRPr="009F501B">
        <w:rPr>
          <w:b/>
          <w:bCs/>
        </w:rPr>
        <w:t>Data Encryption</w:t>
      </w:r>
      <w:r w:rsidRPr="009F501B">
        <w:t>:</w:t>
      </w:r>
    </w:p>
    <w:p w14:paraId="7E1F8DE9" w14:textId="77777777" w:rsidR="009F501B" w:rsidRPr="009F501B" w:rsidRDefault="009F501B" w:rsidP="009F501B">
      <w:pPr>
        <w:numPr>
          <w:ilvl w:val="1"/>
          <w:numId w:val="22"/>
        </w:numPr>
      </w:pPr>
      <w:r w:rsidRPr="009F501B">
        <w:t>Encrypt sensitive user data both at rest and in transit.</w:t>
      </w:r>
    </w:p>
    <w:p w14:paraId="1B942BB8" w14:textId="77777777" w:rsidR="009F501B" w:rsidRPr="009F501B" w:rsidRDefault="009F501B" w:rsidP="009F501B">
      <w:pPr>
        <w:numPr>
          <w:ilvl w:val="1"/>
          <w:numId w:val="22"/>
        </w:numPr>
      </w:pPr>
      <w:r w:rsidRPr="009F501B">
        <w:t xml:space="preserve">Use </w:t>
      </w:r>
      <w:r w:rsidRPr="009F501B">
        <w:rPr>
          <w:b/>
          <w:bCs/>
        </w:rPr>
        <w:t>AES-256</w:t>
      </w:r>
      <w:r w:rsidRPr="009F501B">
        <w:t xml:space="preserve"> for encrypting data at rest.</w:t>
      </w:r>
    </w:p>
    <w:p w14:paraId="1E5DDFED" w14:textId="77777777" w:rsidR="009F501B" w:rsidRPr="009F501B" w:rsidRDefault="009F501B" w:rsidP="009F501B">
      <w:pPr>
        <w:numPr>
          <w:ilvl w:val="1"/>
          <w:numId w:val="22"/>
        </w:numPr>
      </w:pPr>
      <w:r w:rsidRPr="009F501B">
        <w:t xml:space="preserve">Use </w:t>
      </w:r>
      <w:r w:rsidRPr="009F501B">
        <w:rPr>
          <w:b/>
          <w:bCs/>
        </w:rPr>
        <w:t>SSL/TLS</w:t>
      </w:r>
      <w:r w:rsidRPr="009F501B">
        <w:t xml:space="preserve"> to ensure secure communication between clients and servers.</w:t>
      </w:r>
    </w:p>
    <w:p w14:paraId="126455C7" w14:textId="77777777" w:rsidR="009F501B" w:rsidRPr="009F501B" w:rsidRDefault="009F501B" w:rsidP="009F501B">
      <w:pPr>
        <w:numPr>
          <w:ilvl w:val="0"/>
          <w:numId w:val="22"/>
        </w:numPr>
      </w:pPr>
      <w:r w:rsidRPr="009F501B">
        <w:rPr>
          <w:b/>
          <w:bCs/>
        </w:rPr>
        <w:t>Authentication</w:t>
      </w:r>
      <w:r w:rsidRPr="009F501B">
        <w:t>:</w:t>
      </w:r>
    </w:p>
    <w:p w14:paraId="2E3B5C21" w14:textId="77777777" w:rsidR="009F501B" w:rsidRPr="009F501B" w:rsidRDefault="009F501B" w:rsidP="009F501B">
      <w:pPr>
        <w:numPr>
          <w:ilvl w:val="1"/>
          <w:numId w:val="22"/>
        </w:numPr>
      </w:pPr>
      <w:r w:rsidRPr="009F501B">
        <w:t xml:space="preserve">Implement </w:t>
      </w:r>
      <w:r w:rsidRPr="009F501B">
        <w:rPr>
          <w:b/>
          <w:bCs/>
        </w:rPr>
        <w:t>JWT</w:t>
      </w:r>
      <w:r w:rsidRPr="009F501B">
        <w:t xml:space="preserve"> for secure user authentication, with access tokens for session management.</w:t>
      </w:r>
    </w:p>
    <w:p w14:paraId="364A379A" w14:textId="77777777" w:rsidR="009F501B" w:rsidRPr="009F501B" w:rsidRDefault="009F501B" w:rsidP="009F501B">
      <w:pPr>
        <w:numPr>
          <w:ilvl w:val="1"/>
          <w:numId w:val="22"/>
        </w:numPr>
      </w:pPr>
      <w:r w:rsidRPr="009F501B">
        <w:t xml:space="preserve">Use </w:t>
      </w:r>
      <w:r w:rsidRPr="009F501B">
        <w:rPr>
          <w:b/>
          <w:bCs/>
        </w:rPr>
        <w:t>OAuth 2.0</w:t>
      </w:r>
      <w:r w:rsidRPr="009F501B">
        <w:t xml:space="preserve"> if integrating external authentication providers.</w:t>
      </w:r>
    </w:p>
    <w:p w14:paraId="5843F213" w14:textId="77777777" w:rsidR="009F501B" w:rsidRPr="009F501B" w:rsidRDefault="009F501B" w:rsidP="009F501B">
      <w:pPr>
        <w:numPr>
          <w:ilvl w:val="1"/>
          <w:numId w:val="22"/>
        </w:numPr>
      </w:pPr>
      <w:r w:rsidRPr="009F501B">
        <w:t xml:space="preserve">Implement </w:t>
      </w:r>
      <w:r w:rsidRPr="009F501B">
        <w:rPr>
          <w:b/>
          <w:bCs/>
        </w:rPr>
        <w:t>Two-Factor Authentication (2FA)</w:t>
      </w:r>
      <w:r w:rsidRPr="009F501B">
        <w:t>.</w:t>
      </w:r>
    </w:p>
    <w:p w14:paraId="41AAA8A8" w14:textId="77777777" w:rsidR="009F501B" w:rsidRPr="009F501B" w:rsidRDefault="009F501B" w:rsidP="009F501B">
      <w:pPr>
        <w:numPr>
          <w:ilvl w:val="0"/>
          <w:numId w:val="22"/>
        </w:numPr>
      </w:pPr>
      <w:r w:rsidRPr="009F501B">
        <w:rPr>
          <w:b/>
          <w:bCs/>
        </w:rPr>
        <w:t>API Security</w:t>
      </w:r>
      <w:r w:rsidRPr="009F501B">
        <w:t>:</w:t>
      </w:r>
    </w:p>
    <w:p w14:paraId="4B150222" w14:textId="77777777" w:rsidR="009F501B" w:rsidRPr="009F501B" w:rsidRDefault="009F501B" w:rsidP="009F501B">
      <w:pPr>
        <w:numPr>
          <w:ilvl w:val="1"/>
          <w:numId w:val="22"/>
        </w:numPr>
      </w:pPr>
      <w:r w:rsidRPr="009F501B">
        <w:t xml:space="preserve">Use </w:t>
      </w:r>
      <w:r w:rsidRPr="009F501B">
        <w:rPr>
          <w:b/>
          <w:bCs/>
        </w:rPr>
        <w:t>rate limiting</w:t>
      </w:r>
      <w:r w:rsidRPr="009F501B">
        <w:t xml:space="preserve"> to protect APIs from DDoS attacks.</w:t>
      </w:r>
    </w:p>
    <w:p w14:paraId="7FFFA8AA" w14:textId="77777777" w:rsidR="009F501B" w:rsidRPr="009F501B" w:rsidRDefault="009F501B" w:rsidP="009F501B">
      <w:pPr>
        <w:numPr>
          <w:ilvl w:val="1"/>
          <w:numId w:val="22"/>
        </w:numPr>
      </w:pPr>
      <w:r w:rsidRPr="009F501B">
        <w:t xml:space="preserve">Implement </w:t>
      </w:r>
      <w:r w:rsidRPr="009F501B">
        <w:rPr>
          <w:b/>
          <w:bCs/>
        </w:rPr>
        <w:t>CORS</w:t>
      </w:r>
      <w:r w:rsidRPr="009F501B">
        <w:t xml:space="preserve"> restrictions to prevent unauthorized access from malicious domains.</w:t>
      </w:r>
    </w:p>
    <w:p w14:paraId="0DF68B8E" w14:textId="77777777" w:rsidR="009F501B" w:rsidRPr="009F501B" w:rsidRDefault="009F501B" w:rsidP="009F501B">
      <w:pPr>
        <w:numPr>
          <w:ilvl w:val="1"/>
          <w:numId w:val="22"/>
        </w:numPr>
      </w:pPr>
      <w:r w:rsidRPr="009F501B">
        <w:t xml:space="preserve">Use </w:t>
      </w:r>
      <w:r w:rsidRPr="009F501B">
        <w:rPr>
          <w:b/>
          <w:bCs/>
        </w:rPr>
        <w:t>OAuth</w:t>
      </w:r>
      <w:r w:rsidRPr="009F501B">
        <w:t xml:space="preserve"> or </w:t>
      </w:r>
      <w:r w:rsidRPr="009F501B">
        <w:rPr>
          <w:b/>
          <w:bCs/>
        </w:rPr>
        <w:t>API keys</w:t>
      </w:r>
      <w:r w:rsidRPr="009F501B">
        <w:t xml:space="preserve"> to secure API endpoints for third-party services like KYC and payment gateways.</w:t>
      </w:r>
    </w:p>
    <w:p w14:paraId="46547B8F" w14:textId="75D0967E" w:rsidR="009F501B" w:rsidRPr="009F501B" w:rsidRDefault="009F501B" w:rsidP="009F501B"/>
    <w:p w14:paraId="321506E6" w14:textId="77777777" w:rsidR="009F501B" w:rsidRPr="009F501B" w:rsidRDefault="009F501B" w:rsidP="009F501B">
      <w:pPr>
        <w:rPr>
          <w:b/>
          <w:bCs/>
        </w:rPr>
      </w:pPr>
      <w:r w:rsidRPr="009F501B">
        <w:rPr>
          <w:b/>
          <w:bCs/>
        </w:rPr>
        <w:t>Deployment Considerations</w:t>
      </w:r>
    </w:p>
    <w:p w14:paraId="6BB6793F" w14:textId="77777777" w:rsidR="009F501B" w:rsidRPr="009F501B" w:rsidRDefault="009F501B" w:rsidP="009F501B">
      <w:pPr>
        <w:numPr>
          <w:ilvl w:val="0"/>
          <w:numId w:val="23"/>
        </w:numPr>
      </w:pPr>
      <w:r w:rsidRPr="009F501B">
        <w:rPr>
          <w:b/>
          <w:bCs/>
        </w:rPr>
        <w:t>Hosting</w:t>
      </w:r>
      <w:r w:rsidRPr="009F501B">
        <w:t>:</w:t>
      </w:r>
    </w:p>
    <w:p w14:paraId="525661F8" w14:textId="77777777" w:rsidR="009F501B" w:rsidRPr="009F501B" w:rsidRDefault="009F501B" w:rsidP="009F501B">
      <w:pPr>
        <w:numPr>
          <w:ilvl w:val="1"/>
          <w:numId w:val="23"/>
        </w:numPr>
      </w:pPr>
      <w:r w:rsidRPr="009F501B">
        <w:rPr>
          <w:b/>
          <w:bCs/>
        </w:rPr>
        <w:t>Frontend</w:t>
      </w:r>
      <w:r w:rsidRPr="009F501B">
        <w:t xml:space="preserve">: Host on platforms like </w:t>
      </w:r>
      <w:proofErr w:type="spellStart"/>
      <w:r w:rsidRPr="009F501B">
        <w:rPr>
          <w:b/>
          <w:bCs/>
        </w:rPr>
        <w:t>Vercel</w:t>
      </w:r>
      <w:proofErr w:type="spellEnd"/>
      <w:r w:rsidRPr="009F501B">
        <w:t xml:space="preserve">, </w:t>
      </w:r>
      <w:r w:rsidRPr="009F501B">
        <w:rPr>
          <w:b/>
          <w:bCs/>
        </w:rPr>
        <w:t>Netlify</w:t>
      </w:r>
      <w:r w:rsidRPr="009F501B">
        <w:t xml:space="preserve">, or </w:t>
      </w:r>
      <w:r w:rsidRPr="009F501B">
        <w:rPr>
          <w:b/>
          <w:bCs/>
        </w:rPr>
        <w:t>AWS S3</w:t>
      </w:r>
      <w:r w:rsidRPr="009F501B">
        <w:t xml:space="preserve"> for static websites.</w:t>
      </w:r>
    </w:p>
    <w:p w14:paraId="56F93924" w14:textId="77777777" w:rsidR="009F501B" w:rsidRPr="009F501B" w:rsidRDefault="009F501B" w:rsidP="009F501B">
      <w:pPr>
        <w:numPr>
          <w:ilvl w:val="1"/>
          <w:numId w:val="23"/>
        </w:numPr>
      </w:pPr>
      <w:r w:rsidRPr="009F501B">
        <w:rPr>
          <w:b/>
          <w:bCs/>
        </w:rPr>
        <w:t>Backend</w:t>
      </w:r>
      <w:r w:rsidRPr="009F501B">
        <w:t xml:space="preserve">: Host on cloud platforms like </w:t>
      </w:r>
      <w:r w:rsidRPr="009F501B">
        <w:rPr>
          <w:b/>
          <w:bCs/>
        </w:rPr>
        <w:t>AWS EC2</w:t>
      </w:r>
      <w:r w:rsidRPr="009F501B">
        <w:t xml:space="preserve">, </w:t>
      </w:r>
      <w:r w:rsidRPr="009F501B">
        <w:rPr>
          <w:b/>
          <w:bCs/>
        </w:rPr>
        <w:t>Google Cloud</w:t>
      </w:r>
      <w:r w:rsidRPr="009F501B">
        <w:t xml:space="preserve">, or </w:t>
      </w:r>
      <w:r w:rsidRPr="009F501B">
        <w:rPr>
          <w:b/>
          <w:bCs/>
        </w:rPr>
        <w:t>Heroku</w:t>
      </w:r>
      <w:r w:rsidRPr="009F501B">
        <w:t>.</w:t>
      </w:r>
    </w:p>
    <w:p w14:paraId="3211EFF2" w14:textId="77777777" w:rsidR="009F501B" w:rsidRPr="009F501B" w:rsidRDefault="009F501B" w:rsidP="009F501B">
      <w:pPr>
        <w:numPr>
          <w:ilvl w:val="0"/>
          <w:numId w:val="23"/>
        </w:numPr>
      </w:pPr>
      <w:r w:rsidRPr="009F501B">
        <w:rPr>
          <w:b/>
          <w:bCs/>
        </w:rPr>
        <w:t>Database</w:t>
      </w:r>
      <w:r w:rsidRPr="009F501B">
        <w:t>:</w:t>
      </w:r>
    </w:p>
    <w:p w14:paraId="752EF6E5" w14:textId="77777777" w:rsidR="009F501B" w:rsidRPr="009F501B" w:rsidRDefault="009F501B" w:rsidP="009F501B">
      <w:pPr>
        <w:numPr>
          <w:ilvl w:val="1"/>
          <w:numId w:val="23"/>
        </w:numPr>
      </w:pPr>
      <w:r w:rsidRPr="009F501B">
        <w:t xml:space="preserve">Use managed services like </w:t>
      </w:r>
      <w:r w:rsidRPr="009F501B">
        <w:rPr>
          <w:b/>
          <w:bCs/>
        </w:rPr>
        <w:t>MongoDB Atlas</w:t>
      </w:r>
      <w:r w:rsidRPr="009F501B">
        <w:t xml:space="preserve"> or </w:t>
      </w:r>
      <w:r w:rsidRPr="009F501B">
        <w:rPr>
          <w:b/>
          <w:bCs/>
        </w:rPr>
        <w:t>Amazon RDS</w:t>
      </w:r>
      <w:r w:rsidRPr="009F501B">
        <w:t xml:space="preserve"> for PostgreSQL/MySQL.</w:t>
      </w:r>
    </w:p>
    <w:p w14:paraId="25C2A32F" w14:textId="77777777" w:rsidR="009F501B" w:rsidRPr="009F501B" w:rsidRDefault="009F501B" w:rsidP="009F501B">
      <w:pPr>
        <w:numPr>
          <w:ilvl w:val="0"/>
          <w:numId w:val="23"/>
        </w:numPr>
      </w:pPr>
      <w:r w:rsidRPr="009F501B">
        <w:rPr>
          <w:b/>
          <w:bCs/>
        </w:rPr>
        <w:t>Scalability</w:t>
      </w:r>
      <w:r w:rsidRPr="009F501B">
        <w:t>:</w:t>
      </w:r>
    </w:p>
    <w:p w14:paraId="36FAFC72" w14:textId="77777777" w:rsidR="009F501B" w:rsidRPr="009F501B" w:rsidRDefault="009F501B" w:rsidP="009F501B">
      <w:pPr>
        <w:numPr>
          <w:ilvl w:val="1"/>
          <w:numId w:val="23"/>
        </w:numPr>
      </w:pPr>
      <w:r w:rsidRPr="009F501B">
        <w:lastRenderedPageBreak/>
        <w:t>Ensure horizontal scaling by distributing server load across multiple instances.</w:t>
      </w:r>
    </w:p>
    <w:p w14:paraId="55B367FF" w14:textId="77777777" w:rsidR="009F501B" w:rsidRPr="009F501B" w:rsidRDefault="009F501B" w:rsidP="009F501B">
      <w:pPr>
        <w:numPr>
          <w:ilvl w:val="1"/>
          <w:numId w:val="23"/>
        </w:numPr>
      </w:pPr>
      <w:r w:rsidRPr="009F501B">
        <w:t xml:space="preserve">Use </w:t>
      </w:r>
      <w:r w:rsidRPr="009F501B">
        <w:rPr>
          <w:b/>
          <w:bCs/>
        </w:rPr>
        <w:t>Docker</w:t>
      </w:r>
      <w:r w:rsidRPr="009F501B">
        <w:t xml:space="preserve"> to containerize the app and manage deployment in Kubernetes for scaling.</w:t>
      </w:r>
    </w:p>
    <w:p w14:paraId="2D6647B5" w14:textId="77777777" w:rsidR="009F501B" w:rsidRDefault="009F501B" w:rsidP="009F501B"/>
    <w:p w14:paraId="3ED2F870" w14:textId="77777777" w:rsidR="009F501B" w:rsidRPr="009F501B" w:rsidRDefault="009F501B" w:rsidP="009F501B">
      <w:pPr>
        <w:rPr>
          <w:b/>
          <w:bCs/>
        </w:rPr>
      </w:pPr>
      <w:r w:rsidRPr="009F501B">
        <w:rPr>
          <w:b/>
          <w:bCs/>
        </w:rPr>
        <w:t>Next Steps for Full Implementation:</w:t>
      </w:r>
    </w:p>
    <w:p w14:paraId="3E91C145" w14:textId="77777777" w:rsidR="009F501B" w:rsidRPr="009F501B" w:rsidRDefault="009F501B" w:rsidP="009F501B">
      <w:pPr>
        <w:numPr>
          <w:ilvl w:val="0"/>
          <w:numId w:val="24"/>
        </w:numPr>
      </w:pPr>
      <w:r w:rsidRPr="009F501B">
        <w:rPr>
          <w:b/>
          <w:bCs/>
        </w:rPr>
        <w:t>Frontend Development</w:t>
      </w:r>
      <w:r w:rsidRPr="009F501B">
        <w:t>:</w:t>
      </w:r>
    </w:p>
    <w:p w14:paraId="78B05313" w14:textId="77777777" w:rsidR="009F501B" w:rsidRPr="009F501B" w:rsidRDefault="009F501B" w:rsidP="009F501B">
      <w:pPr>
        <w:numPr>
          <w:ilvl w:val="1"/>
          <w:numId w:val="24"/>
        </w:numPr>
      </w:pPr>
      <w:r w:rsidRPr="009F501B">
        <w:t>Design user interfaces for sign-up, login, dashboard, transaction, and wallet integrations.</w:t>
      </w:r>
    </w:p>
    <w:p w14:paraId="1F6FE608" w14:textId="77777777" w:rsidR="009F501B" w:rsidRPr="009F501B" w:rsidRDefault="009F501B" w:rsidP="009F501B">
      <w:pPr>
        <w:numPr>
          <w:ilvl w:val="0"/>
          <w:numId w:val="24"/>
        </w:numPr>
      </w:pPr>
      <w:r w:rsidRPr="009F501B">
        <w:rPr>
          <w:b/>
          <w:bCs/>
        </w:rPr>
        <w:t>Backend Development</w:t>
      </w:r>
      <w:r w:rsidRPr="009F501B">
        <w:t>:</w:t>
      </w:r>
    </w:p>
    <w:p w14:paraId="22D88A90" w14:textId="77777777" w:rsidR="009F501B" w:rsidRPr="009F501B" w:rsidRDefault="009F501B" w:rsidP="009F501B">
      <w:pPr>
        <w:numPr>
          <w:ilvl w:val="1"/>
          <w:numId w:val="24"/>
        </w:numPr>
      </w:pPr>
      <w:r w:rsidRPr="009F501B">
        <w:t>Develop APIs for user authentication, KYC, transaction management, escrow, and wallet integration.</w:t>
      </w:r>
    </w:p>
    <w:p w14:paraId="68487EFE" w14:textId="77777777" w:rsidR="009F501B" w:rsidRPr="009F501B" w:rsidRDefault="009F501B" w:rsidP="009F501B">
      <w:pPr>
        <w:numPr>
          <w:ilvl w:val="0"/>
          <w:numId w:val="24"/>
        </w:numPr>
      </w:pPr>
      <w:r w:rsidRPr="009F501B">
        <w:rPr>
          <w:b/>
          <w:bCs/>
        </w:rPr>
        <w:t>Crypto Integration</w:t>
      </w:r>
      <w:r w:rsidRPr="009F501B">
        <w:t>:</w:t>
      </w:r>
    </w:p>
    <w:p w14:paraId="403CB775" w14:textId="77777777" w:rsidR="009F501B" w:rsidRPr="009F501B" w:rsidRDefault="009F501B" w:rsidP="009F501B">
      <w:pPr>
        <w:numPr>
          <w:ilvl w:val="1"/>
          <w:numId w:val="24"/>
        </w:numPr>
      </w:pPr>
      <w:r w:rsidRPr="009F501B">
        <w:t>Set up wallet connectivity (</w:t>
      </w:r>
      <w:proofErr w:type="spellStart"/>
      <w:r w:rsidRPr="009F501B">
        <w:t>WalletConnect</w:t>
      </w:r>
      <w:proofErr w:type="spellEnd"/>
      <w:r w:rsidRPr="009F501B">
        <w:t>, MetaMask) and integrate with blockchain APIs for stablecoin transfer functionality.</w:t>
      </w:r>
    </w:p>
    <w:p w14:paraId="7456CD88" w14:textId="77777777" w:rsidR="009F501B" w:rsidRPr="009F501B" w:rsidRDefault="009F501B" w:rsidP="009F501B">
      <w:pPr>
        <w:numPr>
          <w:ilvl w:val="0"/>
          <w:numId w:val="24"/>
        </w:numPr>
      </w:pPr>
      <w:r w:rsidRPr="009F501B">
        <w:rPr>
          <w:b/>
          <w:bCs/>
        </w:rPr>
        <w:t>Payment Gateway Integration</w:t>
      </w:r>
      <w:r w:rsidRPr="009F501B">
        <w:t>:</w:t>
      </w:r>
    </w:p>
    <w:p w14:paraId="4117C5EE" w14:textId="77777777" w:rsidR="009F501B" w:rsidRPr="009F501B" w:rsidRDefault="009F501B" w:rsidP="009F501B">
      <w:pPr>
        <w:numPr>
          <w:ilvl w:val="1"/>
          <w:numId w:val="24"/>
        </w:numPr>
      </w:pPr>
      <w:r w:rsidRPr="009F501B">
        <w:t>Integrate fiat payment processors like PayPal, Stripe, or banks for seamless fiat transactions.</w:t>
      </w:r>
    </w:p>
    <w:p w14:paraId="4811081D" w14:textId="77777777" w:rsidR="009F501B" w:rsidRPr="009F501B" w:rsidRDefault="009F501B" w:rsidP="009F501B">
      <w:pPr>
        <w:numPr>
          <w:ilvl w:val="0"/>
          <w:numId w:val="24"/>
        </w:numPr>
      </w:pPr>
      <w:r w:rsidRPr="009F501B">
        <w:rPr>
          <w:b/>
          <w:bCs/>
        </w:rPr>
        <w:t>Testing &amp; Deployment</w:t>
      </w:r>
      <w:r w:rsidRPr="009F501B">
        <w:t>:</w:t>
      </w:r>
    </w:p>
    <w:p w14:paraId="50711368" w14:textId="77777777" w:rsidR="009F501B" w:rsidRPr="009F501B" w:rsidRDefault="009F501B" w:rsidP="009F501B">
      <w:pPr>
        <w:numPr>
          <w:ilvl w:val="1"/>
          <w:numId w:val="24"/>
        </w:numPr>
      </w:pPr>
      <w:r w:rsidRPr="009F501B">
        <w:t>Perform unit, integration, and end-to-end testing to ensure security and functionality.</w:t>
      </w:r>
    </w:p>
    <w:p w14:paraId="1D025294" w14:textId="77777777" w:rsidR="009F501B" w:rsidRPr="009F501B" w:rsidRDefault="009F501B" w:rsidP="009F501B">
      <w:pPr>
        <w:numPr>
          <w:ilvl w:val="1"/>
          <w:numId w:val="24"/>
        </w:numPr>
      </w:pPr>
      <w:r w:rsidRPr="009F501B">
        <w:t>Set up CI/CD pipelines for smooth deployment.</w:t>
      </w:r>
    </w:p>
    <w:p w14:paraId="1997183E" w14:textId="77777777" w:rsidR="009F501B" w:rsidRDefault="009F501B" w:rsidP="009F501B"/>
    <w:sectPr w:rsidR="009F5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3DED"/>
    <w:multiLevelType w:val="multilevel"/>
    <w:tmpl w:val="E2F8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D27C0"/>
    <w:multiLevelType w:val="multilevel"/>
    <w:tmpl w:val="6214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10381"/>
    <w:multiLevelType w:val="multilevel"/>
    <w:tmpl w:val="377A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C250D"/>
    <w:multiLevelType w:val="multilevel"/>
    <w:tmpl w:val="535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82947"/>
    <w:multiLevelType w:val="multilevel"/>
    <w:tmpl w:val="85546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53DC0"/>
    <w:multiLevelType w:val="multilevel"/>
    <w:tmpl w:val="7922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266BC"/>
    <w:multiLevelType w:val="multilevel"/>
    <w:tmpl w:val="2C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B71ED"/>
    <w:multiLevelType w:val="multilevel"/>
    <w:tmpl w:val="9EF4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22473"/>
    <w:multiLevelType w:val="multilevel"/>
    <w:tmpl w:val="082E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46CF7"/>
    <w:multiLevelType w:val="multilevel"/>
    <w:tmpl w:val="152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C16BD"/>
    <w:multiLevelType w:val="multilevel"/>
    <w:tmpl w:val="1A9E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12D1D"/>
    <w:multiLevelType w:val="multilevel"/>
    <w:tmpl w:val="FCF4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0E7381"/>
    <w:multiLevelType w:val="hybridMultilevel"/>
    <w:tmpl w:val="6456D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7115F"/>
    <w:multiLevelType w:val="multilevel"/>
    <w:tmpl w:val="1C7C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B5498"/>
    <w:multiLevelType w:val="multilevel"/>
    <w:tmpl w:val="3EDE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B12E9"/>
    <w:multiLevelType w:val="multilevel"/>
    <w:tmpl w:val="64A2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61BCF"/>
    <w:multiLevelType w:val="multilevel"/>
    <w:tmpl w:val="068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44433"/>
    <w:multiLevelType w:val="multilevel"/>
    <w:tmpl w:val="541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FC2432"/>
    <w:multiLevelType w:val="multilevel"/>
    <w:tmpl w:val="976C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DA733C"/>
    <w:multiLevelType w:val="multilevel"/>
    <w:tmpl w:val="4752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0A524D"/>
    <w:multiLevelType w:val="multilevel"/>
    <w:tmpl w:val="34B8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06DD0"/>
    <w:multiLevelType w:val="multilevel"/>
    <w:tmpl w:val="2906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25003"/>
    <w:multiLevelType w:val="multilevel"/>
    <w:tmpl w:val="89D0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5D3110"/>
    <w:multiLevelType w:val="multilevel"/>
    <w:tmpl w:val="03CE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160256">
    <w:abstractNumId w:val="19"/>
  </w:num>
  <w:num w:numId="2" w16cid:durableId="1628857003">
    <w:abstractNumId w:val="0"/>
  </w:num>
  <w:num w:numId="3" w16cid:durableId="2036999137">
    <w:abstractNumId w:val="22"/>
  </w:num>
  <w:num w:numId="4" w16cid:durableId="1970941197">
    <w:abstractNumId w:val="7"/>
  </w:num>
  <w:num w:numId="5" w16cid:durableId="1877423677">
    <w:abstractNumId w:val="18"/>
  </w:num>
  <w:num w:numId="6" w16cid:durableId="747776838">
    <w:abstractNumId w:val="1"/>
  </w:num>
  <w:num w:numId="7" w16cid:durableId="1522816854">
    <w:abstractNumId w:val="15"/>
  </w:num>
  <w:num w:numId="8" w16cid:durableId="1510219364">
    <w:abstractNumId w:val="9"/>
  </w:num>
  <w:num w:numId="9" w16cid:durableId="748305629">
    <w:abstractNumId w:val="5"/>
  </w:num>
  <w:num w:numId="10" w16cid:durableId="715398244">
    <w:abstractNumId w:val="16"/>
  </w:num>
  <w:num w:numId="11" w16cid:durableId="193662518">
    <w:abstractNumId w:val="17"/>
  </w:num>
  <w:num w:numId="12" w16cid:durableId="157967522">
    <w:abstractNumId w:val="13"/>
  </w:num>
  <w:num w:numId="13" w16cid:durableId="1657801485">
    <w:abstractNumId w:val="23"/>
  </w:num>
  <w:num w:numId="14" w16cid:durableId="562298950">
    <w:abstractNumId w:val="12"/>
  </w:num>
  <w:num w:numId="15" w16cid:durableId="1124807440">
    <w:abstractNumId w:val="21"/>
  </w:num>
  <w:num w:numId="16" w16cid:durableId="1759449360">
    <w:abstractNumId w:val="6"/>
  </w:num>
  <w:num w:numId="17" w16cid:durableId="378483254">
    <w:abstractNumId w:val="8"/>
  </w:num>
  <w:num w:numId="18" w16cid:durableId="543254401">
    <w:abstractNumId w:val="20"/>
  </w:num>
  <w:num w:numId="19" w16cid:durableId="639387482">
    <w:abstractNumId w:val="14"/>
  </w:num>
  <w:num w:numId="20" w16cid:durableId="380595572">
    <w:abstractNumId w:val="3"/>
  </w:num>
  <w:num w:numId="21" w16cid:durableId="2010668098">
    <w:abstractNumId w:val="10"/>
  </w:num>
  <w:num w:numId="22" w16cid:durableId="2033064291">
    <w:abstractNumId w:val="2"/>
  </w:num>
  <w:num w:numId="23" w16cid:durableId="346030575">
    <w:abstractNumId w:val="4"/>
  </w:num>
  <w:num w:numId="24" w16cid:durableId="16124727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97"/>
    <w:rsid w:val="001215F9"/>
    <w:rsid w:val="001462D5"/>
    <w:rsid w:val="001C7495"/>
    <w:rsid w:val="00271028"/>
    <w:rsid w:val="004604FE"/>
    <w:rsid w:val="00793190"/>
    <w:rsid w:val="008C7197"/>
    <w:rsid w:val="009F501B"/>
    <w:rsid w:val="00BD15A7"/>
    <w:rsid w:val="00C85D8F"/>
    <w:rsid w:val="00D5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8367"/>
  <w15:chartTrackingRefBased/>
  <w15:docId w15:val="{185311B9-955B-42F1-AF63-20CE0BEC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0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1946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Olawale Aro</dc:creator>
  <cp:keywords/>
  <dc:description/>
  <cp:lastModifiedBy>Olawale Aro</cp:lastModifiedBy>
  <cp:revision>3</cp:revision>
  <dcterms:created xsi:type="dcterms:W3CDTF">2025-02-20T16:25:00Z</dcterms:created>
  <dcterms:modified xsi:type="dcterms:W3CDTF">2025-02-20T18:00:00Z</dcterms:modified>
</cp:coreProperties>
</file>