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5B8D48E6"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B0CE178" w:rsidR="005F6901" w:rsidRDefault="005F6901" w:rsidP="008C5F78">
      <w:pPr>
        <w:ind w:left="5040"/>
        <w:rPr>
          <w:rFonts w:ascii="Verdana" w:hAnsi="Verdana"/>
        </w:rPr>
      </w:pPr>
      <w:r>
        <w:rPr>
          <w:rFonts w:ascii="Verdana" w:hAnsi="Verdana"/>
        </w:rPr>
        <w:t xml:space="preserve">   Muhammad Ali </w:t>
      </w:r>
      <w:proofErr w:type="gramStart"/>
      <w:r>
        <w:rPr>
          <w:rFonts w:ascii="Verdana" w:hAnsi="Verdana"/>
        </w:rPr>
        <w:t>Raza(</w:t>
      </w:r>
      <w:proofErr w:type="gramEnd"/>
      <w:r>
        <w:rPr>
          <w:rFonts w:ascii="Verdana" w:hAnsi="Verdana"/>
        </w:rPr>
        <w:t>FA20-BSE-048)</w:t>
      </w:r>
    </w:p>
    <w:p w14:paraId="68329E0B" w14:textId="6D6AF5DA" w:rsidR="002F68D9" w:rsidRDefault="002F68D9" w:rsidP="008C5F78">
      <w:pPr>
        <w:ind w:left="5040"/>
        <w:rPr>
          <w:rFonts w:ascii="Verdana" w:hAnsi="Verdana"/>
        </w:rPr>
      </w:pPr>
      <w:proofErr w:type="spellStart"/>
      <w:r>
        <w:rPr>
          <w:rFonts w:ascii="Verdana" w:hAnsi="Verdana"/>
        </w:rPr>
        <w:t>Muzamil</w:t>
      </w:r>
      <w:proofErr w:type="spellEnd"/>
      <w:r>
        <w:rPr>
          <w:rFonts w:ascii="Verdana" w:hAnsi="Verdana"/>
        </w:rPr>
        <w:t xml:space="preserve"> </w:t>
      </w:r>
      <w:proofErr w:type="spellStart"/>
      <w:r>
        <w:rPr>
          <w:rFonts w:ascii="Verdana" w:hAnsi="Verdana"/>
        </w:rPr>
        <w:t>shirzad</w:t>
      </w:r>
      <w:proofErr w:type="spellEnd"/>
      <w:r>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lastRenderedPageBreak/>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15" w:name="_Toc101427045"/>
      <w:bookmarkStart w:id="16" w:name="_Toc101427103"/>
      <w:r>
        <w:t>CHAPTER 2 USE CASES</w:t>
      </w:r>
      <w:bookmarkEnd w:id="15"/>
      <w:bookmarkEnd w:id="16"/>
    </w:p>
    <w:p w14:paraId="020C00E2" w14:textId="5ED2AFBF"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p>
    <w:p w14:paraId="45A246F7" w14:textId="7F227959" w:rsidR="00ED078F" w:rsidRDefault="00ED078F" w:rsidP="00250591">
      <w:pPr>
        <w:pStyle w:val="Heading2"/>
      </w:pPr>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t>
            </w:r>
            <w:r>
              <w:t>Waleed Khan</w:t>
            </w:r>
            <w:r>
              <w:t>&gt;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w:t>
            </w:r>
            <w:r>
              <w:t>&gt;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 :</w:t>
            </w:r>
            <w:r>
              <w:t>Check</w:t>
            </w:r>
            <w:proofErr w:type="gramEnd"/>
            <w:r>
              <w:t xml:space="preserve"> Donor List</w:t>
            </w:r>
            <w:r>
              <w:t xml:space="preserve">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 xml:space="preserve">UC 2: </w:t>
            </w:r>
            <w:r>
              <w:t>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r>
              <w:t>&lt;Student Name&gt;</w:t>
            </w:r>
          </w:p>
          <w:p w14:paraId="448AC6B4" w14:textId="77777777" w:rsidR="00ED078F" w:rsidRPr="00477316" w:rsidRDefault="00ED078F" w:rsidP="00ED078F">
            <w:pPr>
              <w:cnfStyle w:val="000000000000" w:firstRow="0" w:lastRow="0" w:firstColumn="0" w:lastColumn="0" w:oddVBand="0" w:evenVBand="0" w:oddHBand="0" w:evenHBand="0" w:firstRowFirstColumn="0" w:firstRowLastColumn="0" w:lastRowFirstColumn="0" w:lastRowLastColumn="0"/>
            </w:pPr>
            <w:r>
              <w:t>&lt;Registration Number&gt;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r>
              <w:t>UC 4: Add User</w:t>
            </w:r>
          </w:p>
          <w:p w14:paraId="5C678B19"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r>
              <w:t>UC 5: Edit Profile</w:t>
            </w: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77777777" w:rsidR="00ED078F" w:rsidRDefault="00ED078F" w:rsidP="00ED078F">
            <w:r>
              <w:t>…</w:t>
            </w:r>
          </w:p>
        </w:tc>
        <w:tc>
          <w:tcPr>
            <w:tcW w:w="3192" w:type="dxa"/>
          </w:tcPr>
          <w:p w14:paraId="252D9BA8" w14:textId="77777777" w:rsidR="00ED078F" w:rsidRDefault="00ED078F" w:rsidP="00ED078F">
            <w:pPr>
              <w:cnfStyle w:val="000000100000" w:firstRow="0" w:lastRow="0" w:firstColumn="0" w:lastColumn="0" w:oddVBand="0" w:evenVBand="0" w:oddHBand="1" w:evenHBand="0" w:firstRowFirstColumn="0" w:firstRowLastColumn="0" w:lastRowFirstColumn="0" w:lastRowLastColumn="0"/>
            </w:pPr>
            <w:r>
              <w:t>…</w:t>
            </w:r>
          </w:p>
        </w:tc>
        <w:tc>
          <w:tcPr>
            <w:tcW w:w="3192" w:type="dxa"/>
          </w:tcPr>
          <w:p w14:paraId="61B93AE5" w14:textId="77777777" w:rsidR="00ED078F" w:rsidRDefault="00ED078F" w:rsidP="00ED078F">
            <w:pPr>
              <w:cnfStyle w:val="000000100000" w:firstRow="0" w:lastRow="0" w:firstColumn="0" w:lastColumn="0" w:oddVBand="0" w:evenVBand="0" w:oddHBand="1"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1" w:name="_Toc118288367"/>
      <w:r>
        <w:t>Use Cases Distribution</w:t>
      </w:r>
      <w:bookmarkEnd w:id="21"/>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Pr="00403298">
        <w:rPr>
          <w:sz w:val="22"/>
          <w:szCs w:val="22"/>
        </w:rPr>
        <w:t xml:space="preserve">                         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lastRenderedPageBreak/>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w:t>
      </w:r>
      <w:proofErr w:type="gramStart"/>
      <w:r w:rsidRPr="002F3586">
        <w:rPr>
          <w:rFonts w:asciiTheme="minorHAnsi" w:eastAsiaTheme="majorEastAsia" w:hAnsiTheme="minorHAnsi" w:cstheme="minorHAnsi"/>
          <w:color w:val="000000" w:themeColor="text1"/>
          <w:lang w:bidi="ur-PK"/>
        </w:rPr>
        <w:t>Seeker</w:t>
      </w:r>
      <w:proofErr w:type="gramEnd"/>
      <w:r w:rsidRPr="002F3586">
        <w:rPr>
          <w:rFonts w:asciiTheme="minorHAnsi" w:eastAsiaTheme="majorEastAsia" w:hAnsiTheme="minorHAnsi" w:cstheme="minorHAnsi"/>
          <w:color w:val="000000" w:themeColor="text1"/>
          <w:lang w:bidi="ur-PK"/>
        </w:rPr>
        <w:t xml:space="preserve">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1944BF1B" w:rsidR="005F6901" w:rsidRDefault="005F6901" w:rsidP="005F6901">
      <w:pPr>
        <w:pStyle w:val="Heading4"/>
      </w:pPr>
      <w:r>
        <w:t>Use Case 1: Registration/Sign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5" w:name="_Toc101427050"/>
      <w:bookmarkStart w:id="26" w:name="_Toc101427107"/>
      <w:r>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lastRenderedPageBreak/>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 xml:space="preserve">One </w:t>
      </w:r>
      <w:proofErr w:type="gramStart"/>
      <w:r>
        <w:rPr>
          <w:sz w:val="24"/>
          <w:szCs w:val="24"/>
        </w:rPr>
        <w:t>particular donor</w:t>
      </w:r>
      <w:proofErr w:type="gramEnd"/>
      <w:r>
        <w:rPr>
          <w:sz w:val="24"/>
          <w:szCs w:val="24"/>
        </w:rPr>
        <w:t xml:space="preserve">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w:t>
      </w:r>
      <w:proofErr w:type="gramStart"/>
      <w:r>
        <w:rPr>
          <w:sz w:val="24"/>
          <w:szCs w:val="24"/>
        </w:rPr>
        <w:t>particular donor</w:t>
      </w:r>
      <w:proofErr w:type="gramEnd"/>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search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lastRenderedPageBreak/>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167EF90D">
            <wp:simplePos x="0" y="0"/>
            <wp:positionH relativeFrom="column">
              <wp:posOffset>568960</wp:posOffset>
            </wp:positionH>
            <wp:positionV relativeFrom="page">
              <wp:posOffset>1188720</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w:t>
            </w:r>
            <w:proofErr w:type="gramStart"/>
            <w:r>
              <w:rPr>
                <w:sz w:val="24"/>
                <w:szCs w:val="24"/>
              </w:rPr>
              <w:t>blood</w:t>
            </w:r>
            <w:proofErr w:type="gramEnd"/>
            <w:r>
              <w:rPr>
                <w:sz w:val="24"/>
                <w:szCs w:val="24"/>
              </w:rPr>
              <w:t xml:space="preserve">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lastRenderedPageBreak/>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 xml:space="preserve">Donor will be notified if he is needed for the </w:t>
      </w:r>
      <w:proofErr w:type="gramStart"/>
      <w:r w:rsidR="00674EE5">
        <w:t>blood</w:t>
      </w:r>
      <w:proofErr w:type="gramEnd"/>
      <w:r w:rsidR="00674EE5">
        <w:t xml:space="preserve">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lastRenderedPageBreak/>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Imtiaz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lastRenderedPageBreak/>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lastRenderedPageBreak/>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 xml:space="preserve">When the seeker wants to give a reward to the donor. A form will be shown to him in which he will write all the details of the event when </w:t>
      </w:r>
      <w:proofErr w:type="gramStart"/>
      <w:r>
        <w:rPr>
          <w:rFonts w:asciiTheme="minorHAnsi" w:eastAsiaTheme="majorEastAsia" w:hAnsiTheme="minorHAnsi" w:cstheme="minorHAnsi"/>
          <w:color w:val="000000" w:themeColor="text1"/>
          <w:lang w:bidi="ur-PK"/>
        </w:rPr>
        <w:t>was blood</w:t>
      </w:r>
      <w:proofErr w:type="gramEnd"/>
      <w:r>
        <w:rPr>
          <w:rFonts w:asciiTheme="minorHAnsi" w:eastAsiaTheme="majorEastAsia" w:hAnsiTheme="minorHAnsi" w:cstheme="minorHAnsi"/>
          <w:color w:val="000000" w:themeColor="text1"/>
          <w:lang w:bidi="ur-PK"/>
        </w:rPr>
        <w:t xml:space="preserve">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lastRenderedPageBreak/>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 xml:space="preserve">Seeker has </w:t>
            </w:r>
            <w:proofErr w:type="gramStart"/>
            <w:r>
              <w:t>requested  blood</w:t>
            </w:r>
            <w:proofErr w:type="gramEnd"/>
            <w:r>
              <w:t xml:space="preserve">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 xml:space="preserve">4.if it’s available the system </w:t>
            </w:r>
            <w:proofErr w:type="gramStart"/>
            <w:r>
              <w:t>ask</w:t>
            </w:r>
            <w:proofErr w:type="gramEnd"/>
            <w:r>
              <w:t xml:space="preserve">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t>Screen Shots</w:t>
      </w:r>
    </w:p>
    <w:p w14:paraId="18DC3C19" w14:textId="77777777" w:rsidR="00C46D98" w:rsidRDefault="00C46D98" w:rsidP="00F51AC9">
      <w:pPr>
        <w:tabs>
          <w:tab w:val="left" w:pos="6972"/>
        </w:tabs>
      </w:pPr>
      <w:r>
        <w:rPr>
          <w:noProof/>
          <w:lang w:bidi="ar-SA"/>
        </w:rPr>
        <w:lastRenderedPageBreak/>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029BD924" w:rsidR="005F6901" w:rsidRDefault="005F6901"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1: Registration/Sign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lastRenderedPageBreak/>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 xml:space="preserve">After the registration user deleted their profile because of reasons </w:t>
      </w:r>
      <w:proofErr w:type="gramStart"/>
      <w:r>
        <w:rPr>
          <w:sz w:val="24"/>
          <w:szCs w:val="24"/>
        </w:rPr>
        <w:t>i.e.</w:t>
      </w:r>
      <w:proofErr w:type="gramEnd"/>
      <w:r>
        <w:rPr>
          <w:sz w:val="24"/>
          <w:szCs w:val="24"/>
        </w:rPr>
        <w:t xml:space="preserv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 xml:space="preserve">The user </w:t>
      </w:r>
      <w:proofErr w:type="gramStart"/>
      <w:r>
        <w:rPr>
          <w:sz w:val="24"/>
          <w:szCs w:val="24"/>
        </w:rPr>
        <w:t>has to</w:t>
      </w:r>
      <w:proofErr w:type="gramEnd"/>
      <w:r>
        <w:rPr>
          <w:sz w:val="24"/>
          <w:szCs w:val="24"/>
        </w:rPr>
        <w:t xml:space="preserve">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minimum of 8 words with the mixture of letters, </w:t>
      </w:r>
      <w:proofErr w:type="gramStart"/>
      <w:r w:rsidRPr="003221E3">
        <w:rPr>
          <w:sz w:val="24"/>
          <w:szCs w:val="24"/>
        </w:rPr>
        <w:t>digits</w:t>
      </w:r>
      <w:proofErr w:type="gramEnd"/>
      <w:r w:rsidRPr="003221E3">
        <w:rPr>
          <w:sz w:val="24"/>
          <w:szCs w:val="24"/>
        </w:rPr>
        <w:t xml:space="preserve">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 xml:space="preserve">The user will be informed by </w:t>
      </w:r>
      <w:proofErr w:type="gramStart"/>
      <w:r>
        <w:rPr>
          <w:sz w:val="24"/>
          <w:szCs w:val="24"/>
        </w:rPr>
        <w:t>some kind of email</w:t>
      </w:r>
      <w:proofErr w:type="gramEnd"/>
      <w:r>
        <w:rPr>
          <w:sz w:val="24"/>
          <w:szCs w:val="24"/>
        </w:rPr>
        <w:t xml:space="preserve">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lastRenderedPageBreak/>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 xml:space="preserve">The receiver is already registered on the system and the required blood group is available to search for. The donor register must be able to donate blood and </w:t>
            </w:r>
            <w:proofErr w:type="spellStart"/>
            <w:r>
              <w:rPr>
                <w:sz w:val="24"/>
                <w:szCs w:val="24"/>
              </w:rPr>
              <w:t>dos</w:t>
            </w:r>
            <w:proofErr w:type="spellEnd"/>
            <w:r>
              <w:rPr>
                <w:sz w:val="24"/>
                <w:szCs w:val="24"/>
              </w:rPr>
              <w:t xml:space="preserve"> </w:t>
            </w:r>
            <w:proofErr w:type="gramStart"/>
            <w:r>
              <w:rPr>
                <w:sz w:val="24"/>
                <w:szCs w:val="24"/>
              </w:rPr>
              <w:t>not have</w:t>
            </w:r>
            <w:proofErr w:type="gramEnd"/>
            <w:r>
              <w:rPr>
                <w:sz w:val="24"/>
                <w:szCs w:val="24"/>
              </w:rPr>
              <w:t xml:space="preser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 xml:space="preserve">The blood group does not available </w:t>
            </w:r>
            <w:proofErr w:type="gramStart"/>
            <w:r>
              <w:rPr>
                <w:sz w:val="24"/>
                <w:szCs w:val="24"/>
              </w:rPr>
              <w:t>at the moment</w:t>
            </w:r>
            <w:proofErr w:type="gramEnd"/>
            <w:r>
              <w:rPr>
                <w:sz w:val="24"/>
                <w:szCs w:val="24"/>
              </w:rPr>
              <w:t>.</w:t>
            </w:r>
          </w:p>
          <w:p w14:paraId="31862EC6" w14:textId="77777777" w:rsidR="000933E1" w:rsidRDefault="000933E1" w:rsidP="000933E1">
            <w:pPr>
              <w:pStyle w:val="ListParagraph1"/>
              <w:numPr>
                <w:ilvl w:val="0"/>
                <w:numId w:val="35"/>
              </w:numPr>
              <w:rPr>
                <w:sz w:val="24"/>
                <w:szCs w:val="24"/>
              </w:rPr>
            </w:pPr>
            <w:r>
              <w:rPr>
                <w:sz w:val="24"/>
                <w:szCs w:val="24"/>
              </w:rPr>
              <w:t xml:space="preserve">The receiver can’t be able to fulfill the donor’s requirements and then they need to find </w:t>
            </w:r>
            <w:proofErr w:type="gramStart"/>
            <w:r>
              <w:rPr>
                <w:sz w:val="24"/>
                <w:szCs w:val="24"/>
              </w:rPr>
              <w:t>other</w:t>
            </w:r>
            <w:proofErr w:type="gramEnd"/>
            <w:r>
              <w:rPr>
                <w:sz w:val="24"/>
                <w:szCs w:val="24"/>
              </w:rPr>
              <w:t xml:space="preserve">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lastRenderedPageBreak/>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lastRenderedPageBreak/>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 xml:space="preserve">Every time receiver needs </w:t>
            </w:r>
            <w:proofErr w:type="gramStart"/>
            <w:r>
              <w:rPr>
                <w:sz w:val="24"/>
                <w:szCs w:val="24"/>
              </w:rPr>
              <w:t>blood</w:t>
            </w:r>
            <w:proofErr w:type="gramEnd"/>
            <w:r>
              <w:rPr>
                <w:sz w:val="24"/>
                <w:szCs w:val="24"/>
              </w:rPr>
              <w:t xml:space="preserve">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 xml:space="preserve">Is the donor within the family </w:t>
            </w:r>
            <w:proofErr w:type="gramStart"/>
            <w:r>
              <w:rPr>
                <w:sz w:val="24"/>
                <w:szCs w:val="24"/>
              </w:rPr>
              <w:t>has to</w:t>
            </w:r>
            <w:proofErr w:type="gramEnd"/>
            <w:r>
              <w:rPr>
                <w:sz w:val="24"/>
                <w:szCs w:val="24"/>
              </w:rPr>
              <w:t xml:space="preserve">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39A118A9" w14:textId="2089140D" w:rsidR="000933E1" w:rsidRDefault="000933E1" w:rsidP="000933E1">
      <w:pPr>
        <w:pStyle w:val="doclist"/>
        <w:rPr>
          <w:rFonts w:asciiTheme="minorHAnsi" w:eastAsiaTheme="majorEastAsia" w:hAnsiTheme="minorHAnsi" w:cstheme="minorHAnsi"/>
          <w:color w:val="243F60" w:themeColor="accent1" w:themeShade="7F"/>
          <w:lang w:bidi="ur-PK"/>
        </w:rPr>
      </w:pPr>
    </w:p>
    <w:p w14:paraId="45D30339" w14:textId="1C2F2954"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proofErr w:type="gramStart"/>
            <w:r>
              <w:rPr>
                <w:sz w:val="24"/>
                <w:szCs w:val="24"/>
              </w:rPr>
              <w:t>Pre conditions</w:t>
            </w:r>
            <w:proofErr w:type="gramEnd"/>
          </w:p>
        </w:tc>
        <w:tc>
          <w:tcPr>
            <w:tcW w:w="4675" w:type="dxa"/>
          </w:tcPr>
          <w:p w14:paraId="561B93BE" w14:textId="77777777" w:rsidR="006B3B6F" w:rsidRDefault="006B3B6F" w:rsidP="00BE4028">
            <w:pPr>
              <w:jc w:val="both"/>
              <w:rPr>
                <w:sz w:val="24"/>
                <w:szCs w:val="24"/>
              </w:rPr>
            </w:pPr>
            <w:r>
              <w:rPr>
                <w:sz w:val="24"/>
                <w:szCs w:val="24"/>
              </w:rPr>
              <w:t xml:space="preserve"> If there </w:t>
            </w:r>
            <w:proofErr w:type="gramStart"/>
            <w:r>
              <w:rPr>
                <w:sz w:val="24"/>
                <w:szCs w:val="24"/>
              </w:rPr>
              <w:t>is</w:t>
            </w:r>
            <w:proofErr w:type="gramEnd"/>
            <w:r>
              <w:rPr>
                <w:sz w:val="24"/>
                <w:szCs w:val="24"/>
              </w:rPr>
              <w:t xml:space="preserve">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lastRenderedPageBreak/>
              <w:t xml:space="preserve">Admin will store and update the Donor, </w:t>
            </w:r>
            <w:proofErr w:type="gramStart"/>
            <w:r>
              <w:rPr>
                <w:sz w:val="24"/>
                <w:szCs w:val="24"/>
              </w:rPr>
              <w:t>seeker</w:t>
            </w:r>
            <w:proofErr w:type="gramEnd"/>
            <w:r>
              <w:rPr>
                <w:sz w:val="24"/>
                <w:szCs w:val="24"/>
              </w:rPr>
              <w:t xml:space="preserve">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w:t>
            </w:r>
            <w:proofErr w:type="gramStart"/>
            <w:r>
              <w:rPr>
                <w:sz w:val="24"/>
                <w:szCs w:val="24"/>
              </w:rPr>
              <w:t>blood to blood</w:t>
            </w:r>
            <w:proofErr w:type="gramEnd"/>
            <w:r>
              <w:rPr>
                <w:sz w:val="24"/>
                <w:szCs w:val="24"/>
              </w:rPr>
              <w:t xml:space="preserve">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 xml:space="preserve">Seeker and blood bank can also now </w:t>
            </w:r>
            <w:proofErr w:type="gramStart"/>
            <w:r>
              <w:rPr>
                <w:sz w:val="24"/>
                <w:szCs w:val="24"/>
              </w:rPr>
              <w:t>take</w:t>
            </w:r>
            <w:proofErr w:type="gramEnd"/>
            <w:r>
              <w:rPr>
                <w:sz w:val="24"/>
                <w:szCs w:val="24"/>
              </w:rPr>
              <w:t xml:space="preserv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lastRenderedPageBreak/>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9" w:name="_Hlk117560901"/>
            <w:r>
              <w:rPr>
                <w:sz w:val="24"/>
                <w:szCs w:val="24"/>
              </w:rPr>
              <w:t>Use Case Name</w:t>
            </w:r>
            <w:bookmarkEnd w:id="29"/>
          </w:p>
        </w:tc>
        <w:tc>
          <w:tcPr>
            <w:tcW w:w="4675" w:type="dxa"/>
          </w:tcPr>
          <w:p w14:paraId="48F585FF" w14:textId="77777777" w:rsidR="006B3B6F" w:rsidRDefault="006B3B6F" w:rsidP="00BE4028">
            <w:pPr>
              <w:rPr>
                <w:sz w:val="24"/>
                <w:szCs w:val="24"/>
              </w:rPr>
            </w:pPr>
            <w:bookmarkStart w:id="30" w:name="_Hlk117560922"/>
            <w:r>
              <w:rPr>
                <w:sz w:val="24"/>
                <w:szCs w:val="24"/>
              </w:rPr>
              <w:t>Check stock</w:t>
            </w:r>
            <w:bookmarkEnd w:id="3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proofErr w:type="gramStart"/>
            <w:r>
              <w:rPr>
                <w:sz w:val="24"/>
                <w:szCs w:val="24"/>
              </w:rPr>
              <w:lastRenderedPageBreak/>
              <w:t>Pre conditions</w:t>
            </w:r>
            <w:proofErr w:type="gramEnd"/>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w:t>
            </w:r>
            <w:proofErr w:type="gramStart"/>
            <w:r>
              <w:rPr>
                <w:sz w:val="24"/>
                <w:szCs w:val="24"/>
              </w:rPr>
              <w:t>bank</w:t>
            </w:r>
            <w:proofErr w:type="gramEnd"/>
            <w:r>
              <w:rPr>
                <w:sz w:val="24"/>
                <w:szCs w:val="24"/>
              </w:rPr>
              <w:t xml:space="preserve">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 xml:space="preserve">Other banks also gave shortage of that </w:t>
            </w:r>
            <w:proofErr w:type="gramStart"/>
            <w:r>
              <w:rPr>
                <w:sz w:val="24"/>
                <w:szCs w:val="24"/>
              </w:rPr>
              <w:t>type</w:t>
            </w:r>
            <w:proofErr w:type="gramEnd"/>
            <w:r>
              <w:rPr>
                <w:sz w:val="24"/>
                <w:szCs w:val="24"/>
              </w:rPr>
              <w:t xml:space="preserv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lastRenderedPageBreak/>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1D650658" w14:textId="37DBDE7D"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lastRenderedPageBreak/>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proofErr w:type="gramStart"/>
            <w:r>
              <w:rPr>
                <w:sz w:val="24"/>
                <w:szCs w:val="24"/>
              </w:rPr>
              <w:t>Pre conditions</w:t>
            </w:r>
            <w:proofErr w:type="gramEnd"/>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lastRenderedPageBreak/>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lastRenderedPageBreak/>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3FC4A5A2" w14:textId="752EF03B"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blood bank get the blood for storage which will be </w:t>
            </w:r>
            <w:proofErr w:type="gramStart"/>
            <w:r>
              <w:rPr>
                <w:sz w:val="24"/>
                <w:szCs w:val="24"/>
              </w:rPr>
              <w:t>put to use</w:t>
            </w:r>
            <w:proofErr w:type="gramEnd"/>
            <w:r>
              <w:rPr>
                <w:sz w:val="24"/>
                <w:szCs w:val="24"/>
              </w:rPr>
              <w:t xml:space="preserv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 xml:space="preserve">Donor: </w:t>
            </w:r>
            <w:proofErr w:type="gramStart"/>
            <w:r>
              <w:rPr>
                <w:sz w:val="24"/>
                <w:szCs w:val="24"/>
              </w:rPr>
              <w:t>Donor  gets</w:t>
            </w:r>
            <w:proofErr w:type="gramEnd"/>
            <w:r>
              <w:rPr>
                <w:sz w:val="24"/>
                <w:szCs w:val="24"/>
              </w:rPr>
              <w:t xml:space="preserve">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proofErr w:type="gramStart"/>
            <w:r>
              <w:rPr>
                <w:sz w:val="24"/>
                <w:szCs w:val="24"/>
              </w:rPr>
              <w:t>Pre conditions</w:t>
            </w:r>
            <w:proofErr w:type="gramEnd"/>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lastRenderedPageBreak/>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lastRenderedPageBreak/>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 xml:space="preserve">Blood </w:t>
            </w:r>
            <w:proofErr w:type="gramStart"/>
            <w:r>
              <w:rPr>
                <w:sz w:val="24"/>
                <w:szCs w:val="24"/>
              </w:rPr>
              <w:t>bank</w:t>
            </w:r>
            <w:proofErr w:type="gramEnd"/>
            <w:r>
              <w:rPr>
                <w:sz w:val="24"/>
                <w:szCs w:val="24"/>
              </w:rPr>
              <w:t xml:space="preserve">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w:t>
            </w:r>
            <w:proofErr w:type="gramStart"/>
            <w:r>
              <w:rPr>
                <w:sz w:val="24"/>
                <w:szCs w:val="24"/>
              </w:rPr>
              <w:t>blood</w:t>
            </w:r>
            <w:proofErr w:type="gramEnd"/>
            <w:r>
              <w:rPr>
                <w:sz w:val="24"/>
                <w:szCs w:val="24"/>
              </w:rPr>
              <w:t xml:space="preserve">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6D5F64CB" w14:textId="0481A5F0" w:rsidR="002F68D9" w:rsidRDefault="002F68D9" w:rsidP="002F68D9">
      <w:pPr>
        <w:tabs>
          <w:tab w:val="left" w:pos="2430"/>
        </w:tabs>
        <w:rPr>
          <w:b/>
          <w:bCs/>
          <w:sz w:val="24"/>
          <w:szCs w:val="24"/>
        </w:rPr>
      </w:pPr>
      <w:proofErr w:type="gramStart"/>
      <w:r>
        <w:rPr>
          <w:b/>
          <w:bCs/>
          <w:sz w:val="24"/>
          <w:szCs w:val="24"/>
        </w:rPr>
        <w:t>1:Request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proofErr w:type="gramStart"/>
      <w:r>
        <w:rPr>
          <w:sz w:val="28"/>
          <w:szCs w:val="28"/>
        </w:rPr>
        <w:t>2:conduct</w:t>
      </w:r>
      <w:proofErr w:type="gramEnd"/>
      <w:r>
        <w:rPr>
          <w:sz w:val="28"/>
          <w:szCs w:val="28"/>
        </w:rPr>
        <w:t xml:space="preserve"> test:</w:t>
      </w:r>
    </w:p>
    <w:p w14:paraId="25B322A9" w14:textId="0E55985F" w:rsidR="002F68D9" w:rsidRPr="00AA67C9" w:rsidRDefault="002F68D9" w:rsidP="002F68D9">
      <w:pPr>
        <w:rPr>
          <w:sz w:val="28"/>
          <w:szCs w:val="28"/>
        </w:rPr>
      </w:pPr>
      <w:r w:rsidRPr="002F68D9">
        <w:rPr>
          <w:noProof/>
          <w:sz w:val="28"/>
          <w:szCs w:val="28"/>
          <w:lang w:bidi="ar-SA"/>
        </w:rPr>
        <w:lastRenderedPageBreak/>
        <w:drawing>
          <wp:inline distT="0" distB="0" distL="0" distR="0" wp14:anchorId="40F32EAF" wp14:editId="633F4C0E">
            <wp:extent cx="5019675" cy="4714875"/>
            <wp:effectExtent l="0" t="0" r="9525" b="9525"/>
            <wp:docPr id="9" name="Picture 9" descr="C:\Users\lenovo\Desktop\CONDUC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ONDUCT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4714875"/>
                    </a:xfrm>
                    <a:prstGeom prst="rect">
                      <a:avLst/>
                    </a:prstGeom>
                    <a:noFill/>
                    <a:ln>
                      <a:noFill/>
                    </a:ln>
                  </pic:spPr>
                </pic:pic>
              </a:graphicData>
            </a:graphic>
          </wp:inline>
        </w:drawing>
      </w: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w:t>
      </w:r>
      <w:proofErr w:type="gramStart"/>
      <w:r>
        <w:rPr>
          <w:color w:val="365F91"/>
          <w:sz w:val="26"/>
        </w:rPr>
        <w:t>1:Login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w:t>
            </w:r>
            <w:proofErr w:type="gramStart"/>
            <w:r>
              <w:rPr>
                <w:sz w:val="24"/>
              </w:rPr>
              <w:t>password</w:t>
            </w:r>
            <w:proofErr w:type="gramEnd"/>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77777777"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1DB40876" w14:textId="77777777" w:rsidR="004741FE" w:rsidRDefault="004741FE" w:rsidP="004741FE">
      <w:pPr>
        <w:pStyle w:val="BodyText"/>
        <w:rPr>
          <w:sz w:val="20"/>
        </w:rPr>
      </w:pPr>
    </w:p>
    <w:p w14:paraId="1EB5580F" w14:textId="77777777" w:rsidR="004741FE" w:rsidRDefault="004741FE" w:rsidP="004741FE">
      <w:pPr>
        <w:pStyle w:val="BodyText"/>
        <w:rPr>
          <w:sz w:val="20"/>
        </w:rPr>
      </w:pPr>
    </w:p>
    <w:p w14:paraId="08F23B55" w14:textId="77777777" w:rsidR="002F68D9" w:rsidRPr="00F51AC9" w:rsidRDefault="002F68D9" w:rsidP="002F68D9">
      <w:pPr>
        <w:pStyle w:val="doclist"/>
      </w:pPr>
    </w:p>
    <w:sectPr w:rsidR="002F68D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29A9" w14:textId="77777777" w:rsidR="007F618E" w:rsidRDefault="007F618E" w:rsidP="00B86F4D">
      <w:pPr>
        <w:spacing w:after="0" w:line="240" w:lineRule="auto"/>
      </w:pPr>
      <w:r>
        <w:separator/>
      </w:r>
    </w:p>
  </w:endnote>
  <w:endnote w:type="continuationSeparator" w:id="0">
    <w:p w14:paraId="27009EF5" w14:textId="77777777" w:rsidR="007F618E" w:rsidRDefault="007F618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045EE" w14:textId="77777777" w:rsidR="007F618E" w:rsidRDefault="007F618E" w:rsidP="00B86F4D">
      <w:pPr>
        <w:spacing w:after="0" w:line="240" w:lineRule="auto"/>
      </w:pPr>
      <w:r>
        <w:separator/>
      </w:r>
    </w:p>
  </w:footnote>
  <w:footnote w:type="continuationSeparator" w:id="0">
    <w:p w14:paraId="337B5546" w14:textId="77777777" w:rsidR="007F618E" w:rsidRDefault="007F618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701271">
    <w:abstractNumId w:val="34"/>
  </w:num>
  <w:num w:numId="2" w16cid:durableId="1942570346">
    <w:abstractNumId w:val="27"/>
  </w:num>
  <w:num w:numId="3" w16cid:durableId="1889343082">
    <w:abstractNumId w:val="8"/>
  </w:num>
  <w:num w:numId="4" w16cid:durableId="998117303">
    <w:abstractNumId w:val="10"/>
  </w:num>
  <w:num w:numId="5" w16cid:durableId="757793638">
    <w:abstractNumId w:val="3"/>
  </w:num>
  <w:num w:numId="6" w16cid:durableId="411515114">
    <w:abstractNumId w:val="28"/>
  </w:num>
  <w:num w:numId="7" w16cid:durableId="1873224248">
    <w:abstractNumId w:val="18"/>
  </w:num>
  <w:num w:numId="8" w16cid:durableId="2067561333">
    <w:abstractNumId w:val="12"/>
  </w:num>
  <w:num w:numId="9" w16cid:durableId="781607347">
    <w:abstractNumId w:val="25"/>
  </w:num>
  <w:num w:numId="10" w16cid:durableId="1769808323">
    <w:abstractNumId w:val="44"/>
  </w:num>
  <w:num w:numId="11" w16cid:durableId="1853452302">
    <w:abstractNumId w:val="29"/>
  </w:num>
  <w:num w:numId="12" w16cid:durableId="134495205">
    <w:abstractNumId w:val="32"/>
  </w:num>
  <w:num w:numId="13" w16cid:durableId="1418556980">
    <w:abstractNumId w:val="4"/>
  </w:num>
  <w:num w:numId="14" w16cid:durableId="1866014794">
    <w:abstractNumId w:val="14"/>
  </w:num>
  <w:num w:numId="15" w16cid:durableId="1153523712">
    <w:abstractNumId w:val="20"/>
  </w:num>
  <w:num w:numId="16" w16cid:durableId="1131676906">
    <w:abstractNumId w:val="16"/>
  </w:num>
  <w:num w:numId="17" w16cid:durableId="2071345340">
    <w:abstractNumId w:val="30"/>
  </w:num>
  <w:num w:numId="18" w16cid:durableId="1451046268">
    <w:abstractNumId w:val="2"/>
  </w:num>
  <w:num w:numId="19" w16cid:durableId="1737698978">
    <w:abstractNumId w:val="37"/>
  </w:num>
  <w:num w:numId="20" w16cid:durableId="2036153035">
    <w:abstractNumId w:val="19"/>
  </w:num>
  <w:num w:numId="21" w16cid:durableId="826364300">
    <w:abstractNumId w:val="6"/>
  </w:num>
  <w:num w:numId="22" w16cid:durableId="581568568">
    <w:abstractNumId w:val="24"/>
  </w:num>
  <w:num w:numId="23" w16cid:durableId="659843320">
    <w:abstractNumId w:val="21"/>
  </w:num>
  <w:num w:numId="24" w16cid:durableId="169686713">
    <w:abstractNumId w:val="36"/>
  </w:num>
  <w:num w:numId="25" w16cid:durableId="379279915">
    <w:abstractNumId w:val="45"/>
  </w:num>
  <w:num w:numId="26" w16cid:durableId="1741173531">
    <w:abstractNumId w:val="26"/>
  </w:num>
  <w:num w:numId="27" w16cid:durableId="898515944">
    <w:abstractNumId w:val="0"/>
  </w:num>
  <w:num w:numId="28" w16cid:durableId="1935476661">
    <w:abstractNumId w:val="38"/>
  </w:num>
  <w:num w:numId="29" w16cid:durableId="1946569827">
    <w:abstractNumId w:val="41"/>
  </w:num>
  <w:num w:numId="30" w16cid:durableId="205028488">
    <w:abstractNumId w:val="40"/>
  </w:num>
  <w:num w:numId="31" w16cid:durableId="445462089">
    <w:abstractNumId w:val="9"/>
  </w:num>
  <w:num w:numId="32" w16cid:durableId="648359908">
    <w:abstractNumId w:val="33"/>
  </w:num>
  <w:num w:numId="33" w16cid:durableId="1775176138">
    <w:abstractNumId w:val="35"/>
  </w:num>
  <w:num w:numId="34" w16cid:durableId="1422945107">
    <w:abstractNumId w:val="23"/>
  </w:num>
  <w:num w:numId="35" w16cid:durableId="1880512231">
    <w:abstractNumId w:val="13"/>
  </w:num>
  <w:num w:numId="36" w16cid:durableId="1551569973">
    <w:abstractNumId w:val="1"/>
  </w:num>
  <w:num w:numId="37" w16cid:durableId="130681119">
    <w:abstractNumId w:val="42"/>
  </w:num>
  <w:num w:numId="38" w16cid:durableId="1536960653">
    <w:abstractNumId w:val="43"/>
  </w:num>
  <w:num w:numId="39" w16cid:durableId="184906072">
    <w:abstractNumId w:val="46"/>
  </w:num>
  <w:num w:numId="40" w16cid:durableId="1445883872">
    <w:abstractNumId w:val="15"/>
  </w:num>
  <w:num w:numId="41" w16cid:durableId="1133213666">
    <w:abstractNumId w:val="11"/>
  </w:num>
  <w:num w:numId="42" w16cid:durableId="1454400351">
    <w:abstractNumId w:val="5"/>
  </w:num>
  <w:num w:numId="43" w16cid:durableId="1169247148">
    <w:abstractNumId w:val="7"/>
  </w:num>
  <w:num w:numId="44" w16cid:durableId="632101950">
    <w:abstractNumId w:val="22"/>
  </w:num>
  <w:num w:numId="45" w16cid:durableId="1780877101">
    <w:abstractNumId w:val="39"/>
  </w:num>
  <w:num w:numId="46" w16cid:durableId="1708410391">
    <w:abstractNumId w:val="17"/>
  </w:num>
  <w:num w:numId="47" w16cid:durableId="2828570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18E"/>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F24EE"/>
    <w:rsid w:val="00BF3AD6"/>
    <w:rsid w:val="00C04FF9"/>
    <w:rsid w:val="00C07298"/>
    <w:rsid w:val="00C46D98"/>
    <w:rsid w:val="00CC32BB"/>
    <w:rsid w:val="00D06EFA"/>
    <w:rsid w:val="00D13D23"/>
    <w:rsid w:val="00D40807"/>
    <w:rsid w:val="00D44B0B"/>
    <w:rsid w:val="00D52CE4"/>
    <w:rsid w:val="00D72119"/>
    <w:rsid w:val="00DC3CB1"/>
    <w:rsid w:val="00DE0FCD"/>
    <w:rsid w:val="00DF0DDC"/>
    <w:rsid w:val="00DF1985"/>
    <w:rsid w:val="00E1695F"/>
    <w:rsid w:val="00E20ECA"/>
    <w:rsid w:val="00E53AAC"/>
    <w:rsid w:val="00E63DFB"/>
    <w:rsid w:val="00E84F10"/>
    <w:rsid w:val="00E959E9"/>
    <w:rsid w:val="00ED078F"/>
    <w:rsid w:val="00F15DC0"/>
    <w:rsid w:val="00F23015"/>
    <w:rsid w:val="00F34FDD"/>
    <w:rsid w:val="00F4407E"/>
    <w:rsid w:val="00F51AC9"/>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F3391D8-BF12-4169-9267-F12CC186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styleId="GridTable4-Accent1">
    <w:name w:val="Grid Table 4 Accent 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894B-6852-4D41-9280-2FC5CB12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5</cp:revision>
  <dcterms:created xsi:type="dcterms:W3CDTF">2022-10-24T23:25:00Z</dcterms:created>
  <dcterms:modified xsi:type="dcterms:W3CDTF">2022-11-02T16:44:00Z</dcterms:modified>
</cp:coreProperties>
</file>