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4C73" w14:textId="6B634820" w:rsidR="009E784C" w:rsidRPr="00F25B15" w:rsidRDefault="00C25475" w:rsidP="009E784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Drying</w:t>
      </w:r>
      <w:r w:rsidR="002C5614" w:rsidRPr="00F25B15">
        <w:rPr>
          <w:rFonts w:ascii="Arial" w:hAnsi="Arial" w:cs="Arial"/>
          <w:b/>
          <w:sz w:val="20"/>
          <w:szCs w:val="20"/>
        </w:rPr>
        <w:t xml:space="preserve"> Test Data Sheet</w:t>
      </w:r>
    </w:p>
    <w:p w14:paraId="697ADA4F" w14:textId="77777777" w:rsidR="00F25B15" w:rsidRDefault="00330440" w:rsidP="009E784C">
      <w:pPr>
        <w:rPr>
          <w:rFonts w:ascii="Arial" w:hAnsi="Arial" w:cs="Arial"/>
          <w:sz w:val="20"/>
          <w:szCs w:val="20"/>
        </w:rPr>
      </w:pPr>
      <w:r w:rsidRPr="00F25B15">
        <w:rPr>
          <w:rFonts w:ascii="Arial" w:hAnsi="Arial" w:cs="Arial"/>
          <w:sz w:val="20"/>
          <w:szCs w:val="20"/>
        </w:rPr>
        <w:t xml:space="preserve">Fill out as much information as </w:t>
      </w:r>
      <w:r w:rsidR="00C56E61" w:rsidRPr="00F25B15">
        <w:rPr>
          <w:rFonts w:ascii="Arial" w:hAnsi="Arial" w:cs="Arial"/>
          <w:sz w:val="20"/>
          <w:szCs w:val="20"/>
        </w:rPr>
        <w:t>possible</w:t>
      </w:r>
      <w:r w:rsidR="00F25B15">
        <w:rPr>
          <w:rFonts w:ascii="Arial" w:hAnsi="Arial" w:cs="Arial"/>
          <w:sz w:val="20"/>
          <w:szCs w:val="20"/>
        </w:rPr>
        <w:t>, f</w:t>
      </w:r>
      <w:r w:rsidRPr="00F25B15">
        <w:rPr>
          <w:rFonts w:ascii="Arial" w:hAnsi="Arial" w:cs="Arial"/>
          <w:sz w:val="20"/>
          <w:szCs w:val="20"/>
        </w:rPr>
        <w:t>orm can be sent without all blo</w:t>
      </w:r>
      <w:r w:rsidR="00C56E61" w:rsidRPr="00F25B15">
        <w:rPr>
          <w:rFonts w:ascii="Arial" w:hAnsi="Arial" w:cs="Arial"/>
          <w:sz w:val="20"/>
          <w:szCs w:val="20"/>
        </w:rPr>
        <w:t>cks filled in.</w:t>
      </w:r>
      <w:r w:rsidR="009E784C" w:rsidRPr="00F25B15">
        <w:rPr>
          <w:rFonts w:ascii="Arial" w:hAnsi="Arial" w:cs="Arial"/>
          <w:sz w:val="20"/>
          <w:szCs w:val="20"/>
        </w:rPr>
        <w:t xml:space="preserve">  </w:t>
      </w:r>
    </w:p>
    <w:p w14:paraId="2BB8826E" w14:textId="6BC11621" w:rsidR="002C5614" w:rsidRPr="00F25B15" w:rsidRDefault="002C5614" w:rsidP="009E784C">
      <w:pPr>
        <w:rPr>
          <w:rFonts w:ascii="Arial" w:hAnsi="Arial" w:cs="Arial"/>
          <w:sz w:val="20"/>
          <w:szCs w:val="20"/>
        </w:rPr>
      </w:pPr>
      <w:r w:rsidRPr="00F25B15">
        <w:rPr>
          <w:rFonts w:ascii="Arial" w:hAnsi="Arial" w:cs="Arial"/>
          <w:sz w:val="20"/>
          <w:szCs w:val="20"/>
        </w:rPr>
        <w:t>Email file to Fluid Energy</w:t>
      </w:r>
      <w:r w:rsidR="00BA2B9A" w:rsidRPr="00F25B15">
        <w:rPr>
          <w:rFonts w:ascii="Arial" w:hAnsi="Arial" w:cs="Arial"/>
          <w:sz w:val="20"/>
          <w:szCs w:val="20"/>
        </w:rPr>
        <w:t xml:space="preserve"> at:  </w:t>
      </w:r>
      <w:r w:rsidR="009E784C" w:rsidRPr="00F25B15">
        <w:rPr>
          <w:rFonts w:ascii="Arial" w:hAnsi="Arial" w:cs="Arial"/>
          <w:sz w:val="20"/>
          <w:szCs w:val="20"/>
        </w:rPr>
        <w:t>websales@fluidenergype.com</w:t>
      </w:r>
    </w:p>
    <w:p w14:paraId="3831E380" w14:textId="77777777" w:rsidR="0010040A" w:rsidRPr="00F25B15" w:rsidRDefault="0010040A">
      <w:pPr>
        <w:rPr>
          <w:rFonts w:ascii="Arial" w:hAnsi="Arial" w:cs="Arial"/>
          <w:sz w:val="20"/>
          <w:szCs w:val="20"/>
        </w:rPr>
      </w:pPr>
    </w:p>
    <w:tbl>
      <w:tblPr>
        <w:tblW w:w="98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747"/>
        <w:gridCol w:w="5060"/>
      </w:tblGrid>
      <w:tr w:rsidR="00BA2B9A" w:rsidRPr="0025665F" w14:paraId="5401553F" w14:textId="77777777" w:rsidTr="00527310">
        <w:tc>
          <w:tcPr>
            <w:tcW w:w="980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F5E697B" w14:textId="30469E8A" w:rsidR="00BA2B9A" w:rsidRPr="0025665F" w:rsidRDefault="00BA2B9A" w:rsidP="00CB1AD9">
            <w:pPr>
              <w:pStyle w:val="Heading3"/>
              <w:rPr>
                <w:rFonts w:ascii="Arial" w:hAnsi="Arial" w:cs="Arial"/>
                <w:sz w:val="20"/>
                <w:szCs w:val="32"/>
              </w:rPr>
            </w:pPr>
            <w:r w:rsidRPr="0025665F">
              <w:rPr>
                <w:rFonts w:ascii="Arial" w:hAnsi="Arial" w:cs="Arial"/>
                <w:sz w:val="20"/>
                <w:szCs w:val="32"/>
              </w:rPr>
              <w:t>Company Information</w:t>
            </w:r>
          </w:p>
        </w:tc>
      </w:tr>
      <w:tr w:rsidR="00532CFB" w:rsidRPr="0025665F" w14:paraId="72A92F7A" w14:textId="77777777" w:rsidTr="00BA2B9A">
        <w:trPr>
          <w:trHeight w:val="649"/>
        </w:trPr>
        <w:tc>
          <w:tcPr>
            <w:tcW w:w="47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2302941" w14:textId="1FCE606F" w:rsidR="00532CFB" w:rsidRPr="0025665F" w:rsidRDefault="00F25B15" w:rsidP="00DA5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  <w:p w14:paraId="1CAB7483" w14:textId="2274D116" w:rsidR="00532CFB" w:rsidRPr="0025665F" w:rsidRDefault="000D453E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Street </w:t>
            </w:r>
            <w:r w:rsidR="00F25B15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027882AB" w14:textId="62DA7DA1" w:rsidR="00532CFB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City, State</w:t>
            </w:r>
          </w:p>
          <w:p w14:paraId="73126C51" w14:textId="7BB31AF9" w:rsidR="00F25B15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</w:p>
          <w:p w14:paraId="78A18D85" w14:textId="136AC79D" w:rsidR="00BA2B9A" w:rsidRPr="0025665F" w:rsidRDefault="00BA2B9A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64A1234" w14:textId="31AA582E" w:rsidR="00976CFC" w:rsidRPr="0025665F" w:rsidRDefault="00976CFC" w:rsidP="00BA2B9A">
            <w:pPr>
              <w:rPr>
                <w:rFonts w:ascii="Arial" w:hAnsi="Arial" w:cs="Arial"/>
                <w:sz w:val="20"/>
                <w:szCs w:val="20"/>
              </w:rPr>
            </w:pPr>
            <w:permStart w:id="24325536" w:edGrp="everyone"/>
            <w:permEnd w:id="24325536"/>
          </w:p>
        </w:tc>
      </w:tr>
      <w:tr w:rsidR="00BA2B9A" w:rsidRPr="00BA2B9A" w14:paraId="53692068" w14:textId="77777777" w:rsidTr="0071663C">
        <w:trPr>
          <w:trHeight w:val="127"/>
        </w:trPr>
        <w:tc>
          <w:tcPr>
            <w:tcW w:w="980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5C6CC25C" w14:textId="61EE70D0" w:rsidR="00BA2B9A" w:rsidRPr="00BA2B9A" w:rsidRDefault="00BA2B9A" w:rsidP="00BA2B9A">
            <w:pPr>
              <w:pStyle w:val="Heading3"/>
              <w:rPr>
                <w:rFonts w:ascii="Arial" w:hAnsi="Arial" w:cs="Arial"/>
                <w:sz w:val="20"/>
                <w:szCs w:val="32"/>
              </w:rPr>
            </w:pPr>
            <w:r w:rsidRPr="00BA2B9A">
              <w:rPr>
                <w:rFonts w:ascii="Arial" w:hAnsi="Arial" w:cs="Arial"/>
                <w:sz w:val="20"/>
                <w:szCs w:val="32"/>
              </w:rPr>
              <w:t>CONTACT INFORMATION</w:t>
            </w:r>
          </w:p>
        </w:tc>
      </w:tr>
      <w:tr w:rsidR="00BA2B9A" w:rsidRPr="00BA2B9A" w14:paraId="46D98BAB" w14:textId="77777777" w:rsidTr="00976CFC">
        <w:trPr>
          <w:trHeight w:val="28"/>
        </w:trPr>
        <w:tc>
          <w:tcPr>
            <w:tcW w:w="47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235B36" w14:textId="6D9C63E1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14:paraId="516F167C" w14:textId="0D7CF24D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 number</w:t>
            </w:r>
          </w:p>
          <w:p w14:paraId="2DBE743B" w14:textId="3982783A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FAX number</w:t>
            </w:r>
          </w:p>
          <w:p w14:paraId="7E7DC576" w14:textId="7A22FCF4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</w:t>
            </w:r>
          </w:p>
          <w:p w14:paraId="6E083FDC" w14:textId="77777777" w:rsidR="00BA2B9A" w:rsidRPr="00F25B15" w:rsidRDefault="00BA2B9A" w:rsidP="00976CF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0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D86C8FE" w14:textId="5B13324E" w:rsidR="00BA2B9A" w:rsidRPr="00976CFC" w:rsidRDefault="00BA2B9A" w:rsidP="00976CFC">
            <w:pPr>
              <w:rPr>
                <w:rFonts w:ascii="Arial" w:hAnsi="Arial" w:cs="Arial"/>
                <w:sz w:val="20"/>
                <w:szCs w:val="20"/>
              </w:rPr>
            </w:pPr>
            <w:permStart w:id="1444436109" w:edGrp="everyone"/>
            <w:permEnd w:id="1444436109"/>
          </w:p>
        </w:tc>
      </w:tr>
    </w:tbl>
    <w:p w14:paraId="4238AC79" w14:textId="77777777" w:rsidR="00CB1AD9" w:rsidRPr="00044B34" w:rsidRDefault="00CB1AD9" w:rsidP="00CB1AD9">
      <w:pPr>
        <w:rPr>
          <w:rFonts w:ascii="Arial" w:hAnsi="Arial" w:cs="Arial"/>
          <w:bCs/>
        </w:rPr>
      </w:pPr>
    </w:p>
    <w:p w14:paraId="133D769A" w14:textId="77777777" w:rsidR="00A078C0" w:rsidRPr="0025665F" w:rsidRDefault="00A078C0" w:rsidP="00A078C0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t>TEST MATERIAL</w:t>
      </w:r>
      <w:r w:rsidR="00D553EB" w:rsidRPr="0025665F">
        <w:rPr>
          <w:rFonts w:ascii="Arial" w:hAnsi="Arial" w:cs="Arial"/>
          <w:b/>
          <w:sz w:val="22"/>
          <w:szCs w:val="22"/>
        </w:rPr>
        <w:t xml:space="preserve"> (FEEDSTOCK)</w:t>
      </w:r>
      <w:r w:rsidRPr="0025665F">
        <w:rPr>
          <w:rFonts w:ascii="Arial" w:hAnsi="Arial" w:cs="Arial"/>
          <w:b/>
          <w:sz w:val="22"/>
          <w:szCs w:val="22"/>
        </w:rPr>
        <w:t xml:space="preserve"> INFORMATION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978"/>
        <w:gridCol w:w="5850"/>
      </w:tblGrid>
      <w:tr w:rsidR="00D553EB" w:rsidRPr="0025665F" w14:paraId="5456EF57" w14:textId="77777777" w:rsidTr="00F55652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37FBA0DA" w14:textId="2762E0F2" w:rsidR="00D553EB" w:rsidRPr="0025665F" w:rsidRDefault="00D553EB" w:rsidP="00EB401E">
            <w:pPr>
              <w:rPr>
                <w:rFonts w:ascii="Arial" w:hAnsi="Arial" w:cs="Arial"/>
                <w:sz w:val="20"/>
                <w:szCs w:val="20"/>
              </w:rPr>
            </w:pPr>
            <w:permStart w:id="1117606428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Material trade name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4B5699CB" w14:textId="79148DC5" w:rsidR="00D553EB" w:rsidRPr="0025665F" w:rsidRDefault="00D553EB" w:rsidP="00903D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B9A" w:rsidRPr="0025665F" w14:paraId="134F150A" w14:textId="77777777" w:rsidTr="00F55652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76FE0C7C" w14:textId="500693DA" w:rsidR="00BA2B9A" w:rsidRPr="0025665F" w:rsidRDefault="00BA2B9A" w:rsidP="00EB401E">
            <w:pPr>
              <w:rPr>
                <w:rFonts w:ascii="Arial" w:hAnsi="Arial" w:cs="Arial"/>
                <w:sz w:val="20"/>
                <w:szCs w:val="20"/>
              </w:rPr>
            </w:pPr>
            <w:permStart w:id="560090654" w:edGrp="everyone" w:colFirst="1" w:colLast="1"/>
            <w:permEnd w:id="1117606428"/>
            <w:r>
              <w:rPr>
                <w:rFonts w:ascii="Arial" w:hAnsi="Arial" w:cs="Arial"/>
                <w:sz w:val="20"/>
                <w:szCs w:val="20"/>
              </w:rPr>
              <w:t>Material common name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0B31DF45" w14:textId="6DEE3B85" w:rsidR="00BA2B9A" w:rsidRPr="0025665F" w:rsidRDefault="00BA2B9A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560090654"/>
      <w:tr w:rsidR="003B5A52" w:rsidRPr="0025665F" w14:paraId="5EFFE8C8" w14:textId="77777777" w:rsidTr="00F55652">
        <w:trPr>
          <w:trHeight w:hRule="exact" w:val="230"/>
        </w:trPr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C7D579" w14:textId="77777777" w:rsidR="003B5A52" w:rsidRDefault="003B5A52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5585EF" w14:textId="77777777" w:rsidR="003B5A52" w:rsidRPr="0025665F" w:rsidRDefault="003B5A52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B15" w:rsidRPr="0025665F" w14:paraId="0EF88003" w14:textId="77777777" w:rsidTr="00F55652">
        <w:trPr>
          <w:trHeight w:hRule="exact" w:val="230"/>
        </w:trPr>
        <w:tc>
          <w:tcPr>
            <w:tcW w:w="3978" w:type="dxa"/>
            <w:tcBorders>
              <w:top w:val="single" w:sz="4" w:space="0" w:color="auto"/>
            </w:tcBorders>
            <w:vAlign w:val="center"/>
          </w:tcPr>
          <w:p w14:paraId="7931E431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886540668" w:edGrp="everyone" w:colFirst="1" w:colLast="1"/>
            <w:r>
              <w:rPr>
                <w:rFonts w:ascii="Arial" w:hAnsi="Arial" w:cs="Arial"/>
                <w:sz w:val="20"/>
                <w:szCs w:val="20"/>
              </w:rPr>
              <w:t>Material end use</w:t>
            </w:r>
          </w:p>
        </w:tc>
        <w:tc>
          <w:tcPr>
            <w:tcW w:w="5850" w:type="dxa"/>
            <w:tcBorders>
              <w:top w:val="single" w:sz="4" w:space="0" w:color="auto"/>
            </w:tcBorders>
            <w:vAlign w:val="center"/>
          </w:tcPr>
          <w:p w14:paraId="0A0C251D" w14:textId="3E59A601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B15" w:rsidRPr="0025665F" w14:paraId="2F01A9B7" w14:textId="77777777" w:rsidTr="00F25B15">
        <w:trPr>
          <w:trHeight w:hRule="exact" w:val="230"/>
        </w:trPr>
        <w:tc>
          <w:tcPr>
            <w:tcW w:w="3978" w:type="dxa"/>
            <w:vAlign w:val="center"/>
          </w:tcPr>
          <w:p w14:paraId="48E55312" w14:textId="77777777" w:rsidR="00F25B15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636570072" w:edGrp="everyone" w:colFirst="1" w:colLast="1"/>
            <w:permEnd w:id="1886540668"/>
            <w:r>
              <w:rPr>
                <w:rFonts w:ascii="Arial" w:hAnsi="Arial" w:cs="Arial"/>
                <w:sz w:val="20"/>
                <w:szCs w:val="20"/>
              </w:rPr>
              <w:t>Food, drug, or cosmetic component?</w:t>
            </w:r>
          </w:p>
          <w:p w14:paraId="20B0C1FE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 component?</w:t>
            </w:r>
          </w:p>
        </w:tc>
        <w:tc>
          <w:tcPr>
            <w:tcW w:w="5850" w:type="dxa"/>
            <w:vAlign w:val="center"/>
          </w:tcPr>
          <w:p w14:paraId="380EE8B1" w14:textId="4B2B237A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B15" w:rsidRPr="0025665F" w14:paraId="48E2E68E" w14:textId="77777777" w:rsidTr="00C25475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63BC7E2B" w14:textId="3F4A29E1" w:rsidR="00F25B15" w:rsidRPr="0025665F" w:rsidRDefault="00044B34" w:rsidP="00EB401E">
            <w:pPr>
              <w:rPr>
                <w:rFonts w:ascii="Arial" w:hAnsi="Arial" w:cs="Arial"/>
                <w:sz w:val="20"/>
                <w:szCs w:val="20"/>
              </w:rPr>
            </w:pPr>
            <w:permStart w:id="1949190191" w:edGrp="everyone" w:colFirst="1" w:colLast="1"/>
            <w:permEnd w:id="636570072"/>
            <w:r>
              <w:rPr>
                <w:rFonts w:ascii="Arial" w:hAnsi="Arial" w:cs="Arial"/>
                <w:sz w:val="20"/>
                <w:szCs w:val="20"/>
              </w:rPr>
              <w:t>How is material currently produced?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51411581" w14:textId="0BB8A063" w:rsidR="00F25B15" w:rsidRPr="0025665F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949190191"/>
      <w:tr w:rsidR="00D553EB" w:rsidRPr="0025665F" w14:paraId="3F4A2BAE" w14:textId="77777777" w:rsidTr="00C25475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46F8265F" w14:textId="4E17FD18" w:rsidR="00D553EB" w:rsidRPr="0025665F" w:rsidRDefault="00D553EB" w:rsidP="00EB4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38E4DEF5" w14:textId="53531282" w:rsidR="00D553EB" w:rsidRPr="0025665F" w:rsidRDefault="00D553EB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574FBE77" w14:textId="77777777" w:rsidTr="0057226F">
        <w:trPr>
          <w:trHeight w:hRule="exact" w:val="230"/>
        </w:trPr>
        <w:tc>
          <w:tcPr>
            <w:tcW w:w="3978" w:type="dxa"/>
            <w:vAlign w:val="center"/>
          </w:tcPr>
          <w:p w14:paraId="3F8D393B" w14:textId="64639280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925069070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 xml:space="preserve">Quantity to be </w:t>
            </w:r>
            <w:r w:rsidR="00186E9F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5850" w:type="dxa"/>
            <w:vAlign w:val="center"/>
          </w:tcPr>
          <w:p w14:paraId="27D952F1" w14:textId="77777777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53FA28FC" w14:textId="77777777" w:rsidTr="00C25475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7E5E9A9C" w14:textId="3F031B1F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909247065" w:edGrp="everyone" w:colFirst="1" w:colLast="1"/>
            <w:permEnd w:id="925069070"/>
            <w:r w:rsidRPr="0025665F">
              <w:rPr>
                <w:rFonts w:ascii="Arial" w:hAnsi="Arial" w:cs="Arial"/>
                <w:sz w:val="20"/>
                <w:szCs w:val="20"/>
              </w:rPr>
              <w:t>Value/lb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0E5E5546" w14:textId="77777777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909247065"/>
      <w:tr w:rsidR="00C25475" w:rsidRPr="0025665F" w14:paraId="55206103" w14:textId="77777777" w:rsidTr="00C25475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06E61EC1" w14:textId="77777777" w:rsidR="00C25475" w:rsidRPr="0025665F" w:rsidRDefault="00C25475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45367481" w14:textId="77777777" w:rsidR="00C25475" w:rsidRPr="0025665F" w:rsidRDefault="00C25475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57A8A0C6" w14:textId="77777777" w:rsidTr="0057226F">
        <w:trPr>
          <w:trHeight w:hRule="exact" w:val="230"/>
        </w:trPr>
        <w:tc>
          <w:tcPr>
            <w:tcW w:w="3978" w:type="dxa"/>
            <w:vAlign w:val="center"/>
          </w:tcPr>
          <w:p w14:paraId="3E29322E" w14:textId="77777777" w:rsidR="007B4BE4" w:rsidRDefault="007B4BE4" w:rsidP="007B4B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handling requirements</w:t>
            </w:r>
          </w:p>
          <w:p w14:paraId="50B74FD8" w14:textId="192F628D" w:rsidR="00C25475" w:rsidRPr="0025665F" w:rsidRDefault="00C25475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vAlign w:val="center"/>
          </w:tcPr>
          <w:p w14:paraId="237EEF22" w14:textId="77777777" w:rsidR="00C25475" w:rsidRPr="0025665F" w:rsidRDefault="00C25475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1494974311" w:edGrp="everyone"/>
            <w:permEnd w:id="1494974311"/>
          </w:p>
        </w:tc>
      </w:tr>
    </w:tbl>
    <w:p w14:paraId="06C7C64E" w14:textId="77777777" w:rsidR="00FF2EED" w:rsidRPr="0025665F" w:rsidRDefault="00FF2EED" w:rsidP="00CB1AD9">
      <w:pPr>
        <w:rPr>
          <w:rFonts w:ascii="Arial" w:hAnsi="Arial" w:cs="Arial"/>
        </w:rPr>
      </w:pPr>
    </w:p>
    <w:p w14:paraId="2F526522" w14:textId="77777777" w:rsidR="003B5A52" w:rsidRDefault="00E131EB" w:rsidP="00F25B15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t>TEST MATERIAL</w:t>
      </w:r>
      <w:r w:rsidR="00DB7009" w:rsidRPr="0025665F">
        <w:rPr>
          <w:rFonts w:ascii="Arial" w:hAnsi="Arial" w:cs="Arial"/>
          <w:b/>
          <w:sz w:val="22"/>
          <w:szCs w:val="22"/>
        </w:rPr>
        <w:t xml:space="preserve"> (FEEDSTOCK)</w:t>
      </w:r>
      <w:r w:rsidRPr="0025665F">
        <w:rPr>
          <w:rFonts w:ascii="Arial" w:hAnsi="Arial" w:cs="Arial"/>
          <w:b/>
          <w:sz w:val="22"/>
          <w:szCs w:val="22"/>
        </w:rPr>
        <w:t xml:space="preserve"> PROPERTIES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725AD1" w:rsidRPr="0025665F" w14:paraId="1E542AFA" w14:textId="77777777" w:rsidTr="00044B34">
        <w:trPr>
          <w:trHeight w:hRule="exact" w:val="230"/>
        </w:trPr>
        <w:tc>
          <w:tcPr>
            <w:tcW w:w="3978" w:type="dxa"/>
          </w:tcPr>
          <w:p w14:paraId="165224D4" w14:textId="77777777" w:rsidR="00725AD1" w:rsidRPr="0025665F" w:rsidRDefault="00725AD1" w:rsidP="00CB1AD9">
            <w:pPr>
              <w:rPr>
                <w:rFonts w:ascii="Arial" w:hAnsi="Arial" w:cs="Arial"/>
              </w:rPr>
            </w:pPr>
            <w:permStart w:id="691682121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Mean particle size</w:t>
            </w:r>
          </w:p>
        </w:tc>
        <w:tc>
          <w:tcPr>
            <w:tcW w:w="5850" w:type="dxa"/>
            <w:vAlign w:val="center"/>
          </w:tcPr>
          <w:p w14:paraId="685BA19E" w14:textId="0C06AE27" w:rsidR="00725AD1" w:rsidRPr="00044B34" w:rsidRDefault="00725AD1" w:rsidP="00903D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192B" w:rsidRPr="0025665F" w14:paraId="1485F1A0" w14:textId="77777777" w:rsidTr="00044B34">
        <w:trPr>
          <w:trHeight w:hRule="exact" w:val="230"/>
        </w:trPr>
        <w:tc>
          <w:tcPr>
            <w:tcW w:w="3978" w:type="dxa"/>
            <w:vAlign w:val="center"/>
          </w:tcPr>
          <w:p w14:paraId="1E0186F9" w14:textId="77777777" w:rsidR="000E192B" w:rsidRPr="0025665F" w:rsidRDefault="000E192B" w:rsidP="00CB1AD9">
            <w:pPr>
              <w:rPr>
                <w:rFonts w:ascii="Arial" w:hAnsi="Arial" w:cs="Arial"/>
              </w:rPr>
            </w:pPr>
            <w:permStart w:id="198991788" w:edGrp="everyone" w:colFirst="1" w:colLast="1"/>
            <w:permEnd w:id="691682121"/>
            <w:r w:rsidRPr="0025665F">
              <w:rPr>
                <w:rFonts w:ascii="Arial" w:hAnsi="Arial" w:cs="Arial"/>
                <w:sz w:val="20"/>
                <w:szCs w:val="20"/>
              </w:rPr>
              <w:t>Maximum particle size</w:t>
            </w:r>
          </w:p>
        </w:tc>
        <w:tc>
          <w:tcPr>
            <w:tcW w:w="5850" w:type="dxa"/>
            <w:vAlign w:val="center"/>
          </w:tcPr>
          <w:p w14:paraId="3BA3C33E" w14:textId="47090980" w:rsidR="000E192B" w:rsidRPr="00044B34" w:rsidRDefault="000E192B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192B" w:rsidRPr="0025665F" w14:paraId="46121222" w14:textId="77777777" w:rsidTr="00044B34">
        <w:trPr>
          <w:trHeight w:hRule="exact" w:val="230"/>
        </w:trPr>
        <w:tc>
          <w:tcPr>
            <w:tcW w:w="3978" w:type="dxa"/>
            <w:vAlign w:val="center"/>
          </w:tcPr>
          <w:p w14:paraId="71934144" w14:textId="5306D0DD" w:rsidR="000E192B" w:rsidRPr="0025665F" w:rsidRDefault="00C25475" w:rsidP="00CB1AD9">
            <w:pPr>
              <w:rPr>
                <w:rFonts w:ascii="Arial" w:hAnsi="Arial" w:cs="Arial"/>
              </w:rPr>
            </w:pPr>
            <w:permStart w:id="860299673" w:edGrp="everyone" w:colFirst="1" w:colLast="1"/>
            <w:permEnd w:id="198991788"/>
            <w:r>
              <w:rPr>
                <w:rFonts w:ascii="Arial" w:hAnsi="Arial" w:cs="Arial"/>
                <w:sz w:val="20"/>
                <w:szCs w:val="20"/>
              </w:rPr>
              <w:t>Moisture Content (% Water)</w:t>
            </w:r>
          </w:p>
        </w:tc>
        <w:tc>
          <w:tcPr>
            <w:tcW w:w="5850" w:type="dxa"/>
            <w:vAlign w:val="center"/>
          </w:tcPr>
          <w:p w14:paraId="393BCC1C" w14:textId="40BE4732" w:rsidR="000E192B" w:rsidRPr="00044B34" w:rsidRDefault="000E192B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E9F" w:rsidRPr="0025665F" w14:paraId="0C0EA8E1" w14:textId="77777777" w:rsidTr="000D2981">
        <w:trPr>
          <w:trHeight w:hRule="exact" w:val="230"/>
        </w:trPr>
        <w:tc>
          <w:tcPr>
            <w:tcW w:w="3978" w:type="dxa"/>
          </w:tcPr>
          <w:p w14:paraId="33708E39" w14:textId="3D5EC7AC" w:rsidR="00186E9F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535714819" w:edGrp="everyone" w:colFirst="1" w:colLast="1"/>
            <w:permEnd w:id="860299673"/>
            <w:r>
              <w:rPr>
                <w:rFonts w:ascii="Arial" w:hAnsi="Arial" w:cs="Arial"/>
                <w:sz w:val="20"/>
                <w:szCs w:val="20"/>
              </w:rPr>
              <w:t>Volatile Content (% Solvents)</w:t>
            </w:r>
          </w:p>
        </w:tc>
        <w:tc>
          <w:tcPr>
            <w:tcW w:w="5850" w:type="dxa"/>
            <w:vAlign w:val="center"/>
          </w:tcPr>
          <w:p w14:paraId="000CF48E" w14:textId="77777777" w:rsidR="00186E9F" w:rsidRPr="00044B34" w:rsidRDefault="00186E9F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7A8C" w:rsidRPr="0025665F" w14:paraId="39EF7391" w14:textId="77777777" w:rsidTr="00C25475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</w:tcPr>
          <w:p w14:paraId="6FB27A27" w14:textId="366CADD3" w:rsidR="00F07A8C" w:rsidRPr="0025665F" w:rsidRDefault="00C25475" w:rsidP="00CB1AD9">
            <w:pPr>
              <w:rPr>
                <w:rFonts w:ascii="Arial" w:hAnsi="Arial" w:cs="Arial"/>
                <w:sz w:val="20"/>
                <w:szCs w:val="20"/>
              </w:rPr>
            </w:pPr>
            <w:permStart w:id="1647517960" w:edGrp="everyone" w:colFirst="1" w:colLast="1"/>
            <w:permEnd w:id="535714819"/>
            <w:r>
              <w:rPr>
                <w:rFonts w:ascii="Arial" w:hAnsi="Arial" w:cs="Arial"/>
                <w:sz w:val="20"/>
                <w:szCs w:val="20"/>
              </w:rPr>
              <w:t>Solvent (if present)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2D052880" w14:textId="77777777" w:rsidR="00F07A8C" w:rsidRPr="00044B34" w:rsidRDefault="00F07A8C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647517960"/>
      <w:tr w:rsidR="00044B34" w:rsidRPr="0025665F" w14:paraId="4EA989B2" w14:textId="77777777" w:rsidTr="00C25475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</w:tcPr>
          <w:p w14:paraId="574913A9" w14:textId="77777777" w:rsidR="00044B34" w:rsidRPr="0025665F" w:rsidRDefault="00044B34" w:rsidP="00CB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29842C70" w14:textId="77777777" w:rsidR="00044B34" w:rsidRPr="00044B34" w:rsidRDefault="00044B34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2A88F8BA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72BB0B29" w14:textId="50CF2D23" w:rsidR="00C25475" w:rsidRPr="0025665F" w:rsidRDefault="00C100A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721780665" w:edGrp="everyone" w:colFirst="1" w:colLast="1"/>
            <w:r>
              <w:rPr>
                <w:rFonts w:ascii="Arial" w:hAnsi="Arial" w:cs="Arial"/>
                <w:sz w:val="20"/>
                <w:szCs w:val="20"/>
              </w:rPr>
              <w:t>Material s</w:t>
            </w:r>
            <w:r w:rsidR="00C25475">
              <w:rPr>
                <w:rFonts w:ascii="Arial" w:hAnsi="Arial" w:cs="Arial"/>
                <w:sz w:val="20"/>
                <w:szCs w:val="20"/>
              </w:rPr>
              <w:t>oftens when heated?</w:t>
            </w:r>
          </w:p>
        </w:tc>
        <w:tc>
          <w:tcPr>
            <w:tcW w:w="5850" w:type="dxa"/>
            <w:vAlign w:val="center"/>
          </w:tcPr>
          <w:p w14:paraId="0CA82B12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1E6B8ED3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1521A82D" w14:textId="03022B1C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625747840" w:edGrp="everyone" w:colFirst="1" w:colLast="1"/>
            <w:permEnd w:id="721780665"/>
            <w:r>
              <w:rPr>
                <w:rFonts w:ascii="Arial" w:hAnsi="Arial" w:cs="Arial"/>
                <w:sz w:val="20"/>
                <w:szCs w:val="20"/>
              </w:rPr>
              <w:t>Is sensitive to high temperatures?</w:t>
            </w:r>
          </w:p>
        </w:tc>
        <w:tc>
          <w:tcPr>
            <w:tcW w:w="5850" w:type="dxa"/>
            <w:vAlign w:val="center"/>
          </w:tcPr>
          <w:p w14:paraId="473D86DC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2F4E669F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021E9E79" w14:textId="11DBAFEE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927628490" w:edGrp="everyone" w:colFirst="1" w:colLast="1"/>
            <w:permEnd w:id="625747840"/>
            <w:r>
              <w:rPr>
                <w:rFonts w:ascii="Arial" w:hAnsi="Arial" w:cs="Arial"/>
                <w:sz w:val="20"/>
                <w:szCs w:val="20"/>
              </w:rPr>
              <w:t>Is flammable?</w:t>
            </w:r>
          </w:p>
        </w:tc>
        <w:tc>
          <w:tcPr>
            <w:tcW w:w="5850" w:type="dxa"/>
            <w:vAlign w:val="center"/>
          </w:tcPr>
          <w:p w14:paraId="6BB23955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7406C056" w14:textId="77777777" w:rsidTr="00C25475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42DE355A" w14:textId="13A63D2A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180127335" w:edGrp="everyone" w:colFirst="1" w:colLast="1"/>
            <w:permEnd w:id="927628490"/>
            <w:r>
              <w:rPr>
                <w:rFonts w:ascii="Arial" w:hAnsi="Arial" w:cs="Arial"/>
                <w:sz w:val="20"/>
                <w:szCs w:val="20"/>
              </w:rPr>
              <w:t>Is water soluble?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61B190A4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180127335"/>
      <w:tr w:rsidR="00C25475" w:rsidRPr="0025665F" w14:paraId="12558AB7" w14:textId="77777777" w:rsidTr="00C25475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6342E171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17CF9A0C" w14:textId="77777777" w:rsidR="00C25475" w:rsidRPr="0025665F" w:rsidRDefault="00C25475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313A5E3E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0BD8AF44" w14:textId="3ACC6E32" w:rsidR="00044B34" w:rsidRPr="0025665F" w:rsidRDefault="00044B34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488600296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Pr="0025665F">
              <w:rPr>
                <w:rFonts w:ascii="Arial" w:hAnsi="Arial" w:cs="Arial"/>
                <w:sz w:val="20"/>
                <w:szCs w:val="20"/>
              </w:rPr>
              <w:t>hygroscopic?</w:t>
            </w:r>
          </w:p>
        </w:tc>
        <w:tc>
          <w:tcPr>
            <w:tcW w:w="5850" w:type="dxa"/>
            <w:vAlign w:val="center"/>
          </w:tcPr>
          <w:p w14:paraId="12C88245" w14:textId="77777777" w:rsidR="00044B34" w:rsidRPr="0025665F" w:rsidRDefault="00044B34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2BB" w:rsidRPr="0025665F" w14:paraId="039E0A08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4C205148" w14:textId="6D9712BE" w:rsidR="008F42BB" w:rsidRPr="0025665F" w:rsidRDefault="00186E9F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752233071" w:edGrp="everyone" w:colFirst="1" w:colLast="1"/>
            <w:permEnd w:id="1488600296"/>
            <w:r>
              <w:rPr>
                <w:rFonts w:ascii="Arial" w:hAnsi="Arial" w:cs="Arial"/>
                <w:sz w:val="20"/>
                <w:szCs w:val="20"/>
              </w:rPr>
              <w:t>Does material flow easily</w:t>
            </w:r>
            <w:r w:rsidR="008F42BB" w:rsidRPr="0025665F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850" w:type="dxa"/>
            <w:vAlign w:val="center"/>
          </w:tcPr>
          <w:p w14:paraId="0EDB06BC" w14:textId="77777777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42BB" w:rsidRPr="0025665F" w14:paraId="60508654" w14:textId="77777777" w:rsidTr="00C25475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60F37D11" w14:textId="04C7B97C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911818176" w:edGrp="everyone" w:colFirst="1" w:colLast="1"/>
            <w:permEnd w:id="752233071"/>
            <w:r w:rsidRPr="0025665F">
              <w:rPr>
                <w:rFonts w:ascii="Arial" w:hAnsi="Arial" w:cs="Arial"/>
                <w:sz w:val="20"/>
                <w:szCs w:val="20"/>
              </w:rPr>
              <w:t xml:space="preserve">Can </w:t>
            </w:r>
            <w:r w:rsidR="00186E9F"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Pr="0025665F">
              <w:rPr>
                <w:rFonts w:ascii="Arial" w:hAnsi="Arial" w:cs="Arial"/>
                <w:sz w:val="20"/>
                <w:szCs w:val="20"/>
              </w:rPr>
              <w:t>be screw fed?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7811DCCC" w14:textId="77777777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911818176"/>
      <w:tr w:rsidR="00186E9F" w:rsidRPr="0025665F" w14:paraId="0E480F45" w14:textId="77777777" w:rsidTr="00C25475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</w:tcPr>
          <w:p w14:paraId="0E3B4ECC" w14:textId="77777777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144AA27B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E9F" w:rsidRPr="0025665F" w14:paraId="6564141B" w14:textId="77777777" w:rsidTr="00044B34">
        <w:trPr>
          <w:trHeight w:hRule="exact" w:val="230"/>
        </w:trPr>
        <w:tc>
          <w:tcPr>
            <w:tcW w:w="3978" w:type="dxa"/>
          </w:tcPr>
          <w:p w14:paraId="7D7E8196" w14:textId="71D3418A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material explosive as feedstock?</w:t>
            </w:r>
          </w:p>
        </w:tc>
        <w:tc>
          <w:tcPr>
            <w:tcW w:w="5850" w:type="dxa"/>
            <w:vAlign w:val="center"/>
          </w:tcPr>
          <w:p w14:paraId="793E482E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977355991" w:edGrp="everyone"/>
            <w:permEnd w:id="977355991"/>
          </w:p>
        </w:tc>
      </w:tr>
      <w:tr w:rsidR="00186E9F" w:rsidRPr="0025665F" w14:paraId="42FAC987" w14:textId="77777777" w:rsidTr="00044B34">
        <w:trPr>
          <w:trHeight w:hRule="exact" w:val="230"/>
        </w:trPr>
        <w:tc>
          <w:tcPr>
            <w:tcW w:w="3978" w:type="dxa"/>
          </w:tcPr>
          <w:p w14:paraId="4B643257" w14:textId="53ED5ADC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permStart w:id="2108555380" w:edGrp="everyone" w:colFirst="1" w:colLast="1"/>
            <w:r>
              <w:rPr>
                <w:rFonts w:ascii="Arial" w:hAnsi="Arial" w:cs="Arial"/>
                <w:sz w:val="20"/>
                <w:szCs w:val="20"/>
              </w:rPr>
              <w:lastRenderedPageBreak/>
              <w:t>Is material explosive as fine powder?</w:t>
            </w:r>
          </w:p>
        </w:tc>
        <w:tc>
          <w:tcPr>
            <w:tcW w:w="5850" w:type="dxa"/>
            <w:vAlign w:val="center"/>
          </w:tcPr>
          <w:p w14:paraId="5DEC07F9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370E667E" w14:textId="77777777" w:rsidTr="00897AC9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</w:tcPr>
          <w:p w14:paraId="0C72808A" w14:textId="16DD193C" w:rsidR="00044B34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permStart w:id="1058555593" w:edGrp="everyone" w:colFirst="1" w:colLast="1"/>
            <w:permEnd w:id="2108555380"/>
            <w:r>
              <w:rPr>
                <w:rFonts w:ascii="Arial" w:hAnsi="Arial" w:cs="Arial"/>
                <w:sz w:val="20"/>
                <w:szCs w:val="20"/>
              </w:rPr>
              <w:t>Explosivity prop</w:t>
            </w:r>
            <w:r w:rsidR="00422D9E">
              <w:rPr>
                <w:rFonts w:ascii="Arial" w:hAnsi="Arial" w:cs="Arial"/>
                <w:sz w:val="20"/>
                <w:szCs w:val="20"/>
              </w:rPr>
              <w:t>erties</w:t>
            </w:r>
            <w:r>
              <w:rPr>
                <w:rFonts w:ascii="Arial" w:hAnsi="Arial" w:cs="Arial"/>
                <w:sz w:val="20"/>
                <w:szCs w:val="20"/>
              </w:rPr>
              <w:t xml:space="preserve"> (Kst, MIE, ST Class)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1FB9D433" w14:textId="77777777" w:rsidR="00044B34" w:rsidRPr="00044B34" w:rsidRDefault="00044B34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058555593"/>
      <w:tr w:rsidR="00C25475" w:rsidRPr="0025665F" w14:paraId="4D49A610" w14:textId="77777777" w:rsidTr="00897AC9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</w:tcPr>
          <w:p w14:paraId="50296F5E" w14:textId="77777777" w:rsidR="00C25475" w:rsidRDefault="00C25475" w:rsidP="00CB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60A24BFA" w14:textId="77777777" w:rsidR="00C25475" w:rsidRPr="00044B34" w:rsidRDefault="00C25475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0D4435A4" w14:textId="77777777" w:rsidTr="00044B34">
        <w:trPr>
          <w:trHeight w:hRule="exact" w:val="230"/>
        </w:trPr>
        <w:tc>
          <w:tcPr>
            <w:tcW w:w="3978" w:type="dxa"/>
          </w:tcPr>
          <w:p w14:paraId="7F45BE86" w14:textId="4339D16E" w:rsidR="00C25475" w:rsidRDefault="00C25475" w:rsidP="00CB1AD9">
            <w:pPr>
              <w:rPr>
                <w:rFonts w:ascii="Arial" w:hAnsi="Arial" w:cs="Arial"/>
                <w:sz w:val="20"/>
                <w:szCs w:val="20"/>
              </w:rPr>
            </w:pPr>
            <w:permStart w:id="244204388" w:edGrp="everyone" w:colFirst="1" w:colLast="1"/>
            <w:r>
              <w:rPr>
                <w:rFonts w:ascii="Arial" w:hAnsi="Arial" w:cs="Arial"/>
                <w:sz w:val="20"/>
                <w:szCs w:val="20"/>
              </w:rPr>
              <w:t>Lower Explosivity Limit (LEL) volatiles</w:t>
            </w:r>
          </w:p>
        </w:tc>
        <w:tc>
          <w:tcPr>
            <w:tcW w:w="5850" w:type="dxa"/>
            <w:vAlign w:val="center"/>
          </w:tcPr>
          <w:p w14:paraId="31AB2200" w14:textId="77777777" w:rsidR="00C25475" w:rsidRPr="00044B34" w:rsidRDefault="00C25475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45E8C8A6" w14:textId="77777777" w:rsidTr="00044B34">
        <w:trPr>
          <w:trHeight w:hRule="exact" w:val="230"/>
        </w:trPr>
        <w:tc>
          <w:tcPr>
            <w:tcW w:w="3978" w:type="dxa"/>
          </w:tcPr>
          <w:p w14:paraId="53F15599" w14:textId="3B08F04D" w:rsidR="00C25475" w:rsidRDefault="00C25475" w:rsidP="00CB1AD9">
            <w:pPr>
              <w:rPr>
                <w:rFonts w:ascii="Arial" w:hAnsi="Arial" w:cs="Arial"/>
                <w:sz w:val="20"/>
                <w:szCs w:val="20"/>
              </w:rPr>
            </w:pPr>
            <w:permStart w:id="1736056532" w:edGrp="everyone" w:colFirst="1" w:colLast="1"/>
            <w:permEnd w:id="244204388"/>
            <w:r>
              <w:rPr>
                <w:rFonts w:ascii="Arial" w:hAnsi="Arial" w:cs="Arial"/>
                <w:sz w:val="20"/>
                <w:szCs w:val="20"/>
              </w:rPr>
              <w:t>Upper Explosivity Limit (UEL) volatiles</w:t>
            </w:r>
          </w:p>
        </w:tc>
        <w:tc>
          <w:tcPr>
            <w:tcW w:w="5850" w:type="dxa"/>
            <w:vAlign w:val="center"/>
          </w:tcPr>
          <w:p w14:paraId="6C6DA892" w14:textId="77777777" w:rsidR="00C25475" w:rsidRPr="00044B34" w:rsidRDefault="00C25475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736056532"/>
    </w:tbl>
    <w:p w14:paraId="750010F0" w14:textId="77777777" w:rsidR="00904827" w:rsidRPr="0025665F" w:rsidRDefault="00904827" w:rsidP="00CB1AD9">
      <w:pPr>
        <w:rPr>
          <w:rFonts w:ascii="Arial" w:hAnsi="Arial" w:cs="Arial"/>
        </w:rPr>
        <w:sectPr w:rsidR="00904827" w:rsidRPr="0025665F" w:rsidSect="003B5A52">
          <w:headerReference w:type="default" r:id="rId8"/>
          <w:type w:val="continuous"/>
          <w:pgSz w:w="12240" w:h="15840"/>
          <w:pgMar w:top="720" w:right="1440" w:bottom="1440" w:left="1440" w:header="720" w:footer="720" w:gutter="0"/>
          <w:cols w:space="720"/>
          <w:docGrid w:type="linesAndChars" w:linePitch="360"/>
        </w:sectPr>
      </w:pPr>
    </w:p>
    <w:p w14:paraId="6DFBAC6E" w14:textId="49A209B6" w:rsidR="00C2787C" w:rsidRDefault="00C2787C" w:rsidP="00137A21">
      <w:pPr>
        <w:jc w:val="center"/>
        <w:rPr>
          <w:rFonts w:ascii="Arial" w:hAnsi="Arial" w:cs="Arial"/>
          <w:b/>
          <w:sz w:val="22"/>
          <w:szCs w:val="22"/>
        </w:rPr>
      </w:pPr>
    </w:p>
    <w:p w14:paraId="685B57B1" w14:textId="77777777" w:rsidR="00897AC9" w:rsidRDefault="00897AC9" w:rsidP="00137A21">
      <w:pPr>
        <w:jc w:val="center"/>
        <w:rPr>
          <w:rFonts w:ascii="Arial" w:hAnsi="Arial" w:cs="Arial"/>
          <w:b/>
          <w:sz w:val="22"/>
          <w:szCs w:val="22"/>
        </w:rPr>
      </w:pPr>
    </w:p>
    <w:p w14:paraId="1C4CD2CB" w14:textId="4E68DBCD" w:rsidR="00C2787C" w:rsidRPr="00C2787C" w:rsidRDefault="00137A21" w:rsidP="00137A21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t>PRODUCT REQUIREMENTS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137A21" w:rsidRPr="0025665F" w14:paraId="68D30618" w14:textId="77777777" w:rsidTr="00F07A8C">
        <w:trPr>
          <w:trHeight w:hRule="exact" w:val="230"/>
        </w:trPr>
        <w:tc>
          <w:tcPr>
            <w:tcW w:w="3978" w:type="dxa"/>
          </w:tcPr>
          <w:p w14:paraId="03C483ED" w14:textId="77777777" w:rsidR="00137A21" w:rsidRPr="0025665F" w:rsidRDefault="00137A21" w:rsidP="00F34F72">
            <w:pPr>
              <w:rPr>
                <w:rFonts w:ascii="Arial" w:hAnsi="Arial" w:cs="Arial"/>
              </w:rPr>
            </w:pPr>
            <w:permStart w:id="507449024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Average particle size</w:t>
            </w:r>
          </w:p>
        </w:tc>
        <w:tc>
          <w:tcPr>
            <w:tcW w:w="5850" w:type="dxa"/>
          </w:tcPr>
          <w:p w14:paraId="2505C13D" w14:textId="3920D1A2" w:rsidR="00137A21" w:rsidRPr="00C2787C" w:rsidRDefault="00137A21" w:rsidP="008F10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4B8" w:rsidRPr="0025665F" w14:paraId="78395A07" w14:textId="77777777" w:rsidTr="00C62764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029DA4C2" w14:textId="77777777" w:rsidR="005354B8" w:rsidRPr="0025665F" w:rsidRDefault="005354B8" w:rsidP="00F0278F">
            <w:pPr>
              <w:rPr>
                <w:rFonts w:ascii="Arial" w:hAnsi="Arial" w:cs="Arial"/>
                <w:sz w:val="20"/>
                <w:szCs w:val="20"/>
              </w:rPr>
            </w:pPr>
            <w:permStart w:id="1356536711" w:edGrp="everyone" w:colFirst="1" w:colLast="1"/>
            <w:permEnd w:id="507449024"/>
            <w:r w:rsidRPr="0025665F">
              <w:rPr>
                <w:rFonts w:ascii="Arial" w:hAnsi="Arial" w:cs="Arial"/>
                <w:sz w:val="20"/>
                <w:szCs w:val="20"/>
              </w:rPr>
              <w:t>Maximum particle size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C65860" w14:textId="3B1712B6" w:rsidR="005354B8" w:rsidRPr="00C2787C" w:rsidRDefault="005354B8" w:rsidP="00906D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356536711"/>
      <w:tr w:rsidR="00F07A8C" w:rsidRPr="0025665F" w14:paraId="13281E63" w14:textId="77777777" w:rsidTr="00C62764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0E735F10" w14:textId="77777777" w:rsidR="00F07A8C" w:rsidRPr="0025665F" w:rsidRDefault="00F07A8C" w:rsidP="00F02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</w:tcPr>
          <w:p w14:paraId="7B129697" w14:textId="77777777" w:rsidR="00F07A8C" w:rsidRPr="00C2787C" w:rsidRDefault="00F07A8C" w:rsidP="002A3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4B8" w:rsidRPr="0025665F" w14:paraId="10371C76" w14:textId="77777777" w:rsidTr="00F07A8C">
        <w:trPr>
          <w:trHeight w:hRule="exact" w:val="230"/>
        </w:trPr>
        <w:tc>
          <w:tcPr>
            <w:tcW w:w="3978" w:type="dxa"/>
            <w:vAlign w:val="center"/>
          </w:tcPr>
          <w:p w14:paraId="4B3FB8C0" w14:textId="77777777" w:rsidR="005354B8" w:rsidRPr="0025665F" w:rsidRDefault="005354B8" w:rsidP="00F0278F">
            <w:pPr>
              <w:rPr>
                <w:rFonts w:ascii="Arial" w:hAnsi="Arial" w:cs="Arial"/>
              </w:rPr>
            </w:pPr>
            <w:permStart w:id="352069294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Required color (if critical)</w:t>
            </w:r>
          </w:p>
        </w:tc>
        <w:tc>
          <w:tcPr>
            <w:tcW w:w="5850" w:type="dxa"/>
          </w:tcPr>
          <w:p w14:paraId="669F817A" w14:textId="7F35A84E" w:rsidR="005354B8" w:rsidRPr="00C2787C" w:rsidRDefault="005354B8" w:rsidP="002A3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4B8" w:rsidRPr="0025665F" w14:paraId="62F1BEAE" w14:textId="77777777" w:rsidTr="00C62764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2D4B8700" w14:textId="77777777" w:rsidR="005354B8" w:rsidRPr="0025665F" w:rsidRDefault="005354B8" w:rsidP="00DB7009">
            <w:pPr>
              <w:rPr>
                <w:rFonts w:ascii="Arial" w:hAnsi="Arial" w:cs="Arial"/>
                <w:sz w:val="20"/>
                <w:szCs w:val="20"/>
              </w:rPr>
            </w:pPr>
            <w:permStart w:id="1617310251" w:edGrp="everyone" w:colFirst="1" w:colLast="1"/>
            <w:permEnd w:id="352069294"/>
            <w:r w:rsidRPr="0025665F">
              <w:rPr>
                <w:rFonts w:ascii="Arial" w:hAnsi="Arial" w:cs="Arial"/>
                <w:sz w:val="20"/>
                <w:szCs w:val="20"/>
              </w:rPr>
              <w:t>Bulk density</w:t>
            </w:r>
            <w:r w:rsidR="00DB7009" w:rsidRPr="0025665F">
              <w:rPr>
                <w:rFonts w:ascii="Arial" w:hAnsi="Arial" w:cs="Arial"/>
                <w:sz w:val="20"/>
                <w:szCs w:val="20"/>
              </w:rPr>
              <w:t xml:space="preserve"> (lbs./cu. ft.)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586E451" w14:textId="4886B085" w:rsidR="005354B8" w:rsidRPr="00C2787C" w:rsidRDefault="005354B8" w:rsidP="009C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617310251"/>
      <w:tr w:rsidR="00C25475" w:rsidRPr="0025665F" w14:paraId="3F9F7EF1" w14:textId="77777777" w:rsidTr="00C62764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0414E5B0" w14:textId="77777777" w:rsidR="00C25475" w:rsidRPr="0025665F" w:rsidRDefault="00C25475" w:rsidP="00DB70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</w:tcPr>
          <w:p w14:paraId="30BC373A" w14:textId="77777777" w:rsidR="00C25475" w:rsidRPr="00C2787C" w:rsidRDefault="00C25475" w:rsidP="009C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4A9C9B48" w14:textId="77777777" w:rsidTr="00F07A8C">
        <w:trPr>
          <w:trHeight w:hRule="exact" w:val="230"/>
        </w:trPr>
        <w:tc>
          <w:tcPr>
            <w:tcW w:w="3978" w:type="dxa"/>
            <w:vAlign w:val="center"/>
          </w:tcPr>
          <w:p w14:paraId="4D3ABE4B" w14:textId="26261748" w:rsidR="00C25475" w:rsidRPr="0025665F" w:rsidRDefault="00C25475" w:rsidP="00DB7009">
            <w:pPr>
              <w:rPr>
                <w:rFonts w:ascii="Arial" w:hAnsi="Arial" w:cs="Arial"/>
                <w:sz w:val="20"/>
                <w:szCs w:val="20"/>
              </w:rPr>
            </w:pPr>
            <w:permStart w:id="962297675" w:edGrp="everyone" w:colFirst="1" w:colLast="1"/>
            <w:r>
              <w:rPr>
                <w:rFonts w:ascii="Arial" w:hAnsi="Arial" w:cs="Arial"/>
                <w:sz w:val="20"/>
                <w:szCs w:val="20"/>
              </w:rPr>
              <w:t>Moisture content (%LOD)</w:t>
            </w:r>
          </w:p>
        </w:tc>
        <w:tc>
          <w:tcPr>
            <w:tcW w:w="5850" w:type="dxa"/>
          </w:tcPr>
          <w:p w14:paraId="61A323AD" w14:textId="77777777" w:rsidR="00C25475" w:rsidRPr="00C2787C" w:rsidRDefault="00C25475" w:rsidP="009C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5475" w:rsidRPr="0025665F" w14:paraId="40985EAC" w14:textId="77777777" w:rsidTr="00C62764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16ADCBEF" w14:textId="13599BC6" w:rsidR="00C25475" w:rsidRDefault="00C25475" w:rsidP="00DB7009">
            <w:pPr>
              <w:rPr>
                <w:rFonts w:ascii="Arial" w:hAnsi="Arial" w:cs="Arial"/>
                <w:sz w:val="20"/>
                <w:szCs w:val="20"/>
              </w:rPr>
            </w:pPr>
            <w:permStart w:id="805836338" w:edGrp="everyone" w:colFirst="1" w:colLast="1"/>
            <w:permEnd w:id="962297675"/>
            <w:r>
              <w:rPr>
                <w:rFonts w:ascii="Arial" w:hAnsi="Arial" w:cs="Arial"/>
                <w:sz w:val="20"/>
                <w:szCs w:val="20"/>
              </w:rPr>
              <w:t>Moisture content (</w:t>
            </w:r>
            <w:r w:rsidR="00897AC9">
              <w:rPr>
                <w:rFonts w:ascii="Arial" w:hAnsi="Arial" w:cs="Arial"/>
                <w:sz w:val="20"/>
                <w:szCs w:val="20"/>
              </w:rPr>
              <w:t>%LOI)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24753C55" w14:textId="77777777" w:rsidR="00C25475" w:rsidRPr="00C2787C" w:rsidRDefault="00C25475" w:rsidP="009C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805836338"/>
      <w:tr w:rsidR="00897AC9" w:rsidRPr="0025665F" w14:paraId="5DC98188" w14:textId="77777777" w:rsidTr="00C62764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4644987D" w14:textId="77777777" w:rsidR="00897AC9" w:rsidRDefault="00897AC9" w:rsidP="00DB70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</w:tcPr>
          <w:p w14:paraId="509ACD79" w14:textId="77777777" w:rsidR="00897AC9" w:rsidRPr="00C2787C" w:rsidRDefault="00897AC9" w:rsidP="009C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AC9" w:rsidRPr="0025665F" w14:paraId="653353F5" w14:textId="77777777" w:rsidTr="00F07A8C">
        <w:trPr>
          <w:trHeight w:hRule="exact" w:val="230"/>
        </w:trPr>
        <w:tc>
          <w:tcPr>
            <w:tcW w:w="3978" w:type="dxa"/>
            <w:vAlign w:val="center"/>
          </w:tcPr>
          <w:p w14:paraId="132D260F" w14:textId="4B2602BC" w:rsidR="00897AC9" w:rsidRDefault="00897AC9" w:rsidP="00DB70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Desired Production Rate (lbs/hr)</w:t>
            </w:r>
          </w:p>
        </w:tc>
        <w:tc>
          <w:tcPr>
            <w:tcW w:w="5850" w:type="dxa"/>
          </w:tcPr>
          <w:p w14:paraId="4619C1F9" w14:textId="77777777" w:rsidR="00897AC9" w:rsidRPr="00C2787C" w:rsidRDefault="00897AC9" w:rsidP="009C73D0">
            <w:pPr>
              <w:rPr>
                <w:rFonts w:ascii="Arial" w:hAnsi="Arial" w:cs="Arial"/>
                <w:sz w:val="20"/>
                <w:szCs w:val="20"/>
              </w:rPr>
            </w:pPr>
            <w:permStart w:id="1580553527" w:edGrp="everyone"/>
            <w:permEnd w:id="1580553527"/>
          </w:p>
        </w:tc>
      </w:tr>
    </w:tbl>
    <w:p w14:paraId="6F2D0F72" w14:textId="77777777" w:rsidR="005354B8" w:rsidRPr="0025665F" w:rsidRDefault="005354B8" w:rsidP="00137A21">
      <w:pPr>
        <w:rPr>
          <w:rFonts w:ascii="Arial" w:hAnsi="Arial" w:cs="Arial"/>
          <w:sz w:val="20"/>
          <w:szCs w:val="20"/>
        </w:rPr>
        <w:sectPr w:rsidR="005354B8" w:rsidRPr="0025665F" w:rsidSect="00DE2427">
          <w:footerReference w:type="first" r:id="rId9"/>
          <w:type w:val="continuous"/>
          <w:pgSz w:w="12240" w:h="15840"/>
          <w:pgMar w:top="720" w:right="1440" w:bottom="1440" w:left="1440" w:header="720" w:footer="720" w:gutter="0"/>
          <w:cols w:space="720"/>
          <w:titlePg/>
          <w:docGrid w:type="linesAndChars" w:linePitch="360"/>
        </w:sectPr>
      </w:pPr>
    </w:p>
    <w:p w14:paraId="2EB67A62" w14:textId="36FEB84F" w:rsidR="00137A21" w:rsidRDefault="00137A21" w:rsidP="007502D7">
      <w:pPr>
        <w:rPr>
          <w:rFonts w:ascii="Arial" w:hAnsi="Arial" w:cs="Arial"/>
          <w:sz w:val="16"/>
          <w:szCs w:val="16"/>
        </w:rPr>
      </w:pPr>
    </w:p>
    <w:p w14:paraId="1E94A463" w14:textId="77777777" w:rsidR="00897AC9" w:rsidRPr="00C2787C" w:rsidRDefault="00897AC9" w:rsidP="00897AC9">
      <w:pPr>
        <w:rPr>
          <w:rFonts w:ascii="Arial" w:hAnsi="Arial" w:cs="Arial"/>
          <w:bCs/>
          <w:i/>
          <w:iCs/>
          <w:sz w:val="22"/>
          <w:szCs w:val="22"/>
        </w:rPr>
      </w:pPr>
      <w:r w:rsidRPr="00C2787C">
        <w:rPr>
          <w:rFonts w:ascii="Arial" w:hAnsi="Arial" w:cs="Arial"/>
          <w:bCs/>
          <w:i/>
          <w:iCs/>
          <w:sz w:val="22"/>
          <w:szCs w:val="22"/>
        </w:rPr>
        <w:t xml:space="preserve">SAMPLING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897AC9" w:rsidRPr="0025665F" w14:paraId="44DA60D0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47733964" w14:textId="77777777" w:rsidR="00897AC9" w:rsidRPr="0025665F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891772611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 size</w:t>
            </w:r>
          </w:p>
        </w:tc>
        <w:tc>
          <w:tcPr>
            <w:tcW w:w="5850" w:type="dxa"/>
            <w:vAlign w:val="center"/>
          </w:tcPr>
          <w:p w14:paraId="2A6D797C" w14:textId="77777777" w:rsidR="00897AC9" w:rsidRPr="00C2787C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AC9" w:rsidRPr="0025665F" w14:paraId="3D5AAEB9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08C0F271" w14:textId="77777777" w:rsidR="00897AC9" w:rsidRPr="0025665F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1491293825" w:edGrp="everyone" w:colFirst="1" w:colLast="1"/>
            <w:permEnd w:id="891772611"/>
            <w:r w:rsidRPr="0025665F">
              <w:rPr>
                <w:rFonts w:ascii="Arial" w:hAnsi="Arial" w:cs="Arial"/>
                <w:sz w:val="20"/>
                <w:szCs w:val="20"/>
              </w:rPr>
              <w:t>Sample frequency</w:t>
            </w:r>
          </w:p>
        </w:tc>
        <w:tc>
          <w:tcPr>
            <w:tcW w:w="5850" w:type="dxa"/>
            <w:vAlign w:val="center"/>
          </w:tcPr>
          <w:p w14:paraId="6D219B96" w14:textId="77777777" w:rsidR="00897AC9" w:rsidRPr="0025665F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1491293825"/>
    </w:tbl>
    <w:p w14:paraId="64F177FA" w14:textId="77777777" w:rsidR="00897AC9" w:rsidRDefault="00897AC9" w:rsidP="007502D7">
      <w:pPr>
        <w:rPr>
          <w:rFonts w:ascii="Arial" w:hAnsi="Arial" w:cs="Arial"/>
          <w:sz w:val="16"/>
          <w:szCs w:val="16"/>
        </w:rPr>
      </w:pPr>
    </w:p>
    <w:p w14:paraId="4E836F05" w14:textId="77777777" w:rsidR="00C2787C" w:rsidRPr="00C2787C" w:rsidRDefault="00C2787C" w:rsidP="00C2787C">
      <w:pPr>
        <w:rPr>
          <w:rFonts w:ascii="Arial" w:hAnsi="Arial" w:cs="Arial"/>
          <w:bCs/>
          <w:i/>
          <w:iCs/>
          <w:sz w:val="22"/>
          <w:szCs w:val="22"/>
        </w:rPr>
      </w:pPr>
      <w:r w:rsidRPr="00C2787C">
        <w:rPr>
          <w:rFonts w:ascii="Arial" w:hAnsi="Arial" w:cs="Arial"/>
          <w:bCs/>
          <w:i/>
          <w:iCs/>
          <w:sz w:val="22"/>
          <w:szCs w:val="22"/>
        </w:rPr>
        <w:t>PARTICLE SIZE ANALYSIS (PSA)*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C2787C" w:rsidRPr="0025665F" w14:paraId="0EF9E671" w14:textId="77777777" w:rsidTr="00C2787C">
        <w:trPr>
          <w:trHeight w:hRule="exact" w:val="230"/>
        </w:trPr>
        <w:tc>
          <w:tcPr>
            <w:tcW w:w="3978" w:type="dxa"/>
          </w:tcPr>
          <w:p w14:paraId="7614F73F" w14:textId="0B8FD4E1" w:rsidR="00C2787C" w:rsidRPr="00C2787C" w:rsidRDefault="00C2787C" w:rsidP="000D2981">
            <w:pPr>
              <w:rPr>
                <w:rFonts w:ascii="Arial" w:hAnsi="Arial" w:cs="Arial"/>
                <w:sz w:val="16"/>
                <w:szCs w:val="16"/>
              </w:rPr>
            </w:pPr>
            <w:permStart w:id="1786591444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 xml:space="preserve">Laser diffraction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manufacturer, model, watts)</w:t>
            </w:r>
          </w:p>
        </w:tc>
        <w:tc>
          <w:tcPr>
            <w:tcW w:w="5850" w:type="dxa"/>
          </w:tcPr>
          <w:p w14:paraId="59A0F593" w14:textId="27E66C25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787C" w:rsidRPr="0025665F" w14:paraId="175A933E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240A2EF4" w14:textId="16A5F113" w:rsidR="00C2787C" w:rsidRPr="00C2787C" w:rsidRDefault="00C2787C" w:rsidP="000D2981">
            <w:pPr>
              <w:rPr>
                <w:rFonts w:ascii="Arial" w:hAnsi="Arial" w:cs="Arial"/>
                <w:sz w:val="16"/>
                <w:szCs w:val="16"/>
              </w:rPr>
            </w:pPr>
            <w:permStart w:id="471924986" w:edGrp="everyone" w:colFirst="1" w:colLast="1"/>
            <w:permEnd w:id="1786591444"/>
            <w:r w:rsidRPr="0025665F">
              <w:rPr>
                <w:rFonts w:ascii="Arial" w:hAnsi="Arial" w:cs="Arial"/>
                <w:sz w:val="20"/>
                <w:szCs w:val="20"/>
              </w:rPr>
              <w:t xml:space="preserve">Sieve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mesh sizes)</w:t>
            </w:r>
          </w:p>
        </w:tc>
        <w:tc>
          <w:tcPr>
            <w:tcW w:w="5850" w:type="dxa"/>
          </w:tcPr>
          <w:p w14:paraId="0E4C11FB" w14:textId="4DCF87F4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787C" w:rsidRPr="0025665F" w14:paraId="3553AB85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08CF68D3" w14:textId="77777777" w:rsidR="00C2787C" w:rsidRPr="0025665F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971004598" w:edGrp="everyone" w:colFirst="1" w:colLast="1"/>
            <w:permEnd w:id="471924986"/>
            <w:r w:rsidRPr="0025665F">
              <w:rPr>
                <w:rFonts w:ascii="Arial" w:hAnsi="Arial" w:cs="Arial"/>
                <w:sz w:val="20"/>
                <w:szCs w:val="20"/>
              </w:rPr>
              <w:t xml:space="preserve">Microscopic </w:t>
            </w:r>
          </w:p>
        </w:tc>
        <w:tc>
          <w:tcPr>
            <w:tcW w:w="5850" w:type="dxa"/>
          </w:tcPr>
          <w:p w14:paraId="70562EF0" w14:textId="2D9F848B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787C" w:rsidRPr="0025665F" w14:paraId="686610A8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65E7CA62" w14:textId="77777777" w:rsidR="00C2787C" w:rsidRPr="0025665F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747312306" w:edGrp="everyone" w:colFirst="1" w:colLast="1"/>
            <w:permEnd w:id="971004598"/>
            <w:r w:rsidRPr="0025665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5850" w:type="dxa"/>
          </w:tcPr>
          <w:p w14:paraId="73CBB184" w14:textId="5BAC875C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747312306"/>
    </w:tbl>
    <w:p w14:paraId="57B17933" w14:textId="77777777" w:rsidR="00C2787C" w:rsidRPr="0025665F" w:rsidRDefault="00C2787C" w:rsidP="007502D7">
      <w:pPr>
        <w:rPr>
          <w:rFonts w:ascii="Arial" w:hAnsi="Arial" w:cs="Arial"/>
          <w:sz w:val="16"/>
          <w:szCs w:val="16"/>
        </w:rPr>
      </w:pPr>
    </w:p>
    <w:p w14:paraId="1DC40222" w14:textId="1C2CC8AC" w:rsidR="00897AC9" w:rsidRPr="00C2787C" w:rsidRDefault="00897AC9" w:rsidP="00897AC9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MOISTURE ANALYSIS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897AC9" w:rsidRPr="0025665F" w14:paraId="34078989" w14:textId="77777777" w:rsidTr="00431CC7">
        <w:trPr>
          <w:trHeight w:hRule="exact" w:val="230"/>
        </w:trPr>
        <w:tc>
          <w:tcPr>
            <w:tcW w:w="3978" w:type="dxa"/>
          </w:tcPr>
          <w:p w14:paraId="03928E99" w14:textId="487683A2" w:rsidR="00897AC9" w:rsidRPr="00C2787C" w:rsidRDefault="00897AC9" w:rsidP="00431CC7">
            <w:pPr>
              <w:rPr>
                <w:rFonts w:ascii="Arial" w:hAnsi="Arial" w:cs="Arial"/>
                <w:sz w:val="16"/>
                <w:szCs w:val="16"/>
              </w:rPr>
            </w:pPr>
            <w:permStart w:id="1520901700" w:edGrp="everyone" w:colFirst="1" w:colLast="1"/>
            <w:r>
              <w:rPr>
                <w:rFonts w:ascii="Arial" w:hAnsi="Arial" w:cs="Arial"/>
                <w:sz w:val="20"/>
                <w:szCs w:val="20"/>
              </w:rPr>
              <w:t>Moisture LOD (%)</w:t>
            </w:r>
          </w:p>
        </w:tc>
        <w:tc>
          <w:tcPr>
            <w:tcW w:w="5850" w:type="dxa"/>
          </w:tcPr>
          <w:p w14:paraId="2875388F" w14:textId="77777777" w:rsidR="00897AC9" w:rsidRPr="00C2787C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AC9" w:rsidRPr="0025665F" w14:paraId="271E1E53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20342077" w14:textId="2C5D1274" w:rsidR="00897AC9" w:rsidRPr="00C2787C" w:rsidRDefault="00897AC9" w:rsidP="00431CC7">
            <w:pPr>
              <w:rPr>
                <w:rFonts w:ascii="Arial" w:hAnsi="Arial" w:cs="Arial"/>
                <w:sz w:val="16"/>
                <w:szCs w:val="16"/>
              </w:rPr>
            </w:pPr>
            <w:permStart w:id="724466927" w:edGrp="everyone" w:colFirst="1" w:colLast="1"/>
            <w:permEnd w:id="1520901700"/>
            <w:r>
              <w:rPr>
                <w:rFonts w:ascii="Arial" w:hAnsi="Arial" w:cs="Arial"/>
                <w:sz w:val="20"/>
                <w:szCs w:val="20"/>
              </w:rPr>
              <w:t>Moisture LOI (%)</w:t>
            </w:r>
          </w:p>
        </w:tc>
        <w:tc>
          <w:tcPr>
            <w:tcW w:w="5850" w:type="dxa"/>
          </w:tcPr>
          <w:p w14:paraId="0ACE4AF4" w14:textId="77777777" w:rsidR="00897AC9" w:rsidRPr="00C2787C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AC9" w:rsidRPr="0025665F" w14:paraId="2344D51A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497E2C05" w14:textId="17E49B36" w:rsidR="00897AC9" w:rsidRPr="0025665F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1234909626" w:edGrp="everyone" w:colFirst="1" w:colLast="1"/>
            <w:permEnd w:id="724466927"/>
            <w:r>
              <w:rPr>
                <w:rFonts w:ascii="Arial" w:hAnsi="Arial" w:cs="Arial"/>
                <w:sz w:val="20"/>
                <w:szCs w:val="20"/>
              </w:rPr>
              <w:t>Temperature (C)</w:t>
            </w:r>
          </w:p>
        </w:tc>
        <w:tc>
          <w:tcPr>
            <w:tcW w:w="5850" w:type="dxa"/>
          </w:tcPr>
          <w:p w14:paraId="086B9BCE" w14:textId="77777777" w:rsidR="00897AC9" w:rsidRPr="00C2787C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AC9" w:rsidRPr="0025665F" w14:paraId="31E5111D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22B000D1" w14:textId="00F33B61" w:rsidR="00897AC9" w:rsidRPr="0025665F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978615502" w:edGrp="everyone" w:colFirst="1" w:colLast="1"/>
            <w:permEnd w:id="1234909626"/>
            <w:r>
              <w:rPr>
                <w:rFonts w:ascii="Arial" w:hAnsi="Arial" w:cs="Arial"/>
                <w:sz w:val="20"/>
                <w:szCs w:val="20"/>
              </w:rPr>
              <w:t>Other measurement</w:t>
            </w:r>
          </w:p>
        </w:tc>
        <w:tc>
          <w:tcPr>
            <w:tcW w:w="5850" w:type="dxa"/>
          </w:tcPr>
          <w:p w14:paraId="551C1882" w14:textId="77777777" w:rsidR="00897AC9" w:rsidRPr="00C2787C" w:rsidRDefault="00897AC9" w:rsidP="00431C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978615502"/>
    </w:tbl>
    <w:p w14:paraId="68D69D26" w14:textId="0E399D2E" w:rsidR="007502D7" w:rsidRDefault="007502D7" w:rsidP="00C2787C">
      <w:pPr>
        <w:rPr>
          <w:rFonts w:ascii="Arial" w:hAnsi="Arial" w:cs="Arial"/>
          <w:b/>
        </w:rPr>
      </w:pPr>
    </w:p>
    <w:p w14:paraId="534FB63E" w14:textId="77777777" w:rsidR="00897AC9" w:rsidRPr="0025665F" w:rsidRDefault="00897AC9" w:rsidP="00C2787C">
      <w:pPr>
        <w:rPr>
          <w:rFonts w:ascii="Arial" w:hAnsi="Arial" w:cs="Arial"/>
          <w:b/>
        </w:rPr>
      </w:pPr>
    </w:p>
    <w:p w14:paraId="482BA63D" w14:textId="77777777" w:rsidR="00CB0A4B" w:rsidRPr="0025665F" w:rsidRDefault="009C73D0" w:rsidP="00F0278F">
      <w:pPr>
        <w:rPr>
          <w:rFonts w:ascii="Arial" w:hAnsi="Arial" w:cs="Arial"/>
          <w:b/>
          <w:sz w:val="22"/>
          <w:szCs w:val="22"/>
        </w:rPr>
        <w:sectPr w:rsidR="00CB0A4B" w:rsidRPr="0025665F" w:rsidSect="00D9529C">
          <w:type w:val="continuous"/>
          <w:pgSz w:w="12240" w:h="15840"/>
          <w:pgMar w:top="720" w:right="1440" w:bottom="1440" w:left="1440" w:header="720" w:footer="720" w:gutter="0"/>
          <w:cols w:space="720"/>
          <w:titlePg/>
          <w:docGrid w:type="linesAndChars" w:linePitch="360"/>
        </w:sectPr>
      </w:pPr>
      <w:r w:rsidRPr="0025665F">
        <w:rPr>
          <w:rFonts w:ascii="Arial" w:hAnsi="Arial" w:cs="Arial"/>
          <w:b/>
          <w:sz w:val="22"/>
          <w:szCs w:val="22"/>
        </w:rPr>
        <w:t>Please type additional instructions below:</w:t>
      </w:r>
    </w:p>
    <w:p w14:paraId="71DB9E90" w14:textId="61A3FCEF" w:rsidR="00B215DC" w:rsidRPr="0025665F" w:rsidRDefault="00B215DC" w:rsidP="00F0278F">
      <w:pPr>
        <w:rPr>
          <w:rFonts w:ascii="Arial" w:hAnsi="Arial" w:cs="Arial"/>
          <w:sz w:val="22"/>
          <w:szCs w:val="22"/>
        </w:rPr>
      </w:pPr>
      <w:permStart w:id="1450668211" w:edGrp="everyone"/>
      <w:permEnd w:id="1450668211"/>
    </w:p>
    <w:sectPr w:rsidR="00B215DC" w:rsidRPr="0025665F" w:rsidSect="00D9529C">
      <w:type w:val="continuous"/>
      <w:pgSz w:w="12240" w:h="15840"/>
      <w:pgMar w:top="720" w:right="1440" w:bottom="1440" w:left="1440" w:header="720" w:footer="720" w:gutter="0"/>
      <w:cols w:space="720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1323" w14:textId="77777777" w:rsidR="00D33DA5" w:rsidRDefault="00D33DA5" w:rsidP="0099682E">
      <w:r>
        <w:separator/>
      </w:r>
    </w:p>
  </w:endnote>
  <w:endnote w:type="continuationSeparator" w:id="0">
    <w:p w14:paraId="72914B33" w14:textId="77777777" w:rsidR="00D33DA5" w:rsidRDefault="00D33DA5" w:rsidP="0099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Garamond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04A2" w14:textId="6A3D129D" w:rsidR="00CB1ABA" w:rsidRPr="00F07A8C" w:rsidRDefault="00CB1ABA" w:rsidP="00F07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33DD" w14:textId="77777777" w:rsidR="00D33DA5" w:rsidRDefault="00D33DA5" w:rsidP="0099682E">
      <w:r>
        <w:separator/>
      </w:r>
    </w:p>
  </w:footnote>
  <w:footnote w:type="continuationSeparator" w:id="0">
    <w:p w14:paraId="754358AA" w14:textId="77777777" w:rsidR="00D33DA5" w:rsidRDefault="00D33DA5" w:rsidP="00996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BD1E" w14:textId="77777777" w:rsidR="00C56E61" w:rsidRDefault="00C56E6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3872" behindDoc="0" locked="0" layoutInCell="0" allowOverlap="1" wp14:anchorId="3C394E8E" wp14:editId="6091D7C4">
          <wp:simplePos x="0" y="0"/>
          <wp:positionH relativeFrom="column">
            <wp:posOffset>47625</wp:posOffset>
          </wp:positionH>
          <wp:positionV relativeFrom="paragraph">
            <wp:posOffset>-20320</wp:posOffset>
          </wp:positionV>
          <wp:extent cx="2631440" cy="757555"/>
          <wp:effectExtent l="0" t="0" r="0" b="4445"/>
          <wp:wrapThrough wrapText="bothSides">
            <wp:wrapPolygon edited="0">
              <wp:start x="0" y="0"/>
              <wp:lineTo x="0" y="21184"/>
              <wp:lineTo x="21423" y="21184"/>
              <wp:lineTo x="21423" y="0"/>
              <wp:lineTo x="0" y="0"/>
            </wp:wrapPolygon>
          </wp:wrapThrough>
          <wp:docPr id="21" name="Picture 2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AEF1A0" w14:textId="77777777" w:rsidR="00C56E61" w:rsidRDefault="00C56E6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51BB19BC" wp14:editId="5E510E8C">
              <wp:simplePos x="0" y="0"/>
              <wp:positionH relativeFrom="column">
                <wp:posOffset>3975100</wp:posOffset>
              </wp:positionH>
              <wp:positionV relativeFrom="paragraph">
                <wp:posOffset>66675</wp:posOffset>
              </wp:positionV>
              <wp:extent cx="2301240" cy="596265"/>
              <wp:effectExtent l="0" t="0" r="3810" b="0"/>
              <wp:wrapThrough wrapText="bothSides">
                <wp:wrapPolygon edited="0">
                  <wp:start x="0" y="0"/>
                  <wp:lineTo x="0" y="20703"/>
                  <wp:lineTo x="21457" y="20703"/>
                  <wp:lineTo x="21457" y="0"/>
                  <wp:lineTo x="0" y="0"/>
                </wp:wrapPolygon>
              </wp:wrapThrough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59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2A44C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b/>
                              <w:sz w:val="22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b/>
                              <w:sz w:val="22"/>
                              <w:szCs w:val="22"/>
                            </w:rPr>
                            <w:t>Equipment Division</w:t>
                          </w:r>
                        </w:p>
                        <w:p w14:paraId="0D45B4E7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 xml:space="preserve">4300 Bethlehem Pike </w:t>
                          </w:r>
                          <w:r w:rsidRPr="00DE2427">
                            <w:rPr>
                              <w:sz w:val="16"/>
                              <w:szCs w:val="22"/>
                            </w:rPr>
                            <w:t xml:space="preserve">• </w:t>
                          </w: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>Telford, PA  18969</w:t>
                          </w:r>
                        </w:p>
                        <w:p w14:paraId="4639CBB9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 xml:space="preserve">Phone: 215-721-8990 </w:t>
                          </w:r>
                          <w:r w:rsidRPr="00DE2427">
                            <w:rPr>
                              <w:sz w:val="16"/>
                              <w:szCs w:val="22"/>
                            </w:rPr>
                            <w:t xml:space="preserve">• </w:t>
                          </w: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>Fax: 215-721-2355</w:t>
                          </w:r>
                        </w:p>
                        <w:p w14:paraId="32494ED3" w14:textId="77777777" w:rsidR="00C56E61" w:rsidRDefault="00D33DA5" w:rsidP="002C5614">
                          <w:pPr>
                            <w:spacing w:line="200" w:lineRule="exact"/>
                            <w:jc w:val="right"/>
                          </w:pPr>
                          <w:hyperlink r:id="rId2" w:history="1">
                            <w:r w:rsidR="00C56E61" w:rsidRPr="00DE2427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www.fluidenergype.com</w:t>
                            </w:r>
                          </w:hyperlink>
                        </w:p>
                        <w:p w14:paraId="4161CD98" w14:textId="77777777" w:rsidR="00C56E61" w:rsidRDefault="00C56E61" w:rsidP="002C561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B19B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313pt;margin-top:5.25pt;width:181.2pt;height:46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" o:allowincell="f" stroked="f">
              <v:textbox>
                <w:txbxContent>
                  <w:p w14:paraId="3262A44C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b/>
                        <w:sz w:val="22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b/>
                        <w:sz w:val="22"/>
                        <w:szCs w:val="22"/>
                      </w:rPr>
                      <w:t>Equipment Division</w:t>
                    </w:r>
                  </w:p>
                  <w:p w14:paraId="0D45B4E7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sz w:val="16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 xml:space="preserve">4300 Bethlehem Pike </w:t>
                    </w:r>
                    <w:r w:rsidRPr="00DE2427">
                      <w:rPr>
                        <w:sz w:val="16"/>
                        <w:szCs w:val="22"/>
                      </w:rPr>
                      <w:t xml:space="preserve">• </w:t>
                    </w: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>Telford, PA  18969</w:t>
                    </w:r>
                  </w:p>
                  <w:p w14:paraId="4639CBB9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sz w:val="16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 xml:space="preserve">Phone: 215-721-8990 </w:t>
                    </w:r>
                    <w:r w:rsidRPr="00DE2427">
                      <w:rPr>
                        <w:sz w:val="16"/>
                        <w:szCs w:val="22"/>
                      </w:rPr>
                      <w:t xml:space="preserve">• </w:t>
                    </w: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>Fax: 215-721-2355</w:t>
                    </w:r>
                  </w:p>
                  <w:p w14:paraId="32494ED3" w14:textId="77777777" w:rsidR="00C56E61" w:rsidRDefault="00D33DA5" w:rsidP="002C5614">
                    <w:pPr>
                      <w:spacing w:line="200" w:lineRule="exact"/>
                      <w:jc w:val="right"/>
                    </w:pPr>
                    <w:hyperlink r:id="rId3" w:history="1">
                      <w:r w:rsidR="00C56E61" w:rsidRPr="00DE2427">
                        <w:rPr>
                          <w:rStyle w:val="Hyperlink"/>
                          <w:sz w:val="22"/>
                          <w:szCs w:val="22"/>
                        </w:rPr>
                        <w:t>www.fluidenergype.com</w:t>
                      </w:r>
                    </w:hyperlink>
                  </w:p>
                  <w:p w14:paraId="4161CD98" w14:textId="77777777" w:rsidR="00C56E61" w:rsidRDefault="00C56E61" w:rsidP="002C5614">
                    <w:pPr>
                      <w:jc w:val="right"/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03A3661E" wp14:editId="2E91300B">
              <wp:simplePos x="0" y="0"/>
              <wp:positionH relativeFrom="column">
                <wp:posOffset>3238500</wp:posOffset>
              </wp:positionH>
              <wp:positionV relativeFrom="paragraph">
                <wp:posOffset>5715</wp:posOffset>
              </wp:positionV>
              <wp:extent cx="3016250" cy="0"/>
              <wp:effectExtent l="0" t="0" r="31750" b="25400"/>
              <wp:wrapThrough wrapText="bothSides">
                <wp:wrapPolygon edited="0">
                  <wp:start x="0" y="-1"/>
                  <wp:lineTo x="0" y="-1"/>
                  <wp:lineTo x="21645" y="-1"/>
                  <wp:lineTo x="21645" y="-1"/>
                  <wp:lineTo x="0" y="-1"/>
                </wp:wrapPolygon>
              </wp:wrapThrough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16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3504F" id="Straight Connector 2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.45pt" to="492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" o:allowincell="f">
              <w10:wrap type="through"/>
            </v:line>
          </w:pict>
        </mc:Fallback>
      </mc:AlternateContent>
    </w:r>
  </w:p>
  <w:p w14:paraId="6A787D23" w14:textId="77777777" w:rsidR="00C56E61" w:rsidRDefault="00C56E61">
    <w:pPr>
      <w:pStyle w:val="Header"/>
    </w:pPr>
  </w:p>
  <w:p w14:paraId="2B6584DA" w14:textId="77777777" w:rsidR="00C56E61" w:rsidRDefault="00C56E61">
    <w:pPr>
      <w:pStyle w:val="Header"/>
    </w:pPr>
  </w:p>
  <w:p w14:paraId="70A67091" w14:textId="77777777" w:rsidR="00C56E61" w:rsidRDefault="00C56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3EF"/>
    <w:multiLevelType w:val="hybridMultilevel"/>
    <w:tmpl w:val="B6A8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1549"/>
    <w:multiLevelType w:val="hybridMultilevel"/>
    <w:tmpl w:val="B6A8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3BD4"/>
    <w:multiLevelType w:val="hybridMultilevel"/>
    <w:tmpl w:val="D552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ED"/>
    <w:multiLevelType w:val="hybridMultilevel"/>
    <w:tmpl w:val="DA4E7B36"/>
    <w:lvl w:ilvl="0" w:tplc="BF408990">
      <w:start w:val="430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cumentProtection w:edit="readOnly" w:enforcement="1"/>
  <w:defaultTabStop w:val="720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AD9"/>
    <w:rsid w:val="0000039C"/>
    <w:rsid w:val="00002717"/>
    <w:rsid w:val="00016AA9"/>
    <w:rsid w:val="00017F31"/>
    <w:rsid w:val="000235AE"/>
    <w:rsid w:val="00026E19"/>
    <w:rsid w:val="00030535"/>
    <w:rsid w:val="00030604"/>
    <w:rsid w:val="00036BC2"/>
    <w:rsid w:val="00044B34"/>
    <w:rsid w:val="000617CB"/>
    <w:rsid w:val="00066884"/>
    <w:rsid w:val="00066EA7"/>
    <w:rsid w:val="00081821"/>
    <w:rsid w:val="00087B8D"/>
    <w:rsid w:val="000972EA"/>
    <w:rsid w:val="000973AD"/>
    <w:rsid w:val="000A0611"/>
    <w:rsid w:val="000A77E7"/>
    <w:rsid w:val="000B2196"/>
    <w:rsid w:val="000C0CA8"/>
    <w:rsid w:val="000C156D"/>
    <w:rsid w:val="000C342E"/>
    <w:rsid w:val="000C379E"/>
    <w:rsid w:val="000D17B2"/>
    <w:rsid w:val="000D1EEB"/>
    <w:rsid w:val="000D453E"/>
    <w:rsid w:val="000E0A0A"/>
    <w:rsid w:val="000E192B"/>
    <w:rsid w:val="000E4C74"/>
    <w:rsid w:val="000E7267"/>
    <w:rsid w:val="0010040A"/>
    <w:rsid w:val="0010498D"/>
    <w:rsid w:val="00133DCF"/>
    <w:rsid w:val="00137A21"/>
    <w:rsid w:val="00160982"/>
    <w:rsid w:val="00177721"/>
    <w:rsid w:val="00186E9F"/>
    <w:rsid w:val="001D1FFD"/>
    <w:rsid w:val="001D2E9D"/>
    <w:rsid w:val="001E6207"/>
    <w:rsid w:val="00222429"/>
    <w:rsid w:val="00224823"/>
    <w:rsid w:val="002303FA"/>
    <w:rsid w:val="002408AE"/>
    <w:rsid w:val="00255E33"/>
    <w:rsid w:val="0025665F"/>
    <w:rsid w:val="00282382"/>
    <w:rsid w:val="002A3EB2"/>
    <w:rsid w:val="002A4F0D"/>
    <w:rsid w:val="002B414B"/>
    <w:rsid w:val="002B5BDA"/>
    <w:rsid w:val="002C5614"/>
    <w:rsid w:val="002E07CF"/>
    <w:rsid w:val="002F3261"/>
    <w:rsid w:val="00320A52"/>
    <w:rsid w:val="003242EF"/>
    <w:rsid w:val="00330440"/>
    <w:rsid w:val="0034562A"/>
    <w:rsid w:val="00345DCD"/>
    <w:rsid w:val="00347867"/>
    <w:rsid w:val="0035061B"/>
    <w:rsid w:val="003522BF"/>
    <w:rsid w:val="00353E0B"/>
    <w:rsid w:val="00360309"/>
    <w:rsid w:val="0038665A"/>
    <w:rsid w:val="00394F66"/>
    <w:rsid w:val="003A3007"/>
    <w:rsid w:val="003A6609"/>
    <w:rsid w:val="003B5A52"/>
    <w:rsid w:val="003D3FA4"/>
    <w:rsid w:val="003D4AD6"/>
    <w:rsid w:val="003F30E8"/>
    <w:rsid w:val="00422D9E"/>
    <w:rsid w:val="0042649E"/>
    <w:rsid w:val="00432270"/>
    <w:rsid w:val="00444F6A"/>
    <w:rsid w:val="004474E1"/>
    <w:rsid w:val="004628E7"/>
    <w:rsid w:val="0048372F"/>
    <w:rsid w:val="004A1B11"/>
    <w:rsid w:val="004E168E"/>
    <w:rsid w:val="004E25A1"/>
    <w:rsid w:val="004F4086"/>
    <w:rsid w:val="005046A5"/>
    <w:rsid w:val="00504DC7"/>
    <w:rsid w:val="005052D0"/>
    <w:rsid w:val="00526D62"/>
    <w:rsid w:val="005279CF"/>
    <w:rsid w:val="00532CFB"/>
    <w:rsid w:val="005354B8"/>
    <w:rsid w:val="00563E8A"/>
    <w:rsid w:val="0057226F"/>
    <w:rsid w:val="005759AB"/>
    <w:rsid w:val="00584F20"/>
    <w:rsid w:val="005865C6"/>
    <w:rsid w:val="005A4D72"/>
    <w:rsid w:val="005B0FD6"/>
    <w:rsid w:val="005C610C"/>
    <w:rsid w:val="005E5B1F"/>
    <w:rsid w:val="0061259C"/>
    <w:rsid w:val="00620025"/>
    <w:rsid w:val="00636BD3"/>
    <w:rsid w:val="00640BAB"/>
    <w:rsid w:val="00644AFD"/>
    <w:rsid w:val="00651CF2"/>
    <w:rsid w:val="00651E16"/>
    <w:rsid w:val="006636FF"/>
    <w:rsid w:val="00667921"/>
    <w:rsid w:val="00674868"/>
    <w:rsid w:val="00677739"/>
    <w:rsid w:val="006B7808"/>
    <w:rsid w:val="006D09D0"/>
    <w:rsid w:val="006D12C2"/>
    <w:rsid w:val="006F6A42"/>
    <w:rsid w:val="0072259C"/>
    <w:rsid w:val="00725AD1"/>
    <w:rsid w:val="007276B5"/>
    <w:rsid w:val="007326B3"/>
    <w:rsid w:val="00734427"/>
    <w:rsid w:val="00735BF3"/>
    <w:rsid w:val="00737837"/>
    <w:rsid w:val="007502D7"/>
    <w:rsid w:val="0075369E"/>
    <w:rsid w:val="00770906"/>
    <w:rsid w:val="00782A91"/>
    <w:rsid w:val="007B43F5"/>
    <w:rsid w:val="007B4BE4"/>
    <w:rsid w:val="007D1C54"/>
    <w:rsid w:val="007D3D71"/>
    <w:rsid w:val="007D50B6"/>
    <w:rsid w:val="0080267C"/>
    <w:rsid w:val="00816D98"/>
    <w:rsid w:val="00825CD4"/>
    <w:rsid w:val="008305DE"/>
    <w:rsid w:val="00832AE7"/>
    <w:rsid w:val="008407A3"/>
    <w:rsid w:val="00865ED0"/>
    <w:rsid w:val="00872926"/>
    <w:rsid w:val="00876704"/>
    <w:rsid w:val="008835FA"/>
    <w:rsid w:val="008931F6"/>
    <w:rsid w:val="008963C5"/>
    <w:rsid w:val="00897AC9"/>
    <w:rsid w:val="008E0D2A"/>
    <w:rsid w:val="008E4E2E"/>
    <w:rsid w:val="008F089C"/>
    <w:rsid w:val="008F106A"/>
    <w:rsid w:val="008F42BB"/>
    <w:rsid w:val="00903DC8"/>
    <w:rsid w:val="00904827"/>
    <w:rsid w:val="00904BD0"/>
    <w:rsid w:val="00906D74"/>
    <w:rsid w:val="009110B5"/>
    <w:rsid w:val="009250CC"/>
    <w:rsid w:val="00927F23"/>
    <w:rsid w:val="00936E3F"/>
    <w:rsid w:val="009534D4"/>
    <w:rsid w:val="0095662B"/>
    <w:rsid w:val="009630C3"/>
    <w:rsid w:val="0096694A"/>
    <w:rsid w:val="009712EF"/>
    <w:rsid w:val="00976CFC"/>
    <w:rsid w:val="009941DD"/>
    <w:rsid w:val="009955EB"/>
    <w:rsid w:val="0099682E"/>
    <w:rsid w:val="009A592C"/>
    <w:rsid w:val="009C5DB0"/>
    <w:rsid w:val="009C73D0"/>
    <w:rsid w:val="009C7B72"/>
    <w:rsid w:val="009D1110"/>
    <w:rsid w:val="009D59DB"/>
    <w:rsid w:val="009E784C"/>
    <w:rsid w:val="00A078C0"/>
    <w:rsid w:val="00A07F87"/>
    <w:rsid w:val="00A32614"/>
    <w:rsid w:val="00A5466A"/>
    <w:rsid w:val="00A6221C"/>
    <w:rsid w:val="00A624AE"/>
    <w:rsid w:val="00A65220"/>
    <w:rsid w:val="00A72B50"/>
    <w:rsid w:val="00A741CC"/>
    <w:rsid w:val="00A90DB3"/>
    <w:rsid w:val="00A91CF4"/>
    <w:rsid w:val="00A96D5D"/>
    <w:rsid w:val="00AB1F00"/>
    <w:rsid w:val="00AC34DF"/>
    <w:rsid w:val="00AF0F8F"/>
    <w:rsid w:val="00AF577B"/>
    <w:rsid w:val="00AF5B3F"/>
    <w:rsid w:val="00B10773"/>
    <w:rsid w:val="00B112DB"/>
    <w:rsid w:val="00B135AD"/>
    <w:rsid w:val="00B20E3A"/>
    <w:rsid w:val="00B21552"/>
    <w:rsid w:val="00B215DC"/>
    <w:rsid w:val="00B30DD9"/>
    <w:rsid w:val="00B41D61"/>
    <w:rsid w:val="00B472AE"/>
    <w:rsid w:val="00B4761B"/>
    <w:rsid w:val="00B70C9E"/>
    <w:rsid w:val="00B73ED6"/>
    <w:rsid w:val="00B86EEB"/>
    <w:rsid w:val="00B93626"/>
    <w:rsid w:val="00BA2B9A"/>
    <w:rsid w:val="00BB79E7"/>
    <w:rsid w:val="00BC45BC"/>
    <w:rsid w:val="00BD48C0"/>
    <w:rsid w:val="00C100AC"/>
    <w:rsid w:val="00C11066"/>
    <w:rsid w:val="00C25475"/>
    <w:rsid w:val="00C2787C"/>
    <w:rsid w:val="00C41415"/>
    <w:rsid w:val="00C44E3A"/>
    <w:rsid w:val="00C50203"/>
    <w:rsid w:val="00C56E61"/>
    <w:rsid w:val="00C62764"/>
    <w:rsid w:val="00C71DE7"/>
    <w:rsid w:val="00C95A6F"/>
    <w:rsid w:val="00CA5922"/>
    <w:rsid w:val="00CB0A4B"/>
    <w:rsid w:val="00CB0E74"/>
    <w:rsid w:val="00CB1ABA"/>
    <w:rsid w:val="00CB1AD9"/>
    <w:rsid w:val="00CC3718"/>
    <w:rsid w:val="00CD0CBA"/>
    <w:rsid w:val="00CD30D3"/>
    <w:rsid w:val="00CE6102"/>
    <w:rsid w:val="00D0013B"/>
    <w:rsid w:val="00D10CE0"/>
    <w:rsid w:val="00D12F09"/>
    <w:rsid w:val="00D26318"/>
    <w:rsid w:val="00D33DA5"/>
    <w:rsid w:val="00D529F4"/>
    <w:rsid w:val="00D553EB"/>
    <w:rsid w:val="00D56721"/>
    <w:rsid w:val="00D63BB8"/>
    <w:rsid w:val="00D6471B"/>
    <w:rsid w:val="00D909EF"/>
    <w:rsid w:val="00D9529C"/>
    <w:rsid w:val="00DA5962"/>
    <w:rsid w:val="00DA5E94"/>
    <w:rsid w:val="00DA654A"/>
    <w:rsid w:val="00DB7009"/>
    <w:rsid w:val="00DC5B4E"/>
    <w:rsid w:val="00DD4EA4"/>
    <w:rsid w:val="00DE2427"/>
    <w:rsid w:val="00DE430C"/>
    <w:rsid w:val="00DF5248"/>
    <w:rsid w:val="00DF57FC"/>
    <w:rsid w:val="00E10506"/>
    <w:rsid w:val="00E131EB"/>
    <w:rsid w:val="00E52FE4"/>
    <w:rsid w:val="00E53805"/>
    <w:rsid w:val="00E66403"/>
    <w:rsid w:val="00E749F3"/>
    <w:rsid w:val="00E80040"/>
    <w:rsid w:val="00EA0F28"/>
    <w:rsid w:val="00EB401E"/>
    <w:rsid w:val="00EF3165"/>
    <w:rsid w:val="00F01B99"/>
    <w:rsid w:val="00F0278F"/>
    <w:rsid w:val="00F029F4"/>
    <w:rsid w:val="00F07A8C"/>
    <w:rsid w:val="00F11DFA"/>
    <w:rsid w:val="00F1249A"/>
    <w:rsid w:val="00F1523F"/>
    <w:rsid w:val="00F20D11"/>
    <w:rsid w:val="00F25B15"/>
    <w:rsid w:val="00F338EC"/>
    <w:rsid w:val="00F34F72"/>
    <w:rsid w:val="00F4075E"/>
    <w:rsid w:val="00F44362"/>
    <w:rsid w:val="00F50B9A"/>
    <w:rsid w:val="00F55652"/>
    <w:rsid w:val="00F60FD5"/>
    <w:rsid w:val="00FB00FD"/>
    <w:rsid w:val="00FC6DC1"/>
    <w:rsid w:val="00FD5CCA"/>
    <w:rsid w:val="00FD7D82"/>
    <w:rsid w:val="00FE720F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C0B664"/>
  <w14:defaultImageDpi w14:val="330"/>
  <w15:docId w15:val="{4C9330E5-EC27-4CE1-9B18-1DDD6E2B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B1AD9"/>
    <w:pPr>
      <w:jc w:val="center"/>
      <w:outlineLvl w:val="2"/>
    </w:pPr>
    <w:rPr>
      <w:rFonts w:asciiTheme="majorHAnsi" w:eastAsia="Times New Roman" w:hAnsiTheme="majorHAnsi"/>
      <w:b/>
      <w:caps/>
      <w:sz w:val="1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CB1AD9"/>
    <w:pPr>
      <w:outlineLvl w:val="3"/>
    </w:pPr>
    <w:rPr>
      <w:rFonts w:asciiTheme="minorHAnsi" w:eastAsia="Times New Roman" w:hAnsiTheme="minorHAnsi"/>
      <w:b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3943D3"/>
    <w:pPr>
      <w:framePr w:w="7920" w:h="1980" w:hRule="exact" w:hSpace="180" w:wrap="auto" w:hAnchor="page" w:xAlign="center" w:yAlign="bottom"/>
      <w:ind w:left="2880"/>
    </w:pPr>
    <w:rPr>
      <w:rFonts w:ascii="Times" w:hAnsi="Times"/>
    </w:rPr>
  </w:style>
  <w:style w:type="paragraph" w:styleId="EnvelopeReturn">
    <w:name w:val="envelope return"/>
    <w:basedOn w:val="Normal"/>
    <w:rsid w:val="003943D3"/>
    <w:rPr>
      <w:rFonts w:ascii="Times" w:hAnsi="Times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8E4E2E"/>
    <w:pPr>
      <w:tabs>
        <w:tab w:val="center" w:pos="432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E4E2E"/>
    <w:rPr>
      <w:sz w:val="20"/>
    </w:rPr>
  </w:style>
  <w:style w:type="character" w:styleId="Hyperlink">
    <w:name w:val="Hyperlink"/>
    <w:basedOn w:val="DefaultParagraphFont"/>
    <w:rsid w:val="00CB1A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B1AD9"/>
    <w:rPr>
      <w:rFonts w:asciiTheme="majorHAnsi" w:eastAsia="Times New Roman" w:hAnsiTheme="majorHAnsi"/>
      <w:b/>
      <w:caps/>
      <w:sz w:val="16"/>
      <w:lang w:eastAsia="en-US"/>
    </w:rPr>
  </w:style>
  <w:style w:type="character" w:customStyle="1" w:styleId="Heading4Char">
    <w:name w:val="Heading 4 Char"/>
    <w:basedOn w:val="DefaultParagraphFont"/>
    <w:link w:val="Heading4"/>
    <w:rsid w:val="00CB1AD9"/>
    <w:rPr>
      <w:rFonts w:asciiTheme="minorHAnsi" w:eastAsia="Times New Roman" w:hAnsiTheme="minorHAnsi"/>
      <w:b/>
      <w:sz w:val="16"/>
      <w:lang w:eastAsia="en-US"/>
    </w:rPr>
  </w:style>
  <w:style w:type="paragraph" w:customStyle="1" w:styleId="BarCode">
    <w:name w:val="Bar Code"/>
    <w:basedOn w:val="Normal"/>
    <w:qFormat/>
    <w:rsid w:val="00CB1AD9"/>
    <w:pPr>
      <w:spacing w:before="80" w:after="80"/>
      <w:jc w:val="center"/>
    </w:pPr>
    <w:rPr>
      <w:rFonts w:asciiTheme="minorHAnsi" w:eastAsia="Times New Roman" w:hAnsiTheme="minorHAnsi"/>
      <w:b/>
      <w:caps/>
      <w:outline/>
      <w:color w:val="FFFFFF" w:themeColor="background1"/>
      <w:lang w:eastAsia="en-US"/>
      <w14:textOutline w14:w="9525" w14:cap="flat" w14:cmpd="sng" w14:algn="ctr">
        <w14:solidFill>
          <w14:schemeClr w14:val="bg1">
            <w14:lumMod w14:val="50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Style1">
    <w:name w:val="Style1"/>
    <w:basedOn w:val="PlaceholderText"/>
    <w:uiPriority w:val="1"/>
    <w:qFormat/>
    <w:rsid w:val="00C44E3A"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44E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5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94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82E"/>
  </w:style>
  <w:style w:type="paragraph" w:styleId="ListParagraph">
    <w:name w:val="List Paragraph"/>
    <w:basedOn w:val="Normal"/>
    <w:uiPriority w:val="34"/>
    <w:qFormat/>
    <w:rsid w:val="00345DCD"/>
    <w:pPr>
      <w:ind w:left="720"/>
      <w:contextualSpacing/>
    </w:pPr>
  </w:style>
  <w:style w:type="paragraph" w:styleId="NoSpacing">
    <w:name w:val="No Spacing"/>
    <w:uiPriority w:val="1"/>
    <w:qFormat/>
    <w:rsid w:val="00C11066"/>
  </w:style>
  <w:style w:type="character" w:styleId="FollowedHyperlink">
    <w:name w:val="FollowedHyperlink"/>
    <w:basedOn w:val="DefaultParagraphFont"/>
    <w:uiPriority w:val="99"/>
    <w:semiHidden/>
    <w:unhideWhenUsed/>
    <w:rsid w:val="00636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uidenergype.com" TargetMode="External"/><Relationship Id="rId2" Type="http://schemas.openxmlformats.org/officeDocument/2006/relationships/hyperlink" Target="http://www.fluidenergyp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08BF8-7A8A-4396-A06A-625DACD1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253</Words>
  <Characters>1445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 D. Stephanoff</dc:creator>
  <cp:lastModifiedBy>Kent Carpenter</cp:lastModifiedBy>
  <cp:revision>14</cp:revision>
  <cp:lastPrinted>2021-05-20T20:38:00Z</cp:lastPrinted>
  <dcterms:created xsi:type="dcterms:W3CDTF">2021-05-19T17:48:00Z</dcterms:created>
  <dcterms:modified xsi:type="dcterms:W3CDTF">2021-05-21T12:03:00Z</dcterms:modified>
</cp:coreProperties>
</file>