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WhatsApp AI Automation System</w:t>
      </w:r>
    </w:p>
    <w:p>
      <w:pPr>
        <w:pStyle w:val="Heading2"/>
        <w:spacing w:after="400"/>
        <w:jc w:val="center"/>
      </w:pPr>
      <w:r>
        <w:t xml:space="preserve">Project Cost Estimation &amp; Infrastructure Analysis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200"/>
      </w:pPr>
      <w:r>
        <w:t xml:space="preserve">This document outlines the comprehensive cost structure for an intelligent WhatsApp automation system that processes both text and multimedia content (audio/images) through AI-powered responses. The system leverages WhatsApp Business API, OpenAI services, and vector database technology to deliver context-aware, intelligent responses.</w:t>
      </w:r>
    </w:p>
    <w:p>
      <w:pPr>
        <w:pStyle w:val="Heading1"/>
        <w:spacing w:before="400" w:after="200"/>
      </w:pPr>
      <w:r>
        <w:t xml:space="preserve">System Architecture Overview</w:t>
      </w:r>
    </w:p>
    <w:p>
      <w:pPr>
        <w:pStyle w:val="Heading2"/>
        <w:spacing w:after="100"/>
      </w:pPr>
      <w:r>
        <w:t xml:space="preserve">Core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WhatsApp Business API (Meta) - Message routing and delivery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n8n Automation Platform - Workflow orchestration and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OpenAI GPT-4 - AI agent for intelligent response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OpenAI Whisper - Audio transcription service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OpenAI Vision - Image analysis and understanding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Supabase Vector Store - RAG (Retrieval Augmented Generation) for contextual knowledge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OpenAI Embeddings - Vector embeddings for semantic search</w:t>
      </w:r>
    </w:p>
    <w:p>
      <w:pPr>
        <w:pStyle w:val="Heading1"/>
        <w:spacing w:before="400" w:after="200"/>
      </w:pPr>
      <w:r>
        <w:t xml:space="preserve">Monthly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4C81"/>
          </w:tcPr>
          <w:p>
            <w:r>
              <w:t xml:space="preserve">Service</w:t>
            </w:r>
          </w:p>
        </w:tc>
        <w:tc>
          <w:tcPr>
            <w:shd w:fill="0F4C81"/>
          </w:tcPr>
          <w:p>
            <w:r>
              <w:t xml:space="preserve">Pricing Model</w:t>
            </w:r>
          </w:p>
        </w:tc>
        <w:tc>
          <w:tcPr>
            <w:shd w:fill="0F4C81"/>
          </w:tcPr>
          <w:p>
            <w:r>
              <w:t xml:space="preserve">Est. Usage</w:t>
            </w:r>
          </w:p>
        </w:tc>
        <w:tc>
          <w:tcPr>
            <w:shd w:fill="0F4C81"/>
          </w:tcPr>
          <w:p>
            <w:r>
              <w:t xml:space="preserve">Monthly Cost</w:t>
            </w:r>
          </w:p>
        </w:tc>
      </w:tr>
      <w:tr>
        <w:tc>
          <w:p>
            <w:r>
              <w:t xml:space="preserve">WhatsApp Business API (Meta)</w:t>
            </w:r>
          </w:p>
        </w:tc>
        <w:tc>
          <w:p>
            <w:r>
              <w:t xml:space="preserve">$0.005 - $0.017 per conversation (24hr window)</w:t>
            </w:r>
          </w:p>
        </w:tc>
        <w:tc>
          <w:p>
            <w:r>
              <w:t xml:space="preserve">1,000 conversations</w:t>
            </w:r>
          </w:p>
        </w:tc>
        <w:tc>
          <w:p>
            <w:r>
              <w:t xml:space="preserve">$5 - $17</w:t>
            </w:r>
          </w:p>
        </w:tc>
      </w:tr>
      <w:tr>
        <w:tc>
          <w:p>
            <w:r>
              <w:t xml:space="preserve">n8n Cloud</w:t>
            </w:r>
          </w:p>
        </w:tc>
        <w:tc>
          <w:p>
            <w:r>
              <w:t xml:space="preserve">Starter: $20/mo or Self-hosted: $0</w:t>
            </w:r>
          </w:p>
        </w:tc>
        <w:tc>
          <w:p>
            <w:r>
              <w:t xml:space="preserve">Cloud/Self-hosted</w:t>
            </w:r>
          </w:p>
        </w:tc>
        <w:tc>
          <w:p>
            <w:r>
              <w:t xml:space="preserve">$0 - $20</w:t>
            </w:r>
          </w:p>
        </w:tc>
      </w:tr>
      <w:tr>
        <w:tc>
          <w:p>
            <w:r>
              <w:t xml:space="preserve">OpenAI GPT-4</w:t>
            </w:r>
          </w:p>
        </w:tc>
        <w:tc>
          <w:p>
            <w:r>
              <w:t xml:space="preserve">Input: $2.50/1M tokens, Output: $10/1M tokens</w:t>
            </w:r>
          </w:p>
        </w:tc>
        <w:tc>
          <w:p>
            <w:r>
              <w:t xml:space="preserve">500K input + 200K output tokens</w:t>
            </w:r>
          </w:p>
        </w:tc>
        <w:tc>
          <w:p>
            <w:r>
              <w:t xml:space="preserve">$3.25</w:t>
            </w:r>
          </w:p>
        </w:tc>
      </w:tr>
      <w:tr>
        <w:tc>
          <w:p>
            <w:r>
              <w:t xml:space="preserve">OpenAI Whisper</w:t>
            </w:r>
          </w:p>
        </w:tc>
        <w:tc>
          <w:p>
            <w:r>
              <w:t xml:space="preserve">$0.006 per minute</w:t>
            </w:r>
          </w:p>
        </w:tc>
        <w:tc>
          <w:p>
            <w:r>
              <w:t xml:space="preserve">100 minutes audio</w:t>
            </w:r>
          </w:p>
        </w:tc>
        <w:tc>
          <w:p>
            <w:r>
              <w:t xml:space="preserve">$0.60</w:t>
            </w:r>
          </w:p>
        </w:tc>
      </w:tr>
      <w:tr>
        <w:tc>
          <w:p>
            <w:r>
              <w:t xml:space="preserve">OpenAI Vision</w:t>
            </w:r>
          </w:p>
        </w:tc>
        <w:tc>
          <w:p>
            <w:r>
              <w:t xml:space="preserve">$0.00255 per image (low detail)</w:t>
            </w:r>
          </w:p>
        </w:tc>
        <w:tc>
          <w:p>
            <w:r>
              <w:t xml:space="preserve">200 images</w:t>
            </w:r>
          </w:p>
        </w:tc>
        <w:tc>
          <w:p>
            <w:r>
              <w:t xml:space="preserve">$0.51</w:t>
            </w:r>
          </w:p>
        </w:tc>
      </w:tr>
      <w:tr>
        <w:tc>
          <w:p>
            <w:r>
              <w:t xml:space="preserve">OpenAI Embeddings</w:t>
            </w:r>
          </w:p>
        </w:tc>
        <w:tc>
          <w:p>
            <w:r>
              <w:t xml:space="preserve">$0.13 per 1M tokens</w:t>
            </w:r>
          </w:p>
        </w:tc>
        <w:tc>
          <w:p>
            <w:r>
              <w:t xml:space="preserve">500K tokens</w:t>
            </w:r>
          </w:p>
        </w:tc>
        <w:tc>
          <w:p>
            <w:r>
              <w:t xml:space="preserve">$0.065</w:t>
            </w:r>
          </w:p>
        </w:tc>
      </w:tr>
      <w:tr>
        <w:tc>
          <w:p>
            <w:r>
              <w:t xml:space="preserve">Supabase Vector DB</w:t>
            </w:r>
          </w:p>
        </w:tc>
        <w:tc>
          <w:p>
            <w:r>
              <w:t xml:space="preserve">Free tier (500MB) or Pro: $25/mo</w:t>
            </w:r>
          </w:p>
        </w:tc>
        <w:tc>
          <w:p>
            <w:r>
              <w:t xml:space="preserve">Free/Pro tier</w:t>
            </w:r>
          </w:p>
        </w:tc>
        <w:tc>
          <w:p>
            <w:r>
              <w:t xml:space="preserve">$0 - $25</w:t>
            </w:r>
          </w:p>
        </w:tc>
      </w:tr>
      <w:tr>
        <w:tc>
          <w:tcPr>
            <w:gridSpan w:val="3"/>
            <w:shd w:fill="E7E6E6"/>
          </w:tcPr>
          <w:p>
            <w:r>
              <w:t xml:space="preserve">TOTAL MONTHLY COST</w:t>
            </w:r>
          </w:p>
        </w:tc>
        <w:tc>
          <w:tcPr>
            <w:shd w:fill="E7E6E6"/>
          </w:tcPr>
          <w:p>
            <w:r>
              <w:t xml:space="preserve">$9.41 - $66.41</w:t>
            </w:r>
          </w:p>
        </w:tc>
      </w:tr>
    </w:tbl>
    <w:p>
      <w:pPr>
        <w:pStyle w:val="Heading1"/>
        <w:spacing w:before="400" w:after="200"/>
      </w:pPr>
      <w:r>
        <w:t xml:space="preserve">Cost Scenarios</w:t>
      </w:r>
    </w:p>
    <w:p>
      <w:pPr>
        <w:pStyle w:val="Heading2"/>
        <w:spacing w:after="100"/>
      </w:pPr>
      <w:r>
        <w:t xml:space="preserve">Scenario 1: Low Usage (Startup Phase)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500 WhatsApp conversations/month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Self-hosted n8n (free)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Supabase free tier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Limited multimedia processing</w:t>
      </w:r>
    </w:p>
    <w:p>
      <w:pPr>
        <w:spacing w:after="300"/>
      </w:pPr>
      <w:r>
        <w:rPr>
          <w:b/>
          <w:bCs/>
        </w:rPr>
        <w:t xml:space="preserve">Estimated Cost: </w:t>
      </w:r>
      <w:r>
        <w:t xml:space="preserve">$5-10/month</w:t>
      </w:r>
    </w:p>
    <w:p>
      <w:pPr>
        <w:pStyle w:val="Heading2"/>
        <w:spacing w:after="100"/>
      </w:pPr>
      <w:r>
        <w:t xml:space="preserve">Scenario 2: Medium Usage (Growing Business)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2,000 WhatsApp conversations/month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n8n Cloud Starter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Supabase Pro tier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Moderate audio/image processing</w:t>
      </w:r>
    </w:p>
    <w:p>
      <w:pPr>
        <w:spacing w:after="300"/>
      </w:pPr>
      <w:r>
        <w:rPr>
          <w:b/>
          <w:bCs/>
        </w:rPr>
        <w:t xml:space="preserve">Estimated Cost: </w:t>
      </w:r>
      <w:r>
        <w:t xml:space="preserve">$50-70/month</w:t>
      </w:r>
    </w:p>
    <w:p>
      <w:pPr>
        <w:pStyle w:val="Heading2"/>
        <w:spacing w:after="100"/>
      </w:pPr>
      <w:r>
        <w:t xml:space="preserve">Scenario 3: High Usage (Enterprise Scale)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10,000+ WhatsApp conversations/month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n8n Cloud Pro plan ($50/mo)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Supabase Pro tier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Heavy multimedia processing</w:t>
      </w:r>
    </w:p>
    <w:p>
      <w:pPr>
        <w:spacing w:after="300"/>
      </w:pPr>
      <w:r>
        <w:rPr>
          <w:b/>
          <w:bCs/>
        </w:rPr>
        <w:t xml:space="preserve">Estimated Cost: </w:t>
      </w:r>
      <w:r>
        <w:t xml:space="preserve">$150-300/month</w:t>
      </w:r>
    </w:p>
    <w:p>
      <w:pPr>
        <w:pStyle w:val="Heading1"/>
        <w:spacing w:before="400" w:after="200"/>
      </w:pPr>
      <w:r>
        <w:t xml:space="preserve">One-Time Setup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4C81"/>
          </w:tcPr>
          <w:p>
            <w:r>
              <w:t xml:space="preserve">Item</w:t>
            </w:r>
          </w:p>
        </w:tc>
        <w:tc>
          <w:tcPr>
            <w:shd w:fill="0F4C81"/>
          </w:tcPr>
          <w:p>
            <w:r>
              <w:t xml:space="preserve">Cost Range</w:t>
            </w:r>
          </w:p>
        </w:tc>
      </w:tr>
      <w:tr>
        <w:tc>
          <w:p>
            <w:r>
              <w:t xml:space="preserve">WhatsApp Business Account Verification</w:t>
            </w:r>
          </w:p>
        </w:tc>
        <w:tc>
          <w:p>
            <w:r>
              <w:t xml:space="preserve">Free - $100</w:t>
            </w:r>
          </w:p>
        </w:tc>
      </w:tr>
      <w:tr>
        <w:tc>
          <w:p>
            <w:r>
              <w:t xml:space="preserve">Meta Business Portfolio Setup</w:t>
            </w:r>
          </w:p>
        </w:tc>
        <w:tc>
          <w:p>
            <w:r>
              <w:t xml:space="preserve">Free</w:t>
            </w:r>
          </w:p>
        </w:tc>
      </w:tr>
      <w:tr>
        <w:tc>
          <w:p>
            <w:r>
              <w:t xml:space="preserve">Development &amp; Integration</w:t>
            </w:r>
          </w:p>
        </w:tc>
        <w:tc>
          <w:p>
            <w:r>
              <w:t xml:space="preserve">$500 - $2,000</w:t>
            </w:r>
          </w:p>
        </w:tc>
      </w:tr>
      <w:tr>
        <w:tc>
          <w:p>
            <w:r>
              <w:t xml:space="preserve">Knowledge Base Setup (Vector DB)</w:t>
            </w:r>
          </w:p>
        </w:tc>
        <w:tc>
          <w:p>
            <w:r>
              <w:t xml:space="preserve">$200 - $500</w:t>
            </w:r>
          </w:p>
        </w:tc>
      </w:tr>
      <w:tr>
        <w:tc>
          <w:p>
            <w:r>
              <w:t xml:space="preserve">Testing &amp; Quality Assurance</w:t>
            </w:r>
          </w:p>
        </w:tc>
        <w:tc>
          <w:p>
            <w:r>
              <w:t xml:space="preserve">$300 - $800</w:t>
            </w:r>
          </w:p>
        </w:tc>
      </w:tr>
      <w:tr>
        <w:tc>
          <w:tcPr>
            <w:shd w:fill="E7E6E6"/>
          </w:tcPr>
          <w:p>
            <w:r>
              <w:t xml:space="preserve">TOTAL ONE-TIME COSTS</w:t>
            </w:r>
          </w:p>
        </w:tc>
        <w:tc>
          <w:tcPr>
            <w:shd w:fill="E7E6E6"/>
          </w:tcPr>
          <w:p>
            <w:r>
              <w:t xml:space="preserve">$1,000 - $3,400</w:t>
            </w:r>
          </w:p>
        </w:tc>
      </w:tr>
    </w:tbl>
    <w:p>
      <w:pPr>
        <w:pStyle w:val="Heading1"/>
        <w:spacing w:before="400" w:after="200"/>
      </w:pPr>
      <w:r>
        <w:t xml:space="preserve">Cost Optimization Strategies</w:t>
      </w:r>
    </w:p>
    <w:p>
      <w:pPr>
        <w:pStyle w:val="Heading2"/>
        <w:spacing w:after="100"/>
      </w:pPr>
      <w:r>
        <w:t xml:space="preserve">1. Self-Host n8n:</w:t>
      </w:r>
    </w:p>
    <w:p>
      <w:pPr>
        <w:spacing w:after="200"/>
      </w:pPr>
      <w:r>
        <w:t xml:space="preserve">Deploy n8n on a VPS (DigitalOcean, Linode, AWS) for $5-10/month instead of using cloud plans. This saves $10-40/month.</w:t>
      </w:r>
    </w:p>
    <w:p>
      <w:pPr>
        <w:pStyle w:val="Heading2"/>
        <w:spacing w:after="100"/>
      </w:pPr>
      <w:r>
        <w:t xml:space="preserve">2. Optimize AI Model Usage: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Use GPT-3.5-turbo for simple queries (90% cheaper than GPT-4)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Implement caching for frequently asked questions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Set response token limits to control output costs</w:t>
      </w:r>
    </w:p>
    <w:p>
      <w:pPr>
        <w:pStyle w:val="Heading2"/>
        <w:spacing w:after="100"/>
      </w:pPr>
      <w:r>
        <w:t xml:space="preserve">3. WhatsApp Conversation Management: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Leverage 24-hour conversation windows effectively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Use message templates for common responses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Batch operations within conversation windows</w:t>
      </w:r>
    </w:p>
    <w:p>
      <w:pPr>
        <w:pStyle w:val="Heading2"/>
        <w:spacing w:after="100"/>
      </w:pPr>
      <w:r>
        <w:t xml:space="preserve">4. Vector Database Efficiency: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Start with Supabase free tier (500MB)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Optimize embedding generation frequency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Implement smart chunking strategies</w:t>
      </w:r>
    </w:p>
    <w:p>
      <w:pPr>
        <w:pStyle w:val="Heading1"/>
        <w:spacing w:before="400" w:after="200"/>
      </w:pPr>
      <w:r>
        <w:t xml:space="preserve">Scaling Considerations</w:t>
      </w:r>
    </w:p>
    <w:p>
      <w:pPr>
        <w:spacing w:after="100"/>
      </w:pPr>
      <w:r>
        <w:t xml:space="preserve">As your user base grows, costs will scale primarily based 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Number of WhatsApp conversations (linear scaling)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AI model usage and token consumption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Multimedia processing volume (audio/images)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Vector database size and query frequency</w:t>
      </w:r>
    </w:p>
    <w:p>
      <w:pPr>
        <w:spacing w:after="300"/>
      </w:pPr>
      <w:r>
        <w:t xml:space="preserve">The modular architecture allows you to scale individual components independently based on actual usage patterns.</w:t>
      </w:r>
    </w:p>
    <w:p>
      <w:pPr>
        <w:pStyle w:val="Heading1"/>
        <w:spacing w:before="400" w:after="200"/>
      </w:pPr>
      <w:r>
        <w:t xml:space="preserve">Return on Investment (ROI)</w:t>
      </w:r>
    </w:p>
    <w:p>
      <w:pPr>
        <w:pStyle w:val="Heading2"/>
        <w:spacing w:after="100"/>
      </w:pPr>
      <w:r>
        <w:t xml:space="preserve">Value Delivered: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24/7 automated customer support without human intervention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Multi-modal support (text, voice, images) for enhanced user experience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Context-aware responses using RAG technology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Scalable infrastructure that grows with your business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Significant reduction in customer support costs</w:t>
      </w:r>
    </w:p>
    <w:p>
      <w:pPr>
        <w:spacing w:after="300"/>
      </w:pPr>
      <w:r>
        <w:rPr>
          <w:b/>
          <w:bCs/>
        </w:rPr>
        <w:t xml:space="preserve">Break-even Analysis: </w:t>
      </w:r>
      <w:r>
        <w:t xml:space="preserve">Compared to hiring a full-time support agent ($3,000-5,000/month), this system pays for itself while handling unlimited concurrent conversations.</w:t>
      </w:r>
    </w:p>
    <w:p>
      <w:pPr>
        <w:pStyle w:val="Heading1"/>
        <w:spacing w:before="400" w:after="200"/>
      </w:pPr>
      <w:r>
        <w:t xml:space="preserve">Technical Notes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All pricing is based on January 2026 rates and may be subject to change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Actual costs will vary based on usage patterns and optimization strategies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WhatsApp Business API requires approved business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System includes fallback mechanisms and error handling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Regular monitoring recommended to optimize costs and performance</w:t>
      </w:r>
    </w:p>
    <w:p>
      <w:pPr>
        <w:pStyle w:val="Heading1"/>
        <w:spacing w:before="400" w:after="200"/>
      </w:pPr>
      <w:r>
        <w:t xml:space="preserve">Contact Information</w:t>
      </w:r>
    </w:p>
    <w:p>
      <w:pPr>
        <w:spacing w:after="200"/>
        <w:jc w:val="center"/>
      </w:pPr>
      <w:r>
        <w:t xml:space="preserve">For detailed implementation planning, custom pricing, or technical consultation, please contact your development team or automation specialist.</w:t>
      </w:r>
    </w:p>
    <w:p>
      <w:pPr>
        <w:spacing w:after="100"/>
        <w:jc w:val="center"/>
      </w:pPr>
      <w:r>
        <w:t xml:space="preserve">Document prepared: January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2026-01-01T14:56:19.025Z</dcterms:created>
  <dcterms:modified xsi:type="dcterms:W3CDTF">2026-01-01T14:56:19.026Z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