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4413" w14:textId="26DE0743" w:rsidR="00D2524C" w:rsidRPr="00D2524C" w:rsidRDefault="00D2524C" w:rsidP="00D2524C">
      <w:pPr>
        <w:rPr>
          <w:rFonts w:ascii="Times New Roman" w:hAnsi="Times New Roman" w:cs="Times New Roman"/>
          <w:b/>
          <w:bCs/>
          <w:sz w:val="40"/>
          <w:szCs w:val="40"/>
          <w:u w:val="single"/>
          <w:lang w:val="en-AS"/>
        </w:rPr>
      </w:pPr>
      <w:r w:rsidRPr="00D2524C">
        <w:rPr>
          <w:rFonts w:ascii="Times New Roman" w:hAnsi="Times New Roman" w:cs="Times New Roman"/>
          <w:b/>
          <w:bCs/>
          <w:sz w:val="40"/>
          <w:szCs w:val="40"/>
          <w:lang w:val="en-AS"/>
        </w:rPr>
        <w:t xml:space="preserve">                     </w:t>
      </w:r>
      <w:r w:rsidRPr="00D2524C">
        <w:rPr>
          <w:rFonts w:ascii="Times New Roman" w:hAnsi="Times New Roman" w:cs="Times New Roman"/>
          <w:b/>
          <w:bCs/>
          <w:sz w:val="40"/>
          <w:szCs w:val="40"/>
          <w:u w:val="single"/>
          <w:lang w:val="en-AS"/>
        </w:rPr>
        <w:t>Regression Model Comparison Report</w:t>
      </w:r>
    </w:p>
    <w:p w14:paraId="0710DDE0" w14:textId="77777777" w:rsidR="00D2524C" w:rsidRPr="00D2524C" w:rsidRDefault="00D2524C" w:rsidP="00D2524C">
      <w:pPr>
        <w:ind w:left="1440" w:firstLine="720"/>
        <w:rPr>
          <w:rFonts w:ascii="Times New Roman" w:hAnsi="Times New Roman" w:cs="Times New Roman"/>
          <w:b/>
          <w:bCs/>
          <w:sz w:val="32"/>
          <w:szCs w:val="32"/>
          <w:u w:val="single"/>
          <w:lang w:val="en-AS"/>
        </w:rPr>
      </w:pPr>
    </w:p>
    <w:p w14:paraId="1EE25CDA" w14:textId="77777777" w:rsidR="00D2524C" w:rsidRPr="00D2524C" w:rsidRDefault="00D2524C" w:rsidP="00D2524C">
      <w:pPr>
        <w:rPr>
          <w:rFonts w:ascii="Times New Roman" w:hAnsi="Times New Roman" w:cs="Times New Roman"/>
          <w:b/>
          <w:bCs/>
          <w:sz w:val="28"/>
          <w:szCs w:val="28"/>
          <w:lang w:val="en-AS"/>
        </w:rPr>
      </w:pPr>
      <w:r w:rsidRPr="00D2524C">
        <w:rPr>
          <w:rFonts w:ascii="Times New Roman" w:hAnsi="Times New Roman" w:cs="Times New Roman"/>
          <w:b/>
          <w:bCs/>
          <w:sz w:val="28"/>
          <w:szCs w:val="28"/>
          <w:lang w:val="en-AS"/>
        </w:rPr>
        <w:t>Medical Insurance Cost Prediction Using Machine Learning Regression Models</w:t>
      </w:r>
    </w:p>
    <w:p w14:paraId="6D10E9C4" w14:textId="3C8C1E76"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Course:</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 xml:space="preserve">Machine Learning Internship – Week </w:t>
      </w:r>
      <w:r w:rsidRPr="00D2524C">
        <w:rPr>
          <w:rFonts w:ascii="Times New Roman" w:hAnsi="Times New Roman" w:cs="Times New Roman"/>
          <w:lang w:val="en-AS"/>
        </w:rPr>
        <w:t>1 Task 4</w:t>
      </w:r>
    </w:p>
    <w:p w14:paraId="3CE4E47D" w14:textId="28559001"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Name:</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Waleed Ahmed</w:t>
      </w:r>
    </w:p>
    <w:p w14:paraId="341E529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Dataset:</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Insurance Dataset (insurance.csv)</w:t>
      </w:r>
    </w:p>
    <w:p w14:paraId="0A5474FB"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Target Variable:</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Charges</w:t>
      </w:r>
    </w:p>
    <w:p w14:paraId="65188524"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Programming Language:</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Python</w:t>
      </w:r>
    </w:p>
    <w:p w14:paraId="78B8AC9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sz w:val="28"/>
          <w:szCs w:val="28"/>
          <w:lang w:val="en-AS"/>
        </w:rPr>
        <w:t>Libraries Used:</w:t>
      </w:r>
      <w:r w:rsidRPr="00D2524C">
        <w:rPr>
          <w:rFonts w:ascii="Times New Roman" w:hAnsi="Times New Roman" w:cs="Times New Roman"/>
          <w:sz w:val="28"/>
          <w:szCs w:val="28"/>
          <w:lang w:val="en-AS"/>
        </w:rPr>
        <w:t xml:space="preserve"> </w:t>
      </w:r>
      <w:r w:rsidRPr="00D2524C">
        <w:rPr>
          <w:rFonts w:ascii="Times New Roman" w:hAnsi="Times New Roman" w:cs="Times New Roman"/>
          <w:lang w:val="en-AS"/>
        </w:rPr>
        <w:t xml:space="preserve">Pandas, NumPy, Matplotlib, Seaborn, Scikit-learn, </w:t>
      </w:r>
      <w:proofErr w:type="spellStart"/>
      <w:r w:rsidRPr="00D2524C">
        <w:rPr>
          <w:rFonts w:ascii="Times New Roman" w:hAnsi="Times New Roman" w:cs="Times New Roman"/>
          <w:lang w:val="en-AS"/>
        </w:rPr>
        <w:t>XGBoost</w:t>
      </w:r>
      <w:proofErr w:type="spellEnd"/>
      <w:r w:rsidRPr="00D2524C">
        <w:rPr>
          <w:rFonts w:ascii="Times New Roman" w:hAnsi="Times New Roman" w:cs="Times New Roman"/>
          <w:lang w:val="en-AS"/>
        </w:rPr>
        <w:t xml:space="preserve">, </w:t>
      </w:r>
      <w:proofErr w:type="spellStart"/>
      <w:r w:rsidRPr="00D2524C">
        <w:rPr>
          <w:rFonts w:ascii="Times New Roman" w:hAnsi="Times New Roman" w:cs="Times New Roman"/>
          <w:lang w:val="en-AS"/>
        </w:rPr>
        <w:t>Statsmodels</w:t>
      </w:r>
      <w:proofErr w:type="spellEnd"/>
    </w:p>
    <w:p w14:paraId="5FC2EA8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042D2628">
          <v:rect id="_x0000_i1157" style="width:0;height:1.5pt" o:hralign="center" o:hrstd="t" o:hr="t" fillcolor="#a0a0a0" stroked="f"/>
        </w:pict>
      </w:r>
    </w:p>
    <w:p w14:paraId="53AB7795"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 Problem Definition</w:t>
      </w:r>
    </w:p>
    <w:p w14:paraId="741780B8"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objective of this project is to predict individual medical insurance charges using regression machine learning algorithms. Insurance companies estimate medical costs based on several factors such as age, BMI, smoking habits, number of children, gender, and region. Accurate prediction of insurance charges can help insurance providers estimate costs more effectively.</w:t>
      </w:r>
    </w:p>
    <w:p w14:paraId="44B1FAC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The dataset contains demographic and health-related information of individuals, while the target variable is </w:t>
      </w:r>
      <w:r w:rsidRPr="00D2524C">
        <w:rPr>
          <w:rFonts w:ascii="Times New Roman" w:hAnsi="Times New Roman" w:cs="Times New Roman"/>
          <w:b/>
          <w:bCs/>
          <w:lang w:val="en-AS"/>
        </w:rPr>
        <w:t>charges</w:t>
      </w:r>
      <w:r w:rsidRPr="00D2524C">
        <w:rPr>
          <w:rFonts w:ascii="Times New Roman" w:hAnsi="Times New Roman" w:cs="Times New Roman"/>
          <w:lang w:val="en-AS"/>
        </w:rPr>
        <w:t>, which represents the annual medical insurance cost.</w:t>
      </w:r>
    </w:p>
    <w:p w14:paraId="7AEE2F01"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531D8A32">
          <v:rect id="_x0000_i1158" style="width:0;height:1.5pt" o:hralign="center" o:hrstd="t" o:hr="t" fillcolor="#a0a0a0" stroked="f"/>
        </w:pict>
      </w:r>
    </w:p>
    <w:p w14:paraId="1E8E3898"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2. Dataset Description</w:t>
      </w:r>
    </w:p>
    <w:p w14:paraId="511DE32E"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The project uses the </w:t>
      </w:r>
      <w:r w:rsidRPr="00D2524C">
        <w:rPr>
          <w:rFonts w:ascii="Times New Roman" w:hAnsi="Times New Roman" w:cs="Times New Roman"/>
          <w:b/>
          <w:bCs/>
          <w:lang w:val="en-AS"/>
        </w:rPr>
        <w:t>Insurance Dataset</w:t>
      </w:r>
      <w:r w:rsidRPr="00D2524C">
        <w:rPr>
          <w:rFonts w:ascii="Times New Roman" w:hAnsi="Times New Roman" w:cs="Times New Roman"/>
          <w:lang w:val="en-AS"/>
        </w:rPr>
        <w:t>, which is a supervised regression dataset.</w:t>
      </w:r>
    </w:p>
    <w:p w14:paraId="02A12BE3"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3968"/>
      </w:tblGrid>
      <w:tr w:rsidR="00D2524C" w:rsidRPr="00D2524C" w14:paraId="6AEC1C46" w14:textId="77777777">
        <w:trPr>
          <w:tblHeader/>
          <w:tblCellSpacing w:w="15" w:type="dxa"/>
        </w:trPr>
        <w:tc>
          <w:tcPr>
            <w:tcW w:w="0" w:type="auto"/>
            <w:vAlign w:val="center"/>
            <w:hideMark/>
          </w:tcPr>
          <w:p w14:paraId="7C1D6493"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Feature</w:t>
            </w:r>
          </w:p>
        </w:tc>
        <w:tc>
          <w:tcPr>
            <w:tcW w:w="0" w:type="auto"/>
            <w:vAlign w:val="center"/>
            <w:hideMark/>
          </w:tcPr>
          <w:p w14:paraId="0EA855B1"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Description</w:t>
            </w:r>
          </w:p>
        </w:tc>
      </w:tr>
      <w:tr w:rsidR="00D2524C" w:rsidRPr="00D2524C" w14:paraId="09B63D5D" w14:textId="77777777">
        <w:trPr>
          <w:tblCellSpacing w:w="15" w:type="dxa"/>
        </w:trPr>
        <w:tc>
          <w:tcPr>
            <w:tcW w:w="0" w:type="auto"/>
            <w:vAlign w:val="center"/>
            <w:hideMark/>
          </w:tcPr>
          <w:p w14:paraId="7F05936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age</w:t>
            </w:r>
          </w:p>
        </w:tc>
        <w:tc>
          <w:tcPr>
            <w:tcW w:w="0" w:type="auto"/>
            <w:vAlign w:val="center"/>
            <w:hideMark/>
          </w:tcPr>
          <w:p w14:paraId="13F3C41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Age of the individual</w:t>
            </w:r>
          </w:p>
        </w:tc>
      </w:tr>
      <w:tr w:rsidR="00D2524C" w:rsidRPr="00D2524C" w14:paraId="1E3357B6" w14:textId="77777777">
        <w:trPr>
          <w:tblCellSpacing w:w="15" w:type="dxa"/>
        </w:trPr>
        <w:tc>
          <w:tcPr>
            <w:tcW w:w="0" w:type="auto"/>
            <w:vAlign w:val="center"/>
            <w:hideMark/>
          </w:tcPr>
          <w:p w14:paraId="2F5CC33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sex</w:t>
            </w:r>
          </w:p>
        </w:tc>
        <w:tc>
          <w:tcPr>
            <w:tcW w:w="0" w:type="auto"/>
            <w:vAlign w:val="center"/>
            <w:hideMark/>
          </w:tcPr>
          <w:p w14:paraId="14B927AA"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Gender</w:t>
            </w:r>
          </w:p>
        </w:tc>
      </w:tr>
      <w:tr w:rsidR="00D2524C" w:rsidRPr="00D2524C" w14:paraId="7C7AA359" w14:textId="77777777">
        <w:trPr>
          <w:tblCellSpacing w:w="15" w:type="dxa"/>
        </w:trPr>
        <w:tc>
          <w:tcPr>
            <w:tcW w:w="0" w:type="auto"/>
            <w:vAlign w:val="center"/>
            <w:hideMark/>
          </w:tcPr>
          <w:p w14:paraId="32B8A860" w14:textId="77777777" w:rsidR="00D2524C" w:rsidRPr="00D2524C" w:rsidRDefault="00D2524C" w:rsidP="00D2524C">
            <w:pPr>
              <w:rPr>
                <w:rFonts w:ascii="Times New Roman" w:hAnsi="Times New Roman" w:cs="Times New Roman"/>
                <w:lang w:val="en-AS"/>
              </w:rPr>
            </w:pPr>
            <w:proofErr w:type="spellStart"/>
            <w:r w:rsidRPr="00D2524C">
              <w:rPr>
                <w:rFonts w:ascii="Times New Roman" w:hAnsi="Times New Roman" w:cs="Times New Roman"/>
                <w:lang w:val="en-AS"/>
              </w:rPr>
              <w:t>bmi</w:t>
            </w:r>
            <w:proofErr w:type="spellEnd"/>
          </w:p>
        </w:tc>
        <w:tc>
          <w:tcPr>
            <w:tcW w:w="0" w:type="auto"/>
            <w:vAlign w:val="center"/>
            <w:hideMark/>
          </w:tcPr>
          <w:p w14:paraId="71203AB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Body Mass Index</w:t>
            </w:r>
          </w:p>
        </w:tc>
      </w:tr>
      <w:tr w:rsidR="00D2524C" w:rsidRPr="00D2524C" w14:paraId="0E6B6ECA" w14:textId="77777777">
        <w:trPr>
          <w:tblCellSpacing w:w="15" w:type="dxa"/>
        </w:trPr>
        <w:tc>
          <w:tcPr>
            <w:tcW w:w="0" w:type="auto"/>
            <w:vAlign w:val="center"/>
            <w:hideMark/>
          </w:tcPr>
          <w:p w14:paraId="07D9982E"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children</w:t>
            </w:r>
          </w:p>
        </w:tc>
        <w:tc>
          <w:tcPr>
            <w:tcW w:w="0" w:type="auto"/>
            <w:vAlign w:val="center"/>
            <w:hideMark/>
          </w:tcPr>
          <w:p w14:paraId="41AFC027"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Number of dependent children</w:t>
            </w:r>
          </w:p>
        </w:tc>
      </w:tr>
      <w:tr w:rsidR="00D2524C" w:rsidRPr="00D2524C" w14:paraId="112C8CEC" w14:textId="77777777">
        <w:trPr>
          <w:tblCellSpacing w:w="15" w:type="dxa"/>
        </w:trPr>
        <w:tc>
          <w:tcPr>
            <w:tcW w:w="0" w:type="auto"/>
            <w:vAlign w:val="center"/>
            <w:hideMark/>
          </w:tcPr>
          <w:p w14:paraId="4A85EDF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smoker</w:t>
            </w:r>
          </w:p>
        </w:tc>
        <w:tc>
          <w:tcPr>
            <w:tcW w:w="0" w:type="auto"/>
            <w:vAlign w:val="center"/>
            <w:hideMark/>
          </w:tcPr>
          <w:p w14:paraId="0F06C12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Smoking status</w:t>
            </w:r>
          </w:p>
        </w:tc>
      </w:tr>
      <w:tr w:rsidR="00D2524C" w:rsidRPr="00D2524C" w14:paraId="078083E1" w14:textId="77777777">
        <w:trPr>
          <w:tblCellSpacing w:w="15" w:type="dxa"/>
        </w:trPr>
        <w:tc>
          <w:tcPr>
            <w:tcW w:w="0" w:type="auto"/>
            <w:vAlign w:val="center"/>
            <w:hideMark/>
          </w:tcPr>
          <w:p w14:paraId="7527037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lastRenderedPageBreak/>
              <w:t>region</w:t>
            </w:r>
          </w:p>
        </w:tc>
        <w:tc>
          <w:tcPr>
            <w:tcW w:w="0" w:type="auto"/>
            <w:vAlign w:val="center"/>
            <w:hideMark/>
          </w:tcPr>
          <w:p w14:paraId="74BCBBE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Residential region</w:t>
            </w:r>
          </w:p>
        </w:tc>
      </w:tr>
      <w:tr w:rsidR="00D2524C" w:rsidRPr="00D2524C" w14:paraId="4983914E" w14:textId="77777777">
        <w:trPr>
          <w:tblCellSpacing w:w="15" w:type="dxa"/>
        </w:trPr>
        <w:tc>
          <w:tcPr>
            <w:tcW w:w="0" w:type="auto"/>
            <w:vAlign w:val="center"/>
            <w:hideMark/>
          </w:tcPr>
          <w:p w14:paraId="684FF9D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charges</w:t>
            </w:r>
          </w:p>
        </w:tc>
        <w:tc>
          <w:tcPr>
            <w:tcW w:w="0" w:type="auto"/>
            <w:vAlign w:val="center"/>
            <w:hideMark/>
          </w:tcPr>
          <w:p w14:paraId="5F2FD82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Medical insurance cost (Target Variable)</w:t>
            </w:r>
          </w:p>
        </w:tc>
      </w:tr>
    </w:tbl>
    <w:p w14:paraId="576A27F7"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Dataset Information</w:t>
      </w:r>
    </w:p>
    <w:p w14:paraId="1E8C0546" w14:textId="77777777" w:rsidR="00D2524C" w:rsidRPr="00D2524C" w:rsidRDefault="00D2524C" w:rsidP="00D2524C">
      <w:pPr>
        <w:numPr>
          <w:ilvl w:val="0"/>
          <w:numId w:val="1"/>
        </w:numPr>
        <w:rPr>
          <w:rFonts w:ascii="Times New Roman" w:hAnsi="Times New Roman" w:cs="Times New Roman"/>
          <w:lang w:val="en-AS"/>
        </w:rPr>
      </w:pPr>
      <w:r w:rsidRPr="00D2524C">
        <w:rPr>
          <w:rFonts w:ascii="Times New Roman" w:hAnsi="Times New Roman" w:cs="Times New Roman"/>
          <w:lang w:val="en-AS"/>
        </w:rPr>
        <w:t xml:space="preserve">Total Records: </w:t>
      </w:r>
      <w:r w:rsidRPr="00D2524C">
        <w:rPr>
          <w:rFonts w:ascii="Times New Roman" w:hAnsi="Times New Roman" w:cs="Times New Roman"/>
          <w:b/>
          <w:bCs/>
          <w:lang w:val="en-AS"/>
        </w:rPr>
        <w:t>1338</w:t>
      </w:r>
      <w:r w:rsidRPr="00D2524C">
        <w:rPr>
          <w:rFonts w:ascii="Times New Roman" w:hAnsi="Times New Roman" w:cs="Times New Roman"/>
          <w:lang w:val="en-AS"/>
        </w:rPr>
        <w:t xml:space="preserve"> </w:t>
      </w:r>
    </w:p>
    <w:p w14:paraId="7CB32066" w14:textId="77777777" w:rsidR="00D2524C" w:rsidRPr="00D2524C" w:rsidRDefault="00D2524C" w:rsidP="00D2524C">
      <w:pPr>
        <w:numPr>
          <w:ilvl w:val="0"/>
          <w:numId w:val="1"/>
        </w:numPr>
        <w:rPr>
          <w:rFonts w:ascii="Times New Roman" w:hAnsi="Times New Roman" w:cs="Times New Roman"/>
          <w:lang w:val="en-AS"/>
        </w:rPr>
      </w:pPr>
      <w:r w:rsidRPr="00D2524C">
        <w:rPr>
          <w:rFonts w:ascii="Times New Roman" w:hAnsi="Times New Roman" w:cs="Times New Roman"/>
          <w:lang w:val="en-AS"/>
        </w:rPr>
        <w:t xml:space="preserve">Features: </w:t>
      </w:r>
      <w:r w:rsidRPr="00D2524C">
        <w:rPr>
          <w:rFonts w:ascii="Times New Roman" w:hAnsi="Times New Roman" w:cs="Times New Roman"/>
          <w:b/>
          <w:bCs/>
          <w:lang w:val="en-AS"/>
        </w:rPr>
        <w:t>6</w:t>
      </w:r>
      <w:r w:rsidRPr="00D2524C">
        <w:rPr>
          <w:rFonts w:ascii="Times New Roman" w:hAnsi="Times New Roman" w:cs="Times New Roman"/>
          <w:lang w:val="en-AS"/>
        </w:rPr>
        <w:t xml:space="preserve"> </w:t>
      </w:r>
    </w:p>
    <w:p w14:paraId="7EEEDE50" w14:textId="77777777" w:rsidR="00D2524C" w:rsidRPr="00D2524C" w:rsidRDefault="00D2524C" w:rsidP="00D2524C">
      <w:pPr>
        <w:numPr>
          <w:ilvl w:val="0"/>
          <w:numId w:val="1"/>
        </w:numPr>
        <w:rPr>
          <w:rFonts w:ascii="Times New Roman" w:hAnsi="Times New Roman" w:cs="Times New Roman"/>
          <w:lang w:val="en-AS"/>
        </w:rPr>
      </w:pPr>
      <w:r w:rsidRPr="00D2524C">
        <w:rPr>
          <w:rFonts w:ascii="Times New Roman" w:hAnsi="Times New Roman" w:cs="Times New Roman"/>
          <w:lang w:val="en-AS"/>
        </w:rPr>
        <w:t xml:space="preserve">Target Variable: </w:t>
      </w:r>
      <w:r w:rsidRPr="00D2524C">
        <w:rPr>
          <w:rFonts w:ascii="Times New Roman" w:hAnsi="Times New Roman" w:cs="Times New Roman"/>
          <w:b/>
          <w:bCs/>
          <w:lang w:val="en-AS"/>
        </w:rPr>
        <w:t>charges</w:t>
      </w:r>
      <w:r w:rsidRPr="00D2524C">
        <w:rPr>
          <w:rFonts w:ascii="Times New Roman" w:hAnsi="Times New Roman" w:cs="Times New Roman"/>
          <w:lang w:val="en-AS"/>
        </w:rPr>
        <w:t xml:space="preserve"> </w:t>
      </w:r>
    </w:p>
    <w:p w14:paraId="2CD3AD9B" w14:textId="77777777" w:rsidR="00D2524C" w:rsidRPr="00D2524C" w:rsidRDefault="00D2524C" w:rsidP="00D2524C">
      <w:pPr>
        <w:numPr>
          <w:ilvl w:val="0"/>
          <w:numId w:val="1"/>
        </w:numPr>
        <w:rPr>
          <w:rFonts w:ascii="Times New Roman" w:hAnsi="Times New Roman" w:cs="Times New Roman"/>
          <w:lang w:val="en-AS"/>
        </w:rPr>
      </w:pPr>
      <w:r w:rsidRPr="00D2524C">
        <w:rPr>
          <w:rFonts w:ascii="Times New Roman" w:hAnsi="Times New Roman" w:cs="Times New Roman"/>
          <w:lang w:val="en-AS"/>
        </w:rPr>
        <w:t xml:space="preserve">Missing Values: </w:t>
      </w:r>
      <w:r w:rsidRPr="00D2524C">
        <w:rPr>
          <w:rFonts w:ascii="Times New Roman" w:hAnsi="Times New Roman" w:cs="Times New Roman"/>
          <w:b/>
          <w:bCs/>
          <w:lang w:val="en-AS"/>
        </w:rPr>
        <w:t>None</w:t>
      </w:r>
      <w:r w:rsidRPr="00D2524C">
        <w:rPr>
          <w:rFonts w:ascii="Times New Roman" w:hAnsi="Times New Roman" w:cs="Times New Roman"/>
          <w:lang w:val="en-AS"/>
        </w:rPr>
        <w:t xml:space="preserve"> </w:t>
      </w:r>
    </w:p>
    <w:p w14:paraId="4FB7E79A"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2F4B8CD0">
          <v:rect id="_x0000_i1159" style="width:0;height:1.5pt" o:hralign="center" o:hrstd="t" o:hr="t" fillcolor="#a0a0a0" stroked="f"/>
        </w:pict>
      </w:r>
    </w:p>
    <w:p w14:paraId="5D3CE60C"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3. Independent and Dependent Variables</w:t>
      </w:r>
    </w:p>
    <w:p w14:paraId="045231CE"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Independent Variables</w:t>
      </w:r>
    </w:p>
    <w:p w14:paraId="604D5E56"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Age </w:t>
      </w:r>
    </w:p>
    <w:p w14:paraId="1328F36B"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Sex </w:t>
      </w:r>
    </w:p>
    <w:p w14:paraId="250F121C"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BMI </w:t>
      </w:r>
    </w:p>
    <w:p w14:paraId="4E368587"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Children </w:t>
      </w:r>
    </w:p>
    <w:p w14:paraId="1CAD5F37"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Smoker </w:t>
      </w:r>
    </w:p>
    <w:p w14:paraId="422A8C49" w14:textId="77777777" w:rsidR="00D2524C" w:rsidRPr="00D2524C" w:rsidRDefault="00D2524C" w:rsidP="00D2524C">
      <w:pPr>
        <w:numPr>
          <w:ilvl w:val="0"/>
          <w:numId w:val="2"/>
        </w:numPr>
        <w:rPr>
          <w:rFonts w:ascii="Times New Roman" w:hAnsi="Times New Roman" w:cs="Times New Roman"/>
          <w:lang w:val="en-AS"/>
        </w:rPr>
      </w:pPr>
      <w:r w:rsidRPr="00D2524C">
        <w:rPr>
          <w:rFonts w:ascii="Times New Roman" w:hAnsi="Times New Roman" w:cs="Times New Roman"/>
          <w:lang w:val="en-AS"/>
        </w:rPr>
        <w:t xml:space="preserve">Region </w:t>
      </w:r>
    </w:p>
    <w:p w14:paraId="7554950C"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Dependent Variable</w:t>
      </w:r>
    </w:p>
    <w:p w14:paraId="48E6E6F8" w14:textId="77777777" w:rsidR="00D2524C" w:rsidRPr="00D2524C" w:rsidRDefault="00D2524C" w:rsidP="00D2524C">
      <w:pPr>
        <w:numPr>
          <w:ilvl w:val="0"/>
          <w:numId w:val="3"/>
        </w:numPr>
        <w:rPr>
          <w:rFonts w:ascii="Times New Roman" w:hAnsi="Times New Roman" w:cs="Times New Roman"/>
          <w:lang w:val="en-AS"/>
        </w:rPr>
      </w:pPr>
      <w:r w:rsidRPr="00D2524C">
        <w:rPr>
          <w:rFonts w:ascii="Times New Roman" w:hAnsi="Times New Roman" w:cs="Times New Roman"/>
          <w:lang w:val="en-AS"/>
        </w:rPr>
        <w:t xml:space="preserve">Charges </w:t>
      </w:r>
    </w:p>
    <w:p w14:paraId="5D378A7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0065C994">
          <v:rect id="_x0000_i1160" style="width:0;height:1.5pt" o:hralign="center" o:hrstd="t" o:hr="t" fillcolor="#a0a0a0" stroked="f"/>
        </w:pict>
      </w:r>
    </w:p>
    <w:p w14:paraId="36C6DC6E"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4. Data Preprocessing</w:t>
      </w:r>
    </w:p>
    <w:p w14:paraId="06033777"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Several preprocessing techniques were applied before model training.</w:t>
      </w:r>
    </w:p>
    <w:p w14:paraId="447378FE"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Data Cleaning</w:t>
      </w:r>
    </w:p>
    <w:p w14:paraId="1CF57AEC" w14:textId="77777777" w:rsidR="00D2524C" w:rsidRPr="00D2524C" w:rsidRDefault="00D2524C" w:rsidP="00D2524C">
      <w:pPr>
        <w:numPr>
          <w:ilvl w:val="0"/>
          <w:numId w:val="4"/>
        </w:numPr>
        <w:rPr>
          <w:rFonts w:ascii="Times New Roman" w:hAnsi="Times New Roman" w:cs="Times New Roman"/>
          <w:lang w:val="en-AS"/>
        </w:rPr>
      </w:pPr>
      <w:r w:rsidRPr="00D2524C">
        <w:rPr>
          <w:rFonts w:ascii="Times New Roman" w:hAnsi="Times New Roman" w:cs="Times New Roman"/>
          <w:lang w:val="en-AS"/>
        </w:rPr>
        <w:t xml:space="preserve">Checked dataset information </w:t>
      </w:r>
    </w:p>
    <w:p w14:paraId="107970A0" w14:textId="77777777" w:rsidR="00D2524C" w:rsidRPr="00D2524C" w:rsidRDefault="00D2524C" w:rsidP="00D2524C">
      <w:pPr>
        <w:numPr>
          <w:ilvl w:val="0"/>
          <w:numId w:val="4"/>
        </w:numPr>
        <w:rPr>
          <w:rFonts w:ascii="Times New Roman" w:hAnsi="Times New Roman" w:cs="Times New Roman"/>
          <w:lang w:val="en-AS"/>
        </w:rPr>
      </w:pPr>
      <w:r w:rsidRPr="00D2524C">
        <w:rPr>
          <w:rFonts w:ascii="Times New Roman" w:hAnsi="Times New Roman" w:cs="Times New Roman"/>
          <w:lang w:val="en-AS"/>
        </w:rPr>
        <w:t xml:space="preserve">Verified data types </w:t>
      </w:r>
    </w:p>
    <w:p w14:paraId="1DE26924" w14:textId="77777777" w:rsidR="00D2524C" w:rsidRPr="00D2524C" w:rsidRDefault="00D2524C" w:rsidP="00D2524C">
      <w:pPr>
        <w:numPr>
          <w:ilvl w:val="0"/>
          <w:numId w:val="4"/>
        </w:numPr>
        <w:rPr>
          <w:rFonts w:ascii="Times New Roman" w:hAnsi="Times New Roman" w:cs="Times New Roman"/>
          <w:lang w:val="en-AS"/>
        </w:rPr>
      </w:pPr>
      <w:r w:rsidRPr="00D2524C">
        <w:rPr>
          <w:rFonts w:ascii="Times New Roman" w:hAnsi="Times New Roman" w:cs="Times New Roman"/>
          <w:lang w:val="en-AS"/>
        </w:rPr>
        <w:t xml:space="preserve">Checked missing values </w:t>
      </w:r>
    </w:p>
    <w:p w14:paraId="11E85AB4" w14:textId="77777777" w:rsidR="00D2524C" w:rsidRPr="00D2524C" w:rsidRDefault="00D2524C" w:rsidP="00D2524C">
      <w:pPr>
        <w:numPr>
          <w:ilvl w:val="0"/>
          <w:numId w:val="4"/>
        </w:numPr>
        <w:rPr>
          <w:rFonts w:ascii="Times New Roman" w:hAnsi="Times New Roman" w:cs="Times New Roman"/>
          <w:lang w:val="en-AS"/>
        </w:rPr>
      </w:pPr>
      <w:r w:rsidRPr="00D2524C">
        <w:rPr>
          <w:rFonts w:ascii="Times New Roman" w:hAnsi="Times New Roman" w:cs="Times New Roman"/>
          <w:lang w:val="en-AS"/>
        </w:rPr>
        <w:t xml:space="preserve">No missing values were found </w:t>
      </w:r>
    </w:p>
    <w:p w14:paraId="19EC6FF4"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Feature Encoding</w:t>
      </w:r>
    </w:p>
    <w:p w14:paraId="1E8F9ED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Categorical variables were converted into numerical form using </w:t>
      </w:r>
      <w:r w:rsidRPr="00D2524C">
        <w:rPr>
          <w:rFonts w:ascii="Times New Roman" w:hAnsi="Times New Roman" w:cs="Times New Roman"/>
          <w:b/>
          <w:bCs/>
          <w:lang w:val="en-AS"/>
        </w:rPr>
        <w:t>One-Hot Encoding</w:t>
      </w:r>
      <w:r w:rsidRPr="00D2524C">
        <w:rPr>
          <w:rFonts w:ascii="Times New Roman" w:hAnsi="Times New Roman" w:cs="Times New Roman"/>
          <w:lang w:val="en-AS"/>
        </w:rPr>
        <w:t>.</w:t>
      </w:r>
    </w:p>
    <w:p w14:paraId="06CD3E41"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lastRenderedPageBreak/>
        <w:t>Feature Scaling</w:t>
      </w:r>
    </w:p>
    <w:p w14:paraId="0AD9F42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Numerical variables were standardized using </w:t>
      </w:r>
      <w:proofErr w:type="spellStart"/>
      <w:r w:rsidRPr="00D2524C">
        <w:rPr>
          <w:rFonts w:ascii="Times New Roman" w:hAnsi="Times New Roman" w:cs="Times New Roman"/>
          <w:b/>
          <w:bCs/>
          <w:lang w:val="en-AS"/>
        </w:rPr>
        <w:t>StandardScaler</w:t>
      </w:r>
      <w:proofErr w:type="spellEnd"/>
      <w:r w:rsidRPr="00D2524C">
        <w:rPr>
          <w:rFonts w:ascii="Times New Roman" w:hAnsi="Times New Roman" w:cs="Times New Roman"/>
          <w:lang w:val="en-AS"/>
        </w:rPr>
        <w:t xml:space="preserve"> to improve the performance of linear regression models.</w:t>
      </w:r>
    </w:p>
    <w:p w14:paraId="6678E412"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Train-Test Split</w:t>
      </w:r>
    </w:p>
    <w:p w14:paraId="46D2673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dataset was divided into:</w:t>
      </w:r>
    </w:p>
    <w:p w14:paraId="10CDCF25" w14:textId="77777777" w:rsidR="00D2524C" w:rsidRPr="00D2524C" w:rsidRDefault="00D2524C" w:rsidP="00D2524C">
      <w:pPr>
        <w:numPr>
          <w:ilvl w:val="0"/>
          <w:numId w:val="5"/>
        </w:numPr>
        <w:rPr>
          <w:rFonts w:ascii="Times New Roman" w:hAnsi="Times New Roman" w:cs="Times New Roman"/>
          <w:lang w:val="en-AS"/>
        </w:rPr>
      </w:pPr>
      <w:r w:rsidRPr="00D2524C">
        <w:rPr>
          <w:rFonts w:ascii="Times New Roman" w:hAnsi="Times New Roman" w:cs="Times New Roman"/>
          <w:lang w:val="en-AS"/>
        </w:rPr>
        <w:t xml:space="preserve">Training Set: </w:t>
      </w:r>
      <w:r w:rsidRPr="00D2524C">
        <w:rPr>
          <w:rFonts w:ascii="Times New Roman" w:hAnsi="Times New Roman" w:cs="Times New Roman"/>
          <w:b/>
          <w:bCs/>
          <w:lang w:val="en-AS"/>
        </w:rPr>
        <w:t>80%</w:t>
      </w:r>
      <w:r w:rsidRPr="00D2524C">
        <w:rPr>
          <w:rFonts w:ascii="Times New Roman" w:hAnsi="Times New Roman" w:cs="Times New Roman"/>
          <w:lang w:val="en-AS"/>
        </w:rPr>
        <w:t xml:space="preserve"> </w:t>
      </w:r>
    </w:p>
    <w:p w14:paraId="42907A16" w14:textId="77777777" w:rsidR="00D2524C" w:rsidRPr="00D2524C" w:rsidRDefault="00D2524C" w:rsidP="00D2524C">
      <w:pPr>
        <w:numPr>
          <w:ilvl w:val="0"/>
          <w:numId w:val="5"/>
        </w:numPr>
        <w:rPr>
          <w:rFonts w:ascii="Times New Roman" w:hAnsi="Times New Roman" w:cs="Times New Roman"/>
          <w:lang w:val="en-AS"/>
        </w:rPr>
      </w:pPr>
      <w:r w:rsidRPr="00D2524C">
        <w:rPr>
          <w:rFonts w:ascii="Times New Roman" w:hAnsi="Times New Roman" w:cs="Times New Roman"/>
          <w:lang w:val="en-AS"/>
        </w:rPr>
        <w:t xml:space="preserve">Testing Set: </w:t>
      </w:r>
      <w:r w:rsidRPr="00D2524C">
        <w:rPr>
          <w:rFonts w:ascii="Times New Roman" w:hAnsi="Times New Roman" w:cs="Times New Roman"/>
          <w:b/>
          <w:bCs/>
          <w:lang w:val="en-AS"/>
        </w:rPr>
        <w:t>20%</w:t>
      </w:r>
      <w:r w:rsidRPr="00D2524C">
        <w:rPr>
          <w:rFonts w:ascii="Times New Roman" w:hAnsi="Times New Roman" w:cs="Times New Roman"/>
          <w:lang w:val="en-AS"/>
        </w:rPr>
        <w:t xml:space="preserve"> </w:t>
      </w:r>
    </w:p>
    <w:p w14:paraId="3BA867F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Random State = </w:t>
      </w:r>
      <w:r w:rsidRPr="00D2524C">
        <w:rPr>
          <w:rFonts w:ascii="Times New Roman" w:hAnsi="Times New Roman" w:cs="Times New Roman"/>
          <w:b/>
          <w:bCs/>
          <w:lang w:val="en-AS"/>
        </w:rPr>
        <w:t>42</w:t>
      </w:r>
    </w:p>
    <w:p w14:paraId="46A89378"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5BF2E737">
          <v:rect id="_x0000_i1161" style="width:0;height:1.5pt" o:hralign="center" o:hrstd="t" o:hr="t" fillcolor="#a0a0a0" stroked="f"/>
        </w:pict>
      </w:r>
    </w:p>
    <w:p w14:paraId="4C2E334B"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5. Regression Concepts</w:t>
      </w:r>
    </w:p>
    <w:p w14:paraId="23728FC7"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Linear Relationship</w:t>
      </w:r>
    </w:p>
    <w:p w14:paraId="7D027C5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Scatter plots were used to observe the relationship between:</w:t>
      </w:r>
    </w:p>
    <w:p w14:paraId="6369E907" w14:textId="77777777" w:rsidR="00D2524C" w:rsidRPr="00D2524C" w:rsidRDefault="00D2524C" w:rsidP="00D2524C">
      <w:pPr>
        <w:numPr>
          <w:ilvl w:val="0"/>
          <w:numId w:val="6"/>
        </w:numPr>
        <w:rPr>
          <w:rFonts w:ascii="Times New Roman" w:hAnsi="Times New Roman" w:cs="Times New Roman"/>
          <w:lang w:val="en-AS"/>
        </w:rPr>
      </w:pPr>
      <w:r w:rsidRPr="00D2524C">
        <w:rPr>
          <w:rFonts w:ascii="Times New Roman" w:hAnsi="Times New Roman" w:cs="Times New Roman"/>
          <w:lang w:val="en-AS"/>
        </w:rPr>
        <w:t xml:space="preserve">Age vs Charges </w:t>
      </w:r>
    </w:p>
    <w:p w14:paraId="711DAB73" w14:textId="77777777" w:rsidR="00D2524C" w:rsidRPr="00D2524C" w:rsidRDefault="00D2524C" w:rsidP="00D2524C">
      <w:pPr>
        <w:numPr>
          <w:ilvl w:val="0"/>
          <w:numId w:val="6"/>
        </w:numPr>
        <w:rPr>
          <w:rFonts w:ascii="Times New Roman" w:hAnsi="Times New Roman" w:cs="Times New Roman"/>
          <w:lang w:val="en-AS"/>
        </w:rPr>
      </w:pPr>
      <w:r w:rsidRPr="00D2524C">
        <w:rPr>
          <w:rFonts w:ascii="Times New Roman" w:hAnsi="Times New Roman" w:cs="Times New Roman"/>
          <w:lang w:val="en-AS"/>
        </w:rPr>
        <w:t xml:space="preserve">BMI vs Charges </w:t>
      </w:r>
    </w:p>
    <w:p w14:paraId="1A4748E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plots indicated that insurance charges generally increase with higher age and BMI. Smoking status also has a strong influence on medical costs.</w:t>
      </w:r>
    </w:p>
    <w:p w14:paraId="3BC5602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109D0885">
          <v:rect id="_x0000_i1162" style="width:0;height:1.5pt" o:hralign="center" o:hrstd="t" o:hr="t" fillcolor="#a0a0a0" stroked="f"/>
        </w:pict>
      </w:r>
    </w:p>
    <w:p w14:paraId="1E075B0B"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Regression Assumptions</w:t>
      </w:r>
    </w:p>
    <w:p w14:paraId="1B3C6D6B"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The following assumptions were </w:t>
      </w:r>
      <w:proofErr w:type="spellStart"/>
      <w:r w:rsidRPr="00D2524C">
        <w:rPr>
          <w:rFonts w:ascii="Times New Roman" w:hAnsi="Times New Roman" w:cs="Times New Roman"/>
          <w:lang w:val="en-AS"/>
        </w:rPr>
        <w:t>analyzed</w:t>
      </w:r>
      <w:proofErr w:type="spellEnd"/>
      <w:r w:rsidRPr="00D2524C">
        <w:rPr>
          <w:rFonts w:ascii="Times New Roman" w:hAnsi="Times New Roman" w:cs="Times New Roman"/>
          <w:lang w:val="en-AS"/>
        </w:rPr>
        <w:t>:</w:t>
      </w:r>
    </w:p>
    <w:p w14:paraId="783E7317"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Linearity</w:t>
      </w:r>
    </w:p>
    <w:p w14:paraId="0ED235AA"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Scatter plots showed a reasonably linear relationship between numerical features and insurance charges.</w:t>
      </w:r>
    </w:p>
    <w:p w14:paraId="31617B6C"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Normality of Residuals</w:t>
      </w:r>
    </w:p>
    <w:p w14:paraId="03C8AEB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Residual distribution and the Shapiro-Wilk test were used to assess whether residuals follow a normal distribution.</w:t>
      </w:r>
    </w:p>
    <w:p w14:paraId="44E332BD"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Homoscedasticity</w:t>
      </w:r>
    </w:p>
    <w:p w14:paraId="5B1E667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Residual plots were examined to verify whether residuals are randomly distributed around zero without any obvious pattern.</w:t>
      </w:r>
    </w:p>
    <w:p w14:paraId="384D82A0"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Independence</w:t>
      </w:r>
    </w:p>
    <w:p w14:paraId="10991217"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Each record represents a different </w:t>
      </w:r>
      <w:proofErr w:type="gramStart"/>
      <w:r w:rsidRPr="00D2524C">
        <w:rPr>
          <w:rFonts w:ascii="Times New Roman" w:hAnsi="Times New Roman" w:cs="Times New Roman"/>
          <w:lang w:val="en-AS"/>
        </w:rPr>
        <w:t>individual,</w:t>
      </w:r>
      <w:proofErr w:type="gramEnd"/>
      <w:r w:rsidRPr="00D2524C">
        <w:rPr>
          <w:rFonts w:ascii="Times New Roman" w:hAnsi="Times New Roman" w:cs="Times New Roman"/>
          <w:lang w:val="en-AS"/>
        </w:rPr>
        <w:t xml:space="preserve"> therefore observations are assumed to be independent.</w:t>
      </w:r>
    </w:p>
    <w:p w14:paraId="5B57A74A"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lastRenderedPageBreak/>
        <w:pict w14:anchorId="735C8884">
          <v:rect id="_x0000_i1163" style="width:0;height:1.5pt" o:hralign="center" o:hrstd="t" o:hr="t" fillcolor="#a0a0a0" stroked="f"/>
        </w:pict>
      </w:r>
    </w:p>
    <w:p w14:paraId="4CB99ECB"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Multicollinearity</w:t>
      </w:r>
    </w:p>
    <w:p w14:paraId="080DB49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Variance Inflation Factor (VIF) was calculated for numerical variables.</w:t>
      </w:r>
    </w:p>
    <w:p w14:paraId="10D55BA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VIF values were low, indicating that multicollinearity is not a significant issue in the dataset.</w:t>
      </w:r>
    </w:p>
    <w:p w14:paraId="6429A68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3FEE249E">
          <v:rect id="_x0000_i1164" style="width:0;height:1.5pt" o:hralign="center" o:hrstd="t" o:hr="t" fillcolor="#a0a0a0" stroked="f"/>
        </w:pict>
      </w:r>
    </w:p>
    <w:p w14:paraId="2CE65DDD"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6. Baseline Model</w:t>
      </w:r>
    </w:p>
    <w:p w14:paraId="1CABB271"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A </w:t>
      </w:r>
      <w:r w:rsidRPr="00D2524C">
        <w:rPr>
          <w:rFonts w:ascii="Times New Roman" w:hAnsi="Times New Roman" w:cs="Times New Roman"/>
          <w:b/>
          <w:bCs/>
          <w:lang w:val="en-AS"/>
        </w:rPr>
        <w:t>Dummy Regressor</w:t>
      </w:r>
      <w:r w:rsidRPr="00D2524C">
        <w:rPr>
          <w:rFonts w:ascii="Times New Roman" w:hAnsi="Times New Roman" w:cs="Times New Roman"/>
          <w:lang w:val="en-AS"/>
        </w:rPr>
        <w:t xml:space="preserve"> was used as the baseline model.</w:t>
      </w:r>
    </w:p>
    <w:p w14:paraId="01E953A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baseline predicts the average value of insurance charges without learning any relationship between the features and the target variable.</w:t>
      </w:r>
    </w:p>
    <w:p w14:paraId="6F3ABC6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This model provides a reference point for evaluating the performance of other machine learning models.</w:t>
      </w:r>
    </w:p>
    <w:p w14:paraId="3B5B997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2DFF9432">
          <v:rect id="_x0000_i1165" style="width:0;height:1.5pt" o:hralign="center" o:hrstd="t" o:hr="t" fillcolor="#a0a0a0" stroked="f"/>
        </w:pict>
      </w:r>
    </w:p>
    <w:p w14:paraId="441C0C94"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7. Regression Models</w:t>
      </w:r>
    </w:p>
    <w:p w14:paraId="031B5E24"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following regression algorithms were implemented.</w:t>
      </w:r>
    </w:p>
    <w:p w14:paraId="4BF72C6C"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Baseline Model (Dummy Regressor) </w:t>
      </w:r>
    </w:p>
    <w:p w14:paraId="646FFE8E"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Simple Linear Regression </w:t>
      </w:r>
    </w:p>
    <w:p w14:paraId="37857DD4"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Multiple Linear Regression </w:t>
      </w:r>
    </w:p>
    <w:p w14:paraId="17390B9B"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Polynomial Regression </w:t>
      </w:r>
    </w:p>
    <w:p w14:paraId="027EE7C5"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Ridge Regression </w:t>
      </w:r>
    </w:p>
    <w:p w14:paraId="598E155B"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Lasso Regression </w:t>
      </w:r>
    </w:p>
    <w:p w14:paraId="3AD62505"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Elastic Net Regression </w:t>
      </w:r>
    </w:p>
    <w:p w14:paraId="4456FCF2"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Decision Tree Regressor </w:t>
      </w:r>
    </w:p>
    <w:p w14:paraId="5832985E"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Random Forest Regressor </w:t>
      </w:r>
    </w:p>
    <w:p w14:paraId="280C40CA" w14:textId="77777777" w:rsidR="00D2524C" w:rsidRPr="00D2524C" w:rsidRDefault="00D2524C" w:rsidP="00D2524C">
      <w:pPr>
        <w:numPr>
          <w:ilvl w:val="0"/>
          <w:numId w:val="7"/>
        </w:numPr>
        <w:rPr>
          <w:rFonts w:ascii="Times New Roman" w:hAnsi="Times New Roman" w:cs="Times New Roman"/>
          <w:lang w:val="en-AS"/>
        </w:rPr>
      </w:pPr>
      <w:r w:rsidRPr="00D2524C">
        <w:rPr>
          <w:rFonts w:ascii="Times New Roman" w:hAnsi="Times New Roman" w:cs="Times New Roman"/>
          <w:lang w:val="en-AS"/>
        </w:rPr>
        <w:t xml:space="preserve">Gradient Boosting Regressor </w:t>
      </w:r>
    </w:p>
    <w:p w14:paraId="791E5BC6" w14:textId="77777777" w:rsidR="00D2524C" w:rsidRPr="00D2524C" w:rsidRDefault="00D2524C" w:rsidP="00D2524C">
      <w:pPr>
        <w:numPr>
          <w:ilvl w:val="0"/>
          <w:numId w:val="7"/>
        </w:numPr>
        <w:rPr>
          <w:rFonts w:ascii="Times New Roman" w:hAnsi="Times New Roman" w:cs="Times New Roman"/>
          <w:lang w:val="en-AS"/>
        </w:rPr>
      </w:pPr>
      <w:proofErr w:type="spellStart"/>
      <w:r w:rsidRPr="00D2524C">
        <w:rPr>
          <w:rFonts w:ascii="Times New Roman" w:hAnsi="Times New Roman" w:cs="Times New Roman"/>
          <w:lang w:val="en-AS"/>
        </w:rPr>
        <w:t>XGBoost</w:t>
      </w:r>
      <w:proofErr w:type="spellEnd"/>
      <w:r w:rsidRPr="00D2524C">
        <w:rPr>
          <w:rFonts w:ascii="Times New Roman" w:hAnsi="Times New Roman" w:cs="Times New Roman"/>
          <w:lang w:val="en-AS"/>
        </w:rPr>
        <w:t xml:space="preserve"> Regressor </w:t>
      </w:r>
    </w:p>
    <w:p w14:paraId="1CB3A55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40E510FD">
          <v:rect id="_x0000_i1166" style="width:0;height:1.5pt" o:hralign="center" o:hrstd="t" o:hr="t" fillcolor="#a0a0a0" stroked="f"/>
        </w:pict>
      </w:r>
    </w:p>
    <w:p w14:paraId="32DA5EA9"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8. Model Configurations</w:t>
      </w:r>
    </w:p>
    <w:p w14:paraId="7E6E3662"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Polynomial Regression</w:t>
      </w:r>
    </w:p>
    <w:p w14:paraId="65294842" w14:textId="77777777" w:rsidR="00D2524C" w:rsidRPr="00D2524C" w:rsidRDefault="00D2524C" w:rsidP="00D2524C">
      <w:pPr>
        <w:numPr>
          <w:ilvl w:val="0"/>
          <w:numId w:val="8"/>
        </w:numPr>
        <w:rPr>
          <w:rFonts w:ascii="Times New Roman" w:hAnsi="Times New Roman" w:cs="Times New Roman"/>
          <w:lang w:val="en-AS"/>
        </w:rPr>
      </w:pPr>
      <w:r w:rsidRPr="00D2524C">
        <w:rPr>
          <w:rFonts w:ascii="Times New Roman" w:hAnsi="Times New Roman" w:cs="Times New Roman"/>
          <w:lang w:val="en-AS"/>
        </w:rPr>
        <w:t xml:space="preserve">Degree = 2 </w:t>
      </w:r>
    </w:p>
    <w:p w14:paraId="7BC5F326"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lastRenderedPageBreak/>
        <w:t>Ridge Regression</w:t>
      </w:r>
    </w:p>
    <w:p w14:paraId="740DFD93" w14:textId="77777777" w:rsidR="00D2524C" w:rsidRPr="00D2524C" w:rsidRDefault="00D2524C" w:rsidP="00D2524C">
      <w:pPr>
        <w:numPr>
          <w:ilvl w:val="0"/>
          <w:numId w:val="9"/>
        </w:numPr>
        <w:rPr>
          <w:rFonts w:ascii="Times New Roman" w:hAnsi="Times New Roman" w:cs="Times New Roman"/>
          <w:lang w:val="en-AS"/>
        </w:rPr>
      </w:pPr>
      <w:r w:rsidRPr="00D2524C">
        <w:rPr>
          <w:rFonts w:ascii="Times New Roman" w:hAnsi="Times New Roman" w:cs="Times New Roman"/>
          <w:lang w:val="en-AS"/>
        </w:rPr>
        <w:t xml:space="preserve">Alpha = 1 </w:t>
      </w:r>
    </w:p>
    <w:p w14:paraId="57C5EB82"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Lasso Regression</w:t>
      </w:r>
    </w:p>
    <w:p w14:paraId="5EE8C4D9" w14:textId="77777777" w:rsidR="00D2524C" w:rsidRPr="00D2524C" w:rsidRDefault="00D2524C" w:rsidP="00D2524C">
      <w:pPr>
        <w:numPr>
          <w:ilvl w:val="0"/>
          <w:numId w:val="10"/>
        </w:numPr>
        <w:rPr>
          <w:rFonts w:ascii="Times New Roman" w:hAnsi="Times New Roman" w:cs="Times New Roman"/>
          <w:lang w:val="en-AS"/>
        </w:rPr>
      </w:pPr>
      <w:r w:rsidRPr="00D2524C">
        <w:rPr>
          <w:rFonts w:ascii="Times New Roman" w:hAnsi="Times New Roman" w:cs="Times New Roman"/>
          <w:lang w:val="en-AS"/>
        </w:rPr>
        <w:t xml:space="preserve">Alpha = 0.1 </w:t>
      </w:r>
    </w:p>
    <w:p w14:paraId="22D4A4E1"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Elastic Net</w:t>
      </w:r>
    </w:p>
    <w:p w14:paraId="52C622BB" w14:textId="77777777" w:rsidR="00D2524C" w:rsidRPr="00D2524C" w:rsidRDefault="00D2524C" w:rsidP="00D2524C">
      <w:pPr>
        <w:numPr>
          <w:ilvl w:val="0"/>
          <w:numId w:val="11"/>
        </w:numPr>
        <w:rPr>
          <w:rFonts w:ascii="Times New Roman" w:hAnsi="Times New Roman" w:cs="Times New Roman"/>
          <w:lang w:val="en-AS"/>
        </w:rPr>
      </w:pPr>
      <w:r w:rsidRPr="00D2524C">
        <w:rPr>
          <w:rFonts w:ascii="Times New Roman" w:hAnsi="Times New Roman" w:cs="Times New Roman"/>
          <w:lang w:val="en-AS"/>
        </w:rPr>
        <w:t xml:space="preserve">Alpha = 0.1 </w:t>
      </w:r>
    </w:p>
    <w:p w14:paraId="162F355B" w14:textId="77777777" w:rsidR="00D2524C" w:rsidRPr="00D2524C" w:rsidRDefault="00D2524C" w:rsidP="00D2524C">
      <w:pPr>
        <w:numPr>
          <w:ilvl w:val="0"/>
          <w:numId w:val="11"/>
        </w:numPr>
        <w:rPr>
          <w:rFonts w:ascii="Times New Roman" w:hAnsi="Times New Roman" w:cs="Times New Roman"/>
          <w:lang w:val="en-AS"/>
        </w:rPr>
      </w:pPr>
      <w:r w:rsidRPr="00D2524C">
        <w:rPr>
          <w:rFonts w:ascii="Times New Roman" w:hAnsi="Times New Roman" w:cs="Times New Roman"/>
          <w:lang w:val="en-AS"/>
        </w:rPr>
        <w:t xml:space="preserve">L1 Ratio = 0.5 </w:t>
      </w:r>
    </w:p>
    <w:p w14:paraId="2C1E9A3C"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Decision Tree</w:t>
      </w:r>
    </w:p>
    <w:p w14:paraId="2D0FAFCA" w14:textId="77777777" w:rsidR="00D2524C" w:rsidRPr="00D2524C" w:rsidRDefault="00D2524C" w:rsidP="00D2524C">
      <w:pPr>
        <w:numPr>
          <w:ilvl w:val="0"/>
          <w:numId w:val="12"/>
        </w:numPr>
        <w:rPr>
          <w:rFonts w:ascii="Times New Roman" w:hAnsi="Times New Roman" w:cs="Times New Roman"/>
          <w:lang w:val="en-AS"/>
        </w:rPr>
      </w:pPr>
      <w:r w:rsidRPr="00D2524C">
        <w:rPr>
          <w:rFonts w:ascii="Times New Roman" w:hAnsi="Times New Roman" w:cs="Times New Roman"/>
          <w:lang w:val="en-AS"/>
        </w:rPr>
        <w:t xml:space="preserve">Random State = 42 </w:t>
      </w:r>
    </w:p>
    <w:p w14:paraId="4DD79081"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Random Forest</w:t>
      </w:r>
    </w:p>
    <w:p w14:paraId="61CF8093" w14:textId="77777777" w:rsidR="00D2524C" w:rsidRPr="00D2524C" w:rsidRDefault="00D2524C" w:rsidP="00D2524C">
      <w:pPr>
        <w:numPr>
          <w:ilvl w:val="0"/>
          <w:numId w:val="13"/>
        </w:numPr>
        <w:rPr>
          <w:rFonts w:ascii="Times New Roman" w:hAnsi="Times New Roman" w:cs="Times New Roman"/>
          <w:lang w:val="en-AS"/>
        </w:rPr>
      </w:pPr>
      <w:r w:rsidRPr="00D2524C">
        <w:rPr>
          <w:rFonts w:ascii="Times New Roman" w:hAnsi="Times New Roman" w:cs="Times New Roman"/>
          <w:lang w:val="en-AS"/>
        </w:rPr>
        <w:t xml:space="preserve">Number of Trees = 200 </w:t>
      </w:r>
    </w:p>
    <w:p w14:paraId="70846DD4" w14:textId="77777777" w:rsidR="00D2524C" w:rsidRPr="00D2524C" w:rsidRDefault="00D2524C" w:rsidP="00D2524C">
      <w:pPr>
        <w:numPr>
          <w:ilvl w:val="0"/>
          <w:numId w:val="13"/>
        </w:numPr>
        <w:rPr>
          <w:rFonts w:ascii="Times New Roman" w:hAnsi="Times New Roman" w:cs="Times New Roman"/>
          <w:lang w:val="en-AS"/>
        </w:rPr>
      </w:pPr>
      <w:r w:rsidRPr="00D2524C">
        <w:rPr>
          <w:rFonts w:ascii="Times New Roman" w:hAnsi="Times New Roman" w:cs="Times New Roman"/>
          <w:lang w:val="en-AS"/>
        </w:rPr>
        <w:t xml:space="preserve">Random State = 42 </w:t>
      </w:r>
    </w:p>
    <w:p w14:paraId="23764378"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Gradient Boosting</w:t>
      </w:r>
    </w:p>
    <w:p w14:paraId="0B072A57" w14:textId="77777777" w:rsidR="00D2524C" w:rsidRPr="00D2524C" w:rsidRDefault="00D2524C" w:rsidP="00D2524C">
      <w:pPr>
        <w:numPr>
          <w:ilvl w:val="0"/>
          <w:numId w:val="14"/>
        </w:numPr>
        <w:rPr>
          <w:rFonts w:ascii="Times New Roman" w:hAnsi="Times New Roman" w:cs="Times New Roman"/>
          <w:lang w:val="en-AS"/>
        </w:rPr>
      </w:pPr>
      <w:r w:rsidRPr="00D2524C">
        <w:rPr>
          <w:rFonts w:ascii="Times New Roman" w:hAnsi="Times New Roman" w:cs="Times New Roman"/>
          <w:lang w:val="en-AS"/>
        </w:rPr>
        <w:t xml:space="preserve">Random State = 42 </w:t>
      </w:r>
    </w:p>
    <w:p w14:paraId="2CEFF39E" w14:textId="77777777" w:rsidR="00D2524C" w:rsidRPr="00D2524C" w:rsidRDefault="00D2524C" w:rsidP="00D2524C">
      <w:pPr>
        <w:rPr>
          <w:rFonts w:ascii="Times New Roman" w:hAnsi="Times New Roman" w:cs="Times New Roman"/>
          <w:b/>
          <w:bCs/>
          <w:lang w:val="en-AS"/>
        </w:rPr>
      </w:pPr>
      <w:proofErr w:type="spellStart"/>
      <w:r w:rsidRPr="00D2524C">
        <w:rPr>
          <w:rFonts w:ascii="Times New Roman" w:hAnsi="Times New Roman" w:cs="Times New Roman"/>
          <w:b/>
          <w:bCs/>
          <w:lang w:val="en-AS"/>
        </w:rPr>
        <w:t>XGBoost</w:t>
      </w:r>
      <w:proofErr w:type="spellEnd"/>
    </w:p>
    <w:p w14:paraId="0C61CE17" w14:textId="77777777" w:rsidR="00D2524C" w:rsidRPr="00D2524C" w:rsidRDefault="00D2524C" w:rsidP="00D2524C">
      <w:pPr>
        <w:numPr>
          <w:ilvl w:val="0"/>
          <w:numId w:val="15"/>
        </w:numPr>
        <w:rPr>
          <w:rFonts w:ascii="Times New Roman" w:hAnsi="Times New Roman" w:cs="Times New Roman"/>
          <w:lang w:val="en-AS"/>
        </w:rPr>
      </w:pPr>
      <w:r w:rsidRPr="00D2524C">
        <w:rPr>
          <w:rFonts w:ascii="Times New Roman" w:hAnsi="Times New Roman" w:cs="Times New Roman"/>
          <w:lang w:val="en-AS"/>
        </w:rPr>
        <w:t xml:space="preserve">Random State = 42 </w:t>
      </w:r>
    </w:p>
    <w:p w14:paraId="1F2C0C18"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2EC9970C">
          <v:rect id="_x0000_i1167" style="width:0;height:1.5pt" o:hralign="center" o:hrstd="t" o:hr="t" fillcolor="#a0a0a0" stroked="f"/>
        </w:pict>
      </w:r>
    </w:p>
    <w:p w14:paraId="77D8AFFC"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9. Evaluation Metrics</w:t>
      </w:r>
    </w:p>
    <w:p w14:paraId="4EE44A6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following metrics were used to evaluate model performance.</w:t>
      </w:r>
    </w:p>
    <w:p w14:paraId="27068AEA"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Mean Absolute Error (MAE) </w:t>
      </w:r>
    </w:p>
    <w:p w14:paraId="410BE968"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Mean Squared Error (MSE) </w:t>
      </w:r>
    </w:p>
    <w:p w14:paraId="01060FAE"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Root Mean Squared Error (RMSE) </w:t>
      </w:r>
    </w:p>
    <w:p w14:paraId="609431F8"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R² Score </w:t>
      </w:r>
    </w:p>
    <w:p w14:paraId="304DD3EF"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Adjusted R² </w:t>
      </w:r>
    </w:p>
    <w:p w14:paraId="34C838CA" w14:textId="77777777" w:rsidR="00D2524C" w:rsidRPr="00D2524C" w:rsidRDefault="00D2524C" w:rsidP="00D2524C">
      <w:pPr>
        <w:numPr>
          <w:ilvl w:val="0"/>
          <w:numId w:val="16"/>
        </w:numPr>
        <w:rPr>
          <w:rFonts w:ascii="Times New Roman" w:hAnsi="Times New Roman" w:cs="Times New Roman"/>
          <w:lang w:val="en-AS"/>
        </w:rPr>
      </w:pPr>
      <w:r w:rsidRPr="00D2524C">
        <w:rPr>
          <w:rFonts w:ascii="Times New Roman" w:hAnsi="Times New Roman" w:cs="Times New Roman"/>
          <w:lang w:val="en-AS"/>
        </w:rPr>
        <w:t xml:space="preserve">Mean Absolute Percentage Error (MAPE) </w:t>
      </w:r>
    </w:p>
    <w:p w14:paraId="0037635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Higher R² values indicate better prediction performance, whereas lower MAE, RMSE, MSE, and MAPE values indicate more accurate models.</w:t>
      </w:r>
    </w:p>
    <w:p w14:paraId="67EBD9A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06B478BC">
          <v:rect id="_x0000_i1168" style="width:0;height:1.5pt" o:hralign="center" o:hrstd="t" o:hr="t" fillcolor="#a0a0a0" stroked="f"/>
        </w:pict>
      </w:r>
    </w:p>
    <w:p w14:paraId="5E09A09A"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10. Model Comparison</w:t>
      </w:r>
    </w:p>
    <w:p w14:paraId="3263205E"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i/>
          <w:iCs/>
          <w:lang w:val="en-AS"/>
        </w:rPr>
        <w:t>(Replace the values below with the actual values generated by your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20"/>
        <w:gridCol w:w="754"/>
        <w:gridCol w:w="321"/>
      </w:tblGrid>
      <w:tr w:rsidR="00D2524C" w:rsidRPr="00D2524C" w14:paraId="4BDE24E2" w14:textId="77777777">
        <w:trPr>
          <w:tblHeader/>
          <w:tblCellSpacing w:w="15" w:type="dxa"/>
        </w:trPr>
        <w:tc>
          <w:tcPr>
            <w:tcW w:w="0" w:type="auto"/>
            <w:vAlign w:val="center"/>
            <w:hideMark/>
          </w:tcPr>
          <w:p w14:paraId="1FDD899F"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lastRenderedPageBreak/>
              <w:t>Model</w:t>
            </w:r>
          </w:p>
        </w:tc>
        <w:tc>
          <w:tcPr>
            <w:tcW w:w="0" w:type="auto"/>
            <w:vAlign w:val="center"/>
            <w:hideMark/>
          </w:tcPr>
          <w:p w14:paraId="10F55994"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MAE</w:t>
            </w:r>
          </w:p>
        </w:tc>
        <w:tc>
          <w:tcPr>
            <w:tcW w:w="0" w:type="auto"/>
            <w:vAlign w:val="center"/>
            <w:hideMark/>
          </w:tcPr>
          <w:p w14:paraId="2F7A3AD0"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RMSE</w:t>
            </w:r>
          </w:p>
        </w:tc>
        <w:tc>
          <w:tcPr>
            <w:tcW w:w="0" w:type="auto"/>
            <w:vAlign w:val="center"/>
            <w:hideMark/>
          </w:tcPr>
          <w:p w14:paraId="7F2F124E"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R²</w:t>
            </w:r>
          </w:p>
        </w:tc>
      </w:tr>
      <w:tr w:rsidR="00D2524C" w:rsidRPr="00D2524C" w14:paraId="72B1A589" w14:textId="77777777">
        <w:trPr>
          <w:tblCellSpacing w:w="15" w:type="dxa"/>
        </w:trPr>
        <w:tc>
          <w:tcPr>
            <w:tcW w:w="0" w:type="auto"/>
            <w:vAlign w:val="center"/>
            <w:hideMark/>
          </w:tcPr>
          <w:p w14:paraId="2439D75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Baseline</w:t>
            </w:r>
          </w:p>
        </w:tc>
        <w:tc>
          <w:tcPr>
            <w:tcW w:w="0" w:type="auto"/>
            <w:vAlign w:val="center"/>
            <w:hideMark/>
          </w:tcPr>
          <w:p w14:paraId="5A069A90" w14:textId="77777777" w:rsidR="00D2524C" w:rsidRPr="00D2524C" w:rsidRDefault="00D2524C" w:rsidP="00D2524C">
            <w:pPr>
              <w:rPr>
                <w:rFonts w:ascii="Times New Roman" w:hAnsi="Times New Roman" w:cs="Times New Roman"/>
                <w:lang w:val="en-AS"/>
              </w:rPr>
            </w:pPr>
          </w:p>
        </w:tc>
        <w:tc>
          <w:tcPr>
            <w:tcW w:w="0" w:type="auto"/>
            <w:vAlign w:val="center"/>
            <w:hideMark/>
          </w:tcPr>
          <w:p w14:paraId="4A64797A" w14:textId="77777777" w:rsidR="00D2524C" w:rsidRPr="00D2524C" w:rsidRDefault="00D2524C" w:rsidP="00D2524C">
            <w:pPr>
              <w:rPr>
                <w:rFonts w:ascii="Times New Roman" w:hAnsi="Times New Roman" w:cs="Times New Roman"/>
                <w:lang w:val="en-AS"/>
              </w:rPr>
            </w:pPr>
          </w:p>
        </w:tc>
        <w:tc>
          <w:tcPr>
            <w:tcW w:w="0" w:type="auto"/>
            <w:vAlign w:val="center"/>
            <w:hideMark/>
          </w:tcPr>
          <w:p w14:paraId="0B951E22" w14:textId="77777777" w:rsidR="00D2524C" w:rsidRPr="00D2524C" w:rsidRDefault="00D2524C" w:rsidP="00D2524C">
            <w:pPr>
              <w:rPr>
                <w:rFonts w:ascii="Times New Roman" w:hAnsi="Times New Roman" w:cs="Times New Roman"/>
                <w:lang w:val="en-AS"/>
              </w:rPr>
            </w:pPr>
          </w:p>
        </w:tc>
      </w:tr>
      <w:tr w:rsidR="00D2524C" w:rsidRPr="00D2524C" w14:paraId="61A30A05" w14:textId="77777777">
        <w:trPr>
          <w:tblCellSpacing w:w="15" w:type="dxa"/>
        </w:trPr>
        <w:tc>
          <w:tcPr>
            <w:tcW w:w="0" w:type="auto"/>
            <w:vAlign w:val="center"/>
            <w:hideMark/>
          </w:tcPr>
          <w:p w14:paraId="242878E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Simple Linear Regression</w:t>
            </w:r>
          </w:p>
        </w:tc>
        <w:tc>
          <w:tcPr>
            <w:tcW w:w="0" w:type="auto"/>
            <w:vAlign w:val="center"/>
            <w:hideMark/>
          </w:tcPr>
          <w:p w14:paraId="3FB2DA69" w14:textId="77777777" w:rsidR="00D2524C" w:rsidRPr="00D2524C" w:rsidRDefault="00D2524C" w:rsidP="00D2524C">
            <w:pPr>
              <w:rPr>
                <w:rFonts w:ascii="Times New Roman" w:hAnsi="Times New Roman" w:cs="Times New Roman"/>
                <w:lang w:val="en-AS"/>
              </w:rPr>
            </w:pPr>
          </w:p>
        </w:tc>
        <w:tc>
          <w:tcPr>
            <w:tcW w:w="0" w:type="auto"/>
            <w:vAlign w:val="center"/>
            <w:hideMark/>
          </w:tcPr>
          <w:p w14:paraId="4B71B33A" w14:textId="77777777" w:rsidR="00D2524C" w:rsidRPr="00D2524C" w:rsidRDefault="00D2524C" w:rsidP="00D2524C">
            <w:pPr>
              <w:rPr>
                <w:rFonts w:ascii="Times New Roman" w:hAnsi="Times New Roman" w:cs="Times New Roman"/>
                <w:lang w:val="en-AS"/>
              </w:rPr>
            </w:pPr>
          </w:p>
        </w:tc>
        <w:tc>
          <w:tcPr>
            <w:tcW w:w="0" w:type="auto"/>
            <w:vAlign w:val="center"/>
            <w:hideMark/>
          </w:tcPr>
          <w:p w14:paraId="63F5A40A" w14:textId="77777777" w:rsidR="00D2524C" w:rsidRPr="00D2524C" w:rsidRDefault="00D2524C" w:rsidP="00D2524C">
            <w:pPr>
              <w:rPr>
                <w:rFonts w:ascii="Times New Roman" w:hAnsi="Times New Roman" w:cs="Times New Roman"/>
                <w:lang w:val="en-AS"/>
              </w:rPr>
            </w:pPr>
          </w:p>
        </w:tc>
      </w:tr>
      <w:tr w:rsidR="00D2524C" w:rsidRPr="00D2524C" w14:paraId="49091D40" w14:textId="77777777">
        <w:trPr>
          <w:tblCellSpacing w:w="15" w:type="dxa"/>
        </w:trPr>
        <w:tc>
          <w:tcPr>
            <w:tcW w:w="0" w:type="auto"/>
            <w:vAlign w:val="center"/>
            <w:hideMark/>
          </w:tcPr>
          <w:p w14:paraId="46C43B5B"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Multiple Linear Regression</w:t>
            </w:r>
          </w:p>
        </w:tc>
        <w:tc>
          <w:tcPr>
            <w:tcW w:w="0" w:type="auto"/>
            <w:vAlign w:val="center"/>
            <w:hideMark/>
          </w:tcPr>
          <w:p w14:paraId="7125EE38" w14:textId="77777777" w:rsidR="00D2524C" w:rsidRPr="00D2524C" w:rsidRDefault="00D2524C" w:rsidP="00D2524C">
            <w:pPr>
              <w:rPr>
                <w:rFonts w:ascii="Times New Roman" w:hAnsi="Times New Roman" w:cs="Times New Roman"/>
                <w:lang w:val="en-AS"/>
              </w:rPr>
            </w:pPr>
          </w:p>
        </w:tc>
        <w:tc>
          <w:tcPr>
            <w:tcW w:w="0" w:type="auto"/>
            <w:vAlign w:val="center"/>
            <w:hideMark/>
          </w:tcPr>
          <w:p w14:paraId="5730C437" w14:textId="77777777" w:rsidR="00D2524C" w:rsidRPr="00D2524C" w:rsidRDefault="00D2524C" w:rsidP="00D2524C">
            <w:pPr>
              <w:rPr>
                <w:rFonts w:ascii="Times New Roman" w:hAnsi="Times New Roman" w:cs="Times New Roman"/>
                <w:lang w:val="en-AS"/>
              </w:rPr>
            </w:pPr>
          </w:p>
        </w:tc>
        <w:tc>
          <w:tcPr>
            <w:tcW w:w="0" w:type="auto"/>
            <w:vAlign w:val="center"/>
            <w:hideMark/>
          </w:tcPr>
          <w:p w14:paraId="04E46526" w14:textId="77777777" w:rsidR="00D2524C" w:rsidRPr="00D2524C" w:rsidRDefault="00D2524C" w:rsidP="00D2524C">
            <w:pPr>
              <w:rPr>
                <w:rFonts w:ascii="Times New Roman" w:hAnsi="Times New Roman" w:cs="Times New Roman"/>
                <w:lang w:val="en-AS"/>
              </w:rPr>
            </w:pPr>
          </w:p>
        </w:tc>
      </w:tr>
      <w:tr w:rsidR="00D2524C" w:rsidRPr="00D2524C" w14:paraId="3DC8779D" w14:textId="77777777">
        <w:trPr>
          <w:tblCellSpacing w:w="15" w:type="dxa"/>
        </w:trPr>
        <w:tc>
          <w:tcPr>
            <w:tcW w:w="0" w:type="auto"/>
            <w:vAlign w:val="center"/>
            <w:hideMark/>
          </w:tcPr>
          <w:p w14:paraId="7DB3EDC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Polynomial Regression</w:t>
            </w:r>
          </w:p>
        </w:tc>
        <w:tc>
          <w:tcPr>
            <w:tcW w:w="0" w:type="auto"/>
            <w:vAlign w:val="center"/>
            <w:hideMark/>
          </w:tcPr>
          <w:p w14:paraId="7AB6AB3C" w14:textId="77777777" w:rsidR="00D2524C" w:rsidRPr="00D2524C" w:rsidRDefault="00D2524C" w:rsidP="00D2524C">
            <w:pPr>
              <w:rPr>
                <w:rFonts w:ascii="Times New Roman" w:hAnsi="Times New Roman" w:cs="Times New Roman"/>
                <w:lang w:val="en-AS"/>
              </w:rPr>
            </w:pPr>
          </w:p>
        </w:tc>
        <w:tc>
          <w:tcPr>
            <w:tcW w:w="0" w:type="auto"/>
            <w:vAlign w:val="center"/>
            <w:hideMark/>
          </w:tcPr>
          <w:p w14:paraId="4CD40E03" w14:textId="77777777" w:rsidR="00D2524C" w:rsidRPr="00D2524C" w:rsidRDefault="00D2524C" w:rsidP="00D2524C">
            <w:pPr>
              <w:rPr>
                <w:rFonts w:ascii="Times New Roman" w:hAnsi="Times New Roman" w:cs="Times New Roman"/>
                <w:lang w:val="en-AS"/>
              </w:rPr>
            </w:pPr>
          </w:p>
        </w:tc>
        <w:tc>
          <w:tcPr>
            <w:tcW w:w="0" w:type="auto"/>
            <w:vAlign w:val="center"/>
            <w:hideMark/>
          </w:tcPr>
          <w:p w14:paraId="7E2A749C" w14:textId="77777777" w:rsidR="00D2524C" w:rsidRPr="00D2524C" w:rsidRDefault="00D2524C" w:rsidP="00D2524C">
            <w:pPr>
              <w:rPr>
                <w:rFonts w:ascii="Times New Roman" w:hAnsi="Times New Roman" w:cs="Times New Roman"/>
                <w:lang w:val="en-AS"/>
              </w:rPr>
            </w:pPr>
          </w:p>
        </w:tc>
      </w:tr>
      <w:tr w:rsidR="00D2524C" w:rsidRPr="00D2524C" w14:paraId="0060E4AF" w14:textId="77777777">
        <w:trPr>
          <w:tblCellSpacing w:w="15" w:type="dxa"/>
        </w:trPr>
        <w:tc>
          <w:tcPr>
            <w:tcW w:w="0" w:type="auto"/>
            <w:vAlign w:val="center"/>
            <w:hideMark/>
          </w:tcPr>
          <w:p w14:paraId="4EA18E1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Ridge Regression</w:t>
            </w:r>
          </w:p>
        </w:tc>
        <w:tc>
          <w:tcPr>
            <w:tcW w:w="0" w:type="auto"/>
            <w:vAlign w:val="center"/>
            <w:hideMark/>
          </w:tcPr>
          <w:p w14:paraId="26D4C9D8" w14:textId="77777777" w:rsidR="00D2524C" w:rsidRPr="00D2524C" w:rsidRDefault="00D2524C" w:rsidP="00D2524C">
            <w:pPr>
              <w:rPr>
                <w:rFonts w:ascii="Times New Roman" w:hAnsi="Times New Roman" w:cs="Times New Roman"/>
                <w:lang w:val="en-AS"/>
              </w:rPr>
            </w:pPr>
          </w:p>
        </w:tc>
        <w:tc>
          <w:tcPr>
            <w:tcW w:w="0" w:type="auto"/>
            <w:vAlign w:val="center"/>
            <w:hideMark/>
          </w:tcPr>
          <w:p w14:paraId="4C5033DE" w14:textId="77777777" w:rsidR="00D2524C" w:rsidRPr="00D2524C" w:rsidRDefault="00D2524C" w:rsidP="00D2524C">
            <w:pPr>
              <w:rPr>
                <w:rFonts w:ascii="Times New Roman" w:hAnsi="Times New Roman" w:cs="Times New Roman"/>
                <w:lang w:val="en-AS"/>
              </w:rPr>
            </w:pPr>
          </w:p>
        </w:tc>
        <w:tc>
          <w:tcPr>
            <w:tcW w:w="0" w:type="auto"/>
            <w:vAlign w:val="center"/>
            <w:hideMark/>
          </w:tcPr>
          <w:p w14:paraId="3BE2A1AB" w14:textId="77777777" w:rsidR="00D2524C" w:rsidRPr="00D2524C" w:rsidRDefault="00D2524C" w:rsidP="00D2524C">
            <w:pPr>
              <w:rPr>
                <w:rFonts w:ascii="Times New Roman" w:hAnsi="Times New Roman" w:cs="Times New Roman"/>
                <w:lang w:val="en-AS"/>
              </w:rPr>
            </w:pPr>
          </w:p>
        </w:tc>
      </w:tr>
      <w:tr w:rsidR="00D2524C" w:rsidRPr="00D2524C" w14:paraId="7108E494" w14:textId="77777777">
        <w:trPr>
          <w:tblCellSpacing w:w="15" w:type="dxa"/>
        </w:trPr>
        <w:tc>
          <w:tcPr>
            <w:tcW w:w="0" w:type="auto"/>
            <w:vAlign w:val="center"/>
            <w:hideMark/>
          </w:tcPr>
          <w:p w14:paraId="2031AC99"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Lasso Regression</w:t>
            </w:r>
          </w:p>
        </w:tc>
        <w:tc>
          <w:tcPr>
            <w:tcW w:w="0" w:type="auto"/>
            <w:vAlign w:val="center"/>
            <w:hideMark/>
          </w:tcPr>
          <w:p w14:paraId="2CB724B4" w14:textId="77777777" w:rsidR="00D2524C" w:rsidRPr="00D2524C" w:rsidRDefault="00D2524C" w:rsidP="00D2524C">
            <w:pPr>
              <w:rPr>
                <w:rFonts w:ascii="Times New Roman" w:hAnsi="Times New Roman" w:cs="Times New Roman"/>
                <w:lang w:val="en-AS"/>
              </w:rPr>
            </w:pPr>
          </w:p>
        </w:tc>
        <w:tc>
          <w:tcPr>
            <w:tcW w:w="0" w:type="auto"/>
            <w:vAlign w:val="center"/>
            <w:hideMark/>
          </w:tcPr>
          <w:p w14:paraId="0907DB52" w14:textId="77777777" w:rsidR="00D2524C" w:rsidRPr="00D2524C" w:rsidRDefault="00D2524C" w:rsidP="00D2524C">
            <w:pPr>
              <w:rPr>
                <w:rFonts w:ascii="Times New Roman" w:hAnsi="Times New Roman" w:cs="Times New Roman"/>
                <w:lang w:val="en-AS"/>
              </w:rPr>
            </w:pPr>
          </w:p>
        </w:tc>
        <w:tc>
          <w:tcPr>
            <w:tcW w:w="0" w:type="auto"/>
            <w:vAlign w:val="center"/>
            <w:hideMark/>
          </w:tcPr>
          <w:p w14:paraId="0D7588AC" w14:textId="77777777" w:rsidR="00D2524C" w:rsidRPr="00D2524C" w:rsidRDefault="00D2524C" w:rsidP="00D2524C">
            <w:pPr>
              <w:rPr>
                <w:rFonts w:ascii="Times New Roman" w:hAnsi="Times New Roman" w:cs="Times New Roman"/>
                <w:lang w:val="en-AS"/>
              </w:rPr>
            </w:pPr>
          </w:p>
        </w:tc>
      </w:tr>
      <w:tr w:rsidR="00D2524C" w:rsidRPr="00D2524C" w14:paraId="6B47AD90" w14:textId="77777777">
        <w:trPr>
          <w:tblCellSpacing w:w="15" w:type="dxa"/>
        </w:trPr>
        <w:tc>
          <w:tcPr>
            <w:tcW w:w="0" w:type="auto"/>
            <w:vAlign w:val="center"/>
            <w:hideMark/>
          </w:tcPr>
          <w:p w14:paraId="7D36078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Elastic Net</w:t>
            </w:r>
          </w:p>
        </w:tc>
        <w:tc>
          <w:tcPr>
            <w:tcW w:w="0" w:type="auto"/>
            <w:vAlign w:val="center"/>
            <w:hideMark/>
          </w:tcPr>
          <w:p w14:paraId="1CCB0F46" w14:textId="77777777" w:rsidR="00D2524C" w:rsidRPr="00D2524C" w:rsidRDefault="00D2524C" w:rsidP="00D2524C">
            <w:pPr>
              <w:rPr>
                <w:rFonts w:ascii="Times New Roman" w:hAnsi="Times New Roman" w:cs="Times New Roman"/>
                <w:lang w:val="en-AS"/>
              </w:rPr>
            </w:pPr>
          </w:p>
        </w:tc>
        <w:tc>
          <w:tcPr>
            <w:tcW w:w="0" w:type="auto"/>
            <w:vAlign w:val="center"/>
            <w:hideMark/>
          </w:tcPr>
          <w:p w14:paraId="3515AC73" w14:textId="77777777" w:rsidR="00D2524C" w:rsidRPr="00D2524C" w:rsidRDefault="00D2524C" w:rsidP="00D2524C">
            <w:pPr>
              <w:rPr>
                <w:rFonts w:ascii="Times New Roman" w:hAnsi="Times New Roman" w:cs="Times New Roman"/>
                <w:lang w:val="en-AS"/>
              </w:rPr>
            </w:pPr>
          </w:p>
        </w:tc>
        <w:tc>
          <w:tcPr>
            <w:tcW w:w="0" w:type="auto"/>
            <w:vAlign w:val="center"/>
            <w:hideMark/>
          </w:tcPr>
          <w:p w14:paraId="1B857E36" w14:textId="77777777" w:rsidR="00D2524C" w:rsidRPr="00D2524C" w:rsidRDefault="00D2524C" w:rsidP="00D2524C">
            <w:pPr>
              <w:rPr>
                <w:rFonts w:ascii="Times New Roman" w:hAnsi="Times New Roman" w:cs="Times New Roman"/>
                <w:lang w:val="en-AS"/>
              </w:rPr>
            </w:pPr>
          </w:p>
        </w:tc>
      </w:tr>
      <w:tr w:rsidR="00D2524C" w:rsidRPr="00D2524C" w14:paraId="71DED926" w14:textId="77777777">
        <w:trPr>
          <w:tblCellSpacing w:w="15" w:type="dxa"/>
        </w:trPr>
        <w:tc>
          <w:tcPr>
            <w:tcW w:w="0" w:type="auto"/>
            <w:vAlign w:val="center"/>
            <w:hideMark/>
          </w:tcPr>
          <w:p w14:paraId="37DA663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Decision Tree</w:t>
            </w:r>
          </w:p>
        </w:tc>
        <w:tc>
          <w:tcPr>
            <w:tcW w:w="0" w:type="auto"/>
            <w:vAlign w:val="center"/>
            <w:hideMark/>
          </w:tcPr>
          <w:p w14:paraId="50915F52" w14:textId="77777777" w:rsidR="00D2524C" w:rsidRPr="00D2524C" w:rsidRDefault="00D2524C" w:rsidP="00D2524C">
            <w:pPr>
              <w:rPr>
                <w:rFonts w:ascii="Times New Roman" w:hAnsi="Times New Roman" w:cs="Times New Roman"/>
                <w:lang w:val="en-AS"/>
              </w:rPr>
            </w:pPr>
          </w:p>
        </w:tc>
        <w:tc>
          <w:tcPr>
            <w:tcW w:w="0" w:type="auto"/>
            <w:vAlign w:val="center"/>
            <w:hideMark/>
          </w:tcPr>
          <w:p w14:paraId="74029DDC" w14:textId="77777777" w:rsidR="00D2524C" w:rsidRPr="00D2524C" w:rsidRDefault="00D2524C" w:rsidP="00D2524C">
            <w:pPr>
              <w:rPr>
                <w:rFonts w:ascii="Times New Roman" w:hAnsi="Times New Roman" w:cs="Times New Roman"/>
                <w:lang w:val="en-AS"/>
              </w:rPr>
            </w:pPr>
          </w:p>
        </w:tc>
        <w:tc>
          <w:tcPr>
            <w:tcW w:w="0" w:type="auto"/>
            <w:vAlign w:val="center"/>
            <w:hideMark/>
          </w:tcPr>
          <w:p w14:paraId="236EEF4B" w14:textId="77777777" w:rsidR="00D2524C" w:rsidRPr="00D2524C" w:rsidRDefault="00D2524C" w:rsidP="00D2524C">
            <w:pPr>
              <w:rPr>
                <w:rFonts w:ascii="Times New Roman" w:hAnsi="Times New Roman" w:cs="Times New Roman"/>
                <w:lang w:val="en-AS"/>
              </w:rPr>
            </w:pPr>
          </w:p>
        </w:tc>
      </w:tr>
      <w:tr w:rsidR="00D2524C" w:rsidRPr="00D2524C" w14:paraId="434FC284" w14:textId="77777777">
        <w:trPr>
          <w:tblCellSpacing w:w="15" w:type="dxa"/>
        </w:trPr>
        <w:tc>
          <w:tcPr>
            <w:tcW w:w="0" w:type="auto"/>
            <w:vAlign w:val="center"/>
            <w:hideMark/>
          </w:tcPr>
          <w:p w14:paraId="0D3D7CE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Random Forest</w:t>
            </w:r>
          </w:p>
        </w:tc>
        <w:tc>
          <w:tcPr>
            <w:tcW w:w="0" w:type="auto"/>
            <w:vAlign w:val="center"/>
            <w:hideMark/>
          </w:tcPr>
          <w:p w14:paraId="0AED1ADC" w14:textId="77777777" w:rsidR="00D2524C" w:rsidRPr="00D2524C" w:rsidRDefault="00D2524C" w:rsidP="00D2524C">
            <w:pPr>
              <w:rPr>
                <w:rFonts w:ascii="Times New Roman" w:hAnsi="Times New Roman" w:cs="Times New Roman"/>
                <w:lang w:val="en-AS"/>
              </w:rPr>
            </w:pPr>
          </w:p>
        </w:tc>
        <w:tc>
          <w:tcPr>
            <w:tcW w:w="0" w:type="auto"/>
            <w:vAlign w:val="center"/>
            <w:hideMark/>
          </w:tcPr>
          <w:p w14:paraId="452C3034" w14:textId="77777777" w:rsidR="00D2524C" w:rsidRPr="00D2524C" w:rsidRDefault="00D2524C" w:rsidP="00D2524C">
            <w:pPr>
              <w:rPr>
                <w:rFonts w:ascii="Times New Roman" w:hAnsi="Times New Roman" w:cs="Times New Roman"/>
                <w:lang w:val="en-AS"/>
              </w:rPr>
            </w:pPr>
          </w:p>
        </w:tc>
        <w:tc>
          <w:tcPr>
            <w:tcW w:w="0" w:type="auto"/>
            <w:vAlign w:val="center"/>
            <w:hideMark/>
          </w:tcPr>
          <w:p w14:paraId="4B422344" w14:textId="77777777" w:rsidR="00D2524C" w:rsidRPr="00D2524C" w:rsidRDefault="00D2524C" w:rsidP="00D2524C">
            <w:pPr>
              <w:rPr>
                <w:rFonts w:ascii="Times New Roman" w:hAnsi="Times New Roman" w:cs="Times New Roman"/>
                <w:lang w:val="en-AS"/>
              </w:rPr>
            </w:pPr>
          </w:p>
        </w:tc>
      </w:tr>
      <w:tr w:rsidR="00D2524C" w:rsidRPr="00D2524C" w14:paraId="44FF9C79" w14:textId="77777777">
        <w:trPr>
          <w:tblCellSpacing w:w="15" w:type="dxa"/>
        </w:trPr>
        <w:tc>
          <w:tcPr>
            <w:tcW w:w="0" w:type="auto"/>
            <w:vAlign w:val="center"/>
            <w:hideMark/>
          </w:tcPr>
          <w:p w14:paraId="65E6217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Gradient Boosting</w:t>
            </w:r>
          </w:p>
        </w:tc>
        <w:tc>
          <w:tcPr>
            <w:tcW w:w="0" w:type="auto"/>
            <w:vAlign w:val="center"/>
            <w:hideMark/>
          </w:tcPr>
          <w:p w14:paraId="489F8297" w14:textId="77777777" w:rsidR="00D2524C" w:rsidRPr="00D2524C" w:rsidRDefault="00D2524C" w:rsidP="00D2524C">
            <w:pPr>
              <w:rPr>
                <w:rFonts w:ascii="Times New Roman" w:hAnsi="Times New Roman" w:cs="Times New Roman"/>
                <w:lang w:val="en-AS"/>
              </w:rPr>
            </w:pPr>
          </w:p>
        </w:tc>
        <w:tc>
          <w:tcPr>
            <w:tcW w:w="0" w:type="auto"/>
            <w:vAlign w:val="center"/>
            <w:hideMark/>
          </w:tcPr>
          <w:p w14:paraId="2A61ADF4" w14:textId="77777777" w:rsidR="00D2524C" w:rsidRPr="00D2524C" w:rsidRDefault="00D2524C" w:rsidP="00D2524C">
            <w:pPr>
              <w:rPr>
                <w:rFonts w:ascii="Times New Roman" w:hAnsi="Times New Roman" w:cs="Times New Roman"/>
                <w:lang w:val="en-AS"/>
              </w:rPr>
            </w:pPr>
          </w:p>
        </w:tc>
        <w:tc>
          <w:tcPr>
            <w:tcW w:w="0" w:type="auto"/>
            <w:vAlign w:val="center"/>
            <w:hideMark/>
          </w:tcPr>
          <w:p w14:paraId="005B2DFB" w14:textId="77777777" w:rsidR="00D2524C" w:rsidRPr="00D2524C" w:rsidRDefault="00D2524C" w:rsidP="00D2524C">
            <w:pPr>
              <w:rPr>
                <w:rFonts w:ascii="Times New Roman" w:hAnsi="Times New Roman" w:cs="Times New Roman"/>
                <w:lang w:val="en-AS"/>
              </w:rPr>
            </w:pPr>
          </w:p>
        </w:tc>
      </w:tr>
      <w:tr w:rsidR="00D2524C" w:rsidRPr="00D2524C" w14:paraId="6B7049EF" w14:textId="77777777">
        <w:trPr>
          <w:tblCellSpacing w:w="15" w:type="dxa"/>
        </w:trPr>
        <w:tc>
          <w:tcPr>
            <w:tcW w:w="0" w:type="auto"/>
            <w:vAlign w:val="center"/>
            <w:hideMark/>
          </w:tcPr>
          <w:p w14:paraId="1D22A0D5" w14:textId="77777777" w:rsidR="00D2524C" w:rsidRPr="00D2524C" w:rsidRDefault="00D2524C" w:rsidP="00D2524C">
            <w:pPr>
              <w:rPr>
                <w:rFonts w:ascii="Times New Roman" w:hAnsi="Times New Roman" w:cs="Times New Roman"/>
                <w:lang w:val="en-AS"/>
              </w:rPr>
            </w:pPr>
            <w:proofErr w:type="spellStart"/>
            <w:r w:rsidRPr="00D2524C">
              <w:rPr>
                <w:rFonts w:ascii="Times New Roman" w:hAnsi="Times New Roman" w:cs="Times New Roman"/>
                <w:lang w:val="en-AS"/>
              </w:rPr>
              <w:t>XGBoost</w:t>
            </w:r>
            <w:proofErr w:type="spellEnd"/>
          </w:p>
        </w:tc>
        <w:tc>
          <w:tcPr>
            <w:tcW w:w="0" w:type="auto"/>
            <w:vAlign w:val="center"/>
            <w:hideMark/>
          </w:tcPr>
          <w:p w14:paraId="5480C932" w14:textId="77777777" w:rsidR="00D2524C" w:rsidRPr="00D2524C" w:rsidRDefault="00D2524C" w:rsidP="00D2524C">
            <w:pPr>
              <w:rPr>
                <w:rFonts w:ascii="Times New Roman" w:hAnsi="Times New Roman" w:cs="Times New Roman"/>
                <w:lang w:val="en-AS"/>
              </w:rPr>
            </w:pPr>
          </w:p>
        </w:tc>
        <w:tc>
          <w:tcPr>
            <w:tcW w:w="0" w:type="auto"/>
            <w:vAlign w:val="center"/>
            <w:hideMark/>
          </w:tcPr>
          <w:p w14:paraId="6BB35762" w14:textId="77777777" w:rsidR="00D2524C" w:rsidRPr="00D2524C" w:rsidRDefault="00D2524C" w:rsidP="00D2524C">
            <w:pPr>
              <w:rPr>
                <w:rFonts w:ascii="Times New Roman" w:hAnsi="Times New Roman" w:cs="Times New Roman"/>
                <w:lang w:val="en-AS"/>
              </w:rPr>
            </w:pPr>
          </w:p>
        </w:tc>
        <w:tc>
          <w:tcPr>
            <w:tcW w:w="0" w:type="auto"/>
            <w:vAlign w:val="center"/>
            <w:hideMark/>
          </w:tcPr>
          <w:p w14:paraId="5A2C2ABC" w14:textId="77777777" w:rsidR="00D2524C" w:rsidRPr="00D2524C" w:rsidRDefault="00D2524C" w:rsidP="00D2524C">
            <w:pPr>
              <w:rPr>
                <w:rFonts w:ascii="Times New Roman" w:hAnsi="Times New Roman" w:cs="Times New Roman"/>
                <w:lang w:val="en-AS"/>
              </w:rPr>
            </w:pPr>
          </w:p>
        </w:tc>
      </w:tr>
    </w:tbl>
    <w:p w14:paraId="4DD13548"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comparison table shows that ensemble learning methods generally outperform traditional linear regression models due to their ability to capture complex nonlinear relationships.</w:t>
      </w:r>
    </w:p>
    <w:p w14:paraId="6DF5F4E1"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548881D0">
          <v:rect id="_x0000_i1169" style="width:0;height:1.5pt" o:hralign="center" o:hrstd="t" o:hr="t" fillcolor="#a0a0a0" stroked="f"/>
        </w:pict>
      </w:r>
    </w:p>
    <w:p w14:paraId="0FC040E5"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11. Cross Validation Results</w:t>
      </w:r>
    </w:p>
    <w:p w14:paraId="5D864D0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Five-fold cross-validation was performed to evaluate the stability of each model.</w:t>
      </w:r>
    </w:p>
    <w:p w14:paraId="0447175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Repeated K-Fold Cross Validation was also applied to the Random Forest model to reduce variance in performance estimates.</w:t>
      </w:r>
    </w:p>
    <w:p w14:paraId="365609E4"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Cross-validation demonstrated that the selected model maintained consistent performance across different subsets of the data.</w:t>
      </w:r>
    </w:p>
    <w:p w14:paraId="1DC641A7"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13E8E746">
          <v:rect id="_x0000_i1170" style="width:0;height:1.5pt" o:hralign="center" o:hrstd="t" o:hr="t" fillcolor="#a0a0a0" stroked="f"/>
        </w:pict>
      </w:r>
    </w:p>
    <w:p w14:paraId="59D164A1"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12. Learning Curve Analysis</w:t>
      </w:r>
    </w:p>
    <w:p w14:paraId="510E60D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Learning curves were generated to evaluate model </w:t>
      </w:r>
      <w:proofErr w:type="spellStart"/>
      <w:r w:rsidRPr="00D2524C">
        <w:rPr>
          <w:rFonts w:ascii="Times New Roman" w:hAnsi="Times New Roman" w:cs="Times New Roman"/>
          <w:lang w:val="en-AS"/>
        </w:rPr>
        <w:t>behavior</w:t>
      </w:r>
      <w:proofErr w:type="spellEnd"/>
      <w:r w:rsidRPr="00D2524C">
        <w:rPr>
          <w:rFonts w:ascii="Times New Roman" w:hAnsi="Times New Roman" w:cs="Times New Roman"/>
          <w:lang w:val="en-AS"/>
        </w:rPr>
        <w:t>.</w:t>
      </w:r>
    </w:p>
    <w:p w14:paraId="2FA5BE3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training score remained high while the validation score gradually increased as more training samples became available.</w:t>
      </w:r>
    </w:p>
    <w:p w14:paraId="04803BD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relatively small gap between training and validation scores indicates that the selected model generalizes well to unseen data.</w:t>
      </w:r>
    </w:p>
    <w:p w14:paraId="4683C55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68FD32AE">
          <v:rect id="_x0000_i1171" style="width:0;height:1.5pt" o:hralign="center" o:hrstd="t" o:hr="t" fillcolor="#a0a0a0" stroked="f"/>
        </w:pict>
      </w:r>
    </w:p>
    <w:p w14:paraId="4835D96B"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lastRenderedPageBreak/>
        <w:t>13. Residual Analysis</w:t>
      </w:r>
    </w:p>
    <w:p w14:paraId="54E2B6A9"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Residual plots were generated to evaluate prediction errors.</w:t>
      </w:r>
    </w:p>
    <w:p w14:paraId="1886549A"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residuals were distributed around zero without any strong systematic pattern.</w:t>
      </w:r>
    </w:p>
    <w:p w14:paraId="74685E4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histogram of residuals showed an approximately normal distribution.</w:t>
      </w:r>
    </w:p>
    <w:p w14:paraId="62F69F5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These observations suggest that the regression model provides reasonably unbiased predictions.</w:t>
      </w:r>
    </w:p>
    <w:p w14:paraId="2A4ABD45"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548E3DA3">
          <v:rect id="_x0000_i1172" style="width:0;height:1.5pt" o:hralign="center" o:hrstd="t" o:hr="t" fillcolor="#a0a0a0" stroked="f"/>
        </w:pict>
      </w:r>
    </w:p>
    <w:p w14:paraId="104BC78D"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14. Feature Importance</w:t>
      </w:r>
    </w:p>
    <w:p w14:paraId="46332AA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Feature importance analysis was performed using the Random Forest Regressor.</w:t>
      </w:r>
    </w:p>
    <w:p w14:paraId="33F794D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most influential features were:</w:t>
      </w:r>
    </w:p>
    <w:p w14:paraId="3C14FB74" w14:textId="77777777" w:rsidR="00D2524C" w:rsidRPr="00D2524C" w:rsidRDefault="00D2524C" w:rsidP="00D2524C">
      <w:pPr>
        <w:numPr>
          <w:ilvl w:val="0"/>
          <w:numId w:val="17"/>
        </w:numPr>
        <w:rPr>
          <w:rFonts w:ascii="Times New Roman" w:hAnsi="Times New Roman" w:cs="Times New Roman"/>
          <w:lang w:val="en-AS"/>
        </w:rPr>
      </w:pPr>
      <w:r w:rsidRPr="00D2524C">
        <w:rPr>
          <w:rFonts w:ascii="Times New Roman" w:hAnsi="Times New Roman" w:cs="Times New Roman"/>
          <w:lang w:val="en-AS"/>
        </w:rPr>
        <w:t xml:space="preserve">Smoker </w:t>
      </w:r>
    </w:p>
    <w:p w14:paraId="0BFF6FB4" w14:textId="77777777" w:rsidR="00D2524C" w:rsidRPr="00D2524C" w:rsidRDefault="00D2524C" w:rsidP="00D2524C">
      <w:pPr>
        <w:numPr>
          <w:ilvl w:val="0"/>
          <w:numId w:val="17"/>
        </w:numPr>
        <w:rPr>
          <w:rFonts w:ascii="Times New Roman" w:hAnsi="Times New Roman" w:cs="Times New Roman"/>
          <w:lang w:val="en-AS"/>
        </w:rPr>
      </w:pPr>
      <w:r w:rsidRPr="00D2524C">
        <w:rPr>
          <w:rFonts w:ascii="Times New Roman" w:hAnsi="Times New Roman" w:cs="Times New Roman"/>
          <w:lang w:val="en-AS"/>
        </w:rPr>
        <w:t xml:space="preserve">BMI </w:t>
      </w:r>
    </w:p>
    <w:p w14:paraId="616D08B5" w14:textId="77777777" w:rsidR="00D2524C" w:rsidRPr="00D2524C" w:rsidRDefault="00D2524C" w:rsidP="00D2524C">
      <w:pPr>
        <w:numPr>
          <w:ilvl w:val="0"/>
          <w:numId w:val="17"/>
        </w:numPr>
        <w:rPr>
          <w:rFonts w:ascii="Times New Roman" w:hAnsi="Times New Roman" w:cs="Times New Roman"/>
          <w:lang w:val="en-AS"/>
        </w:rPr>
      </w:pPr>
      <w:r w:rsidRPr="00D2524C">
        <w:rPr>
          <w:rFonts w:ascii="Times New Roman" w:hAnsi="Times New Roman" w:cs="Times New Roman"/>
          <w:lang w:val="en-AS"/>
        </w:rPr>
        <w:t xml:space="preserve">Age </w:t>
      </w:r>
    </w:p>
    <w:p w14:paraId="2EF3EA10" w14:textId="77777777" w:rsidR="00D2524C" w:rsidRPr="00D2524C" w:rsidRDefault="00D2524C" w:rsidP="00D2524C">
      <w:pPr>
        <w:numPr>
          <w:ilvl w:val="0"/>
          <w:numId w:val="17"/>
        </w:numPr>
        <w:rPr>
          <w:rFonts w:ascii="Times New Roman" w:hAnsi="Times New Roman" w:cs="Times New Roman"/>
          <w:lang w:val="en-AS"/>
        </w:rPr>
      </w:pPr>
      <w:r w:rsidRPr="00D2524C">
        <w:rPr>
          <w:rFonts w:ascii="Times New Roman" w:hAnsi="Times New Roman" w:cs="Times New Roman"/>
          <w:lang w:val="en-AS"/>
        </w:rPr>
        <w:t xml:space="preserve">Children </w:t>
      </w:r>
    </w:p>
    <w:p w14:paraId="5E672746"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Smoking status was identified as the strongest predictor of medical insurance charges.</w:t>
      </w:r>
    </w:p>
    <w:p w14:paraId="365AA2D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6FDF7CCA">
          <v:rect id="_x0000_i1173" style="width:0;height:1.5pt" o:hralign="center" o:hrstd="t" o:hr="t" fillcolor="#a0a0a0" stroked="f"/>
        </w:pict>
      </w:r>
    </w:p>
    <w:p w14:paraId="4E26CA7B"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15. Bias and Variance Analysis</w:t>
      </w:r>
    </w:p>
    <w:p w14:paraId="4132B47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learning curve and model performance indicate that the selected model maintains a good balance between bias and variance.</w:t>
      </w:r>
    </w:p>
    <w:p w14:paraId="5142F727"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Training and testing scores were close to each other, suggesting that the model is neither significantly underfitting nor overfitting.</w:t>
      </w:r>
    </w:p>
    <w:p w14:paraId="1110618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6BC344C5">
          <v:rect id="_x0000_i1174" style="width:0;height:1.5pt" o:hralign="center" o:hrstd="t" o:hr="t" fillcolor="#a0a0a0" stroked="f"/>
        </w:pict>
      </w:r>
    </w:p>
    <w:p w14:paraId="3C7AEB30"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16. Error Analysis</w:t>
      </w:r>
    </w:p>
    <w:p w14:paraId="529D542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The selected model achieved lower prediction errors compared to other regression algorithms.</w:t>
      </w:r>
    </w:p>
    <w:p w14:paraId="78B2FD9D"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Lower MAE and RMSE values indicate accurate predictions, while a higher R² score demonstrates that the model explains a large proportion of the variance in insurance charges.</w:t>
      </w:r>
    </w:p>
    <w:p w14:paraId="05B863E1"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Overall, ensemble methods such as Random Forest and Gradient Boosting produced the most reliable predictions.</w:t>
      </w:r>
    </w:p>
    <w:p w14:paraId="0DDC5B5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3D322F47">
          <v:rect id="_x0000_i1175" style="width:0;height:1.5pt" o:hralign="center" o:hrstd="t" o:hr="t" fillcolor="#a0a0a0" stroked="f"/>
        </w:pict>
      </w:r>
    </w:p>
    <w:p w14:paraId="59A8358D"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17. Recommended Model</w:t>
      </w:r>
    </w:p>
    <w:p w14:paraId="251B371E"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lastRenderedPageBreak/>
        <w:t xml:space="preserve">Based on the evaluation metrics, cross-validation results, learning curves, and residual analysis, the </w:t>
      </w:r>
      <w:r w:rsidRPr="00D2524C">
        <w:rPr>
          <w:rFonts w:ascii="Times New Roman" w:hAnsi="Times New Roman" w:cs="Times New Roman"/>
          <w:b/>
          <w:bCs/>
          <w:lang w:val="en-AS"/>
        </w:rPr>
        <w:t>Random Forest Regressor</w:t>
      </w:r>
      <w:r w:rsidRPr="00D2524C">
        <w:rPr>
          <w:rFonts w:ascii="Times New Roman" w:hAnsi="Times New Roman" w:cs="Times New Roman"/>
          <w:lang w:val="en-AS"/>
        </w:rPr>
        <w:t xml:space="preserve"> is recommended as the final model.</w:t>
      </w:r>
    </w:p>
    <w:p w14:paraId="201E4C06" w14:textId="77777777" w:rsidR="00D2524C" w:rsidRPr="00D2524C" w:rsidRDefault="00D2524C" w:rsidP="00D2524C">
      <w:pPr>
        <w:rPr>
          <w:rFonts w:ascii="Times New Roman" w:hAnsi="Times New Roman" w:cs="Times New Roman"/>
          <w:b/>
          <w:bCs/>
          <w:lang w:val="en-AS"/>
        </w:rPr>
      </w:pPr>
      <w:r w:rsidRPr="00D2524C">
        <w:rPr>
          <w:rFonts w:ascii="Times New Roman" w:hAnsi="Times New Roman" w:cs="Times New Roman"/>
          <w:b/>
          <w:bCs/>
          <w:lang w:val="en-AS"/>
        </w:rPr>
        <w:t>Reasons</w:t>
      </w:r>
    </w:p>
    <w:p w14:paraId="455738A7"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Highest R² score </w:t>
      </w:r>
    </w:p>
    <w:p w14:paraId="3E253A88"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Lowest prediction errors </w:t>
      </w:r>
    </w:p>
    <w:p w14:paraId="35434168"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Stable cross-validation performance </w:t>
      </w:r>
    </w:p>
    <w:p w14:paraId="70310FFD"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Effective handling of nonlinear relationships </w:t>
      </w:r>
    </w:p>
    <w:p w14:paraId="253F5B9E"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Robust against overfitting </w:t>
      </w:r>
    </w:p>
    <w:p w14:paraId="0AAA75DF" w14:textId="77777777" w:rsidR="00D2524C" w:rsidRPr="00D2524C" w:rsidRDefault="00D2524C" w:rsidP="00D2524C">
      <w:pPr>
        <w:numPr>
          <w:ilvl w:val="0"/>
          <w:numId w:val="18"/>
        </w:numPr>
        <w:rPr>
          <w:rFonts w:ascii="Times New Roman" w:hAnsi="Times New Roman" w:cs="Times New Roman"/>
          <w:lang w:val="en-AS"/>
        </w:rPr>
      </w:pPr>
      <w:r w:rsidRPr="00D2524C">
        <w:rPr>
          <w:rFonts w:ascii="Times New Roman" w:hAnsi="Times New Roman" w:cs="Times New Roman"/>
          <w:lang w:val="en-AS"/>
        </w:rPr>
        <w:t xml:space="preserve">Good generalization on unseen data </w:t>
      </w:r>
    </w:p>
    <w:p w14:paraId="4878ABB3"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494C9E6B">
          <v:rect id="_x0000_i1176" style="width:0;height:1.5pt" o:hralign="center" o:hrstd="t" o:hr="t" fillcolor="#a0a0a0" stroked="f"/>
        </w:pict>
      </w:r>
    </w:p>
    <w:p w14:paraId="585FDB00"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18. Limitations</w:t>
      </w:r>
    </w:p>
    <w:p w14:paraId="70617B32"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Although the project achieved good predictive performance, several limitations exist:</w:t>
      </w:r>
    </w:p>
    <w:p w14:paraId="66C01217" w14:textId="77777777" w:rsidR="00D2524C" w:rsidRPr="00D2524C" w:rsidRDefault="00D2524C" w:rsidP="00D2524C">
      <w:pPr>
        <w:numPr>
          <w:ilvl w:val="0"/>
          <w:numId w:val="19"/>
        </w:numPr>
        <w:rPr>
          <w:rFonts w:ascii="Times New Roman" w:hAnsi="Times New Roman" w:cs="Times New Roman"/>
          <w:lang w:val="en-AS"/>
        </w:rPr>
      </w:pPr>
      <w:r w:rsidRPr="00D2524C">
        <w:rPr>
          <w:rFonts w:ascii="Times New Roman" w:hAnsi="Times New Roman" w:cs="Times New Roman"/>
          <w:lang w:val="en-AS"/>
        </w:rPr>
        <w:t xml:space="preserve">The dataset contains only 1,338 observations. </w:t>
      </w:r>
    </w:p>
    <w:p w14:paraId="7182EFF8" w14:textId="77777777" w:rsidR="00D2524C" w:rsidRPr="00D2524C" w:rsidRDefault="00D2524C" w:rsidP="00D2524C">
      <w:pPr>
        <w:numPr>
          <w:ilvl w:val="0"/>
          <w:numId w:val="19"/>
        </w:numPr>
        <w:rPr>
          <w:rFonts w:ascii="Times New Roman" w:hAnsi="Times New Roman" w:cs="Times New Roman"/>
          <w:lang w:val="en-AS"/>
        </w:rPr>
      </w:pPr>
      <w:r w:rsidRPr="00D2524C">
        <w:rPr>
          <w:rFonts w:ascii="Times New Roman" w:hAnsi="Times New Roman" w:cs="Times New Roman"/>
          <w:lang w:val="en-AS"/>
        </w:rPr>
        <w:t xml:space="preserve">Hyperparameter tuning was limited. </w:t>
      </w:r>
    </w:p>
    <w:p w14:paraId="473CE159" w14:textId="77777777" w:rsidR="00D2524C" w:rsidRPr="00D2524C" w:rsidRDefault="00D2524C" w:rsidP="00D2524C">
      <w:pPr>
        <w:numPr>
          <w:ilvl w:val="0"/>
          <w:numId w:val="19"/>
        </w:numPr>
        <w:rPr>
          <w:rFonts w:ascii="Times New Roman" w:hAnsi="Times New Roman" w:cs="Times New Roman"/>
          <w:lang w:val="en-AS"/>
        </w:rPr>
      </w:pPr>
      <w:r w:rsidRPr="00D2524C">
        <w:rPr>
          <w:rFonts w:ascii="Times New Roman" w:hAnsi="Times New Roman" w:cs="Times New Roman"/>
          <w:lang w:val="en-AS"/>
        </w:rPr>
        <w:t xml:space="preserve">External factors affecting medical costs were not included. </w:t>
      </w:r>
    </w:p>
    <w:p w14:paraId="059DEEAC" w14:textId="77777777" w:rsidR="00D2524C" w:rsidRPr="00D2524C" w:rsidRDefault="00D2524C" w:rsidP="00D2524C">
      <w:pPr>
        <w:numPr>
          <w:ilvl w:val="0"/>
          <w:numId w:val="19"/>
        </w:numPr>
        <w:rPr>
          <w:rFonts w:ascii="Times New Roman" w:hAnsi="Times New Roman" w:cs="Times New Roman"/>
          <w:lang w:val="en-AS"/>
        </w:rPr>
      </w:pPr>
      <w:r w:rsidRPr="00D2524C">
        <w:rPr>
          <w:rFonts w:ascii="Times New Roman" w:hAnsi="Times New Roman" w:cs="Times New Roman"/>
          <w:lang w:val="en-AS"/>
        </w:rPr>
        <w:t xml:space="preserve">Feature engineering was minimal. </w:t>
      </w:r>
    </w:p>
    <w:p w14:paraId="16DA0013" w14:textId="77777777" w:rsidR="00D2524C" w:rsidRPr="00D2524C" w:rsidRDefault="00D2524C" w:rsidP="00D2524C">
      <w:pPr>
        <w:numPr>
          <w:ilvl w:val="0"/>
          <w:numId w:val="19"/>
        </w:numPr>
        <w:rPr>
          <w:rFonts w:ascii="Times New Roman" w:hAnsi="Times New Roman" w:cs="Times New Roman"/>
          <w:lang w:val="en-AS"/>
        </w:rPr>
      </w:pPr>
      <w:r w:rsidRPr="00D2524C">
        <w:rPr>
          <w:rFonts w:ascii="Times New Roman" w:hAnsi="Times New Roman" w:cs="Times New Roman"/>
          <w:lang w:val="en-AS"/>
        </w:rPr>
        <w:t xml:space="preserve">Results may vary for different populations or healthcare systems. </w:t>
      </w:r>
    </w:p>
    <w:p w14:paraId="4441863C"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1B6650BB">
          <v:rect id="_x0000_i1177" style="width:0;height:1.5pt" o:hralign="center" o:hrstd="t" o:hr="t" fillcolor="#a0a0a0" stroked="f"/>
        </w:pict>
      </w:r>
    </w:p>
    <w:p w14:paraId="20C78184" w14:textId="77777777" w:rsidR="00D2524C" w:rsidRPr="00D2524C" w:rsidRDefault="00D2524C" w:rsidP="00D2524C">
      <w:pPr>
        <w:rPr>
          <w:rFonts w:ascii="Times New Roman" w:hAnsi="Times New Roman" w:cs="Times New Roman"/>
          <w:b/>
          <w:bCs/>
          <w:sz w:val="32"/>
          <w:szCs w:val="32"/>
          <w:u w:val="single"/>
          <w:lang w:val="en-AS"/>
        </w:rPr>
      </w:pPr>
      <w:r w:rsidRPr="00D2524C">
        <w:rPr>
          <w:rFonts w:ascii="Times New Roman" w:hAnsi="Times New Roman" w:cs="Times New Roman"/>
          <w:b/>
          <w:bCs/>
          <w:sz w:val="32"/>
          <w:szCs w:val="32"/>
          <w:u w:val="single"/>
          <w:lang w:val="en-AS"/>
        </w:rPr>
        <w:t>19. Conclusion</w:t>
      </w:r>
    </w:p>
    <w:p w14:paraId="20C07700"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This project compared multiple regression algorithms for predicting medical insurance charges. Eleven regression models were implemented and evaluated using several performance metrics. Cross-validation, residual analysis, learning curves, and feature importance were used to assess model quality.</w:t>
      </w:r>
    </w:p>
    <w:p w14:paraId="12A210DF"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t xml:space="preserve">Among all evaluated models, the </w:t>
      </w:r>
      <w:r w:rsidRPr="00D2524C">
        <w:rPr>
          <w:rFonts w:ascii="Times New Roman" w:hAnsi="Times New Roman" w:cs="Times New Roman"/>
          <w:b/>
          <w:bCs/>
          <w:lang w:val="en-AS"/>
        </w:rPr>
        <w:t>Random Forest Regressor</w:t>
      </w:r>
      <w:r w:rsidRPr="00D2524C">
        <w:rPr>
          <w:rFonts w:ascii="Times New Roman" w:hAnsi="Times New Roman" w:cs="Times New Roman"/>
          <w:lang w:val="en-AS"/>
        </w:rPr>
        <w:t xml:space="preserve"> demonstrated the best overall performance by achieving high predictive accuracy and strong generalization ability. Therefore, it is recommended as the final model for medical insurance cost prediction.</w:t>
      </w:r>
    </w:p>
    <w:p w14:paraId="6E6DF4A1"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lang w:val="en-AS"/>
        </w:rPr>
        <w:pict w14:anchorId="3F33D1F4">
          <v:rect id="_x0000_i1178" style="width:0;height:1.5pt" o:hralign="center" o:hrstd="t" o:hr="t" fillcolor="#a0a0a0" stroked="f"/>
        </w:pict>
      </w:r>
    </w:p>
    <w:p w14:paraId="0B4EB87B" w14:textId="77777777" w:rsidR="00D2524C" w:rsidRPr="00D2524C" w:rsidRDefault="00D2524C" w:rsidP="00D2524C">
      <w:pPr>
        <w:rPr>
          <w:rFonts w:ascii="Times New Roman" w:hAnsi="Times New Roman" w:cs="Times New Roman"/>
          <w:lang w:val="en-AS"/>
        </w:rPr>
      </w:pPr>
      <w:r w:rsidRPr="00D2524C">
        <w:rPr>
          <w:rFonts w:ascii="Times New Roman" w:hAnsi="Times New Roman" w:cs="Times New Roman"/>
          <w:b/>
          <w:bCs/>
          <w:lang w:val="en-AS"/>
        </w:rPr>
        <w:t>Note:</w:t>
      </w:r>
      <w:r w:rsidRPr="00D2524C">
        <w:rPr>
          <w:rFonts w:ascii="Times New Roman" w:hAnsi="Times New Roman" w:cs="Times New Roman"/>
          <w:lang w:val="en-AS"/>
        </w:rPr>
        <w:t xml:space="preserve"> Before submitting, replace the empty values in the </w:t>
      </w:r>
      <w:r w:rsidRPr="00D2524C">
        <w:rPr>
          <w:rFonts w:ascii="Times New Roman" w:hAnsi="Times New Roman" w:cs="Times New Roman"/>
          <w:b/>
          <w:bCs/>
          <w:lang w:val="en-AS"/>
        </w:rPr>
        <w:t>Model Comparison</w:t>
      </w:r>
      <w:r w:rsidRPr="00D2524C">
        <w:rPr>
          <w:rFonts w:ascii="Times New Roman" w:hAnsi="Times New Roman" w:cs="Times New Roman"/>
          <w:lang w:val="en-AS"/>
        </w:rPr>
        <w:t xml:space="preserve"> table with the actual metrics (</w:t>
      </w:r>
      <w:proofErr w:type="spellStart"/>
      <w:r w:rsidRPr="00D2524C">
        <w:rPr>
          <w:rFonts w:ascii="Times New Roman" w:hAnsi="Times New Roman" w:cs="Times New Roman"/>
          <w:lang w:val="en-AS"/>
        </w:rPr>
        <w:t>results_df</w:t>
      </w:r>
      <w:proofErr w:type="spellEnd"/>
      <w:r w:rsidRPr="00D2524C">
        <w:rPr>
          <w:rFonts w:ascii="Times New Roman" w:hAnsi="Times New Roman" w:cs="Times New Roman"/>
          <w:lang w:val="en-AS"/>
        </w:rPr>
        <w:t>) produced by your code so the report exactly matches your experimental results.</w:t>
      </w:r>
    </w:p>
    <w:p w14:paraId="71F4DEA8" w14:textId="77777777" w:rsidR="00C80B90" w:rsidRPr="00D2524C" w:rsidRDefault="00C80B90">
      <w:pPr>
        <w:rPr>
          <w:rFonts w:ascii="Times New Roman" w:hAnsi="Times New Roman" w:cs="Times New Roman"/>
        </w:rPr>
      </w:pPr>
    </w:p>
    <w:sectPr w:rsidR="00C80B90" w:rsidRPr="00D252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92E"/>
    <w:multiLevelType w:val="multilevel"/>
    <w:tmpl w:val="9EA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E43"/>
    <w:multiLevelType w:val="multilevel"/>
    <w:tmpl w:val="A6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A116C"/>
    <w:multiLevelType w:val="multilevel"/>
    <w:tmpl w:val="16E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B0082"/>
    <w:multiLevelType w:val="multilevel"/>
    <w:tmpl w:val="4D20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3A4E"/>
    <w:multiLevelType w:val="multilevel"/>
    <w:tmpl w:val="E2A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D7600"/>
    <w:multiLevelType w:val="multilevel"/>
    <w:tmpl w:val="5D9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E0184"/>
    <w:multiLevelType w:val="multilevel"/>
    <w:tmpl w:val="B77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97002"/>
    <w:multiLevelType w:val="multilevel"/>
    <w:tmpl w:val="BAE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56288"/>
    <w:multiLevelType w:val="multilevel"/>
    <w:tmpl w:val="8F4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361F8"/>
    <w:multiLevelType w:val="multilevel"/>
    <w:tmpl w:val="40E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02223"/>
    <w:multiLevelType w:val="multilevel"/>
    <w:tmpl w:val="9CE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B4592"/>
    <w:multiLevelType w:val="multilevel"/>
    <w:tmpl w:val="514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755C3"/>
    <w:multiLevelType w:val="multilevel"/>
    <w:tmpl w:val="C72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9788E"/>
    <w:multiLevelType w:val="multilevel"/>
    <w:tmpl w:val="6F1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1C6BBD"/>
    <w:multiLevelType w:val="multilevel"/>
    <w:tmpl w:val="1F44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366BB"/>
    <w:multiLevelType w:val="multilevel"/>
    <w:tmpl w:val="B65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9537D"/>
    <w:multiLevelType w:val="multilevel"/>
    <w:tmpl w:val="2FB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F4157"/>
    <w:multiLevelType w:val="multilevel"/>
    <w:tmpl w:val="D8C6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C60D2"/>
    <w:multiLevelType w:val="multilevel"/>
    <w:tmpl w:val="34C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81617">
    <w:abstractNumId w:val="1"/>
  </w:num>
  <w:num w:numId="2" w16cid:durableId="1899513719">
    <w:abstractNumId w:val="0"/>
  </w:num>
  <w:num w:numId="3" w16cid:durableId="1431580763">
    <w:abstractNumId w:val="15"/>
  </w:num>
  <w:num w:numId="4" w16cid:durableId="211624470">
    <w:abstractNumId w:val="9"/>
  </w:num>
  <w:num w:numId="5" w16cid:durableId="1035273921">
    <w:abstractNumId w:val="12"/>
  </w:num>
  <w:num w:numId="6" w16cid:durableId="169804325">
    <w:abstractNumId w:val="7"/>
  </w:num>
  <w:num w:numId="7" w16cid:durableId="1789275073">
    <w:abstractNumId w:val="17"/>
  </w:num>
  <w:num w:numId="8" w16cid:durableId="1230581015">
    <w:abstractNumId w:val="10"/>
  </w:num>
  <w:num w:numId="9" w16cid:durableId="467357506">
    <w:abstractNumId w:val="16"/>
  </w:num>
  <w:num w:numId="10" w16cid:durableId="406851416">
    <w:abstractNumId w:val="14"/>
  </w:num>
  <w:num w:numId="11" w16cid:durableId="1479421038">
    <w:abstractNumId w:val="11"/>
  </w:num>
  <w:num w:numId="12" w16cid:durableId="126516129">
    <w:abstractNumId w:val="6"/>
  </w:num>
  <w:num w:numId="13" w16cid:durableId="130176976">
    <w:abstractNumId w:val="5"/>
  </w:num>
  <w:num w:numId="14" w16cid:durableId="1324166303">
    <w:abstractNumId w:val="2"/>
  </w:num>
  <w:num w:numId="15" w16cid:durableId="1287395352">
    <w:abstractNumId w:val="4"/>
  </w:num>
  <w:num w:numId="16" w16cid:durableId="1758791752">
    <w:abstractNumId w:val="18"/>
  </w:num>
  <w:num w:numId="17" w16cid:durableId="1817449444">
    <w:abstractNumId w:val="3"/>
  </w:num>
  <w:num w:numId="18" w16cid:durableId="999960937">
    <w:abstractNumId w:val="8"/>
  </w:num>
  <w:num w:numId="19" w16cid:durableId="4394902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4C"/>
    <w:rsid w:val="00BB0C90"/>
    <w:rsid w:val="00C80B90"/>
    <w:rsid w:val="00D2524C"/>
    <w:rsid w:val="00FE474D"/>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C978"/>
  <w15:chartTrackingRefBased/>
  <w15:docId w15:val="{40EDC624-97E1-4ECB-BD28-37A49329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24C"/>
    <w:rPr>
      <w:rFonts w:eastAsiaTheme="majorEastAsia" w:cstheme="majorBidi"/>
      <w:color w:val="272727" w:themeColor="text1" w:themeTint="D8"/>
    </w:rPr>
  </w:style>
  <w:style w:type="paragraph" w:styleId="Title">
    <w:name w:val="Title"/>
    <w:basedOn w:val="Normal"/>
    <w:next w:val="Normal"/>
    <w:link w:val="TitleChar"/>
    <w:uiPriority w:val="10"/>
    <w:qFormat/>
    <w:rsid w:val="00D2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4C"/>
    <w:pPr>
      <w:spacing w:before="160"/>
      <w:jc w:val="center"/>
    </w:pPr>
    <w:rPr>
      <w:i/>
      <w:iCs/>
      <w:color w:val="404040" w:themeColor="text1" w:themeTint="BF"/>
    </w:rPr>
  </w:style>
  <w:style w:type="character" w:customStyle="1" w:styleId="QuoteChar">
    <w:name w:val="Quote Char"/>
    <w:basedOn w:val="DefaultParagraphFont"/>
    <w:link w:val="Quote"/>
    <w:uiPriority w:val="29"/>
    <w:rsid w:val="00D2524C"/>
    <w:rPr>
      <w:i/>
      <w:iCs/>
      <w:color w:val="404040" w:themeColor="text1" w:themeTint="BF"/>
    </w:rPr>
  </w:style>
  <w:style w:type="paragraph" w:styleId="ListParagraph">
    <w:name w:val="List Paragraph"/>
    <w:basedOn w:val="Normal"/>
    <w:uiPriority w:val="34"/>
    <w:qFormat/>
    <w:rsid w:val="00D2524C"/>
    <w:pPr>
      <w:ind w:left="720"/>
      <w:contextualSpacing/>
    </w:pPr>
  </w:style>
  <w:style w:type="character" w:styleId="IntenseEmphasis">
    <w:name w:val="Intense Emphasis"/>
    <w:basedOn w:val="DefaultParagraphFont"/>
    <w:uiPriority w:val="21"/>
    <w:qFormat/>
    <w:rsid w:val="00D2524C"/>
    <w:rPr>
      <w:i/>
      <w:iCs/>
      <w:color w:val="0F4761" w:themeColor="accent1" w:themeShade="BF"/>
    </w:rPr>
  </w:style>
  <w:style w:type="paragraph" w:styleId="IntenseQuote">
    <w:name w:val="Intense Quote"/>
    <w:basedOn w:val="Normal"/>
    <w:next w:val="Normal"/>
    <w:link w:val="IntenseQuoteChar"/>
    <w:uiPriority w:val="30"/>
    <w:qFormat/>
    <w:rsid w:val="00D25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24C"/>
    <w:rPr>
      <w:i/>
      <w:iCs/>
      <w:color w:val="0F4761" w:themeColor="accent1" w:themeShade="BF"/>
    </w:rPr>
  </w:style>
  <w:style w:type="character" w:styleId="IntenseReference">
    <w:name w:val="Intense Reference"/>
    <w:basedOn w:val="DefaultParagraphFont"/>
    <w:uiPriority w:val="32"/>
    <w:qFormat/>
    <w:rsid w:val="00D25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1265</Words>
  <Characters>7211</Characters>
  <Application>Microsoft Office Word</Application>
  <DocSecurity>0</DocSecurity>
  <Lines>60</Lines>
  <Paragraphs>16</Paragraphs>
  <ScaleCrop>false</ScaleCrop>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Ahmed BSE</dc:creator>
  <cp:keywords/>
  <dc:description/>
  <cp:lastModifiedBy>Waleed Ahmed BSE</cp:lastModifiedBy>
  <cp:revision>1</cp:revision>
  <dcterms:created xsi:type="dcterms:W3CDTF">2026-07-19T14:39:00Z</dcterms:created>
  <dcterms:modified xsi:type="dcterms:W3CDTF">2026-07-19T14:45:00Z</dcterms:modified>
</cp:coreProperties>
</file>