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76A" w:rsidRDefault="00A4276A" w:rsidP="00882D48">
      <w:pPr>
        <w:jc w:val="center"/>
        <w:rPr>
          <w:b/>
          <w:sz w:val="34"/>
        </w:rPr>
      </w:pPr>
    </w:p>
    <w:p w:rsidR="00A4276A" w:rsidRDefault="00A4276A" w:rsidP="00882D48">
      <w:pPr>
        <w:jc w:val="center"/>
        <w:rPr>
          <w:b/>
          <w:sz w:val="34"/>
        </w:rPr>
      </w:pPr>
    </w:p>
    <w:p w:rsidR="00A4276A" w:rsidRDefault="00A4276A" w:rsidP="00882D48">
      <w:pPr>
        <w:jc w:val="center"/>
        <w:rPr>
          <w:b/>
          <w:sz w:val="34"/>
        </w:rPr>
      </w:pPr>
    </w:p>
    <w:p w:rsidR="00A4276A" w:rsidRDefault="00A4276A" w:rsidP="00882D48">
      <w:pPr>
        <w:jc w:val="center"/>
        <w:rPr>
          <w:b/>
          <w:sz w:val="34"/>
        </w:rPr>
      </w:pPr>
    </w:p>
    <w:p w:rsidR="00A4276A" w:rsidRDefault="00A4276A" w:rsidP="00882D48">
      <w:pPr>
        <w:jc w:val="center"/>
        <w:rPr>
          <w:b/>
          <w:sz w:val="34"/>
        </w:rPr>
      </w:pPr>
    </w:p>
    <w:p w:rsidR="00A4276A" w:rsidRDefault="00A4276A" w:rsidP="00882D48">
      <w:pPr>
        <w:jc w:val="center"/>
        <w:rPr>
          <w:b/>
          <w:sz w:val="34"/>
        </w:rPr>
      </w:pPr>
    </w:p>
    <w:p w:rsidR="00A4276A" w:rsidRDefault="00A4276A" w:rsidP="00882D48">
      <w:pPr>
        <w:jc w:val="center"/>
        <w:rPr>
          <w:b/>
          <w:sz w:val="34"/>
        </w:rPr>
      </w:pPr>
    </w:p>
    <w:p w:rsidR="00A4276A" w:rsidRDefault="00A4276A" w:rsidP="00882D48">
      <w:pPr>
        <w:jc w:val="center"/>
        <w:rPr>
          <w:b/>
          <w:sz w:val="34"/>
        </w:rPr>
      </w:pPr>
    </w:p>
    <w:p w:rsidR="00882D48" w:rsidRPr="00882D48" w:rsidRDefault="00882D48" w:rsidP="00882D48">
      <w:pPr>
        <w:jc w:val="center"/>
        <w:rPr>
          <w:b/>
          <w:sz w:val="34"/>
        </w:rPr>
      </w:pPr>
      <w:r w:rsidRPr="00882D48">
        <w:rPr>
          <w:b/>
          <w:sz w:val="34"/>
        </w:rPr>
        <w:t>Project Report</w:t>
      </w:r>
    </w:p>
    <w:p w:rsidR="00882D48" w:rsidRDefault="00882D48" w:rsidP="00882D48">
      <w:pPr>
        <w:jc w:val="center"/>
        <w:rPr>
          <w:sz w:val="24"/>
        </w:rPr>
      </w:pPr>
      <w:r w:rsidRPr="00726DE8">
        <w:rPr>
          <w:i/>
          <w:sz w:val="24"/>
          <w:u w:val="single"/>
        </w:rPr>
        <w:t>Submitted by</w:t>
      </w:r>
      <w:r w:rsidRPr="00726DE8">
        <w:rPr>
          <w:i/>
          <w:sz w:val="24"/>
        </w:rPr>
        <w:t>:</w:t>
      </w:r>
      <w:r>
        <w:rPr>
          <w:b/>
          <w:sz w:val="24"/>
        </w:rPr>
        <w:t xml:space="preserve"> </w:t>
      </w:r>
      <w:r w:rsidRPr="00882D48">
        <w:rPr>
          <w:sz w:val="24"/>
        </w:rPr>
        <w:t>Waleed Ahmed (16-10876)</w:t>
      </w:r>
    </w:p>
    <w:p w:rsidR="00882D48" w:rsidRDefault="00882D48" w:rsidP="00882D48">
      <w:pPr>
        <w:jc w:val="center"/>
        <w:rPr>
          <w:sz w:val="24"/>
        </w:rPr>
      </w:pPr>
      <w:r w:rsidRPr="00726DE8">
        <w:rPr>
          <w:i/>
          <w:sz w:val="24"/>
          <w:u w:val="single"/>
        </w:rPr>
        <w:t>Submitted to</w:t>
      </w:r>
      <w:r w:rsidRPr="00882D48">
        <w:rPr>
          <w:i/>
          <w:sz w:val="24"/>
        </w:rPr>
        <w:t>:</w:t>
      </w:r>
      <w:r>
        <w:rPr>
          <w:sz w:val="24"/>
        </w:rPr>
        <w:t xml:space="preserve"> Dr. Nazim Ashraf</w:t>
      </w:r>
    </w:p>
    <w:p w:rsidR="00882D48" w:rsidRPr="00882D48" w:rsidRDefault="00882D48" w:rsidP="00882D48">
      <w:pPr>
        <w:jc w:val="center"/>
        <w:rPr>
          <w:b/>
          <w:sz w:val="24"/>
        </w:rPr>
      </w:pPr>
      <w:r w:rsidRPr="00726DE8">
        <w:rPr>
          <w:i/>
          <w:sz w:val="24"/>
          <w:u w:val="single"/>
        </w:rPr>
        <w:t>Course</w:t>
      </w:r>
      <w:r w:rsidRPr="00882D48">
        <w:rPr>
          <w:i/>
          <w:sz w:val="24"/>
        </w:rPr>
        <w:t>:</w:t>
      </w:r>
      <w:r>
        <w:rPr>
          <w:sz w:val="24"/>
        </w:rPr>
        <w:t xml:space="preserve"> Computer Vision (CSCS457)</w:t>
      </w:r>
    </w:p>
    <w:p w:rsidR="00882D48" w:rsidRDefault="00882D48" w:rsidP="00AA5673">
      <w:pPr>
        <w:rPr>
          <w:b/>
          <w:sz w:val="24"/>
          <w:u w:val="single"/>
        </w:rPr>
      </w:pPr>
    </w:p>
    <w:p w:rsidR="00CB2EB3" w:rsidRDefault="00CB2EB3">
      <w:pPr>
        <w:rPr>
          <w:b/>
          <w:sz w:val="26"/>
        </w:rPr>
      </w:pPr>
      <w:r>
        <w:rPr>
          <w:b/>
          <w:sz w:val="26"/>
        </w:rPr>
        <w:br w:type="page"/>
      </w:r>
    </w:p>
    <w:p w:rsidR="004358FE" w:rsidRPr="009F500A" w:rsidRDefault="00CB2EB3" w:rsidP="00AA5673">
      <w:pPr>
        <w:rPr>
          <w:b/>
          <w:sz w:val="26"/>
        </w:rPr>
      </w:pPr>
      <w:r>
        <w:rPr>
          <w:b/>
          <w:sz w:val="26"/>
        </w:rPr>
        <w:lastRenderedPageBreak/>
        <w:t>Introduction</w:t>
      </w:r>
      <w:r w:rsidR="00FD1AEF" w:rsidRPr="009F500A">
        <w:rPr>
          <w:b/>
          <w:sz w:val="26"/>
        </w:rPr>
        <w:t>:</w:t>
      </w:r>
    </w:p>
    <w:p w:rsidR="00FD1AEF" w:rsidRPr="009F500A" w:rsidRDefault="00FD1AEF" w:rsidP="00AA5673">
      <w:pPr>
        <w:rPr>
          <w:sz w:val="24"/>
        </w:rPr>
      </w:pPr>
      <w:r>
        <w:tab/>
      </w:r>
      <w:r w:rsidRPr="009F500A">
        <w:rPr>
          <w:sz w:val="24"/>
        </w:rPr>
        <w:t>Haze is a phenomenon which reduces the visibility of the objects in an image, when captured, due to various reasons, i.e. moisture, dust, wrong exposure to light or insufficient amount of light. It reduces the image quality. Removing haze from digital images is computer vision problem.</w:t>
      </w:r>
    </w:p>
    <w:p w:rsidR="00AA5673" w:rsidRPr="009F500A" w:rsidRDefault="00AA5673" w:rsidP="00AA5673">
      <w:pPr>
        <w:rPr>
          <w:sz w:val="24"/>
        </w:rPr>
      </w:pPr>
    </w:p>
    <w:p w:rsidR="00AA5673" w:rsidRPr="009F500A" w:rsidRDefault="00AA5673" w:rsidP="00AA5673">
      <w:pPr>
        <w:rPr>
          <w:b/>
          <w:sz w:val="26"/>
        </w:rPr>
      </w:pPr>
      <w:r w:rsidRPr="009F500A">
        <w:rPr>
          <w:b/>
          <w:sz w:val="26"/>
        </w:rPr>
        <w:t>Idea behind Haze Removal:</w:t>
      </w:r>
    </w:p>
    <w:p w:rsidR="00AA5673" w:rsidRPr="009F500A" w:rsidRDefault="00AA5673" w:rsidP="00AA5673">
      <w:pPr>
        <w:rPr>
          <w:sz w:val="24"/>
        </w:rPr>
      </w:pPr>
      <w:r w:rsidRPr="009F500A">
        <w:tab/>
      </w:r>
      <w:r w:rsidRPr="009F500A">
        <w:rPr>
          <w:sz w:val="24"/>
        </w:rPr>
        <w:t>The main idea is to calculate the dark channel of the image to estimate the atmospheric light and then estimate the transmission</w:t>
      </w:r>
    </w:p>
    <w:p w:rsidR="00AA5673" w:rsidRPr="009F500A" w:rsidRDefault="00AA5673" w:rsidP="00AA5673">
      <w:pPr>
        <w:rPr>
          <w:sz w:val="26"/>
        </w:rPr>
      </w:pPr>
    </w:p>
    <w:p w:rsidR="00AA5673" w:rsidRPr="009F500A" w:rsidRDefault="00AA5673" w:rsidP="00AA5673">
      <w:pPr>
        <w:rPr>
          <w:b/>
          <w:sz w:val="26"/>
        </w:rPr>
      </w:pPr>
      <w:r w:rsidRPr="009F500A">
        <w:rPr>
          <w:b/>
          <w:sz w:val="26"/>
        </w:rPr>
        <w:t>Algorithm:</w:t>
      </w:r>
    </w:p>
    <w:p w:rsidR="00AA5673" w:rsidRPr="009F500A" w:rsidRDefault="00AA5673" w:rsidP="00AA5673">
      <w:pPr>
        <w:ind w:firstLine="720"/>
        <w:rPr>
          <w:sz w:val="24"/>
        </w:rPr>
      </w:pPr>
      <w:r w:rsidRPr="009F500A">
        <w:rPr>
          <w:sz w:val="24"/>
        </w:rPr>
        <w:t>Following are the main steps to this algorithm:</w:t>
      </w:r>
    </w:p>
    <w:p w:rsidR="00AA5673" w:rsidRPr="009F500A" w:rsidRDefault="00AA5673" w:rsidP="00AA5673">
      <w:pPr>
        <w:pStyle w:val="ListParagraph"/>
        <w:numPr>
          <w:ilvl w:val="0"/>
          <w:numId w:val="1"/>
        </w:numPr>
        <w:rPr>
          <w:i/>
          <w:sz w:val="24"/>
        </w:rPr>
      </w:pPr>
      <w:r w:rsidRPr="009F500A">
        <w:rPr>
          <w:i/>
          <w:sz w:val="24"/>
        </w:rPr>
        <w:t>Take the dark channel of the image. It could be achieved by looking at 15x15 areas surrounding the pixel.</w:t>
      </w:r>
    </w:p>
    <w:p w:rsidR="00AA5673" w:rsidRPr="009F500A" w:rsidRDefault="00AA5673" w:rsidP="00AA5673">
      <w:pPr>
        <w:pStyle w:val="ListParagraph"/>
        <w:numPr>
          <w:ilvl w:val="0"/>
          <w:numId w:val="1"/>
        </w:numPr>
        <w:rPr>
          <w:i/>
          <w:sz w:val="24"/>
        </w:rPr>
      </w:pPr>
      <w:r w:rsidRPr="009F500A">
        <w:rPr>
          <w:i/>
          <w:sz w:val="24"/>
        </w:rPr>
        <w:t>Step2 is to find the lowest color value among all these three channels.</w:t>
      </w:r>
    </w:p>
    <w:p w:rsidR="00AA5673" w:rsidRPr="009F500A" w:rsidRDefault="00AA5673" w:rsidP="00AA5673">
      <w:pPr>
        <w:pStyle w:val="ListParagraph"/>
        <w:numPr>
          <w:ilvl w:val="0"/>
          <w:numId w:val="1"/>
        </w:numPr>
        <w:rPr>
          <w:i/>
          <w:sz w:val="24"/>
        </w:rPr>
      </w:pPr>
      <w:r w:rsidRPr="009F500A">
        <w:rPr>
          <w:i/>
          <w:sz w:val="24"/>
        </w:rPr>
        <w:t>Step3 is assigning that value to all three channels of that pixel around which the window was centered.</w:t>
      </w:r>
    </w:p>
    <w:p w:rsidR="00AA5673" w:rsidRPr="009F500A" w:rsidRDefault="00AA5673" w:rsidP="00AA5673">
      <w:pPr>
        <w:pStyle w:val="ListParagraph"/>
        <w:numPr>
          <w:ilvl w:val="0"/>
          <w:numId w:val="1"/>
        </w:numPr>
        <w:rPr>
          <w:i/>
          <w:sz w:val="24"/>
        </w:rPr>
      </w:pPr>
      <w:r w:rsidRPr="009F500A">
        <w:rPr>
          <w:i/>
          <w:sz w:val="24"/>
        </w:rPr>
        <w:t>Step4 is to find and then apply the transmission.</w:t>
      </w:r>
    </w:p>
    <w:p w:rsidR="00AA5673" w:rsidRPr="009F500A" w:rsidRDefault="00AA5673" w:rsidP="00AA5673">
      <w:pPr>
        <w:pStyle w:val="ListParagraph"/>
        <w:numPr>
          <w:ilvl w:val="0"/>
          <w:numId w:val="1"/>
        </w:numPr>
        <w:rPr>
          <w:i/>
          <w:sz w:val="24"/>
        </w:rPr>
      </w:pPr>
      <w:r w:rsidRPr="009F500A">
        <w:rPr>
          <w:i/>
          <w:sz w:val="24"/>
        </w:rPr>
        <w:t>Step5 is to saturate the image.</w:t>
      </w:r>
    </w:p>
    <w:p w:rsidR="00AA5673" w:rsidRPr="00A439AC" w:rsidRDefault="00AA5673" w:rsidP="00A439AC">
      <w:pPr>
        <w:jc w:val="center"/>
        <w:rPr>
          <w:u w:val="single"/>
        </w:rPr>
      </w:pPr>
    </w:p>
    <w:p w:rsidR="00315FEF" w:rsidRDefault="00315FEF">
      <w:pPr>
        <w:rPr>
          <w:b/>
          <w:sz w:val="24"/>
          <w:u w:val="single"/>
        </w:rPr>
      </w:pPr>
      <w:r>
        <w:rPr>
          <w:b/>
          <w:sz w:val="24"/>
          <w:u w:val="single"/>
        </w:rPr>
        <w:br w:type="page"/>
      </w:r>
    </w:p>
    <w:p w:rsidR="00AA5673" w:rsidRPr="009F4127" w:rsidRDefault="00AA5673" w:rsidP="00AA5673">
      <w:pPr>
        <w:rPr>
          <w:b/>
          <w:sz w:val="26"/>
        </w:rPr>
      </w:pPr>
      <w:r w:rsidRPr="009F4127">
        <w:rPr>
          <w:b/>
          <w:sz w:val="26"/>
        </w:rPr>
        <w:lastRenderedPageBreak/>
        <w:t>FLOWCHART:</w:t>
      </w:r>
    </w:p>
    <w:p w:rsidR="00AA5673" w:rsidRDefault="00315FEF" w:rsidP="00AA5673">
      <w:pPr>
        <w:ind w:firstLine="720"/>
      </w:pPr>
      <w:r>
        <w:rPr>
          <w:noProof/>
        </w:rPr>
        <w:drawing>
          <wp:anchor distT="0" distB="0" distL="114300" distR="114300" simplePos="0" relativeHeight="251658240" behindDoc="0" locked="0" layoutInCell="1" allowOverlap="1">
            <wp:simplePos x="1371600" y="1257300"/>
            <wp:positionH relativeFrom="margin">
              <wp:align>center</wp:align>
            </wp:positionH>
            <wp:positionV relativeFrom="margin">
              <wp:align>top</wp:align>
            </wp:positionV>
            <wp:extent cx="3543300" cy="5163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png"/>
                    <pic:cNvPicPr/>
                  </pic:nvPicPr>
                  <pic:blipFill>
                    <a:blip r:embed="rId6">
                      <a:extLst>
                        <a:ext uri="{28A0092B-C50C-407E-A947-70E740481C1C}">
                          <a14:useLocalDpi xmlns:a14="http://schemas.microsoft.com/office/drawing/2010/main" val="0"/>
                        </a:ext>
                      </a:extLst>
                    </a:blip>
                    <a:stretch>
                      <a:fillRect/>
                    </a:stretch>
                  </pic:blipFill>
                  <pic:spPr>
                    <a:xfrm>
                      <a:off x="0" y="0"/>
                      <a:ext cx="3543300" cy="5163185"/>
                    </a:xfrm>
                    <a:prstGeom prst="rect">
                      <a:avLst/>
                    </a:prstGeom>
                  </pic:spPr>
                </pic:pic>
              </a:graphicData>
            </a:graphic>
          </wp:anchor>
        </w:drawing>
      </w:r>
      <w:r w:rsidR="00AA5673" w:rsidRPr="00AA5673">
        <w:t xml:space="preserve"> </w:t>
      </w: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6154D1" w:rsidRDefault="006154D1" w:rsidP="00AA5673">
      <w:pPr>
        <w:ind w:firstLine="720"/>
      </w:pPr>
    </w:p>
    <w:p w:rsidR="00A058AF" w:rsidRDefault="00A058AF" w:rsidP="00AA5673">
      <w:pPr>
        <w:ind w:firstLine="720"/>
      </w:pPr>
    </w:p>
    <w:p w:rsidR="00A058AF" w:rsidRDefault="00A058AF" w:rsidP="00AA5673">
      <w:pPr>
        <w:ind w:firstLine="720"/>
      </w:pPr>
    </w:p>
    <w:p w:rsidR="00723921" w:rsidRDefault="00723921" w:rsidP="00A439AC">
      <w:pPr>
        <w:jc w:val="center"/>
        <w:rPr>
          <w:i/>
          <w:color w:val="0070C0"/>
          <w:u w:val="single"/>
        </w:rPr>
      </w:pPr>
    </w:p>
    <w:p w:rsidR="00ED7FF1" w:rsidRPr="009F4127" w:rsidRDefault="00ED7FF1" w:rsidP="00ED7FF1">
      <w:pPr>
        <w:rPr>
          <w:b/>
          <w:sz w:val="26"/>
        </w:rPr>
      </w:pPr>
      <w:r>
        <w:rPr>
          <w:b/>
          <w:sz w:val="26"/>
        </w:rPr>
        <w:t>DARK CHANNEL PRIOR CALCULATION</w:t>
      </w:r>
      <w:r w:rsidRPr="009F4127">
        <w:rPr>
          <w:b/>
          <w:sz w:val="26"/>
        </w:rPr>
        <w:t>:</w:t>
      </w:r>
    </w:p>
    <w:p w:rsidR="00ED7FF1" w:rsidRDefault="00ED7FF1" w:rsidP="00ED7FF1">
      <w:r>
        <w:t>As per described in the paper with the same name; the dark channel prior is calculated as follows:</w:t>
      </w:r>
    </w:p>
    <w:p w:rsidR="00ED7FF1" w:rsidRDefault="00ED7FF1" w:rsidP="00ED7FF1">
      <w:r>
        <w:t>The sequence of steps is controlled by the following equation</w:t>
      </w:r>
    </w:p>
    <w:p w:rsidR="00ED7FF1" w:rsidRDefault="00ED7FF1" w:rsidP="00ED7FF1">
      <w:r>
        <w:rPr>
          <w:noProof/>
        </w:rPr>
        <w:drawing>
          <wp:inline distT="0" distB="0" distL="0" distR="0">
            <wp:extent cx="3162300" cy="428625"/>
            <wp:effectExtent l="0" t="0" r="0" b="9525"/>
            <wp:docPr id="2" name="Picture 2" descr="http://latex.codecogs.com/gif.latex?I%5E%7Bdark%7D%28x%2C%20y%29%20%3D%20%5Cmin_%7Bc%20%5Cin%20%5C%7Br%2C%20g%2C%20b%5C%7D%7D%5Cleft%28%5Cmin_%7B%28x%27%2C%20y%27%29%20%5Cin%20%5COmega%28x%2Cy%29%7D%20I%5E%7Bc%7D%28x%27%2Cy%27%29%5Crigh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I%5E%7Bdark%7D%28x%2C%20y%29%20%3D%20%5Cmin_%7Bc%20%5Cin%20%5C%7Br%2C%20g%2C%20b%5C%7D%7D%5Cleft%28%5Cmin_%7B%28x%27%2C%20y%27%29%20%5Cin%20%5COmega%28x%2Cy%29%7D%20I%5E%7Bc%7D%28x%27%2Cy%27%29%5Cright%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428625"/>
                    </a:xfrm>
                    <a:prstGeom prst="rect">
                      <a:avLst/>
                    </a:prstGeom>
                    <a:noFill/>
                    <a:ln>
                      <a:noFill/>
                    </a:ln>
                  </pic:spPr>
                </pic:pic>
              </a:graphicData>
            </a:graphic>
          </wp:inline>
        </w:drawing>
      </w:r>
    </w:p>
    <w:p w:rsidR="00ED7FF1" w:rsidRDefault="00ED7FF1" w:rsidP="00ED7FF1">
      <w:proofErr w:type="gramStart"/>
      <w:r>
        <w:t>Which is the dark channel for each block</w:t>
      </w:r>
      <w:proofErr w:type="gramEnd"/>
    </w:p>
    <w:p w:rsidR="00ED7FF1" w:rsidRDefault="001B1E79" w:rsidP="00ED7FF1">
      <w:r>
        <w:t>Where,</w:t>
      </w:r>
    </w:p>
    <w:p w:rsidR="001B1E79" w:rsidRDefault="001B1E79" w:rsidP="00ED7FF1">
      <w:pPr>
        <w:rPr>
          <w:rStyle w:val="apple-converted-space"/>
          <w:rFonts w:cs="Helvetica"/>
          <w:color w:val="222222"/>
          <w:shd w:val="clear" w:color="auto" w:fill="FFFFFF"/>
        </w:rPr>
      </w:pPr>
      <w:proofErr w:type="gramStart"/>
      <w:r w:rsidRPr="001B1E79">
        <w:rPr>
          <w:rFonts w:cs="Helvetica"/>
          <w:color w:val="222222"/>
          <w:shd w:val="clear" w:color="auto" w:fill="FFFFFF"/>
        </w:rPr>
        <w:t>where</w:t>
      </w:r>
      <w:proofErr w:type="gramEnd"/>
      <w:r w:rsidRPr="001B1E79">
        <w:rPr>
          <w:rStyle w:val="apple-converted-space"/>
          <w:rFonts w:cs="Helvetica"/>
          <w:color w:val="222222"/>
          <w:shd w:val="clear" w:color="auto" w:fill="FFFFFF"/>
        </w:rPr>
        <w:t> </w:t>
      </w:r>
    </w:p>
    <w:p w:rsidR="001B1E79" w:rsidRPr="001B1E79" w:rsidRDefault="001B1E79" w:rsidP="001B1E79">
      <w:pPr>
        <w:pStyle w:val="ListParagraph"/>
        <w:numPr>
          <w:ilvl w:val="0"/>
          <w:numId w:val="2"/>
        </w:numPr>
        <w:rPr>
          <w:rFonts w:eastAsiaTheme="majorEastAsia" w:cs="Consolas"/>
          <w:color w:val="222222"/>
          <w:bdr w:val="none" w:sz="0" w:space="0" w:color="auto" w:frame="1"/>
          <w:shd w:val="clear" w:color="auto" w:fill="EEEEEE"/>
        </w:rPr>
      </w:pPr>
      <w:r w:rsidRPr="001B1E79">
        <w:rPr>
          <w:rStyle w:val="HTMLCode"/>
          <w:rFonts w:asciiTheme="minorHAnsi" w:eastAsiaTheme="majorEastAsia" w:hAnsiTheme="minorHAnsi" w:cs="Consolas"/>
          <w:color w:val="222222"/>
          <w:sz w:val="22"/>
          <w:szCs w:val="22"/>
          <w:bdr w:val="none" w:sz="0" w:space="0" w:color="auto" w:frame="1"/>
          <w:shd w:val="clear" w:color="auto" w:fill="EEEEEE"/>
        </w:rPr>
        <w:t>I</w:t>
      </w:r>
      <w:r w:rsidRPr="001B1E79">
        <w:rPr>
          <w:rStyle w:val="HTMLCode"/>
          <w:rFonts w:asciiTheme="minorHAnsi" w:eastAsiaTheme="majorEastAsia" w:hAnsiTheme="minorHAnsi" w:cs="Consolas"/>
          <w:color w:val="222222"/>
          <w:sz w:val="22"/>
          <w:szCs w:val="22"/>
          <w:bdr w:val="none" w:sz="0" w:space="0" w:color="auto" w:frame="1"/>
          <w:shd w:val="clear" w:color="auto" w:fill="EEEEEE"/>
          <w:vertAlign w:val="superscript"/>
        </w:rPr>
        <w:t>c</w:t>
      </w:r>
      <w:r w:rsidRPr="001B1E79">
        <w:rPr>
          <w:rStyle w:val="HTMLCode"/>
          <w:rFonts w:asciiTheme="minorHAnsi" w:eastAsiaTheme="majorEastAsia" w:hAnsiTheme="minorHAnsi" w:cs="Consolas"/>
          <w:color w:val="222222"/>
          <w:sz w:val="22"/>
          <w:szCs w:val="22"/>
          <w:bdr w:val="none" w:sz="0" w:space="0" w:color="auto" w:frame="1"/>
          <w:shd w:val="clear" w:color="auto" w:fill="EEEEEE"/>
        </w:rPr>
        <w:t xml:space="preserve"> (x',y')</w:t>
      </w:r>
      <w:r w:rsidRPr="001B1E79">
        <w:rPr>
          <w:rStyle w:val="apple-converted-space"/>
          <w:rFonts w:cs="Helvetica"/>
          <w:color w:val="222222"/>
          <w:shd w:val="clear" w:color="auto" w:fill="FFFFFF"/>
        </w:rPr>
        <w:t> </w:t>
      </w:r>
      <w:r w:rsidRPr="001B1E79">
        <w:rPr>
          <w:rFonts w:cs="Helvetica"/>
          <w:color w:val="222222"/>
          <w:shd w:val="clear" w:color="auto" w:fill="FFFFFF"/>
        </w:rPr>
        <w:t>denotes the intensity at a pixel location</w:t>
      </w:r>
      <w:r w:rsidRPr="001B1E79">
        <w:rPr>
          <w:rStyle w:val="apple-converted-space"/>
          <w:rFonts w:cs="Helvetica"/>
          <w:color w:val="222222"/>
          <w:shd w:val="clear" w:color="auto" w:fill="FFFFFF"/>
        </w:rPr>
        <w:t> </w:t>
      </w:r>
      <w:r w:rsidRPr="001B1E79">
        <w:rPr>
          <w:rStyle w:val="HTMLCode"/>
          <w:rFonts w:asciiTheme="minorHAnsi" w:eastAsiaTheme="majorEastAsia" w:hAnsiTheme="minorHAnsi" w:cs="Consolas"/>
          <w:color w:val="222222"/>
          <w:sz w:val="22"/>
          <w:szCs w:val="22"/>
          <w:bdr w:val="none" w:sz="0" w:space="0" w:color="auto" w:frame="1"/>
          <w:shd w:val="clear" w:color="auto" w:fill="EEEEEE"/>
        </w:rPr>
        <w:t>(x',y')</w:t>
      </w:r>
      <w:r w:rsidRPr="001B1E79">
        <w:rPr>
          <w:rStyle w:val="apple-converted-space"/>
          <w:rFonts w:cs="Helvetica"/>
          <w:color w:val="222222"/>
          <w:shd w:val="clear" w:color="auto" w:fill="FFFFFF"/>
        </w:rPr>
        <w:t> </w:t>
      </w:r>
      <w:r w:rsidRPr="001B1E79">
        <w:rPr>
          <w:rFonts w:cs="Helvetica"/>
          <w:color w:val="222222"/>
          <w:shd w:val="clear" w:color="auto" w:fill="FFFFFF"/>
        </w:rPr>
        <w:t>in color channel</w:t>
      </w:r>
      <w:r w:rsidRPr="001B1E79">
        <w:rPr>
          <w:rStyle w:val="apple-converted-space"/>
          <w:rFonts w:cs="Helvetica"/>
          <w:color w:val="222222"/>
          <w:shd w:val="clear" w:color="auto" w:fill="FFFFFF"/>
        </w:rPr>
        <w:t> </w:t>
      </w:r>
      <w:r w:rsidRPr="001B1E79">
        <w:rPr>
          <w:rStyle w:val="HTMLCode"/>
          <w:rFonts w:asciiTheme="minorHAnsi" w:eastAsiaTheme="majorEastAsia" w:hAnsiTheme="minorHAnsi" w:cs="Consolas"/>
          <w:color w:val="222222"/>
          <w:sz w:val="22"/>
          <w:szCs w:val="22"/>
          <w:bdr w:val="none" w:sz="0" w:space="0" w:color="auto" w:frame="1"/>
          <w:shd w:val="clear" w:color="auto" w:fill="EEEEEE"/>
        </w:rPr>
        <w:t>c</w:t>
      </w:r>
      <w:r w:rsidRPr="001B1E79">
        <w:rPr>
          <w:rStyle w:val="apple-converted-space"/>
          <w:rFonts w:cs="Helvetica"/>
          <w:color w:val="222222"/>
          <w:shd w:val="clear" w:color="auto" w:fill="FFFFFF"/>
        </w:rPr>
        <w:t> </w:t>
      </w:r>
      <w:r w:rsidRPr="001B1E79">
        <w:rPr>
          <w:rFonts w:cs="Helvetica"/>
          <w:color w:val="222222"/>
          <w:shd w:val="clear" w:color="auto" w:fill="FFFFFF"/>
        </w:rPr>
        <w:t>(one of Red, Green, or Blue color channel)</w:t>
      </w:r>
    </w:p>
    <w:p w:rsidR="001B1E79" w:rsidRPr="001B1E79" w:rsidRDefault="001B1E79" w:rsidP="001B1E79">
      <w:pPr>
        <w:pStyle w:val="ListParagraph"/>
        <w:numPr>
          <w:ilvl w:val="0"/>
          <w:numId w:val="2"/>
        </w:numPr>
      </w:pPr>
      <w:r w:rsidRPr="001B1E79">
        <w:rPr>
          <w:rFonts w:cs="Arial"/>
          <w:color w:val="545454"/>
          <w:shd w:val="clear" w:color="auto" w:fill="FFFFFF"/>
        </w:rPr>
        <w:t>Ω</w:t>
      </w:r>
      <w:r w:rsidRPr="001B1E79">
        <w:rPr>
          <w:rStyle w:val="HTMLCode"/>
          <w:rFonts w:asciiTheme="minorHAnsi" w:eastAsiaTheme="majorEastAsia" w:hAnsiTheme="minorHAnsi" w:cs="Consolas"/>
          <w:color w:val="222222"/>
          <w:sz w:val="22"/>
          <w:szCs w:val="22"/>
          <w:bdr w:val="none" w:sz="0" w:space="0" w:color="auto" w:frame="1"/>
          <w:shd w:val="clear" w:color="auto" w:fill="EEEEEE"/>
        </w:rPr>
        <w:t xml:space="preserve"> (x</w:t>
      </w:r>
      <w:proofErr w:type="gramStart"/>
      <w:r w:rsidRPr="001B1E79">
        <w:rPr>
          <w:rStyle w:val="HTMLCode"/>
          <w:rFonts w:asciiTheme="minorHAnsi" w:eastAsiaTheme="majorEastAsia" w:hAnsiTheme="minorHAnsi" w:cs="Consolas"/>
          <w:color w:val="222222"/>
          <w:sz w:val="22"/>
          <w:szCs w:val="22"/>
          <w:bdr w:val="none" w:sz="0" w:space="0" w:color="auto" w:frame="1"/>
          <w:shd w:val="clear" w:color="auto" w:fill="EEEEEE"/>
        </w:rPr>
        <w:t>,y</w:t>
      </w:r>
      <w:proofErr w:type="gramEnd"/>
      <w:r w:rsidRPr="001B1E79">
        <w:rPr>
          <w:rStyle w:val="HTMLCode"/>
          <w:rFonts w:asciiTheme="minorHAnsi" w:eastAsiaTheme="majorEastAsia" w:hAnsiTheme="minorHAnsi" w:cs="Consolas"/>
          <w:color w:val="222222"/>
          <w:sz w:val="22"/>
          <w:szCs w:val="22"/>
          <w:bdr w:val="none" w:sz="0" w:space="0" w:color="auto" w:frame="1"/>
          <w:shd w:val="clear" w:color="auto" w:fill="EEEEEE"/>
        </w:rPr>
        <w:t>)</w:t>
      </w:r>
      <w:r w:rsidRPr="001B1E79">
        <w:rPr>
          <w:rStyle w:val="apple-converted-space"/>
          <w:rFonts w:cs="Helvetica"/>
          <w:color w:val="222222"/>
          <w:shd w:val="clear" w:color="auto" w:fill="FFFFFF"/>
        </w:rPr>
        <w:t> </w:t>
      </w:r>
      <w:r w:rsidRPr="001B1E79">
        <w:rPr>
          <w:rFonts w:cs="Helvetica"/>
          <w:color w:val="222222"/>
          <w:shd w:val="clear" w:color="auto" w:fill="FFFFFF"/>
        </w:rPr>
        <w:t>denotes the neighborhood of the pixel location</w:t>
      </w:r>
      <w:r w:rsidRPr="001B1E79">
        <w:rPr>
          <w:rStyle w:val="apple-converted-space"/>
          <w:rFonts w:cs="Helvetica"/>
          <w:color w:val="222222"/>
          <w:shd w:val="clear" w:color="auto" w:fill="FFFFFF"/>
        </w:rPr>
        <w:t> </w:t>
      </w:r>
      <w:r w:rsidRPr="001B1E79">
        <w:rPr>
          <w:rStyle w:val="HTMLCode"/>
          <w:rFonts w:asciiTheme="minorHAnsi" w:eastAsiaTheme="majorEastAsia" w:hAnsiTheme="minorHAnsi" w:cs="Consolas"/>
          <w:color w:val="222222"/>
          <w:sz w:val="22"/>
          <w:szCs w:val="22"/>
          <w:bdr w:val="none" w:sz="0" w:space="0" w:color="auto" w:frame="1"/>
          <w:shd w:val="clear" w:color="auto" w:fill="EEEEEE"/>
        </w:rPr>
        <w:t>(x',y')</w:t>
      </w:r>
      <w:r w:rsidRPr="001B1E79">
        <w:rPr>
          <w:rFonts w:cs="Helvetica"/>
          <w:color w:val="222222"/>
          <w:shd w:val="clear" w:color="auto" w:fill="FFFFFF"/>
        </w:rPr>
        <w:t>.</w:t>
      </w:r>
    </w:p>
    <w:p w:rsidR="001B1E79" w:rsidRDefault="001B1E79" w:rsidP="001B1E79"/>
    <w:p w:rsidR="001B1E79" w:rsidRDefault="001B1E79" w:rsidP="001B1E79">
      <w:r>
        <w:lastRenderedPageBreak/>
        <w:t>Further on the basic threshold of the image is calculated using the average of the least ten values in the dark channel. Range defines the upper and lower bound of the dark channel which is used to control the pixels which actually are present in the dark channel while removing the haze. The average parameter is also helpful in replacing the foggy parts with the counter dark channel pixel’s average.</w:t>
      </w:r>
    </w:p>
    <w:p w:rsidR="001B1E79" w:rsidRDefault="001B1E79" w:rsidP="001B1E79">
      <w:r>
        <w:t>This only solves 1/3</w:t>
      </w:r>
      <w:r w:rsidRPr="001B1E79">
        <w:rPr>
          <w:vertAlign w:val="superscript"/>
        </w:rPr>
        <w:t>rd</w:t>
      </w:r>
      <w:r>
        <w:t xml:space="preserve"> of the problem. As the range defines the first gradient strip over that dark channel and only solves the pixels which are bounded by the average threshold and lie within that dark channel’s range.</w:t>
      </w:r>
    </w:p>
    <w:p w:rsidR="001B1E79" w:rsidRDefault="001B1E79" w:rsidP="001B1E79">
      <w:r>
        <w:t>To solve it for the rest of the pixels where the major details start to fail and the visibility is low (i.e. where a greater amount of haze is present), we need to define another gradient strips which takes average as the low value and the brightest pixel of the channel as upper bound.</w:t>
      </w:r>
    </w:p>
    <w:p w:rsidR="001B1E79" w:rsidRDefault="001B1E79" w:rsidP="001B1E79">
      <w:r>
        <w:t>Repeating this process and increasing the gradient strips sharpens out the details in a fine way.</w:t>
      </w:r>
    </w:p>
    <w:p w:rsidR="001B1E79" w:rsidRDefault="001B1E79" w:rsidP="001B1E79">
      <w:r>
        <w:t>There are a few output samples that I ran the code on using the single gradient strip:</w:t>
      </w:r>
    </w:p>
    <w:p w:rsidR="001B1E79" w:rsidRDefault="001B1E79" w:rsidP="001B1E79"/>
    <w:p w:rsidR="001B1E79" w:rsidRDefault="001B1E79">
      <w:r>
        <w:br w:type="page"/>
      </w:r>
    </w:p>
    <w:p w:rsidR="001B1E79" w:rsidRPr="001B1E79" w:rsidRDefault="001B1E79" w:rsidP="001B1E79">
      <w:pPr>
        <w:rPr>
          <w:b/>
          <w:sz w:val="26"/>
        </w:rPr>
      </w:pPr>
      <w:r w:rsidRPr="001B1E79">
        <w:rPr>
          <w:b/>
          <w:sz w:val="26"/>
        </w:rPr>
        <w:lastRenderedPageBreak/>
        <w:t>Output:</w:t>
      </w:r>
    </w:p>
    <w:p w:rsidR="00ED7FF1" w:rsidRDefault="0053245C" w:rsidP="00ED7FF1">
      <w:r>
        <w:rPr>
          <w:noProof/>
        </w:rPr>
        <w:drawing>
          <wp:inline distT="0" distB="0" distL="0" distR="0">
            <wp:extent cx="5943600" cy="3603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y_Imag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rsidR="003B4CB5" w:rsidRDefault="003B4CB5" w:rsidP="003B4CB5">
      <w:pPr>
        <w:jc w:val="center"/>
      </w:pPr>
      <w:proofErr w:type="spellStart"/>
      <w:r>
        <w:t>HazyImage</w:t>
      </w:r>
      <w:proofErr w:type="spellEnd"/>
    </w:p>
    <w:p w:rsidR="003B4CB5" w:rsidRDefault="003B4CB5" w:rsidP="003B4CB5">
      <w:r>
        <w:rPr>
          <w:noProof/>
        </w:rPr>
        <w:drawing>
          <wp:inline distT="0" distB="0" distL="0" distR="0">
            <wp:extent cx="5943600" cy="360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mpt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rsidR="003B4CB5" w:rsidRDefault="003B4CB5" w:rsidP="003B4CB5">
      <w:pPr>
        <w:jc w:val="center"/>
      </w:pPr>
      <w:r>
        <w:t>Haze Removal Using single gradient strip Dark Channel</w:t>
      </w:r>
    </w:p>
    <w:p w:rsidR="003B4CB5" w:rsidRDefault="003B4CB5">
      <w:r>
        <w:br w:type="page"/>
      </w:r>
    </w:p>
    <w:p w:rsidR="003B4CB5" w:rsidRDefault="003B4CB5" w:rsidP="003B4CB5">
      <w:r>
        <w:rPr>
          <w:noProof/>
        </w:rPr>
        <w:lastRenderedPageBreak/>
        <w:drawing>
          <wp:inline distT="0" distB="0" distL="0" distR="0">
            <wp:extent cx="607695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n.jpg"/>
                    <pic:cNvPicPr/>
                  </pic:nvPicPr>
                  <pic:blipFill>
                    <a:blip r:embed="rId10">
                      <a:extLst>
                        <a:ext uri="{28A0092B-C50C-407E-A947-70E740481C1C}">
                          <a14:useLocalDpi xmlns:a14="http://schemas.microsoft.com/office/drawing/2010/main" val="0"/>
                        </a:ext>
                      </a:extLst>
                    </a:blip>
                    <a:stretch>
                      <a:fillRect/>
                    </a:stretch>
                  </pic:blipFill>
                  <pic:spPr>
                    <a:xfrm>
                      <a:off x="0" y="0"/>
                      <a:ext cx="6076950" cy="3048000"/>
                    </a:xfrm>
                    <a:prstGeom prst="rect">
                      <a:avLst/>
                    </a:prstGeom>
                  </pic:spPr>
                </pic:pic>
              </a:graphicData>
            </a:graphic>
          </wp:inline>
        </w:drawing>
      </w:r>
    </w:p>
    <w:p w:rsidR="003B4CB5" w:rsidRDefault="003B4CB5" w:rsidP="003B4CB5">
      <w:pPr>
        <w:jc w:val="center"/>
      </w:pPr>
      <w:proofErr w:type="spellStart"/>
      <w:r>
        <w:t>HazyImage</w:t>
      </w:r>
      <w:proofErr w:type="spellEnd"/>
    </w:p>
    <w:p w:rsidR="003B4CB5" w:rsidRDefault="003B4CB5" w:rsidP="003B4CB5">
      <w:r>
        <w:rPr>
          <w:noProof/>
        </w:rPr>
        <w:drawing>
          <wp:inline distT="0" distB="0" distL="0" distR="0">
            <wp:extent cx="607695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mpted.jpg"/>
                    <pic:cNvPicPr/>
                  </pic:nvPicPr>
                  <pic:blipFill>
                    <a:blip r:embed="rId11">
                      <a:extLst>
                        <a:ext uri="{28A0092B-C50C-407E-A947-70E740481C1C}">
                          <a14:useLocalDpi xmlns:a14="http://schemas.microsoft.com/office/drawing/2010/main" val="0"/>
                        </a:ext>
                      </a:extLst>
                    </a:blip>
                    <a:stretch>
                      <a:fillRect/>
                    </a:stretch>
                  </pic:blipFill>
                  <pic:spPr>
                    <a:xfrm>
                      <a:off x="0" y="0"/>
                      <a:ext cx="6076950" cy="2971800"/>
                    </a:xfrm>
                    <a:prstGeom prst="rect">
                      <a:avLst/>
                    </a:prstGeom>
                  </pic:spPr>
                </pic:pic>
              </a:graphicData>
            </a:graphic>
          </wp:inline>
        </w:drawing>
      </w:r>
    </w:p>
    <w:p w:rsidR="003B4CB5" w:rsidRDefault="003B4CB5" w:rsidP="003B4CB5">
      <w:pPr>
        <w:jc w:val="center"/>
      </w:pPr>
      <w:r>
        <w:t>Haze Removal Using single gradient strip Dark Channel</w:t>
      </w:r>
    </w:p>
    <w:p w:rsidR="003B4CB5" w:rsidRDefault="003B4CB5">
      <w:r>
        <w:br w:type="page"/>
      </w:r>
    </w:p>
    <w:p w:rsidR="003B4CB5" w:rsidRDefault="003B4CB5" w:rsidP="003B4CB5">
      <w:pPr>
        <w:jc w:val="center"/>
      </w:pPr>
      <w:r>
        <w:rPr>
          <w:noProof/>
        </w:rPr>
        <w:lastRenderedPageBreak/>
        <w:drawing>
          <wp:inline distT="0" distB="0" distL="0" distR="0">
            <wp:extent cx="5391150" cy="40433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1150" cy="4043363"/>
                    </a:xfrm>
                    <a:prstGeom prst="rect">
                      <a:avLst/>
                    </a:prstGeom>
                  </pic:spPr>
                </pic:pic>
              </a:graphicData>
            </a:graphic>
          </wp:inline>
        </w:drawing>
      </w:r>
    </w:p>
    <w:p w:rsidR="003B4CB5" w:rsidRDefault="003B4CB5" w:rsidP="003B4CB5">
      <w:pPr>
        <w:ind w:firstLine="720"/>
        <w:jc w:val="center"/>
      </w:pPr>
      <w:proofErr w:type="spellStart"/>
      <w:r>
        <w:t>HazyImage</w:t>
      </w:r>
      <w:proofErr w:type="spellEnd"/>
    </w:p>
    <w:p w:rsidR="003B4CB5" w:rsidRDefault="003B4CB5" w:rsidP="003B4CB5">
      <w:pPr>
        <w:ind w:firstLine="720"/>
        <w:jc w:val="center"/>
      </w:pPr>
      <w:r>
        <w:rPr>
          <w:noProof/>
        </w:rPr>
        <w:drawing>
          <wp:inline distT="0" distB="0" distL="0" distR="0">
            <wp:extent cx="57150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mpt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3914775"/>
                    </a:xfrm>
                    <a:prstGeom prst="rect">
                      <a:avLst/>
                    </a:prstGeom>
                  </pic:spPr>
                </pic:pic>
              </a:graphicData>
            </a:graphic>
          </wp:inline>
        </w:drawing>
      </w:r>
    </w:p>
    <w:p w:rsidR="003B4CB5" w:rsidRDefault="003B4CB5" w:rsidP="003B4CB5">
      <w:pPr>
        <w:jc w:val="center"/>
      </w:pPr>
      <w:r>
        <w:tab/>
        <w:t>Haze Removal Using single gradient strip Dark Channel</w:t>
      </w:r>
    </w:p>
    <w:p w:rsidR="003B4CB5" w:rsidRDefault="003B4CB5">
      <w:r>
        <w:br w:type="page"/>
      </w:r>
    </w:p>
    <w:p w:rsidR="003B4CB5" w:rsidRDefault="003B4CB5" w:rsidP="003B4CB5">
      <w:pPr>
        <w:tabs>
          <w:tab w:val="left" w:pos="1515"/>
          <w:tab w:val="left" w:pos="1560"/>
        </w:tabs>
      </w:pPr>
      <w:r>
        <w:rPr>
          <w:noProof/>
        </w:rPr>
        <w:lastRenderedPageBreak/>
        <w:drawing>
          <wp:inline distT="0" distB="0" distL="0" distR="0">
            <wp:extent cx="5934075" cy="35588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ca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2845" cy="3576124"/>
                    </a:xfrm>
                    <a:prstGeom prst="rect">
                      <a:avLst/>
                    </a:prstGeom>
                  </pic:spPr>
                </pic:pic>
              </a:graphicData>
            </a:graphic>
          </wp:inline>
        </w:drawing>
      </w:r>
      <w:r>
        <w:tab/>
      </w:r>
    </w:p>
    <w:p w:rsidR="003B4CB5" w:rsidRDefault="003B4CB5" w:rsidP="003B4CB5">
      <w:pPr>
        <w:ind w:firstLine="720"/>
        <w:jc w:val="center"/>
      </w:pPr>
      <w:proofErr w:type="spellStart"/>
      <w:r>
        <w:t>HazyImage</w:t>
      </w:r>
      <w:proofErr w:type="spellEnd"/>
    </w:p>
    <w:p w:rsidR="003B4CB5" w:rsidRDefault="003B4CB5" w:rsidP="003B4CB5">
      <w:pPr>
        <w:ind w:firstLine="720"/>
        <w:jc w:val="center"/>
      </w:pPr>
      <w:r>
        <w:rPr>
          <w:noProof/>
        </w:rPr>
        <w:drawing>
          <wp:inline distT="0" distB="0" distL="0" distR="0">
            <wp:extent cx="60960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mpted.jpg"/>
                    <pic:cNvPicPr/>
                  </pic:nvPicPr>
                  <pic:blipFill>
                    <a:blip r:embed="rId15">
                      <a:extLst>
                        <a:ext uri="{28A0092B-C50C-407E-A947-70E740481C1C}">
                          <a14:useLocalDpi xmlns:a14="http://schemas.microsoft.com/office/drawing/2010/main" val="0"/>
                        </a:ext>
                      </a:extLst>
                    </a:blip>
                    <a:stretch>
                      <a:fillRect/>
                    </a:stretch>
                  </pic:blipFill>
                  <pic:spPr>
                    <a:xfrm>
                      <a:off x="0" y="0"/>
                      <a:ext cx="6096000" cy="3248025"/>
                    </a:xfrm>
                    <a:prstGeom prst="rect">
                      <a:avLst/>
                    </a:prstGeom>
                  </pic:spPr>
                </pic:pic>
              </a:graphicData>
            </a:graphic>
          </wp:inline>
        </w:drawing>
      </w:r>
    </w:p>
    <w:p w:rsidR="00BB645F" w:rsidRDefault="003B4CB5" w:rsidP="003B4CB5">
      <w:pPr>
        <w:jc w:val="center"/>
      </w:pPr>
      <w:r>
        <w:t>Haze Removal Using single gradient strip Dark Channel</w:t>
      </w:r>
    </w:p>
    <w:p w:rsidR="00BB645F" w:rsidRDefault="00BB645F">
      <w:r>
        <w:br w:type="page"/>
      </w:r>
    </w:p>
    <w:p w:rsidR="00A4276A" w:rsidRPr="00BB645F" w:rsidRDefault="00BB645F" w:rsidP="003B4CB5">
      <w:pPr>
        <w:jc w:val="center"/>
        <w:rPr>
          <w:b/>
          <w:sz w:val="26"/>
          <w:u w:val="single"/>
        </w:rPr>
      </w:pPr>
      <w:r w:rsidRPr="00BB645F">
        <w:rPr>
          <w:b/>
          <w:sz w:val="26"/>
          <w:u w:val="single"/>
        </w:rPr>
        <w:lastRenderedPageBreak/>
        <w:t>DARK CHANNELS</w:t>
      </w:r>
    </w:p>
    <w:p w:rsidR="002E0A0B" w:rsidRDefault="002E0A0B">
      <w:r>
        <w:rPr>
          <w:noProof/>
        </w:rPr>
        <w:drawing>
          <wp:inline distT="0" distB="0" distL="0" distR="0">
            <wp:extent cx="62674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_channel.jpg"/>
                    <pic:cNvPicPr/>
                  </pic:nvPicPr>
                  <pic:blipFill>
                    <a:blip r:embed="rId16">
                      <a:extLst>
                        <a:ext uri="{28A0092B-C50C-407E-A947-70E740481C1C}">
                          <a14:useLocalDpi xmlns:a14="http://schemas.microsoft.com/office/drawing/2010/main" val="0"/>
                        </a:ext>
                      </a:extLst>
                    </a:blip>
                    <a:stretch>
                      <a:fillRect/>
                    </a:stretch>
                  </pic:blipFill>
                  <pic:spPr>
                    <a:xfrm>
                      <a:off x="0" y="0"/>
                      <a:ext cx="6267450" cy="3667125"/>
                    </a:xfrm>
                    <a:prstGeom prst="rect">
                      <a:avLst/>
                    </a:prstGeom>
                  </pic:spPr>
                </pic:pic>
              </a:graphicData>
            </a:graphic>
          </wp:inline>
        </w:drawing>
      </w:r>
    </w:p>
    <w:p w:rsidR="002E0A0B" w:rsidRDefault="002E0A0B">
      <w:r>
        <w:rPr>
          <w:noProof/>
        </w:rPr>
        <w:drawing>
          <wp:inline distT="0" distB="0" distL="0" distR="0">
            <wp:extent cx="6324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_channe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24600" cy="4457700"/>
                    </a:xfrm>
                    <a:prstGeom prst="rect">
                      <a:avLst/>
                    </a:prstGeom>
                  </pic:spPr>
                </pic:pic>
              </a:graphicData>
            </a:graphic>
          </wp:inline>
        </w:drawing>
      </w:r>
    </w:p>
    <w:p w:rsidR="002E0A0B" w:rsidRDefault="002E0A0B">
      <w:r>
        <w:br w:type="page"/>
      </w:r>
    </w:p>
    <w:p w:rsidR="002E0A0B" w:rsidRDefault="002E0A0B">
      <w:r>
        <w:rPr>
          <w:noProof/>
        </w:rPr>
        <w:lastRenderedPageBreak/>
        <w:drawing>
          <wp:inline distT="0" distB="0" distL="0" distR="0">
            <wp:extent cx="6171331" cy="39814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_channel.jpg"/>
                    <pic:cNvPicPr/>
                  </pic:nvPicPr>
                  <pic:blipFill>
                    <a:blip r:embed="rId18">
                      <a:extLst>
                        <a:ext uri="{28A0092B-C50C-407E-A947-70E740481C1C}">
                          <a14:useLocalDpi xmlns:a14="http://schemas.microsoft.com/office/drawing/2010/main" val="0"/>
                        </a:ext>
                      </a:extLst>
                    </a:blip>
                    <a:stretch>
                      <a:fillRect/>
                    </a:stretch>
                  </pic:blipFill>
                  <pic:spPr>
                    <a:xfrm>
                      <a:off x="0" y="0"/>
                      <a:ext cx="6172200" cy="3982011"/>
                    </a:xfrm>
                    <a:prstGeom prst="rect">
                      <a:avLst/>
                    </a:prstGeom>
                  </pic:spPr>
                </pic:pic>
              </a:graphicData>
            </a:graphic>
          </wp:inline>
        </w:drawing>
      </w:r>
    </w:p>
    <w:p w:rsidR="00A4276A" w:rsidRDefault="002E0A0B">
      <w:bookmarkStart w:id="0" w:name="_GoBack"/>
      <w:r>
        <w:rPr>
          <w:noProof/>
        </w:rPr>
        <w:drawing>
          <wp:inline distT="0" distB="0" distL="0" distR="0">
            <wp:extent cx="6172200" cy="37422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_channel.jpg"/>
                    <pic:cNvPicPr/>
                  </pic:nvPicPr>
                  <pic:blipFill>
                    <a:blip r:embed="rId19">
                      <a:extLst>
                        <a:ext uri="{28A0092B-C50C-407E-A947-70E740481C1C}">
                          <a14:useLocalDpi xmlns:a14="http://schemas.microsoft.com/office/drawing/2010/main" val="0"/>
                        </a:ext>
                      </a:extLst>
                    </a:blip>
                    <a:stretch>
                      <a:fillRect/>
                    </a:stretch>
                  </pic:blipFill>
                  <pic:spPr>
                    <a:xfrm>
                      <a:off x="0" y="0"/>
                      <a:ext cx="6177643" cy="3745526"/>
                    </a:xfrm>
                    <a:prstGeom prst="rect">
                      <a:avLst/>
                    </a:prstGeom>
                  </pic:spPr>
                </pic:pic>
              </a:graphicData>
            </a:graphic>
          </wp:inline>
        </w:drawing>
      </w:r>
      <w:bookmarkEnd w:id="0"/>
      <w:r w:rsidR="00A4276A">
        <w:br w:type="page"/>
      </w:r>
    </w:p>
    <w:p w:rsidR="002E0A0B" w:rsidRDefault="002E0A0B"/>
    <w:p w:rsidR="003B4CB5" w:rsidRDefault="00A4276A" w:rsidP="00A4276A">
      <w:pPr>
        <w:rPr>
          <w:b/>
          <w:sz w:val="28"/>
        </w:rPr>
      </w:pPr>
      <w:r w:rsidRPr="00A4276A">
        <w:rPr>
          <w:b/>
          <w:sz w:val="28"/>
        </w:rPr>
        <w:t>REFERENCES:</w:t>
      </w:r>
    </w:p>
    <w:p w:rsidR="00A4276A" w:rsidRPr="00A4276A" w:rsidRDefault="00A4276A" w:rsidP="00A4276A">
      <w:pPr>
        <w:pStyle w:val="ListParagraph"/>
        <w:numPr>
          <w:ilvl w:val="0"/>
          <w:numId w:val="3"/>
        </w:numPr>
        <w:rPr>
          <w:i/>
          <w:color w:val="0070C0"/>
          <w:u w:val="single"/>
        </w:rPr>
      </w:pPr>
      <w:r w:rsidRPr="00A4276A">
        <w:rPr>
          <w:i/>
          <w:color w:val="0070C0"/>
        </w:rPr>
        <w:t xml:space="preserve"> </w:t>
      </w:r>
      <w:hyperlink r:id="rId20" w:history="1">
        <w:r w:rsidRPr="00A4276A">
          <w:rPr>
            <w:rStyle w:val="Hyperlink"/>
            <w:i/>
          </w:rPr>
          <w:t>https://solidparallel.wordpress.com/2012/05/08/computer-vision-final-project-single-image-haze-removal/</w:t>
        </w:r>
      </w:hyperlink>
    </w:p>
    <w:p w:rsidR="00A4276A" w:rsidRPr="00A4276A" w:rsidRDefault="00A4276A" w:rsidP="00A4276A">
      <w:pPr>
        <w:pStyle w:val="ListParagraph"/>
        <w:numPr>
          <w:ilvl w:val="0"/>
          <w:numId w:val="3"/>
        </w:numPr>
        <w:rPr>
          <w:i/>
          <w:color w:val="0070C0"/>
          <w:u w:val="single"/>
        </w:rPr>
      </w:pPr>
      <w:r w:rsidRPr="00A4276A">
        <w:rPr>
          <w:i/>
          <w:color w:val="0070C0"/>
        </w:rPr>
        <w:t xml:space="preserve"> </w:t>
      </w:r>
      <w:hyperlink r:id="rId21" w:history="1">
        <w:r w:rsidRPr="00A4276A">
          <w:rPr>
            <w:rStyle w:val="Hyperlink"/>
            <w:i/>
          </w:rPr>
          <w:t>https://www.youtube.com/watch?v=DwagC2ZI17Y</w:t>
        </w:r>
      </w:hyperlink>
    </w:p>
    <w:p w:rsidR="00A4276A" w:rsidRDefault="00A4276A" w:rsidP="00A4276A">
      <w:pPr>
        <w:rPr>
          <w:i/>
          <w:color w:val="0070C0"/>
          <w:u w:val="single"/>
        </w:rPr>
      </w:pPr>
    </w:p>
    <w:p w:rsidR="00A4276A" w:rsidRPr="00A439AC" w:rsidRDefault="00A4276A" w:rsidP="00A4276A">
      <w:pPr>
        <w:rPr>
          <w:i/>
          <w:color w:val="0070C0"/>
          <w:u w:val="single"/>
        </w:rPr>
      </w:pPr>
    </w:p>
    <w:p w:rsidR="00A4276A" w:rsidRPr="00A4276A" w:rsidRDefault="00A4276A" w:rsidP="00A4276A">
      <w:pPr>
        <w:rPr>
          <w:b/>
          <w:sz w:val="28"/>
        </w:rPr>
      </w:pPr>
    </w:p>
    <w:p w:rsidR="003B4CB5" w:rsidRDefault="003B4CB5" w:rsidP="003B4CB5"/>
    <w:p w:rsidR="003B4CB5" w:rsidRPr="003B4CB5" w:rsidRDefault="003B4CB5" w:rsidP="003B4CB5">
      <w:pPr>
        <w:tabs>
          <w:tab w:val="left" w:pos="1170"/>
        </w:tabs>
      </w:pPr>
      <w:r>
        <w:tab/>
      </w:r>
    </w:p>
    <w:sectPr w:rsidR="003B4CB5" w:rsidRPr="003B4CB5" w:rsidSect="003B4CB5">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E298B"/>
    <w:multiLevelType w:val="hybridMultilevel"/>
    <w:tmpl w:val="A3AEDEC4"/>
    <w:lvl w:ilvl="0" w:tplc="0358BDCA">
      <w:numFmt w:val="bullet"/>
      <w:lvlText w:val=""/>
      <w:lvlJc w:val="left"/>
      <w:pPr>
        <w:ind w:left="720" w:hanging="360"/>
      </w:pPr>
      <w:rPr>
        <w:rFonts w:ascii="Wingdings" w:eastAsiaTheme="maj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275FB"/>
    <w:multiLevelType w:val="hybridMultilevel"/>
    <w:tmpl w:val="FF1A4E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81E22F0"/>
    <w:multiLevelType w:val="hybridMultilevel"/>
    <w:tmpl w:val="160AFE0E"/>
    <w:lvl w:ilvl="0" w:tplc="0358BDCA">
      <w:numFmt w:val="bullet"/>
      <w:lvlText w:val=""/>
      <w:lvlJc w:val="left"/>
      <w:pPr>
        <w:ind w:left="720" w:hanging="360"/>
      </w:pPr>
      <w:rPr>
        <w:rFonts w:ascii="Wingdings" w:eastAsiaTheme="maj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BA"/>
    <w:rsid w:val="001B1E79"/>
    <w:rsid w:val="002A5CBA"/>
    <w:rsid w:val="002B4601"/>
    <w:rsid w:val="002E0A0B"/>
    <w:rsid w:val="00315FEF"/>
    <w:rsid w:val="003B4CB5"/>
    <w:rsid w:val="004358FE"/>
    <w:rsid w:val="0053245C"/>
    <w:rsid w:val="00560530"/>
    <w:rsid w:val="00602FBA"/>
    <w:rsid w:val="006154D1"/>
    <w:rsid w:val="00723921"/>
    <w:rsid w:val="00726DE8"/>
    <w:rsid w:val="0086559D"/>
    <w:rsid w:val="00882D48"/>
    <w:rsid w:val="009F4127"/>
    <w:rsid w:val="009F500A"/>
    <w:rsid w:val="00A058AF"/>
    <w:rsid w:val="00A4276A"/>
    <w:rsid w:val="00A439AC"/>
    <w:rsid w:val="00AA5673"/>
    <w:rsid w:val="00BB645F"/>
    <w:rsid w:val="00CB2EB3"/>
    <w:rsid w:val="00E22994"/>
    <w:rsid w:val="00ED7FF1"/>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A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AE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56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A5673"/>
    <w:pPr>
      <w:ind w:left="720"/>
      <w:contextualSpacing/>
    </w:pPr>
  </w:style>
  <w:style w:type="paragraph" w:styleId="BalloonText">
    <w:name w:val="Balloon Text"/>
    <w:basedOn w:val="Normal"/>
    <w:link w:val="BalloonTextChar"/>
    <w:uiPriority w:val="99"/>
    <w:semiHidden/>
    <w:unhideWhenUsed/>
    <w:rsid w:val="00315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EF"/>
    <w:rPr>
      <w:rFonts w:ascii="Tahoma" w:hAnsi="Tahoma" w:cs="Tahoma"/>
      <w:sz w:val="16"/>
      <w:szCs w:val="16"/>
    </w:rPr>
  </w:style>
  <w:style w:type="character" w:styleId="Hyperlink">
    <w:name w:val="Hyperlink"/>
    <w:basedOn w:val="DefaultParagraphFont"/>
    <w:uiPriority w:val="99"/>
    <w:unhideWhenUsed/>
    <w:rsid w:val="00723921"/>
    <w:rPr>
      <w:color w:val="0000FF" w:themeColor="hyperlink"/>
      <w:u w:val="single"/>
    </w:rPr>
  </w:style>
  <w:style w:type="character" w:customStyle="1" w:styleId="apple-converted-space">
    <w:name w:val="apple-converted-space"/>
    <w:basedOn w:val="DefaultParagraphFont"/>
    <w:rsid w:val="001B1E79"/>
  </w:style>
  <w:style w:type="character" w:styleId="HTMLCode">
    <w:name w:val="HTML Code"/>
    <w:basedOn w:val="DefaultParagraphFont"/>
    <w:uiPriority w:val="99"/>
    <w:semiHidden/>
    <w:unhideWhenUsed/>
    <w:rsid w:val="001B1E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A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AE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56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A5673"/>
    <w:pPr>
      <w:ind w:left="720"/>
      <w:contextualSpacing/>
    </w:pPr>
  </w:style>
  <w:style w:type="paragraph" w:styleId="BalloonText">
    <w:name w:val="Balloon Text"/>
    <w:basedOn w:val="Normal"/>
    <w:link w:val="BalloonTextChar"/>
    <w:uiPriority w:val="99"/>
    <w:semiHidden/>
    <w:unhideWhenUsed/>
    <w:rsid w:val="00315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EF"/>
    <w:rPr>
      <w:rFonts w:ascii="Tahoma" w:hAnsi="Tahoma" w:cs="Tahoma"/>
      <w:sz w:val="16"/>
      <w:szCs w:val="16"/>
    </w:rPr>
  </w:style>
  <w:style w:type="character" w:styleId="Hyperlink">
    <w:name w:val="Hyperlink"/>
    <w:basedOn w:val="DefaultParagraphFont"/>
    <w:uiPriority w:val="99"/>
    <w:unhideWhenUsed/>
    <w:rsid w:val="00723921"/>
    <w:rPr>
      <w:color w:val="0000FF" w:themeColor="hyperlink"/>
      <w:u w:val="single"/>
    </w:rPr>
  </w:style>
  <w:style w:type="character" w:customStyle="1" w:styleId="apple-converted-space">
    <w:name w:val="apple-converted-space"/>
    <w:basedOn w:val="DefaultParagraphFont"/>
    <w:rsid w:val="001B1E79"/>
  </w:style>
  <w:style w:type="character" w:styleId="HTMLCode">
    <w:name w:val="HTML Code"/>
    <w:basedOn w:val="DefaultParagraphFont"/>
    <w:uiPriority w:val="99"/>
    <w:semiHidden/>
    <w:unhideWhenUsed/>
    <w:rsid w:val="001B1E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hyperlink" Target="https://www.youtube.com/watch?v=DwagC2ZI17Y" TargetMode="Externa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solidparallel.wordpress.com/2012/05/08/computer-vision-final-project-single-image-haze-remova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dc:creator>
  <cp:lastModifiedBy>Waleed</cp:lastModifiedBy>
  <cp:revision>29</cp:revision>
  <cp:lastPrinted>2015-06-01T18:38:00Z</cp:lastPrinted>
  <dcterms:created xsi:type="dcterms:W3CDTF">2015-05-31T09:37:00Z</dcterms:created>
  <dcterms:modified xsi:type="dcterms:W3CDTF">2015-06-01T18:40:00Z</dcterms:modified>
</cp:coreProperties>
</file>