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72B42" w:rsidRDefault="00B843D1">
      <w:r>
        <w:t>jjhjhj</w:t>
      </w:r>
      <w:bookmarkStart w:id="0" w:name="_GoBack"/>
      <w:bookmarkEnd w:id="0"/>
    </w:p>
    <w:sectPr w:rsidR="00672B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4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843D1"/>
    <w:rsid w:val="00672B42"/>
    <w:rsid w:val="009A58A3"/>
    <w:rsid w:val="00B843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FB6264E5-9616-4F55-B47F-3C6098EA7B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Hussein Abdelgader</dc:creator>
  <cp:keywords/>
  <dc:description/>
  <cp:lastModifiedBy>Ali Hussein Abdelgader</cp:lastModifiedBy>
  <cp:revision>3</cp:revision>
  <dcterms:created xsi:type="dcterms:W3CDTF">2016-12-04T13:59:00Z</dcterms:created>
  <dcterms:modified xsi:type="dcterms:W3CDTF">2016-12-04T14:00:00Z</dcterms:modified>
</cp:coreProperties>
</file>