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07F4A" w14:textId="77777777" w:rsidR="009C7606" w:rsidRPr="00E759B7" w:rsidRDefault="009C7606" w:rsidP="009C7606">
      <w:pPr>
        <w:spacing w:after="0" w:line="240" w:lineRule="auto"/>
        <w:jc w:val="center"/>
        <w:rPr>
          <w:b/>
        </w:rPr>
      </w:pPr>
      <w:r w:rsidRPr="00E759B7">
        <w:rPr>
          <w:b/>
        </w:rPr>
        <w:t>ELEC 204 Digital Design Lab Report</w:t>
      </w:r>
    </w:p>
    <w:p w14:paraId="63DFF6DF" w14:textId="41C835B0" w:rsidR="009C7606" w:rsidRDefault="009C7606" w:rsidP="009C7606">
      <w:pPr>
        <w:spacing w:after="0" w:line="240" w:lineRule="auto"/>
        <w:jc w:val="center"/>
      </w:pPr>
      <w:r>
        <w:t xml:space="preserve">Lab </w:t>
      </w:r>
      <w:r w:rsidR="00CE0870">
        <w:t>5</w:t>
      </w:r>
    </w:p>
    <w:p w14:paraId="220EC3AC" w14:textId="7F7B0362" w:rsidR="009C7606" w:rsidRDefault="009C7606" w:rsidP="009C7606">
      <w:pPr>
        <w:spacing w:after="0" w:line="240" w:lineRule="auto"/>
        <w:jc w:val="center"/>
      </w:pPr>
      <w:r>
        <w:t xml:space="preserve">Name: </w:t>
      </w:r>
      <w:r w:rsidR="003A71FB">
        <w:t>Walid Baroudi</w:t>
      </w:r>
      <w:r>
        <w:t xml:space="preserve"> </w:t>
      </w:r>
    </w:p>
    <w:p w14:paraId="2B755E39" w14:textId="378A8255" w:rsidR="009C7606" w:rsidRDefault="009C7606" w:rsidP="009C7606">
      <w:pPr>
        <w:spacing w:after="0" w:line="240" w:lineRule="auto"/>
        <w:jc w:val="center"/>
      </w:pPr>
      <w:r>
        <w:t xml:space="preserve">Date: </w:t>
      </w:r>
      <w:r w:rsidR="004C566C">
        <w:t>12</w:t>
      </w:r>
      <w:r w:rsidR="004C566C" w:rsidRPr="003709A0">
        <w:t>/</w:t>
      </w:r>
      <w:r w:rsidR="004C566C">
        <w:t>15</w:t>
      </w:r>
      <w:r w:rsidR="004C566C" w:rsidRPr="003709A0">
        <w:t>/</w:t>
      </w:r>
      <w:r w:rsidR="004C566C">
        <w:t>2019</w:t>
      </w:r>
    </w:p>
    <w:p w14:paraId="50AC8826" w14:textId="77777777" w:rsidR="009C7606" w:rsidRDefault="009C7606" w:rsidP="009C7606">
      <w:pPr>
        <w:spacing w:after="0" w:line="240" w:lineRule="auto"/>
      </w:pPr>
    </w:p>
    <w:p w14:paraId="7C90BCEE" w14:textId="28854C2C" w:rsidR="000B5A89" w:rsidRDefault="000B5A89" w:rsidP="00E759B7">
      <w:pPr>
        <w:spacing w:after="0" w:line="240" w:lineRule="auto"/>
      </w:pPr>
      <w:r>
        <w:t xml:space="preserve">I worked on this lab with my partner </w:t>
      </w:r>
      <w:r w:rsidR="003A71FB">
        <w:t>Abdul Rahman Hamadeh</w:t>
      </w:r>
      <w:r>
        <w:t>.</w:t>
      </w:r>
    </w:p>
    <w:p w14:paraId="6D36AB9B" w14:textId="77777777" w:rsidR="009C7606" w:rsidRDefault="009C7606" w:rsidP="009C7606">
      <w:pPr>
        <w:spacing w:after="0" w:line="240" w:lineRule="auto"/>
      </w:pPr>
    </w:p>
    <w:p w14:paraId="65624AF9" w14:textId="1BC2846A" w:rsidR="009C7606" w:rsidRDefault="009C7606" w:rsidP="009C7606">
      <w:pPr>
        <w:pStyle w:val="ListParagraph"/>
        <w:numPr>
          <w:ilvl w:val="0"/>
          <w:numId w:val="2"/>
        </w:numPr>
        <w:spacing w:after="0" w:line="240" w:lineRule="auto"/>
        <w:rPr>
          <w:b/>
        </w:rPr>
      </w:pPr>
      <w:r w:rsidRPr="00535EC6">
        <w:rPr>
          <w:b/>
        </w:rPr>
        <w:t>Introduction and objectives</w:t>
      </w:r>
    </w:p>
    <w:p w14:paraId="105E8724" w14:textId="10EB6228" w:rsidR="00CE0870" w:rsidRDefault="00CE0870" w:rsidP="00CE0870">
      <w:pPr>
        <w:spacing w:after="0" w:line="240" w:lineRule="auto"/>
        <w:rPr>
          <w:b/>
        </w:rPr>
      </w:pPr>
    </w:p>
    <w:p w14:paraId="2EEC3244" w14:textId="42D6F012" w:rsidR="00535EC6" w:rsidRDefault="00CE0870" w:rsidP="00CE0870">
      <w:pPr>
        <w:spacing w:after="0" w:line="240" w:lineRule="auto"/>
      </w:pPr>
      <w:r>
        <w:rPr>
          <w:bCs/>
        </w:rPr>
        <w:t xml:space="preserve">In this lab we had to </w:t>
      </w:r>
      <w:r>
        <w:t xml:space="preserve">design a state diagram of a washing </w:t>
      </w:r>
      <w:r w:rsidR="000B5A89">
        <w:t>machine, implement</w:t>
      </w:r>
      <w:r>
        <w:t xml:space="preserve"> its corresponding state diagram on FPGA using a modular design</w:t>
      </w:r>
      <w:r w:rsidR="000B5A89">
        <w:t xml:space="preserve"> and</w:t>
      </w:r>
      <w:r>
        <w:t xml:space="preserve"> experimentally demonstrate the operation of the state machine</w:t>
      </w:r>
      <w:r w:rsidR="000B5A89">
        <w:t>.</w:t>
      </w:r>
    </w:p>
    <w:p w14:paraId="10EB9AC5" w14:textId="77777777" w:rsidR="00CE0870" w:rsidRDefault="00CE0870" w:rsidP="00535EC6">
      <w:pPr>
        <w:spacing w:after="0" w:line="240" w:lineRule="auto"/>
      </w:pPr>
    </w:p>
    <w:p w14:paraId="2EE43441" w14:textId="7CC5A26A" w:rsidR="000B5A89" w:rsidRPr="000B5A89" w:rsidRDefault="009C7606" w:rsidP="000B5A89">
      <w:pPr>
        <w:pStyle w:val="ListParagraph"/>
        <w:numPr>
          <w:ilvl w:val="0"/>
          <w:numId w:val="2"/>
        </w:numPr>
        <w:spacing w:after="0" w:line="240" w:lineRule="auto"/>
        <w:rPr>
          <w:b/>
        </w:rPr>
      </w:pPr>
      <w:r w:rsidRPr="00535EC6">
        <w:rPr>
          <w:b/>
        </w:rPr>
        <w:t>Methods</w:t>
      </w:r>
    </w:p>
    <w:p w14:paraId="4600FE67" w14:textId="2F2C8332" w:rsidR="00E2640A" w:rsidRDefault="00E2640A" w:rsidP="009C7606">
      <w:pPr>
        <w:spacing w:after="0" w:line="240" w:lineRule="auto"/>
        <w:rPr>
          <w:highlight w:val="yellow"/>
        </w:rPr>
      </w:pPr>
    </w:p>
    <w:p w14:paraId="247907BE" w14:textId="249DCAFF" w:rsidR="003A71FB" w:rsidRDefault="003A71FB" w:rsidP="001F268F">
      <w:pPr>
        <w:spacing w:after="0" w:line="240" w:lineRule="auto"/>
        <w:jc w:val="center"/>
      </w:pPr>
      <w:r>
        <w:t>I</w:t>
      </w:r>
      <w:r w:rsidR="00E2640A" w:rsidRPr="00E2640A">
        <w:t>nputs:</w:t>
      </w:r>
    </w:p>
    <w:p w14:paraId="54815481" w14:textId="77777777" w:rsidR="003A71FB" w:rsidRDefault="003A71FB" w:rsidP="003A71FB">
      <w:pPr>
        <w:spacing w:after="0" w:line="240" w:lineRule="auto"/>
      </w:pPr>
    </w:p>
    <w:p w14:paraId="4C5874F7" w14:textId="750D91C3" w:rsidR="003A71FB" w:rsidRDefault="003A71FB" w:rsidP="009C7606">
      <w:pPr>
        <w:spacing w:after="0" w:line="240" w:lineRule="auto"/>
      </w:pPr>
      <w:r>
        <w:t>START which is a 1-bit input that changes the state from IDLE to WASH state.</w:t>
      </w:r>
    </w:p>
    <w:p w14:paraId="6077E787" w14:textId="77777777" w:rsidR="003A71FB" w:rsidRDefault="003A71FB" w:rsidP="009C7606">
      <w:pPr>
        <w:spacing w:after="0" w:line="240" w:lineRule="auto"/>
      </w:pPr>
    </w:p>
    <w:p w14:paraId="723DA439" w14:textId="65B5AB84" w:rsidR="003A71FB" w:rsidRDefault="003A71FB" w:rsidP="003A71FB">
      <w:pPr>
        <w:spacing w:after="0" w:line="240" w:lineRule="auto"/>
      </w:pPr>
      <w:r>
        <w:t>RESET which is a 1-bit input that changes the state from any state to IDLE state.</w:t>
      </w:r>
    </w:p>
    <w:p w14:paraId="1BF61B83" w14:textId="1E4AAA66" w:rsidR="000B5A89" w:rsidRDefault="000B5A89" w:rsidP="009C7606">
      <w:pPr>
        <w:spacing w:after="0" w:line="240" w:lineRule="auto"/>
        <w:rPr>
          <w:highlight w:val="yellow"/>
        </w:rPr>
      </w:pPr>
    </w:p>
    <w:p w14:paraId="3177C7F9" w14:textId="0093B7BA" w:rsidR="00E2640A" w:rsidRDefault="003A71FB" w:rsidP="001F268F">
      <w:pPr>
        <w:spacing w:after="0" w:line="240" w:lineRule="auto"/>
        <w:jc w:val="center"/>
      </w:pPr>
      <w:r>
        <w:t>O</w:t>
      </w:r>
      <w:r w:rsidR="00E2640A" w:rsidRPr="00E2640A">
        <w:t>utputs:</w:t>
      </w:r>
    </w:p>
    <w:p w14:paraId="3DFC0C66" w14:textId="77777777" w:rsidR="003A71FB" w:rsidRDefault="003A71FB" w:rsidP="009C7606">
      <w:pPr>
        <w:spacing w:after="0" w:line="240" w:lineRule="auto"/>
      </w:pPr>
    </w:p>
    <w:p w14:paraId="5FD36623" w14:textId="6ACBB8D9" w:rsidR="003A71FB" w:rsidRDefault="003A71FB" w:rsidP="009C7606">
      <w:pPr>
        <w:spacing w:after="0" w:line="240" w:lineRule="auto"/>
      </w:pPr>
      <w:r>
        <w:t xml:space="preserve">S0 and S1 is a 2-bit output that is responsible for showing the current state. </w:t>
      </w:r>
    </w:p>
    <w:p w14:paraId="1F869CF7" w14:textId="39D7B0B3" w:rsidR="003A71FB" w:rsidRDefault="003A71FB" w:rsidP="009C7606">
      <w:pPr>
        <w:spacing w:after="0" w:line="240" w:lineRule="auto"/>
      </w:pPr>
    </w:p>
    <w:p w14:paraId="22A296F3" w14:textId="50EDC346" w:rsidR="007E5DE1" w:rsidRDefault="007E5DE1" w:rsidP="009C7606">
      <w:pPr>
        <w:spacing w:after="0" w:line="240" w:lineRule="auto"/>
      </w:pPr>
      <w:r>
        <w:t>DEC a 1-bit output that is 1 in every state other than IDLE state.</w:t>
      </w:r>
    </w:p>
    <w:p w14:paraId="6D38EFD0" w14:textId="77777777" w:rsidR="007E5DE1" w:rsidRPr="00E2640A" w:rsidRDefault="007E5DE1" w:rsidP="009C7606">
      <w:pPr>
        <w:spacing w:after="0" w:line="240" w:lineRule="auto"/>
      </w:pPr>
    </w:p>
    <w:p w14:paraId="5B3FEA45" w14:textId="227B7393" w:rsidR="003A71FB" w:rsidRDefault="003A71FB" w:rsidP="003A71FB">
      <w:pPr>
        <w:spacing w:after="0" w:line="240" w:lineRule="auto"/>
      </w:pPr>
      <w:r>
        <w:t>ZERO which is a 1-bit output that changes between 1 and 0. It becomes 1 during the state change and 0 otherwise.</w:t>
      </w:r>
    </w:p>
    <w:p w14:paraId="2AA3ABE1" w14:textId="716B07FB" w:rsidR="00E2640A" w:rsidRDefault="00E2640A" w:rsidP="009C7606">
      <w:pPr>
        <w:spacing w:after="0" w:line="240" w:lineRule="auto"/>
        <w:rPr>
          <w:highlight w:val="yellow"/>
        </w:rPr>
      </w:pPr>
    </w:p>
    <w:p w14:paraId="321E271D" w14:textId="29E35B3B" w:rsidR="001F268F" w:rsidRDefault="001F268F" w:rsidP="009C7606">
      <w:pPr>
        <w:spacing w:after="0" w:line="240" w:lineRule="auto"/>
      </w:pPr>
      <w:r>
        <w:t>The VHDL code had to simulate the states of a washing machine. The simulated washing machine had 4 states: WASH, SPIN, RINSE and IDLE.</w:t>
      </w:r>
    </w:p>
    <w:p w14:paraId="122FBDE1" w14:textId="4C94133D" w:rsidR="001F268F" w:rsidRDefault="001F268F" w:rsidP="009C7606">
      <w:pPr>
        <w:spacing w:after="0" w:line="240" w:lineRule="auto"/>
      </w:pPr>
    </w:p>
    <w:p w14:paraId="67B2F555" w14:textId="79051E1F" w:rsidR="001F268F" w:rsidRDefault="001F268F" w:rsidP="009C7606">
      <w:pPr>
        <w:spacing w:after="0" w:line="240" w:lineRule="auto"/>
      </w:pPr>
      <w:r>
        <w:t>How the code works:</w:t>
      </w:r>
    </w:p>
    <w:p w14:paraId="54618817" w14:textId="0041A796" w:rsidR="001F268F" w:rsidRDefault="001F268F" w:rsidP="009C7606">
      <w:pPr>
        <w:spacing w:after="0" w:line="240" w:lineRule="auto"/>
      </w:pPr>
    </w:p>
    <w:p w14:paraId="71C6D0A6" w14:textId="6139A9C5" w:rsidR="001F268F" w:rsidRDefault="001F268F" w:rsidP="009C7606">
      <w:pPr>
        <w:spacing w:after="0" w:line="240" w:lineRule="auto"/>
      </w:pPr>
      <w:r>
        <w:t>First of all, we had to implement a clock divider in order to get the counter for each state. When the code is run, the code always starts with the IDLE state. After the START button is clicked the state changes from IDLE to WASH and stays in WASH for 4 seconds, then moves to SPIN, stays there for 3 second and, lastly, The RINSE state which lasts for 2 seconds and after that it returns back to the IDLE state.</w:t>
      </w:r>
    </w:p>
    <w:p w14:paraId="0A76BE80" w14:textId="280B12B7" w:rsidR="000B5A89" w:rsidRDefault="001F268F" w:rsidP="001F268F">
      <w:pPr>
        <w:spacing w:after="0" w:line="240" w:lineRule="auto"/>
      </w:pPr>
      <w:r>
        <w:t>There is a RESET button that will change the state, from any state, to the IDLE state when clicked.</w:t>
      </w:r>
    </w:p>
    <w:p w14:paraId="4F86F6B4" w14:textId="77777777" w:rsidR="00C751F3" w:rsidRDefault="00C751F3" w:rsidP="009C7606">
      <w:pPr>
        <w:spacing w:after="0" w:line="240" w:lineRule="auto"/>
        <w:rPr>
          <w:highlight w:val="yellow"/>
        </w:rPr>
      </w:pPr>
    </w:p>
    <w:p w14:paraId="1264D972" w14:textId="37298F82" w:rsidR="00511152" w:rsidRPr="005464F4" w:rsidRDefault="005464F4" w:rsidP="005464F4">
      <w:pPr>
        <w:spacing w:after="0" w:line="240" w:lineRule="auto"/>
      </w:pPr>
      <w:r w:rsidRPr="005464F4">
        <w:t>The COUNTER in this table is the inner counter of each state</w:t>
      </w:r>
      <w:r w:rsidR="00F75B43">
        <w:t>. When the COUNTER reaches 0 the state changes to the next state.</w:t>
      </w:r>
    </w:p>
    <w:tbl>
      <w:tblPr>
        <w:tblStyle w:val="TableGrid"/>
        <w:tblW w:w="0" w:type="auto"/>
        <w:tblLook w:val="04A0" w:firstRow="1" w:lastRow="0" w:firstColumn="1" w:lastColumn="0" w:noHBand="0" w:noVBand="1"/>
      </w:tblPr>
      <w:tblGrid>
        <w:gridCol w:w="842"/>
        <w:gridCol w:w="830"/>
        <w:gridCol w:w="1097"/>
        <w:gridCol w:w="778"/>
        <w:gridCol w:w="947"/>
        <w:gridCol w:w="990"/>
        <w:gridCol w:w="1171"/>
        <w:gridCol w:w="1350"/>
      </w:tblGrid>
      <w:tr w:rsidR="007E5DE1" w14:paraId="176BCDD7" w14:textId="77777777" w:rsidTr="007D36A1">
        <w:tc>
          <w:tcPr>
            <w:tcW w:w="3547" w:type="dxa"/>
            <w:gridSpan w:val="4"/>
          </w:tcPr>
          <w:p w14:paraId="609DDEC9" w14:textId="00F0EDCB" w:rsidR="007E5DE1" w:rsidRPr="007E5DE1" w:rsidRDefault="007E5DE1" w:rsidP="007E5DE1">
            <w:pPr>
              <w:jc w:val="center"/>
            </w:pPr>
            <w:bookmarkStart w:id="0" w:name="_Hlk27150028"/>
            <w:r>
              <w:t>CURRENT STATE</w:t>
            </w:r>
          </w:p>
        </w:tc>
        <w:tc>
          <w:tcPr>
            <w:tcW w:w="4458" w:type="dxa"/>
            <w:gridSpan w:val="4"/>
          </w:tcPr>
          <w:p w14:paraId="497B39F8" w14:textId="1889FCFF" w:rsidR="007E5DE1" w:rsidRPr="007E5DE1" w:rsidRDefault="007E5DE1" w:rsidP="007E5DE1">
            <w:pPr>
              <w:jc w:val="center"/>
            </w:pPr>
            <w:r>
              <w:t>NEXT STATE</w:t>
            </w:r>
          </w:p>
        </w:tc>
      </w:tr>
      <w:tr w:rsidR="007E5DE1" w14:paraId="4208AD8E" w14:textId="77777777" w:rsidTr="007D36A1">
        <w:tc>
          <w:tcPr>
            <w:tcW w:w="842" w:type="dxa"/>
          </w:tcPr>
          <w:p w14:paraId="24A1E0FF" w14:textId="70765BFA" w:rsidR="007E5DE1" w:rsidRPr="007E5DE1" w:rsidRDefault="007E5DE1" w:rsidP="007E5DE1">
            <w:pPr>
              <w:jc w:val="center"/>
            </w:pPr>
            <w:r w:rsidRPr="007E5DE1">
              <w:t>START</w:t>
            </w:r>
          </w:p>
        </w:tc>
        <w:tc>
          <w:tcPr>
            <w:tcW w:w="830" w:type="dxa"/>
          </w:tcPr>
          <w:p w14:paraId="71415580" w14:textId="1A6AC344" w:rsidR="007E5DE1" w:rsidRPr="007E5DE1" w:rsidRDefault="007E5DE1" w:rsidP="007E5DE1">
            <w:pPr>
              <w:jc w:val="center"/>
            </w:pPr>
            <w:r w:rsidRPr="007E5DE1">
              <w:t>RESET</w:t>
            </w:r>
          </w:p>
        </w:tc>
        <w:tc>
          <w:tcPr>
            <w:tcW w:w="1097" w:type="dxa"/>
          </w:tcPr>
          <w:p w14:paraId="7279F88C" w14:textId="09FDAD45" w:rsidR="007E5DE1" w:rsidRPr="007E5DE1" w:rsidRDefault="007E5DE1" w:rsidP="007E5DE1">
            <w:pPr>
              <w:jc w:val="center"/>
            </w:pPr>
            <w:r w:rsidRPr="007E5DE1">
              <w:t>COUNTER</w:t>
            </w:r>
          </w:p>
        </w:tc>
        <w:tc>
          <w:tcPr>
            <w:tcW w:w="778" w:type="dxa"/>
          </w:tcPr>
          <w:p w14:paraId="788789AD" w14:textId="480BC88F" w:rsidR="007E5DE1" w:rsidRPr="007E5DE1" w:rsidRDefault="007E5DE1" w:rsidP="007E5DE1">
            <w:pPr>
              <w:jc w:val="center"/>
            </w:pPr>
            <w:r w:rsidRPr="007E5DE1">
              <w:t>STATE</w:t>
            </w:r>
          </w:p>
        </w:tc>
        <w:tc>
          <w:tcPr>
            <w:tcW w:w="947" w:type="dxa"/>
          </w:tcPr>
          <w:p w14:paraId="4C41062C" w14:textId="477077EC" w:rsidR="007E5DE1" w:rsidRPr="007E5DE1" w:rsidRDefault="007E5DE1" w:rsidP="007E5DE1">
            <w:pPr>
              <w:jc w:val="center"/>
            </w:pPr>
            <w:r w:rsidRPr="007E5DE1">
              <w:t>ZERO</w:t>
            </w:r>
          </w:p>
        </w:tc>
        <w:tc>
          <w:tcPr>
            <w:tcW w:w="990" w:type="dxa"/>
          </w:tcPr>
          <w:p w14:paraId="7596B4CD" w14:textId="08B7782D" w:rsidR="007E5DE1" w:rsidRPr="007E5DE1" w:rsidRDefault="007E5DE1" w:rsidP="007E5DE1">
            <w:pPr>
              <w:jc w:val="center"/>
            </w:pPr>
            <w:r w:rsidRPr="007E5DE1">
              <w:t xml:space="preserve">S1 </w:t>
            </w:r>
          </w:p>
        </w:tc>
        <w:tc>
          <w:tcPr>
            <w:tcW w:w="1171" w:type="dxa"/>
          </w:tcPr>
          <w:p w14:paraId="31A30F1D" w14:textId="2640657E" w:rsidR="007E5DE1" w:rsidRPr="007E5DE1" w:rsidRDefault="007E5DE1" w:rsidP="007E5DE1">
            <w:pPr>
              <w:jc w:val="center"/>
            </w:pPr>
            <w:r w:rsidRPr="007E5DE1">
              <w:t>S0</w:t>
            </w:r>
          </w:p>
        </w:tc>
        <w:tc>
          <w:tcPr>
            <w:tcW w:w="1350" w:type="dxa"/>
          </w:tcPr>
          <w:p w14:paraId="5787A214" w14:textId="5A08B1AB" w:rsidR="007E5DE1" w:rsidRPr="007E5DE1" w:rsidRDefault="007E5DE1" w:rsidP="007E5DE1">
            <w:pPr>
              <w:jc w:val="center"/>
            </w:pPr>
            <w:r w:rsidRPr="007E5DE1">
              <w:t>STATE</w:t>
            </w:r>
          </w:p>
        </w:tc>
      </w:tr>
      <w:tr w:rsidR="007E5DE1" w14:paraId="4B87AF5A" w14:textId="77777777" w:rsidTr="007D36A1">
        <w:tc>
          <w:tcPr>
            <w:tcW w:w="842" w:type="dxa"/>
          </w:tcPr>
          <w:p w14:paraId="590F25FF" w14:textId="1C9D99F1" w:rsidR="007E5DE1" w:rsidRPr="007E5DE1" w:rsidRDefault="007E5DE1" w:rsidP="007E5DE1">
            <w:pPr>
              <w:jc w:val="center"/>
            </w:pPr>
            <w:r>
              <w:t>0</w:t>
            </w:r>
          </w:p>
        </w:tc>
        <w:tc>
          <w:tcPr>
            <w:tcW w:w="830" w:type="dxa"/>
          </w:tcPr>
          <w:p w14:paraId="3531A01F" w14:textId="480F0E16" w:rsidR="007E5DE1" w:rsidRPr="007E5DE1" w:rsidRDefault="007E5DE1" w:rsidP="007E5DE1">
            <w:pPr>
              <w:jc w:val="center"/>
            </w:pPr>
            <w:r>
              <w:t>0</w:t>
            </w:r>
          </w:p>
        </w:tc>
        <w:tc>
          <w:tcPr>
            <w:tcW w:w="1097" w:type="dxa"/>
          </w:tcPr>
          <w:p w14:paraId="4BD8A219" w14:textId="2A0D8C71" w:rsidR="007E5DE1" w:rsidRPr="007E5DE1" w:rsidRDefault="007E5DE1" w:rsidP="007E5DE1">
            <w:pPr>
              <w:jc w:val="center"/>
            </w:pPr>
            <w:r>
              <w:t>0</w:t>
            </w:r>
          </w:p>
        </w:tc>
        <w:tc>
          <w:tcPr>
            <w:tcW w:w="778" w:type="dxa"/>
          </w:tcPr>
          <w:p w14:paraId="28D68FB6" w14:textId="4529D271" w:rsidR="007E5DE1" w:rsidRPr="007E5DE1" w:rsidRDefault="007E5DE1" w:rsidP="007E5DE1">
            <w:pPr>
              <w:jc w:val="center"/>
            </w:pPr>
            <w:r>
              <w:t>WASH</w:t>
            </w:r>
          </w:p>
        </w:tc>
        <w:tc>
          <w:tcPr>
            <w:tcW w:w="947" w:type="dxa"/>
          </w:tcPr>
          <w:p w14:paraId="50CF74F2" w14:textId="03455DC9" w:rsidR="007E5DE1" w:rsidRPr="007E5DE1" w:rsidRDefault="007E5DE1" w:rsidP="007E5DE1">
            <w:pPr>
              <w:jc w:val="center"/>
            </w:pPr>
            <w:r>
              <w:t>1</w:t>
            </w:r>
          </w:p>
        </w:tc>
        <w:tc>
          <w:tcPr>
            <w:tcW w:w="990" w:type="dxa"/>
          </w:tcPr>
          <w:p w14:paraId="41C635EA" w14:textId="378C7A91" w:rsidR="007E5DE1" w:rsidRPr="007E5DE1" w:rsidRDefault="007E5DE1" w:rsidP="007E5DE1">
            <w:pPr>
              <w:jc w:val="center"/>
            </w:pPr>
            <w:r>
              <w:t>0</w:t>
            </w:r>
          </w:p>
        </w:tc>
        <w:tc>
          <w:tcPr>
            <w:tcW w:w="1171" w:type="dxa"/>
          </w:tcPr>
          <w:p w14:paraId="6C0F2F37" w14:textId="2346CE2A" w:rsidR="007E5DE1" w:rsidRPr="007E5DE1" w:rsidRDefault="007E5DE1" w:rsidP="007E5DE1">
            <w:pPr>
              <w:jc w:val="center"/>
            </w:pPr>
            <w:r w:rsidRPr="007E5DE1">
              <w:t>0</w:t>
            </w:r>
          </w:p>
        </w:tc>
        <w:tc>
          <w:tcPr>
            <w:tcW w:w="1350" w:type="dxa"/>
          </w:tcPr>
          <w:p w14:paraId="1D934FB0" w14:textId="46FD6848" w:rsidR="007E5DE1" w:rsidRPr="007E5DE1" w:rsidRDefault="007E5DE1" w:rsidP="007E5DE1">
            <w:pPr>
              <w:jc w:val="center"/>
            </w:pPr>
            <w:r w:rsidRPr="007E5DE1">
              <w:t>SPIN</w:t>
            </w:r>
          </w:p>
        </w:tc>
      </w:tr>
      <w:tr w:rsidR="007E5DE1" w14:paraId="7EBA4D87" w14:textId="77777777" w:rsidTr="007D36A1">
        <w:tc>
          <w:tcPr>
            <w:tcW w:w="842" w:type="dxa"/>
          </w:tcPr>
          <w:p w14:paraId="69F23EC1" w14:textId="652764AD" w:rsidR="007E5DE1" w:rsidRPr="007E5DE1" w:rsidRDefault="007E5DE1" w:rsidP="007E5DE1">
            <w:pPr>
              <w:jc w:val="center"/>
            </w:pPr>
            <w:r>
              <w:t>0</w:t>
            </w:r>
          </w:p>
        </w:tc>
        <w:tc>
          <w:tcPr>
            <w:tcW w:w="830" w:type="dxa"/>
          </w:tcPr>
          <w:p w14:paraId="0D5E65A8" w14:textId="049C46C6" w:rsidR="007E5DE1" w:rsidRPr="007E5DE1" w:rsidRDefault="007E5DE1" w:rsidP="007E5DE1">
            <w:pPr>
              <w:jc w:val="center"/>
            </w:pPr>
            <w:r>
              <w:t>0</w:t>
            </w:r>
          </w:p>
        </w:tc>
        <w:tc>
          <w:tcPr>
            <w:tcW w:w="1097" w:type="dxa"/>
          </w:tcPr>
          <w:p w14:paraId="796E94F3" w14:textId="64D18E69" w:rsidR="007E5DE1" w:rsidRPr="007E5DE1" w:rsidRDefault="007E5DE1" w:rsidP="007E5DE1">
            <w:pPr>
              <w:jc w:val="center"/>
            </w:pPr>
            <w:r>
              <w:t>0</w:t>
            </w:r>
          </w:p>
        </w:tc>
        <w:tc>
          <w:tcPr>
            <w:tcW w:w="778" w:type="dxa"/>
          </w:tcPr>
          <w:p w14:paraId="127CF6D1" w14:textId="7B2A8A87" w:rsidR="007E5DE1" w:rsidRPr="007E5DE1" w:rsidRDefault="007E5DE1" w:rsidP="007E5DE1">
            <w:pPr>
              <w:jc w:val="center"/>
            </w:pPr>
            <w:r>
              <w:t>SPIN</w:t>
            </w:r>
          </w:p>
        </w:tc>
        <w:tc>
          <w:tcPr>
            <w:tcW w:w="947" w:type="dxa"/>
          </w:tcPr>
          <w:p w14:paraId="225533F4" w14:textId="172B9DBF" w:rsidR="007E5DE1" w:rsidRPr="007E5DE1" w:rsidRDefault="007E5DE1" w:rsidP="007E5DE1">
            <w:pPr>
              <w:jc w:val="center"/>
            </w:pPr>
            <w:r>
              <w:t>1</w:t>
            </w:r>
          </w:p>
        </w:tc>
        <w:tc>
          <w:tcPr>
            <w:tcW w:w="990" w:type="dxa"/>
          </w:tcPr>
          <w:p w14:paraId="39B6CCEA" w14:textId="6E5FF1A7" w:rsidR="007E5DE1" w:rsidRPr="007E5DE1" w:rsidRDefault="007E5DE1" w:rsidP="007E5DE1">
            <w:pPr>
              <w:jc w:val="center"/>
            </w:pPr>
            <w:r>
              <w:t>0</w:t>
            </w:r>
          </w:p>
        </w:tc>
        <w:tc>
          <w:tcPr>
            <w:tcW w:w="1171" w:type="dxa"/>
          </w:tcPr>
          <w:p w14:paraId="34E00C78" w14:textId="7C44319D" w:rsidR="007E5DE1" w:rsidRPr="007E5DE1" w:rsidRDefault="007E5DE1" w:rsidP="007E5DE1">
            <w:pPr>
              <w:jc w:val="center"/>
            </w:pPr>
            <w:r w:rsidRPr="007E5DE1">
              <w:t>1</w:t>
            </w:r>
          </w:p>
        </w:tc>
        <w:tc>
          <w:tcPr>
            <w:tcW w:w="1350" w:type="dxa"/>
          </w:tcPr>
          <w:p w14:paraId="124B1ACF" w14:textId="73603184" w:rsidR="007E5DE1" w:rsidRPr="007E5DE1" w:rsidRDefault="007E5DE1" w:rsidP="007E5DE1">
            <w:pPr>
              <w:jc w:val="center"/>
            </w:pPr>
            <w:r w:rsidRPr="007E5DE1">
              <w:t>RINSE</w:t>
            </w:r>
          </w:p>
        </w:tc>
      </w:tr>
      <w:tr w:rsidR="007E5DE1" w14:paraId="0E959C69" w14:textId="77777777" w:rsidTr="007D36A1">
        <w:tc>
          <w:tcPr>
            <w:tcW w:w="842" w:type="dxa"/>
          </w:tcPr>
          <w:p w14:paraId="65154F18" w14:textId="334E2E8B" w:rsidR="007E5DE1" w:rsidRPr="007E5DE1" w:rsidRDefault="007E5DE1" w:rsidP="007E5DE1">
            <w:pPr>
              <w:jc w:val="center"/>
            </w:pPr>
            <w:r>
              <w:lastRenderedPageBreak/>
              <w:t>0</w:t>
            </w:r>
          </w:p>
        </w:tc>
        <w:tc>
          <w:tcPr>
            <w:tcW w:w="830" w:type="dxa"/>
          </w:tcPr>
          <w:p w14:paraId="7D883D4E" w14:textId="7A53D92A" w:rsidR="007E5DE1" w:rsidRPr="007E5DE1" w:rsidRDefault="007E5DE1" w:rsidP="007E5DE1">
            <w:pPr>
              <w:jc w:val="center"/>
            </w:pPr>
            <w:r>
              <w:t>0</w:t>
            </w:r>
          </w:p>
        </w:tc>
        <w:tc>
          <w:tcPr>
            <w:tcW w:w="1097" w:type="dxa"/>
          </w:tcPr>
          <w:p w14:paraId="6EA4E79F" w14:textId="5651374C" w:rsidR="007E5DE1" w:rsidRPr="007E5DE1" w:rsidRDefault="007E5DE1" w:rsidP="007E5DE1">
            <w:pPr>
              <w:jc w:val="center"/>
            </w:pPr>
            <w:r>
              <w:t>0</w:t>
            </w:r>
          </w:p>
        </w:tc>
        <w:tc>
          <w:tcPr>
            <w:tcW w:w="778" w:type="dxa"/>
          </w:tcPr>
          <w:p w14:paraId="53F7A80D" w14:textId="7823874E" w:rsidR="007E5DE1" w:rsidRPr="007E5DE1" w:rsidRDefault="007E5DE1" w:rsidP="007E5DE1">
            <w:pPr>
              <w:jc w:val="center"/>
            </w:pPr>
            <w:r>
              <w:t>RINSE</w:t>
            </w:r>
          </w:p>
        </w:tc>
        <w:tc>
          <w:tcPr>
            <w:tcW w:w="947" w:type="dxa"/>
          </w:tcPr>
          <w:p w14:paraId="4756BC91" w14:textId="7F4F64ED" w:rsidR="007E5DE1" w:rsidRPr="007E5DE1" w:rsidRDefault="007E5DE1" w:rsidP="007E5DE1">
            <w:pPr>
              <w:jc w:val="center"/>
            </w:pPr>
            <w:r>
              <w:t>1</w:t>
            </w:r>
          </w:p>
        </w:tc>
        <w:tc>
          <w:tcPr>
            <w:tcW w:w="990" w:type="dxa"/>
          </w:tcPr>
          <w:p w14:paraId="658CDF9D" w14:textId="5F303C7C" w:rsidR="007E5DE1" w:rsidRPr="007E5DE1" w:rsidRDefault="007E5DE1" w:rsidP="007E5DE1">
            <w:pPr>
              <w:jc w:val="center"/>
            </w:pPr>
            <w:r>
              <w:t>1</w:t>
            </w:r>
          </w:p>
        </w:tc>
        <w:tc>
          <w:tcPr>
            <w:tcW w:w="1171" w:type="dxa"/>
          </w:tcPr>
          <w:p w14:paraId="686B7B2D" w14:textId="588D42FA" w:rsidR="007E5DE1" w:rsidRPr="007E5DE1" w:rsidRDefault="007E5DE1" w:rsidP="007E5DE1">
            <w:pPr>
              <w:jc w:val="center"/>
            </w:pPr>
            <w:r w:rsidRPr="007E5DE1">
              <w:t>0</w:t>
            </w:r>
          </w:p>
        </w:tc>
        <w:tc>
          <w:tcPr>
            <w:tcW w:w="1350" w:type="dxa"/>
          </w:tcPr>
          <w:p w14:paraId="7E6151D3" w14:textId="52D9FA1B" w:rsidR="007E5DE1" w:rsidRPr="007E5DE1" w:rsidRDefault="007E5DE1" w:rsidP="007E5DE1">
            <w:pPr>
              <w:jc w:val="center"/>
            </w:pPr>
            <w:r w:rsidRPr="007E5DE1">
              <w:t>IDLE</w:t>
            </w:r>
          </w:p>
        </w:tc>
      </w:tr>
      <w:tr w:rsidR="007E5DE1" w14:paraId="663F11E0" w14:textId="77777777" w:rsidTr="007D36A1">
        <w:tc>
          <w:tcPr>
            <w:tcW w:w="842" w:type="dxa"/>
          </w:tcPr>
          <w:p w14:paraId="7FCC3187" w14:textId="61BCEC26" w:rsidR="007E5DE1" w:rsidRPr="007E5DE1" w:rsidRDefault="007E5DE1" w:rsidP="007E5DE1">
            <w:pPr>
              <w:jc w:val="center"/>
            </w:pPr>
            <w:r>
              <w:t>1</w:t>
            </w:r>
          </w:p>
        </w:tc>
        <w:tc>
          <w:tcPr>
            <w:tcW w:w="830" w:type="dxa"/>
          </w:tcPr>
          <w:p w14:paraId="5794F49D" w14:textId="7DBF2C25" w:rsidR="007E5DE1" w:rsidRPr="007E5DE1" w:rsidRDefault="007E5DE1" w:rsidP="007E5DE1">
            <w:pPr>
              <w:jc w:val="center"/>
            </w:pPr>
            <w:r>
              <w:t>0</w:t>
            </w:r>
          </w:p>
        </w:tc>
        <w:tc>
          <w:tcPr>
            <w:tcW w:w="1097" w:type="dxa"/>
          </w:tcPr>
          <w:p w14:paraId="08790C85" w14:textId="04C340B2" w:rsidR="007E5DE1" w:rsidRPr="007E5DE1" w:rsidRDefault="007E5DE1" w:rsidP="007E5DE1">
            <w:pPr>
              <w:jc w:val="center"/>
            </w:pPr>
            <w:r>
              <w:t>0</w:t>
            </w:r>
          </w:p>
        </w:tc>
        <w:tc>
          <w:tcPr>
            <w:tcW w:w="778" w:type="dxa"/>
          </w:tcPr>
          <w:p w14:paraId="26E209DC" w14:textId="0E2013CC" w:rsidR="007E5DE1" w:rsidRPr="007E5DE1" w:rsidRDefault="007E5DE1" w:rsidP="007E5DE1">
            <w:pPr>
              <w:jc w:val="center"/>
            </w:pPr>
            <w:r>
              <w:t>IDLE</w:t>
            </w:r>
          </w:p>
        </w:tc>
        <w:tc>
          <w:tcPr>
            <w:tcW w:w="947" w:type="dxa"/>
          </w:tcPr>
          <w:p w14:paraId="48A0F199" w14:textId="23DFE650" w:rsidR="007E5DE1" w:rsidRPr="007E5DE1" w:rsidRDefault="007E5DE1" w:rsidP="007E5DE1">
            <w:pPr>
              <w:jc w:val="center"/>
            </w:pPr>
            <w:r>
              <w:t>1</w:t>
            </w:r>
          </w:p>
        </w:tc>
        <w:tc>
          <w:tcPr>
            <w:tcW w:w="990" w:type="dxa"/>
          </w:tcPr>
          <w:p w14:paraId="616148A8" w14:textId="3E4F5A2B" w:rsidR="007E5DE1" w:rsidRPr="007E5DE1" w:rsidRDefault="007E5DE1" w:rsidP="007E5DE1">
            <w:pPr>
              <w:jc w:val="center"/>
            </w:pPr>
            <w:r>
              <w:t>1</w:t>
            </w:r>
          </w:p>
        </w:tc>
        <w:tc>
          <w:tcPr>
            <w:tcW w:w="1171" w:type="dxa"/>
          </w:tcPr>
          <w:p w14:paraId="6C2D3935" w14:textId="05430C4D" w:rsidR="007E5DE1" w:rsidRPr="007E5DE1" w:rsidRDefault="007E5DE1" w:rsidP="007E5DE1">
            <w:pPr>
              <w:jc w:val="center"/>
            </w:pPr>
            <w:r w:rsidRPr="007E5DE1">
              <w:t>1</w:t>
            </w:r>
          </w:p>
        </w:tc>
        <w:tc>
          <w:tcPr>
            <w:tcW w:w="1350" w:type="dxa"/>
          </w:tcPr>
          <w:p w14:paraId="1DF8A0D7" w14:textId="59FC1A5E" w:rsidR="007E5DE1" w:rsidRPr="007E5DE1" w:rsidRDefault="007E5DE1" w:rsidP="007E5DE1">
            <w:pPr>
              <w:jc w:val="center"/>
            </w:pPr>
            <w:r w:rsidRPr="007E5DE1">
              <w:t>WASH</w:t>
            </w:r>
          </w:p>
        </w:tc>
      </w:tr>
      <w:tr w:rsidR="007E5DE1" w14:paraId="52BEFAEE" w14:textId="77777777" w:rsidTr="007D36A1">
        <w:tc>
          <w:tcPr>
            <w:tcW w:w="842" w:type="dxa"/>
          </w:tcPr>
          <w:p w14:paraId="3778E11A" w14:textId="18156C9E" w:rsidR="007E5DE1" w:rsidRPr="007E5DE1" w:rsidRDefault="007E5DE1" w:rsidP="007E5DE1">
            <w:pPr>
              <w:jc w:val="center"/>
            </w:pPr>
            <w:r>
              <w:t>0</w:t>
            </w:r>
          </w:p>
        </w:tc>
        <w:tc>
          <w:tcPr>
            <w:tcW w:w="830" w:type="dxa"/>
          </w:tcPr>
          <w:p w14:paraId="33606B34" w14:textId="783B8FEE" w:rsidR="007E5DE1" w:rsidRPr="007E5DE1" w:rsidRDefault="007E5DE1" w:rsidP="007E5DE1">
            <w:pPr>
              <w:jc w:val="center"/>
            </w:pPr>
            <w:r>
              <w:t>1</w:t>
            </w:r>
          </w:p>
        </w:tc>
        <w:tc>
          <w:tcPr>
            <w:tcW w:w="1097" w:type="dxa"/>
          </w:tcPr>
          <w:p w14:paraId="14FD6BAE" w14:textId="47AAA427" w:rsidR="007E5DE1" w:rsidRPr="007E5DE1" w:rsidRDefault="007E5DE1" w:rsidP="007E5DE1">
            <w:pPr>
              <w:jc w:val="center"/>
            </w:pPr>
            <w:r>
              <w:t>0</w:t>
            </w:r>
          </w:p>
        </w:tc>
        <w:tc>
          <w:tcPr>
            <w:tcW w:w="778" w:type="dxa"/>
          </w:tcPr>
          <w:p w14:paraId="5918B81E" w14:textId="34A8FF53" w:rsidR="007E5DE1" w:rsidRPr="007E5DE1" w:rsidRDefault="007E5DE1" w:rsidP="007E5DE1">
            <w:pPr>
              <w:jc w:val="center"/>
            </w:pPr>
            <w:r>
              <w:t>WASH</w:t>
            </w:r>
          </w:p>
        </w:tc>
        <w:tc>
          <w:tcPr>
            <w:tcW w:w="947" w:type="dxa"/>
          </w:tcPr>
          <w:p w14:paraId="245C42CC" w14:textId="5F935B9C" w:rsidR="007E5DE1" w:rsidRPr="007E5DE1" w:rsidRDefault="007E5DE1" w:rsidP="007E5DE1">
            <w:pPr>
              <w:jc w:val="center"/>
            </w:pPr>
            <w:r>
              <w:t>1</w:t>
            </w:r>
          </w:p>
        </w:tc>
        <w:tc>
          <w:tcPr>
            <w:tcW w:w="990" w:type="dxa"/>
          </w:tcPr>
          <w:p w14:paraId="027B552B" w14:textId="4BDA7A78" w:rsidR="007E5DE1" w:rsidRPr="007E5DE1" w:rsidRDefault="007E5DE1" w:rsidP="007E5DE1">
            <w:pPr>
              <w:jc w:val="center"/>
            </w:pPr>
            <w:r>
              <w:t>1</w:t>
            </w:r>
          </w:p>
        </w:tc>
        <w:tc>
          <w:tcPr>
            <w:tcW w:w="1171" w:type="dxa"/>
          </w:tcPr>
          <w:p w14:paraId="507F09EB" w14:textId="17993C7E" w:rsidR="007E5DE1" w:rsidRPr="007E5DE1" w:rsidRDefault="007E5DE1" w:rsidP="007E5DE1">
            <w:pPr>
              <w:jc w:val="center"/>
            </w:pPr>
            <w:r w:rsidRPr="007E5DE1">
              <w:t>1</w:t>
            </w:r>
          </w:p>
        </w:tc>
        <w:tc>
          <w:tcPr>
            <w:tcW w:w="1350" w:type="dxa"/>
          </w:tcPr>
          <w:p w14:paraId="34AC5829" w14:textId="6E5F95C7" w:rsidR="007E5DE1" w:rsidRPr="007E5DE1" w:rsidRDefault="007E5DE1" w:rsidP="007E5DE1">
            <w:pPr>
              <w:jc w:val="center"/>
            </w:pPr>
            <w:r w:rsidRPr="007E5DE1">
              <w:t>IDLE</w:t>
            </w:r>
          </w:p>
        </w:tc>
      </w:tr>
      <w:tr w:rsidR="007E5DE1" w14:paraId="7861B55B" w14:textId="77777777" w:rsidTr="007D36A1">
        <w:tc>
          <w:tcPr>
            <w:tcW w:w="842" w:type="dxa"/>
          </w:tcPr>
          <w:p w14:paraId="3159D6D3" w14:textId="08F497A2" w:rsidR="007E5DE1" w:rsidRPr="007E5DE1" w:rsidRDefault="007E5DE1" w:rsidP="007E5DE1">
            <w:pPr>
              <w:jc w:val="center"/>
            </w:pPr>
            <w:r>
              <w:t>0</w:t>
            </w:r>
          </w:p>
        </w:tc>
        <w:tc>
          <w:tcPr>
            <w:tcW w:w="830" w:type="dxa"/>
          </w:tcPr>
          <w:p w14:paraId="5E933AD6" w14:textId="200D92E0" w:rsidR="007E5DE1" w:rsidRPr="007E5DE1" w:rsidRDefault="007E5DE1" w:rsidP="007E5DE1">
            <w:pPr>
              <w:jc w:val="center"/>
            </w:pPr>
            <w:r>
              <w:t>1</w:t>
            </w:r>
          </w:p>
        </w:tc>
        <w:tc>
          <w:tcPr>
            <w:tcW w:w="1097" w:type="dxa"/>
          </w:tcPr>
          <w:p w14:paraId="514509F2" w14:textId="78683452" w:rsidR="007E5DE1" w:rsidRPr="007E5DE1" w:rsidRDefault="007E5DE1" w:rsidP="007E5DE1">
            <w:pPr>
              <w:jc w:val="center"/>
            </w:pPr>
            <w:r>
              <w:t>0</w:t>
            </w:r>
          </w:p>
        </w:tc>
        <w:tc>
          <w:tcPr>
            <w:tcW w:w="778" w:type="dxa"/>
          </w:tcPr>
          <w:p w14:paraId="609B5976" w14:textId="01606E98" w:rsidR="007E5DE1" w:rsidRPr="007E5DE1" w:rsidRDefault="007E5DE1" w:rsidP="007E5DE1">
            <w:pPr>
              <w:jc w:val="center"/>
            </w:pPr>
            <w:r>
              <w:t>SPIN</w:t>
            </w:r>
          </w:p>
        </w:tc>
        <w:tc>
          <w:tcPr>
            <w:tcW w:w="947" w:type="dxa"/>
          </w:tcPr>
          <w:p w14:paraId="42C3E7D2" w14:textId="332E53A1" w:rsidR="007E5DE1" w:rsidRPr="007E5DE1" w:rsidRDefault="007E5DE1" w:rsidP="007E5DE1">
            <w:pPr>
              <w:jc w:val="center"/>
            </w:pPr>
            <w:r>
              <w:t>1</w:t>
            </w:r>
          </w:p>
        </w:tc>
        <w:tc>
          <w:tcPr>
            <w:tcW w:w="990" w:type="dxa"/>
          </w:tcPr>
          <w:p w14:paraId="70A148F7" w14:textId="6CB25AA7" w:rsidR="007E5DE1" w:rsidRPr="007E5DE1" w:rsidRDefault="007E5DE1" w:rsidP="007E5DE1">
            <w:pPr>
              <w:jc w:val="center"/>
            </w:pPr>
            <w:r>
              <w:t>1</w:t>
            </w:r>
          </w:p>
        </w:tc>
        <w:tc>
          <w:tcPr>
            <w:tcW w:w="1171" w:type="dxa"/>
          </w:tcPr>
          <w:p w14:paraId="76791839" w14:textId="114CB14E" w:rsidR="007E5DE1" w:rsidRPr="007E5DE1" w:rsidRDefault="007E5DE1" w:rsidP="007E5DE1">
            <w:pPr>
              <w:jc w:val="center"/>
            </w:pPr>
            <w:r w:rsidRPr="007E5DE1">
              <w:t>1</w:t>
            </w:r>
          </w:p>
        </w:tc>
        <w:tc>
          <w:tcPr>
            <w:tcW w:w="1350" w:type="dxa"/>
          </w:tcPr>
          <w:p w14:paraId="1EA34383" w14:textId="673CEFED" w:rsidR="007E5DE1" w:rsidRPr="007E5DE1" w:rsidRDefault="007E5DE1" w:rsidP="007E5DE1">
            <w:pPr>
              <w:jc w:val="center"/>
            </w:pPr>
            <w:r w:rsidRPr="007E5DE1">
              <w:t>IDLE</w:t>
            </w:r>
          </w:p>
        </w:tc>
      </w:tr>
      <w:tr w:rsidR="007E5DE1" w14:paraId="4E657A5B" w14:textId="77777777" w:rsidTr="007D36A1">
        <w:tc>
          <w:tcPr>
            <w:tcW w:w="842" w:type="dxa"/>
          </w:tcPr>
          <w:p w14:paraId="5327B5CD" w14:textId="2A69D81A" w:rsidR="007E5DE1" w:rsidRPr="007E5DE1" w:rsidRDefault="007E5DE1" w:rsidP="007E5DE1">
            <w:pPr>
              <w:jc w:val="center"/>
            </w:pPr>
            <w:r>
              <w:t>0</w:t>
            </w:r>
          </w:p>
        </w:tc>
        <w:tc>
          <w:tcPr>
            <w:tcW w:w="830" w:type="dxa"/>
          </w:tcPr>
          <w:p w14:paraId="35765F9A" w14:textId="43C86721" w:rsidR="007E5DE1" w:rsidRPr="007E5DE1" w:rsidRDefault="007E5DE1" w:rsidP="007E5DE1">
            <w:pPr>
              <w:jc w:val="center"/>
            </w:pPr>
            <w:r>
              <w:t>1</w:t>
            </w:r>
          </w:p>
        </w:tc>
        <w:tc>
          <w:tcPr>
            <w:tcW w:w="1097" w:type="dxa"/>
          </w:tcPr>
          <w:p w14:paraId="193E6087" w14:textId="50AC2AEB" w:rsidR="007E5DE1" w:rsidRPr="007E5DE1" w:rsidRDefault="007E5DE1" w:rsidP="007E5DE1">
            <w:pPr>
              <w:jc w:val="center"/>
            </w:pPr>
            <w:r>
              <w:t>0</w:t>
            </w:r>
          </w:p>
        </w:tc>
        <w:tc>
          <w:tcPr>
            <w:tcW w:w="778" w:type="dxa"/>
          </w:tcPr>
          <w:p w14:paraId="0909DCC2" w14:textId="64D97C0B" w:rsidR="007E5DE1" w:rsidRPr="007E5DE1" w:rsidRDefault="007E5DE1" w:rsidP="007E5DE1">
            <w:pPr>
              <w:jc w:val="center"/>
            </w:pPr>
            <w:r>
              <w:t>RINSE</w:t>
            </w:r>
          </w:p>
        </w:tc>
        <w:tc>
          <w:tcPr>
            <w:tcW w:w="947" w:type="dxa"/>
          </w:tcPr>
          <w:p w14:paraId="5A66BD6A" w14:textId="134B06CE" w:rsidR="007E5DE1" w:rsidRPr="007E5DE1" w:rsidRDefault="007E5DE1" w:rsidP="007E5DE1">
            <w:pPr>
              <w:jc w:val="center"/>
            </w:pPr>
            <w:r>
              <w:t>1</w:t>
            </w:r>
          </w:p>
        </w:tc>
        <w:tc>
          <w:tcPr>
            <w:tcW w:w="990" w:type="dxa"/>
          </w:tcPr>
          <w:p w14:paraId="327D7B87" w14:textId="463AC1E5" w:rsidR="007E5DE1" w:rsidRPr="007E5DE1" w:rsidRDefault="007E5DE1" w:rsidP="007E5DE1">
            <w:pPr>
              <w:jc w:val="center"/>
            </w:pPr>
            <w:r>
              <w:t>1</w:t>
            </w:r>
          </w:p>
        </w:tc>
        <w:tc>
          <w:tcPr>
            <w:tcW w:w="1171" w:type="dxa"/>
          </w:tcPr>
          <w:p w14:paraId="12F8B2BA" w14:textId="572D4FBF" w:rsidR="007E5DE1" w:rsidRPr="007E5DE1" w:rsidRDefault="007E5DE1" w:rsidP="007E5DE1">
            <w:pPr>
              <w:jc w:val="center"/>
            </w:pPr>
            <w:r w:rsidRPr="007E5DE1">
              <w:t>1</w:t>
            </w:r>
          </w:p>
        </w:tc>
        <w:tc>
          <w:tcPr>
            <w:tcW w:w="1350" w:type="dxa"/>
          </w:tcPr>
          <w:p w14:paraId="69ED4463" w14:textId="720E5E40" w:rsidR="007E5DE1" w:rsidRPr="007E5DE1" w:rsidRDefault="007E5DE1" w:rsidP="007E5DE1">
            <w:pPr>
              <w:jc w:val="center"/>
            </w:pPr>
            <w:r w:rsidRPr="007E5DE1">
              <w:t>IDLE</w:t>
            </w:r>
          </w:p>
        </w:tc>
      </w:tr>
      <w:tr w:rsidR="007E5DE1" w:rsidRPr="00F75B43" w14:paraId="1EB00496" w14:textId="77777777" w:rsidTr="007D36A1">
        <w:tc>
          <w:tcPr>
            <w:tcW w:w="842" w:type="dxa"/>
          </w:tcPr>
          <w:p w14:paraId="4C7F7D83" w14:textId="39942467" w:rsidR="007E5DE1" w:rsidRPr="00F75B43" w:rsidRDefault="007E5DE1" w:rsidP="007E5DE1">
            <w:pPr>
              <w:jc w:val="center"/>
            </w:pPr>
            <w:r w:rsidRPr="00F75B43">
              <w:t>0</w:t>
            </w:r>
          </w:p>
        </w:tc>
        <w:tc>
          <w:tcPr>
            <w:tcW w:w="830" w:type="dxa"/>
          </w:tcPr>
          <w:p w14:paraId="51FEF117" w14:textId="7A2928F6" w:rsidR="007E5DE1" w:rsidRPr="00F75B43" w:rsidRDefault="007E5DE1" w:rsidP="007E5DE1">
            <w:pPr>
              <w:jc w:val="center"/>
            </w:pPr>
            <w:r w:rsidRPr="00F75B43">
              <w:t>1</w:t>
            </w:r>
          </w:p>
        </w:tc>
        <w:tc>
          <w:tcPr>
            <w:tcW w:w="1097" w:type="dxa"/>
          </w:tcPr>
          <w:p w14:paraId="3C73EBC7" w14:textId="77F76065" w:rsidR="007E5DE1" w:rsidRPr="00F75B43" w:rsidRDefault="007E5DE1" w:rsidP="007E5DE1">
            <w:pPr>
              <w:jc w:val="center"/>
            </w:pPr>
            <w:r w:rsidRPr="00F75B43">
              <w:t>0</w:t>
            </w:r>
          </w:p>
        </w:tc>
        <w:tc>
          <w:tcPr>
            <w:tcW w:w="778" w:type="dxa"/>
          </w:tcPr>
          <w:p w14:paraId="462904C3" w14:textId="22632945" w:rsidR="007E5DE1" w:rsidRPr="00F75B43" w:rsidRDefault="007E5DE1" w:rsidP="007E5DE1">
            <w:pPr>
              <w:jc w:val="center"/>
            </w:pPr>
            <w:r w:rsidRPr="00F75B43">
              <w:t>IDLE</w:t>
            </w:r>
          </w:p>
        </w:tc>
        <w:tc>
          <w:tcPr>
            <w:tcW w:w="947" w:type="dxa"/>
          </w:tcPr>
          <w:p w14:paraId="2EA89404" w14:textId="4050D2F8" w:rsidR="007E5DE1" w:rsidRPr="00F75B43" w:rsidRDefault="007E5DE1" w:rsidP="007E5DE1">
            <w:pPr>
              <w:jc w:val="center"/>
            </w:pPr>
            <w:r w:rsidRPr="00F75B43">
              <w:t>1</w:t>
            </w:r>
          </w:p>
        </w:tc>
        <w:tc>
          <w:tcPr>
            <w:tcW w:w="990" w:type="dxa"/>
          </w:tcPr>
          <w:p w14:paraId="14433BDE" w14:textId="00593F43" w:rsidR="007E5DE1" w:rsidRPr="00F75B43" w:rsidRDefault="007E5DE1" w:rsidP="007E5DE1">
            <w:pPr>
              <w:jc w:val="center"/>
            </w:pPr>
            <w:r w:rsidRPr="00F75B43">
              <w:t>1</w:t>
            </w:r>
          </w:p>
        </w:tc>
        <w:tc>
          <w:tcPr>
            <w:tcW w:w="1171" w:type="dxa"/>
          </w:tcPr>
          <w:p w14:paraId="725C6207" w14:textId="7ADC9DE4" w:rsidR="007E5DE1" w:rsidRPr="00F75B43" w:rsidRDefault="007E5DE1" w:rsidP="007E5DE1">
            <w:pPr>
              <w:jc w:val="center"/>
            </w:pPr>
            <w:r w:rsidRPr="00F75B43">
              <w:t>1</w:t>
            </w:r>
          </w:p>
        </w:tc>
        <w:tc>
          <w:tcPr>
            <w:tcW w:w="1350" w:type="dxa"/>
          </w:tcPr>
          <w:p w14:paraId="5D299117" w14:textId="687C026A" w:rsidR="007E5DE1" w:rsidRPr="00F75B43" w:rsidRDefault="007E5DE1" w:rsidP="007E5DE1">
            <w:pPr>
              <w:jc w:val="center"/>
            </w:pPr>
            <w:r w:rsidRPr="00F75B43">
              <w:t>IDLE</w:t>
            </w:r>
          </w:p>
        </w:tc>
      </w:tr>
      <w:bookmarkEnd w:id="0"/>
    </w:tbl>
    <w:p w14:paraId="4DD534F5" w14:textId="3E498D66" w:rsidR="00F1013A" w:rsidRPr="00F75B43" w:rsidRDefault="00F1013A" w:rsidP="009C7606">
      <w:pPr>
        <w:spacing w:after="0" w:line="240" w:lineRule="auto"/>
      </w:pPr>
    </w:p>
    <w:p w14:paraId="26C26556" w14:textId="32108977" w:rsidR="007D36A1" w:rsidRPr="00F75B43" w:rsidRDefault="00F75B43" w:rsidP="009C7606">
      <w:pPr>
        <w:spacing w:after="0" w:line="240" w:lineRule="auto"/>
      </w:pPr>
      <w:r w:rsidRPr="00F75B43">
        <w:t>S1 and S0 in the following tables are outputs.</w:t>
      </w:r>
    </w:p>
    <w:p w14:paraId="269DEB9C" w14:textId="77777777" w:rsidR="00F75B43" w:rsidRDefault="00F75B43" w:rsidP="009C7606">
      <w:pPr>
        <w:spacing w:after="0" w:line="240" w:lineRule="auto"/>
        <w:rPr>
          <w:highlight w:val="yellow"/>
        </w:rPr>
      </w:pPr>
    </w:p>
    <w:p w14:paraId="11C9E2E7" w14:textId="61AB6E6D" w:rsidR="007D36A1" w:rsidRPr="007D36A1" w:rsidRDefault="007D36A1" w:rsidP="007D36A1">
      <w:pPr>
        <w:spacing w:after="0" w:line="240" w:lineRule="auto"/>
        <w:jc w:val="center"/>
      </w:pPr>
      <w:r w:rsidRPr="007D36A1">
        <w:t>The WASH state</w:t>
      </w:r>
      <w:r>
        <w:t>:</w:t>
      </w:r>
    </w:p>
    <w:tbl>
      <w:tblPr>
        <w:tblStyle w:val="TableGrid"/>
        <w:tblW w:w="4136" w:type="pct"/>
        <w:tblLook w:val="04A0" w:firstRow="1" w:lastRow="0" w:firstColumn="1" w:lastColumn="0" w:noHBand="0" w:noVBand="1"/>
      </w:tblPr>
      <w:tblGrid>
        <w:gridCol w:w="861"/>
        <w:gridCol w:w="759"/>
        <w:gridCol w:w="482"/>
        <w:gridCol w:w="481"/>
        <w:gridCol w:w="481"/>
        <w:gridCol w:w="841"/>
        <w:gridCol w:w="495"/>
        <w:gridCol w:w="462"/>
        <w:gridCol w:w="444"/>
        <w:gridCol w:w="884"/>
        <w:gridCol w:w="967"/>
        <w:gridCol w:w="577"/>
      </w:tblGrid>
      <w:tr w:rsidR="007D36A1" w14:paraId="456BD292" w14:textId="77777777" w:rsidTr="00037567">
        <w:tc>
          <w:tcPr>
            <w:tcW w:w="2038" w:type="pct"/>
            <w:gridSpan w:val="5"/>
          </w:tcPr>
          <w:p w14:paraId="42C60330" w14:textId="1CB66D43" w:rsidR="007D36A1" w:rsidRPr="00511152" w:rsidRDefault="00F75B43" w:rsidP="000F7E01">
            <w:pPr>
              <w:jc w:val="center"/>
            </w:pPr>
            <w:r>
              <w:t>CURRENT STATE</w:t>
            </w:r>
          </w:p>
        </w:tc>
        <w:tc>
          <w:tcPr>
            <w:tcW w:w="2962" w:type="pct"/>
            <w:gridSpan w:val="7"/>
          </w:tcPr>
          <w:p w14:paraId="4175207A" w14:textId="0AACE771" w:rsidR="007D36A1" w:rsidRPr="00511152" w:rsidRDefault="00F75B43" w:rsidP="000F7E01">
            <w:pPr>
              <w:jc w:val="center"/>
            </w:pPr>
            <w:r>
              <w:t>NEXT STATE</w:t>
            </w:r>
          </w:p>
        </w:tc>
      </w:tr>
      <w:tr w:rsidR="007D36A1" w14:paraId="538F66CF" w14:textId="77777777" w:rsidTr="00037567">
        <w:tc>
          <w:tcPr>
            <w:tcW w:w="571" w:type="pct"/>
          </w:tcPr>
          <w:p w14:paraId="5479F43E" w14:textId="10B649F7" w:rsidR="007D36A1" w:rsidRPr="00511152" w:rsidRDefault="006711E7" w:rsidP="000F7E01">
            <w:pPr>
              <w:jc w:val="center"/>
            </w:pPr>
            <w:r>
              <w:t>DEC</w:t>
            </w:r>
          </w:p>
        </w:tc>
        <w:tc>
          <w:tcPr>
            <w:tcW w:w="491" w:type="pct"/>
          </w:tcPr>
          <w:p w14:paraId="659BDA1E" w14:textId="66E65AFC" w:rsidR="007D36A1" w:rsidRPr="00511152" w:rsidRDefault="006711E7" w:rsidP="000F7E01">
            <w:pPr>
              <w:jc w:val="center"/>
            </w:pPr>
            <w:r w:rsidRPr="007E5DE1">
              <w:t>RESET</w:t>
            </w:r>
          </w:p>
        </w:tc>
        <w:tc>
          <w:tcPr>
            <w:tcW w:w="976" w:type="pct"/>
            <w:gridSpan w:val="3"/>
          </w:tcPr>
          <w:p w14:paraId="270BAACF" w14:textId="6358F08C" w:rsidR="007D36A1" w:rsidRPr="00511152" w:rsidRDefault="00F75B43" w:rsidP="000F7E01">
            <w:pPr>
              <w:jc w:val="center"/>
            </w:pPr>
            <w:r>
              <w:t>Inner counter (3-bits)</w:t>
            </w:r>
          </w:p>
        </w:tc>
        <w:tc>
          <w:tcPr>
            <w:tcW w:w="558" w:type="pct"/>
          </w:tcPr>
          <w:p w14:paraId="05A48EFC" w14:textId="77777777" w:rsidR="007D36A1" w:rsidRPr="00511152" w:rsidRDefault="007D36A1" w:rsidP="000F7E01">
            <w:pPr>
              <w:jc w:val="center"/>
            </w:pPr>
            <w:r w:rsidRPr="00511152">
              <w:t>ZERO</w:t>
            </w:r>
          </w:p>
        </w:tc>
        <w:tc>
          <w:tcPr>
            <w:tcW w:w="948" w:type="pct"/>
            <w:gridSpan w:val="3"/>
          </w:tcPr>
          <w:p w14:paraId="150E0D7A" w14:textId="5CC44F73" w:rsidR="007D36A1" w:rsidRPr="00511152" w:rsidRDefault="00F75B43" w:rsidP="000F7E01">
            <w:pPr>
              <w:jc w:val="center"/>
            </w:pPr>
            <w:r>
              <w:t>Inner counter (3-bits)</w:t>
            </w:r>
          </w:p>
        </w:tc>
        <w:tc>
          <w:tcPr>
            <w:tcW w:w="586" w:type="pct"/>
          </w:tcPr>
          <w:p w14:paraId="5727B013" w14:textId="3A2E0AD0" w:rsidR="007D36A1" w:rsidRPr="00511152" w:rsidRDefault="007D36A1" w:rsidP="000F7E01">
            <w:pPr>
              <w:jc w:val="center"/>
            </w:pPr>
            <w:r w:rsidRPr="00511152">
              <w:t>S</w:t>
            </w:r>
            <w:r>
              <w:t xml:space="preserve">1 </w:t>
            </w:r>
          </w:p>
        </w:tc>
        <w:tc>
          <w:tcPr>
            <w:tcW w:w="639" w:type="pct"/>
          </w:tcPr>
          <w:p w14:paraId="289AAFEE" w14:textId="5C7A3CD5" w:rsidR="007D36A1" w:rsidRPr="00511152" w:rsidRDefault="007D36A1" w:rsidP="000F7E01">
            <w:pPr>
              <w:jc w:val="center"/>
            </w:pPr>
            <w:r w:rsidRPr="00511152">
              <w:t>S0</w:t>
            </w:r>
            <w:r>
              <w:t xml:space="preserve"> </w:t>
            </w:r>
          </w:p>
        </w:tc>
        <w:tc>
          <w:tcPr>
            <w:tcW w:w="231" w:type="pct"/>
          </w:tcPr>
          <w:p w14:paraId="515C0DEF" w14:textId="77777777" w:rsidR="007D36A1" w:rsidRPr="00511152" w:rsidRDefault="007D36A1" w:rsidP="000F7E01">
            <w:pPr>
              <w:jc w:val="center"/>
            </w:pPr>
            <w:r w:rsidRPr="00511152">
              <w:t>DEC</w:t>
            </w:r>
          </w:p>
        </w:tc>
      </w:tr>
      <w:tr w:rsidR="007D36A1" w14:paraId="5D6E6065" w14:textId="77777777" w:rsidTr="00037567">
        <w:tc>
          <w:tcPr>
            <w:tcW w:w="571" w:type="pct"/>
          </w:tcPr>
          <w:p w14:paraId="3F67FD00" w14:textId="388D958F" w:rsidR="007D36A1" w:rsidRPr="00511152" w:rsidRDefault="006711E7" w:rsidP="000F7E01">
            <w:pPr>
              <w:jc w:val="center"/>
            </w:pPr>
            <w:r>
              <w:t>1</w:t>
            </w:r>
          </w:p>
        </w:tc>
        <w:tc>
          <w:tcPr>
            <w:tcW w:w="491" w:type="pct"/>
          </w:tcPr>
          <w:p w14:paraId="1361AEC3" w14:textId="1053D17E" w:rsidR="007D36A1" w:rsidRPr="00511152" w:rsidRDefault="006711E7" w:rsidP="000F7E01">
            <w:pPr>
              <w:jc w:val="center"/>
            </w:pPr>
            <w:r>
              <w:t>0</w:t>
            </w:r>
          </w:p>
        </w:tc>
        <w:tc>
          <w:tcPr>
            <w:tcW w:w="326" w:type="pct"/>
          </w:tcPr>
          <w:p w14:paraId="257A2670" w14:textId="77777777" w:rsidR="007D36A1" w:rsidRPr="00511152" w:rsidRDefault="007D36A1" w:rsidP="000F7E01">
            <w:pPr>
              <w:jc w:val="center"/>
            </w:pPr>
            <w:r w:rsidRPr="00511152">
              <w:t>0</w:t>
            </w:r>
          </w:p>
        </w:tc>
        <w:tc>
          <w:tcPr>
            <w:tcW w:w="325" w:type="pct"/>
          </w:tcPr>
          <w:p w14:paraId="5A2167FC" w14:textId="77777777" w:rsidR="007D36A1" w:rsidRPr="00511152" w:rsidRDefault="007D36A1" w:rsidP="000F7E01">
            <w:pPr>
              <w:jc w:val="center"/>
            </w:pPr>
            <w:r w:rsidRPr="00511152">
              <w:t>0</w:t>
            </w:r>
          </w:p>
        </w:tc>
        <w:tc>
          <w:tcPr>
            <w:tcW w:w="325" w:type="pct"/>
          </w:tcPr>
          <w:p w14:paraId="4E9F0B75" w14:textId="77777777" w:rsidR="007D36A1" w:rsidRPr="00511152" w:rsidRDefault="007D36A1" w:rsidP="000F7E01">
            <w:pPr>
              <w:jc w:val="center"/>
            </w:pPr>
            <w:r w:rsidRPr="00511152">
              <w:t>1</w:t>
            </w:r>
          </w:p>
        </w:tc>
        <w:tc>
          <w:tcPr>
            <w:tcW w:w="558" w:type="pct"/>
          </w:tcPr>
          <w:p w14:paraId="46876A56" w14:textId="77777777" w:rsidR="007D36A1" w:rsidRPr="00511152" w:rsidRDefault="007D36A1" w:rsidP="000F7E01">
            <w:pPr>
              <w:jc w:val="center"/>
            </w:pPr>
            <w:r w:rsidRPr="00511152">
              <w:t>0</w:t>
            </w:r>
          </w:p>
        </w:tc>
        <w:tc>
          <w:tcPr>
            <w:tcW w:w="334" w:type="pct"/>
          </w:tcPr>
          <w:p w14:paraId="54072F1F" w14:textId="77777777" w:rsidR="007D36A1" w:rsidRPr="00511152" w:rsidRDefault="007D36A1" w:rsidP="000F7E01">
            <w:pPr>
              <w:jc w:val="center"/>
            </w:pPr>
            <w:r w:rsidRPr="00511152">
              <w:t>0</w:t>
            </w:r>
          </w:p>
        </w:tc>
        <w:tc>
          <w:tcPr>
            <w:tcW w:w="313" w:type="pct"/>
          </w:tcPr>
          <w:p w14:paraId="32A795D9" w14:textId="77777777" w:rsidR="007D36A1" w:rsidRPr="00511152" w:rsidRDefault="007D36A1" w:rsidP="000F7E01">
            <w:pPr>
              <w:jc w:val="center"/>
            </w:pPr>
            <w:r w:rsidRPr="00511152">
              <w:t>1</w:t>
            </w:r>
          </w:p>
        </w:tc>
        <w:tc>
          <w:tcPr>
            <w:tcW w:w="301" w:type="pct"/>
          </w:tcPr>
          <w:p w14:paraId="622C7AA6" w14:textId="77777777" w:rsidR="007D36A1" w:rsidRPr="00511152" w:rsidRDefault="007D36A1" w:rsidP="000F7E01">
            <w:pPr>
              <w:jc w:val="center"/>
            </w:pPr>
            <w:r w:rsidRPr="00511152">
              <w:t>0</w:t>
            </w:r>
          </w:p>
        </w:tc>
        <w:tc>
          <w:tcPr>
            <w:tcW w:w="586" w:type="pct"/>
          </w:tcPr>
          <w:p w14:paraId="5F6A23D2" w14:textId="3F359DDD" w:rsidR="007D36A1" w:rsidRPr="00511152" w:rsidRDefault="00F75B43" w:rsidP="000F7E01">
            <w:pPr>
              <w:jc w:val="center"/>
            </w:pPr>
            <w:r>
              <w:t>0</w:t>
            </w:r>
          </w:p>
        </w:tc>
        <w:tc>
          <w:tcPr>
            <w:tcW w:w="639" w:type="pct"/>
          </w:tcPr>
          <w:p w14:paraId="05ED1040" w14:textId="28DAA02D" w:rsidR="007D36A1" w:rsidRPr="00511152" w:rsidRDefault="00F75B43" w:rsidP="000F7E01">
            <w:pPr>
              <w:jc w:val="center"/>
            </w:pPr>
            <w:r>
              <w:t>0</w:t>
            </w:r>
          </w:p>
        </w:tc>
        <w:tc>
          <w:tcPr>
            <w:tcW w:w="231" w:type="pct"/>
          </w:tcPr>
          <w:p w14:paraId="72951C5F" w14:textId="77777777" w:rsidR="007D36A1" w:rsidRPr="00511152" w:rsidRDefault="007D36A1" w:rsidP="000F7E01">
            <w:pPr>
              <w:jc w:val="center"/>
            </w:pPr>
            <w:r w:rsidRPr="00511152">
              <w:t>1</w:t>
            </w:r>
          </w:p>
        </w:tc>
      </w:tr>
      <w:tr w:rsidR="007D36A1" w14:paraId="5F742CB1" w14:textId="77777777" w:rsidTr="00037567">
        <w:tc>
          <w:tcPr>
            <w:tcW w:w="571" w:type="pct"/>
          </w:tcPr>
          <w:p w14:paraId="6E74F481" w14:textId="26793D60" w:rsidR="007D36A1" w:rsidRPr="00511152" w:rsidRDefault="006711E7" w:rsidP="000F7E01">
            <w:pPr>
              <w:jc w:val="center"/>
            </w:pPr>
            <w:r>
              <w:t>1</w:t>
            </w:r>
          </w:p>
        </w:tc>
        <w:tc>
          <w:tcPr>
            <w:tcW w:w="491" w:type="pct"/>
          </w:tcPr>
          <w:p w14:paraId="17D4F5B2" w14:textId="48C3B7AC" w:rsidR="007D36A1" w:rsidRPr="00511152" w:rsidRDefault="006711E7" w:rsidP="000F7E01">
            <w:pPr>
              <w:jc w:val="center"/>
            </w:pPr>
            <w:r>
              <w:t>0</w:t>
            </w:r>
          </w:p>
        </w:tc>
        <w:tc>
          <w:tcPr>
            <w:tcW w:w="326" w:type="pct"/>
          </w:tcPr>
          <w:p w14:paraId="5FE278D1" w14:textId="77777777" w:rsidR="007D36A1" w:rsidRPr="00511152" w:rsidRDefault="007D36A1" w:rsidP="000F7E01">
            <w:pPr>
              <w:jc w:val="center"/>
            </w:pPr>
            <w:r w:rsidRPr="00511152">
              <w:t>0</w:t>
            </w:r>
          </w:p>
        </w:tc>
        <w:tc>
          <w:tcPr>
            <w:tcW w:w="325" w:type="pct"/>
          </w:tcPr>
          <w:p w14:paraId="0E41CAE3" w14:textId="77777777" w:rsidR="007D36A1" w:rsidRPr="00511152" w:rsidRDefault="007D36A1" w:rsidP="000F7E01">
            <w:pPr>
              <w:jc w:val="center"/>
            </w:pPr>
            <w:r w:rsidRPr="00511152">
              <w:t>1</w:t>
            </w:r>
          </w:p>
        </w:tc>
        <w:tc>
          <w:tcPr>
            <w:tcW w:w="325" w:type="pct"/>
          </w:tcPr>
          <w:p w14:paraId="0D111B98" w14:textId="77777777" w:rsidR="007D36A1" w:rsidRPr="00511152" w:rsidRDefault="007D36A1" w:rsidP="000F7E01">
            <w:pPr>
              <w:jc w:val="center"/>
            </w:pPr>
            <w:r w:rsidRPr="00511152">
              <w:t>0</w:t>
            </w:r>
          </w:p>
        </w:tc>
        <w:tc>
          <w:tcPr>
            <w:tcW w:w="558" w:type="pct"/>
          </w:tcPr>
          <w:p w14:paraId="645C4160" w14:textId="77777777" w:rsidR="007D36A1" w:rsidRPr="00511152" w:rsidRDefault="007D36A1" w:rsidP="000F7E01">
            <w:pPr>
              <w:jc w:val="center"/>
            </w:pPr>
            <w:r w:rsidRPr="00511152">
              <w:t>0</w:t>
            </w:r>
          </w:p>
        </w:tc>
        <w:tc>
          <w:tcPr>
            <w:tcW w:w="334" w:type="pct"/>
          </w:tcPr>
          <w:p w14:paraId="4244F1B1" w14:textId="77777777" w:rsidR="007D36A1" w:rsidRPr="00511152" w:rsidRDefault="007D36A1" w:rsidP="000F7E01">
            <w:pPr>
              <w:jc w:val="center"/>
            </w:pPr>
            <w:r w:rsidRPr="00511152">
              <w:t>0</w:t>
            </w:r>
          </w:p>
        </w:tc>
        <w:tc>
          <w:tcPr>
            <w:tcW w:w="313" w:type="pct"/>
          </w:tcPr>
          <w:p w14:paraId="69F8E9C4" w14:textId="77777777" w:rsidR="007D36A1" w:rsidRPr="00511152" w:rsidRDefault="007D36A1" w:rsidP="000F7E01">
            <w:pPr>
              <w:jc w:val="center"/>
            </w:pPr>
            <w:r w:rsidRPr="00511152">
              <w:t>1</w:t>
            </w:r>
          </w:p>
        </w:tc>
        <w:tc>
          <w:tcPr>
            <w:tcW w:w="301" w:type="pct"/>
          </w:tcPr>
          <w:p w14:paraId="0D2CF593" w14:textId="77777777" w:rsidR="007D36A1" w:rsidRPr="00511152" w:rsidRDefault="007D36A1" w:rsidP="000F7E01">
            <w:pPr>
              <w:jc w:val="center"/>
            </w:pPr>
            <w:r w:rsidRPr="00511152">
              <w:t>1</w:t>
            </w:r>
          </w:p>
        </w:tc>
        <w:tc>
          <w:tcPr>
            <w:tcW w:w="586" w:type="pct"/>
          </w:tcPr>
          <w:p w14:paraId="10D5B510" w14:textId="31738A2F" w:rsidR="007D36A1" w:rsidRPr="00511152" w:rsidRDefault="00F75B43" w:rsidP="000F7E01">
            <w:pPr>
              <w:jc w:val="center"/>
            </w:pPr>
            <w:r>
              <w:t>0</w:t>
            </w:r>
          </w:p>
        </w:tc>
        <w:tc>
          <w:tcPr>
            <w:tcW w:w="639" w:type="pct"/>
          </w:tcPr>
          <w:p w14:paraId="718FE42D" w14:textId="40D59793" w:rsidR="007D36A1" w:rsidRPr="00511152" w:rsidRDefault="00F75B43" w:rsidP="000F7E01">
            <w:pPr>
              <w:jc w:val="center"/>
            </w:pPr>
            <w:r>
              <w:t>0</w:t>
            </w:r>
          </w:p>
        </w:tc>
        <w:tc>
          <w:tcPr>
            <w:tcW w:w="231" w:type="pct"/>
          </w:tcPr>
          <w:p w14:paraId="3831897C" w14:textId="77777777" w:rsidR="007D36A1" w:rsidRPr="00511152" w:rsidRDefault="007D36A1" w:rsidP="000F7E01">
            <w:pPr>
              <w:jc w:val="center"/>
            </w:pPr>
            <w:r w:rsidRPr="00511152">
              <w:t>1</w:t>
            </w:r>
          </w:p>
        </w:tc>
      </w:tr>
      <w:tr w:rsidR="007D36A1" w14:paraId="04921087" w14:textId="77777777" w:rsidTr="00037567">
        <w:tc>
          <w:tcPr>
            <w:tcW w:w="571" w:type="pct"/>
          </w:tcPr>
          <w:p w14:paraId="06E3698E" w14:textId="0A75E3FB" w:rsidR="007D36A1" w:rsidRPr="00511152" w:rsidRDefault="006711E7" w:rsidP="000F7E01">
            <w:pPr>
              <w:jc w:val="center"/>
            </w:pPr>
            <w:r>
              <w:t>1</w:t>
            </w:r>
          </w:p>
        </w:tc>
        <w:tc>
          <w:tcPr>
            <w:tcW w:w="491" w:type="pct"/>
          </w:tcPr>
          <w:p w14:paraId="5D552B99" w14:textId="5A9BE85C" w:rsidR="007D36A1" w:rsidRPr="00511152" w:rsidRDefault="006711E7" w:rsidP="000F7E01">
            <w:pPr>
              <w:jc w:val="center"/>
            </w:pPr>
            <w:r>
              <w:t>0</w:t>
            </w:r>
          </w:p>
        </w:tc>
        <w:tc>
          <w:tcPr>
            <w:tcW w:w="326" w:type="pct"/>
          </w:tcPr>
          <w:p w14:paraId="27768392" w14:textId="77777777" w:rsidR="007D36A1" w:rsidRPr="00511152" w:rsidRDefault="007D36A1" w:rsidP="000F7E01">
            <w:pPr>
              <w:jc w:val="center"/>
            </w:pPr>
            <w:r w:rsidRPr="00511152">
              <w:t>0</w:t>
            </w:r>
          </w:p>
        </w:tc>
        <w:tc>
          <w:tcPr>
            <w:tcW w:w="325" w:type="pct"/>
          </w:tcPr>
          <w:p w14:paraId="08A23C9A" w14:textId="77777777" w:rsidR="007D36A1" w:rsidRPr="00511152" w:rsidRDefault="007D36A1" w:rsidP="000F7E01">
            <w:pPr>
              <w:jc w:val="center"/>
            </w:pPr>
            <w:r w:rsidRPr="00511152">
              <w:t>1</w:t>
            </w:r>
          </w:p>
        </w:tc>
        <w:tc>
          <w:tcPr>
            <w:tcW w:w="325" w:type="pct"/>
          </w:tcPr>
          <w:p w14:paraId="52FB9B23" w14:textId="77777777" w:rsidR="007D36A1" w:rsidRPr="00511152" w:rsidRDefault="007D36A1" w:rsidP="000F7E01">
            <w:pPr>
              <w:jc w:val="center"/>
            </w:pPr>
            <w:r w:rsidRPr="00511152">
              <w:t>1</w:t>
            </w:r>
          </w:p>
        </w:tc>
        <w:tc>
          <w:tcPr>
            <w:tcW w:w="558" w:type="pct"/>
          </w:tcPr>
          <w:p w14:paraId="197B7A97" w14:textId="77777777" w:rsidR="007D36A1" w:rsidRPr="00511152" w:rsidRDefault="007D36A1" w:rsidP="000F7E01">
            <w:pPr>
              <w:jc w:val="center"/>
            </w:pPr>
            <w:r w:rsidRPr="00511152">
              <w:t>0</w:t>
            </w:r>
          </w:p>
        </w:tc>
        <w:tc>
          <w:tcPr>
            <w:tcW w:w="334" w:type="pct"/>
          </w:tcPr>
          <w:p w14:paraId="311AA369" w14:textId="77777777" w:rsidR="007D36A1" w:rsidRPr="00511152" w:rsidRDefault="007D36A1" w:rsidP="000F7E01">
            <w:pPr>
              <w:jc w:val="center"/>
            </w:pPr>
            <w:r w:rsidRPr="00511152">
              <w:t>1</w:t>
            </w:r>
          </w:p>
        </w:tc>
        <w:tc>
          <w:tcPr>
            <w:tcW w:w="313" w:type="pct"/>
          </w:tcPr>
          <w:p w14:paraId="65FBC198" w14:textId="77777777" w:rsidR="007D36A1" w:rsidRPr="00511152" w:rsidRDefault="007D36A1" w:rsidP="000F7E01">
            <w:pPr>
              <w:jc w:val="center"/>
            </w:pPr>
            <w:r w:rsidRPr="00511152">
              <w:t>0</w:t>
            </w:r>
          </w:p>
        </w:tc>
        <w:tc>
          <w:tcPr>
            <w:tcW w:w="301" w:type="pct"/>
          </w:tcPr>
          <w:p w14:paraId="063EC4E1" w14:textId="77777777" w:rsidR="007D36A1" w:rsidRPr="00511152" w:rsidRDefault="007D36A1" w:rsidP="000F7E01">
            <w:pPr>
              <w:jc w:val="center"/>
            </w:pPr>
            <w:r w:rsidRPr="00511152">
              <w:t>0</w:t>
            </w:r>
          </w:p>
        </w:tc>
        <w:tc>
          <w:tcPr>
            <w:tcW w:w="586" w:type="pct"/>
          </w:tcPr>
          <w:p w14:paraId="3113AB5B" w14:textId="7C5F4ABA" w:rsidR="007D36A1" w:rsidRPr="00511152" w:rsidRDefault="00F75B43" w:rsidP="000F7E01">
            <w:pPr>
              <w:jc w:val="center"/>
            </w:pPr>
            <w:r>
              <w:t>0</w:t>
            </w:r>
          </w:p>
        </w:tc>
        <w:tc>
          <w:tcPr>
            <w:tcW w:w="639" w:type="pct"/>
          </w:tcPr>
          <w:p w14:paraId="5AA17DB3" w14:textId="63008318" w:rsidR="007D36A1" w:rsidRPr="00511152" w:rsidRDefault="00F75B43" w:rsidP="000F7E01">
            <w:pPr>
              <w:jc w:val="center"/>
            </w:pPr>
            <w:r>
              <w:t>0</w:t>
            </w:r>
          </w:p>
        </w:tc>
        <w:tc>
          <w:tcPr>
            <w:tcW w:w="231" w:type="pct"/>
          </w:tcPr>
          <w:p w14:paraId="00602C59" w14:textId="77777777" w:rsidR="007D36A1" w:rsidRPr="00511152" w:rsidRDefault="007D36A1" w:rsidP="000F7E01">
            <w:pPr>
              <w:jc w:val="center"/>
            </w:pPr>
            <w:r w:rsidRPr="00511152">
              <w:t>1</w:t>
            </w:r>
          </w:p>
        </w:tc>
      </w:tr>
      <w:tr w:rsidR="00585E48" w14:paraId="422B9FB6" w14:textId="77777777" w:rsidTr="00037567">
        <w:tc>
          <w:tcPr>
            <w:tcW w:w="571" w:type="pct"/>
          </w:tcPr>
          <w:p w14:paraId="7290B560" w14:textId="051825FC" w:rsidR="00585E48" w:rsidRPr="00511152" w:rsidRDefault="006711E7" w:rsidP="00585E48">
            <w:pPr>
              <w:jc w:val="center"/>
            </w:pPr>
            <w:r>
              <w:t>1</w:t>
            </w:r>
          </w:p>
        </w:tc>
        <w:tc>
          <w:tcPr>
            <w:tcW w:w="491" w:type="pct"/>
          </w:tcPr>
          <w:p w14:paraId="348B2424" w14:textId="41C09751" w:rsidR="00585E48" w:rsidRPr="00511152" w:rsidRDefault="006711E7" w:rsidP="00585E48">
            <w:pPr>
              <w:jc w:val="center"/>
            </w:pPr>
            <w:r>
              <w:t>0</w:t>
            </w:r>
          </w:p>
        </w:tc>
        <w:tc>
          <w:tcPr>
            <w:tcW w:w="326" w:type="pct"/>
          </w:tcPr>
          <w:p w14:paraId="58F63AF0" w14:textId="77777777" w:rsidR="00585E48" w:rsidRPr="00511152" w:rsidRDefault="00585E48" w:rsidP="00585E48">
            <w:pPr>
              <w:jc w:val="center"/>
            </w:pPr>
            <w:r w:rsidRPr="00511152">
              <w:t>1</w:t>
            </w:r>
          </w:p>
        </w:tc>
        <w:tc>
          <w:tcPr>
            <w:tcW w:w="325" w:type="pct"/>
          </w:tcPr>
          <w:p w14:paraId="793FFC6D" w14:textId="77777777" w:rsidR="00585E48" w:rsidRPr="00511152" w:rsidRDefault="00585E48" w:rsidP="00585E48">
            <w:pPr>
              <w:jc w:val="center"/>
            </w:pPr>
            <w:r w:rsidRPr="00511152">
              <w:t>0</w:t>
            </w:r>
          </w:p>
        </w:tc>
        <w:tc>
          <w:tcPr>
            <w:tcW w:w="325" w:type="pct"/>
          </w:tcPr>
          <w:p w14:paraId="26C3C960" w14:textId="77777777" w:rsidR="00585E48" w:rsidRPr="00511152" w:rsidRDefault="00585E48" w:rsidP="00585E48">
            <w:pPr>
              <w:jc w:val="center"/>
            </w:pPr>
            <w:r w:rsidRPr="00511152">
              <w:t>0</w:t>
            </w:r>
          </w:p>
        </w:tc>
        <w:tc>
          <w:tcPr>
            <w:tcW w:w="558" w:type="pct"/>
          </w:tcPr>
          <w:p w14:paraId="40113161" w14:textId="77777777" w:rsidR="00585E48" w:rsidRPr="00511152" w:rsidRDefault="00585E48" w:rsidP="00585E48">
            <w:pPr>
              <w:jc w:val="center"/>
            </w:pPr>
            <w:r w:rsidRPr="00511152">
              <w:t>1</w:t>
            </w:r>
          </w:p>
        </w:tc>
        <w:tc>
          <w:tcPr>
            <w:tcW w:w="948" w:type="pct"/>
            <w:gridSpan w:val="3"/>
          </w:tcPr>
          <w:p w14:paraId="6EA03758" w14:textId="69DF3F3A" w:rsidR="00585E48" w:rsidRPr="00511152" w:rsidRDefault="00585E48" w:rsidP="00585E48">
            <w:pPr>
              <w:jc w:val="center"/>
              <w:rPr>
                <w:sz w:val="18"/>
                <w:szCs w:val="18"/>
              </w:rPr>
            </w:pPr>
            <w:r>
              <w:rPr>
                <w:sz w:val="18"/>
                <w:szCs w:val="18"/>
              </w:rPr>
              <w:t>NEXT STATE</w:t>
            </w:r>
          </w:p>
        </w:tc>
        <w:tc>
          <w:tcPr>
            <w:tcW w:w="586" w:type="pct"/>
          </w:tcPr>
          <w:p w14:paraId="13781465" w14:textId="77777777" w:rsidR="00585E48" w:rsidRPr="00511152" w:rsidRDefault="00585E48" w:rsidP="00585E48">
            <w:pPr>
              <w:jc w:val="center"/>
            </w:pPr>
            <w:r w:rsidRPr="00511152">
              <w:t>0</w:t>
            </w:r>
          </w:p>
        </w:tc>
        <w:tc>
          <w:tcPr>
            <w:tcW w:w="639" w:type="pct"/>
          </w:tcPr>
          <w:p w14:paraId="00B3300D" w14:textId="77777777" w:rsidR="00585E48" w:rsidRPr="00511152" w:rsidRDefault="00585E48" w:rsidP="00585E48">
            <w:pPr>
              <w:jc w:val="center"/>
            </w:pPr>
            <w:r w:rsidRPr="00511152">
              <w:t>0</w:t>
            </w:r>
          </w:p>
        </w:tc>
        <w:tc>
          <w:tcPr>
            <w:tcW w:w="231" w:type="pct"/>
          </w:tcPr>
          <w:p w14:paraId="75470F87" w14:textId="77777777" w:rsidR="00585E48" w:rsidRPr="00511152" w:rsidRDefault="00585E48" w:rsidP="00585E48">
            <w:pPr>
              <w:jc w:val="center"/>
            </w:pPr>
            <w:r w:rsidRPr="00511152">
              <w:t>1</w:t>
            </w:r>
          </w:p>
        </w:tc>
      </w:tr>
      <w:tr w:rsidR="00585E48" w14:paraId="23B4CA37" w14:textId="77777777" w:rsidTr="00037567">
        <w:trPr>
          <w:trHeight w:val="305"/>
        </w:trPr>
        <w:tc>
          <w:tcPr>
            <w:tcW w:w="571" w:type="pct"/>
          </w:tcPr>
          <w:p w14:paraId="1E9ADD44" w14:textId="77777777" w:rsidR="00585E48" w:rsidRPr="00511152" w:rsidRDefault="00585E48" w:rsidP="00585E48">
            <w:pPr>
              <w:jc w:val="center"/>
            </w:pPr>
            <w:r w:rsidRPr="00511152">
              <w:t>1</w:t>
            </w:r>
          </w:p>
        </w:tc>
        <w:tc>
          <w:tcPr>
            <w:tcW w:w="491" w:type="pct"/>
          </w:tcPr>
          <w:p w14:paraId="36272C81" w14:textId="77777777" w:rsidR="00585E48" w:rsidRPr="00511152" w:rsidRDefault="00585E48" w:rsidP="00585E48">
            <w:pPr>
              <w:jc w:val="center"/>
            </w:pPr>
            <w:r>
              <w:t>1</w:t>
            </w:r>
          </w:p>
        </w:tc>
        <w:tc>
          <w:tcPr>
            <w:tcW w:w="326" w:type="pct"/>
          </w:tcPr>
          <w:p w14:paraId="17E3308D" w14:textId="58C0885E" w:rsidR="00585E48" w:rsidRPr="00511152" w:rsidRDefault="007E0611" w:rsidP="00585E48">
            <w:pPr>
              <w:jc w:val="center"/>
            </w:pPr>
            <w:r>
              <w:t>X</w:t>
            </w:r>
          </w:p>
        </w:tc>
        <w:tc>
          <w:tcPr>
            <w:tcW w:w="325" w:type="pct"/>
          </w:tcPr>
          <w:p w14:paraId="01CA42FB" w14:textId="66C9750C" w:rsidR="00585E48" w:rsidRPr="00511152" w:rsidRDefault="007E0611" w:rsidP="00585E48">
            <w:pPr>
              <w:jc w:val="center"/>
            </w:pPr>
            <w:r>
              <w:t>X</w:t>
            </w:r>
          </w:p>
        </w:tc>
        <w:tc>
          <w:tcPr>
            <w:tcW w:w="325" w:type="pct"/>
          </w:tcPr>
          <w:p w14:paraId="47783BAC" w14:textId="411EFE87" w:rsidR="00585E48" w:rsidRPr="00511152" w:rsidRDefault="007E0611" w:rsidP="00585E48">
            <w:pPr>
              <w:jc w:val="center"/>
            </w:pPr>
            <w:r>
              <w:t>X</w:t>
            </w:r>
          </w:p>
        </w:tc>
        <w:tc>
          <w:tcPr>
            <w:tcW w:w="558" w:type="pct"/>
          </w:tcPr>
          <w:p w14:paraId="6A9620EE" w14:textId="77777777" w:rsidR="00585E48" w:rsidRPr="00511152" w:rsidRDefault="00585E48" w:rsidP="00585E48">
            <w:pPr>
              <w:jc w:val="center"/>
            </w:pPr>
            <w:r w:rsidRPr="00511152">
              <w:t>1</w:t>
            </w:r>
          </w:p>
        </w:tc>
        <w:tc>
          <w:tcPr>
            <w:tcW w:w="948" w:type="pct"/>
            <w:gridSpan w:val="3"/>
          </w:tcPr>
          <w:p w14:paraId="1C7A4D70" w14:textId="1A66917F" w:rsidR="00585E48" w:rsidRPr="00511152" w:rsidRDefault="00585E48" w:rsidP="00585E48">
            <w:pPr>
              <w:jc w:val="center"/>
              <w:rPr>
                <w:sz w:val="18"/>
                <w:szCs w:val="18"/>
              </w:rPr>
            </w:pPr>
            <w:r w:rsidRPr="00511152">
              <w:rPr>
                <w:sz w:val="18"/>
                <w:szCs w:val="18"/>
              </w:rPr>
              <w:t xml:space="preserve">IDLE </w:t>
            </w:r>
            <w:r>
              <w:rPr>
                <w:sz w:val="18"/>
                <w:szCs w:val="18"/>
              </w:rPr>
              <w:t>STATE</w:t>
            </w:r>
          </w:p>
        </w:tc>
        <w:tc>
          <w:tcPr>
            <w:tcW w:w="586" w:type="pct"/>
          </w:tcPr>
          <w:p w14:paraId="1AF988A6" w14:textId="77777777" w:rsidR="00585E48" w:rsidRPr="00511152" w:rsidRDefault="00585E48" w:rsidP="00585E48">
            <w:pPr>
              <w:jc w:val="center"/>
            </w:pPr>
            <w:r w:rsidRPr="00511152">
              <w:t>1</w:t>
            </w:r>
          </w:p>
        </w:tc>
        <w:tc>
          <w:tcPr>
            <w:tcW w:w="639" w:type="pct"/>
          </w:tcPr>
          <w:p w14:paraId="71FBFC4D" w14:textId="77777777" w:rsidR="00585E48" w:rsidRPr="00511152" w:rsidRDefault="00585E48" w:rsidP="00585E48">
            <w:pPr>
              <w:jc w:val="center"/>
            </w:pPr>
            <w:r w:rsidRPr="00511152">
              <w:t>1</w:t>
            </w:r>
          </w:p>
        </w:tc>
        <w:tc>
          <w:tcPr>
            <w:tcW w:w="231" w:type="pct"/>
          </w:tcPr>
          <w:p w14:paraId="6B0B186C" w14:textId="77777777" w:rsidR="00585E48" w:rsidRPr="00511152" w:rsidRDefault="00585E48" w:rsidP="00585E48">
            <w:pPr>
              <w:jc w:val="center"/>
            </w:pPr>
            <w:r w:rsidRPr="00511152">
              <w:t>0</w:t>
            </w:r>
          </w:p>
        </w:tc>
      </w:tr>
    </w:tbl>
    <w:p w14:paraId="69BE77DE" w14:textId="77777777" w:rsidR="007D36A1" w:rsidRDefault="007D36A1" w:rsidP="007D36A1">
      <w:pPr>
        <w:spacing w:after="0" w:line="240" w:lineRule="auto"/>
        <w:rPr>
          <w:highlight w:val="yellow"/>
        </w:rPr>
      </w:pPr>
    </w:p>
    <w:p w14:paraId="4B098253" w14:textId="0A150781" w:rsidR="007D36A1" w:rsidRPr="007D36A1" w:rsidRDefault="007D36A1" w:rsidP="007D36A1">
      <w:pPr>
        <w:spacing w:after="0" w:line="240" w:lineRule="auto"/>
        <w:jc w:val="center"/>
      </w:pPr>
      <w:r w:rsidRPr="007D36A1">
        <w:t xml:space="preserve">The </w:t>
      </w:r>
      <w:r>
        <w:t>SPIN</w:t>
      </w:r>
      <w:r w:rsidRPr="007D36A1">
        <w:t xml:space="preserve"> state</w:t>
      </w:r>
      <w:r>
        <w:t>:</w:t>
      </w:r>
    </w:p>
    <w:tbl>
      <w:tblPr>
        <w:tblStyle w:val="TableGrid"/>
        <w:tblW w:w="4136" w:type="pct"/>
        <w:tblLayout w:type="fixed"/>
        <w:tblLook w:val="04A0" w:firstRow="1" w:lastRow="0" w:firstColumn="1" w:lastColumn="0" w:noHBand="0" w:noVBand="1"/>
      </w:tblPr>
      <w:tblGrid>
        <w:gridCol w:w="884"/>
        <w:gridCol w:w="759"/>
        <w:gridCol w:w="752"/>
        <w:gridCol w:w="758"/>
        <w:gridCol w:w="862"/>
        <w:gridCol w:w="735"/>
        <w:gridCol w:w="735"/>
        <w:gridCol w:w="722"/>
        <w:gridCol w:w="812"/>
        <w:gridCol w:w="715"/>
      </w:tblGrid>
      <w:tr w:rsidR="007D36A1" w14:paraId="646609BC" w14:textId="77777777" w:rsidTr="00037567">
        <w:tc>
          <w:tcPr>
            <w:tcW w:w="2039" w:type="pct"/>
            <w:gridSpan w:val="4"/>
          </w:tcPr>
          <w:p w14:paraId="3EC3618D" w14:textId="63D76C0E" w:rsidR="007D36A1" w:rsidRPr="00511152" w:rsidRDefault="00F75B43" w:rsidP="000F7E01">
            <w:pPr>
              <w:jc w:val="center"/>
            </w:pPr>
            <w:r>
              <w:t>CURRENT STATE</w:t>
            </w:r>
          </w:p>
        </w:tc>
        <w:tc>
          <w:tcPr>
            <w:tcW w:w="2961" w:type="pct"/>
            <w:gridSpan w:val="6"/>
          </w:tcPr>
          <w:p w14:paraId="688228D9" w14:textId="6847FE84" w:rsidR="007D36A1" w:rsidRPr="00511152" w:rsidRDefault="00F75B43" w:rsidP="000F7E01">
            <w:pPr>
              <w:jc w:val="center"/>
            </w:pPr>
            <w:r>
              <w:t>NEXT STATE</w:t>
            </w:r>
          </w:p>
        </w:tc>
      </w:tr>
      <w:tr w:rsidR="007D36A1" w14:paraId="3DAE0235" w14:textId="77777777" w:rsidTr="00037567">
        <w:tc>
          <w:tcPr>
            <w:tcW w:w="572" w:type="pct"/>
          </w:tcPr>
          <w:p w14:paraId="399069A2" w14:textId="26284BC9" w:rsidR="007D36A1" w:rsidRPr="00511152" w:rsidRDefault="006711E7" w:rsidP="000F7E01">
            <w:pPr>
              <w:jc w:val="center"/>
            </w:pPr>
            <w:r>
              <w:t>DEC</w:t>
            </w:r>
          </w:p>
        </w:tc>
        <w:tc>
          <w:tcPr>
            <w:tcW w:w="491" w:type="pct"/>
          </w:tcPr>
          <w:p w14:paraId="74313AC0" w14:textId="76D8AD89" w:rsidR="007D36A1" w:rsidRPr="00511152" w:rsidRDefault="006711E7" w:rsidP="000F7E01">
            <w:pPr>
              <w:jc w:val="center"/>
            </w:pPr>
            <w:r w:rsidRPr="007E5DE1">
              <w:t>RESET</w:t>
            </w:r>
          </w:p>
        </w:tc>
        <w:tc>
          <w:tcPr>
            <w:tcW w:w="975" w:type="pct"/>
            <w:gridSpan w:val="2"/>
          </w:tcPr>
          <w:p w14:paraId="1FA7BBDB" w14:textId="1AFEACB3" w:rsidR="007D36A1" w:rsidRPr="00511152" w:rsidRDefault="00F75B43" w:rsidP="000F7E01">
            <w:pPr>
              <w:jc w:val="center"/>
            </w:pPr>
            <w:r>
              <w:t>Inner counter (2-bits)</w:t>
            </w:r>
          </w:p>
        </w:tc>
        <w:tc>
          <w:tcPr>
            <w:tcW w:w="557" w:type="pct"/>
          </w:tcPr>
          <w:p w14:paraId="00DE8DD0" w14:textId="77777777" w:rsidR="007D36A1" w:rsidRPr="00511152" w:rsidRDefault="007D36A1" w:rsidP="000F7E01">
            <w:pPr>
              <w:jc w:val="center"/>
            </w:pPr>
            <w:r w:rsidRPr="00511152">
              <w:t>ZERO</w:t>
            </w:r>
          </w:p>
        </w:tc>
        <w:tc>
          <w:tcPr>
            <w:tcW w:w="950" w:type="pct"/>
            <w:gridSpan w:val="2"/>
          </w:tcPr>
          <w:p w14:paraId="74F32273" w14:textId="735D9B8C" w:rsidR="007D36A1" w:rsidRPr="00511152" w:rsidRDefault="00F75B43" w:rsidP="000F7E01">
            <w:pPr>
              <w:jc w:val="center"/>
            </w:pPr>
            <w:r>
              <w:t>Inner counter (2-bits)</w:t>
            </w:r>
          </w:p>
        </w:tc>
        <w:tc>
          <w:tcPr>
            <w:tcW w:w="467" w:type="pct"/>
          </w:tcPr>
          <w:p w14:paraId="2E7D9755" w14:textId="3D4F095A" w:rsidR="007D36A1" w:rsidRPr="00511152" w:rsidRDefault="007D36A1" w:rsidP="000F7E01">
            <w:pPr>
              <w:jc w:val="center"/>
            </w:pPr>
            <w:r w:rsidRPr="00511152">
              <w:t>S</w:t>
            </w:r>
            <w:r>
              <w:t xml:space="preserve">1 </w:t>
            </w:r>
          </w:p>
        </w:tc>
        <w:tc>
          <w:tcPr>
            <w:tcW w:w="525" w:type="pct"/>
          </w:tcPr>
          <w:p w14:paraId="23235925" w14:textId="119C77C3" w:rsidR="007D36A1" w:rsidRPr="00511152" w:rsidRDefault="007D36A1" w:rsidP="000F7E01">
            <w:pPr>
              <w:jc w:val="center"/>
            </w:pPr>
            <w:r w:rsidRPr="00511152">
              <w:t>S0</w:t>
            </w:r>
            <w:r>
              <w:t xml:space="preserve"> </w:t>
            </w:r>
          </w:p>
        </w:tc>
        <w:tc>
          <w:tcPr>
            <w:tcW w:w="463" w:type="pct"/>
          </w:tcPr>
          <w:p w14:paraId="1E1F9BF0" w14:textId="77777777" w:rsidR="007D36A1" w:rsidRPr="00511152" w:rsidRDefault="007D36A1" w:rsidP="000F7E01">
            <w:pPr>
              <w:jc w:val="center"/>
            </w:pPr>
            <w:r w:rsidRPr="00511152">
              <w:t>DEC</w:t>
            </w:r>
          </w:p>
        </w:tc>
      </w:tr>
      <w:tr w:rsidR="007D36A1" w14:paraId="226B9D17" w14:textId="77777777" w:rsidTr="00037567">
        <w:tc>
          <w:tcPr>
            <w:tcW w:w="572" w:type="pct"/>
          </w:tcPr>
          <w:p w14:paraId="579771AF" w14:textId="4B8A7DE3" w:rsidR="007D36A1" w:rsidRPr="00511152" w:rsidRDefault="006711E7" w:rsidP="000F7E01">
            <w:pPr>
              <w:jc w:val="center"/>
            </w:pPr>
            <w:r>
              <w:t>1</w:t>
            </w:r>
          </w:p>
        </w:tc>
        <w:tc>
          <w:tcPr>
            <w:tcW w:w="491" w:type="pct"/>
          </w:tcPr>
          <w:p w14:paraId="67F13CE2" w14:textId="44B4A12E" w:rsidR="007D36A1" w:rsidRPr="00511152" w:rsidRDefault="006711E7" w:rsidP="000F7E01">
            <w:pPr>
              <w:jc w:val="center"/>
            </w:pPr>
            <w:r>
              <w:t>0</w:t>
            </w:r>
          </w:p>
        </w:tc>
        <w:tc>
          <w:tcPr>
            <w:tcW w:w="486" w:type="pct"/>
          </w:tcPr>
          <w:p w14:paraId="2CB9A30A" w14:textId="77777777" w:rsidR="007D36A1" w:rsidRPr="00511152" w:rsidRDefault="007D36A1" w:rsidP="000F7E01">
            <w:pPr>
              <w:jc w:val="center"/>
            </w:pPr>
            <w:r w:rsidRPr="00511152">
              <w:t>0</w:t>
            </w:r>
          </w:p>
        </w:tc>
        <w:tc>
          <w:tcPr>
            <w:tcW w:w="489" w:type="pct"/>
          </w:tcPr>
          <w:p w14:paraId="68B0708D" w14:textId="77777777" w:rsidR="007D36A1" w:rsidRPr="00511152" w:rsidRDefault="007D36A1" w:rsidP="000F7E01">
            <w:pPr>
              <w:jc w:val="center"/>
            </w:pPr>
            <w:r w:rsidRPr="00511152">
              <w:t>1</w:t>
            </w:r>
          </w:p>
        </w:tc>
        <w:tc>
          <w:tcPr>
            <w:tcW w:w="557" w:type="pct"/>
          </w:tcPr>
          <w:p w14:paraId="53DABAB9" w14:textId="77777777" w:rsidR="007D36A1" w:rsidRPr="00511152" w:rsidRDefault="007D36A1" w:rsidP="000F7E01">
            <w:pPr>
              <w:jc w:val="center"/>
            </w:pPr>
            <w:r w:rsidRPr="00511152">
              <w:t>0</w:t>
            </w:r>
          </w:p>
        </w:tc>
        <w:tc>
          <w:tcPr>
            <w:tcW w:w="475" w:type="pct"/>
          </w:tcPr>
          <w:p w14:paraId="093A1B75" w14:textId="77777777" w:rsidR="007D36A1" w:rsidRPr="00511152" w:rsidRDefault="007D36A1" w:rsidP="000F7E01">
            <w:pPr>
              <w:jc w:val="center"/>
            </w:pPr>
            <w:r>
              <w:t>1</w:t>
            </w:r>
          </w:p>
        </w:tc>
        <w:tc>
          <w:tcPr>
            <w:tcW w:w="475" w:type="pct"/>
          </w:tcPr>
          <w:p w14:paraId="153C1F96" w14:textId="77777777" w:rsidR="007D36A1" w:rsidRPr="00511152" w:rsidRDefault="007D36A1" w:rsidP="000F7E01">
            <w:pPr>
              <w:jc w:val="center"/>
            </w:pPr>
            <w:r>
              <w:t>0</w:t>
            </w:r>
          </w:p>
        </w:tc>
        <w:tc>
          <w:tcPr>
            <w:tcW w:w="467" w:type="pct"/>
          </w:tcPr>
          <w:p w14:paraId="3E948D4B" w14:textId="3C0E2EA3" w:rsidR="007D36A1" w:rsidRPr="00511152" w:rsidRDefault="00F75B43" w:rsidP="000F7E01">
            <w:pPr>
              <w:jc w:val="center"/>
            </w:pPr>
            <w:r>
              <w:t>0</w:t>
            </w:r>
          </w:p>
        </w:tc>
        <w:tc>
          <w:tcPr>
            <w:tcW w:w="525" w:type="pct"/>
          </w:tcPr>
          <w:p w14:paraId="63FD3AE1" w14:textId="6FA965DC" w:rsidR="007D36A1" w:rsidRPr="00511152" w:rsidRDefault="00F75B43" w:rsidP="000F7E01">
            <w:pPr>
              <w:jc w:val="center"/>
            </w:pPr>
            <w:r>
              <w:t>1</w:t>
            </w:r>
          </w:p>
        </w:tc>
        <w:tc>
          <w:tcPr>
            <w:tcW w:w="463" w:type="pct"/>
          </w:tcPr>
          <w:p w14:paraId="04C8B244" w14:textId="77777777" w:rsidR="007D36A1" w:rsidRPr="00511152" w:rsidRDefault="007D36A1" w:rsidP="000F7E01">
            <w:pPr>
              <w:jc w:val="center"/>
            </w:pPr>
            <w:r w:rsidRPr="00511152">
              <w:t>1</w:t>
            </w:r>
          </w:p>
        </w:tc>
      </w:tr>
      <w:tr w:rsidR="007D36A1" w14:paraId="620D4D36" w14:textId="77777777" w:rsidTr="00037567">
        <w:tc>
          <w:tcPr>
            <w:tcW w:w="572" w:type="pct"/>
          </w:tcPr>
          <w:p w14:paraId="157652A6" w14:textId="3F2143A4" w:rsidR="007D36A1" w:rsidRPr="00511152" w:rsidRDefault="006711E7" w:rsidP="000F7E01">
            <w:pPr>
              <w:jc w:val="center"/>
            </w:pPr>
            <w:r>
              <w:t>1</w:t>
            </w:r>
          </w:p>
        </w:tc>
        <w:tc>
          <w:tcPr>
            <w:tcW w:w="491" w:type="pct"/>
          </w:tcPr>
          <w:p w14:paraId="774D753B" w14:textId="1B6E1836" w:rsidR="007D36A1" w:rsidRPr="00511152" w:rsidRDefault="006711E7" w:rsidP="000F7E01">
            <w:pPr>
              <w:jc w:val="center"/>
            </w:pPr>
            <w:r>
              <w:t>0</w:t>
            </w:r>
          </w:p>
        </w:tc>
        <w:tc>
          <w:tcPr>
            <w:tcW w:w="486" w:type="pct"/>
          </w:tcPr>
          <w:p w14:paraId="71974AD9" w14:textId="77777777" w:rsidR="007D36A1" w:rsidRPr="00511152" w:rsidRDefault="007D36A1" w:rsidP="000F7E01">
            <w:pPr>
              <w:jc w:val="center"/>
            </w:pPr>
            <w:r>
              <w:t>1</w:t>
            </w:r>
          </w:p>
        </w:tc>
        <w:tc>
          <w:tcPr>
            <w:tcW w:w="489" w:type="pct"/>
          </w:tcPr>
          <w:p w14:paraId="541F4EC2" w14:textId="77777777" w:rsidR="007D36A1" w:rsidRPr="00511152" w:rsidRDefault="007D36A1" w:rsidP="000F7E01">
            <w:pPr>
              <w:jc w:val="center"/>
            </w:pPr>
            <w:r>
              <w:t>0</w:t>
            </w:r>
          </w:p>
        </w:tc>
        <w:tc>
          <w:tcPr>
            <w:tcW w:w="557" w:type="pct"/>
          </w:tcPr>
          <w:p w14:paraId="501D3FEB" w14:textId="77777777" w:rsidR="007D36A1" w:rsidRPr="00511152" w:rsidRDefault="007D36A1" w:rsidP="000F7E01">
            <w:pPr>
              <w:jc w:val="center"/>
            </w:pPr>
            <w:r w:rsidRPr="00511152">
              <w:t>0</w:t>
            </w:r>
          </w:p>
        </w:tc>
        <w:tc>
          <w:tcPr>
            <w:tcW w:w="475" w:type="pct"/>
          </w:tcPr>
          <w:p w14:paraId="0D29F33D" w14:textId="77777777" w:rsidR="007D36A1" w:rsidRPr="00511152" w:rsidRDefault="007D36A1" w:rsidP="000F7E01">
            <w:pPr>
              <w:jc w:val="center"/>
            </w:pPr>
            <w:r>
              <w:t>1</w:t>
            </w:r>
          </w:p>
        </w:tc>
        <w:tc>
          <w:tcPr>
            <w:tcW w:w="475" w:type="pct"/>
          </w:tcPr>
          <w:p w14:paraId="1D652EF9" w14:textId="77777777" w:rsidR="007D36A1" w:rsidRPr="00511152" w:rsidRDefault="007D36A1" w:rsidP="000F7E01">
            <w:pPr>
              <w:jc w:val="center"/>
            </w:pPr>
            <w:r>
              <w:t>1</w:t>
            </w:r>
          </w:p>
        </w:tc>
        <w:tc>
          <w:tcPr>
            <w:tcW w:w="467" w:type="pct"/>
          </w:tcPr>
          <w:p w14:paraId="4DC7C8B1" w14:textId="57AD55F4" w:rsidR="007D36A1" w:rsidRPr="00511152" w:rsidRDefault="00F75B43" w:rsidP="000F7E01">
            <w:pPr>
              <w:jc w:val="center"/>
            </w:pPr>
            <w:r>
              <w:t>0</w:t>
            </w:r>
          </w:p>
        </w:tc>
        <w:tc>
          <w:tcPr>
            <w:tcW w:w="525" w:type="pct"/>
          </w:tcPr>
          <w:p w14:paraId="046B1E06" w14:textId="644E408F" w:rsidR="007D36A1" w:rsidRPr="00511152" w:rsidRDefault="00F75B43" w:rsidP="000F7E01">
            <w:pPr>
              <w:jc w:val="center"/>
            </w:pPr>
            <w:r>
              <w:t>1</w:t>
            </w:r>
          </w:p>
        </w:tc>
        <w:tc>
          <w:tcPr>
            <w:tcW w:w="463" w:type="pct"/>
          </w:tcPr>
          <w:p w14:paraId="1C6B78FD" w14:textId="77777777" w:rsidR="007D36A1" w:rsidRPr="00511152" w:rsidRDefault="007D36A1" w:rsidP="000F7E01">
            <w:pPr>
              <w:jc w:val="center"/>
            </w:pPr>
            <w:r w:rsidRPr="00511152">
              <w:t>1</w:t>
            </w:r>
          </w:p>
        </w:tc>
      </w:tr>
      <w:tr w:rsidR="007D36A1" w14:paraId="23D88D2E" w14:textId="77777777" w:rsidTr="00037567">
        <w:tc>
          <w:tcPr>
            <w:tcW w:w="572" w:type="pct"/>
          </w:tcPr>
          <w:p w14:paraId="3357FF83" w14:textId="213EBCA4" w:rsidR="007D36A1" w:rsidRPr="00511152" w:rsidRDefault="006711E7" w:rsidP="000F7E01">
            <w:pPr>
              <w:jc w:val="center"/>
            </w:pPr>
            <w:r>
              <w:t>1</w:t>
            </w:r>
          </w:p>
        </w:tc>
        <w:tc>
          <w:tcPr>
            <w:tcW w:w="491" w:type="pct"/>
          </w:tcPr>
          <w:p w14:paraId="51F217D6" w14:textId="235EA3E0" w:rsidR="007D36A1" w:rsidRPr="00511152" w:rsidRDefault="006711E7" w:rsidP="000F7E01">
            <w:pPr>
              <w:jc w:val="center"/>
            </w:pPr>
            <w:r>
              <w:t>0</w:t>
            </w:r>
          </w:p>
        </w:tc>
        <w:tc>
          <w:tcPr>
            <w:tcW w:w="486" w:type="pct"/>
          </w:tcPr>
          <w:p w14:paraId="4F893F03" w14:textId="77777777" w:rsidR="007D36A1" w:rsidRPr="00511152" w:rsidRDefault="007D36A1" w:rsidP="000F7E01">
            <w:pPr>
              <w:jc w:val="center"/>
            </w:pPr>
            <w:r>
              <w:t>1</w:t>
            </w:r>
          </w:p>
        </w:tc>
        <w:tc>
          <w:tcPr>
            <w:tcW w:w="489" w:type="pct"/>
          </w:tcPr>
          <w:p w14:paraId="5F4340DC" w14:textId="77777777" w:rsidR="007D36A1" w:rsidRPr="00511152" w:rsidRDefault="007D36A1" w:rsidP="000F7E01">
            <w:pPr>
              <w:jc w:val="center"/>
            </w:pPr>
            <w:r w:rsidRPr="00511152">
              <w:t>1</w:t>
            </w:r>
          </w:p>
        </w:tc>
        <w:tc>
          <w:tcPr>
            <w:tcW w:w="557" w:type="pct"/>
          </w:tcPr>
          <w:p w14:paraId="321C31E8" w14:textId="77777777" w:rsidR="007D36A1" w:rsidRPr="00511152" w:rsidRDefault="007D36A1" w:rsidP="000F7E01">
            <w:pPr>
              <w:jc w:val="center"/>
            </w:pPr>
            <w:r>
              <w:t>1</w:t>
            </w:r>
          </w:p>
        </w:tc>
        <w:tc>
          <w:tcPr>
            <w:tcW w:w="950" w:type="pct"/>
            <w:gridSpan w:val="2"/>
          </w:tcPr>
          <w:p w14:paraId="7EB36007" w14:textId="2BB99E02" w:rsidR="007D36A1" w:rsidRPr="00511152" w:rsidRDefault="00585E48" w:rsidP="000F7E01">
            <w:pPr>
              <w:jc w:val="center"/>
            </w:pPr>
            <w:r>
              <w:rPr>
                <w:sz w:val="18"/>
                <w:szCs w:val="18"/>
              </w:rPr>
              <w:t>NEXT STATE</w:t>
            </w:r>
          </w:p>
        </w:tc>
        <w:tc>
          <w:tcPr>
            <w:tcW w:w="467" w:type="pct"/>
          </w:tcPr>
          <w:p w14:paraId="4277E913" w14:textId="77777777" w:rsidR="007D36A1" w:rsidRPr="00511152" w:rsidRDefault="007D36A1" w:rsidP="000F7E01">
            <w:pPr>
              <w:jc w:val="center"/>
            </w:pPr>
            <w:r>
              <w:t>0</w:t>
            </w:r>
          </w:p>
        </w:tc>
        <w:tc>
          <w:tcPr>
            <w:tcW w:w="525" w:type="pct"/>
          </w:tcPr>
          <w:p w14:paraId="0D35538C" w14:textId="77777777" w:rsidR="007D36A1" w:rsidRPr="00511152" w:rsidRDefault="007D36A1" w:rsidP="000F7E01">
            <w:pPr>
              <w:jc w:val="center"/>
            </w:pPr>
            <w:r>
              <w:t>1</w:t>
            </w:r>
          </w:p>
        </w:tc>
        <w:tc>
          <w:tcPr>
            <w:tcW w:w="463" w:type="pct"/>
          </w:tcPr>
          <w:p w14:paraId="51D2ECF0" w14:textId="77777777" w:rsidR="007D36A1" w:rsidRPr="00511152" w:rsidRDefault="007D36A1" w:rsidP="000F7E01">
            <w:pPr>
              <w:jc w:val="center"/>
            </w:pPr>
            <w:r w:rsidRPr="00511152">
              <w:t>1</w:t>
            </w:r>
          </w:p>
        </w:tc>
      </w:tr>
      <w:tr w:rsidR="007D36A1" w14:paraId="066E4D81" w14:textId="77777777" w:rsidTr="00037567">
        <w:tc>
          <w:tcPr>
            <w:tcW w:w="572" w:type="pct"/>
          </w:tcPr>
          <w:p w14:paraId="45ACD6F5" w14:textId="77777777" w:rsidR="007D36A1" w:rsidRPr="00511152" w:rsidRDefault="007D36A1" w:rsidP="000F7E01">
            <w:pPr>
              <w:jc w:val="center"/>
            </w:pPr>
            <w:r w:rsidRPr="00511152">
              <w:t>1</w:t>
            </w:r>
          </w:p>
        </w:tc>
        <w:tc>
          <w:tcPr>
            <w:tcW w:w="491" w:type="pct"/>
          </w:tcPr>
          <w:p w14:paraId="12BF4628" w14:textId="77777777" w:rsidR="007D36A1" w:rsidRPr="00511152" w:rsidRDefault="007D36A1" w:rsidP="000F7E01">
            <w:pPr>
              <w:jc w:val="center"/>
            </w:pPr>
            <w:r>
              <w:t>1</w:t>
            </w:r>
          </w:p>
        </w:tc>
        <w:tc>
          <w:tcPr>
            <w:tcW w:w="486" w:type="pct"/>
          </w:tcPr>
          <w:p w14:paraId="4EF31524" w14:textId="6411E141" w:rsidR="007D36A1" w:rsidRPr="00511152" w:rsidRDefault="007E0611" w:rsidP="000F7E01">
            <w:pPr>
              <w:jc w:val="center"/>
            </w:pPr>
            <w:r>
              <w:t>X</w:t>
            </w:r>
          </w:p>
        </w:tc>
        <w:tc>
          <w:tcPr>
            <w:tcW w:w="489" w:type="pct"/>
          </w:tcPr>
          <w:p w14:paraId="5E7EF126" w14:textId="7419D2D3" w:rsidR="007D36A1" w:rsidRPr="00511152" w:rsidRDefault="007E0611" w:rsidP="000F7E01">
            <w:pPr>
              <w:jc w:val="center"/>
            </w:pPr>
            <w:r>
              <w:t>X</w:t>
            </w:r>
          </w:p>
        </w:tc>
        <w:tc>
          <w:tcPr>
            <w:tcW w:w="557" w:type="pct"/>
          </w:tcPr>
          <w:p w14:paraId="46F62E4C" w14:textId="77777777" w:rsidR="007D36A1" w:rsidRPr="00511152" w:rsidRDefault="007D36A1" w:rsidP="000F7E01">
            <w:pPr>
              <w:jc w:val="center"/>
            </w:pPr>
            <w:r w:rsidRPr="00511152">
              <w:t>1</w:t>
            </w:r>
          </w:p>
        </w:tc>
        <w:tc>
          <w:tcPr>
            <w:tcW w:w="950" w:type="pct"/>
            <w:gridSpan w:val="2"/>
          </w:tcPr>
          <w:p w14:paraId="6D5AFE3C" w14:textId="649167CE" w:rsidR="007D36A1" w:rsidRPr="00511152" w:rsidRDefault="007D36A1" w:rsidP="000F7E01">
            <w:pPr>
              <w:jc w:val="center"/>
              <w:rPr>
                <w:sz w:val="18"/>
                <w:szCs w:val="18"/>
              </w:rPr>
            </w:pPr>
            <w:r w:rsidRPr="00511152">
              <w:rPr>
                <w:sz w:val="18"/>
                <w:szCs w:val="18"/>
              </w:rPr>
              <w:t xml:space="preserve">IDLE </w:t>
            </w:r>
            <w:r w:rsidR="00585E48">
              <w:rPr>
                <w:sz w:val="18"/>
                <w:szCs w:val="18"/>
              </w:rPr>
              <w:t>STATE</w:t>
            </w:r>
          </w:p>
        </w:tc>
        <w:tc>
          <w:tcPr>
            <w:tcW w:w="467" w:type="pct"/>
          </w:tcPr>
          <w:p w14:paraId="56D841D3" w14:textId="77777777" w:rsidR="007D36A1" w:rsidRPr="00511152" w:rsidRDefault="007D36A1" w:rsidP="000F7E01">
            <w:pPr>
              <w:jc w:val="center"/>
            </w:pPr>
            <w:r w:rsidRPr="00511152">
              <w:t>1</w:t>
            </w:r>
          </w:p>
        </w:tc>
        <w:tc>
          <w:tcPr>
            <w:tcW w:w="525" w:type="pct"/>
          </w:tcPr>
          <w:p w14:paraId="41622993" w14:textId="77777777" w:rsidR="007D36A1" w:rsidRPr="00511152" w:rsidRDefault="007D36A1" w:rsidP="000F7E01">
            <w:pPr>
              <w:jc w:val="center"/>
            </w:pPr>
            <w:r w:rsidRPr="00511152">
              <w:t>1</w:t>
            </w:r>
          </w:p>
        </w:tc>
        <w:tc>
          <w:tcPr>
            <w:tcW w:w="463" w:type="pct"/>
          </w:tcPr>
          <w:p w14:paraId="6DE1B1C9" w14:textId="77777777" w:rsidR="007D36A1" w:rsidRPr="00511152" w:rsidRDefault="007D36A1" w:rsidP="000F7E01">
            <w:pPr>
              <w:jc w:val="center"/>
            </w:pPr>
            <w:r w:rsidRPr="00511152">
              <w:t>0</w:t>
            </w:r>
          </w:p>
        </w:tc>
      </w:tr>
    </w:tbl>
    <w:p w14:paraId="50A00D7A" w14:textId="52381AD0" w:rsidR="007D36A1" w:rsidRDefault="007D36A1" w:rsidP="007D36A1">
      <w:pPr>
        <w:spacing w:after="0" w:line="240" w:lineRule="auto"/>
        <w:rPr>
          <w:highlight w:val="yellow"/>
        </w:rPr>
      </w:pPr>
    </w:p>
    <w:p w14:paraId="270597B5" w14:textId="06E785EA" w:rsidR="007D36A1" w:rsidRPr="007D36A1" w:rsidRDefault="007D36A1" w:rsidP="007D36A1">
      <w:pPr>
        <w:spacing w:after="0" w:line="240" w:lineRule="auto"/>
        <w:jc w:val="center"/>
      </w:pPr>
      <w:r w:rsidRPr="007D36A1">
        <w:t xml:space="preserve">The </w:t>
      </w:r>
      <w:r>
        <w:t>RINSE</w:t>
      </w:r>
      <w:r w:rsidRPr="007D36A1">
        <w:t xml:space="preserve"> state</w:t>
      </w:r>
      <w:r>
        <w:t>:</w:t>
      </w:r>
    </w:p>
    <w:tbl>
      <w:tblPr>
        <w:tblStyle w:val="TableGrid"/>
        <w:tblW w:w="3944" w:type="pct"/>
        <w:tblLook w:val="04A0" w:firstRow="1" w:lastRow="0" w:firstColumn="1" w:lastColumn="0" w:noHBand="0" w:noVBand="1"/>
      </w:tblPr>
      <w:tblGrid>
        <w:gridCol w:w="849"/>
        <w:gridCol w:w="759"/>
        <w:gridCol w:w="686"/>
        <w:gridCol w:w="720"/>
        <w:gridCol w:w="828"/>
        <w:gridCol w:w="700"/>
        <w:gridCol w:w="701"/>
        <w:gridCol w:w="779"/>
        <w:gridCol w:w="776"/>
        <w:gridCol w:w="577"/>
      </w:tblGrid>
      <w:tr w:rsidR="007D36A1" w14:paraId="53516D64" w14:textId="77777777" w:rsidTr="00037567">
        <w:tc>
          <w:tcPr>
            <w:tcW w:w="2138" w:type="pct"/>
            <w:gridSpan w:val="4"/>
          </w:tcPr>
          <w:p w14:paraId="2F58FB26" w14:textId="2D60E9A1" w:rsidR="007D36A1" w:rsidRPr="00511152" w:rsidRDefault="00F75B43" w:rsidP="000F7E01">
            <w:pPr>
              <w:jc w:val="center"/>
            </w:pPr>
            <w:r>
              <w:t>CURRENT STATE</w:t>
            </w:r>
          </w:p>
        </w:tc>
        <w:tc>
          <w:tcPr>
            <w:tcW w:w="2862" w:type="pct"/>
            <w:gridSpan w:val="6"/>
          </w:tcPr>
          <w:p w14:paraId="03A7B182" w14:textId="3BC1AB47" w:rsidR="007D36A1" w:rsidRPr="00511152" w:rsidRDefault="00F75B43" w:rsidP="000F7E01">
            <w:pPr>
              <w:jc w:val="center"/>
            </w:pPr>
            <w:r>
              <w:t>NEXT STATE</w:t>
            </w:r>
          </w:p>
        </w:tc>
      </w:tr>
      <w:tr w:rsidR="007D36A1" w14:paraId="55EF39DE" w14:textId="77777777" w:rsidTr="00037567">
        <w:tc>
          <w:tcPr>
            <w:tcW w:w="599" w:type="pct"/>
          </w:tcPr>
          <w:p w14:paraId="75DE72C3" w14:textId="7C562CAE" w:rsidR="007D36A1" w:rsidRPr="00511152" w:rsidRDefault="006711E7" w:rsidP="000F7E01">
            <w:pPr>
              <w:jc w:val="center"/>
            </w:pPr>
            <w:r>
              <w:t>DEC</w:t>
            </w:r>
          </w:p>
        </w:tc>
        <w:tc>
          <w:tcPr>
            <w:tcW w:w="515" w:type="pct"/>
          </w:tcPr>
          <w:p w14:paraId="71E59015" w14:textId="3C52F9DB" w:rsidR="007D36A1" w:rsidRPr="00511152" w:rsidRDefault="006711E7" w:rsidP="000F7E01">
            <w:pPr>
              <w:jc w:val="center"/>
            </w:pPr>
            <w:r w:rsidRPr="007E5DE1">
              <w:t>RESET</w:t>
            </w:r>
          </w:p>
        </w:tc>
        <w:tc>
          <w:tcPr>
            <w:tcW w:w="1024" w:type="pct"/>
            <w:gridSpan w:val="2"/>
          </w:tcPr>
          <w:p w14:paraId="0ED56F8A" w14:textId="5887E246" w:rsidR="007D36A1" w:rsidRPr="00511152" w:rsidRDefault="00F75B43" w:rsidP="000F7E01">
            <w:pPr>
              <w:jc w:val="center"/>
            </w:pPr>
            <w:r>
              <w:t>Inner counter (2-bits)</w:t>
            </w:r>
          </w:p>
        </w:tc>
        <w:tc>
          <w:tcPr>
            <w:tcW w:w="585" w:type="pct"/>
          </w:tcPr>
          <w:p w14:paraId="2D24C8FE" w14:textId="77777777" w:rsidR="007D36A1" w:rsidRPr="00511152" w:rsidRDefault="007D36A1" w:rsidP="000F7E01">
            <w:pPr>
              <w:jc w:val="center"/>
            </w:pPr>
            <w:r w:rsidRPr="00511152">
              <w:t>ZERO</w:t>
            </w:r>
          </w:p>
        </w:tc>
        <w:tc>
          <w:tcPr>
            <w:tcW w:w="997" w:type="pct"/>
            <w:gridSpan w:val="2"/>
          </w:tcPr>
          <w:p w14:paraId="773F732A" w14:textId="26C77D0C" w:rsidR="007D36A1" w:rsidRPr="00511152" w:rsidRDefault="00F75B43" w:rsidP="000F7E01">
            <w:pPr>
              <w:jc w:val="center"/>
            </w:pPr>
            <w:r>
              <w:t>Inner counter (2-bits)</w:t>
            </w:r>
          </w:p>
        </w:tc>
        <w:tc>
          <w:tcPr>
            <w:tcW w:w="551" w:type="pct"/>
          </w:tcPr>
          <w:p w14:paraId="5832099E" w14:textId="3AAB2C56" w:rsidR="007D36A1" w:rsidRPr="00511152" w:rsidRDefault="007D36A1" w:rsidP="000F7E01">
            <w:pPr>
              <w:jc w:val="center"/>
            </w:pPr>
            <w:r w:rsidRPr="00511152">
              <w:t>S</w:t>
            </w:r>
            <w:r>
              <w:t>1</w:t>
            </w:r>
          </w:p>
        </w:tc>
        <w:tc>
          <w:tcPr>
            <w:tcW w:w="549" w:type="pct"/>
          </w:tcPr>
          <w:p w14:paraId="12A7D9E1" w14:textId="53D0B76F" w:rsidR="007D36A1" w:rsidRPr="00511152" w:rsidRDefault="007D36A1" w:rsidP="000F7E01">
            <w:pPr>
              <w:jc w:val="center"/>
            </w:pPr>
            <w:r w:rsidRPr="00511152">
              <w:t>S0</w:t>
            </w:r>
            <w:r>
              <w:t xml:space="preserve"> </w:t>
            </w:r>
          </w:p>
        </w:tc>
        <w:tc>
          <w:tcPr>
            <w:tcW w:w="181" w:type="pct"/>
          </w:tcPr>
          <w:p w14:paraId="4C5E3A4B" w14:textId="77777777" w:rsidR="007D36A1" w:rsidRPr="00511152" w:rsidRDefault="007D36A1" w:rsidP="000F7E01">
            <w:pPr>
              <w:jc w:val="center"/>
            </w:pPr>
            <w:r w:rsidRPr="00511152">
              <w:t>DEC</w:t>
            </w:r>
          </w:p>
        </w:tc>
      </w:tr>
      <w:tr w:rsidR="007D36A1" w14:paraId="3DF896A4" w14:textId="77777777" w:rsidTr="00037567">
        <w:tc>
          <w:tcPr>
            <w:tcW w:w="599" w:type="pct"/>
          </w:tcPr>
          <w:p w14:paraId="558BE5B2" w14:textId="33366376" w:rsidR="007D36A1" w:rsidRPr="00511152" w:rsidRDefault="006711E7" w:rsidP="000F7E01">
            <w:pPr>
              <w:jc w:val="center"/>
            </w:pPr>
            <w:r>
              <w:t>1</w:t>
            </w:r>
          </w:p>
        </w:tc>
        <w:tc>
          <w:tcPr>
            <w:tcW w:w="515" w:type="pct"/>
          </w:tcPr>
          <w:p w14:paraId="72F7B4A7" w14:textId="5B72F178" w:rsidR="007D36A1" w:rsidRPr="00511152" w:rsidRDefault="006711E7" w:rsidP="000F7E01">
            <w:pPr>
              <w:jc w:val="center"/>
            </w:pPr>
            <w:r>
              <w:t>0</w:t>
            </w:r>
          </w:p>
        </w:tc>
        <w:tc>
          <w:tcPr>
            <w:tcW w:w="512" w:type="pct"/>
          </w:tcPr>
          <w:p w14:paraId="23DA6674" w14:textId="77777777" w:rsidR="007D36A1" w:rsidRPr="00511152" w:rsidRDefault="007D36A1" w:rsidP="000F7E01">
            <w:pPr>
              <w:jc w:val="center"/>
            </w:pPr>
            <w:r w:rsidRPr="00511152">
              <w:t>0</w:t>
            </w:r>
          </w:p>
        </w:tc>
        <w:tc>
          <w:tcPr>
            <w:tcW w:w="512" w:type="pct"/>
          </w:tcPr>
          <w:p w14:paraId="0C992651" w14:textId="77777777" w:rsidR="007D36A1" w:rsidRPr="00511152" w:rsidRDefault="007D36A1" w:rsidP="000F7E01">
            <w:pPr>
              <w:jc w:val="center"/>
            </w:pPr>
            <w:r w:rsidRPr="00511152">
              <w:t>1</w:t>
            </w:r>
          </w:p>
        </w:tc>
        <w:tc>
          <w:tcPr>
            <w:tcW w:w="585" w:type="pct"/>
          </w:tcPr>
          <w:p w14:paraId="6A5FB16A" w14:textId="77777777" w:rsidR="007D36A1" w:rsidRPr="00511152" w:rsidRDefault="007D36A1" w:rsidP="000F7E01">
            <w:pPr>
              <w:jc w:val="center"/>
            </w:pPr>
            <w:r w:rsidRPr="00511152">
              <w:t>0</w:t>
            </w:r>
          </w:p>
        </w:tc>
        <w:tc>
          <w:tcPr>
            <w:tcW w:w="498" w:type="pct"/>
          </w:tcPr>
          <w:p w14:paraId="74260DFD" w14:textId="77777777" w:rsidR="007D36A1" w:rsidRPr="00511152" w:rsidRDefault="007D36A1" w:rsidP="000F7E01">
            <w:pPr>
              <w:jc w:val="center"/>
            </w:pPr>
            <w:r>
              <w:t>1</w:t>
            </w:r>
          </w:p>
        </w:tc>
        <w:tc>
          <w:tcPr>
            <w:tcW w:w="498" w:type="pct"/>
          </w:tcPr>
          <w:p w14:paraId="72F3A4FC" w14:textId="77777777" w:rsidR="007D36A1" w:rsidRPr="00511152" w:rsidRDefault="007D36A1" w:rsidP="000F7E01">
            <w:pPr>
              <w:jc w:val="center"/>
            </w:pPr>
            <w:r>
              <w:t>0</w:t>
            </w:r>
          </w:p>
        </w:tc>
        <w:tc>
          <w:tcPr>
            <w:tcW w:w="551" w:type="pct"/>
          </w:tcPr>
          <w:p w14:paraId="080D3DFA" w14:textId="0DB587B1" w:rsidR="007D36A1" w:rsidRPr="00511152" w:rsidRDefault="00F75B43" w:rsidP="000F7E01">
            <w:pPr>
              <w:jc w:val="center"/>
            </w:pPr>
            <w:r>
              <w:t>1</w:t>
            </w:r>
          </w:p>
        </w:tc>
        <w:tc>
          <w:tcPr>
            <w:tcW w:w="549" w:type="pct"/>
          </w:tcPr>
          <w:p w14:paraId="7F0F5EFB" w14:textId="4DF8221C" w:rsidR="007D36A1" w:rsidRPr="00511152" w:rsidRDefault="00F75B43" w:rsidP="000F7E01">
            <w:pPr>
              <w:jc w:val="center"/>
            </w:pPr>
            <w:r>
              <w:t>0</w:t>
            </w:r>
          </w:p>
        </w:tc>
        <w:tc>
          <w:tcPr>
            <w:tcW w:w="181" w:type="pct"/>
          </w:tcPr>
          <w:p w14:paraId="0BBBC81C" w14:textId="77777777" w:rsidR="007D36A1" w:rsidRPr="00511152" w:rsidRDefault="007D36A1" w:rsidP="000F7E01">
            <w:pPr>
              <w:jc w:val="center"/>
            </w:pPr>
            <w:r w:rsidRPr="00511152">
              <w:t>1</w:t>
            </w:r>
          </w:p>
        </w:tc>
      </w:tr>
      <w:tr w:rsidR="00585E48" w14:paraId="67ED5D65" w14:textId="77777777" w:rsidTr="00037567">
        <w:tc>
          <w:tcPr>
            <w:tcW w:w="599" w:type="pct"/>
          </w:tcPr>
          <w:p w14:paraId="04B7DB76" w14:textId="34883377" w:rsidR="00585E48" w:rsidRPr="00511152" w:rsidRDefault="006711E7" w:rsidP="00585E48">
            <w:pPr>
              <w:jc w:val="center"/>
            </w:pPr>
            <w:r>
              <w:t>1</w:t>
            </w:r>
          </w:p>
        </w:tc>
        <w:tc>
          <w:tcPr>
            <w:tcW w:w="515" w:type="pct"/>
          </w:tcPr>
          <w:p w14:paraId="1C6AF518" w14:textId="04EC6207" w:rsidR="00585E48" w:rsidRPr="00511152" w:rsidRDefault="006711E7" w:rsidP="00585E48">
            <w:pPr>
              <w:jc w:val="center"/>
            </w:pPr>
            <w:r>
              <w:t>0</w:t>
            </w:r>
          </w:p>
        </w:tc>
        <w:tc>
          <w:tcPr>
            <w:tcW w:w="512" w:type="pct"/>
          </w:tcPr>
          <w:p w14:paraId="4E49482C" w14:textId="77777777" w:rsidR="00585E48" w:rsidRPr="00511152" w:rsidRDefault="00585E48" w:rsidP="00585E48">
            <w:pPr>
              <w:jc w:val="center"/>
            </w:pPr>
            <w:r>
              <w:t>1</w:t>
            </w:r>
          </w:p>
        </w:tc>
        <w:tc>
          <w:tcPr>
            <w:tcW w:w="512" w:type="pct"/>
          </w:tcPr>
          <w:p w14:paraId="6C62B180" w14:textId="77777777" w:rsidR="00585E48" w:rsidRPr="00511152" w:rsidRDefault="00585E48" w:rsidP="00585E48">
            <w:pPr>
              <w:jc w:val="center"/>
            </w:pPr>
            <w:r>
              <w:t>0</w:t>
            </w:r>
          </w:p>
        </w:tc>
        <w:tc>
          <w:tcPr>
            <w:tcW w:w="585" w:type="pct"/>
          </w:tcPr>
          <w:p w14:paraId="21405C76" w14:textId="77777777" w:rsidR="00585E48" w:rsidRPr="00511152" w:rsidRDefault="00585E48" w:rsidP="00585E48">
            <w:pPr>
              <w:jc w:val="center"/>
            </w:pPr>
            <w:r>
              <w:t>1</w:t>
            </w:r>
          </w:p>
        </w:tc>
        <w:tc>
          <w:tcPr>
            <w:tcW w:w="997" w:type="pct"/>
            <w:gridSpan w:val="2"/>
          </w:tcPr>
          <w:p w14:paraId="3D27D024" w14:textId="5871FA34" w:rsidR="00585E48" w:rsidRPr="00511152" w:rsidRDefault="00585E48" w:rsidP="00585E48">
            <w:pPr>
              <w:jc w:val="center"/>
            </w:pPr>
            <w:r>
              <w:rPr>
                <w:sz w:val="18"/>
                <w:szCs w:val="18"/>
              </w:rPr>
              <w:t>NEXT STATE</w:t>
            </w:r>
          </w:p>
        </w:tc>
        <w:tc>
          <w:tcPr>
            <w:tcW w:w="551" w:type="pct"/>
          </w:tcPr>
          <w:p w14:paraId="3B68D48A" w14:textId="77777777" w:rsidR="00585E48" w:rsidRPr="00511152" w:rsidRDefault="00585E48" w:rsidP="00585E48">
            <w:pPr>
              <w:jc w:val="center"/>
            </w:pPr>
            <w:r>
              <w:t>1</w:t>
            </w:r>
          </w:p>
        </w:tc>
        <w:tc>
          <w:tcPr>
            <w:tcW w:w="549" w:type="pct"/>
          </w:tcPr>
          <w:p w14:paraId="3FAE7558" w14:textId="77777777" w:rsidR="00585E48" w:rsidRPr="00511152" w:rsidRDefault="00585E48" w:rsidP="00585E48">
            <w:pPr>
              <w:jc w:val="center"/>
            </w:pPr>
            <w:r>
              <w:t>0</w:t>
            </w:r>
          </w:p>
        </w:tc>
        <w:tc>
          <w:tcPr>
            <w:tcW w:w="181" w:type="pct"/>
          </w:tcPr>
          <w:p w14:paraId="22D88830" w14:textId="77777777" w:rsidR="00585E48" w:rsidRPr="00511152" w:rsidRDefault="00585E48" w:rsidP="00585E48">
            <w:pPr>
              <w:jc w:val="center"/>
            </w:pPr>
            <w:r w:rsidRPr="00511152">
              <w:t>1</w:t>
            </w:r>
          </w:p>
        </w:tc>
      </w:tr>
      <w:tr w:rsidR="00585E48" w14:paraId="2670B513" w14:textId="77777777" w:rsidTr="00037567">
        <w:tc>
          <w:tcPr>
            <w:tcW w:w="599" w:type="pct"/>
          </w:tcPr>
          <w:p w14:paraId="1824E23B" w14:textId="77777777" w:rsidR="00585E48" w:rsidRPr="00511152" w:rsidRDefault="00585E48" w:rsidP="00585E48">
            <w:pPr>
              <w:jc w:val="center"/>
            </w:pPr>
            <w:r w:rsidRPr="00511152">
              <w:t>1</w:t>
            </w:r>
          </w:p>
        </w:tc>
        <w:tc>
          <w:tcPr>
            <w:tcW w:w="515" w:type="pct"/>
          </w:tcPr>
          <w:p w14:paraId="5A07B28C" w14:textId="77777777" w:rsidR="00585E48" w:rsidRPr="00511152" w:rsidRDefault="00585E48" w:rsidP="00585E48">
            <w:pPr>
              <w:jc w:val="center"/>
            </w:pPr>
            <w:r>
              <w:t>1</w:t>
            </w:r>
          </w:p>
        </w:tc>
        <w:tc>
          <w:tcPr>
            <w:tcW w:w="512" w:type="pct"/>
          </w:tcPr>
          <w:p w14:paraId="745978C7" w14:textId="7BEE1BEE" w:rsidR="00585E48" w:rsidRPr="00511152" w:rsidRDefault="007E0611" w:rsidP="00585E48">
            <w:pPr>
              <w:jc w:val="center"/>
            </w:pPr>
            <w:r>
              <w:t>X</w:t>
            </w:r>
          </w:p>
        </w:tc>
        <w:tc>
          <w:tcPr>
            <w:tcW w:w="512" w:type="pct"/>
          </w:tcPr>
          <w:p w14:paraId="277B54EB" w14:textId="6F6B7DAD" w:rsidR="00585E48" w:rsidRPr="00511152" w:rsidRDefault="007E0611" w:rsidP="00585E48">
            <w:pPr>
              <w:jc w:val="center"/>
            </w:pPr>
            <w:r>
              <w:t>X</w:t>
            </w:r>
          </w:p>
        </w:tc>
        <w:tc>
          <w:tcPr>
            <w:tcW w:w="585" w:type="pct"/>
          </w:tcPr>
          <w:p w14:paraId="41758121" w14:textId="77777777" w:rsidR="00585E48" w:rsidRPr="00511152" w:rsidRDefault="00585E48" w:rsidP="00585E48">
            <w:pPr>
              <w:jc w:val="center"/>
            </w:pPr>
            <w:r w:rsidRPr="00511152">
              <w:t>1</w:t>
            </w:r>
          </w:p>
        </w:tc>
        <w:tc>
          <w:tcPr>
            <w:tcW w:w="997" w:type="pct"/>
            <w:gridSpan w:val="2"/>
          </w:tcPr>
          <w:p w14:paraId="53E7ACF3" w14:textId="230C27B2" w:rsidR="00585E48" w:rsidRPr="00511152" w:rsidRDefault="00585E48" w:rsidP="00585E48">
            <w:pPr>
              <w:jc w:val="center"/>
              <w:rPr>
                <w:sz w:val="18"/>
                <w:szCs w:val="18"/>
              </w:rPr>
            </w:pPr>
            <w:r w:rsidRPr="00511152">
              <w:rPr>
                <w:sz w:val="18"/>
                <w:szCs w:val="18"/>
              </w:rPr>
              <w:t xml:space="preserve">IDLE </w:t>
            </w:r>
            <w:r>
              <w:rPr>
                <w:sz w:val="18"/>
                <w:szCs w:val="18"/>
              </w:rPr>
              <w:t>STATE</w:t>
            </w:r>
          </w:p>
        </w:tc>
        <w:tc>
          <w:tcPr>
            <w:tcW w:w="551" w:type="pct"/>
          </w:tcPr>
          <w:p w14:paraId="79E2B792" w14:textId="77777777" w:rsidR="00585E48" w:rsidRPr="00511152" w:rsidRDefault="00585E48" w:rsidP="00585E48">
            <w:pPr>
              <w:jc w:val="center"/>
            </w:pPr>
            <w:r w:rsidRPr="00511152">
              <w:t>1</w:t>
            </w:r>
          </w:p>
        </w:tc>
        <w:tc>
          <w:tcPr>
            <w:tcW w:w="549" w:type="pct"/>
          </w:tcPr>
          <w:p w14:paraId="09A95F51" w14:textId="77777777" w:rsidR="00585E48" w:rsidRPr="00511152" w:rsidRDefault="00585E48" w:rsidP="00585E48">
            <w:pPr>
              <w:jc w:val="center"/>
            </w:pPr>
            <w:r>
              <w:t>1</w:t>
            </w:r>
          </w:p>
        </w:tc>
        <w:tc>
          <w:tcPr>
            <w:tcW w:w="181" w:type="pct"/>
          </w:tcPr>
          <w:p w14:paraId="41BA62E5" w14:textId="77777777" w:rsidR="00585E48" w:rsidRPr="00511152" w:rsidRDefault="00585E48" w:rsidP="00585E48">
            <w:pPr>
              <w:jc w:val="center"/>
            </w:pPr>
            <w:r w:rsidRPr="00511152">
              <w:t>0</w:t>
            </w:r>
          </w:p>
        </w:tc>
      </w:tr>
    </w:tbl>
    <w:p w14:paraId="4CDF5120" w14:textId="77777777" w:rsidR="007D36A1" w:rsidRDefault="007D36A1" w:rsidP="007D36A1">
      <w:pPr>
        <w:spacing w:after="0" w:line="240" w:lineRule="auto"/>
        <w:rPr>
          <w:highlight w:val="yellow"/>
        </w:rPr>
      </w:pPr>
    </w:p>
    <w:p w14:paraId="2E380D72" w14:textId="69AEE439" w:rsidR="007D36A1" w:rsidRPr="007D36A1" w:rsidRDefault="007D36A1" w:rsidP="007D36A1">
      <w:pPr>
        <w:spacing w:after="0" w:line="240" w:lineRule="auto"/>
        <w:jc w:val="center"/>
      </w:pPr>
      <w:r w:rsidRPr="007D36A1">
        <w:t xml:space="preserve">The </w:t>
      </w:r>
      <w:r>
        <w:t xml:space="preserve">IDLE </w:t>
      </w:r>
      <w:r w:rsidRPr="007D36A1">
        <w:t>state</w:t>
      </w:r>
      <w:r>
        <w:t>:</w:t>
      </w:r>
    </w:p>
    <w:tbl>
      <w:tblPr>
        <w:tblStyle w:val="TableGrid"/>
        <w:tblW w:w="5000" w:type="pct"/>
        <w:tblLook w:val="04A0" w:firstRow="1" w:lastRow="0" w:firstColumn="1" w:lastColumn="0" w:noHBand="0" w:noVBand="1"/>
      </w:tblPr>
      <w:tblGrid>
        <w:gridCol w:w="1626"/>
        <w:gridCol w:w="1453"/>
        <w:gridCol w:w="2884"/>
        <w:gridCol w:w="959"/>
        <w:gridCol w:w="1158"/>
        <w:gridCol w:w="578"/>
        <w:gridCol w:w="692"/>
      </w:tblGrid>
      <w:tr w:rsidR="007D36A1" w14:paraId="25F2EE71" w14:textId="77777777" w:rsidTr="007D36A1">
        <w:tc>
          <w:tcPr>
            <w:tcW w:w="1647" w:type="pct"/>
            <w:gridSpan w:val="2"/>
          </w:tcPr>
          <w:p w14:paraId="7ACE9256" w14:textId="769E03C2" w:rsidR="007D36A1" w:rsidRDefault="00F75B43" w:rsidP="000F7E01">
            <w:pPr>
              <w:jc w:val="center"/>
            </w:pPr>
            <w:r>
              <w:t>CURRENT STATE</w:t>
            </w:r>
          </w:p>
        </w:tc>
        <w:tc>
          <w:tcPr>
            <w:tcW w:w="3353" w:type="pct"/>
            <w:gridSpan w:val="5"/>
          </w:tcPr>
          <w:p w14:paraId="61D0E520" w14:textId="5A4DE202" w:rsidR="007D36A1" w:rsidRDefault="00F75B43" w:rsidP="000F7E01">
            <w:pPr>
              <w:jc w:val="center"/>
            </w:pPr>
            <w:r>
              <w:t>NEXT STATE</w:t>
            </w:r>
          </w:p>
        </w:tc>
      </w:tr>
      <w:tr w:rsidR="007D36A1" w14:paraId="42390D11" w14:textId="77777777" w:rsidTr="007D36A1">
        <w:tc>
          <w:tcPr>
            <w:tcW w:w="870" w:type="pct"/>
          </w:tcPr>
          <w:p w14:paraId="73B23B84" w14:textId="6DDFB92B" w:rsidR="007D36A1" w:rsidRPr="00511152" w:rsidRDefault="006711E7" w:rsidP="000F7E01">
            <w:pPr>
              <w:jc w:val="center"/>
            </w:pPr>
            <w:r w:rsidRPr="007E5DE1">
              <w:t>RESET</w:t>
            </w:r>
          </w:p>
        </w:tc>
        <w:tc>
          <w:tcPr>
            <w:tcW w:w="776" w:type="pct"/>
          </w:tcPr>
          <w:p w14:paraId="17A22853" w14:textId="2991444F" w:rsidR="007D36A1" w:rsidRPr="00511152" w:rsidRDefault="006711E7" w:rsidP="000F7E01">
            <w:pPr>
              <w:jc w:val="center"/>
            </w:pPr>
            <w:r>
              <w:t>START</w:t>
            </w:r>
          </w:p>
        </w:tc>
        <w:tc>
          <w:tcPr>
            <w:tcW w:w="1542" w:type="pct"/>
          </w:tcPr>
          <w:p w14:paraId="42F1A4E2" w14:textId="77777777" w:rsidR="007D36A1" w:rsidRPr="00511152" w:rsidRDefault="007D36A1" w:rsidP="000F7E01">
            <w:pPr>
              <w:jc w:val="center"/>
            </w:pPr>
            <w:r>
              <w:t>Next state</w:t>
            </w:r>
          </w:p>
        </w:tc>
        <w:tc>
          <w:tcPr>
            <w:tcW w:w="513" w:type="pct"/>
          </w:tcPr>
          <w:p w14:paraId="4B4F5CCD" w14:textId="63D45BBD" w:rsidR="007D36A1" w:rsidRPr="00511152" w:rsidRDefault="007D36A1" w:rsidP="000F7E01">
            <w:pPr>
              <w:jc w:val="center"/>
            </w:pPr>
            <w:r w:rsidRPr="00511152">
              <w:t>S</w:t>
            </w:r>
            <w:r>
              <w:t xml:space="preserve">1 </w:t>
            </w:r>
          </w:p>
        </w:tc>
        <w:tc>
          <w:tcPr>
            <w:tcW w:w="619" w:type="pct"/>
          </w:tcPr>
          <w:p w14:paraId="3EA7F120" w14:textId="0919EF26" w:rsidR="007D36A1" w:rsidRPr="00511152" w:rsidRDefault="007D36A1" w:rsidP="000F7E01">
            <w:pPr>
              <w:jc w:val="center"/>
            </w:pPr>
            <w:r w:rsidRPr="00511152">
              <w:t>S0</w:t>
            </w:r>
            <w:r>
              <w:t xml:space="preserve"> </w:t>
            </w:r>
          </w:p>
        </w:tc>
        <w:tc>
          <w:tcPr>
            <w:tcW w:w="309" w:type="pct"/>
          </w:tcPr>
          <w:p w14:paraId="4BDA2B7F" w14:textId="77777777" w:rsidR="007D36A1" w:rsidRPr="00511152" w:rsidRDefault="007D36A1" w:rsidP="000F7E01">
            <w:pPr>
              <w:jc w:val="center"/>
            </w:pPr>
            <w:r w:rsidRPr="00511152">
              <w:t>DEC</w:t>
            </w:r>
          </w:p>
          <w:p w14:paraId="0BC37CEF" w14:textId="77777777" w:rsidR="007D36A1" w:rsidRPr="00511152" w:rsidRDefault="007D36A1" w:rsidP="000F7E01">
            <w:pPr>
              <w:jc w:val="center"/>
            </w:pPr>
            <w:r>
              <w:t>0</w:t>
            </w:r>
          </w:p>
        </w:tc>
        <w:tc>
          <w:tcPr>
            <w:tcW w:w="370" w:type="pct"/>
          </w:tcPr>
          <w:p w14:paraId="659C8F79" w14:textId="77777777" w:rsidR="007D36A1" w:rsidRPr="00511152" w:rsidRDefault="007D36A1" w:rsidP="000F7E01">
            <w:pPr>
              <w:jc w:val="center"/>
            </w:pPr>
            <w:r>
              <w:t>ZERO</w:t>
            </w:r>
          </w:p>
        </w:tc>
      </w:tr>
      <w:tr w:rsidR="007D36A1" w14:paraId="25688CD4" w14:textId="77777777" w:rsidTr="007D36A1">
        <w:tc>
          <w:tcPr>
            <w:tcW w:w="870" w:type="pct"/>
          </w:tcPr>
          <w:p w14:paraId="21B72589" w14:textId="77777777" w:rsidR="007D36A1" w:rsidRPr="00511152" w:rsidRDefault="007D36A1" w:rsidP="000F7E01">
            <w:pPr>
              <w:jc w:val="center"/>
            </w:pPr>
            <w:r>
              <w:t>0</w:t>
            </w:r>
          </w:p>
        </w:tc>
        <w:tc>
          <w:tcPr>
            <w:tcW w:w="776" w:type="pct"/>
          </w:tcPr>
          <w:p w14:paraId="0A27C2E1" w14:textId="77777777" w:rsidR="007D36A1" w:rsidRPr="00511152" w:rsidRDefault="007D36A1" w:rsidP="000F7E01">
            <w:pPr>
              <w:jc w:val="center"/>
            </w:pPr>
            <w:r w:rsidRPr="00511152">
              <w:t>1</w:t>
            </w:r>
          </w:p>
        </w:tc>
        <w:tc>
          <w:tcPr>
            <w:tcW w:w="1542" w:type="pct"/>
          </w:tcPr>
          <w:p w14:paraId="326BD781" w14:textId="7F4CBF26" w:rsidR="007D36A1" w:rsidRPr="00511152" w:rsidRDefault="00585E48" w:rsidP="000F7E01">
            <w:pPr>
              <w:jc w:val="center"/>
            </w:pPr>
            <w:r>
              <w:rPr>
                <w:sz w:val="18"/>
                <w:szCs w:val="18"/>
              </w:rPr>
              <w:t>WASH STATE</w:t>
            </w:r>
          </w:p>
        </w:tc>
        <w:tc>
          <w:tcPr>
            <w:tcW w:w="513" w:type="pct"/>
          </w:tcPr>
          <w:p w14:paraId="6E373851" w14:textId="77777777" w:rsidR="007D36A1" w:rsidRPr="00511152" w:rsidRDefault="007D36A1" w:rsidP="000F7E01">
            <w:pPr>
              <w:jc w:val="center"/>
            </w:pPr>
            <w:r>
              <w:t>1</w:t>
            </w:r>
          </w:p>
        </w:tc>
        <w:tc>
          <w:tcPr>
            <w:tcW w:w="619" w:type="pct"/>
          </w:tcPr>
          <w:p w14:paraId="57786E11" w14:textId="77777777" w:rsidR="007D36A1" w:rsidRPr="00511152" w:rsidRDefault="007D36A1" w:rsidP="000F7E01">
            <w:pPr>
              <w:jc w:val="center"/>
            </w:pPr>
            <w:r>
              <w:t>1</w:t>
            </w:r>
          </w:p>
        </w:tc>
        <w:tc>
          <w:tcPr>
            <w:tcW w:w="309" w:type="pct"/>
          </w:tcPr>
          <w:p w14:paraId="422358B8" w14:textId="77777777" w:rsidR="007D36A1" w:rsidRPr="00511152" w:rsidRDefault="007D36A1" w:rsidP="000F7E01">
            <w:pPr>
              <w:jc w:val="center"/>
            </w:pPr>
            <w:r>
              <w:t>0</w:t>
            </w:r>
          </w:p>
        </w:tc>
        <w:tc>
          <w:tcPr>
            <w:tcW w:w="370" w:type="pct"/>
          </w:tcPr>
          <w:p w14:paraId="610F5CD0" w14:textId="77777777" w:rsidR="007D36A1" w:rsidRPr="00511152" w:rsidRDefault="007D36A1" w:rsidP="000F7E01">
            <w:pPr>
              <w:jc w:val="center"/>
            </w:pPr>
            <w:r>
              <w:t>1</w:t>
            </w:r>
          </w:p>
        </w:tc>
      </w:tr>
      <w:tr w:rsidR="007D36A1" w14:paraId="4F0B6814" w14:textId="77777777" w:rsidTr="007D36A1">
        <w:tc>
          <w:tcPr>
            <w:tcW w:w="870" w:type="pct"/>
          </w:tcPr>
          <w:p w14:paraId="36EF5EC2" w14:textId="77777777" w:rsidR="007D36A1" w:rsidRPr="00511152" w:rsidRDefault="007D36A1" w:rsidP="000F7E01">
            <w:pPr>
              <w:jc w:val="center"/>
            </w:pPr>
            <w:r>
              <w:t>1</w:t>
            </w:r>
          </w:p>
        </w:tc>
        <w:tc>
          <w:tcPr>
            <w:tcW w:w="776" w:type="pct"/>
          </w:tcPr>
          <w:p w14:paraId="181305BB" w14:textId="5651A206" w:rsidR="007D36A1" w:rsidRPr="00511152" w:rsidRDefault="007E0611" w:rsidP="000F7E01">
            <w:pPr>
              <w:jc w:val="center"/>
            </w:pPr>
            <w:r>
              <w:t>X</w:t>
            </w:r>
          </w:p>
        </w:tc>
        <w:tc>
          <w:tcPr>
            <w:tcW w:w="1542" w:type="pct"/>
          </w:tcPr>
          <w:p w14:paraId="2CCF94D3" w14:textId="0568D236" w:rsidR="007D36A1" w:rsidRDefault="00585E48" w:rsidP="000F7E01">
            <w:pPr>
              <w:jc w:val="center"/>
            </w:pPr>
            <w:r w:rsidRPr="00511152">
              <w:rPr>
                <w:sz w:val="18"/>
                <w:szCs w:val="18"/>
              </w:rPr>
              <w:t xml:space="preserve">IDLE </w:t>
            </w:r>
            <w:r>
              <w:rPr>
                <w:sz w:val="18"/>
                <w:szCs w:val="18"/>
              </w:rPr>
              <w:t>STATE</w:t>
            </w:r>
          </w:p>
        </w:tc>
        <w:tc>
          <w:tcPr>
            <w:tcW w:w="513" w:type="pct"/>
          </w:tcPr>
          <w:p w14:paraId="328D3DD7" w14:textId="77777777" w:rsidR="007D36A1" w:rsidRPr="00511152" w:rsidRDefault="007D36A1" w:rsidP="000F7E01">
            <w:pPr>
              <w:jc w:val="center"/>
            </w:pPr>
            <w:r>
              <w:t>1</w:t>
            </w:r>
          </w:p>
        </w:tc>
        <w:tc>
          <w:tcPr>
            <w:tcW w:w="619" w:type="pct"/>
          </w:tcPr>
          <w:p w14:paraId="6F8A3D1D" w14:textId="77777777" w:rsidR="007D36A1" w:rsidRPr="00511152" w:rsidRDefault="007D36A1" w:rsidP="000F7E01">
            <w:pPr>
              <w:jc w:val="center"/>
            </w:pPr>
            <w:r>
              <w:t>1</w:t>
            </w:r>
          </w:p>
        </w:tc>
        <w:tc>
          <w:tcPr>
            <w:tcW w:w="309" w:type="pct"/>
          </w:tcPr>
          <w:p w14:paraId="255783D6" w14:textId="77777777" w:rsidR="007D36A1" w:rsidRPr="00511152" w:rsidRDefault="007D36A1" w:rsidP="000F7E01">
            <w:pPr>
              <w:jc w:val="center"/>
            </w:pPr>
            <w:r>
              <w:t>0</w:t>
            </w:r>
          </w:p>
        </w:tc>
        <w:tc>
          <w:tcPr>
            <w:tcW w:w="370" w:type="pct"/>
          </w:tcPr>
          <w:p w14:paraId="29697DCA" w14:textId="77777777" w:rsidR="007D36A1" w:rsidRPr="00511152" w:rsidRDefault="007D36A1" w:rsidP="000F7E01">
            <w:pPr>
              <w:jc w:val="center"/>
            </w:pPr>
            <w:r>
              <w:t>1</w:t>
            </w:r>
          </w:p>
        </w:tc>
      </w:tr>
    </w:tbl>
    <w:p w14:paraId="7118A80F" w14:textId="77777777" w:rsidR="009C7606" w:rsidRDefault="009C7606" w:rsidP="009C7606">
      <w:pPr>
        <w:spacing w:after="0" w:line="240" w:lineRule="auto"/>
      </w:pPr>
    </w:p>
    <w:p w14:paraId="59F435BE" w14:textId="58CF3797" w:rsidR="009C7606" w:rsidRDefault="009C7606" w:rsidP="009C7606">
      <w:pPr>
        <w:pStyle w:val="ListParagraph"/>
        <w:numPr>
          <w:ilvl w:val="0"/>
          <w:numId w:val="2"/>
        </w:numPr>
        <w:spacing w:after="0" w:line="240" w:lineRule="auto"/>
        <w:rPr>
          <w:b/>
        </w:rPr>
      </w:pPr>
      <w:r w:rsidRPr="00535EC6">
        <w:rPr>
          <w:b/>
        </w:rPr>
        <w:t xml:space="preserve">Problems </w:t>
      </w:r>
      <w:r w:rsidR="00535EC6">
        <w:rPr>
          <w:b/>
        </w:rPr>
        <w:t>encountered</w:t>
      </w:r>
      <w:r w:rsidRPr="00535EC6">
        <w:rPr>
          <w:b/>
        </w:rPr>
        <w:t>, errors and warnings resolved</w:t>
      </w:r>
    </w:p>
    <w:p w14:paraId="08BEA241" w14:textId="77777777" w:rsidR="009C7606" w:rsidRDefault="009C7606" w:rsidP="00E2640A">
      <w:pPr>
        <w:spacing w:after="0" w:line="240" w:lineRule="auto"/>
      </w:pPr>
    </w:p>
    <w:p w14:paraId="3E0B8C6B" w14:textId="7B9637A6" w:rsidR="001527FE" w:rsidRDefault="006276E7" w:rsidP="001527FE">
      <w:pPr>
        <w:spacing w:after="0" w:line="240" w:lineRule="auto"/>
      </w:pPr>
      <w:r>
        <w:t xml:space="preserve">There </w:t>
      </w:r>
      <w:r w:rsidR="001527FE">
        <w:t>were</w:t>
      </w:r>
      <w:r>
        <w:t xml:space="preserve"> no errors</w:t>
      </w:r>
      <w:r w:rsidR="001527FE">
        <w:t xml:space="preserve"> in the final run of the code, however, we faced some minor errors that we were able to fix.</w:t>
      </w:r>
    </w:p>
    <w:p w14:paraId="544952A3" w14:textId="27F00564" w:rsidR="009C7606" w:rsidRDefault="001527FE" w:rsidP="006276E7">
      <w:pPr>
        <w:spacing w:after="0" w:line="240" w:lineRule="auto"/>
      </w:pPr>
      <w:r>
        <w:t xml:space="preserve"> </w:t>
      </w:r>
      <w:bookmarkStart w:id="1" w:name="_GoBack"/>
      <w:bookmarkEnd w:id="1"/>
    </w:p>
    <w:p w14:paraId="1BF4267C" w14:textId="77777777" w:rsidR="009C7606" w:rsidRPr="00535EC6" w:rsidRDefault="009C7606" w:rsidP="009C7606">
      <w:pPr>
        <w:pStyle w:val="ListParagraph"/>
        <w:numPr>
          <w:ilvl w:val="0"/>
          <w:numId w:val="2"/>
        </w:numPr>
        <w:spacing w:after="0" w:line="240" w:lineRule="auto"/>
        <w:rPr>
          <w:b/>
        </w:rPr>
      </w:pPr>
      <w:r w:rsidRPr="00535EC6">
        <w:rPr>
          <w:b/>
        </w:rPr>
        <w:t>Conclusion</w:t>
      </w:r>
    </w:p>
    <w:p w14:paraId="007532C6" w14:textId="19944BDF" w:rsidR="009C7606" w:rsidRDefault="009C7606" w:rsidP="009C7606">
      <w:pPr>
        <w:spacing w:after="0" w:line="240" w:lineRule="auto"/>
      </w:pPr>
    </w:p>
    <w:p w14:paraId="692F5AF0" w14:textId="77777777" w:rsidR="001527FE" w:rsidRDefault="001527FE" w:rsidP="009C7606">
      <w:pPr>
        <w:spacing w:after="0" w:line="240" w:lineRule="auto"/>
      </w:pPr>
    </w:p>
    <w:p w14:paraId="05E3842A" w14:textId="77777777" w:rsidR="00535EC6" w:rsidRDefault="00535EC6" w:rsidP="009C7606">
      <w:pPr>
        <w:spacing w:after="0" w:line="240" w:lineRule="auto"/>
      </w:pPr>
    </w:p>
    <w:p w14:paraId="04520279" w14:textId="77777777" w:rsidR="00535EC6" w:rsidRDefault="00535EC6" w:rsidP="009C7606">
      <w:pPr>
        <w:spacing w:after="0" w:line="240" w:lineRule="auto"/>
      </w:pPr>
      <w:r>
        <w:t>References</w:t>
      </w:r>
    </w:p>
    <w:p w14:paraId="59358CCF" w14:textId="77777777" w:rsidR="00535EC6" w:rsidRDefault="00535EC6" w:rsidP="00535EC6">
      <w:pPr>
        <w:pStyle w:val="ListParagraph"/>
        <w:numPr>
          <w:ilvl w:val="0"/>
          <w:numId w:val="3"/>
        </w:numPr>
        <w:spacing w:after="0" w:line="240" w:lineRule="auto"/>
      </w:pPr>
      <w:r>
        <w:t xml:space="preserve">Please cite any resource (web site, book, </w:t>
      </w:r>
      <w:proofErr w:type="spellStart"/>
      <w:r>
        <w:t>youtube</w:t>
      </w:r>
      <w:proofErr w:type="spellEnd"/>
      <w:r>
        <w:t xml:space="preserve"> video) you used for this lab.</w:t>
      </w:r>
    </w:p>
    <w:p w14:paraId="7667CB85" w14:textId="77777777" w:rsidR="00535EC6" w:rsidRDefault="00535EC6" w:rsidP="009C7606">
      <w:pPr>
        <w:spacing w:after="0" w:line="240" w:lineRule="auto"/>
      </w:pPr>
    </w:p>
    <w:p w14:paraId="06F7A3DB" w14:textId="77777777" w:rsidR="009C7606" w:rsidRPr="00535EC6" w:rsidRDefault="009C7606" w:rsidP="009C7606">
      <w:pPr>
        <w:spacing w:after="0" w:line="240" w:lineRule="auto"/>
        <w:rPr>
          <w:b/>
        </w:rPr>
      </w:pPr>
      <w:r w:rsidRPr="00535EC6">
        <w:rPr>
          <w:b/>
        </w:rPr>
        <w:t>Appendix 1. Lab source code</w:t>
      </w:r>
    </w:p>
    <w:p w14:paraId="6555C9D2" w14:textId="77777777" w:rsidR="009C7606" w:rsidRPr="00535EC6" w:rsidRDefault="009C7606" w:rsidP="009C7606">
      <w:pPr>
        <w:spacing w:after="0" w:line="240" w:lineRule="auto"/>
        <w:rPr>
          <w:b/>
        </w:rPr>
      </w:pPr>
      <w:r w:rsidRPr="00535EC6">
        <w:rPr>
          <w:b/>
        </w:rPr>
        <w:t>Appendix 2. RTL schematics</w:t>
      </w:r>
    </w:p>
    <w:p w14:paraId="6C4AF0D2" w14:textId="0DE8B30C" w:rsidR="009C7606" w:rsidRDefault="009C7606" w:rsidP="0070375A">
      <w:pPr>
        <w:spacing w:after="0" w:line="240" w:lineRule="auto"/>
        <w:rPr>
          <w:b/>
        </w:rPr>
      </w:pPr>
      <w:r w:rsidRPr="00535EC6">
        <w:rPr>
          <w:b/>
        </w:rPr>
        <w:t>Appendix 3. FPGA Board photos showing working code</w:t>
      </w:r>
    </w:p>
    <w:p w14:paraId="7C878D40" w14:textId="7742D5D8" w:rsidR="004C566C" w:rsidRDefault="004C566C" w:rsidP="00E759B7">
      <w:pPr>
        <w:spacing w:after="0" w:line="240" w:lineRule="auto"/>
        <w:rPr>
          <w:b/>
        </w:rPr>
      </w:pPr>
    </w:p>
    <w:p w14:paraId="5A12BA93" w14:textId="16A82627" w:rsidR="004C566C" w:rsidRDefault="004C566C" w:rsidP="00E759B7">
      <w:pPr>
        <w:spacing w:after="0" w:line="240" w:lineRule="auto"/>
        <w:rPr>
          <w:bCs/>
        </w:rPr>
      </w:pPr>
      <w:bookmarkStart w:id="2" w:name="_Hlk27314298"/>
      <w:r w:rsidRPr="004C566C">
        <w:rPr>
          <w:bCs/>
        </w:rPr>
        <w:t>The other states modules are not included</w:t>
      </w:r>
      <w:r>
        <w:rPr>
          <w:bCs/>
        </w:rPr>
        <w:t xml:space="preserve"> because they are exactly the same as the WASH state module</w:t>
      </w:r>
    </w:p>
    <w:p w14:paraId="4BCC71C5" w14:textId="5EEA7EF7" w:rsidR="004C566C" w:rsidRPr="004C566C" w:rsidRDefault="004C566C" w:rsidP="00E759B7">
      <w:pPr>
        <w:spacing w:after="0" w:line="240" w:lineRule="auto"/>
        <w:rPr>
          <w:bCs/>
        </w:rPr>
      </w:pPr>
      <w:r>
        <w:rPr>
          <w:bCs/>
        </w:rPr>
        <w:t>But with different divider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C566C" w14:paraId="4C6D3955" w14:textId="77777777" w:rsidTr="004C566C">
        <w:tc>
          <w:tcPr>
            <w:tcW w:w="4675" w:type="dxa"/>
          </w:tcPr>
          <w:p w14:paraId="149519F9" w14:textId="77777777" w:rsidR="004C566C" w:rsidRPr="007273B2" w:rsidRDefault="004C566C" w:rsidP="00A12C90">
            <w:pPr>
              <w:rPr>
                <w:b/>
                <w:bCs/>
              </w:rPr>
            </w:pPr>
            <w:bookmarkStart w:id="3" w:name="_Hlk27314289"/>
            <w:bookmarkEnd w:id="2"/>
            <w:r>
              <w:rPr>
                <w:b/>
                <w:bCs/>
              </w:rPr>
              <w:t>Clock Divider</w:t>
            </w:r>
          </w:p>
        </w:tc>
        <w:tc>
          <w:tcPr>
            <w:tcW w:w="4675" w:type="dxa"/>
          </w:tcPr>
          <w:p w14:paraId="3712199C" w14:textId="77777777" w:rsidR="004C566C" w:rsidRPr="007273B2" w:rsidRDefault="004C566C" w:rsidP="00A12C90">
            <w:pPr>
              <w:rPr>
                <w:b/>
                <w:bCs/>
              </w:rPr>
            </w:pPr>
            <w:r>
              <w:rPr>
                <w:b/>
                <w:bCs/>
              </w:rPr>
              <w:t>Wash Behavioral</w:t>
            </w:r>
          </w:p>
        </w:tc>
      </w:tr>
      <w:tr w:rsidR="004C566C" w14:paraId="55E9847D" w14:textId="77777777" w:rsidTr="004C566C">
        <w:trPr>
          <w:trHeight w:val="5850"/>
        </w:trPr>
        <w:tc>
          <w:tcPr>
            <w:tcW w:w="4675" w:type="dxa"/>
          </w:tcPr>
          <w:p w14:paraId="153D4C8C"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 xml:space="preserve">signal </w:t>
            </w:r>
            <w:proofErr w:type="spellStart"/>
            <w:r w:rsidRPr="00C24844">
              <w:rPr>
                <w:rFonts w:ascii="Courier New" w:hAnsi="Courier New" w:cs="Courier New"/>
                <w:sz w:val="18"/>
                <w:szCs w:val="18"/>
              </w:rPr>
              <w:t>slow_clock</w:t>
            </w:r>
            <w:proofErr w:type="spellEnd"/>
            <w:r w:rsidRPr="00C24844">
              <w:rPr>
                <w:rFonts w:ascii="Courier New" w:hAnsi="Courier New" w:cs="Courier New"/>
                <w:sz w:val="18"/>
                <w:szCs w:val="18"/>
              </w:rPr>
              <w:t xml:space="preserve">: </w:t>
            </w:r>
            <w:proofErr w:type="spellStart"/>
            <w:r w:rsidRPr="00C24844">
              <w:rPr>
                <w:rFonts w:ascii="Courier New" w:hAnsi="Courier New" w:cs="Courier New"/>
                <w:sz w:val="18"/>
                <w:szCs w:val="18"/>
              </w:rPr>
              <w:t>std_logic</w:t>
            </w:r>
            <w:proofErr w:type="spellEnd"/>
            <w:r w:rsidRPr="00C24844">
              <w:rPr>
                <w:rFonts w:ascii="Courier New" w:hAnsi="Courier New" w:cs="Courier New"/>
                <w:sz w:val="18"/>
                <w:szCs w:val="18"/>
              </w:rPr>
              <w:t>;</w:t>
            </w:r>
          </w:p>
          <w:p w14:paraId="6BAE4217" w14:textId="77777777" w:rsidR="004C566C" w:rsidRPr="00C24844" w:rsidRDefault="004C566C" w:rsidP="00A12C90">
            <w:pPr>
              <w:rPr>
                <w:rFonts w:ascii="Courier New" w:hAnsi="Courier New" w:cs="Courier New"/>
                <w:sz w:val="18"/>
                <w:szCs w:val="18"/>
              </w:rPr>
            </w:pPr>
          </w:p>
          <w:p w14:paraId="172A6525"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 xml:space="preserve">signal </w:t>
            </w:r>
            <w:proofErr w:type="spellStart"/>
            <w:r w:rsidRPr="00C24844">
              <w:rPr>
                <w:rFonts w:ascii="Courier New" w:hAnsi="Courier New" w:cs="Courier New"/>
                <w:sz w:val="18"/>
                <w:szCs w:val="18"/>
              </w:rPr>
              <w:t>mode_select</w:t>
            </w:r>
            <w:proofErr w:type="spellEnd"/>
            <w:r w:rsidRPr="00C24844">
              <w:rPr>
                <w:rFonts w:ascii="Courier New" w:hAnsi="Courier New" w:cs="Courier New"/>
                <w:sz w:val="18"/>
                <w:szCs w:val="18"/>
              </w:rPr>
              <w:t xml:space="preserve">: </w:t>
            </w:r>
            <w:proofErr w:type="spellStart"/>
            <w:r w:rsidRPr="00C24844">
              <w:rPr>
                <w:rFonts w:ascii="Courier New" w:hAnsi="Courier New" w:cs="Courier New"/>
                <w:sz w:val="18"/>
                <w:szCs w:val="18"/>
              </w:rPr>
              <w:t>std_logic_vector</w:t>
            </w:r>
            <w:proofErr w:type="spellEnd"/>
            <w:r w:rsidRPr="00C24844">
              <w:rPr>
                <w:rFonts w:ascii="Courier New" w:hAnsi="Courier New" w:cs="Courier New"/>
                <w:sz w:val="18"/>
                <w:szCs w:val="18"/>
              </w:rPr>
              <w:t xml:space="preserve">(1 </w:t>
            </w:r>
            <w:proofErr w:type="spellStart"/>
            <w:r w:rsidRPr="00C24844">
              <w:rPr>
                <w:rFonts w:ascii="Courier New" w:hAnsi="Courier New" w:cs="Courier New"/>
                <w:sz w:val="18"/>
                <w:szCs w:val="18"/>
              </w:rPr>
              <w:t>downto</w:t>
            </w:r>
            <w:proofErr w:type="spellEnd"/>
            <w:r w:rsidRPr="00C24844">
              <w:rPr>
                <w:rFonts w:ascii="Courier New" w:hAnsi="Courier New" w:cs="Courier New"/>
                <w:sz w:val="18"/>
                <w:szCs w:val="18"/>
              </w:rPr>
              <w:t xml:space="preserve"> 0):="11"; --selected state</w:t>
            </w:r>
          </w:p>
          <w:p w14:paraId="5076E86C" w14:textId="77777777" w:rsidR="004C566C" w:rsidRPr="00C24844" w:rsidRDefault="004C566C" w:rsidP="00A12C90">
            <w:pPr>
              <w:rPr>
                <w:rFonts w:ascii="Courier New" w:hAnsi="Courier New" w:cs="Courier New"/>
                <w:sz w:val="18"/>
                <w:szCs w:val="18"/>
              </w:rPr>
            </w:pPr>
          </w:p>
          <w:p w14:paraId="7CBF68F9"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 xml:space="preserve">signal </w:t>
            </w:r>
            <w:proofErr w:type="spellStart"/>
            <w:r w:rsidRPr="00C24844">
              <w:rPr>
                <w:rFonts w:ascii="Courier New" w:hAnsi="Courier New" w:cs="Courier New"/>
                <w:sz w:val="18"/>
                <w:szCs w:val="18"/>
              </w:rPr>
              <w:t>wash_dec</w:t>
            </w:r>
            <w:proofErr w:type="spellEnd"/>
            <w:r w:rsidRPr="00C24844">
              <w:rPr>
                <w:rFonts w:ascii="Courier New" w:hAnsi="Courier New" w:cs="Courier New"/>
                <w:sz w:val="18"/>
                <w:szCs w:val="18"/>
              </w:rPr>
              <w:t xml:space="preserve">: </w:t>
            </w:r>
            <w:proofErr w:type="spellStart"/>
            <w:r w:rsidRPr="00C24844">
              <w:rPr>
                <w:rFonts w:ascii="Courier New" w:hAnsi="Courier New" w:cs="Courier New"/>
                <w:sz w:val="18"/>
                <w:szCs w:val="18"/>
              </w:rPr>
              <w:t>std_logic</w:t>
            </w:r>
            <w:proofErr w:type="spellEnd"/>
            <w:r w:rsidRPr="00C24844">
              <w:rPr>
                <w:rFonts w:ascii="Courier New" w:hAnsi="Courier New" w:cs="Courier New"/>
                <w:sz w:val="18"/>
                <w:szCs w:val="18"/>
              </w:rPr>
              <w:t>;</w:t>
            </w:r>
          </w:p>
          <w:p w14:paraId="562B0E51"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 xml:space="preserve">signal </w:t>
            </w:r>
            <w:proofErr w:type="spellStart"/>
            <w:r w:rsidRPr="00C24844">
              <w:rPr>
                <w:rFonts w:ascii="Courier New" w:hAnsi="Courier New" w:cs="Courier New"/>
                <w:sz w:val="18"/>
                <w:szCs w:val="18"/>
              </w:rPr>
              <w:t>wash_zero</w:t>
            </w:r>
            <w:proofErr w:type="spellEnd"/>
            <w:r w:rsidRPr="00C24844">
              <w:rPr>
                <w:rFonts w:ascii="Courier New" w:hAnsi="Courier New" w:cs="Courier New"/>
                <w:sz w:val="18"/>
                <w:szCs w:val="18"/>
              </w:rPr>
              <w:t xml:space="preserve">: </w:t>
            </w:r>
            <w:proofErr w:type="spellStart"/>
            <w:r w:rsidRPr="00C24844">
              <w:rPr>
                <w:rFonts w:ascii="Courier New" w:hAnsi="Courier New" w:cs="Courier New"/>
                <w:sz w:val="18"/>
                <w:szCs w:val="18"/>
              </w:rPr>
              <w:t>std_logic</w:t>
            </w:r>
            <w:proofErr w:type="spellEnd"/>
            <w:r w:rsidRPr="00C24844">
              <w:rPr>
                <w:rFonts w:ascii="Courier New" w:hAnsi="Courier New" w:cs="Courier New"/>
                <w:sz w:val="18"/>
                <w:szCs w:val="18"/>
              </w:rPr>
              <w:t>:='0';</w:t>
            </w:r>
          </w:p>
          <w:p w14:paraId="4CD12EFD" w14:textId="77777777" w:rsidR="004C566C" w:rsidRPr="00C24844" w:rsidRDefault="004C566C" w:rsidP="00A12C90">
            <w:pPr>
              <w:rPr>
                <w:rFonts w:ascii="Courier New" w:hAnsi="Courier New" w:cs="Courier New"/>
                <w:sz w:val="18"/>
                <w:szCs w:val="18"/>
              </w:rPr>
            </w:pPr>
          </w:p>
          <w:p w14:paraId="10047987"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 xml:space="preserve">signal </w:t>
            </w:r>
            <w:proofErr w:type="spellStart"/>
            <w:r w:rsidRPr="00C24844">
              <w:rPr>
                <w:rFonts w:ascii="Courier New" w:hAnsi="Courier New" w:cs="Courier New"/>
                <w:sz w:val="18"/>
                <w:szCs w:val="18"/>
              </w:rPr>
              <w:t>spin_dec</w:t>
            </w:r>
            <w:proofErr w:type="spellEnd"/>
            <w:r w:rsidRPr="00C24844">
              <w:rPr>
                <w:rFonts w:ascii="Courier New" w:hAnsi="Courier New" w:cs="Courier New"/>
                <w:sz w:val="18"/>
                <w:szCs w:val="18"/>
              </w:rPr>
              <w:t xml:space="preserve">: </w:t>
            </w:r>
            <w:proofErr w:type="spellStart"/>
            <w:r w:rsidRPr="00C24844">
              <w:rPr>
                <w:rFonts w:ascii="Courier New" w:hAnsi="Courier New" w:cs="Courier New"/>
                <w:sz w:val="18"/>
                <w:szCs w:val="18"/>
              </w:rPr>
              <w:t>std_logic</w:t>
            </w:r>
            <w:proofErr w:type="spellEnd"/>
            <w:r w:rsidRPr="00C24844">
              <w:rPr>
                <w:rFonts w:ascii="Courier New" w:hAnsi="Courier New" w:cs="Courier New"/>
                <w:sz w:val="18"/>
                <w:szCs w:val="18"/>
              </w:rPr>
              <w:t>;</w:t>
            </w:r>
          </w:p>
          <w:p w14:paraId="16B6ECD0"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 xml:space="preserve">signal </w:t>
            </w:r>
            <w:proofErr w:type="spellStart"/>
            <w:r w:rsidRPr="00C24844">
              <w:rPr>
                <w:rFonts w:ascii="Courier New" w:hAnsi="Courier New" w:cs="Courier New"/>
                <w:sz w:val="18"/>
                <w:szCs w:val="18"/>
              </w:rPr>
              <w:t>spin_zero</w:t>
            </w:r>
            <w:proofErr w:type="spellEnd"/>
            <w:r w:rsidRPr="00C24844">
              <w:rPr>
                <w:rFonts w:ascii="Courier New" w:hAnsi="Courier New" w:cs="Courier New"/>
                <w:sz w:val="18"/>
                <w:szCs w:val="18"/>
              </w:rPr>
              <w:t xml:space="preserve">: </w:t>
            </w:r>
            <w:proofErr w:type="spellStart"/>
            <w:r w:rsidRPr="00C24844">
              <w:rPr>
                <w:rFonts w:ascii="Courier New" w:hAnsi="Courier New" w:cs="Courier New"/>
                <w:sz w:val="18"/>
                <w:szCs w:val="18"/>
              </w:rPr>
              <w:t>std_logic</w:t>
            </w:r>
            <w:proofErr w:type="spellEnd"/>
            <w:r w:rsidRPr="00C24844">
              <w:rPr>
                <w:rFonts w:ascii="Courier New" w:hAnsi="Courier New" w:cs="Courier New"/>
                <w:sz w:val="18"/>
                <w:szCs w:val="18"/>
              </w:rPr>
              <w:t>:='0';</w:t>
            </w:r>
          </w:p>
          <w:p w14:paraId="02A7A6F5" w14:textId="77777777" w:rsidR="004C566C" w:rsidRPr="00C24844" w:rsidRDefault="004C566C" w:rsidP="00A12C90">
            <w:pPr>
              <w:rPr>
                <w:rFonts w:ascii="Courier New" w:hAnsi="Courier New" w:cs="Courier New"/>
                <w:sz w:val="18"/>
                <w:szCs w:val="18"/>
              </w:rPr>
            </w:pPr>
          </w:p>
          <w:p w14:paraId="74BCABBD"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 xml:space="preserve">signal </w:t>
            </w:r>
            <w:proofErr w:type="spellStart"/>
            <w:r w:rsidRPr="00C24844">
              <w:rPr>
                <w:rFonts w:ascii="Courier New" w:hAnsi="Courier New" w:cs="Courier New"/>
                <w:sz w:val="18"/>
                <w:szCs w:val="18"/>
              </w:rPr>
              <w:t>rinse_dec</w:t>
            </w:r>
            <w:proofErr w:type="spellEnd"/>
            <w:r w:rsidRPr="00C24844">
              <w:rPr>
                <w:rFonts w:ascii="Courier New" w:hAnsi="Courier New" w:cs="Courier New"/>
                <w:sz w:val="18"/>
                <w:szCs w:val="18"/>
              </w:rPr>
              <w:t xml:space="preserve">: </w:t>
            </w:r>
            <w:proofErr w:type="spellStart"/>
            <w:r w:rsidRPr="00C24844">
              <w:rPr>
                <w:rFonts w:ascii="Courier New" w:hAnsi="Courier New" w:cs="Courier New"/>
                <w:sz w:val="18"/>
                <w:szCs w:val="18"/>
              </w:rPr>
              <w:t>std_logic</w:t>
            </w:r>
            <w:proofErr w:type="spellEnd"/>
            <w:r w:rsidRPr="00C24844">
              <w:rPr>
                <w:rFonts w:ascii="Courier New" w:hAnsi="Courier New" w:cs="Courier New"/>
                <w:sz w:val="18"/>
                <w:szCs w:val="18"/>
              </w:rPr>
              <w:t>;</w:t>
            </w:r>
          </w:p>
          <w:p w14:paraId="05156E59"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 xml:space="preserve">signal </w:t>
            </w:r>
            <w:proofErr w:type="spellStart"/>
            <w:r w:rsidRPr="00C24844">
              <w:rPr>
                <w:rFonts w:ascii="Courier New" w:hAnsi="Courier New" w:cs="Courier New"/>
                <w:sz w:val="18"/>
                <w:szCs w:val="18"/>
              </w:rPr>
              <w:t>rinse_zero</w:t>
            </w:r>
            <w:proofErr w:type="spellEnd"/>
            <w:r w:rsidRPr="00C24844">
              <w:rPr>
                <w:rFonts w:ascii="Courier New" w:hAnsi="Courier New" w:cs="Courier New"/>
                <w:sz w:val="18"/>
                <w:szCs w:val="18"/>
              </w:rPr>
              <w:t xml:space="preserve">: </w:t>
            </w:r>
            <w:proofErr w:type="spellStart"/>
            <w:r w:rsidRPr="00C24844">
              <w:rPr>
                <w:rFonts w:ascii="Courier New" w:hAnsi="Courier New" w:cs="Courier New"/>
                <w:sz w:val="18"/>
                <w:szCs w:val="18"/>
              </w:rPr>
              <w:t>std_logic</w:t>
            </w:r>
            <w:proofErr w:type="spellEnd"/>
            <w:r w:rsidRPr="00C24844">
              <w:rPr>
                <w:rFonts w:ascii="Courier New" w:hAnsi="Courier New" w:cs="Courier New"/>
                <w:sz w:val="18"/>
                <w:szCs w:val="18"/>
              </w:rPr>
              <w:t>:='0';</w:t>
            </w:r>
          </w:p>
          <w:p w14:paraId="2236FA1E" w14:textId="77777777" w:rsidR="004C566C" w:rsidRPr="00C24844" w:rsidRDefault="004C566C" w:rsidP="00A12C90">
            <w:pPr>
              <w:rPr>
                <w:rFonts w:ascii="Courier New" w:hAnsi="Courier New" w:cs="Courier New"/>
                <w:sz w:val="18"/>
                <w:szCs w:val="18"/>
              </w:rPr>
            </w:pPr>
          </w:p>
          <w:p w14:paraId="322603B3"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 xml:space="preserve">signal finished: </w:t>
            </w:r>
            <w:proofErr w:type="spellStart"/>
            <w:r w:rsidRPr="00C24844">
              <w:rPr>
                <w:rFonts w:ascii="Courier New" w:hAnsi="Courier New" w:cs="Courier New"/>
                <w:sz w:val="18"/>
                <w:szCs w:val="18"/>
              </w:rPr>
              <w:t>std_logic</w:t>
            </w:r>
            <w:proofErr w:type="spellEnd"/>
            <w:r w:rsidRPr="00C24844">
              <w:rPr>
                <w:rFonts w:ascii="Courier New" w:hAnsi="Courier New" w:cs="Courier New"/>
                <w:sz w:val="18"/>
                <w:szCs w:val="18"/>
              </w:rPr>
              <w:t>:='0'; --to distinguish whether the transition to IDLE was due to finishing or restarting.</w:t>
            </w:r>
          </w:p>
          <w:p w14:paraId="7768C9B5" w14:textId="77777777" w:rsidR="004C566C" w:rsidRPr="00C24844" w:rsidRDefault="004C566C" w:rsidP="00A12C90">
            <w:pPr>
              <w:rPr>
                <w:rFonts w:ascii="Courier New" w:hAnsi="Courier New" w:cs="Courier New"/>
                <w:sz w:val="18"/>
                <w:szCs w:val="18"/>
              </w:rPr>
            </w:pPr>
          </w:p>
          <w:p w14:paraId="0A0F233D"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 xml:space="preserve">signal </w:t>
            </w:r>
            <w:proofErr w:type="spellStart"/>
            <w:r w:rsidRPr="00C24844">
              <w:rPr>
                <w:rFonts w:ascii="Courier New" w:hAnsi="Courier New" w:cs="Courier New"/>
                <w:sz w:val="18"/>
                <w:szCs w:val="18"/>
              </w:rPr>
              <w:t>rst_counter</w:t>
            </w:r>
            <w:proofErr w:type="spellEnd"/>
            <w:r w:rsidRPr="00C24844">
              <w:rPr>
                <w:rFonts w:ascii="Courier New" w:hAnsi="Courier New" w:cs="Courier New"/>
                <w:sz w:val="18"/>
                <w:szCs w:val="18"/>
              </w:rPr>
              <w:t xml:space="preserve">: </w:t>
            </w:r>
            <w:proofErr w:type="spellStart"/>
            <w:r w:rsidRPr="00C24844">
              <w:rPr>
                <w:rFonts w:ascii="Courier New" w:hAnsi="Courier New" w:cs="Courier New"/>
                <w:sz w:val="18"/>
                <w:szCs w:val="18"/>
              </w:rPr>
              <w:t>std_logic</w:t>
            </w:r>
            <w:proofErr w:type="spellEnd"/>
            <w:r w:rsidRPr="00C24844">
              <w:rPr>
                <w:rFonts w:ascii="Courier New" w:hAnsi="Courier New" w:cs="Courier New"/>
                <w:sz w:val="18"/>
                <w:szCs w:val="18"/>
              </w:rPr>
              <w:t xml:space="preserve">; --will be passed to state modules as '1' when the </w:t>
            </w:r>
            <w:proofErr w:type="spellStart"/>
            <w:r w:rsidRPr="00C24844">
              <w:rPr>
                <w:rFonts w:ascii="Courier New" w:hAnsi="Courier New" w:cs="Courier New"/>
                <w:sz w:val="18"/>
                <w:szCs w:val="18"/>
              </w:rPr>
              <w:t>the</w:t>
            </w:r>
            <w:proofErr w:type="spellEnd"/>
            <w:r w:rsidRPr="00C24844">
              <w:rPr>
                <w:rFonts w:ascii="Courier New" w:hAnsi="Courier New" w:cs="Courier New"/>
                <w:sz w:val="18"/>
                <w:szCs w:val="18"/>
              </w:rPr>
              <w:t xml:space="preserve"> restart button is clicked.</w:t>
            </w:r>
          </w:p>
          <w:p w14:paraId="01C77FA8" w14:textId="77777777" w:rsidR="004C566C" w:rsidRPr="00C24844" w:rsidRDefault="004C566C" w:rsidP="00A12C90">
            <w:pPr>
              <w:rPr>
                <w:rFonts w:ascii="Courier New" w:hAnsi="Courier New" w:cs="Courier New"/>
                <w:sz w:val="18"/>
                <w:szCs w:val="18"/>
              </w:rPr>
            </w:pPr>
          </w:p>
          <w:p w14:paraId="5D78EEC0"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begin</w:t>
            </w:r>
          </w:p>
          <w:p w14:paraId="036C27BA" w14:textId="77777777" w:rsidR="004C566C" w:rsidRPr="00C24844" w:rsidRDefault="004C566C" w:rsidP="00A12C90">
            <w:pPr>
              <w:rPr>
                <w:rFonts w:ascii="Courier New" w:hAnsi="Courier New" w:cs="Courier New"/>
                <w:sz w:val="18"/>
                <w:szCs w:val="18"/>
              </w:rPr>
            </w:pPr>
          </w:p>
          <w:p w14:paraId="673CCB3B"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process</w:t>
            </w:r>
          </w:p>
          <w:p w14:paraId="224D8D46"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begin</w:t>
            </w:r>
          </w:p>
          <w:p w14:paraId="14316D0E"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if(reset='1') then --selects idle, resets counter, and indicates that the cycle was not completed.</w:t>
            </w:r>
          </w:p>
          <w:p w14:paraId="47317585"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proofErr w:type="spellStart"/>
            <w:r w:rsidRPr="00C24844">
              <w:rPr>
                <w:rFonts w:ascii="Courier New" w:hAnsi="Courier New" w:cs="Courier New"/>
                <w:sz w:val="18"/>
                <w:szCs w:val="18"/>
              </w:rPr>
              <w:t>mode_select</w:t>
            </w:r>
            <w:proofErr w:type="spellEnd"/>
            <w:r w:rsidRPr="00C24844">
              <w:rPr>
                <w:rFonts w:ascii="Courier New" w:hAnsi="Courier New" w:cs="Courier New"/>
                <w:sz w:val="18"/>
                <w:szCs w:val="18"/>
              </w:rPr>
              <w:t xml:space="preserve"> &lt;= "11";</w:t>
            </w:r>
          </w:p>
          <w:p w14:paraId="4F765B70"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finished &lt;='0';</w:t>
            </w:r>
          </w:p>
          <w:p w14:paraId="0A9EB5A7"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proofErr w:type="spellStart"/>
            <w:r w:rsidRPr="00C24844">
              <w:rPr>
                <w:rFonts w:ascii="Courier New" w:hAnsi="Courier New" w:cs="Courier New"/>
                <w:sz w:val="18"/>
                <w:szCs w:val="18"/>
              </w:rPr>
              <w:t>rst_counter</w:t>
            </w:r>
            <w:proofErr w:type="spellEnd"/>
            <w:r w:rsidRPr="00C24844">
              <w:rPr>
                <w:rFonts w:ascii="Courier New" w:hAnsi="Courier New" w:cs="Courier New"/>
                <w:sz w:val="18"/>
                <w:szCs w:val="18"/>
              </w:rPr>
              <w:t xml:space="preserve"> &lt;= '1';</w:t>
            </w:r>
          </w:p>
          <w:p w14:paraId="05AB729B" w14:textId="77777777" w:rsidR="004C566C" w:rsidRPr="00C24844" w:rsidRDefault="004C566C" w:rsidP="00A12C90">
            <w:pPr>
              <w:rPr>
                <w:rFonts w:ascii="Courier New" w:hAnsi="Courier New" w:cs="Courier New"/>
                <w:sz w:val="18"/>
                <w:szCs w:val="18"/>
              </w:rPr>
            </w:pPr>
            <w:proofErr w:type="spellStart"/>
            <w:r w:rsidRPr="00C24844">
              <w:rPr>
                <w:rFonts w:ascii="Courier New" w:hAnsi="Courier New" w:cs="Courier New"/>
                <w:sz w:val="18"/>
                <w:szCs w:val="18"/>
              </w:rPr>
              <w:t>elsif</w:t>
            </w:r>
            <w:proofErr w:type="spellEnd"/>
            <w:r w:rsidRPr="00C24844">
              <w:rPr>
                <w:rFonts w:ascii="Courier New" w:hAnsi="Courier New" w:cs="Courier New"/>
                <w:sz w:val="18"/>
                <w:szCs w:val="18"/>
              </w:rPr>
              <w:t>(start='1') then</w:t>
            </w:r>
          </w:p>
          <w:p w14:paraId="1D585ADC"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proofErr w:type="spellStart"/>
            <w:r w:rsidRPr="00C24844">
              <w:rPr>
                <w:rFonts w:ascii="Courier New" w:hAnsi="Courier New" w:cs="Courier New"/>
                <w:sz w:val="18"/>
                <w:szCs w:val="18"/>
              </w:rPr>
              <w:t>rst_counter</w:t>
            </w:r>
            <w:proofErr w:type="spellEnd"/>
            <w:r w:rsidRPr="00C24844">
              <w:rPr>
                <w:rFonts w:ascii="Courier New" w:hAnsi="Courier New" w:cs="Courier New"/>
                <w:sz w:val="18"/>
                <w:szCs w:val="18"/>
              </w:rPr>
              <w:t xml:space="preserve"> &lt;= '0';</w:t>
            </w:r>
          </w:p>
          <w:p w14:paraId="61A26663"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proofErr w:type="spellStart"/>
            <w:r w:rsidRPr="00C24844">
              <w:rPr>
                <w:rFonts w:ascii="Courier New" w:hAnsi="Courier New" w:cs="Courier New"/>
                <w:sz w:val="18"/>
                <w:szCs w:val="18"/>
              </w:rPr>
              <w:t>mode_select</w:t>
            </w:r>
            <w:proofErr w:type="spellEnd"/>
            <w:r w:rsidRPr="00C24844">
              <w:rPr>
                <w:rFonts w:ascii="Courier New" w:hAnsi="Courier New" w:cs="Courier New"/>
                <w:sz w:val="18"/>
                <w:szCs w:val="18"/>
              </w:rPr>
              <w:t xml:space="preserve"> &lt;= "00";</w:t>
            </w:r>
          </w:p>
          <w:p w14:paraId="2E3ED435"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else</w:t>
            </w:r>
          </w:p>
          <w:p w14:paraId="3B5FD2D7"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if(</w:t>
            </w:r>
            <w:proofErr w:type="spellStart"/>
            <w:r w:rsidRPr="00C24844">
              <w:rPr>
                <w:rFonts w:ascii="Courier New" w:hAnsi="Courier New" w:cs="Courier New"/>
                <w:sz w:val="18"/>
                <w:szCs w:val="18"/>
              </w:rPr>
              <w:t>mode_select</w:t>
            </w:r>
            <w:proofErr w:type="spellEnd"/>
            <w:r w:rsidRPr="00C24844">
              <w:rPr>
                <w:rFonts w:ascii="Courier New" w:hAnsi="Courier New" w:cs="Courier New"/>
                <w:sz w:val="18"/>
                <w:szCs w:val="18"/>
              </w:rPr>
              <w:t xml:space="preserve"> = "00") then --the decrement of the selected mode is 1 while for others is 0;</w:t>
            </w:r>
          </w:p>
          <w:p w14:paraId="662856EC"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lastRenderedPageBreak/>
              <w:tab/>
            </w:r>
            <w:r w:rsidRPr="00C24844">
              <w:rPr>
                <w:rFonts w:ascii="Courier New" w:hAnsi="Courier New" w:cs="Courier New"/>
                <w:sz w:val="18"/>
                <w:szCs w:val="18"/>
              </w:rPr>
              <w:tab/>
            </w:r>
            <w:proofErr w:type="spellStart"/>
            <w:r w:rsidRPr="00C24844">
              <w:rPr>
                <w:rFonts w:ascii="Courier New" w:hAnsi="Courier New" w:cs="Courier New"/>
                <w:sz w:val="18"/>
                <w:szCs w:val="18"/>
              </w:rPr>
              <w:t>wash_dec</w:t>
            </w:r>
            <w:proofErr w:type="spellEnd"/>
            <w:r w:rsidRPr="00C24844">
              <w:rPr>
                <w:rFonts w:ascii="Courier New" w:hAnsi="Courier New" w:cs="Courier New"/>
                <w:sz w:val="18"/>
                <w:szCs w:val="18"/>
              </w:rPr>
              <w:t xml:space="preserve"> &lt;= '1';</w:t>
            </w:r>
          </w:p>
          <w:p w14:paraId="349B8D40"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spin_dec</w:t>
            </w:r>
            <w:proofErr w:type="spellEnd"/>
            <w:r w:rsidRPr="00C24844">
              <w:rPr>
                <w:rFonts w:ascii="Courier New" w:hAnsi="Courier New" w:cs="Courier New"/>
                <w:sz w:val="18"/>
                <w:szCs w:val="18"/>
              </w:rPr>
              <w:t xml:space="preserve"> &lt;= '0';</w:t>
            </w:r>
          </w:p>
          <w:p w14:paraId="4E86B135"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rinse_dec</w:t>
            </w:r>
            <w:proofErr w:type="spellEnd"/>
            <w:r w:rsidRPr="00C24844">
              <w:rPr>
                <w:rFonts w:ascii="Courier New" w:hAnsi="Courier New" w:cs="Courier New"/>
                <w:sz w:val="18"/>
                <w:szCs w:val="18"/>
              </w:rPr>
              <w:t xml:space="preserve"> &lt;= '0';</w:t>
            </w:r>
          </w:p>
          <w:p w14:paraId="204919BE"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dec_led</w:t>
            </w:r>
            <w:proofErr w:type="spellEnd"/>
            <w:r w:rsidRPr="00C24844">
              <w:rPr>
                <w:rFonts w:ascii="Courier New" w:hAnsi="Courier New" w:cs="Courier New"/>
                <w:sz w:val="18"/>
                <w:szCs w:val="18"/>
              </w:rPr>
              <w:t xml:space="preserve"> &lt;= </w:t>
            </w:r>
            <w:proofErr w:type="spellStart"/>
            <w:r w:rsidRPr="00C24844">
              <w:rPr>
                <w:rFonts w:ascii="Courier New" w:hAnsi="Courier New" w:cs="Courier New"/>
                <w:sz w:val="18"/>
                <w:szCs w:val="18"/>
              </w:rPr>
              <w:t>wash_dec</w:t>
            </w:r>
            <w:proofErr w:type="spellEnd"/>
            <w:r w:rsidRPr="00C24844">
              <w:rPr>
                <w:rFonts w:ascii="Courier New" w:hAnsi="Courier New" w:cs="Courier New"/>
                <w:sz w:val="18"/>
                <w:szCs w:val="18"/>
              </w:rPr>
              <w:t>;</w:t>
            </w:r>
          </w:p>
          <w:p w14:paraId="2F6D5F8C"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zero_led</w:t>
            </w:r>
            <w:proofErr w:type="spellEnd"/>
            <w:r w:rsidRPr="00C24844">
              <w:rPr>
                <w:rFonts w:ascii="Courier New" w:hAnsi="Courier New" w:cs="Courier New"/>
                <w:sz w:val="18"/>
                <w:szCs w:val="18"/>
              </w:rPr>
              <w:t xml:space="preserve"> &lt;= </w:t>
            </w:r>
            <w:proofErr w:type="spellStart"/>
            <w:r w:rsidRPr="00C24844">
              <w:rPr>
                <w:rFonts w:ascii="Courier New" w:hAnsi="Courier New" w:cs="Courier New"/>
                <w:sz w:val="18"/>
                <w:szCs w:val="18"/>
              </w:rPr>
              <w:t>wash_zero</w:t>
            </w:r>
            <w:proofErr w:type="spellEnd"/>
            <w:r w:rsidRPr="00C24844">
              <w:rPr>
                <w:rFonts w:ascii="Courier New" w:hAnsi="Courier New" w:cs="Courier New"/>
                <w:sz w:val="18"/>
                <w:szCs w:val="18"/>
              </w:rPr>
              <w:t>;</w:t>
            </w:r>
          </w:p>
          <w:p w14:paraId="11F74951"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state_indicator</w:t>
            </w:r>
            <w:proofErr w:type="spellEnd"/>
            <w:r w:rsidRPr="00C24844">
              <w:rPr>
                <w:rFonts w:ascii="Courier New" w:hAnsi="Courier New" w:cs="Courier New"/>
                <w:sz w:val="18"/>
                <w:szCs w:val="18"/>
              </w:rPr>
              <w:t xml:space="preserve"> &lt;= "0001"; </w:t>
            </w:r>
          </w:p>
          <w:p w14:paraId="56C45887"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end if;</w:t>
            </w:r>
          </w:p>
          <w:p w14:paraId="45852469"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if(</w:t>
            </w:r>
            <w:proofErr w:type="spellStart"/>
            <w:r w:rsidRPr="00C24844">
              <w:rPr>
                <w:rFonts w:ascii="Courier New" w:hAnsi="Courier New" w:cs="Courier New"/>
                <w:sz w:val="18"/>
                <w:szCs w:val="18"/>
              </w:rPr>
              <w:t>mode_select</w:t>
            </w:r>
            <w:proofErr w:type="spellEnd"/>
            <w:r w:rsidRPr="00C24844">
              <w:rPr>
                <w:rFonts w:ascii="Courier New" w:hAnsi="Courier New" w:cs="Courier New"/>
                <w:sz w:val="18"/>
                <w:szCs w:val="18"/>
              </w:rPr>
              <w:t xml:space="preserve"> = "01") then</w:t>
            </w:r>
          </w:p>
          <w:p w14:paraId="1FD2A32B"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wash_dec</w:t>
            </w:r>
            <w:proofErr w:type="spellEnd"/>
            <w:r w:rsidRPr="00C24844">
              <w:rPr>
                <w:rFonts w:ascii="Courier New" w:hAnsi="Courier New" w:cs="Courier New"/>
                <w:sz w:val="18"/>
                <w:szCs w:val="18"/>
              </w:rPr>
              <w:t xml:space="preserve"> &lt;= '0';</w:t>
            </w:r>
          </w:p>
          <w:p w14:paraId="6ECA65FC"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spin_dec</w:t>
            </w:r>
            <w:proofErr w:type="spellEnd"/>
            <w:r w:rsidRPr="00C24844">
              <w:rPr>
                <w:rFonts w:ascii="Courier New" w:hAnsi="Courier New" w:cs="Courier New"/>
                <w:sz w:val="18"/>
                <w:szCs w:val="18"/>
              </w:rPr>
              <w:t xml:space="preserve"> &lt;= '1';</w:t>
            </w:r>
          </w:p>
          <w:p w14:paraId="65B76BAE"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rinse_dec</w:t>
            </w:r>
            <w:proofErr w:type="spellEnd"/>
            <w:r w:rsidRPr="00C24844">
              <w:rPr>
                <w:rFonts w:ascii="Courier New" w:hAnsi="Courier New" w:cs="Courier New"/>
                <w:sz w:val="18"/>
                <w:szCs w:val="18"/>
              </w:rPr>
              <w:t xml:space="preserve"> &lt;= '0';</w:t>
            </w:r>
          </w:p>
          <w:p w14:paraId="48AAEB38"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dec_led</w:t>
            </w:r>
            <w:proofErr w:type="spellEnd"/>
            <w:r w:rsidRPr="00C24844">
              <w:rPr>
                <w:rFonts w:ascii="Courier New" w:hAnsi="Courier New" w:cs="Courier New"/>
                <w:sz w:val="18"/>
                <w:szCs w:val="18"/>
              </w:rPr>
              <w:t xml:space="preserve"> &lt;= </w:t>
            </w:r>
            <w:proofErr w:type="spellStart"/>
            <w:r w:rsidRPr="00C24844">
              <w:rPr>
                <w:rFonts w:ascii="Courier New" w:hAnsi="Courier New" w:cs="Courier New"/>
                <w:sz w:val="18"/>
                <w:szCs w:val="18"/>
              </w:rPr>
              <w:t>spin_dec</w:t>
            </w:r>
            <w:proofErr w:type="spellEnd"/>
            <w:r w:rsidRPr="00C24844">
              <w:rPr>
                <w:rFonts w:ascii="Courier New" w:hAnsi="Courier New" w:cs="Courier New"/>
                <w:sz w:val="18"/>
                <w:szCs w:val="18"/>
              </w:rPr>
              <w:t>;</w:t>
            </w:r>
          </w:p>
          <w:p w14:paraId="600EAA98"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zero_led</w:t>
            </w:r>
            <w:proofErr w:type="spellEnd"/>
            <w:r w:rsidRPr="00C24844">
              <w:rPr>
                <w:rFonts w:ascii="Courier New" w:hAnsi="Courier New" w:cs="Courier New"/>
                <w:sz w:val="18"/>
                <w:szCs w:val="18"/>
              </w:rPr>
              <w:t xml:space="preserve"> &lt;= </w:t>
            </w:r>
            <w:proofErr w:type="spellStart"/>
            <w:r w:rsidRPr="00C24844">
              <w:rPr>
                <w:rFonts w:ascii="Courier New" w:hAnsi="Courier New" w:cs="Courier New"/>
                <w:sz w:val="18"/>
                <w:szCs w:val="18"/>
              </w:rPr>
              <w:t>spin_zero</w:t>
            </w:r>
            <w:proofErr w:type="spellEnd"/>
            <w:r w:rsidRPr="00C24844">
              <w:rPr>
                <w:rFonts w:ascii="Courier New" w:hAnsi="Courier New" w:cs="Courier New"/>
                <w:sz w:val="18"/>
                <w:szCs w:val="18"/>
              </w:rPr>
              <w:t>;</w:t>
            </w:r>
          </w:p>
          <w:p w14:paraId="2DB36E99"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state_indicator</w:t>
            </w:r>
            <w:proofErr w:type="spellEnd"/>
            <w:r w:rsidRPr="00C24844">
              <w:rPr>
                <w:rFonts w:ascii="Courier New" w:hAnsi="Courier New" w:cs="Courier New"/>
                <w:sz w:val="18"/>
                <w:szCs w:val="18"/>
              </w:rPr>
              <w:t xml:space="preserve"> &lt;= "0010";</w:t>
            </w:r>
          </w:p>
          <w:p w14:paraId="57A6B434"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end if;</w:t>
            </w:r>
          </w:p>
          <w:p w14:paraId="315C19D1"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if(</w:t>
            </w:r>
            <w:proofErr w:type="spellStart"/>
            <w:r w:rsidRPr="00C24844">
              <w:rPr>
                <w:rFonts w:ascii="Courier New" w:hAnsi="Courier New" w:cs="Courier New"/>
                <w:sz w:val="18"/>
                <w:szCs w:val="18"/>
              </w:rPr>
              <w:t>mode_select</w:t>
            </w:r>
            <w:proofErr w:type="spellEnd"/>
            <w:r w:rsidRPr="00C24844">
              <w:rPr>
                <w:rFonts w:ascii="Courier New" w:hAnsi="Courier New" w:cs="Courier New"/>
                <w:sz w:val="18"/>
                <w:szCs w:val="18"/>
              </w:rPr>
              <w:t xml:space="preserve"> = "10") then</w:t>
            </w:r>
          </w:p>
          <w:p w14:paraId="3557221F"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wash_dec</w:t>
            </w:r>
            <w:proofErr w:type="spellEnd"/>
            <w:r w:rsidRPr="00C24844">
              <w:rPr>
                <w:rFonts w:ascii="Courier New" w:hAnsi="Courier New" w:cs="Courier New"/>
                <w:sz w:val="18"/>
                <w:szCs w:val="18"/>
              </w:rPr>
              <w:t xml:space="preserve"> &lt;= '0';</w:t>
            </w:r>
          </w:p>
          <w:p w14:paraId="6AC4C5C4"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spin_dec</w:t>
            </w:r>
            <w:proofErr w:type="spellEnd"/>
            <w:r w:rsidRPr="00C24844">
              <w:rPr>
                <w:rFonts w:ascii="Courier New" w:hAnsi="Courier New" w:cs="Courier New"/>
                <w:sz w:val="18"/>
                <w:szCs w:val="18"/>
              </w:rPr>
              <w:t xml:space="preserve"> &lt;= '0';</w:t>
            </w:r>
          </w:p>
          <w:p w14:paraId="19E3ED7C"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rinse_dec</w:t>
            </w:r>
            <w:proofErr w:type="spellEnd"/>
            <w:r w:rsidRPr="00C24844">
              <w:rPr>
                <w:rFonts w:ascii="Courier New" w:hAnsi="Courier New" w:cs="Courier New"/>
                <w:sz w:val="18"/>
                <w:szCs w:val="18"/>
              </w:rPr>
              <w:t xml:space="preserve"> &lt;= '1';</w:t>
            </w:r>
          </w:p>
          <w:p w14:paraId="581A7C7F"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dec_led</w:t>
            </w:r>
            <w:proofErr w:type="spellEnd"/>
            <w:r w:rsidRPr="00C24844">
              <w:rPr>
                <w:rFonts w:ascii="Courier New" w:hAnsi="Courier New" w:cs="Courier New"/>
                <w:sz w:val="18"/>
                <w:szCs w:val="18"/>
              </w:rPr>
              <w:t xml:space="preserve"> &lt;= '1';</w:t>
            </w:r>
          </w:p>
          <w:p w14:paraId="0B26F4CC"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zero_led</w:t>
            </w:r>
            <w:proofErr w:type="spellEnd"/>
            <w:r w:rsidRPr="00C24844">
              <w:rPr>
                <w:rFonts w:ascii="Courier New" w:hAnsi="Courier New" w:cs="Courier New"/>
                <w:sz w:val="18"/>
                <w:szCs w:val="18"/>
              </w:rPr>
              <w:t xml:space="preserve"> &lt;= </w:t>
            </w:r>
            <w:proofErr w:type="spellStart"/>
            <w:r w:rsidRPr="00C24844">
              <w:rPr>
                <w:rFonts w:ascii="Courier New" w:hAnsi="Courier New" w:cs="Courier New"/>
                <w:sz w:val="18"/>
                <w:szCs w:val="18"/>
              </w:rPr>
              <w:t>rinse_zero</w:t>
            </w:r>
            <w:proofErr w:type="spellEnd"/>
            <w:r w:rsidRPr="00C24844">
              <w:rPr>
                <w:rFonts w:ascii="Courier New" w:hAnsi="Courier New" w:cs="Courier New"/>
                <w:sz w:val="18"/>
                <w:szCs w:val="18"/>
              </w:rPr>
              <w:t>;</w:t>
            </w:r>
          </w:p>
          <w:p w14:paraId="7089F5B9"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state_indicator</w:t>
            </w:r>
            <w:proofErr w:type="spellEnd"/>
            <w:r w:rsidRPr="00C24844">
              <w:rPr>
                <w:rFonts w:ascii="Courier New" w:hAnsi="Courier New" w:cs="Courier New"/>
                <w:sz w:val="18"/>
                <w:szCs w:val="18"/>
              </w:rPr>
              <w:t xml:space="preserve"> &lt;= "0100";</w:t>
            </w:r>
          </w:p>
          <w:p w14:paraId="77A49C36"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end if;</w:t>
            </w:r>
          </w:p>
          <w:p w14:paraId="0109B3F0" w14:textId="77777777" w:rsidR="004C566C" w:rsidRPr="00C24844" w:rsidRDefault="004C566C" w:rsidP="00A12C90">
            <w:pPr>
              <w:rPr>
                <w:rFonts w:ascii="Courier New" w:hAnsi="Courier New" w:cs="Courier New"/>
                <w:sz w:val="18"/>
                <w:szCs w:val="18"/>
              </w:rPr>
            </w:pPr>
          </w:p>
          <w:p w14:paraId="6C48BC73"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if(</w:t>
            </w:r>
            <w:proofErr w:type="spellStart"/>
            <w:r w:rsidRPr="00C24844">
              <w:rPr>
                <w:rFonts w:ascii="Courier New" w:hAnsi="Courier New" w:cs="Courier New"/>
                <w:sz w:val="18"/>
                <w:szCs w:val="18"/>
              </w:rPr>
              <w:t>mode_select</w:t>
            </w:r>
            <w:proofErr w:type="spellEnd"/>
            <w:r w:rsidRPr="00C24844">
              <w:rPr>
                <w:rFonts w:ascii="Courier New" w:hAnsi="Courier New" w:cs="Courier New"/>
                <w:sz w:val="18"/>
                <w:szCs w:val="18"/>
              </w:rPr>
              <w:t xml:space="preserve"> = "11") then</w:t>
            </w:r>
          </w:p>
          <w:p w14:paraId="3D7285CF"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wash_dec</w:t>
            </w:r>
            <w:proofErr w:type="spellEnd"/>
            <w:r w:rsidRPr="00C24844">
              <w:rPr>
                <w:rFonts w:ascii="Courier New" w:hAnsi="Courier New" w:cs="Courier New"/>
                <w:sz w:val="18"/>
                <w:szCs w:val="18"/>
              </w:rPr>
              <w:t xml:space="preserve"> &lt;= '0';</w:t>
            </w:r>
          </w:p>
          <w:p w14:paraId="6D842924"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spin_dec</w:t>
            </w:r>
            <w:proofErr w:type="spellEnd"/>
            <w:r w:rsidRPr="00C24844">
              <w:rPr>
                <w:rFonts w:ascii="Courier New" w:hAnsi="Courier New" w:cs="Courier New"/>
                <w:sz w:val="18"/>
                <w:szCs w:val="18"/>
              </w:rPr>
              <w:t xml:space="preserve"> &lt;= '0';</w:t>
            </w:r>
          </w:p>
          <w:p w14:paraId="022B4D35"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rinse_dec</w:t>
            </w:r>
            <w:proofErr w:type="spellEnd"/>
            <w:r w:rsidRPr="00C24844">
              <w:rPr>
                <w:rFonts w:ascii="Courier New" w:hAnsi="Courier New" w:cs="Courier New"/>
                <w:sz w:val="18"/>
                <w:szCs w:val="18"/>
              </w:rPr>
              <w:t xml:space="preserve"> &lt;= '0';</w:t>
            </w:r>
          </w:p>
          <w:p w14:paraId="523D98EF"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dec_led</w:t>
            </w:r>
            <w:proofErr w:type="spellEnd"/>
            <w:r w:rsidRPr="00C24844">
              <w:rPr>
                <w:rFonts w:ascii="Courier New" w:hAnsi="Courier New" w:cs="Courier New"/>
                <w:sz w:val="18"/>
                <w:szCs w:val="18"/>
              </w:rPr>
              <w:t xml:space="preserve"> &lt;= '0';</w:t>
            </w:r>
          </w:p>
          <w:p w14:paraId="2020E8E3"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zero_led</w:t>
            </w:r>
            <w:proofErr w:type="spellEnd"/>
            <w:r w:rsidRPr="00C24844">
              <w:rPr>
                <w:rFonts w:ascii="Courier New" w:hAnsi="Courier New" w:cs="Courier New"/>
                <w:sz w:val="18"/>
                <w:szCs w:val="18"/>
              </w:rPr>
              <w:t xml:space="preserve"> &lt;= finished;</w:t>
            </w:r>
          </w:p>
          <w:p w14:paraId="299311B3"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state_indicator</w:t>
            </w:r>
            <w:proofErr w:type="spellEnd"/>
            <w:r w:rsidRPr="00C24844">
              <w:rPr>
                <w:rFonts w:ascii="Courier New" w:hAnsi="Courier New" w:cs="Courier New"/>
                <w:sz w:val="18"/>
                <w:szCs w:val="18"/>
              </w:rPr>
              <w:t xml:space="preserve"> &lt;= "1000";</w:t>
            </w:r>
          </w:p>
          <w:p w14:paraId="0A1AD393"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end if;</w:t>
            </w:r>
          </w:p>
          <w:p w14:paraId="4233762F" w14:textId="77777777" w:rsidR="004C566C" w:rsidRPr="00C24844" w:rsidRDefault="004C566C" w:rsidP="00A12C90">
            <w:pPr>
              <w:rPr>
                <w:rFonts w:ascii="Courier New" w:hAnsi="Courier New" w:cs="Courier New"/>
                <w:sz w:val="18"/>
                <w:szCs w:val="18"/>
              </w:rPr>
            </w:pPr>
          </w:p>
          <w:p w14:paraId="4B49C35D"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if(</w:t>
            </w:r>
            <w:proofErr w:type="spellStart"/>
            <w:r w:rsidRPr="00C24844">
              <w:rPr>
                <w:rFonts w:ascii="Courier New" w:hAnsi="Courier New" w:cs="Courier New"/>
                <w:sz w:val="18"/>
                <w:szCs w:val="18"/>
              </w:rPr>
              <w:t>wash_zero</w:t>
            </w:r>
            <w:proofErr w:type="spellEnd"/>
            <w:r w:rsidRPr="00C24844">
              <w:rPr>
                <w:rFonts w:ascii="Courier New" w:hAnsi="Courier New" w:cs="Courier New"/>
                <w:sz w:val="18"/>
                <w:szCs w:val="18"/>
              </w:rPr>
              <w:t xml:space="preserve"> = '1') then --going to the next state when the current state's counter reaches zero.</w:t>
            </w:r>
          </w:p>
          <w:p w14:paraId="67D89BE7"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mode_select</w:t>
            </w:r>
            <w:proofErr w:type="spellEnd"/>
            <w:r w:rsidRPr="00C24844">
              <w:rPr>
                <w:rFonts w:ascii="Courier New" w:hAnsi="Courier New" w:cs="Courier New"/>
                <w:sz w:val="18"/>
                <w:szCs w:val="18"/>
              </w:rPr>
              <w:t xml:space="preserve"> &lt;= "01";</w:t>
            </w:r>
          </w:p>
          <w:p w14:paraId="7BE1D3F1"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end if;</w:t>
            </w:r>
          </w:p>
          <w:p w14:paraId="218CBB64" w14:textId="77777777" w:rsidR="004C566C" w:rsidRPr="00C24844" w:rsidRDefault="004C566C" w:rsidP="00A12C90">
            <w:pPr>
              <w:rPr>
                <w:rFonts w:ascii="Courier New" w:hAnsi="Courier New" w:cs="Courier New"/>
                <w:sz w:val="18"/>
                <w:szCs w:val="18"/>
              </w:rPr>
            </w:pPr>
          </w:p>
          <w:p w14:paraId="2EFDA21A"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if(</w:t>
            </w:r>
            <w:proofErr w:type="spellStart"/>
            <w:r w:rsidRPr="00C24844">
              <w:rPr>
                <w:rFonts w:ascii="Courier New" w:hAnsi="Courier New" w:cs="Courier New"/>
                <w:sz w:val="18"/>
                <w:szCs w:val="18"/>
              </w:rPr>
              <w:t>spin_zero</w:t>
            </w:r>
            <w:proofErr w:type="spellEnd"/>
            <w:r w:rsidRPr="00C24844">
              <w:rPr>
                <w:rFonts w:ascii="Courier New" w:hAnsi="Courier New" w:cs="Courier New"/>
                <w:sz w:val="18"/>
                <w:szCs w:val="18"/>
              </w:rPr>
              <w:t xml:space="preserve"> = '1') then</w:t>
            </w:r>
          </w:p>
          <w:p w14:paraId="534090D1"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mode_select</w:t>
            </w:r>
            <w:proofErr w:type="spellEnd"/>
            <w:r w:rsidRPr="00C24844">
              <w:rPr>
                <w:rFonts w:ascii="Courier New" w:hAnsi="Courier New" w:cs="Courier New"/>
                <w:sz w:val="18"/>
                <w:szCs w:val="18"/>
              </w:rPr>
              <w:t xml:space="preserve"> &lt;= "10";</w:t>
            </w:r>
          </w:p>
          <w:p w14:paraId="6F0085CD"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end if;</w:t>
            </w:r>
          </w:p>
          <w:p w14:paraId="021A0E8D" w14:textId="77777777" w:rsidR="004C566C" w:rsidRPr="00C24844" w:rsidRDefault="004C566C" w:rsidP="00A12C90">
            <w:pPr>
              <w:rPr>
                <w:rFonts w:ascii="Courier New" w:hAnsi="Courier New" w:cs="Courier New"/>
                <w:sz w:val="18"/>
                <w:szCs w:val="18"/>
              </w:rPr>
            </w:pPr>
          </w:p>
          <w:p w14:paraId="3CACDB1D"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if(</w:t>
            </w:r>
            <w:proofErr w:type="spellStart"/>
            <w:r w:rsidRPr="00C24844">
              <w:rPr>
                <w:rFonts w:ascii="Courier New" w:hAnsi="Courier New" w:cs="Courier New"/>
                <w:sz w:val="18"/>
                <w:szCs w:val="18"/>
              </w:rPr>
              <w:t>rinse_zero</w:t>
            </w:r>
            <w:proofErr w:type="spellEnd"/>
            <w:r w:rsidRPr="00C24844">
              <w:rPr>
                <w:rFonts w:ascii="Courier New" w:hAnsi="Courier New" w:cs="Courier New"/>
                <w:sz w:val="18"/>
                <w:szCs w:val="18"/>
              </w:rPr>
              <w:t xml:space="preserve"> = '1') then</w:t>
            </w:r>
          </w:p>
          <w:p w14:paraId="4E5EC19A"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t>finished &lt;='1';</w:t>
            </w:r>
          </w:p>
          <w:p w14:paraId="2436082A"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r>
            <w:r w:rsidRPr="00C24844">
              <w:rPr>
                <w:rFonts w:ascii="Courier New" w:hAnsi="Courier New" w:cs="Courier New"/>
                <w:sz w:val="18"/>
                <w:szCs w:val="18"/>
              </w:rPr>
              <w:tab/>
            </w:r>
            <w:proofErr w:type="spellStart"/>
            <w:r w:rsidRPr="00C24844">
              <w:rPr>
                <w:rFonts w:ascii="Courier New" w:hAnsi="Courier New" w:cs="Courier New"/>
                <w:sz w:val="18"/>
                <w:szCs w:val="18"/>
              </w:rPr>
              <w:t>mode_select</w:t>
            </w:r>
            <w:proofErr w:type="spellEnd"/>
            <w:r w:rsidRPr="00C24844">
              <w:rPr>
                <w:rFonts w:ascii="Courier New" w:hAnsi="Courier New" w:cs="Courier New"/>
                <w:sz w:val="18"/>
                <w:szCs w:val="18"/>
              </w:rPr>
              <w:t xml:space="preserve"> &lt;= "11";</w:t>
            </w:r>
          </w:p>
          <w:p w14:paraId="47E3F738"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ab/>
              <w:t>end if;</w:t>
            </w:r>
          </w:p>
          <w:p w14:paraId="0F8FEF85"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end if;</w:t>
            </w:r>
          </w:p>
          <w:p w14:paraId="1FE4826E" w14:textId="77777777" w:rsidR="004C566C" w:rsidRPr="00C24844" w:rsidRDefault="004C566C" w:rsidP="00A12C90">
            <w:pPr>
              <w:rPr>
                <w:rFonts w:ascii="Courier New" w:hAnsi="Courier New" w:cs="Courier New"/>
                <w:sz w:val="18"/>
                <w:szCs w:val="18"/>
              </w:rPr>
            </w:pPr>
            <w:r w:rsidRPr="00C24844">
              <w:rPr>
                <w:rFonts w:ascii="Courier New" w:hAnsi="Courier New" w:cs="Courier New"/>
                <w:sz w:val="18"/>
                <w:szCs w:val="18"/>
              </w:rPr>
              <w:t>end process;</w:t>
            </w:r>
          </w:p>
          <w:p w14:paraId="1C6C89E2" w14:textId="77777777" w:rsidR="004C566C" w:rsidRPr="00C24844" w:rsidRDefault="004C566C" w:rsidP="00A12C90">
            <w:pPr>
              <w:rPr>
                <w:rFonts w:ascii="Courier New" w:hAnsi="Courier New" w:cs="Courier New"/>
                <w:sz w:val="18"/>
                <w:szCs w:val="18"/>
              </w:rPr>
            </w:pPr>
          </w:p>
          <w:p w14:paraId="0AF2675D" w14:textId="77777777" w:rsidR="004C566C" w:rsidRDefault="004C566C" w:rsidP="00A12C90">
            <w:r w:rsidRPr="00C24844">
              <w:rPr>
                <w:rFonts w:ascii="Courier New" w:hAnsi="Courier New" w:cs="Courier New"/>
                <w:sz w:val="18"/>
                <w:szCs w:val="18"/>
              </w:rPr>
              <w:t xml:space="preserve">selected &lt;= </w:t>
            </w:r>
            <w:proofErr w:type="spellStart"/>
            <w:r w:rsidRPr="00C24844">
              <w:rPr>
                <w:rFonts w:ascii="Courier New" w:hAnsi="Courier New" w:cs="Courier New"/>
                <w:sz w:val="18"/>
                <w:szCs w:val="18"/>
              </w:rPr>
              <w:t>mode_select</w:t>
            </w:r>
            <w:proofErr w:type="spellEnd"/>
            <w:r w:rsidRPr="00C24844">
              <w:rPr>
                <w:rFonts w:ascii="Courier New" w:hAnsi="Courier New" w:cs="Courier New"/>
                <w:sz w:val="18"/>
                <w:szCs w:val="18"/>
              </w:rPr>
              <w:t>;</w:t>
            </w:r>
          </w:p>
        </w:tc>
        <w:tc>
          <w:tcPr>
            <w:tcW w:w="4675" w:type="dxa"/>
          </w:tcPr>
          <w:p w14:paraId="10742079" w14:textId="77777777" w:rsidR="004C566C" w:rsidRPr="007273B2" w:rsidRDefault="004C566C" w:rsidP="00A12C90">
            <w:pPr>
              <w:rPr>
                <w:rFonts w:ascii="Courier New" w:hAnsi="Courier New" w:cs="Courier New"/>
              </w:rPr>
            </w:pPr>
            <w:r w:rsidRPr="007273B2">
              <w:rPr>
                <w:rFonts w:ascii="Courier New" w:hAnsi="Courier New" w:cs="Courier New"/>
              </w:rPr>
              <w:lastRenderedPageBreak/>
              <w:t>architecture Behavioral of wash is</w:t>
            </w:r>
          </w:p>
          <w:p w14:paraId="520E7296" w14:textId="77777777" w:rsidR="004C566C" w:rsidRPr="007273B2" w:rsidRDefault="004C566C" w:rsidP="00A12C90">
            <w:pPr>
              <w:rPr>
                <w:rFonts w:ascii="Courier New" w:hAnsi="Courier New" w:cs="Courier New"/>
              </w:rPr>
            </w:pPr>
            <w:r w:rsidRPr="007273B2">
              <w:rPr>
                <w:rFonts w:ascii="Courier New" w:hAnsi="Courier New" w:cs="Courier New"/>
              </w:rPr>
              <w:t>signal counter: integer:=1;</w:t>
            </w:r>
          </w:p>
          <w:p w14:paraId="0F4EB9EA" w14:textId="77777777" w:rsidR="004C566C" w:rsidRPr="007273B2" w:rsidRDefault="004C566C" w:rsidP="00A12C90">
            <w:pPr>
              <w:rPr>
                <w:rFonts w:ascii="Courier New" w:hAnsi="Courier New" w:cs="Courier New"/>
              </w:rPr>
            </w:pPr>
            <w:r w:rsidRPr="007273B2">
              <w:rPr>
                <w:rFonts w:ascii="Courier New" w:hAnsi="Courier New" w:cs="Courier New"/>
              </w:rPr>
              <w:t>signal increment: integer:=0;</w:t>
            </w:r>
          </w:p>
          <w:p w14:paraId="5A3EFC2E" w14:textId="77777777" w:rsidR="004C566C" w:rsidRPr="007273B2" w:rsidRDefault="004C566C" w:rsidP="00A12C90">
            <w:pPr>
              <w:rPr>
                <w:rFonts w:ascii="Courier New" w:hAnsi="Courier New" w:cs="Courier New"/>
              </w:rPr>
            </w:pPr>
            <w:r w:rsidRPr="007273B2">
              <w:rPr>
                <w:rFonts w:ascii="Courier New" w:hAnsi="Courier New" w:cs="Courier New"/>
              </w:rPr>
              <w:t>begin</w:t>
            </w:r>
          </w:p>
          <w:p w14:paraId="3D5D5710" w14:textId="77777777" w:rsidR="004C566C" w:rsidRPr="007273B2" w:rsidRDefault="004C566C" w:rsidP="00A12C90">
            <w:pPr>
              <w:rPr>
                <w:rFonts w:ascii="Courier New" w:hAnsi="Courier New" w:cs="Courier New"/>
              </w:rPr>
            </w:pPr>
          </w:p>
          <w:p w14:paraId="40E1DF4C" w14:textId="77777777" w:rsidR="004C566C" w:rsidRPr="007273B2" w:rsidRDefault="004C566C" w:rsidP="00A12C90">
            <w:pPr>
              <w:rPr>
                <w:rFonts w:ascii="Courier New" w:hAnsi="Courier New" w:cs="Courier New"/>
              </w:rPr>
            </w:pPr>
            <w:r w:rsidRPr="007273B2">
              <w:rPr>
                <w:rFonts w:ascii="Courier New" w:hAnsi="Courier New" w:cs="Courier New"/>
              </w:rPr>
              <w:t>process</w:t>
            </w:r>
          </w:p>
          <w:p w14:paraId="34404253" w14:textId="77777777" w:rsidR="004C566C" w:rsidRPr="007273B2" w:rsidRDefault="004C566C" w:rsidP="00A12C90">
            <w:pPr>
              <w:rPr>
                <w:rFonts w:ascii="Courier New" w:hAnsi="Courier New" w:cs="Courier New"/>
              </w:rPr>
            </w:pPr>
            <w:r w:rsidRPr="007273B2">
              <w:rPr>
                <w:rFonts w:ascii="Courier New" w:hAnsi="Courier New" w:cs="Courier New"/>
              </w:rPr>
              <w:t>begin</w:t>
            </w:r>
          </w:p>
          <w:p w14:paraId="203D2A38" w14:textId="77777777" w:rsidR="004C566C" w:rsidRPr="007273B2" w:rsidRDefault="004C566C" w:rsidP="00A12C90">
            <w:pPr>
              <w:rPr>
                <w:rFonts w:ascii="Courier New" w:hAnsi="Courier New" w:cs="Courier New"/>
              </w:rPr>
            </w:pPr>
            <w:r w:rsidRPr="007273B2">
              <w:rPr>
                <w:rFonts w:ascii="Courier New" w:hAnsi="Courier New" w:cs="Courier New"/>
              </w:rPr>
              <w:t>if(</w:t>
            </w:r>
            <w:proofErr w:type="spellStart"/>
            <w:r w:rsidRPr="007273B2">
              <w:rPr>
                <w:rFonts w:ascii="Courier New" w:hAnsi="Courier New" w:cs="Courier New"/>
              </w:rPr>
              <w:t>dec</w:t>
            </w:r>
            <w:proofErr w:type="spellEnd"/>
            <w:r w:rsidRPr="007273B2">
              <w:rPr>
                <w:rFonts w:ascii="Courier New" w:hAnsi="Courier New" w:cs="Courier New"/>
              </w:rPr>
              <w:t xml:space="preserve"> = '1') then --if block to convert </w:t>
            </w:r>
            <w:proofErr w:type="spellStart"/>
            <w:r w:rsidRPr="007273B2">
              <w:rPr>
                <w:rFonts w:ascii="Courier New" w:hAnsi="Courier New" w:cs="Courier New"/>
              </w:rPr>
              <w:t>dec</w:t>
            </w:r>
            <w:proofErr w:type="spellEnd"/>
            <w:r w:rsidRPr="007273B2">
              <w:rPr>
                <w:rFonts w:ascii="Courier New" w:hAnsi="Courier New" w:cs="Courier New"/>
              </w:rPr>
              <w:t xml:space="preserve"> from </w:t>
            </w:r>
            <w:proofErr w:type="spellStart"/>
            <w:r w:rsidRPr="007273B2">
              <w:rPr>
                <w:rFonts w:ascii="Courier New" w:hAnsi="Courier New" w:cs="Courier New"/>
              </w:rPr>
              <w:t>std_logic</w:t>
            </w:r>
            <w:proofErr w:type="spellEnd"/>
            <w:r w:rsidRPr="007273B2">
              <w:rPr>
                <w:rFonts w:ascii="Courier New" w:hAnsi="Courier New" w:cs="Courier New"/>
              </w:rPr>
              <w:t xml:space="preserve"> to integer</w:t>
            </w:r>
          </w:p>
          <w:p w14:paraId="6589656E" w14:textId="77777777" w:rsidR="004C566C" w:rsidRPr="007273B2" w:rsidRDefault="004C566C" w:rsidP="00A12C90">
            <w:pPr>
              <w:rPr>
                <w:rFonts w:ascii="Courier New" w:hAnsi="Courier New" w:cs="Courier New"/>
              </w:rPr>
            </w:pPr>
            <w:r w:rsidRPr="007273B2">
              <w:rPr>
                <w:rFonts w:ascii="Courier New" w:hAnsi="Courier New" w:cs="Courier New"/>
              </w:rPr>
              <w:tab/>
              <w:t>increment &lt;= 1;</w:t>
            </w:r>
          </w:p>
          <w:p w14:paraId="63052AEA" w14:textId="77777777" w:rsidR="004C566C" w:rsidRPr="007273B2" w:rsidRDefault="004C566C" w:rsidP="00A12C90">
            <w:pPr>
              <w:rPr>
                <w:rFonts w:ascii="Courier New" w:hAnsi="Courier New" w:cs="Courier New"/>
              </w:rPr>
            </w:pPr>
            <w:r w:rsidRPr="007273B2">
              <w:rPr>
                <w:rFonts w:ascii="Courier New" w:hAnsi="Courier New" w:cs="Courier New"/>
              </w:rPr>
              <w:t>else</w:t>
            </w:r>
          </w:p>
          <w:p w14:paraId="584C39CF" w14:textId="77777777" w:rsidR="004C566C" w:rsidRPr="007273B2" w:rsidRDefault="004C566C" w:rsidP="00A12C90">
            <w:pPr>
              <w:rPr>
                <w:rFonts w:ascii="Courier New" w:hAnsi="Courier New" w:cs="Courier New"/>
              </w:rPr>
            </w:pPr>
            <w:r w:rsidRPr="007273B2">
              <w:rPr>
                <w:rFonts w:ascii="Courier New" w:hAnsi="Courier New" w:cs="Courier New"/>
              </w:rPr>
              <w:tab/>
              <w:t>increment &lt;= 0;</w:t>
            </w:r>
          </w:p>
          <w:p w14:paraId="7F529C21" w14:textId="77777777" w:rsidR="004C566C" w:rsidRPr="007273B2" w:rsidRDefault="004C566C" w:rsidP="00A12C90">
            <w:pPr>
              <w:rPr>
                <w:rFonts w:ascii="Courier New" w:hAnsi="Courier New" w:cs="Courier New"/>
              </w:rPr>
            </w:pPr>
            <w:r w:rsidRPr="007273B2">
              <w:rPr>
                <w:rFonts w:ascii="Courier New" w:hAnsi="Courier New" w:cs="Courier New"/>
              </w:rPr>
              <w:t>end if;</w:t>
            </w:r>
          </w:p>
          <w:p w14:paraId="1F3C8757" w14:textId="77777777" w:rsidR="004C566C" w:rsidRPr="007273B2" w:rsidRDefault="004C566C" w:rsidP="00A12C90">
            <w:pPr>
              <w:rPr>
                <w:rFonts w:ascii="Courier New" w:hAnsi="Courier New" w:cs="Courier New"/>
              </w:rPr>
            </w:pPr>
          </w:p>
          <w:p w14:paraId="7020D710" w14:textId="77777777" w:rsidR="004C566C" w:rsidRPr="007273B2" w:rsidRDefault="004C566C" w:rsidP="00A12C90">
            <w:pPr>
              <w:rPr>
                <w:rFonts w:ascii="Courier New" w:hAnsi="Courier New" w:cs="Courier New"/>
              </w:rPr>
            </w:pPr>
            <w:r w:rsidRPr="007273B2">
              <w:rPr>
                <w:rFonts w:ascii="Courier New" w:hAnsi="Courier New" w:cs="Courier New"/>
              </w:rPr>
              <w:t>if(</w:t>
            </w:r>
            <w:proofErr w:type="spellStart"/>
            <w:r w:rsidRPr="007273B2">
              <w:rPr>
                <w:rFonts w:ascii="Courier New" w:hAnsi="Courier New" w:cs="Courier New"/>
              </w:rPr>
              <w:t>rst</w:t>
            </w:r>
            <w:proofErr w:type="spellEnd"/>
            <w:r w:rsidRPr="007273B2">
              <w:rPr>
                <w:rFonts w:ascii="Courier New" w:hAnsi="Courier New" w:cs="Courier New"/>
              </w:rPr>
              <w:t xml:space="preserve"> = '1') then --</w:t>
            </w:r>
            <w:proofErr w:type="spellStart"/>
            <w:r w:rsidRPr="007273B2">
              <w:rPr>
                <w:rFonts w:ascii="Courier New" w:hAnsi="Courier New" w:cs="Courier New"/>
              </w:rPr>
              <w:t>rst</w:t>
            </w:r>
            <w:proofErr w:type="spellEnd"/>
            <w:r w:rsidRPr="007273B2">
              <w:rPr>
                <w:rFonts w:ascii="Courier New" w:hAnsi="Courier New" w:cs="Courier New"/>
              </w:rPr>
              <w:t xml:space="preserve"> input to reset counter and zero when the reset button is clicked.</w:t>
            </w:r>
          </w:p>
          <w:p w14:paraId="36E78570" w14:textId="77777777" w:rsidR="004C566C" w:rsidRPr="007273B2" w:rsidRDefault="004C566C" w:rsidP="00A12C90">
            <w:pPr>
              <w:rPr>
                <w:rFonts w:ascii="Courier New" w:hAnsi="Courier New" w:cs="Courier New"/>
              </w:rPr>
            </w:pPr>
            <w:r w:rsidRPr="007273B2">
              <w:rPr>
                <w:rFonts w:ascii="Courier New" w:hAnsi="Courier New" w:cs="Courier New"/>
              </w:rPr>
              <w:tab/>
              <w:t>counter &lt;= 1;</w:t>
            </w:r>
          </w:p>
          <w:p w14:paraId="6AF6E0A4" w14:textId="77777777" w:rsidR="004C566C" w:rsidRPr="007273B2" w:rsidRDefault="004C566C" w:rsidP="00A12C90">
            <w:pPr>
              <w:rPr>
                <w:rFonts w:ascii="Courier New" w:hAnsi="Courier New" w:cs="Courier New"/>
              </w:rPr>
            </w:pPr>
            <w:r w:rsidRPr="007273B2">
              <w:rPr>
                <w:rFonts w:ascii="Courier New" w:hAnsi="Courier New" w:cs="Courier New"/>
              </w:rPr>
              <w:tab/>
              <w:t>zero &lt;= '0';</w:t>
            </w:r>
          </w:p>
          <w:p w14:paraId="1C14F44F" w14:textId="77777777" w:rsidR="004C566C" w:rsidRPr="007273B2" w:rsidRDefault="004C566C" w:rsidP="00A12C90">
            <w:pPr>
              <w:rPr>
                <w:rFonts w:ascii="Courier New" w:hAnsi="Courier New" w:cs="Courier New"/>
              </w:rPr>
            </w:pPr>
            <w:proofErr w:type="spellStart"/>
            <w:r w:rsidRPr="007273B2">
              <w:rPr>
                <w:rFonts w:ascii="Courier New" w:hAnsi="Courier New" w:cs="Courier New"/>
              </w:rPr>
              <w:t>elsif</w:t>
            </w:r>
            <w:proofErr w:type="spellEnd"/>
            <w:r w:rsidRPr="007273B2">
              <w:rPr>
                <w:rFonts w:ascii="Courier New" w:hAnsi="Courier New" w:cs="Courier New"/>
              </w:rPr>
              <w:t>(</w:t>
            </w:r>
            <w:proofErr w:type="spellStart"/>
            <w:r w:rsidRPr="007273B2">
              <w:rPr>
                <w:rFonts w:ascii="Courier New" w:hAnsi="Courier New" w:cs="Courier New"/>
              </w:rPr>
              <w:t>rising_edge</w:t>
            </w:r>
            <w:proofErr w:type="spellEnd"/>
            <w:r w:rsidRPr="007273B2">
              <w:rPr>
                <w:rFonts w:ascii="Courier New" w:hAnsi="Courier New" w:cs="Courier New"/>
              </w:rPr>
              <w:t>(</w:t>
            </w:r>
            <w:proofErr w:type="spellStart"/>
            <w:r w:rsidRPr="007273B2">
              <w:rPr>
                <w:rFonts w:ascii="Courier New" w:hAnsi="Courier New" w:cs="Courier New"/>
              </w:rPr>
              <w:t>clk</w:t>
            </w:r>
            <w:proofErr w:type="spellEnd"/>
            <w:r w:rsidRPr="007273B2">
              <w:rPr>
                <w:rFonts w:ascii="Courier New" w:hAnsi="Courier New" w:cs="Courier New"/>
              </w:rPr>
              <w:t>)) then --1 sec clock</w:t>
            </w:r>
          </w:p>
          <w:p w14:paraId="6AED3092" w14:textId="77777777" w:rsidR="004C566C" w:rsidRPr="007273B2" w:rsidRDefault="004C566C" w:rsidP="00A12C90">
            <w:pPr>
              <w:rPr>
                <w:rFonts w:ascii="Courier New" w:hAnsi="Courier New" w:cs="Courier New"/>
              </w:rPr>
            </w:pPr>
            <w:r w:rsidRPr="007273B2">
              <w:rPr>
                <w:rFonts w:ascii="Courier New" w:hAnsi="Courier New" w:cs="Courier New"/>
              </w:rPr>
              <w:tab/>
              <w:t>if(counter = 4) then --counting up to four</w:t>
            </w:r>
          </w:p>
          <w:p w14:paraId="286D41E2" w14:textId="77777777" w:rsidR="004C566C" w:rsidRPr="007273B2" w:rsidRDefault="004C566C" w:rsidP="00A12C90">
            <w:pPr>
              <w:rPr>
                <w:rFonts w:ascii="Courier New" w:hAnsi="Courier New" w:cs="Courier New"/>
              </w:rPr>
            </w:pPr>
            <w:r w:rsidRPr="007273B2">
              <w:rPr>
                <w:rFonts w:ascii="Courier New" w:hAnsi="Courier New" w:cs="Courier New"/>
              </w:rPr>
              <w:tab/>
            </w:r>
            <w:r w:rsidRPr="007273B2">
              <w:rPr>
                <w:rFonts w:ascii="Courier New" w:hAnsi="Courier New" w:cs="Courier New"/>
              </w:rPr>
              <w:tab/>
              <w:t>zero &lt;= '1';</w:t>
            </w:r>
          </w:p>
          <w:p w14:paraId="028543DC" w14:textId="77777777" w:rsidR="004C566C" w:rsidRPr="007273B2" w:rsidRDefault="004C566C" w:rsidP="00A12C90">
            <w:pPr>
              <w:rPr>
                <w:rFonts w:ascii="Courier New" w:hAnsi="Courier New" w:cs="Courier New"/>
              </w:rPr>
            </w:pPr>
            <w:r w:rsidRPr="007273B2">
              <w:rPr>
                <w:rFonts w:ascii="Courier New" w:hAnsi="Courier New" w:cs="Courier New"/>
              </w:rPr>
              <w:tab/>
            </w:r>
            <w:r w:rsidRPr="007273B2">
              <w:rPr>
                <w:rFonts w:ascii="Courier New" w:hAnsi="Courier New" w:cs="Courier New"/>
              </w:rPr>
              <w:tab/>
              <w:t>counter &lt;= 1;</w:t>
            </w:r>
          </w:p>
          <w:p w14:paraId="4D8910B5" w14:textId="77777777" w:rsidR="004C566C" w:rsidRPr="007273B2" w:rsidRDefault="004C566C" w:rsidP="00A12C90">
            <w:pPr>
              <w:rPr>
                <w:rFonts w:ascii="Courier New" w:hAnsi="Courier New" w:cs="Courier New"/>
              </w:rPr>
            </w:pPr>
            <w:r w:rsidRPr="007273B2">
              <w:rPr>
                <w:rFonts w:ascii="Courier New" w:hAnsi="Courier New" w:cs="Courier New"/>
              </w:rPr>
              <w:tab/>
              <w:t>else</w:t>
            </w:r>
          </w:p>
          <w:p w14:paraId="1E52DC08" w14:textId="77777777" w:rsidR="004C566C" w:rsidRPr="007273B2" w:rsidRDefault="004C566C" w:rsidP="00A12C90">
            <w:pPr>
              <w:rPr>
                <w:rFonts w:ascii="Courier New" w:hAnsi="Courier New" w:cs="Courier New"/>
              </w:rPr>
            </w:pPr>
            <w:r w:rsidRPr="007273B2">
              <w:rPr>
                <w:rFonts w:ascii="Courier New" w:hAnsi="Courier New" w:cs="Courier New"/>
              </w:rPr>
              <w:tab/>
            </w:r>
            <w:r w:rsidRPr="007273B2">
              <w:rPr>
                <w:rFonts w:ascii="Courier New" w:hAnsi="Courier New" w:cs="Courier New"/>
              </w:rPr>
              <w:tab/>
              <w:t>zero &lt;= '0';</w:t>
            </w:r>
          </w:p>
          <w:p w14:paraId="6BCFD514" w14:textId="77777777" w:rsidR="004C566C" w:rsidRPr="007273B2" w:rsidRDefault="004C566C" w:rsidP="00A12C90">
            <w:pPr>
              <w:rPr>
                <w:rFonts w:ascii="Courier New" w:hAnsi="Courier New" w:cs="Courier New"/>
              </w:rPr>
            </w:pPr>
            <w:r w:rsidRPr="007273B2">
              <w:rPr>
                <w:rFonts w:ascii="Courier New" w:hAnsi="Courier New" w:cs="Courier New"/>
              </w:rPr>
              <w:tab/>
            </w:r>
            <w:r w:rsidRPr="007273B2">
              <w:rPr>
                <w:rFonts w:ascii="Courier New" w:hAnsi="Courier New" w:cs="Courier New"/>
              </w:rPr>
              <w:tab/>
              <w:t>counter &lt;= counter + increment;</w:t>
            </w:r>
          </w:p>
          <w:p w14:paraId="1F2E469F" w14:textId="77777777" w:rsidR="004C566C" w:rsidRPr="007273B2" w:rsidRDefault="004C566C" w:rsidP="00A12C90">
            <w:pPr>
              <w:rPr>
                <w:rFonts w:ascii="Courier New" w:hAnsi="Courier New" w:cs="Courier New"/>
              </w:rPr>
            </w:pPr>
            <w:r w:rsidRPr="007273B2">
              <w:rPr>
                <w:rFonts w:ascii="Courier New" w:hAnsi="Courier New" w:cs="Courier New"/>
              </w:rPr>
              <w:tab/>
              <w:t>end if;</w:t>
            </w:r>
          </w:p>
          <w:p w14:paraId="4D57FA08" w14:textId="77777777" w:rsidR="004C566C" w:rsidRPr="007273B2" w:rsidRDefault="004C566C" w:rsidP="00A12C90">
            <w:pPr>
              <w:rPr>
                <w:rFonts w:ascii="Courier New" w:hAnsi="Courier New" w:cs="Courier New"/>
              </w:rPr>
            </w:pPr>
            <w:r w:rsidRPr="007273B2">
              <w:rPr>
                <w:rFonts w:ascii="Courier New" w:hAnsi="Courier New" w:cs="Courier New"/>
              </w:rPr>
              <w:lastRenderedPageBreak/>
              <w:t>end if;</w:t>
            </w:r>
          </w:p>
          <w:p w14:paraId="431FEE8E" w14:textId="77777777" w:rsidR="004C566C" w:rsidRPr="007273B2" w:rsidRDefault="004C566C" w:rsidP="00A12C90">
            <w:pPr>
              <w:rPr>
                <w:rFonts w:ascii="Courier New" w:hAnsi="Courier New" w:cs="Courier New"/>
              </w:rPr>
            </w:pPr>
            <w:r w:rsidRPr="007273B2">
              <w:rPr>
                <w:rFonts w:ascii="Courier New" w:hAnsi="Courier New" w:cs="Courier New"/>
              </w:rPr>
              <w:t>end process;</w:t>
            </w:r>
          </w:p>
          <w:p w14:paraId="3B0F9BC5" w14:textId="77777777" w:rsidR="004C566C" w:rsidRPr="007273B2" w:rsidRDefault="004C566C" w:rsidP="00A12C90">
            <w:pPr>
              <w:rPr>
                <w:rFonts w:ascii="Courier New" w:hAnsi="Courier New" w:cs="Courier New"/>
              </w:rPr>
            </w:pPr>
          </w:p>
          <w:p w14:paraId="60D7BAC4" w14:textId="77777777" w:rsidR="004C566C" w:rsidRPr="007273B2" w:rsidRDefault="004C566C" w:rsidP="00A12C90">
            <w:pPr>
              <w:rPr>
                <w:rFonts w:ascii="Courier New" w:hAnsi="Courier New" w:cs="Courier New"/>
              </w:rPr>
            </w:pPr>
          </w:p>
          <w:p w14:paraId="4F24E81D" w14:textId="77777777" w:rsidR="004C566C" w:rsidRPr="007273B2" w:rsidRDefault="004C566C" w:rsidP="00A12C90">
            <w:pPr>
              <w:rPr>
                <w:rFonts w:ascii="Courier New" w:hAnsi="Courier New" w:cs="Courier New"/>
              </w:rPr>
            </w:pPr>
            <w:r w:rsidRPr="007273B2">
              <w:rPr>
                <w:rFonts w:ascii="Courier New" w:hAnsi="Courier New" w:cs="Courier New"/>
              </w:rPr>
              <w:t>end Behavioral;</w:t>
            </w:r>
          </w:p>
        </w:tc>
      </w:tr>
    </w:tbl>
    <w:p w14:paraId="7A8C9516" w14:textId="77777777" w:rsidR="004C566C" w:rsidRDefault="004C566C" w:rsidP="004C56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C566C" w14:paraId="2EFF69F7" w14:textId="77777777" w:rsidTr="00A12C90">
        <w:tc>
          <w:tcPr>
            <w:tcW w:w="4675" w:type="dxa"/>
          </w:tcPr>
          <w:p w14:paraId="7E40597C" w14:textId="77777777" w:rsidR="004C566C" w:rsidRDefault="004C566C" w:rsidP="00A12C90">
            <w:pPr>
              <w:jc w:val="center"/>
            </w:pPr>
            <w:r w:rsidRPr="00C24844">
              <w:t>INSTANCES</w:t>
            </w:r>
          </w:p>
        </w:tc>
        <w:tc>
          <w:tcPr>
            <w:tcW w:w="4675" w:type="dxa"/>
          </w:tcPr>
          <w:p w14:paraId="05B5EADA" w14:textId="77777777" w:rsidR="004C566C" w:rsidRDefault="004C566C" w:rsidP="00A12C90">
            <w:pPr>
              <w:jc w:val="center"/>
            </w:pPr>
            <w:r w:rsidRPr="00C24844">
              <w:t>CLOCK DIVIDER</w:t>
            </w:r>
          </w:p>
        </w:tc>
      </w:tr>
      <w:tr w:rsidR="004C566C" w14:paraId="50B36A87" w14:textId="77777777" w:rsidTr="00A12C90">
        <w:trPr>
          <w:trHeight w:val="5741"/>
        </w:trPr>
        <w:tc>
          <w:tcPr>
            <w:tcW w:w="4675" w:type="dxa"/>
          </w:tcPr>
          <w:p w14:paraId="1790E81F" w14:textId="77777777" w:rsidR="004C566C" w:rsidRPr="007C02D7" w:rsidRDefault="004C566C" w:rsidP="00A12C90">
            <w:pPr>
              <w:rPr>
                <w:rFonts w:ascii="Courier New" w:hAnsi="Courier New" w:cs="Courier New"/>
                <w:sz w:val="20"/>
                <w:szCs w:val="20"/>
              </w:rPr>
            </w:pPr>
            <w:proofErr w:type="spellStart"/>
            <w:r w:rsidRPr="007C02D7">
              <w:rPr>
                <w:rFonts w:ascii="Courier New" w:hAnsi="Courier New" w:cs="Courier New"/>
                <w:sz w:val="20"/>
                <w:szCs w:val="20"/>
              </w:rPr>
              <w:lastRenderedPageBreak/>
              <w:t>Inst_clk_divider</w:t>
            </w:r>
            <w:proofErr w:type="spellEnd"/>
            <w:r w:rsidRPr="007C02D7">
              <w:rPr>
                <w:rFonts w:ascii="Courier New" w:hAnsi="Courier New" w:cs="Courier New"/>
                <w:sz w:val="20"/>
                <w:szCs w:val="20"/>
              </w:rPr>
              <w:t xml:space="preserve">: </w:t>
            </w:r>
            <w:proofErr w:type="spellStart"/>
            <w:r w:rsidRPr="007C02D7">
              <w:rPr>
                <w:rFonts w:ascii="Courier New" w:hAnsi="Courier New" w:cs="Courier New"/>
                <w:sz w:val="20"/>
                <w:szCs w:val="20"/>
              </w:rPr>
              <w:t>clk_divider</w:t>
            </w:r>
            <w:proofErr w:type="spellEnd"/>
            <w:r w:rsidRPr="007C02D7">
              <w:rPr>
                <w:rFonts w:ascii="Courier New" w:hAnsi="Courier New" w:cs="Courier New"/>
                <w:sz w:val="20"/>
                <w:szCs w:val="20"/>
              </w:rPr>
              <w:t xml:space="preserve"> PORT MAP(</w:t>
            </w:r>
          </w:p>
          <w:p w14:paraId="2D25BA5D"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r>
            <w:proofErr w:type="spellStart"/>
            <w:r w:rsidRPr="007C02D7">
              <w:rPr>
                <w:rFonts w:ascii="Courier New" w:hAnsi="Courier New" w:cs="Courier New"/>
                <w:sz w:val="20"/>
                <w:szCs w:val="20"/>
              </w:rPr>
              <w:t>mclk</w:t>
            </w:r>
            <w:proofErr w:type="spellEnd"/>
            <w:r w:rsidRPr="007C02D7">
              <w:rPr>
                <w:rFonts w:ascii="Courier New" w:hAnsi="Courier New" w:cs="Courier New"/>
                <w:sz w:val="20"/>
                <w:szCs w:val="20"/>
              </w:rPr>
              <w:t xml:space="preserve"> =&gt; </w:t>
            </w:r>
            <w:proofErr w:type="spellStart"/>
            <w:r w:rsidRPr="007C02D7">
              <w:rPr>
                <w:rFonts w:ascii="Courier New" w:hAnsi="Courier New" w:cs="Courier New"/>
                <w:sz w:val="20"/>
                <w:szCs w:val="20"/>
              </w:rPr>
              <w:t>clk</w:t>
            </w:r>
            <w:proofErr w:type="spellEnd"/>
            <w:r w:rsidRPr="007C02D7">
              <w:rPr>
                <w:rFonts w:ascii="Courier New" w:hAnsi="Courier New" w:cs="Courier New"/>
                <w:sz w:val="20"/>
                <w:szCs w:val="20"/>
              </w:rPr>
              <w:t>,</w:t>
            </w:r>
          </w:p>
          <w:p w14:paraId="1B6B581B"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r>
            <w:proofErr w:type="spellStart"/>
            <w:r w:rsidRPr="007C02D7">
              <w:rPr>
                <w:rFonts w:ascii="Courier New" w:hAnsi="Courier New" w:cs="Courier New"/>
                <w:sz w:val="20"/>
                <w:szCs w:val="20"/>
              </w:rPr>
              <w:t>sclk</w:t>
            </w:r>
            <w:proofErr w:type="spellEnd"/>
            <w:r w:rsidRPr="007C02D7">
              <w:rPr>
                <w:rFonts w:ascii="Courier New" w:hAnsi="Courier New" w:cs="Courier New"/>
                <w:sz w:val="20"/>
                <w:szCs w:val="20"/>
              </w:rPr>
              <w:t xml:space="preserve"> =&gt; </w:t>
            </w:r>
            <w:proofErr w:type="spellStart"/>
            <w:r w:rsidRPr="007C02D7">
              <w:rPr>
                <w:rFonts w:ascii="Courier New" w:hAnsi="Courier New" w:cs="Courier New"/>
                <w:sz w:val="20"/>
                <w:szCs w:val="20"/>
              </w:rPr>
              <w:t>slow_clock</w:t>
            </w:r>
            <w:proofErr w:type="spellEnd"/>
          </w:p>
          <w:p w14:paraId="001FC0E1"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t>);</w:t>
            </w:r>
          </w:p>
          <w:p w14:paraId="5D372CA3" w14:textId="77777777" w:rsidR="004C566C" w:rsidRPr="007C02D7" w:rsidRDefault="004C566C" w:rsidP="00A12C90">
            <w:pPr>
              <w:rPr>
                <w:rFonts w:ascii="Courier New" w:hAnsi="Courier New" w:cs="Courier New"/>
                <w:sz w:val="20"/>
                <w:szCs w:val="20"/>
              </w:rPr>
            </w:pPr>
          </w:p>
          <w:p w14:paraId="28B84C33" w14:textId="77777777" w:rsidR="004C566C" w:rsidRPr="007C02D7" w:rsidRDefault="004C566C" w:rsidP="00A12C90">
            <w:pPr>
              <w:rPr>
                <w:rFonts w:ascii="Courier New" w:hAnsi="Courier New" w:cs="Courier New"/>
                <w:sz w:val="20"/>
                <w:szCs w:val="20"/>
              </w:rPr>
            </w:pPr>
            <w:proofErr w:type="spellStart"/>
            <w:r w:rsidRPr="007C02D7">
              <w:rPr>
                <w:rFonts w:ascii="Courier New" w:hAnsi="Courier New" w:cs="Courier New"/>
                <w:sz w:val="20"/>
                <w:szCs w:val="20"/>
              </w:rPr>
              <w:t>Inst_wash</w:t>
            </w:r>
            <w:proofErr w:type="spellEnd"/>
            <w:r w:rsidRPr="007C02D7">
              <w:rPr>
                <w:rFonts w:ascii="Courier New" w:hAnsi="Courier New" w:cs="Courier New"/>
                <w:sz w:val="20"/>
                <w:szCs w:val="20"/>
              </w:rPr>
              <w:t>: wash PORT MAP(</w:t>
            </w:r>
          </w:p>
          <w:p w14:paraId="4150005E"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r>
            <w:proofErr w:type="spellStart"/>
            <w:r w:rsidRPr="007C02D7">
              <w:rPr>
                <w:rFonts w:ascii="Courier New" w:hAnsi="Courier New" w:cs="Courier New"/>
                <w:sz w:val="20"/>
                <w:szCs w:val="20"/>
              </w:rPr>
              <w:t>clk</w:t>
            </w:r>
            <w:proofErr w:type="spellEnd"/>
            <w:r w:rsidRPr="007C02D7">
              <w:rPr>
                <w:rFonts w:ascii="Courier New" w:hAnsi="Courier New" w:cs="Courier New"/>
                <w:sz w:val="20"/>
                <w:szCs w:val="20"/>
              </w:rPr>
              <w:t xml:space="preserve"> =&gt; </w:t>
            </w:r>
            <w:proofErr w:type="spellStart"/>
            <w:r w:rsidRPr="007C02D7">
              <w:rPr>
                <w:rFonts w:ascii="Courier New" w:hAnsi="Courier New" w:cs="Courier New"/>
                <w:sz w:val="20"/>
                <w:szCs w:val="20"/>
              </w:rPr>
              <w:t>slow_clock</w:t>
            </w:r>
            <w:proofErr w:type="spellEnd"/>
            <w:r w:rsidRPr="007C02D7">
              <w:rPr>
                <w:rFonts w:ascii="Courier New" w:hAnsi="Courier New" w:cs="Courier New"/>
                <w:sz w:val="20"/>
                <w:szCs w:val="20"/>
              </w:rPr>
              <w:t>,</w:t>
            </w:r>
          </w:p>
          <w:p w14:paraId="352AE6B3"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r>
            <w:proofErr w:type="spellStart"/>
            <w:r w:rsidRPr="007C02D7">
              <w:rPr>
                <w:rFonts w:ascii="Courier New" w:hAnsi="Courier New" w:cs="Courier New"/>
                <w:sz w:val="20"/>
                <w:szCs w:val="20"/>
              </w:rPr>
              <w:t>dec</w:t>
            </w:r>
            <w:proofErr w:type="spellEnd"/>
            <w:r w:rsidRPr="007C02D7">
              <w:rPr>
                <w:rFonts w:ascii="Courier New" w:hAnsi="Courier New" w:cs="Courier New"/>
                <w:sz w:val="20"/>
                <w:szCs w:val="20"/>
              </w:rPr>
              <w:t xml:space="preserve"> =&gt; </w:t>
            </w:r>
            <w:proofErr w:type="spellStart"/>
            <w:r w:rsidRPr="007C02D7">
              <w:rPr>
                <w:rFonts w:ascii="Courier New" w:hAnsi="Courier New" w:cs="Courier New"/>
                <w:sz w:val="20"/>
                <w:szCs w:val="20"/>
              </w:rPr>
              <w:t>wash_dec</w:t>
            </w:r>
            <w:proofErr w:type="spellEnd"/>
            <w:r w:rsidRPr="007C02D7">
              <w:rPr>
                <w:rFonts w:ascii="Courier New" w:hAnsi="Courier New" w:cs="Courier New"/>
                <w:sz w:val="20"/>
                <w:szCs w:val="20"/>
              </w:rPr>
              <w:t>,</w:t>
            </w:r>
          </w:p>
          <w:p w14:paraId="49E11E9E"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r>
            <w:proofErr w:type="spellStart"/>
            <w:r w:rsidRPr="007C02D7">
              <w:rPr>
                <w:rFonts w:ascii="Courier New" w:hAnsi="Courier New" w:cs="Courier New"/>
                <w:sz w:val="20"/>
                <w:szCs w:val="20"/>
              </w:rPr>
              <w:t>rst</w:t>
            </w:r>
            <w:proofErr w:type="spellEnd"/>
            <w:r w:rsidRPr="007C02D7">
              <w:rPr>
                <w:rFonts w:ascii="Courier New" w:hAnsi="Courier New" w:cs="Courier New"/>
                <w:sz w:val="20"/>
                <w:szCs w:val="20"/>
              </w:rPr>
              <w:t xml:space="preserve"> =&gt; </w:t>
            </w:r>
            <w:proofErr w:type="spellStart"/>
            <w:r w:rsidRPr="007C02D7">
              <w:rPr>
                <w:rFonts w:ascii="Courier New" w:hAnsi="Courier New" w:cs="Courier New"/>
                <w:sz w:val="20"/>
                <w:szCs w:val="20"/>
              </w:rPr>
              <w:t>rst_counter</w:t>
            </w:r>
            <w:proofErr w:type="spellEnd"/>
            <w:r w:rsidRPr="007C02D7">
              <w:rPr>
                <w:rFonts w:ascii="Courier New" w:hAnsi="Courier New" w:cs="Courier New"/>
                <w:sz w:val="20"/>
                <w:szCs w:val="20"/>
              </w:rPr>
              <w:t>,</w:t>
            </w:r>
          </w:p>
          <w:p w14:paraId="5C607913"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t xml:space="preserve">zero =&gt; </w:t>
            </w:r>
            <w:proofErr w:type="spellStart"/>
            <w:r w:rsidRPr="007C02D7">
              <w:rPr>
                <w:rFonts w:ascii="Courier New" w:hAnsi="Courier New" w:cs="Courier New"/>
                <w:sz w:val="20"/>
                <w:szCs w:val="20"/>
              </w:rPr>
              <w:t>wash_zero</w:t>
            </w:r>
            <w:proofErr w:type="spellEnd"/>
          </w:p>
          <w:p w14:paraId="7C11BA65"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t>);</w:t>
            </w:r>
          </w:p>
          <w:p w14:paraId="4F28B57E" w14:textId="77777777" w:rsidR="004C566C" w:rsidRPr="007C02D7" w:rsidRDefault="004C566C" w:rsidP="00A12C90">
            <w:pPr>
              <w:rPr>
                <w:rFonts w:ascii="Courier New" w:hAnsi="Courier New" w:cs="Courier New"/>
                <w:sz w:val="20"/>
                <w:szCs w:val="20"/>
              </w:rPr>
            </w:pPr>
          </w:p>
          <w:p w14:paraId="67C785E7" w14:textId="77777777" w:rsidR="004C566C" w:rsidRPr="007C02D7" w:rsidRDefault="004C566C" w:rsidP="00A12C90">
            <w:pPr>
              <w:rPr>
                <w:rFonts w:ascii="Courier New" w:hAnsi="Courier New" w:cs="Courier New"/>
                <w:sz w:val="20"/>
                <w:szCs w:val="20"/>
              </w:rPr>
            </w:pPr>
            <w:proofErr w:type="spellStart"/>
            <w:r w:rsidRPr="007C02D7">
              <w:rPr>
                <w:rFonts w:ascii="Courier New" w:hAnsi="Courier New" w:cs="Courier New"/>
                <w:sz w:val="20"/>
                <w:szCs w:val="20"/>
              </w:rPr>
              <w:t>Inst_spin</w:t>
            </w:r>
            <w:proofErr w:type="spellEnd"/>
            <w:r w:rsidRPr="007C02D7">
              <w:rPr>
                <w:rFonts w:ascii="Courier New" w:hAnsi="Courier New" w:cs="Courier New"/>
                <w:sz w:val="20"/>
                <w:szCs w:val="20"/>
              </w:rPr>
              <w:t>: spin PORT MAP(</w:t>
            </w:r>
          </w:p>
          <w:p w14:paraId="6C68D4AB"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r>
            <w:proofErr w:type="spellStart"/>
            <w:r w:rsidRPr="007C02D7">
              <w:rPr>
                <w:rFonts w:ascii="Courier New" w:hAnsi="Courier New" w:cs="Courier New"/>
                <w:sz w:val="20"/>
                <w:szCs w:val="20"/>
              </w:rPr>
              <w:t>clk</w:t>
            </w:r>
            <w:proofErr w:type="spellEnd"/>
            <w:r w:rsidRPr="007C02D7">
              <w:rPr>
                <w:rFonts w:ascii="Courier New" w:hAnsi="Courier New" w:cs="Courier New"/>
                <w:sz w:val="20"/>
                <w:szCs w:val="20"/>
              </w:rPr>
              <w:t xml:space="preserve"> =&gt; </w:t>
            </w:r>
            <w:proofErr w:type="spellStart"/>
            <w:r w:rsidRPr="007C02D7">
              <w:rPr>
                <w:rFonts w:ascii="Courier New" w:hAnsi="Courier New" w:cs="Courier New"/>
                <w:sz w:val="20"/>
                <w:szCs w:val="20"/>
              </w:rPr>
              <w:t>slow_clock</w:t>
            </w:r>
            <w:proofErr w:type="spellEnd"/>
            <w:r w:rsidRPr="007C02D7">
              <w:rPr>
                <w:rFonts w:ascii="Courier New" w:hAnsi="Courier New" w:cs="Courier New"/>
                <w:sz w:val="20"/>
                <w:szCs w:val="20"/>
              </w:rPr>
              <w:t>,</w:t>
            </w:r>
          </w:p>
          <w:p w14:paraId="0CB39797"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r>
            <w:proofErr w:type="spellStart"/>
            <w:r w:rsidRPr="007C02D7">
              <w:rPr>
                <w:rFonts w:ascii="Courier New" w:hAnsi="Courier New" w:cs="Courier New"/>
                <w:sz w:val="20"/>
                <w:szCs w:val="20"/>
              </w:rPr>
              <w:t>dec</w:t>
            </w:r>
            <w:proofErr w:type="spellEnd"/>
            <w:r w:rsidRPr="007C02D7">
              <w:rPr>
                <w:rFonts w:ascii="Courier New" w:hAnsi="Courier New" w:cs="Courier New"/>
                <w:sz w:val="20"/>
                <w:szCs w:val="20"/>
              </w:rPr>
              <w:t xml:space="preserve"> =&gt; </w:t>
            </w:r>
            <w:proofErr w:type="spellStart"/>
            <w:r w:rsidRPr="007C02D7">
              <w:rPr>
                <w:rFonts w:ascii="Courier New" w:hAnsi="Courier New" w:cs="Courier New"/>
                <w:sz w:val="20"/>
                <w:szCs w:val="20"/>
              </w:rPr>
              <w:t>spin_dec</w:t>
            </w:r>
            <w:proofErr w:type="spellEnd"/>
            <w:r w:rsidRPr="007C02D7">
              <w:rPr>
                <w:rFonts w:ascii="Courier New" w:hAnsi="Courier New" w:cs="Courier New"/>
                <w:sz w:val="20"/>
                <w:szCs w:val="20"/>
              </w:rPr>
              <w:t>,</w:t>
            </w:r>
          </w:p>
          <w:p w14:paraId="60CB2BE2"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r>
            <w:proofErr w:type="spellStart"/>
            <w:r w:rsidRPr="007C02D7">
              <w:rPr>
                <w:rFonts w:ascii="Courier New" w:hAnsi="Courier New" w:cs="Courier New"/>
                <w:sz w:val="20"/>
                <w:szCs w:val="20"/>
              </w:rPr>
              <w:t>rst</w:t>
            </w:r>
            <w:proofErr w:type="spellEnd"/>
            <w:r w:rsidRPr="007C02D7">
              <w:rPr>
                <w:rFonts w:ascii="Courier New" w:hAnsi="Courier New" w:cs="Courier New"/>
                <w:sz w:val="20"/>
                <w:szCs w:val="20"/>
              </w:rPr>
              <w:t xml:space="preserve"> =&gt; </w:t>
            </w:r>
            <w:proofErr w:type="spellStart"/>
            <w:r w:rsidRPr="007C02D7">
              <w:rPr>
                <w:rFonts w:ascii="Courier New" w:hAnsi="Courier New" w:cs="Courier New"/>
                <w:sz w:val="20"/>
                <w:szCs w:val="20"/>
              </w:rPr>
              <w:t>rst_counter</w:t>
            </w:r>
            <w:proofErr w:type="spellEnd"/>
            <w:r w:rsidRPr="007C02D7">
              <w:rPr>
                <w:rFonts w:ascii="Courier New" w:hAnsi="Courier New" w:cs="Courier New"/>
                <w:sz w:val="20"/>
                <w:szCs w:val="20"/>
              </w:rPr>
              <w:t>,</w:t>
            </w:r>
          </w:p>
          <w:p w14:paraId="6D5F677F"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t xml:space="preserve">zero =&gt; </w:t>
            </w:r>
            <w:proofErr w:type="spellStart"/>
            <w:r w:rsidRPr="007C02D7">
              <w:rPr>
                <w:rFonts w:ascii="Courier New" w:hAnsi="Courier New" w:cs="Courier New"/>
                <w:sz w:val="20"/>
                <w:szCs w:val="20"/>
              </w:rPr>
              <w:t>spin_zero</w:t>
            </w:r>
            <w:proofErr w:type="spellEnd"/>
          </w:p>
          <w:p w14:paraId="001270A5"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t>);</w:t>
            </w:r>
          </w:p>
          <w:p w14:paraId="5E782702"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p>
          <w:p w14:paraId="427D52FE" w14:textId="77777777" w:rsidR="004C566C" w:rsidRPr="007C02D7" w:rsidRDefault="004C566C" w:rsidP="00A12C90">
            <w:pPr>
              <w:rPr>
                <w:rFonts w:ascii="Courier New" w:hAnsi="Courier New" w:cs="Courier New"/>
                <w:sz w:val="20"/>
                <w:szCs w:val="20"/>
              </w:rPr>
            </w:pPr>
            <w:proofErr w:type="spellStart"/>
            <w:r w:rsidRPr="007C02D7">
              <w:rPr>
                <w:rFonts w:ascii="Courier New" w:hAnsi="Courier New" w:cs="Courier New"/>
                <w:sz w:val="20"/>
                <w:szCs w:val="20"/>
              </w:rPr>
              <w:t>Inst_rinse</w:t>
            </w:r>
            <w:proofErr w:type="spellEnd"/>
            <w:r w:rsidRPr="007C02D7">
              <w:rPr>
                <w:rFonts w:ascii="Courier New" w:hAnsi="Courier New" w:cs="Courier New"/>
                <w:sz w:val="20"/>
                <w:szCs w:val="20"/>
              </w:rPr>
              <w:t>: rinse PORT MAP(</w:t>
            </w:r>
          </w:p>
          <w:p w14:paraId="5CE5A487"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r>
            <w:proofErr w:type="spellStart"/>
            <w:r w:rsidRPr="007C02D7">
              <w:rPr>
                <w:rFonts w:ascii="Courier New" w:hAnsi="Courier New" w:cs="Courier New"/>
                <w:sz w:val="20"/>
                <w:szCs w:val="20"/>
              </w:rPr>
              <w:t>clk</w:t>
            </w:r>
            <w:proofErr w:type="spellEnd"/>
            <w:r w:rsidRPr="007C02D7">
              <w:rPr>
                <w:rFonts w:ascii="Courier New" w:hAnsi="Courier New" w:cs="Courier New"/>
                <w:sz w:val="20"/>
                <w:szCs w:val="20"/>
              </w:rPr>
              <w:t xml:space="preserve"> =&gt; </w:t>
            </w:r>
            <w:proofErr w:type="spellStart"/>
            <w:r w:rsidRPr="007C02D7">
              <w:rPr>
                <w:rFonts w:ascii="Courier New" w:hAnsi="Courier New" w:cs="Courier New"/>
                <w:sz w:val="20"/>
                <w:szCs w:val="20"/>
              </w:rPr>
              <w:t>slow_clock</w:t>
            </w:r>
            <w:proofErr w:type="spellEnd"/>
            <w:r w:rsidRPr="007C02D7">
              <w:rPr>
                <w:rFonts w:ascii="Courier New" w:hAnsi="Courier New" w:cs="Courier New"/>
                <w:sz w:val="20"/>
                <w:szCs w:val="20"/>
              </w:rPr>
              <w:t>,</w:t>
            </w:r>
          </w:p>
          <w:p w14:paraId="70E5A91B"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r>
            <w:proofErr w:type="spellStart"/>
            <w:r w:rsidRPr="007C02D7">
              <w:rPr>
                <w:rFonts w:ascii="Courier New" w:hAnsi="Courier New" w:cs="Courier New"/>
                <w:sz w:val="20"/>
                <w:szCs w:val="20"/>
              </w:rPr>
              <w:t>dec</w:t>
            </w:r>
            <w:proofErr w:type="spellEnd"/>
            <w:r w:rsidRPr="007C02D7">
              <w:rPr>
                <w:rFonts w:ascii="Courier New" w:hAnsi="Courier New" w:cs="Courier New"/>
                <w:sz w:val="20"/>
                <w:szCs w:val="20"/>
              </w:rPr>
              <w:t xml:space="preserve"> =&gt; </w:t>
            </w:r>
            <w:proofErr w:type="spellStart"/>
            <w:r w:rsidRPr="007C02D7">
              <w:rPr>
                <w:rFonts w:ascii="Courier New" w:hAnsi="Courier New" w:cs="Courier New"/>
                <w:sz w:val="20"/>
                <w:szCs w:val="20"/>
              </w:rPr>
              <w:t>rinse_dec</w:t>
            </w:r>
            <w:proofErr w:type="spellEnd"/>
            <w:r w:rsidRPr="007C02D7">
              <w:rPr>
                <w:rFonts w:ascii="Courier New" w:hAnsi="Courier New" w:cs="Courier New"/>
                <w:sz w:val="20"/>
                <w:szCs w:val="20"/>
              </w:rPr>
              <w:t>,</w:t>
            </w:r>
          </w:p>
          <w:p w14:paraId="35955763"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r>
            <w:proofErr w:type="spellStart"/>
            <w:r w:rsidRPr="007C02D7">
              <w:rPr>
                <w:rFonts w:ascii="Courier New" w:hAnsi="Courier New" w:cs="Courier New"/>
                <w:sz w:val="20"/>
                <w:szCs w:val="20"/>
              </w:rPr>
              <w:t>rst</w:t>
            </w:r>
            <w:proofErr w:type="spellEnd"/>
            <w:r w:rsidRPr="007C02D7">
              <w:rPr>
                <w:rFonts w:ascii="Courier New" w:hAnsi="Courier New" w:cs="Courier New"/>
                <w:sz w:val="20"/>
                <w:szCs w:val="20"/>
              </w:rPr>
              <w:t xml:space="preserve"> =&gt; </w:t>
            </w:r>
            <w:proofErr w:type="spellStart"/>
            <w:r w:rsidRPr="007C02D7">
              <w:rPr>
                <w:rFonts w:ascii="Courier New" w:hAnsi="Courier New" w:cs="Courier New"/>
                <w:sz w:val="20"/>
                <w:szCs w:val="20"/>
              </w:rPr>
              <w:t>rst_counter</w:t>
            </w:r>
            <w:proofErr w:type="spellEnd"/>
            <w:r w:rsidRPr="007C02D7">
              <w:rPr>
                <w:rFonts w:ascii="Courier New" w:hAnsi="Courier New" w:cs="Courier New"/>
                <w:sz w:val="20"/>
                <w:szCs w:val="20"/>
              </w:rPr>
              <w:t>,</w:t>
            </w:r>
          </w:p>
          <w:p w14:paraId="3D463E11" w14:textId="77777777" w:rsidR="004C566C" w:rsidRPr="007C02D7" w:rsidRDefault="004C566C" w:rsidP="00A12C90">
            <w:pPr>
              <w:rPr>
                <w:rFonts w:ascii="Courier New" w:hAnsi="Courier New" w:cs="Courier New"/>
                <w:sz w:val="20"/>
                <w:szCs w:val="20"/>
              </w:rPr>
            </w:pPr>
            <w:r w:rsidRPr="007C02D7">
              <w:rPr>
                <w:rFonts w:ascii="Courier New" w:hAnsi="Courier New" w:cs="Courier New"/>
                <w:sz w:val="20"/>
                <w:szCs w:val="20"/>
              </w:rPr>
              <w:tab/>
            </w:r>
            <w:r w:rsidRPr="007C02D7">
              <w:rPr>
                <w:rFonts w:ascii="Courier New" w:hAnsi="Courier New" w:cs="Courier New"/>
                <w:sz w:val="20"/>
                <w:szCs w:val="20"/>
              </w:rPr>
              <w:tab/>
              <w:t xml:space="preserve">zero =&gt; </w:t>
            </w:r>
            <w:proofErr w:type="spellStart"/>
            <w:r w:rsidRPr="007C02D7">
              <w:rPr>
                <w:rFonts w:ascii="Courier New" w:hAnsi="Courier New" w:cs="Courier New"/>
                <w:sz w:val="20"/>
                <w:szCs w:val="20"/>
              </w:rPr>
              <w:t>rinse_zero</w:t>
            </w:r>
            <w:proofErr w:type="spellEnd"/>
          </w:p>
          <w:p w14:paraId="4AC7E87E" w14:textId="77777777" w:rsidR="004C566C" w:rsidRDefault="004C566C" w:rsidP="00A12C90">
            <w:r w:rsidRPr="007C02D7">
              <w:rPr>
                <w:rFonts w:ascii="Courier New" w:hAnsi="Courier New" w:cs="Courier New"/>
                <w:sz w:val="20"/>
                <w:szCs w:val="20"/>
              </w:rPr>
              <w:tab/>
              <w:t>);</w:t>
            </w:r>
          </w:p>
        </w:tc>
        <w:tc>
          <w:tcPr>
            <w:tcW w:w="4675" w:type="dxa"/>
          </w:tcPr>
          <w:p w14:paraId="722F0D33" w14:textId="77777777" w:rsidR="004C566C" w:rsidRPr="007C02D7" w:rsidRDefault="004C566C" w:rsidP="00A12C90">
            <w:pPr>
              <w:rPr>
                <w:rFonts w:ascii="Courier New" w:hAnsi="Courier New" w:cs="Courier New"/>
              </w:rPr>
            </w:pPr>
            <w:r w:rsidRPr="007C02D7">
              <w:rPr>
                <w:rFonts w:ascii="Courier New" w:hAnsi="Courier New" w:cs="Courier New"/>
              </w:rPr>
              <w:t xml:space="preserve">architecture Behavioral of </w:t>
            </w:r>
            <w:proofErr w:type="spellStart"/>
            <w:r w:rsidRPr="007C02D7">
              <w:rPr>
                <w:rFonts w:ascii="Courier New" w:hAnsi="Courier New" w:cs="Courier New"/>
              </w:rPr>
              <w:t>clk_divider</w:t>
            </w:r>
            <w:proofErr w:type="spellEnd"/>
            <w:r w:rsidRPr="007C02D7">
              <w:rPr>
                <w:rFonts w:ascii="Courier New" w:hAnsi="Courier New" w:cs="Courier New"/>
              </w:rPr>
              <w:t xml:space="preserve"> is --</w:t>
            </w:r>
            <w:proofErr w:type="spellStart"/>
            <w:r w:rsidRPr="007C02D7">
              <w:rPr>
                <w:rFonts w:ascii="Courier New" w:hAnsi="Courier New" w:cs="Courier New"/>
              </w:rPr>
              <w:t>producess</w:t>
            </w:r>
            <w:proofErr w:type="spellEnd"/>
            <w:r w:rsidRPr="007C02D7">
              <w:rPr>
                <w:rFonts w:ascii="Courier New" w:hAnsi="Courier New" w:cs="Courier New"/>
              </w:rPr>
              <w:t xml:space="preserve"> and clock with period 1 s (1Hz frequency)</w:t>
            </w:r>
          </w:p>
          <w:p w14:paraId="121A5F28" w14:textId="77777777" w:rsidR="004C566C" w:rsidRPr="007C02D7" w:rsidRDefault="004C566C" w:rsidP="00A12C90">
            <w:pPr>
              <w:rPr>
                <w:rFonts w:ascii="Courier New" w:hAnsi="Courier New" w:cs="Courier New"/>
              </w:rPr>
            </w:pPr>
          </w:p>
          <w:p w14:paraId="18C13E4D" w14:textId="77777777" w:rsidR="004C566C" w:rsidRPr="007C02D7" w:rsidRDefault="004C566C" w:rsidP="00A12C90">
            <w:pPr>
              <w:rPr>
                <w:rFonts w:ascii="Courier New" w:hAnsi="Courier New" w:cs="Courier New"/>
              </w:rPr>
            </w:pPr>
            <w:r w:rsidRPr="007C02D7">
              <w:rPr>
                <w:rFonts w:ascii="Courier New" w:hAnsi="Courier New" w:cs="Courier New"/>
              </w:rPr>
              <w:t xml:space="preserve">signal temp: </w:t>
            </w:r>
            <w:proofErr w:type="spellStart"/>
            <w:r w:rsidRPr="007C02D7">
              <w:rPr>
                <w:rFonts w:ascii="Courier New" w:hAnsi="Courier New" w:cs="Courier New"/>
              </w:rPr>
              <w:t>std_logic</w:t>
            </w:r>
            <w:proofErr w:type="spellEnd"/>
            <w:r w:rsidRPr="007C02D7">
              <w:rPr>
                <w:rFonts w:ascii="Courier New" w:hAnsi="Courier New" w:cs="Courier New"/>
              </w:rPr>
              <w:t>:='1';</w:t>
            </w:r>
          </w:p>
          <w:p w14:paraId="487FCF5D" w14:textId="77777777" w:rsidR="004C566C" w:rsidRPr="007C02D7" w:rsidRDefault="004C566C" w:rsidP="00A12C90">
            <w:pPr>
              <w:rPr>
                <w:rFonts w:ascii="Courier New" w:hAnsi="Courier New" w:cs="Courier New"/>
              </w:rPr>
            </w:pPr>
            <w:r w:rsidRPr="007C02D7">
              <w:rPr>
                <w:rFonts w:ascii="Courier New" w:hAnsi="Courier New" w:cs="Courier New"/>
              </w:rPr>
              <w:t>signal counter: integer:=0;</w:t>
            </w:r>
          </w:p>
          <w:p w14:paraId="6A42EFE2" w14:textId="77777777" w:rsidR="004C566C" w:rsidRPr="007C02D7" w:rsidRDefault="004C566C" w:rsidP="00A12C90">
            <w:pPr>
              <w:rPr>
                <w:rFonts w:ascii="Courier New" w:hAnsi="Courier New" w:cs="Courier New"/>
              </w:rPr>
            </w:pPr>
          </w:p>
          <w:p w14:paraId="24F9ADC9" w14:textId="77777777" w:rsidR="004C566C" w:rsidRPr="007C02D7" w:rsidRDefault="004C566C" w:rsidP="00A12C90">
            <w:pPr>
              <w:rPr>
                <w:rFonts w:ascii="Courier New" w:hAnsi="Courier New" w:cs="Courier New"/>
              </w:rPr>
            </w:pPr>
            <w:r w:rsidRPr="007C02D7">
              <w:rPr>
                <w:rFonts w:ascii="Courier New" w:hAnsi="Courier New" w:cs="Courier New"/>
              </w:rPr>
              <w:t>begin</w:t>
            </w:r>
          </w:p>
          <w:p w14:paraId="198CB517" w14:textId="77777777" w:rsidR="004C566C" w:rsidRPr="007C02D7" w:rsidRDefault="004C566C" w:rsidP="00A12C90">
            <w:pPr>
              <w:rPr>
                <w:rFonts w:ascii="Courier New" w:hAnsi="Courier New" w:cs="Courier New"/>
              </w:rPr>
            </w:pPr>
            <w:proofErr w:type="spellStart"/>
            <w:r w:rsidRPr="007C02D7">
              <w:rPr>
                <w:rFonts w:ascii="Courier New" w:hAnsi="Courier New" w:cs="Courier New"/>
              </w:rPr>
              <w:t>Process_clk</w:t>
            </w:r>
            <w:proofErr w:type="spellEnd"/>
            <w:r w:rsidRPr="007C02D7">
              <w:rPr>
                <w:rFonts w:ascii="Courier New" w:hAnsi="Courier New" w:cs="Courier New"/>
              </w:rPr>
              <w:t>: process(</w:t>
            </w:r>
            <w:proofErr w:type="spellStart"/>
            <w:r w:rsidRPr="007C02D7">
              <w:rPr>
                <w:rFonts w:ascii="Courier New" w:hAnsi="Courier New" w:cs="Courier New"/>
              </w:rPr>
              <w:t>mclk</w:t>
            </w:r>
            <w:proofErr w:type="spellEnd"/>
            <w:r w:rsidRPr="007C02D7">
              <w:rPr>
                <w:rFonts w:ascii="Courier New" w:hAnsi="Courier New" w:cs="Courier New"/>
              </w:rPr>
              <w:t>)</w:t>
            </w:r>
          </w:p>
          <w:p w14:paraId="460BE841" w14:textId="77777777" w:rsidR="004C566C" w:rsidRPr="007C02D7" w:rsidRDefault="004C566C" w:rsidP="00A12C90">
            <w:pPr>
              <w:rPr>
                <w:rFonts w:ascii="Courier New" w:hAnsi="Courier New" w:cs="Courier New"/>
              </w:rPr>
            </w:pPr>
            <w:r w:rsidRPr="007C02D7">
              <w:rPr>
                <w:rFonts w:ascii="Courier New" w:hAnsi="Courier New" w:cs="Courier New"/>
              </w:rPr>
              <w:t>begin</w:t>
            </w:r>
          </w:p>
          <w:p w14:paraId="51D9E898" w14:textId="77777777" w:rsidR="004C566C" w:rsidRPr="007C02D7" w:rsidRDefault="004C566C" w:rsidP="00A12C90">
            <w:pPr>
              <w:rPr>
                <w:rFonts w:ascii="Courier New" w:hAnsi="Courier New" w:cs="Courier New"/>
              </w:rPr>
            </w:pPr>
            <w:r w:rsidRPr="007C02D7">
              <w:rPr>
                <w:rFonts w:ascii="Courier New" w:hAnsi="Courier New" w:cs="Courier New"/>
              </w:rPr>
              <w:t>if(</w:t>
            </w:r>
            <w:proofErr w:type="spellStart"/>
            <w:r w:rsidRPr="007C02D7">
              <w:rPr>
                <w:rFonts w:ascii="Courier New" w:hAnsi="Courier New" w:cs="Courier New"/>
              </w:rPr>
              <w:t>rising_edge</w:t>
            </w:r>
            <w:proofErr w:type="spellEnd"/>
            <w:r w:rsidRPr="007C02D7">
              <w:rPr>
                <w:rFonts w:ascii="Courier New" w:hAnsi="Courier New" w:cs="Courier New"/>
              </w:rPr>
              <w:t>(</w:t>
            </w:r>
            <w:proofErr w:type="spellStart"/>
            <w:r w:rsidRPr="007C02D7">
              <w:rPr>
                <w:rFonts w:ascii="Courier New" w:hAnsi="Courier New" w:cs="Courier New"/>
              </w:rPr>
              <w:t>mclk</w:t>
            </w:r>
            <w:proofErr w:type="spellEnd"/>
            <w:r w:rsidRPr="007C02D7">
              <w:rPr>
                <w:rFonts w:ascii="Courier New" w:hAnsi="Courier New" w:cs="Courier New"/>
              </w:rPr>
              <w:t>)) then</w:t>
            </w:r>
          </w:p>
          <w:p w14:paraId="2FBCE709" w14:textId="77777777" w:rsidR="004C566C" w:rsidRPr="007C02D7" w:rsidRDefault="004C566C" w:rsidP="00A12C90">
            <w:pPr>
              <w:rPr>
                <w:rFonts w:ascii="Courier New" w:hAnsi="Courier New" w:cs="Courier New"/>
              </w:rPr>
            </w:pPr>
            <w:r w:rsidRPr="007C02D7">
              <w:rPr>
                <w:rFonts w:ascii="Courier New" w:hAnsi="Courier New" w:cs="Courier New"/>
              </w:rPr>
              <w:tab/>
              <w:t>counter &lt;= counter + 1;</w:t>
            </w:r>
          </w:p>
          <w:p w14:paraId="7CF8199C" w14:textId="77777777" w:rsidR="004C566C" w:rsidRPr="007C02D7" w:rsidRDefault="004C566C" w:rsidP="00A12C90">
            <w:pPr>
              <w:rPr>
                <w:rFonts w:ascii="Courier New" w:hAnsi="Courier New" w:cs="Courier New"/>
              </w:rPr>
            </w:pPr>
            <w:r w:rsidRPr="007C02D7">
              <w:rPr>
                <w:rFonts w:ascii="Courier New" w:hAnsi="Courier New" w:cs="Courier New"/>
              </w:rPr>
              <w:tab/>
              <w:t>if(counter = 50000000) then</w:t>
            </w:r>
          </w:p>
          <w:p w14:paraId="54FB719A" w14:textId="77777777" w:rsidR="004C566C" w:rsidRPr="007C02D7" w:rsidRDefault="004C566C" w:rsidP="00A12C90">
            <w:pPr>
              <w:rPr>
                <w:rFonts w:ascii="Courier New" w:hAnsi="Courier New" w:cs="Courier New"/>
              </w:rPr>
            </w:pPr>
            <w:r w:rsidRPr="007C02D7">
              <w:rPr>
                <w:rFonts w:ascii="Courier New" w:hAnsi="Courier New" w:cs="Courier New"/>
              </w:rPr>
              <w:tab/>
            </w:r>
            <w:r w:rsidRPr="007C02D7">
              <w:rPr>
                <w:rFonts w:ascii="Courier New" w:hAnsi="Courier New" w:cs="Courier New"/>
              </w:rPr>
              <w:tab/>
              <w:t>counter &lt;= 0;</w:t>
            </w:r>
          </w:p>
          <w:p w14:paraId="4D420B91" w14:textId="77777777" w:rsidR="004C566C" w:rsidRPr="007C02D7" w:rsidRDefault="004C566C" w:rsidP="00A12C90">
            <w:pPr>
              <w:rPr>
                <w:rFonts w:ascii="Courier New" w:hAnsi="Courier New" w:cs="Courier New"/>
              </w:rPr>
            </w:pPr>
            <w:r w:rsidRPr="007C02D7">
              <w:rPr>
                <w:rFonts w:ascii="Courier New" w:hAnsi="Courier New" w:cs="Courier New"/>
              </w:rPr>
              <w:tab/>
            </w:r>
            <w:r w:rsidRPr="007C02D7">
              <w:rPr>
                <w:rFonts w:ascii="Courier New" w:hAnsi="Courier New" w:cs="Courier New"/>
              </w:rPr>
              <w:tab/>
              <w:t>temp &lt;= (not temp);</w:t>
            </w:r>
          </w:p>
          <w:p w14:paraId="79C2A5B8" w14:textId="77777777" w:rsidR="004C566C" w:rsidRPr="007C02D7" w:rsidRDefault="004C566C" w:rsidP="00A12C90">
            <w:pPr>
              <w:rPr>
                <w:rFonts w:ascii="Courier New" w:hAnsi="Courier New" w:cs="Courier New"/>
              </w:rPr>
            </w:pPr>
            <w:r w:rsidRPr="007C02D7">
              <w:rPr>
                <w:rFonts w:ascii="Courier New" w:hAnsi="Courier New" w:cs="Courier New"/>
              </w:rPr>
              <w:tab/>
              <w:t>end if;</w:t>
            </w:r>
          </w:p>
          <w:p w14:paraId="3B5C8133" w14:textId="77777777" w:rsidR="004C566C" w:rsidRPr="007C02D7" w:rsidRDefault="004C566C" w:rsidP="00A12C90">
            <w:pPr>
              <w:rPr>
                <w:rFonts w:ascii="Courier New" w:hAnsi="Courier New" w:cs="Courier New"/>
              </w:rPr>
            </w:pPr>
            <w:r w:rsidRPr="007C02D7">
              <w:rPr>
                <w:rFonts w:ascii="Courier New" w:hAnsi="Courier New" w:cs="Courier New"/>
              </w:rPr>
              <w:t>end if;</w:t>
            </w:r>
          </w:p>
          <w:p w14:paraId="66D55705" w14:textId="77777777" w:rsidR="004C566C" w:rsidRPr="007C02D7" w:rsidRDefault="004C566C" w:rsidP="00A12C90">
            <w:pPr>
              <w:rPr>
                <w:rFonts w:ascii="Courier New" w:hAnsi="Courier New" w:cs="Courier New"/>
              </w:rPr>
            </w:pPr>
            <w:r w:rsidRPr="007C02D7">
              <w:rPr>
                <w:rFonts w:ascii="Courier New" w:hAnsi="Courier New" w:cs="Courier New"/>
              </w:rPr>
              <w:t>end process;</w:t>
            </w:r>
          </w:p>
          <w:p w14:paraId="21783E53" w14:textId="77777777" w:rsidR="004C566C" w:rsidRPr="007C02D7" w:rsidRDefault="004C566C" w:rsidP="00A12C90">
            <w:pPr>
              <w:rPr>
                <w:rFonts w:ascii="Courier New" w:hAnsi="Courier New" w:cs="Courier New"/>
              </w:rPr>
            </w:pPr>
          </w:p>
          <w:p w14:paraId="1CFBB206" w14:textId="77777777" w:rsidR="004C566C" w:rsidRPr="007C02D7" w:rsidRDefault="004C566C" w:rsidP="00A12C90">
            <w:pPr>
              <w:rPr>
                <w:rFonts w:ascii="Courier New" w:hAnsi="Courier New" w:cs="Courier New"/>
              </w:rPr>
            </w:pPr>
            <w:proofErr w:type="spellStart"/>
            <w:r w:rsidRPr="007C02D7">
              <w:rPr>
                <w:rFonts w:ascii="Courier New" w:hAnsi="Courier New" w:cs="Courier New"/>
              </w:rPr>
              <w:t>sclk</w:t>
            </w:r>
            <w:proofErr w:type="spellEnd"/>
            <w:r w:rsidRPr="007C02D7">
              <w:rPr>
                <w:rFonts w:ascii="Courier New" w:hAnsi="Courier New" w:cs="Courier New"/>
              </w:rPr>
              <w:t xml:space="preserve"> &lt;= temp;</w:t>
            </w:r>
          </w:p>
          <w:p w14:paraId="7EE948AC" w14:textId="77777777" w:rsidR="004C566C" w:rsidRPr="007C02D7" w:rsidRDefault="004C566C" w:rsidP="00A12C90">
            <w:pPr>
              <w:rPr>
                <w:rFonts w:ascii="Courier New" w:hAnsi="Courier New" w:cs="Courier New"/>
              </w:rPr>
            </w:pPr>
          </w:p>
          <w:p w14:paraId="5695ED0A" w14:textId="77777777" w:rsidR="004C566C" w:rsidRDefault="004C566C" w:rsidP="00A12C90">
            <w:r w:rsidRPr="007C02D7">
              <w:rPr>
                <w:rFonts w:ascii="Courier New" w:hAnsi="Courier New" w:cs="Courier New"/>
              </w:rPr>
              <w:t>end Behavioral;</w:t>
            </w:r>
          </w:p>
        </w:tc>
      </w:tr>
      <w:bookmarkEnd w:id="3"/>
    </w:tbl>
    <w:p w14:paraId="0E0AAB57" w14:textId="77777777" w:rsidR="004C566C" w:rsidRDefault="004C566C" w:rsidP="004C56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C566C" w14:paraId="5AEA455E" w14:textId="77777777" w:rsidTr="00A12C90">
        <w:tc>
          <w:tcPr>
            <w:tcW w:w="4675" w:type="dxa"/>
          </w:tcPr>
          <w:p w14:paraId="4A5BEA78" w14:textId="77777777" w:rsidR="004C566C" w:rsidRDefault="004C566C" w:rsidP="00A12C90">
            <w:pPr>
              <w:jc w:val="center"/>
            </w:pPr>
            <w:bookmarkStart w:id="4" w:name="_Hlk27319136"/>
            <w:r w:rsidRPr="007C02D7">
              <w:t>INPUTS AND OUTPUTS OF MAIN</w:t>
            </w:r>
          </w:p>
        </w:tc>
        <w:tc>
          <w:tcPr>
            <w:tcW w:w="4675" w:type="dxa"/>
          </w:tcPr>
          <w:p w14:paraId="433ECA78" w14:textId="77777777" w:rsidR="004C566C" w:rsidRDefault="004C566C" w:rsidP="00A12C90">
            <w:pPr>
              <w:jc w:val="center"/>
            </w:pPr>
            <w:r>
              <w:t>UCF</w:t>
            </w:r>
          </w:p>
        </w:tc>
      </w:tr>
      <w:tr w:rsidR="004C566C" w14:paraId="47B17C3A" w14:textId="77777777" w:rsidTr="00A12C90">
        <w:trPr>
          <w:trHeight w:val="5741"/>
        </w:trPr>
        <w:tc>
          <w:tcPr>
            <w:tcW w:w="4675" w:type="dxa"/>
          </w:tcPr>
          <w:p w14:paraId="687416F0" w14:textId="77777777" w:rsidR="004C566C" w:rsidRPr="007C02D7" w:rsidRDefault="004C566C" w:rsidP="00A12C90">
            <w:pPr>
              <w:rPr>
                <w:rFonts w:ascii="Courier New" w:hAnsi="Courier New" w:cs="Courier New"/>
              </w:rPr>
            </w:pPr>
            <w:r w:rsidRPr="007C02D7">
              <w:rPr>
                <w:rFonts w:ascii="Courier New" w:hAnsi="Courier New" w:cs="Courier New"/>
              </w:rPr>
              <w:t>entity main is</w:t>
            </w:r>
          </w:p>
          <w:p w14:paraId="48A0F5B0" w14:textId="77777777" w:rsidR="004C566C" w:rsidRPr="007C02D7" w:rsidRDefault="004C566C" w:rsidP="00A12C90">
            <w:pPr>
              <w:rPr>
                <w:rFonts w:ascii="Courier New" w:hAnsi="Courier New" w:cs="Courier New"/>
              </w:rPr>
            </w:pPr>
            <w:r w:rsidRPr="007C02D7">
              <w:rPr>
                <w:rFonts w:ascii="Courier New" w:hAnsi="Courier New" w:cs="Courier New"/>
              </w:rPr>
              <w:t>port(</w:t>
            </w:r>
          </w:p>
          <w:p w14:paraId="61FE4E7B" w14:textId="77777777" w:rsidR="004C566C" w:rsidRPr="007C02D7" w:rsidRDefault="004C566C" w:rsidP="00A12C90">
            <w:pPr>
              <w:rPr>
                <w:rFonts w:ascii="Courier New" w:hAnsi="Courier New" w:cs="Courier New"/>
              </w:rPr>
            </w:pPr>
            <w:proofErr w:type="spellStart"/>
            <w:r w:rsidRPr="007C02D7">
              <w:rPr>
                <w:rFonts w:ascii="Courier New" w:hAnsi="Courier New" w:cs="Courier New"/>
              </w:rPr>
              <w:t>clk</w:t>
            </w:r>
            <w:proofErr w:type="spellEnd"/>
            <w:r w:rsidRPr="007C02D7">
              <w:rPr>
                <w:rFonts w:ascii="Courier New" w:hAnsi="Courier New" w:cs="Courier New"/>
              </w:rPr>
              <w:t xml:space="preserve">: in </w:t>
            </w:r>
            <w:proofErr w:type="spellStart"/>
            <w:r w:rsidRPr="007C02D7">
              <w:rPr>
                <w:rFonts w:ascii="Courier New" w:hAnsi="Courier New" w:cs="Courier New"/>
              </w:rPr>
              <w:t>std_logic</w:t>
            </w:r>
            <w:proofErr w:type="spellEnd"/>
            <w:r w:rsidRPr="007C02D7">
              <w:rPr>
                <w:rFonts w:ascii="Courier New" w:hAnsi="Courier New" w:cs="Courier New"/>
              </w:rPr>
              <w:t>;</w:t>
            </w:r>
          </w:p>
          <w:p w14:paraId="7415B3F3" w14:textId="77777777" w:rsidR="004C566C" w:rsidRPr="007C02D7" w:rsidRDefault="004C566C" w:rsidP="00A12C90">
            <w:pPr>
              <w:rPr>
                <w:rFonts w:ascii="Courier New" w:hAnsi="Courier New" w:cs="Courier New"/>
              </w:rPr>
            </w:pPr>
            <w:r w:rsidRPr="007C02D7">
              <w:rPr>
                <w:rFonts w:ascii="Courier New" w:hAnsi="Courier New" w:cs="Courier New"/>
              </w:rPr>
              <w:t xml:space="preserve">start: in </w:t>
            </w:r>
            <w:proofErr w:type="spellStart"/>
            <w:r w:rsidRPr="007C02D7">
              <w:rPr>
                <w:rFonts w:ascii="Courier New" w:hAnsi="Courier New" w:cs="Courier New"/>
              </w:rPr>
              <w:t>std_logic</w:t>
            </w:r>
            <w:proofErr w:type="spellEnd"/>
            <w:r w:rsidRPr="007C02D7">
              <w:rPr>
                <w:rFonts w:ascii="Courier New" w:hAnsi="Courier New" w:cs="Courier New"/>
              </w:rPr>
              <w:t>;</w:t>
            </w:r>
          </w:p>
          <w:p w14:paraId="7FA5675C" w14:textId="77777777" w:rsidR="004C566C" w:rsidRPr="007C02D7" w:rsidRDefault="004C566C" w:rsidP="00A12C90">
            <w:pPr>
              <w:rPr>
                <w:rFonts w:ascii="Courier New" w:hAnsi="Courier New" w:cs="Courier New"/>
              </w:rPr>
            </w:pPr>
            <w:r w:rsidRPr="007C02D7">
              <w:rPr>
                <w:rFonts w:ascii="Courier New" w:hAnsi="Courier New" w:cs="Courier New"/>
              </w:rPr>
              <w:t xml:space="preserve">reset: in </w:t>
            </w:r>
            <w:proofErr w:type="spellStart"/>
            <w:r w:rsidRPr="007C02D7">
              <w:rPr>
                <w:rFonts w:ascii="Courier New" w:hAnsi="Courier New" w:cs="Courier New"/>
              </w:rPr>
              <w:t>std_logic</w:t>
            </w:r>
            <w:proofErr w:type="spellEnd"/>
            <w:r w:rsidRPr="007C02D7">
              <w:rPr>
                <w:rFonts w:ascii="Courier New" w:hAnsi="Courier New" w:cs="Courier New"/>
              </w:rPr>
              <w:t>;</w:t>
            </w:r>
          </w:p>
          <w:p w14:paraId="077B3ED1" w14:textId="77777777" w:rsidR="004C566C" w:rsidRPr="007C02D7" w:rsidRDefault="004C566C" w:rsidP="00A12C90">
            <w:pPr>
              <w:rPr>
                <w:rFonts w:ascii="Courier New" w:hAnsi="Courier New" w:cs="Courier New"/>
              </w:rPr>
            </w:pPr>
            <w:proofErr w:type="spellStart"/>
            <w:r w:rsidRPr="007C02D7">
              <w:rPr>
                <w:rFonts w:ascii="Courier New" w:hAnsi="Courier New" w:cs="Courier New"/>
              </w:rPr>
              <w:t>zero_led</w:t>
            </w:r>
            <w:proofErr w:type="spellEnd"/>
            <w:r w:rsidRPr="007C02D7">
              <w:rPr>
                <w:rFonts w:ascii="Courier New" w:hAnsi="Courier New" w:cs="Courier New"/>
              </w:rPr>
              <w:t xml:space="preserve">: out </w:t>
            </w:r>
            <w:proofErr w:type="spellStart"/>
            <w:r w:rsidRPr="007C02D7">
              <w:rPr>
                <w:rFonts w:ascii="Courier New" w:hAnsi="Courier New" w:cs="Courier New"/>
              </w:rPr>
              <w:t>std_logic</w:t>
            </w:r>
            <w:proofErr w:type="spellEnd"/>
            <w:r w:rsidRPr="007C02D7">
              <w:rPr>
                <w:rFonts w:ascii="Courier New" w:hAnsi="Courier New" w:cs="Courier New"/>
              </w:rPr>
              <w:t>;</w:t>
            </w:r>
          </w:p>
          <w:p w14:paraId="1E259E49" w14:textId="77777777" w:rsidR="004C566C" w:rsidRPr="007C02D7" w:rsidRDefault="004C566C" w:rsidP="00A12C90">
            <w:pPr>
              <w:rPr>
                <w:rFonts w:ascii="Courier New" w:hAnsi="Courier New" w:cs="Courier New"/>
              </w:rPr>
            </w:pPr>
            <w:proofErr w:type="spellStart"/>
            <w:r w:rsidRPr="007C02D7">
              <w:rPr>
                <w:rFonts w:ascii="Courier New" w:hAnsi="Courier New" w:cs="Courier New"/>
              </w:rPr>
              <w:t>dec_led</w:t>
            </w:r>
            <w:proofErr w:type="spellEnd"/>
            <w:r w:rsidRPr="007C02D7">
              <w:rPr>
                <w:rFonts w:ascii="Courier New" w:hAnsi="Courier New" w:cs="Courier New"/>
              </w:rPr>
              <w:t xml:space="preserve">: out </w:t>
            </w:r>
            <w:proofErr w:type="spellStart"/>
            <w:r w:rsidRPr="007C02D7">
              <w:rPr>
                <w:rFonts w:ascii="Courier New" w:hAnsi="Courier New" w:cs="Courier New"/>
              </w:rPr>
              <w:t>std_logic</w:t>
            </w:r>
            <w:proofErr w:type="spellEnd"/>
            <w:r w:rsidRPr="007C02D7">
              <w:rPr>
                <w:rFonts w:ascii="Courier New" w:hAnsi="Courier New" w:cs="Courier New"/>
              </w:rPr>
              <w:t>;</w:t>
            </w:r>
          </w:p>
          <w:p w14:paraId="24361F80" w14:textId="77777777" w:rsidR="004C566C" w:rsidRPr="007C02D7" w:rsidRDefault="004C566C" w:rsidP="00A12C90">
            <w:pPr>
              <w:rPr>
                <w:rFonts w:ascii="Courier New" w:hAnsi="Courier New" w:cs="Courier New"/>
              </w:rPr>
            </w:pPr>
            <w:proofErr w:type="spellStart"/>
            <w:r w:rsidRPr="007C02D7">
              <w:rPr>
                <w:rFonts w:ascii="Courier New" w:hAnsi="Courier New" w:cs="Courier New"/>
              </w:rPr>
              <w:t>state_indicator</w:t>
            </w:r>
            <w:proofErr w:type="spellEnd"/>
            <w:r w:rsidRPr="007C02D7">
              <w:rPr>
                <w:rFonts w:ascii="Courier New" w:hAnsi="Courier New" w:cs="Courier New"/>
              </w:rPr>
              <w:t xml:space="preserve">: out </w:t>
            </w:r>
            <w:proofErr w:type="spellStart"/>
            <w:r w:rsidRPr="007C02D7">
              <w:rPr>
                <w:rFonts w:ascii="Courier New" w:hAnsi="Courier New" w:cs="Courier New"/>
              </w:rPr>
              <w:t>std_logic_vector</w:t>
            </w:r>
            <w:proofErr w:type="spellEnd"/>
            <w:r w:rsidRPr="007C02D7">
              <w:rPr>
                <w:rFonts w:ascii="Courier New" w:hAnsi="Courier New" w:cs="Courier New"/>
              </w:rPr>
              <w:t xml:space="preserve">(3 </w:t>
            </w:r>
            <w:proofErr w:type="spellStart"/>
            <w:r w:rsidRPr="007C02D7">
              <w:rPr>
                <w:rFonts w:ascii="Courier New" w:hAnsi="Courier New" w:cs="Courier New"/>
              </w:rPr>
              <w:t>downto</w:t>
            </w:r>
            <w:proofErr w:type="spellEnd"/>
            <w:r w:rsidRPr="007C02D7">
              <w:rPr>
                <w:rFonts w:ascii="Courier New" w:hAnsi="Courier New" w:cs="Courier New"/>
              </w:rPr>
              <w:t xml:space="preserve"> 0); --the 4 </w:t>
            </w:r>
            <w:proofErr w:type="spellStart"/>
            <w:r w:rsidRPr="007C02D7">
              <w:rPr>
                <w:rFonts w:ascii="Courier New" w:hAnsi="Courier New" w:cs="Courier New"/>
              </w:rPr>
              <w:t>leds</w:t>
            </w:r>
            <w:proofErr w:type="spellEnd"/>
            <w:r w:rsidRPr="007C02D7">
              <w:rPr>
                <w:rFonts w:ascii="Courier New" w:hAnsi="Courier New" w:cs="Courier New"/>
              </w:rPr>
              <w:t xml:space="preserve"> indicating the states</w:t>
            </w:r>
          </w:p>
          <w:p w14:paraId="4B634831" w14:textId="77777777" w:rsidR="004C566C" w:rsidRPr="007C02D7" w:rsidRDefault="004C566C" w:rsidP="00A12C90">
            <w:pPr>
              <w:rPr>
                <w:rFonts w:ascii="Courier New" w:hAnsi="Courier New" w:cs="Courier New"/>
              </w:rPr>
            </w:pPr>
            <w:r w:rsidRPr="007C02D7">
              <w:rPr>
                <w:rFonts w:ascii="Courier New" w:hAnsi="Courier New" w:cs="Courier New"/>
              </w:rPr>
              <w:t xml:space="preserve">selected: out </w:t>
            </w:r>
            <w:proofErr w:type="spellStart"/>
            <w:r w:rsidRPr="007C02D7">
              <w:rPr>
                <w:rFonts w:ascii="Courier New" w:hAnsi="Courier New" w:cs="Courier New"/>
              </w:rPr>
              <w:t>std_logic_vector</w:t>
            </w:r>
            <w:proofErr w:type="spellEnd"/>
            <w:r w:rsidRPr="007C02D7">
              <w:rPr>
                <w:rFonts w:ascii="Courier New" w:hAnsi="Courier New" w:cs="Courier New"/>
              </w:rPr>
              <w:t xml:space="preserve">(1 </w:t>
            </w:r>
            <w:proofErr w:type="spellStart"/>
            <w:r w:rsidRPr="007C02D7">
              <w:rPr>
                <w:rFonts w:ascii="Courier New" w:hAnsi="Courier New" w:cs="Courier New"/>
              </w:rPr>
              <w:t>downto</w:t>
            </w:r>
            <w:proofErr w:type="spellEnd"/>
            <w:r w:rsidRPr="007C02D7">
              <w:rPr>
                <w:rFonts w:ascii="Courier New" w:hAnsi="Courier New" w:cs="Courier New"/>
              </w:rPr>
              <w:t xml:space="preserve"> 0)</w:t>
            </w:r>
          </w:p>
          <w:p w14:paraId="3AD55FB6" w14:textId="77777777" w:rsidR="004C566C" w:rsidRPr="007C02D7" w:rsidRDefault="004C566C" w:rsidP="00A12C90">
            <w:pPr>
              <w:rPr>
                <w:rFonts w:ascii="Courier New" w:hAnsi="Courier New" w:cs="Courier New"/>
              </w:rPr>
            </w:pPr>
            <w:r w:rsidRPr="007C02D7">
              <w:rPr>
                <w:rFonts w:ascii="Courier New" w:hAnsi="Courier New" w:cs="Courier New"/>
              </w:rPr>
              <w:t>);</w:t>
            </w:r>
          </w:p>
          <w:p w14:paraId="26C58FC7" w14:textId="77777777" w:rsidR="004C566C" w:rsidRDefault="004C566C" w:rsidP="00A12C90">
            <w:r w:rsidRPr="007C02D7">
              <w:rPr>
                <w:rFonts w:ascii="Courier New" w:hAnsi="Courier New" w:cs="Courier New"/>
              </w:rPr>
              <w:t>end main;</w:t>
            </w:r>
          </w:p>
        </w:tc>
        <w:tc>
          <w:tcPr>
            <w:tcW w:w="4675" w:type="dxa"/>
          </w:tcPr>
          <w:p w14:paraId="17221B6B" w14:textId="77777777" w:rsidR="006276E7" w:rsidRPr="006276E7" w:rsidRDefault="006276E7" w:rsidP="006276E7">
            <w:pPr>
              <w:rPr>
                <w:rFonts w:ascii="Courier New" w:hAnsi="Courier New" w:cs="Courier New"/>
              </w:rPr>
            </w:pPr>
            <w:r w:rsidRPr="006276E7">
              <w:rPr>
                <w:rFonts w:ascii="Courier New" w:hAnsi="Courier New" w:cs="Courier New"/>
              </w:rPr>
              <w:t>NET "</w:t>
            </w:r>
            <w:proofErr w:type="spellStart"/>
            <w:r w:rsidRPr="006276E7">
              <w:rPr>
                <w:rFonts w:ascii="Courier New" w:hAnsi="Courier New" w:cs="Courier New"/>
              </w:rPr>
              <w:t>clk</w:t>
            </w:r>
            <w:proofErr w:type="spellEnd"/>
            <w:r w:rsidRPr="006276E7">
              <w:rPr>
                <w:rFonts w:ascii="Courier New" w:hAnsi="Courier New" w:cs="Courier New"/>
              </w:rPr>
              <w:t>" LOC = P40;</w:t>
            </w:r>
          </w:p>
          <w:p w14:paraId="12829F5B" w14:textId="77777777" w:rsidR="006276E7" w:rsidRPr="006276E7" w:rsidRDefault="006276E7" w:rsidP="006276E7">
            <w:pPr>
              <w:rPr>
                <w:rFonts w:ascii="Courier New" w:hAnsi="Courier New" w:cs="Courier New"/>
              </w:rPr>
            </w:pPr>
            <w:r w:rsidRPr="006276E7">
              <w:rPr>
                <w:rFonts w:ascii="Courier New" w:hAnsi="Courier New" w:cs="Courier New"/>
              </w:rPr>
              <w:t>NET "</w:t>
            </w:r>
            <w:proofErr w:type="spellStart"/>
            <w:r w:rsidRPr="006276E7">
              <w:rPr>
                <w:rFonts w:ascii="Courier New" w:hAnsi="Courier New" w:cs="Courier New"/>
              </w:rPr>
              <w:t>dec_led</w:t>
            </w:r>
            <w:proofErr w:type="spellEnd"/>
            <w:r w:rsidRPr="006276E7">
              <w:rPr>
                <w:rFonts w:ascii="Courier New" w:hAnsi="Courier New" w:cs="Courier New"/>
              </w:rPr>
              <w:t>" LOC = P13;</w:t>
            </w:r>
          </w:p>
          <w:p w14:paraId="3828247A" w14:textId="77777777" w:rsidR="006276E7" w:rsidRPr="006276E7" w:rsidRDefault="006276E7" w:rsidP="006276E7">
            <w:pPr>
              <w:rPr>
                <w:rFonts w:ascii="Courier New" w:hAnsi="Courier New" w:cs="Courier New"/>
              </w:rPr>
            </w:pPr>
            <w:r w:rsidRPr="006276E7">
              <w:rPr>
                <w:rFonts w:ascii="Courier New" w:hAnsi="Courier New" w:cs="Courier New"/>
              </w:rPr>
              <w:t>NET "</w:t>
            </w:r>
            <w:proofErr w:type="spellStart"/>
            <w:r w:rsidRPr="006276E7">
              <w:rPr>
                <w:rFonts w:ascii="Courier New" w:hAnsi="Courier New" w:cs="Courier New"/>
              </w:rPr>
              <w:t>zero_led</w:t>
            </w:r>
            <w:proofErr w:type="spellEnd"/>
            <w:r w:rsidRPr="006276E7">
              <w:rPr>
                <w:rFonts w:ascii="Courier New" w:hAnsi="Courier New" w:cs="Courier New"/>
              </w:rPr>
              <w:t>" LOC = P16;</w:t>
            </w:r>
          </w:p>
          <w:p w14:paraId="770C1B8F" w14:textId="77777777" w:rsidR="006276E7" w:rsidRPr="006276E7" w:rsidRDefault="006276E7" w:rsidP="006276E7">
            <w:pPr>
              <w:rPr>
                <w:rFonts w:ascii="Courier New" w:hAnsi="Courier New" w:cs="Courier New"/>
              </w:rPr>
            </w:pPr>
            <w:r w:rsidRPr="006276E7">
              <w:rPr>
                <w:rFonts w:ascii="Courier New" w:hAnsi="Courier New" w:cs="Courier New"/>
              </w:rPr>
              <w:t>NET "selected[0]" LOC = P6;</w:t>
            </w:r>
          </w:p>
          <w:p w14:paraId="268A227B" w14:textId="77777777" w:rsidR="006276E7" w:rsidRPr="006276E7" w:rsidRDefault="006276E7" w:rsidP="006276E7">
            <w:pPr>
              <w:rPr>
                <w:rFonts w:ascii="Courier New" w:hAnsi="Courier New" w:cs="Courier New"/>
              </w:rPr>
            </w:pPr>
            <w:r w:rsidRPr="006276E7">
              <w:rPr>
                <w:rFonts w:ascii="Courier New" w:hAnsi="Courier New" w:cs="Courier New"/>
              </w:rPr>
              <w:t>NET "selected[1]" LOC = P3;</w:t>
            </w:r>
          </w:p>
          <w:p w14:paraId="1C5980F5" w14:textId="77777777" w:rsidR="006276E7" w:rsidRPr="006276E7" w:rsidRDefault="006276E7" w:rsidP="006276E7">
            <w:pPr>
              <w:rPr>
                <w:rFonts w:ascii="Courier New" w:hAnsi="Courier New" w:cs="Courier New"/>
              </w:rPr>
            </w:pPr>
          </w:p>
          <w:p w14:paraId="30B4FA4A" w14:textId="77777777" w:rsidR="006276E7" w:rsidRPr="006276E7" w:rsidRDefault="006276E7" w:rsidP="006276E7">
            <w:pPr>
              <w:rPr>
                <w:rFonts w:ascii="Courier New" w:hAnsi="Courier New" w:cs="Courier New"/>
              </w:rPr>
            </w:pPr>
            <w:r w:rsidRPr="006276E7">
              <w:rPr>
                <w:rFonts w:ascii="Courier New" w:hAnsi="Courier New" w:cs="Courier New"/>
              </w:rPr>
              <w:t>NET "</w:t>
            </w:r>
            <w:proofErr w:type="spellStart"/>
            <w:r w:rsidRPr="006276E7">
              <w:rPr>
                <w:rFonts w:ascii="Courier New" w:hAnsi="Courier New" w:cs="Courier New"/>
              </w:rPr>
              <w:t>state_indicator</w:t>
            </w:r>
            <w:proofErr w:type="spellEnd"/>
            <w:r w:rsidRPr="006276E7">
              <w:rPr>
                <w:rFonts w:ascii="Courier New" w:hAnsi="Courier New" w:cs="Courier New"/>
              </w:rPr>
              <w:t>[0]" LOC = P86;</w:t>
            </w:r>
          </w:p>
          <w:p w14:paraId="29F2C712" w14:textId="77777777" w:rsidR="006276E7" w:rsidRPr="006276E7" w:rsidRDefault="006276E7" w:rsidP="006276E7">
            <w:pPr>
              <w:rPr>
                <w:rFonts w:ascii="Courier New" w:hAnsi="Courier New" w:cs="Courier New"/>
              </w:rPr>
            </w:pPr>
            <w:r w:rsidRPr="006276E7">
              <w:rPr>
                <w:rFonts w:ascii="Courier New" w:hAnsi="Courier New" w:cs="Courier New"/>
              </w:rPr>
              <w:t>NET "</w:t>
            </w:r>
            <w:proofErr w:type="spellStart"/>
            <w:r w:rsidRPr="006276E7">
              <w:rPr>
                <w:rFonts w:ascii="Courier New" w:hAnsi="Courier New" w:cs="Courier New"/>
              </w:rPr>
              <w:t>state_indicator</w:t>
            </w:r>
            <w:proofErr w:type="spellEnd"/>
            <w:r w:rsidRPr="006276E7">
              <w:rPr>
                <w:rFonts w:ascii="Courier New" w:hAnsi="Courier New" w:cs="Courier New"/>
              </w:rPr>
              <w:t>[1]" LOC = P84;</w:t>
            </w:r>
          </w:p>
          <w:p w14:paraId="61CBBD60" w14:textId="77777777" w:rsidR="006276E7" w:rsidRPr="006276E7" w:rsidRDefault="006276E7" w:rsidP="006276E7">
            <w:pPr>
              <w:rPr>
                <w:rFonts w:ascii="Courier New" w:hAnsi="Courier New" w:cs="Courier New"/>
              </w:rPr>
            </w:pPr>
            <w:r w:rsidRPr="006276E7">
              <w:rPr>
                <w:rFonts w:ascii="Courier New" w:hAnsi="Courier New" w:cs="Courier New"/>
              </w:rPr>
              <w:t>NET "</w:t>
            </w:r>
            <w:proofErr w:type="spellStart"/>
            <w:r w:rsidRPr="006276E7">
              <w:rPr>
                <w:rFonts w:ascii="Courier New" w:hAnsi="Courier New" w:cs="Courier New"/>
              </w:rPr>
              <w:t>state_indicator</w:t>
            </w:r>
            <w:proofErr w:type="spellEnd"/>
            <w:r w:rsidRPr="006276E7">
              <w:rPr>
                <w:rFonts w:ascii="Courier New" w:hAnsi="Courier New" w:cs="Courier New"/>
              </w:rPr>
              <w:t>[2]" LOC = P83;</w:t>
            </w:r>
          </w:p>
          <w:p w14:paraId="602D02C9" w14:textId="77777777" w:rsidR="006276E7" w:rsidRPr="006276E7" w:rsidRDefault="006276E7" w:rsidP="006276E7">
            <w:pPr>
              <w:rPr>
                <w:rFonts w:ascii="Courier New" w:hAnsi="Courier New" w:cs="Courier New"/>
              </w:rPr>
            </w:pPr>
            <w:r w:rsidRPr="006276E7">
              <w:rPr>
                <w:rFonts w:ascii="Courier New" w:hAnsi="Courier New" w:cs="Courier New"/>
              </w:rPr>
              <w:t>NET "</w:t>
            </w:r>
            <w:proofErr w:type="spellStart"/>
            <w:r w:rsidRPr="006276E7">
              <w:rPr>
                <w:rFonts w:ascii="Courier New" w:hAnsi="Courier New" w:cs="Courier New"/>
              </w:rPr>
              <w:t>state_indicator</w:t>
            </w:r>
            <w:proofErr w:type="spellEnd"/>
            <w:r w:rsidRPr="006276E7">
              <w:rPr>
                <w:rFonts w:ascii="Courier New" w:hAnsi="Courier New" w:cs="Courier New"/>
              </w:rPr>
              <w:t>[3]" LOC = P77;</w:t>
            </w:r>
          </w:p>
          <w:p w14:paraId="39D0BCF9" w14:textId="77777777" w:rsidR="006276E7" w:rsidRPr="006276E7" w:rsidRDefault="006276E7" w:rsidP="006276E7">
            <w:pPr>
              <w:rPr>
                <w:rFonts w:ascii="Courier New" w:hAnsi="Courier New" w:cs="Courier New"/>
              </w:rPr>
            </w:pPr>
          </w:p>
          <w:p w14:paraId="17EE8223" w14:textId="77777777" w:rsidR="006276E7" w:rsidRPr="006276E7" w:rsidRDefault="006276E7" w:rsidP="006276E7">
            <w:pPr>
              <w:rPr>
                <w:rFonts w:ascii="Courier New" w:hAnsi="Courier New" w:cs="Courier New"/>
              </w:rPr>
            </w:pPr>
          </w:p>
          <w:p w14:paraId="34033ED9" w14:textId="77777777" w:rsidR="006276E7" w:rsidRPr="006276E7" w:rsidRDefault="006276E7" w:rsidP="006276E7">
            <w:pPr>
              <w:rPr>
                <w:rFonts w:ascii="Courier New" w:hAnsi="Courier New" w:cs="Courier New"/>
              </w:rPr>
            </w:pPr>
            <w:r w:rsidRPr="006276E7">
              <w:rPr>
                <w:rFonts w:ascii="Courier New" w:hAnsi="Courier New" w:cs="Courier New"/>
              </w:rPr>
              <w:t>NET "start" LOC = P37;</w:t>
            </w:r>
          </w:p>
          <w:p w14:paraId="7B8EE544" w14:textId="77777777" w:rsidR="006276E7" w:rsidRPr="006276E7" w:rsidRDefault="006276E7" w:rsidP="006276E7">
            <w:pPr>
              <w:rPr>
                <w:rFonts w:ascii="Courier New" w:hAnsi="Courier New" w:cs="Courier New"/>
              </w:rPr>
            </w:pPr>
            <w:r w:rsidRPr="006276E7">
              <w:rPr>
                <w:rFonts w:ascii="Courier New" w:hAnsi="Courier New" w:cs="Courier New"/>
              </w:rPr>
              <w:t>NET "reset" LOC = P32;</w:t>
            </w:r>
          </w:p>
          <w:p w14:paraId="042983CA" w14:textId="33FE6B1F" w:rsidR="004C566C" w:rsidRDefault="006276E7" w:rsidP="006276E7">
            <w:r w:rsidRPr="006276E7">
              <w:rPr>
                <w:rFonts w:ascii="Courier New" w:hAnsi="Courier New" w:cs="Courier New"/>
              </w:rPr>
              <w:t>NET "reset" CLOCK_DEDICATED_ROUTE = FALSE;</w:t>
            </w:r>
          </w:p>
        </w:tc>
      </w:tr>
      <w:bookmarkEnd w:id="4"/>
    </w:tbl>
    <w:p w14:paraId="3417EABD" w14:textId="31ACF4B7" w:rsidR="004C566C" w:rsidRDefault="004C566C" w:rsidP="00E759B7">
      <w:pPr>
        <w:spacing w:after="0" w:line="240" w:lineRule="auto"/>
        <w:rPr>
          <w:b/>
        </w:rPr>
      </w:pPr>
    </w:p>
    <w:p w14:paraId="25D2D0C3" w14:textId="77777777" w:rsidR="004C566C" w:rsidRDefault="004C566C" w:rsidP="00E759B7">
      <w:pPr>
        <w:spacing w:after="0" w:line="240" w:lineRule="auto"/>
        <w:rPr>
          <w:b/>
          <w:noProof/>
        </w:rPr>
      </w:pPr>
    </w:p>
    <w:p w14:paraId="5334E9B8" w14:textId="7A122999" w:rsidR="004C566C" w:rsidRPr="00535EC6" w:rsidRDefault="004C566C" w:rsidP="00E759B7">
      <w:pPr>
        <w:spacing w:after="0" w:line="240" w:lineRule="auto"/>
        <w:rPr>
          <w:b/>
        </w:rPr>
      </w:pPr>
      <w:r>
        <w:rPr>
          <w:b/>
          <w:noProof/>
        </w:rPr>
        <w:lastRenderedPageBreak/>
        <w:drawing>
          <wp:inline distT="0" distB="0" distL="0" distR="0" wp14:anchorId="4707DEB1" wp14:editId="1CC2D92C">
            <wp:extent cx="6858000" cy="529370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66353" cy="5300149"/>
                    </a:xfrm>
                    <a:prstGeom prst="rect">
                      <a:avLst/>
                    </a:prstGeom>
                    <a:noFill/>
                    <a:ln>
                      <a:noFill/>
                    </a:ln>
                  </pic:spPr>
                </pic:pic>
              </a:graphicData>
            </a:graphic>
          </wp:inline>
        </w:drawing>
      </w:r>
    </w:p>
    <w:sectPr w:rsidR="004C566C" w:rsidRPr="00535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79BC"/>
    <w:multiLevelType w:val="hybridMultilevel"/>
    <w:tmpl w:val="E55C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401E1"/>
    <w:multiLevelType w:val="hybridMultilevel"/>
    <w:tmpl w:val="BD806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77F2C"/>
    <w:multiLevelType w:val="hybridMultilevel"/>
    <w:tmpl w:val="B66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DD5C0F"/>
    <w:multiLevelType w:val="hybridMultilevel"/>
    <w:tmpl w:val="C512C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7714F8"/>
    <w:multiLevelType w:val="hybridMultilevel"/>
    <w:tmpl w:val="C00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071D0"/>
    <w:multiLevelType w:val="hybridMultilevel"/>
    <w:tmpl w:val="8B6C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B7"/>
    <w:rsid w:val="00014385"/>
    <w:rsid w:val="00037567"/>
    <w:rsid w:val="00057895"/>
    <w:rsid w:val="00070466"/>
    <w:rsid w:val="000727BF"/>
    <w:rsid w:val="000B5A89"/>
    <w:rsid w:val="00136AA6"/>
    <w:rsid w:val="001527FE"/>
    <w:rsid w:val="00154736"/>
    <w:rsid w:val="0016564C"/>
    <w:rsid w:val="00167B58"/>
    <w:rsid w:val="001A3F03"/>
    <w:rsid w:val="001D388F"/>
    <w:rsid w:val="001D5BD2"/>
    <w:rsid w:val="001F268F"/>
    <w:rsid w:val="002114F4"/>
    <w:rsid w:val="002C4FFB"/>
    <w:rsid w:val="003205CD"/>
    <w:rsid w:val="003425EC"/>
    <w:rsid w:val="00355CC0"/>
    <w:rsid w:val="003624FD"/>
    <w:rsid w:val="00366BB2"/>
    <w:rsid w:val="00385227"/>
    <w:rsid w:val="00387D92"/>
    <w:rsid w:val="003A71FB"/>
    <w:rsid w:val="003E0927"/>
    <w:rsid w:val="004B7D3E"/>
    <w:rsid w:val="004C566C"/>
    <w:rsid w:val="00511152"/>
    <w:rsid w:val="00516E6D"/>
    <w:rsid w:val="00533187"/>
    <w:rsid w:val="00535EC6"/>
    <w:rsid w:val="0054080F"/>
    <w:rsid w:val="005464F4"/>
    <w:rsid w:val="00585E48"/>
    <w:rsid w:val="005A4F23"/>
    <w:rsid w:val="006276E7"/>
    <w:rsid w:val="006711E7"/>
    <w:rsid w:val="006D79D6"/>
    <w:rsid w:val="006E2BB1"/>
    <w:rsid w:val="006F617F"/>
    <w:rsid w:val="0070375A"/>
    <w:rsid w:val="0071219C"/>
    <w:rsid w:val="00744BB9"/>
    <w:rsid w:val="00746815"/>
    <w:rsid w:val="00777476"/>
    <w:rsid w:val="00796164"/>
    <w:rsid w:val="007A4882"/>
    <w:rsid w:val="007C4FD4"/>
    <w:rsid w:val="007C59C2"/>
    <w:rsid w:val="007D0BF5"/>
    <w:rsid w:val="007D293D"/>
    <w:rsid w:val="007D36A1"/>
    <w:rsid w:val="007E0611"/>
    <w:rsid w:val="007E5DE1"/>
    <w:rsid w:val="008172FE"/>
    <w:rsid w:val="008A2A34"/>
    <w:rsid w:val="00930444"/>
    <w:rsid w:val="00930E38"/>
    <w:rsid w:val="00997AA5"/>
    <w:rsid w:val="009A0755"/>
    <w:rsid w:val="009C7606"/>
    <w:rsid w:val="00A80756"/>
    <w:rsid w:val="00A833E5"/>
    <w:rsid w:val="00AF4F08"/>
    <w:rsid w:val="00B01326"/>
    <w:rsid w:val="00B91070"/>
    <w:rsid w:val="00C3280E"/>
    <w:rsid w:val="00C751F3"/>
    <w:rsid w:val="00C76389"/>
    <w:rsid w:val="00C87662"/>
    <w:rsid w:val="00CB583E"/>
    <w:rsid w:val="00CE0870"/>
    <w:rsid w:val="00CE3C25"/>
    <w:rsid w:val="00CE7F31"/>
    <w:rsid w:val="00D764E8"/>
    <w:rsid w:val="00D843EF"/>
    <w:rsid w:val="00DB50A8"/>
    <w:rsid w:val="00DF28EA"/>
    <w:rsid w:val="00E21471"/>
    <w:rsid w:val="00E24EB6"/>
    <w:rsid w:val="00E2640A"/>
    <w:rsid w:val="00E759B7"/>
    <w:rsid w:val="00E80046"/>
    <w:rsid w:val="00EB0D71"/>
    <w:rsid w:val="00EB4BB5"/>
    <w:rsid w:val="00EC4C57"/>
    <w:rsid w:val="00F1013A"/>
    <w:rsid w:val="00F313DE"/>
    <w:rsid w:val="00F67070"/>
    <w:rsid w:val="00F75B43"/>
    <w:rsid w:val="00F818E9"/>
    <w:rsid w:val="00F963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3CF0"/>
  <w15:chartTrackingRefBased/>
  <w15:docId w15:val="{760013A8-4964-44D1-962E-F2F322A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7606"/>
    <w:pPr>
      <w:ind w:left="720"/>
      <w:contextualSpacing/>
    </w:pPr>
  </w:style>
  <w:style w:type="table" w:styleId="TableGrid">
    <w:name w:val="Table Grid"/>
    <w:basedOn w:val="TableNormal"/>
    <w:uiPriority w:val="39"/>
    <w:rsid w:val="00511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monbasli</dc:creator>
  <cp:keywords/>
  <dc:description/>
  <cp:lastModifiedBy>Abdul Rahman HMD</cp:lastModifiedBy>
  <cp:revision>22</cp:revision>
  <dcterms:created xsi:type="dcterms:W3CDTF">2019-07-24T07:53:00Z</dcterms:created>
  <dcterms:modified xsi:type="dcterms:W3CDTF">2019-12-15T13:37:00Z</dcterms:modified>
</cp:coreProperties>
</file>