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73D61" w14:textId="3D5C1EB1" w:rsidR="00E17D9C" w:rsidRPr="00E17D9C" w:rsidRDefault="00E17D9C" w:rsidP="00E17D9C">
      <w:pPr>
        <w:rPr>
          <w:rFonts w:ascii="Arial" w:hAnsi="Arial" w:cs="Arial"/>
          <w:sz w:val="24"/>
          <w:szCs w:val="24"/>
          <w:u w:val="single"/>
        </w:rPr>
      </w:pPr>
      <w:r w:rsidRPr="00E17D9C">
        <w:rPr>
          <w:rFonts w:ascii="Arial" w:hAnsi="Arial" w:cs="Arial"/>
          <w:b/>
          <w:sz w:val="28"/>
          <w:szCs w:val="28"/>
          <w:u w:val="single"/>
        </w:rPr>
        <w:t xml:space="preserve">PART </w:t>
      </w:r>
      <w:r>
        <w:rPr>
          <w:rFonts w:ascii="Arial" w:hAnsi="Arial" w:cs="Arial"/>
          <w:b/>
          <w:sz w:val="28"/>
          <w:szCs w:val="28"/>
          <w:u w:val="single"/>
        </w:rPr>
        <w:t>(</w:t>
      </w:r>
      <w:r w:rsidRPr="00E17D9C">
        <w:rPr>
          <w:rFonts w:ascii="Arial" w:hAnsi="Arial" w:cs="Arial"/>
          <w:b/>
          <w:sz w:val="28"/>
          <w:szCs w:val="28"/>
          <w:u w:val="single"/>
        </w:rPr>
        <w:t>1</w:t>
      </w:r>
      <w:r>
        <w:rPr>
          <w:rFonts w:ascii="Arial" w:hAnsi="Arial" w:cs="Arial"/>
          <w:b/>
          <w:sz w:val="28"/>
          <w:szCs w:val="28"/>
          <w:u w:val="single"/>
        </w:rPr>
        <w:t>)</w:t>
      </w:r>
      <w:r w:rsidRPr="00E17D9C">
        <w:rPr>
          <w:rFonts w:ascii="Arial" w:hAnsi="Arial" w:cs="Arial"/>
          <w:b/>
          <w:sz w:val="28"/>
          <w:szCs w:val="28"/>
          <w:u w:val="single"/>
        </w:rPr>
        <w:t xml:space="preserve"> - </w:t>
      </w:r>
      <w:r w:rsidR="003C22A7" w:rsidRPr="00E17D9C">
        <w:rPr>
          <w:rFonts w:ascii="Arial" w:hAnsi="Arial" w:cs="Arial"/>
          <w:b/>
          <w:sz w:val="28"/>
          <w:szCs w:val="28"/>
          <w:u w:val="single"/>
        </w:rPr>
        <w:t>Address assignment</w:t>
      </w:r>
    </w:p>
    <w:p w14:paraId="5B1116DB" w14:textId="77777777" w:rsidR="00E17D9C" w:rsidRPr="00E17D9C" w:rsidRDefault="00E17D9C" w:rsidP="00E17D9C">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1036"/>
        <w:gridCol w:w="1989"/>
        <w:gridCol w:w="2045"/>
        <w:gridCol w:w="2126"/>
        <w:gridCol w:w="1588"/>
      </w:tblGrid>
      <w:tr w:rsidR="00E5196F" w:rsidRPr="00E5196F" w14:paraId="3BDB7E96" w14:textId="77777777" w:rsidTr="00DB0EB9">
        <w:tc>
          <w:tcPr>
            <w:tcW w:w="1036" w:type="dxa"/>
          </w:tcPr>
          <w:p w14:paraId="73C9EA19" w14:textId="77777777" w:rsidR="00E5196F" w:rsidRPr="00E5196F" w:rsidRDefault="00E5196F" w:rsidP="003C22A7">
            <w:pPr>
              <w:rPr>
                <w:rFonts w:ascii="Arial" w:hAnsi="Arial" w:cs="Arial"/>
              </w:rPr>
            </w:pPr>
            <w:r w:rsidRPr="00E5196F">
              <w:rPr>
                <w:rFonts w:ascii="Arial" w:hAnsi="Arial" w:cs="Arial"/>
              </w:rPr>
              <w:t>Subnet</w:t>
            </w:r>
          </w:p>
        </w:tc>
        <w:tc>
          <w:tcPr>
            <w:tcW w:w="1989" w:type="dxa"/>
          </w:tcPr>
          <w:p w14:paraId="2426B632" w14:textId="77777777" w:rsidR="00E5196F" w:rsidRPr="00E5196F" w:rsidRDefault="00E5196F" w:rsidP="003C22A7">
            <w:pPr>
              <w:rPr>
                <w:rFonts w:ascii="Arial" w:hAnsi="Arial" w:cs="Arial"/>
              </w:rPr>
            </w:pPr>
            <w:r w:rsidRPr="00E5196F">
              <w:rPr>
                <w:rFonts w:ascii="Arial" w:hAnsi="Arial" w:cs="Arial"/>
              </w:rPr>
              <w:t>Network address</w:t>
            </w:r>
          </w:p>
        </w:tc>
        <w:tc>
          <w:tcPr>
            <w:tcW w:w="2045" w:type="dxa"/>
          </w:tcPr>
          <w:p w14:paraId="7C287267" w14:textId="77777777" w:rsidR="00E5196F" w:rsidRDefault="00E5196F" w:rsidP="003C22A7">
            <w:pPr>
              <w:rPr>
                <w:rFonts w:ascii="Arial" w:hAnsi="Arial" w:cs="Arial"/>
              </w:rPr>
            </w:pPr>
            <w:r w:rsidRPr="00E5196F">
              <w:rPr>
                <w:rFonts w:ascii="Arial" w:hAnsi="Arial" w:cs="Arial"/>
              </w:rPr>
              <w:t>Mask in dotte</w:t>
            </w:r>
            <w:r>
              <w:rPr>
                <w:rFonts w:ascii="Arial" w:hAnsi="Arial" w:cs="Arial"/>
              </w:rPr>
              <w:t>d decimal form</w:t>
            </w:r>
          </w:p>
          <w:p w14:paraId="36B9DC3E" w14:textId="77777777" w:rsidR="00E5196F" w:rsidRPr="00E5196F" w:rsidRDefault="00E5196F" w:rsidP="003C22A7">
            <w:pPr>
              <w:rPr>
                <w:rFonts w:ascii="Arial" w:hAnsi="Arial" w:cs="Arial"/>
              </w:rPr>
            </w:pPr>
            <w:r>
              <w:rPr>
                <w:rFonts w:ascii="Arial" w:hAnsi="Arial" w:cs="Arial"/>
              </w:rPr>
              <w:t>(e.g. 255.255.0</w:t>
            </w:r>
            <w:r w:rsidRPr="00E5196F">
              <w:rPr>
                <w:rFonts w:ascii="Arial" w:hAnsi="Arial" w:cs="Arial"/>
              </w:rPr>
              <w:t>.0)</w:t>
            </w:r>
          </w:p>
        </w:tc>
        <w:tc>
          <w:tcPr>
            <w:tcW w:w="2126" w:type="dxa"/>
          </w:tcPr>
          <w:p w14:paraId="1343160F" w14:textId="77777777" w:rsidR="00E5196F" w:rsidRPr="00E5196F" w:rsidRDefault="00E5196F" w:rsidP="003C22A7">
            <w:pPr>
              <w:rPr>
                <w:rFonts w:ascii="Arial" w:hAnsi="Arial" w:cs="Arial"/>
              </w:rPr>
            </w:pPr>
            <w:r>
              <w:rPr>
                <w:rFonts w:ascii="Arial" w:hAnsi="Arial" w:cs="Arial"/>
              </w:rPr>
              <w:t>Number of hosts, including PCs and router interfaces</w:t>
            </w:r>
          </w:p>
        </w:tc>
        <w:tc>
          <w:tcPr>
            <w:tcW w:w="1588" w:type="dxa"/>
          </w:tcPr>
          <w:p w14:paraId="0FB207A2" w14:textId="77777777" w:rsidR="00E5196F" w:rsidRPr="00E5196F" w:rsidRDefault="00E5196F" w:rsidP="003C22A7">
            <w:pPr>
              <w:rPr>
                <w:rFonts w:ascii="Arial" w:hAnsi="Arial" w:cs="Arial"/>
              </w:rPr>
            </w:pPr>
            <w:r>
              <w:rPr>
                <w:rFonts w:ascii="Arial" w:hAnsi="Arial" w:cs="Arial"/>
              </w:rPr>
              <w:t>Number of unused addresses</w:t>
            </w:r>
          </w:p>
        </w:tc>
      </w:tr>
      <w:tr w:rsidR="00E5196F" w:rsidRPr="00E5196F" w14:paraId="533C0FC0" w14:textId="77777777" w:rsidTr="00DB0EB9">
        <w:tc>
          <w:tcPr>
            <w:tcW w:w="1036" w:type="dxa"/>
          </w:tcPr>
          <w:p w14:paraId="6E9404D3" w14:textId="77777777" w:rsidR="00E5196F" w:rsidRPr="00E5196F" w:rsidRDefault="00E5196F" w:rsidP="003C22A7">
            <w:pPr>
              <w:rPr>
                <w:rFonts w:ascii="Arial" w:hAnsi="Arial" w:cs="Arial"/>
              </w:rPr>
            </w:pPr>
            <w:r w:rsidRPr="00E5196F">
              <w:rPr>
                <w:rFonts w:ascii="Arial" w:hAnsi="Arial" w:cs="Arial"/>
              </w:rPr>
              <w:t>A</w:t>
            </w:r>
          </w:p>
        </w:tc>
        <w:tc>
          <w:tcPr>
            <w:tcW w:w="1989" w:type="dxa"/>
          </w:tcPr>
          <w:p w14:paraId="3F8A05AB" w14:textId="36FFECE7" w:rsidR="00E5196F" w:rsidRPr="00E5196F" w:rsidRDefault="006E1A1C" w:rsidP="003C22A7">
            <w:pPr>
              <w:rPr>
                <w:rFonts w:ascii="Arial" w:hAnsi="Arial" w:cs="Arial"/>
              </w:rPr>
            </w:pPr>
            <w:r>
              <w:rPr>
                <w:rFonts w:ascii="Arial" w:hAnsi="Arial" w:cs="Arial"/>
              </w:rPr>
              <w:t>192.</w:t>
            </w:r>
            <w:r w:rsidR="00CE721C">
              <w:rPr>
                <w:rFonts w:ascii="Arial" w:hAnsi="Arial" w:cs="Arial"/>
              </w:rPr>
              <w:t>168.91.0</w:t>
            </w:r>
          </w:p>
        </w:tc>
        <w:tc>
          <w:tcPr>
            <w:tcW w:w="2045" w:type="dxa"/>
          </w:tcPr>
          <w:p w14:paraId="2D084411" w14:textId="0EF56521" w:rsidR="00E5196F" w:rsidRPr="00E5196F" w:rsidRDefault="006E1A1C" w:rsidP="003C22A7">
            <w:pPr>
              <w:rPr>
                <w:rFonts w:ascii="Arial" w:hAnsi="Arial" w:cs="Arial"/>
              </w:rPr>
            </w:pPr>
            <w:r>
              <w:rPr>
                <w:rFonts w:ascii="Arial" w:hAnsi="Arial" w:cs="Arial"/>
              </w:rPr>
              <w:t>255.255.255.224</w:t>
            </w:r>
          </w:p>
        </w:tc>
        <w:tc>
          <w:tcPr>
            <w:tcW w:w="2126" w:type="dxa"/>
          </w:tcPr>
          <w:p w14:paraId="31281CF0" w14:textId="5999AAB2" w:rsidR="00E5196F" w:rsidRPr="00E5196F" w:rsidRDefault="00595193" w:rsidP="003C22A7">
            <w:pPr>
              <w:rPr>
                <w:rFonts w:ascii="Arial" w:hAnsi="Arial" w:cs="Arial"/>
              </w:rPr>
            </w:pPr>
            <w:r>
              <w:rPr>
                <w:rFonts w:ascii="Arial" w:hAnsi="Arial" w:cs="Arial"/>
              </w:rPr>
              <w:t>18</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1 = 19</w:t>
            </w:r>
          </w:p>
        </w:tc>
        <w:tc>
          <w:tcPr>
            <w:tcW w:w="1588" w:type="dxa"/>
          </w:tcPr>
          <w:p w14:paraId="6AEAF814" w14:textId="14EA349D" w:rsidR="00E5196F" w:rsidRPr="00E5196F" w:rsidRDefault="00DB0EB9" w:rsidP="00DB0EB9">
            <w:pPr>
              <w:rPr>
                <w:rFonts w:ascii="Arial" w:hAnsi="Arial" w:cs="Arial"/>
              </w:rPr>
            </w:pPr>
            <w:r>
              <w:rPr>
                <w:rFonts w:ascii="Arial" w:hAnsi="Arial" w:cs="Arial"/>
              </w:rPr>
              <w:t xml:space="preserve">32 – 2 – 19 =       </w:t>
            </w:r>
            <w:r w:rsidR="00DA5781">
              <w:rPr>
                <w:rFonts w:ascii="Arial" w:hAnsi="Arial" w:cs="Arial"/>
              </w:rPr>
              <w:t>11</w:t>
            </w:r>
          </w:p>
        </w:tc>
      </w:tr>
      <w:tr w:rsidR="00E5196F" w:rsidRPr="00E5196F" w14:paraId="6BC1830E" w14:textId="77777777" w:rsidTr="00DB0EB9">
        <w:tc>
          <w:tcPr>
            <w:tcW w:w="1036" w:type="dxa"/>
          </w:tcPr>
          <w:p w14:paraId="42351596" w14:textId="77777777" w:rsidR="00E5196F" w:rsidRPr="00E5196F" w:rsidRDefault="00E5196F" w:rsidP="003C22A7">
            <w:pPr>
              <w:rPr>
                <w:rFonts w:ascii="Arial" w:hAnsi="Arial" w:cs="Arial"/>
              </w:rPr>
            </w:pPr>
            <w:r w:rsidRPr="00E5196F">
              <w:rPr>
                <w:rFonts w:ascii="Arial" w:hAnsi="Arial" w:cs="Arial"/>
              </w:rPr>
              <w:t>B</w:t>
            </w:r>
          </w:p>
        </w:tc>
        <w:tc>
          <w:tcPr>
            <w:tcW w:w="1989" w:type="dxa"/>
          </w:tcPr>
          <w:p w14:paraId="0989F75C" w14:textId="6B2BAE9B" w:rsidR="00E5196F" w:rsidRPr="00E5196F" w:rsidRDefault="00CE721C" w:rsidP="003C22A7">
            <w:pPr>
              <w:rPr>
                <w:rFonts w:ascii="Arial" w:hAnsi="Arial" w:cs="Arial"/>
              </w:rPr>
            </w:pPr>
            <w:r>
              <w:rPr>
                <w:rFonts w:ascii="Arial" w:hAnsi="Arial" w:cs="Arial"/>
              </w:rPr>
              <w:t>192.168.91.32</w:t>
            </w:r>
          </w:p>
        </w:tc>
        <w:tc>
          <w:tcPr>
            <w:tcW w:w="2045" w:type="dxa"/>
          </w:tcPr>
          <w:p w14:paraId="0CE32C10" w14:textId="2FD9FF7F" w:rsidR="00E5196F" w:rsidRPr="00E5196F" w:rsidRDefault="006E1A1C" w:rsidP="003C22A7">
            <w:pPr>
              <w:rPr>
                <w:rFonts w:ascii="Arial" w:hAnsi="Arial" w:cs="Arial"/>
              </w:rPr>
            </w:pPr>
            <w:r>
              <w:rPr>
                <w:rFonts w:ascii="Arial" w:hAnsi="Arial" w:cs="Arial"/>
              </w:rPr>
              <w:t>255.255.255.224</w:t>
            </w:r>
          </w:p>
        </w:tc>
        <w:tc>
          <w:tcPr>
            <w:tcW w:w="2126" w:type="dxa"/>
          </w:tcPr>
          <w:p w14:paraId="021E18AA" w14:textId="4E6830DF" w:rsidR="00E5196F" w:rsidRPr="00E5196F" w:rsidRDefault="00595193" w:rsidP="003C22A7">
            <w:pPr>
              <w:rPr>
                <w:rFonts w:ascii="Arial" w:hAnsi="Arial" w:cs="Arial"/>
              </w:rPr>
            </w:pPr>
            <w:r>
              <w:rPr>
                <w:rFonts w:ascii="Arial" w:hAnsi="Arial" w:cs="Arial"/>
              </w:rPr>
              <w:t>4</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1</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5</w:t>
            </w:r>
          </w:p>
        </w:tc>
        <w:tc>
          <w:tcPr>
            <w:tcW w:w="1588" w:type="dxa"/>
          </w:tcPr>
          <w:p w14:paraId="4B561C61" w14:textId="197DC4D9" w:rsidR="00DB0EB9" w:rsidRDefault="00DB0EB9" w:rsidP="003C22A7">
            <w:pPr>
              <w:rPr>
                <w:rFonts w:ascii="Arial" w:hAnsi="Arial" w:cs="Arial"/>
              </w:rPr>
            </w:pPr>
            <w:r>
              <w:rPr>
                <w:rFonts w:ascii="Arial" w:hAnsi="Arial" w:cs="Arial"/>
              </w:rPr>
              <w:t>32 – 2 – 5 =</w:t>
            </w:r>
          </w:p>
          <w:p w14:paraId="57A4E3BC" w14:textId="26B365D3" w:rsidR="00E5196F" w:rsidRPr="00E5196F" w:rsidRDefault="00DA5781" w:rsidP="003C22A7">
            <w:pPr>
              <w:rPr>
                <w:rFonts w:ascii="Arial" w:hAnsi="Arial" w:cs="Arial"/>
              </w:rPr>
            </w:pPr>
            <w:r>
              <w:rPr>
                <w:rFonts w:ascii="Arial" w:hAnsi="Arial" w:cs="Arial"/>
              </w:rPr>
              <w:t>25</w:t>
            </w:r>
          </w:p>
        </w:tc>
      </w:tr>
      <w:tr w:rsidR="00E5196F" w:rsidRPr="00E5196F" w14:paraId="1FE9896C" w14:textId="77777777" w:rsidTr="00DB0EB9">
        <w:tc>
          <w:tcPr>
            <w:tcW w:w="1036" w:type="dxa"/>
          </w:tcPr>
          <w:p w14:paraId="79CDA62B" w14:textId="77777777" w:rsidR="00E5196F" w:rsidRPr="00E5196F" w:rsidRDefault="00E5196F" w:rsidP="003C22A7">
            <w:pPr>
              <w:rPr>
                <w:rFonts w:ascii="Arial" w:hAnsi="Arial" w:cs="Arial"/>
              </w:rPr>
            </w:pPr>
            <w:r w:rsidRPr="00E5196F">
              <w:rPr>
                <w:rFonts w:ascii="Arial" w:hAnsi="Arial" w:cs="Arial"/>
              </w:rPr>
              <w:t>C</w:t>
            </w:r>
          </w:p>
        </w:tc>
        <w:tc>
          <w:tcPr>
            <w:tcW w:w="1989" w:type="dxa"/>
          </w:tcPr>
          <w:p w14:paraId="616CCA03" w14:textId="3AA6F7ED" w:rsidR="00E5196F" w:rsidRPr="00E5196F" w:rsidRDefault="00CE721C" w:rsidP="003C22A7">
            <w:pPr>
              <w:rPr>
                <w:rFonts w:ascii="Arial" w:hAnsi="Arial" w:cs="Arial"/>
              </w:rPr>
            </w:pPr>
            <w:r>
              <w:rPr>
                <w:rFonts w:ascii="Arial" w:hAnsi="Arial" w:cs="Arial"/>
              </w:rPr>
              <w:t>192.168.91.64</w:t>
            </w:r>
          </w:p>
        </w:tc>
        <w:tc>
          <w:tcPr>
            <w:tcW w:w="2045" w:type="dxa"/>
          </w:tcPr>
          <w:p w14:paraId="258EC1D0" w14:textId="592B8593" w:rsidR="00E5196F" w:rsidRPr="00E5196F" w:rsidRDefault="006E1A1C" w:rsidP="003C22A7">
            <w:pPr>
              <w:rPr>
                <w:rFonts w:ascii="Arial" w:hAnsi="Arial" w:cs="Arial"/>
              </w:rPr>
            </w:pPr>
            <w:r>
              <w:rPr>
                <w:rFonts w:ascii="Arial" w:hAnsi="Arial" w:cs="Arial"/>
              </w:rPr>
              <w:t>255.255.255.224</w:t>
            </w:r>
          </w:p>
        </w:tc>
        <w:tc>
          <w:tcPr>
            <w:tcW w:w="2126" w:type="dxa"/>
          </w:tcPr>
          <w:p w14:paraId="70AE118A" w14:textId="6A5C8CA3" w:rsidR="00E5196F" w:rsidRPr="00E5196F" w:rsidRDefault="00595193" w:rsidP="003C22A7">
            <w:pPr>
              <w:rPr>
                <w:rFonts w:ascii="Arial" w:hAnsi="Arial" w:cs="Arial"/>
              </w:rPr>
            </w:pPr>
            <w:r>
              <w:rPr>
                <w:rFonts w:ascii="Arial" w:hAnsi="Arial" w:cs="Arial"/>
              </w:rPr>
              <w:t>15</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1</w:t>
            </w:r>
            <w:r w:rsidR="00EE0C17">
              <w:rPr>
                <w:rFonts w:ascii="Arial" w:hAnsi="Arial" w:cs="Arial"/>
              </w:rPr>
              <w:t xml:space="preserve"> </w:t>
            </w:r>
            <w:r>
              <w:rPr>
                <w:rFonts w:ascii="Arial" w:hAnsi="Arial" w:cs="Arial"/>
              </w:rPr>
              <w:t>=16</w:t>
            </w:r>
          </w:p>
        </w:tc>
        <w:tc>
          <w:tcPr>
            <w:tcW w:w="1588" w:type="dxa"/>
          </w:tcPr>
          <w:p w14:paraId="18E86690" w14:textId="519827F9" w:rsidR="00DB0EB9" w:rsidRDefault="00DB0EB9" w:rsidP="003C22A7">
            <w:pPr>
              <w:rPr>
                <w:rFonts w:ascii="Arial" w:hAnsi="Arial" w:cs="Arial"/>
              </w:rPr>
            </w:pPr>
            <w:r>
              <w:rPr>
                <w:rFonts w:ascii="Arial" w:hAnsi="Arial" w:cs="Arial"/>
              </w:rPr>
              <w:t>32 - 2 - 16 =</w:t>
            </w:r>
          </w:p>
          <w:p w14:paraId="60E3D830" w14:textId="2F3B819E" w:rsidR="00E5196F" w:rsidRPr="00E5196F" w:rsidRDefault="00193CAD" w:rsidP="003C22A7">
            <w:pPr>
              <w:rPr>
                <w:rFonts w:ascii="Arial" w:hAnsi="Arial" w:cs="Arial"/>
              </w:rPr>
            </w:pPr>
            <w:r>
              <w:rPr>
                <w:rFonts w:ascii="Arial" w:hAnsi="Arial" w:cs="Arial"/>
              </w:rPr>
              <w:t>14</w:t>
            </w:r>
          </w:p>
        </w:tc>
      </w:tr>
      <w:tr w:rsidR="00E5196F" w:rsidRPr="00E5196F" w14:paraId="1562CA93" w14:textId="77777777" w:rsidTr="00DB0EB9">
        <w:tc>
          <w:tcPr>
            <w:tcW w:w="1036" w:type="dxa"/>
          </w:tcPr>
          <w:p w14:paraId="5D49C1DC" w14:textId="77777777" w:rsidR="00E5196F" w:rsidRPr="00E5196F" w:rsidRDefault="00E5196F" w:rsidP="003C22A7">
            <w:pPr>
              <w:rPr>
                <w:rFonts w:ascii="Arial" w:hAnsi="Arial" w:cs="Arial"/>
              </w:rPr>
            </w:pPr>
            <w:r w:rsidRPr="00E5196F">
              <w:rPr>
                <w:rFonts w:ascii="Arial" w:hAnsi="Arial" w:cs="Arial"/>
              </w:rPr>
              <w:t>D</w:t>
            </w:r>
          </w:p>
        </w:tc>
        <w:tc>
          <w:tcPr>
            <w:tcW w:w="1989" w:type="dxa"/>
          </w:tcPr>
          <w:p w14:paraId="719EF5A7" w14:textId="6658EBA7" w:rsidR="00E5196F" w:rsidRPr="00E5196F" w:rsidRDefault="00CE721C" w:rsidP="003C22A7">
            <w:pPr>
              <w:rPr>
                <w:rFonts w:ascii="Arial" w:hAnsi="Arial" w:cs="Arial"/>
              </w:rPr>
            </w:pPr>
            <w:r>
              <w:rPr>
                <w:rFonts w:ascii="Arial" w:hAnsi="Arial" w:cs="Arial"/>
              </w:rPr>
              <w:t>192.168.91.96</w:t>
            </w:r>
          </w:p>
        </w:tc>
        <w:tc>
          <w:tcPr>
            <w:tcW w:w="2045" w:type="dxa"/>
          </w:tcPr>
          <w:p w14:paraId="7A42F49C" w14:textId="75B03B74" w:rsidR="00E5196F" w:rsidRPr="00E5196F" w:rsidRDefault="006E1A1C" w:rsidP="003C22A7">
            <w:pPr>
              <w:rPr>
                <w:rFonts w:ascii="Arial" w:hAnsi="Arial" w:cs="Arial"/>
              </w:rPr>
            </w:pPr>
            <w:r>
              <w:rPr>
                <w:rFonts w:ascii="Arial" w:hAnsi="Arial" w:cs="Arial"/>
              </w:rPr>
              <w:t>255.255.255.224</w:t>
            </w:r>
          </w:p>
        </w:tc>
        <w:tc>
          <w:tcPr>
            <w:tcW w:w="2126" w:type="dxa"/>
          </w:tcPr>
          <w:p w14:paraId="75AF0911" w14:textId="70597B99" w:rsidR="00E5196F" w:rsidRPr="00E5196F" w:rsidRDefault="00595193" w:rsidP="003C22A7">
            <w:pPr>
              <w:rPr>
                <w:rFonts w:ascii="Arial" w:hAnsi="Arial" w:cs="Arial"/>
              </w:rPr>
            </w:pPr>
            <w:r>
              <w:rPr>
                <w:rFonts w:ascii="Arial" w:hAnsi="Arial" w:cs="Arial"/>
              </w:rPr>
              <w:t>2</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1</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3</w:t>
            </w:r>
          </w:p>
        </w:tc>
        <w:tc>
          <w:tcPr>
            <w:tcW w:w="1588" w:type="dxa"/>
          </w:tcPr>
          <w:p w14:paraId="271952D5" w14:textId="564FD76E" w:rsidR="00DB0EB9" w:rsidRDefault="00DB0EB9" w:rsidP="003C22A7">
            <w:pPr>
              <w:rPr>
                <w:rFonts w:ascii="Arial" w:hAnsi="Arial" w:cs="Arial"/>
              </w:rPr>
            </w:pPr>
            <w:r>
              <w:rPr>
                <w:rFonts w:ascii="Arial" w:hAnsi="Arial" w:cs="Arial"/>
              </w:rPr>
              <w:t>32 - 2 - 3 =</w:t>
            </w:r>
          </w:p>
          <w:p w14:paraId="56FBCFE1" w14:textId="7DB86C22" w:rsidR="00E5196F" w:rsidRPr="00E5196F" w:rsidRDefault="00DA5781" w:rsidP="003C22A7">
            <w:pPr>
              <w:rPr>
                <w:rFonts w:ascii="Arial" w:hAnsi="Arial" w:cs="Arial"/>
              </w:rPr>
            </w:pPr>
            <w:r>
              <w:rPr>
                <w:rFonts w:ascii="Arial" w:hAnsi="Arial" w:cs="Arial"/>
              </w:rPr>
              <w:t>27</w:t>
            </w:r>
          </w:p>
        </w:tc>
      </w:tr>
      <w:tr w:rsidR="00E5196F" w:rsidRPr="00E5196F" w14:paraId="0990870F" w14:textId="77777777" w:rsidTr="00DB0EB9">
        <w:tc>
          <w:tcPr>
            <w:tcW w:w="1036" w:type="dxa"/>
          </w:tcPr>
          <w:p w14:paraId="0A022918" w14:textId="77777777" w:rsidR="00E5196F" w:rsidRPr="00E5196F" w:rsidRDefault="00E5196F" w:rsidP="003C22A7">
            <w:pPr>
              <w:rPr>
                <w:rFonts w:ascii="Arial" w:hAnsi="Arial" w:cs="Arial"/>
              </w:rPr>
            </w:pPr>
            <w:r w:rsidRPr="00E5196F">
              <w:rPr>
                <w:rFonts w:ascii="Arial" w:hAnsi="Arial" w:cs="Arial"/>
              </w:rPr>
              <w:t>E</w:t>
            </w:r>
          </w:p>
        </w:tc>
        <w:tc>
          <w:tcPr>
            <w:tcW w:w="1989" w:type="dxa"/>
          </w:tcPr>
          <w:p w14:paraId="0FEF4055" w14:textId="558159E9" w:rsidR="00E5196F" w:rsidRPr="00E5196F" w:rsidRDefault="00CE721C" w:rsidP="003C22A7">
            <w:pPr>
              <w:rPr>
                <w:rFonts w:ascii="Arial" w:hAnsi="Arial" w:cs="Arial"/>
              </w:rPr>
            </w:pPr>
            <w:r>
              <w:rPr>
                <w:rFonts w:ascii="Arial" w:hAnsi="Arial" w:cs="Arial"/>
              </w:rPr>
              <w:t>192.168.91.128</w:t>
            </w:r>
          </w:p>
        </w:tc>
        <w:tc>
          <w:tcPr>
            <w:tcW w:w="2045" w:type="dxa"/>
          </w:tcPr>
          <w:p w14:paraId="6883C2B6" w14:textId="04E5D64B" w:rsidR="00E5196F" w:rsidRPr="00E5196F" w:rsidRDefault="006E1A1C" w:rsidP="003C22A7">
            <w:pPr>
              <w:rPr>
                <w:rFonts w:ascii="Arial" w:hAnsi="Arial" w:cs="Arial"/>
              </w:rPr>
            </w:pPr>
            <w:r>
              <w:rPr>
                <w:rFonts w:ascii="Arial" w:hAnsi="Arial" w:cs="Arial"/>
              </w:rPr>
              <w:t>255.255.255.224</w:t>
            </w:r>
          </w:p>
        </w:tc>
        <w:tc>
          <w:tcPr>
            <w:tcW w:w="2126" w:type="dxa"/>
          </w:tcPr>
          <w:p w14:paraId="21D1A50C" w14:textId="0148181D" w:rsidR="00E5196F" w:rsidRPr="00E5196F" w:rsidRDefault="00595193" w:rsidP="003C22A7">
            <w:pPr>
              <w:rPr>
                <w:rFonts w:ascii="Arial" w:hAnsi="Arial" w:cs="Arial"/>
              </w:rPr>
            </w:pPr>
            <w:r>
              <w:rPr>
                <w:rFonts w:ascii="Arial" w:hAnsi="Arial" w:cs="Arial"/>
              </w:rPr>
              <w:t>0</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2</w:t>
            </w:r>
            <w:r w:rsidR="00EE0C17">
              <w:rPr>
                <w:rFonts w:ascii="Arial" w:hAnsi="Arial" w:cs="Arial"/>
              </w:rPr>
              <w:t xml:space="preserve"> </w:t>
            </w:r>
            <w:r>
              <w:rPr>
                <w:rFonts w:ascii="Arial" w:hAnsi="Arial" w:cs="Arial"/>
              </w:rPr>
              <w:t>=</w:t>
            </w:r>
            <w:r w:rsidR="00EE0C17">
              <w:rPr>
                <w:rFonts w:ascii="Arial" w:hAnsi="Arial" w:cs="Arial"/>
              </w:rPr>
              <w:t xml:space="preserve"> </w:t>
            </w:r>
            <w:r>
              <w:rPr>
                <w:rFonts w:ascii="Arial" w:hAnsi="Arial" w:cs="Arial"/>
              </w:rPr>
              <w:t>2</w:t>
            </w:r>
          </w:p>
        </w:tc>
        <w:tc>
          <w:tcPr>
            <w:tcW w:w="1588" w:type="dxa"/>
          </w:tcPr>
          <w:p w14:paraId="6915A06D" w14:textId="754AC2E1" w:rsidR="00DB0EB9" w:rsidRDefault="00DB0EB9" w:rsidP="003C22A7">
            <w:pPr>
              <w:rPr>
                <w:rFonts w:ascii="Arial" w:hAnsi="Arial" w:cs="Arial"/>
              </w:rPr>
            </w:pPr>
            <w:r>
              <w:rPr>
                <w:rFonts w:ascii="Arial" w:hAnsi="Arial" w:cs="Arial"/>
              </w:rPr>
              <w:t>32 – 2 – 2 =</w:t>
            </w:r>
          </w:p>
          <w:p w14:paraId="02B58A8A" w14:textId="399F6C7A" w:rsidR="00E5196F" w:rsidRPr="00E5196F" w:rsidRDefault="00193CAD" w:rsidP="003C22A7">
            <w:pPr>
              <w:rPr>
                <w:rFonts w:ascii="Arial" w:hAnsi="Arial" w:cs="Arial"/>
              </w:rPr>
            </w:pPr>
            <w:r>
              <w:rPr>
                <w:rFonts w:ascii="Arial" w:hAnsi="Arial" w:cs="Arial"/>
              </w:rPr>
              <w:t>28</w:t>
            </w:r>
            <w:r w:rsidR="00DB0EB9">
              <w:rPr>
                <w:rFonts w:ascii="Arial" w:hAnsi="Arial" w:cs="Arial"/>
              </w:rPr>
              <w:t xml:space="preserve"> </w:t>
            </w:r>
          </w:p>
        </w:tc>
      </w:tr>
    </w:tbl>
    <w:p w14:paraId="089A0367" w14:textId="77777777" w:rsidR="00E5196F" w:rsidRDefault="00E5196F" w:rsidP="00E5196F">
      <w:pPr>
        <w:spacing w:after="0" w:line="240" w:lineRule="auto"/>
        <w:jc w:val="center"/>
        <w:rPr>
          <w:rFonts w:ascii="Arial" w:hAnsi="Arial" w:cs="Arial"/>
          <w:sz w:val="24"/>
          <w:szCs w:val="24"/>
        </w:rPr>
      </w:pPr>
      <w:r>
        <w:rPr>
          <w:rFonts w:ascii="Arial" w:hAnsi="Arial" w:cs="Arial"/>
          <w:sz w:val="24"/>
          <w:szCs w:val="24"/>
        </w:rPr>
        <w:t>Table 1. Subnet details.</w:t>
      </w:r>
    </w:p>
    <w:p w14:paraId="17812C53" w14:textId="77777777" w:rsidR="00E5196F" w:rsidRDefault="00E5196F" w:rsidP="003C22A7">
      <w:pPr>
        <w:spacing w:after="0" w:line="240" w:lineRule="auto"/>
        <w:rPr>
          <w:rFonts w:ascii="Arial" w:hAnsi="Arial" w:cs="Arial"/>
          <w:sz w:val="24"/>
          <w:szCs w:val="24"/>
        </w:rPr>
      </w:pPr>
    </w:p>
    <w:p w14:paraId="518E3349" w14:textId="77777777" w:rsidR="00E5196F" w:rsidRDefault="00E5196F" w:rsidP="003C22A7">
      <w:pPr>
        <w:spacing w:after="0" w:line="240" w:lineRule="auto"/>
        <w:rPr>
          <w:rFonts w:ascii="Arial" w:hAnsi="Arial" w:cs="Arial"/>
          <w:sz w:val="24"/>
          <w:szCs w:val="24"/>
        </w:rPr>
      </w:pPr>
    </w:p>
    <w:tbl>
      <w:tblPr>
        <w:tblStyle w:val="TableGrid"/>
        <w:tblW w:w="9039" w:type="dxa"/>
        <w:tblLayout w:type="fixed"/>
        <w:tblLook w:val="04A0" w:firstRow="1" w:lastRow="0" w:firstColumn="1" w:lastColumn="0" w:noHBand="0" w:noVBand="1"/>
      </w:tblPr>
      <w:tblGrid>
        <w:gridCol w:w="1951"/>
        <w:gridCol w:w="1134"/>
        <w:gridCol w:w="1985"/>
        <w:gridCol w:w="1984"/>
        <w:gridCol w:w="1985"/>
      </w:tblGrid>
      <w:tr w:rsidR="007C690A" w:rsidRPr="00697D5C" w14:paraId="0D71C735" w14:textId="77777777" w:rsidTr="007C690A">
        <w:tc>
          <w:tcPr>
            <w:tcW w:w="1951" w:type="dxa"/>
          </w:tcPr>
          <w:p w14:paraId="5752673D" w14:textId="77777777" w:rsidR="00697D5C" w:rsidRPr="00697D5C" w:rsidRDefault="00697D5C" w:rsidP="003C22A7">
            <w:pPr>
              <w:rPr>
                <w:rFonts w:ascii="Arial" w:hAnsi="Arial" w:cs="Arial"/>
              </w:rPr>
            </w:pPr>
            <w:r>
              <w:rPr>
                <w:rFonts w:ascii="Arial" w:hAnsi="Arial" w:cs="Arial"/>
              </w:rPr>
              <w:t>Device</w:t>
            </w:r>
          </w:p>
        </w:tc>
        <w:tc>
          <w:tcPr>
            <w:tcW w:w="1134" w:type="dxa"/>
          </w:tcPr>
          <w:p w14:paraId="0F4F6255" w14:textId="77777777" w:rsidR="00697D5C" w:rsidRPr="00697D5C" w:rsidRDefault="00697D5C" w:rsidP="003C22A7">
            <w:pPr>
              <w:rPr>
                <w:rFonts w:ascii="Arial" w:hAnsi="Arial" w:cs="Arial"/>
              </w:rPr>
            </w:pPr>
            <w:r>
              <w:rPr>
                <w:rFonts w:ascii="Arial" w:hAnsi="Arial" w:cs="Arial"/>
              </w:rPr>
              <w:t>Interface</w:t>
            </w:r>
          </w:p>
        </w:tc>
        <w:tc>
          <w:tcPr>
            <w:tcW w:w="1985" w:type="dxa"/>
          </w:tcPr>
          <w:p w14:paraId="737C222E" w14:textId="77777777" w:rsidR="00697D5C" w:rsidRPr="00697D5C" w:rsidRDefault="00697D5C" w:rsidP="003C22A7">
            <w:pPr>
              <w:rPr>
                <w:rFonts w:ascii="Arial" w:hAnsi="Arial" w:cs="Arial"/>
              </w:rPr>
            </w:pPr>
            <w:r>
              <w:rPr>
                <w:rFonts w:ascii="Arial" w:hAnsi="Arial" w:cs="Arial"/>
              </w:rPr>
              <w:t>IP address</w:t>
            </w:r>
          </w:p>
        </w:tc>
        <w:tc>
          <w:tcPr>
            <w:tcW w:w="1984" w:type="dxa"/>
          </w:tcPr>
          <w:p w14:paraId="7C382D9A" w14:textId="77777777" w:rsidR="007C690A" w:rsidRDefault="007C690A" w:rsidP="003C22A7">
            <w:pPr>
              <w:rPr>
                <w:rFonts w:ascii="Arial" w:hAnsi="Arial" w:cs="Arial"/>
              </w:rPr>
            </w:pPr>
            <w:r>
              <w:rPr>
                <w:rFonts w:ascii="Arial" w:hAnsi="Arial" w:cs="Arial"/>
              </w:rPr>
              <w:t>Mask in dotted decimal form</w:t>
            </w:r>
          </w:p>
          <w:p w14:paraId="123A668F" w14:textId="77777777" w:rsidR="00697D5C" w:rsidRPr="00697D5C" w:rsidRDefault="00697D5C" w:rsidP="003C22A7">
            <w:pPr>
              <w:rPr>
                <w:rFonts w:ascii="Arial" w:hAnsi="Arial" w:cs="Arial"/>
              </w:rPr>
            </w:pPr>
            <w:r>
              <w:rPr>
                <w:rFonts w:ascii="Arial" w:hAnsi="Arial" w:cs="Arial"/>
              </w:rPr>
              <w:t>(e.g. 255.255.0.0 for /16)</w:t>
            </w:r>
          </w:p>
        </w:tc>
        <w:tc>
          <w:tcPr>
            <w:tcW w:w="1985" w:type="dxa"/>
          </w:tcPr>
          <w:p w14:paraId="657D27EE" w14:textId="77777777" w:rsidR="00697D5C" w:rsidRPr="00697D5C" w:rsidRDefault="00697D5C" w:rsidP="003C22A7">
            <w:pPr>
              <w:rPr>
                <w:rFonts w:ascii="Arial" w:hAnsi="Arial" w:cs="Arial"/>
              </w:rPr>
            </w:pPr>
            <w:r>
              <w:rPr>
                <w:rFonts w:ascii="Arial" w:hAnsi="Arial" w:cs="Arial"/>
              </w:rPr>
              <w:t>Default Gateway</w:t>
            </w:r>
          </w:p>
        </w:tc>
      </w:tr>
      <w:tr w:rsidR="007C690A" w:rsidRPr="00697D5C" w14:paraId="2838280A" w14:textId="77777777" w:rsidTr="007C690A">
        <w:tc>
          <w:tcPr>
            <w:tcW w:w="1951" w:type="dxa"/>
            <w:vMerge w:val="restart"/>
          </w:tcPr>
          <w:p w14:paraId="60F3E563" w14:textId="77777777" w:rsidR="00697D5C" w:rsidRPr="00697D5C" w:rsidRDefault="00697D5C" w:rsidP="003C22A7">
            <w:pPr>
              <w:rPr>
                <w:rFonts w:ascii="Arial" w:hAnsi="Arial" w:cs="Arial"/>
              </w:rPr>
            </w:pPr>
            <w:r>
              <w:rPr>
                <w:rFonts w:ascii="Arial" w:hAnsi="Arial" w:cs="Arial"/>
              </w:rPr>
              <w:t>R1</w:t>
            </w:r>
          </w:p>
        </w:tc>
        <w:tc>
          <w:tcPr>
            <w:tcW w:w="1134" w:type="dxa"/>
          </w:tcPr>
          <w:p w14:paraId="07B3FC75" w14:textId="77777777" w:rsidR="00697D5C" w:rsidRPr="00697D5C" w:rsidRDefault="00697D5C" w:rsidP="003C22A7">
            <w:pPr>
              <w:rPr>
                <w:rFonts w:ascii="Arial" w:hAnsi="Arial" w:cs="Arial"/>
              </w:rPr>
            </w:pPr>
            <w:r>
              <w:rPr>
                <w:rFonts w:ascii="Arial" w:hAnsi="Arial" w:cs="Arial"/>
              </w:rPr>
              <w:t>Fa0/0</w:t>
            </w:r>
          </w:p>
        </w:tc>
        <w:tc>
          <w:tcPr>
            <w:tcW w:w="1985" w:type="dxa"/>
          </w:tcPr>
          <w:p w14:paraId="1EE8C0CA" w14:textId="71B18462" w:rsidR="00697D5C" w:rsidRPr="00697D5C" w:rsidRDefault="00F67025" w:rsidP="003C22A7">
            <w:pPr>
              <w:rPr>
                <w:rFonts w:ascii="Arial" w:hAnsi="Arial" w:cs="Arial"/>
              </w:rPr>
            </w:pPr>
            <w:r>
              <w:rPr>
                <w:rFonts w:ascii="Arial" w:hAnsi="Arial" w:cs="Arial"/>
              </w:rPr>
              <w:t>192.168.91.30</w:t>
            </w:r>
          </w:p>
        </w:tc>
        <w:tc>
          <w:tcPr>
            <w:tcW w:w="1984" w:type="dxa"/>
          </w:tcPr>
          <w:p w14:paraId="6238C645" w14:textId="005AA62F" w:rsidR="00697D5C" w:rsidRPr="00697D5C" w:rsidRDefault="006E1A1C" w:rsidP="003C22A7">
            <w:pPr>
              <w:rPr>
                <w:rFonts w:ascii="Arial" w:hAnsi="Arial" w:cs="Arial"/>
              </w:rPr>
            </w:pPr>
            <w:r>
              <w:rPr>
                <w:rFonts w:ascii="Arial" w:hAnsi="Arial" w:cs="Arial"/>
              </w:rPr>
              <w:t>255.255.255.224</w:t>
            </w:r>
          </w:p>
        </w:tc>
        <w:tc>
          <w:tcPr>
            <w:tcW w:w="1985" w:type="dxa"/>
          </w:tcPr>
          <w:p w14:paraId="371B2A72" w14:textId="77777777" w:rsidR="00697D5C" w:rsidRPr="00697D5C" w:rsidRDefault="00E71018" w:rsidP="003C22A7">
            <w:pPr>
              <w:rPr>
                <w:rFonts w:ascii="Arial" w:hAnsi="Arial" w:cs="Arial"/>
              </w:rPr>
            </w:pPr>
            <w:r>
              <w:rPr>
                <w:rFonts w:ascii="Arial" w:hAnsi="Arial" w:cs="Arial"/>
              </w:rPr>
              <w:t>N/A</w:t>
            </w:r>
          </w:p>
        </w:tc>
      </w:tr>
      <w:tr w:rsidR="007C690A" w:rsidRPr="00697D5C" w14:paraId="6F67BE7C" w14:textId="77777777" w:rsidTr="007C690A">
        <w:tc>
          <w:tcPr>
            <w:tcW w:w="1951" w:type="dxa"/>
            <w:vMerge/>
          </w:tcPr>
          <w:p w14:paraId="0D64CC32" w14:textId="77777777" w:rsidR="00697D5C" w:rsidRPr="00697D5C" w:rsidRDefault="00697D5C" w:rsidP="003C22A7">
            <w:pPr>
              <w:rPr>
                <w:rFonts w:ascii="Arial" w:hAnsi="Arial" w:cs="Arial"/>
              </w:rPr>
            </w:pPr>
          </w:p>
        </w:tc>
        <w:tc>
          <w:tcPr>
            <w:tcW w:w="1134" w:type="dxa"/>
          </w:tcPr>
          <w:p w14:paraId="6EFA555B" w14:textId="77777777" w:rsidR="00697D5C" w:rsidRPr="00697D5C" w:rsidRDefault="00697D5C" w:rsidP="003C22A7">
            <w:pPr>
              <w:rPr>
                <w:rFonts w:ascii="Arial" w:hAnsi="Arial" w:cs="Arial"/>
              </w:rPr>
            </w:pPr>
            <w:r>
              <w:rPr>
                <w:rFonts w:ascii="Arial" w:hAnsi="Arial" w:cs="Arial"/>
              </w:rPr>
              <w:t>Fa0/1</w:t>
            </w:r>
          </w:p>
        </w:tc>
        <w:tc>
          <w:tcPr>
            <w:tcW w:w="1985" w:type="dxa"/>
          </w:tcPr>
          <w:p w14:paraId="14A970EF" w14:textId="40639AAE" w:rsidR="00697D5C" w:rsidRPr="00697D5C" w:rsidRDefault="00F67025" w:rsidP="003C22A7">
            <w:pPr>
              <w:rPr>
                <w:rFonts w:ascii="Arial" w:hAnsi="Arial" w:cs="Arial"/>
              </w:rPr>
            </w:pPr>
            <w:r>
              <w:rPr>
                <w:rFonts w:ascii="Arial" w:hAnsi="Arial" w:cs="Arial"/>
              </w:rPr>
              <w:t>192.168.91.62</w:t>
            </w:r>
          </w:p>
        </w:tc>
        <w:tc>
          <w:tcPr>
            <w:tcW w:w="1984" w:type="dxa"/>
          </w:tcPr>
          <w:p w14:paraId="435E3174" w14:textId="30A60FA0" w:rsidR="00697D5C" w:rsidRPr="00697D5C" w:rsidRDefault="006E1A1C" w:rsidP="003C22A7">
            <w:pPr>
              <w:rPr>
                <w:rFonts w:ascii="Arial" w:hAnsi="Arial" w:cs="Arial"/>
              </w:rPr>
            </w:pPr>
            <w:r>
              <w:rPr>
                <w:rFonts w:ascii="Arial" w:hAnsi="Arial" w:cs="Arial"/>
              </w:rPr>
              <w:t>255.255.255.224</w:t>
            </w:r>
          </w:p>
        </w:tc>
        <w:tc>
          <w:tcPr>
            <w:tcW w:w="1985" w:type="dxa"/>
          </w:tcPr>
          <w:p w14:paraId="0F9C0490" w14:textId="77777777" w:rsidR="00697D5C" w:rsidRPr="00697D5C" w:rsidRDefault="00E71018" w:rsidP="003C22A7">
            <w:pPr>
              <w:rPr>
                <w:rFonts w:ascii="Arial" w:hAnsi="Arial" w:cs="Arial"/>
              </w:rPr>
            </w:pPr>
            <w:r>
              <w:rPr>
                <w:rFonts w:ascii="Arial" w:hAnsi="Arial" w:cs="Arial"/>
              </w:rPr>
              <w:t>N/A</w:t>
            </w:r>
          </w:p>
        </w:tc>
      </w:tr>
      <w:tr w:rsidR="007C690A" w:rsidRPr="00697D5C" w14:paraId="2B39ED5E" w14:textId="77777777" w:rsidTr="007C690A">
        <w:tc>
          <w:tcPr>
            <w:tcW w:w="1951" w:type="dxa"/>
            <w:vMerge/>
          </w:tcPr>
          <w:p w14:paraId="7A038165" w14:textId="77777777" w:rsidR="00697D5C" w:rsidRPr="00697D5C" w:rsidRDefault="00697D5C" w:rsidP="003C22A7">
            <w:pPr>
              <w:rPr>
                <w:rFonts w:ascii="Arial" w:hAnsi="Arial" w:cs="Arial"/>
              </w:rPr>
            </w:pPr>
          </w:p>
        </w:tc>
        <w:tc>
          <w:tcPr>
            <w:tcW w:w="1134" w:type="dxa"/>
          </w:tcPr>
          <w:p w14:paraId="738804B0" w14:textId="77777777" w:rsidR="00697D5C" w:rsidRPr="00697D5C" w:rsidRDefault="00697D5C" w:rsidP="003C22A7">
            <w:pPr>
              <w:rPr>
                <w:rFonts w:ascii="Arial" w:hAnsi="Arial" w:cs="Arial"/>
              </w:rPr>
            </w:pPr>
            <w:r>
              <w:rPr>
                <w:rFonts w:ascii="Arial" w:hAnsi="Arial" w:cs="Arial"/>
              </w:rPr>
              <w:t>S0/0</w:t>
            </w:r>
          </w:p>
        </w:tc>
        <w:tc>
          <w:tcPr>
            <w:tcW w:w="1985" w:type="dxa"/>
          </w:tcPr>
          <w:p w14:paraId="4428BDA9" w14:textId="3E0F71B5" w:rsidR="00697D5C" w:rsidRPr="00697D5C" w:rsidRDefault="00554B02" w:rsidP="003C22A7">
            <w:pPr>
              <w:rPr>
                <w:rFonts w:ascii="Arial" w:hAnsi="Arial" w:cs="Arial"/>
              </w:rPr>
            </w:pPr>
            <w:r>
              <w:rPr>
                <w:rFonts w:ascii="Arial" w:hAnsi="Arial" w:cs="Arial"/>
              </w:rPr>
              <w:t>192.168.91.158</w:t>
            </w:r>
          </w:p>
        </w:tc>
        <w:tc>
          <w:tcPr>
            <w:tcW w:w="1984" w:type="dxa"/>
          </w:tcPr>
          <w:p w14:paraId="6A00E19F" w14:textId="04766BC8" w:rsidR="00697D5C" w:rsidRPr="00697D5C" w:rsidRDefault="005273C9" w:rsidP="003C22A7">
            <w:pPr>
              <w:rPr>
                <w:rFonts w:ascii="Arial" w:hAnsi="Arial" w:cs="Arial"/>
              </w:rPr>
            </w:pPr>
            <w:r>
              <w:rPr>
                <w:rFonts w:ascii="Arial" w:hAnsi="Arial" w:cs="Arial"/>
              </w:rPr>
              <w:t>255.255.255.224</w:t>
            </w:r>
          </w:p>
        </w:tc>
        <w:tc>
          <w:tcPr>
            <w:tcW w:w="1985" w:type="dxa"/>
          </w:tcPr>
          <w:p w14:paraId="3EDC79D0" w14:textId="77777777" w:rsidR="00697D5C" w:rsidRPr="00697D5C" w:rsidRDefault="00E71018" w:rsidP="003C22A7">
            <w:pPr>
              <w:rPr>
                <w:rFonts w:ascii="Arial" w:hAnsi="Arial" w:cs="Arial"/>
              </w:rPr>
            </w:pPr>
            <w:r>
              <w:rPr>
                <w:rFonts w:ascii="Arial" w:hAnsi="Arial" w:cs="Arial"/>
              </w:rPr>
              <w:t>N/A</w:t>
            </w:r>
          </w:p>
        </w:tc>
      </w:tr>
      <w:tr w:rsidR="007C690A" w:rsidRPr="00697D5C" w14:paraId="5FE84514" w14:textId="77777777" w:rsidTr="007C690A">
        <w:tc>
          <w:tcPr>
            <w:tcW w:w="1951" w:type="dxa"/>
            <w:vMerge w:val="restart"/>
          </w:tcPr>
          <w:p w14:paraId="6853E997" w14:textId="77777777" w:rsidR="00697D5C" w:rsidRPr="00697D5C" w:rsidRDefault="00697D5C" w:rsidP="003C22A7">
            <w:pPr>
              <w:rPr>
                <w:rFonts w:ascii="Arial" w:hAnsi="Arial" w:cs="Arial"/>
              </w:rPr>
            </w:pPr>
            <w:r>
              <w:rPr>
                <w:rFonts w:ascii="Arial" w:hAnsi="Arial" w:cs="Arial"/>
              </w:rPr>
              <w:t>R2</w:t>
            </w:r>
          </w:p>
        </w:tc>
        <w:tc>
          <w:tcPr>
            <w:tcW w:w="1134" w:type="dxa"/>
          </w:tcPr>
          <w:p w14:paraId="763539C4" w14:textId="77777777" w:rsidR="00697D5C" w:rsidRPr="00697D5C" w:rsidRDefault="00697D5C" w:rsidP="003C22A7">
            <w:pPr>
              <w:rPr>
                <w:rFonts w:ascii="Arial" w:hAnsi="Arial" w:cs="Arial"/>
              </w:rPr>
            </w:pPr>
            <w:r>
              <w:rPr>
                <w:rFonts w:ascii="Arial" w:hAnsi="Arial" w:cs="Arial"/>
              </w:rPr>
              <w:t>Fa0/0</w:t>
            </w:r>
          </w:p>
        </w:tc>
        <w:tc>
          <w:tcPr>
            <w:tcW w:w="1985" w:type="dxa"/>
          </w:tcPr>
          <w:p w14:paraId="72F61454" w14:textId="5A5F38F9" w:rsidR="00697D5C" w:rsidRPr="00697D5C" w:rsidRDefault="00F67025" w:rsidP="003C22A7">
            <w:pPr>
              <w:rPr>
                <w:rFonts w:ascii="Arial" w:hAnsi="Arial" w:cs="Arial"/>
              </w:rPr>
            </w:pPr>
            <w:r>
              <w:rPr>
                <w:rFonts w:ascii="Arial" w:hAnsi="Arial" w:cs="Arial"/>
              </w:rPr>
              <w:t>192.168.91.</w:t>
            </w:r>
            <w:r w:rsidR="007C3512">
              <w:rPr>
                <w:rFonts w:ascii="Arial" w:hAnsi="Arial" w:cs="Arial"/>
              </w:rPr>
              <w:t>94</w:t>
            </w:r>
          </w:p>
        </w:tc>
        <w:tc>
          <w:tcPr>
            <w:tcW w:w="1984" w:type="dxa"/>
          </w:tcPr>
          <w:p w14:paraId="6576CBBB" w14:textId="66F2847B" w:rsidR="00697D5C" w:rsidRPr="00697D5C" w:rsidRDefault="006E1A1C" w:rsidP="003C22A7">
            <w:pPr>
              <w:rPr>
                <w:rFonts w:ascii="Arial" w:hAnsi="Arial" w:cs="Arial"/>
              </w:rPr>
            </w:pPr>
            <w:r>
              <w:rPr>
                <w:rFonts w:ascii="Arial" w:hAnsi="Arial" w:cs="Arial"/>
              </w:rPr>
              <w:t>255.255.255.224</w:t>
            </w:r>
          </w:p>
        </w:tc>
        <w:tc>
          <w:tcPr>
            <w:tcW w:w="1985" w:type="dxa"/>
          </w:tcPr>
          <w:p w14:paraId="1972B075" w14:textId="77777777" w:rsidR="00697D5C" w:rsidRPr="00697D5C" w:rsidRDefault="00E71018" w:rsidP="003C22A7">
            <w:pPr>
              <w:rPr>
                <w:rFonts w:ascii="Arial" w:hAnsi="Arial" w:cs="Arial"/>
              </w:rPr>
            </w:pPr>
            <w:r>
              <w:rPr>
                <w:rFonts w:ascii="Arial" w:hAnsi="Arial" w:cs="Arial"/>
              </w:rPr>
              <w:t>N/A</w:t>
            </w:r>
          </w:p>
        </w:tc>
      </w:tr>
      <w:tr w:rsidR="007C690A" w:rsidRPr="00697D5C" w14:paraId="1ACF773F" w14:textId="77777777" w:rsidTr="007C690A">
        <w:tc>
          <w:tcPr>
            <w:tcW w:w="1951" w:type="dxa"/>
            <w:vMerge/>
          </w:tcPr>
          <w:p w14:paraId="6CAF0287" w14:textId="77777777" w:rsidR="00697D5C" w:rsidRPr="00697D5C" w:rsidRDefault="00697D5C" w:rsidP="003C22A7">
            <w:pPr>
              <w:rPr>
                <w:rFonts w:ascii="Arial" w:hAnsi="Arial" w:cs="Arial"/>
              </w:rPr>
            </w:pPr>
          </w:p>
        </w:tc>
        <w:tc>
          <w:tcPr>
            <w:tcW w:w="1134" w:type="dxa"/>
          </w:tcPr>
          <w:p w14:paraId="1100F553" w14:textId="77777777" w:rsidR="00697D5C" w:rsidRPr="00697D5C" w:rsidRDefault="00697D5C" w:rsidP="003C22A7">
            <w:pPr>
              <w:rPr>
                <w:rFonts w:ascii="Arial" w:hAnsi="Arial" w:cs="Arial"/>
              </w:rPr>
            </w:pPr>
            <w:r>
              <w:rPr>
                <w:rFonts w:ascii="Arial" w:hAnsi="Arial" w:cs="Arial"/>
              </w:rPr>
              <w:t>Fa0/1</w:t>
            </w:r>
          </w:p>
        </w:tc>
        <w:tc>
          <w:tcPr>
            <w:tcW w:w="1985" w:type="dxa"/>
          </w:tcPr>
          <w:p w14:paraId="6CD0236D" w14:textId="3B41251B" w:rsidR="00697D5C" w:rsidRPr="00697D5C" w:rsidRDefault="00F67025" w:rsidP="003C22A7">
            <w:pPr>
              <w:rPr>
                <w:rFonts w:ascii="Arial" w:hAnsi="Arial" w:cs="Arial"/>
              </w:rPr>
            </w:pPr>
            <w:r>
              <w:rPr>
                <w:rFonts w:ascii="Arial" w:hAnsi="Arial" w:cs="Arial"/>
              </w:rPr>
              <w:t>192.168.91.</w:t>
            </w:r>
            <w:r w:rsidR="007C3512">
              <w:rPr>
                <w:rFonts w:ascii="Arial" w:hAnsi="Arial" w:cs="Arial"/>
              </w:rPr>
              <w:t>126</w:t>
            </w:r>
          </w:p>
        </w:tc>
        <w:tc>
          <w:tcPr>
            <w:tcW w:w="1984" w:type="dxa"/>
          </w:tcPr>
          <w:p w14:paraId="07EC083C" w14:textId="00D161FE" w:rsidR="00697D5C" w:rsidRPr="00697D5C" w:rsidRDefault="006E1A1C" w:rsidP="003C22A7">
            <w:pPr>
              <w:rPr>
                <w:rFonts w:ascii="Arial" w:hAnsi="Arial" w:cs="Arial"/>
              </w:rPr>
            </w:pPr>
            <w:r>
              <w:rPr>
                <w:rFonts w:ascii="Arial" w:hAnsi="Arial" w:cs="Arial"/>
              </w:rPr>
              <w:t>255.255.255.224</w:t>
            </w:r>
          </w:p>
        </w:tc>
        <w:tc>
          <w:tcPr>
            <w:tcW w:w="1985" w:type="dxa"/>
          </w:tcPr>
          <w:p w14:paraId="05048E30" w14:textId="77777777" w:rsidR="00697D5C" w:rsidRPr="00697D5C" w:rsidRDefault="00E71018" w:rsidP="003C22A7">
            <w:pPr>
              <w:rPr>
                <w:rFonts w:ascii="Arial" w:hAnsi="Arial" w:cs="Arial"/>
              </w:rPr>
            </w:pPr>
            <w:r>
              <w:rPr>
                <w:rFonts w:ascii="Arial" w:hAnsi="Arial" w:cs="Arial"/>
              </w:rPr>
              <w:t>N/A</w:t>
            </w:r>
          </w:p>
        </w:tc>
      </w:tr>
      <w:tr w:rsidR="00191CED" w:rsidRPr="00697D5C" w14:paraId="228D619B" w14:textId="77777777" w:rsidTr="007C690A">
        <w:tc>
          <w:tcPr>
            <w:tcW w:w="1951" w:type="dxa"/>
            <w:vMerge/>
          </w:tcPr>
          <w:p w14:paraId="241E5B05" w14:textId="77777777" w:rsidR="00191CED" w:rsidRPr="00697D5C" w:rsidRDefault="00191CED" w:rsidP="00191CED">
            <w:pPr>
              <w:rPr>
                <w:rFonts w:ascii="Arial" w:hAnsi="Arial" w:cs="Arial"/>
              </w:rPr>
            </w:pPr>
          </w:p>
        </w:tc>
        <w:tc>
          <w:tcPr>
            <w:tcW w:w="1134" w:type="dxa"/>
          </w:tcPr>
          <w:p w14:paraId="3B968BF5" w14:textId="77777777" w:rsidR="00191CED" w:rsidRPr="00697D5C" w:rsidRDefault="00191CED" w:rsidP="00191CED">
            <w:pPr>
              <w:rPr>
                <w:rFonts w:ascii="Arial" w:hAnsi="Arial" w:cs="Arial"/>
              </w:rPr>
            </w:pPr>
            <w:r>
              <w:rPr>
                <w:rFonts w:ascii="Arial" w:hAnsi="Arial" w:cs="Arial"/>
              </w:rPr>
              <w:t>S0/0</w:t>
            </w:r>
          </w:p>
        </w:tc>
        <w:tc>
          <w:tcPr>
            <w:tcW w:w="1985" w:type="dxa"/>
          </w:tcPr>
          <w:p w14:paraId="1984183D" w14:textId="5D64A905" w:rsidR="00191CED" w:rsidRPr="00697D5C" w:rsidRDefault="00554B02" w:rsidP="00191CED">
            <w:pPr>
              <w:rPr>
                <w:rFonts w:ascii="Arial" w:hAnsi="Arial" w:cs="Arial"/>
              </w:rPr>
            </w:pPr>
            <w:r>
              <w:rPr>
                <w:rFonts w:ascii="Arial" w:hAnsi="Arial" w:cs="Arial"/>
              </w:rPr>
              <w:t>192.168.91.157</w:t>
            </w:r>
          </w:p>
        </w:tc>
        <w:tc>
          <w:tcPr>
            <w:tcW w:w="1984" w:type="dxa"/>
          </w:tcPr>
          <w:p w14:paraId="7BA294A7" w14:textId="125B514A" w:rsidR="00191CED" w:rsidRPr="00697D5C" w:rsidRDefault="00191CED" w:rsidP="00191CED">
            <w:pPr>
              <w:rPr>
                <w:rFonts w:ascii="Arial" w:hAnsi="Arial" w:cs="Arial"/>
              </w:rPr>
            </w:pPr>
            <w:r>
              <w:rPr>
                <w:rFonts w:ascii="Arial" w:hAnsi="Arial" w:cs="Arial"/>
              </w:rPr>
              <w:t>255.255.255.224</w:t>
            </w:r>
          </w:p>
        </w:tc>
        <w:tc>
          <w:tcPr>
            <w:tcW w:w="1985" w:type="dxa"/>
          </w:tcPr>
          <w:p w14:paraId="272DC939" w14:textId="77777777" w:rsidR="00191CED" w:rsidRPr="00697D5C" w:rsidRDefault="00191CED" w:rsidP="00191CED">
            <w:pPr>
              <w:rPr>
                <w:rFonts w:ascii="Arial" w:hAnsi="Arial" w:cs="Arial"/>
              </w:rPr>
            </w:pPr>
            <w:r>
              <w:rPr>
                <w:rFonts w:ascii="Arial" w:hAnsi="Arial" w:cs="Arial"/>
              </w:rPr>
              <w:t>N/A</w:t>
            </w:r>
          </w:p>
        </w:tc>
      </w:tr>
      <w:tr w:rsidR="007C690A" w:rsidRPr="00697D5C" w14:paraId="6088868B" w14:textId="77777777" w:rsidTr="007C690A">
        <w:tc>
          <w:tcPr>
            <w:tcW w:w="1951" w:type="dxa"/>
          </w:tcPr>
          <w:p w14:paraId="24E63F3E" w14:textId="77777777" w:rsidR="00697D5C" w:rsidRPr="00697D5C" w:rsidRDefault="00697D5C" w:rsidP="003C22A7">
            <w:pPr>
              <w:rPr>
                <w:rFonts w:ascii="Arial" w:hAnsi="Arial" w:cs="Arial"/>
              </w:rPr>
            </w:pPr>
            <w:r>
              <w:rPr>
                <w:rFonts w:ascii="Arial" w:hAnsi="Arial" w:cs="Arial"/>
              </w:rPr>
              <w:t>1st PC subnet A</w:t>
            </w:r>
          </w:p>
        </w:tc>
        <w:tc>
          <w:tcPr>
            <w:tcW w:w="1134" w:type="dxa"/>
          </w:tcPr>
          <w:p w14:paraId="3014EF63" w14:textId="77777777" w:rsidR="00697D5C" w:rsidRPr="00697D5C" w:rsidRDefault="00697D5C" w:rsidP="003C22A7">
            <w:pPr>
              <w:rPr>
                <w:rFonts w:ascii="Arial" w:hAnsi="Arial" w:cs="Arial"/>
              </w:rPr>
            </w:pPr>
            <w:r>
              <w:rPr>
                <w:rFonts w:ascii="Arial" w:hAnsi="Arial" w:cs="Arial"/>
              </w:rPr>
              <w:t>NIC</w:t>
            </w:r>
          </w:p>
        </w:tc>
        <w:tc>
          <w:tcPr>
            <w:tcW w:w="1985" w:type="dxa"/>
          </w:tcPr>
          <w:p w14:paraId="2E3075D8" w14:textId="0E8A7B05" w:rsidR="00697D5C" w:rsidRPr="00697D5C" w:rsidRDefault="00F67025" w:rsidP="003C22A7">
            <w:pPr>
              <w:rPr>
                <w:rFonts w:ascii="Arial" w:hAnsi="Arial" w:cs="Arial"/>
              </w:rPr>
            </w:pPr>
            <w:r>
              <w:rPr>
                <w:rFonts w:ascii="Arial" w:hAnsi="Arial" w:cs="Arial"/>
              </w:rPr>
              <w:t>192.168.91.</w:t>
            </w:r>
            <w:r w:rsidR="007C3512">
              <w:rPr>
                <w:rFonts w:ascii="Arial" w:hAnsi="Arial" w:cs="Arial"/>
              </w:rPr>
              <w:t>1</w:t>
            </w:r>
          </w:p>
        </w:tc>
        <w:tc>
          <w:tcPr>
            <w:tcW w:w="1984" w:type="dxa"/>
          </w:tcPr>
          <w:p w14:paraId="1425A0E2" w14:textId="1B4CD16C" w:rsidR="00697D5C" w:rsidRPr="00697D5C" w:rsidRDefault="006E1A1C" w:rsidP="003C22A7">
            <w:pPr>
              <w:rPr>
                <w:rFonts w:ascii="Arial" w:hAnsi="Arial" w:cs="Arial"/>
              </w:rPr>
            </w:pPr>
            <w:r>
              <w:rPr>
                <w:rFonts w:ascii="Arial" w:hAnsi="Arial" w:cs="Arial"/>
              </w:rPr>
              <w:t>255.255.255.224</w:t>
            </w:r>
          </w:p>
        </w:tc>
        <w:tc>
          <w:tcPr>
            <w:tcW w:w="1985" w:type="dxa"/>
          </w:tcPr>
          <w:p w14:paraId="0299C789" w14:textId="6C916977" w:rsidR="00697D5C" w:rsidRPr="00697D5C" w:rsidRDefault="00F67025" w:rsidP="003C22A7">
            <w:pPr>
              <w:rPr>
                <w:rFonts w:ascii="Arial" w:hAnsi="Arial" w:cs="Arial"/>
              </w:rPr>
            </w:pPr>
            <w:r>
              <w:rPr>
                <w:rFonts w:ascii="Arial" w:hAnsi="Arial" w:cs="Arial"/>
              </w:rPr>
              <w:t>192.168.91.30</w:t>
            </w:r>
          </w:p>
        </w:tc>
      </w:tr>
      <w:tr w:rsidR="007C690A" w:rsidRPr="00697D5C" w14:paraId="582B9B4C" w14:textId="77777777" w:rsidTr="007C690A">
        <w:tc>
          <w:tcPr>
            <w:tcW w:w="1951" w:type="dxa"/>
          </w:tcPr>
          <w:p w14:paraId="709E700A" w14:textId="77777777" w:rsidR="00697D5C" w:rsidRDefault="00697D5C" w:rsidP="003C22A7">
            <w:pPr>
              <w:rPr>
                <w:rFonts w:ascii="Arial" w:hAnsi="Arial" w:cs="Arial"/>
              </w:rPr>
            </w:pPr>
            <w:r>
              <w:rPr>
                <w:rFonts w:ascii="Arial" w:hAnsi="Arial" w:cs="Arial"/>
              </w:rPr>
              <w:t>Last PC subnet A</w:t>
            </w:r>
          </w:p>
        </w:tc>
        <w:tc>
          <w:tcPr>
            <w:tcW w:w="1134" w:type="dxa"/>
          </w:tcPr>
          <w:p w14:paraId="093D35E8" w14:textId="77777777" w:rsidR="00697D5C" w:rsidRPr="00697D5C" w:rsidRDefault="00697D5C" w:rsidP="003C22A7">
            <w:pPr>
              <w:rPr>
                <w:rFonts w:ascii="Arial" w:hAnsi="Arial" w:cs="Arial"/>
              </w:rPr>
            </w:pPr>
            <w:r>
              <w:rPr>
                <w:rFonts w:ascii="Arial" w:hAnsi="Arial" w:cs="Arial"/>
              </w:rPr>
              <w:t>NIC</w:t>
            </w:r>
          </w:p>
        </w:tc>
        <w:tc>
          <w:tcPr>
            <w:tcW w:w="1985" w:type="dxa"/>
          </w:tcPr>
          <w:p w14:paraId="0C49CBF1" w14:textId="4E02929C" w:rsidR="00697D5C" w:rsidRPr="00697D5C" w:rsidRDefault="00F67025" w:rsidP="003C22A7">
            <w:pPr>
              <w:rPr>
                <w:rFonts w:ascii="Arial" w:hAnsi="Arial" w:cs="Arial"/>
              </w:rPr>
            </w:pPr>
            <w:r>
              <w:rPr>
                <w:rFonts w:ascii="Arial" w:hAnsi="Arial" w:cs="Arial"/>
              </w:rPr>
              <w:t>192.168.91.</w:t>
            </w:r>
            <w:r w:rsidR="00796BDD">
              <w:rPr>
                <w:rFonts w:ascii="Arial" w:hAnsi="Arial" w:cs="Arial"/>
              </w:rPr>
              <w:t>18</w:t>
            </w:r>
          </w:p>
        </w:tc>
        <w:tc>
          <w:tcPr>
            <w:tcW w:w="1984" w:type="dxa"/>
          </w:tcPr>
          <w:p w14:paraId="06219B0B" w14:textId="6D0ACB36" w:rsidR="00697D5C" w:rsidRPr="00697D5C" w:rsidRDefault="006E1A1C" w:rsidP="003C22A7">
            <w:pPr>
              <w:rPr>
                <w:rFonts w:ascii="Arial" w:hAnsi="Arial" w:cs="Arial"/>
              </w:rPr>
            </w:pPr>
            <w:r>
              <w:rPr>
                <w:rFonts w:ascii="Arial" w:hAnsi="Arial" w:cs="Arial"/>
              </w:rPr>
              <w:t>255.255.255.224</w:t>
            </w:r>
          </w:p>
        </w:tc>
        <w:tc>
          <w:tcPr>
            <w:tcW w:w="1985" w:type="dxa"/>
          </w:tcPr>
          <w:p w14:paraId="5245BB34" w14:textId="2187D951" w:rsidR="00697D5C" w:rsidRPr="00697D5C" w:rsidRDefault="00F67025" w:rsidP="003C22A7">
            <w:pPr>
              <w:rPr>
                <w:rFonts w:ascii="Arial" w:hAnsi="Arial" w:cs="Arial"/>
              </w:rPr>
            </w:pPr>
            <w:r>
              <w:rPr>
                <w:rFonts w:ascii="Arial" w:hAnsi="Arial" w:cs="Arial"/>
              </w:rPr>
              <w:t>192.168.91.30</w:t>
            </w:r>
          </w:p>
        </w:tc>
      </w:tr>
      <w:tr w:rsidR="007C3512" w:rsidRPr="00697D5C" w14:paraId="0373351D" w14:textId="77777777" w:rsidTr="007C690A">
        <w:tc>
          <w:tcPr>
            <w:tcW w:w="1951" w:type="dxa"/>
          </w:tcPr>
          <w:p w14:paraId="1BF1918C" w14:textId="77777777" w:rsidR="007C3512" w:rsidRDefault="007C3512" w:rsidP="007C3512">
            <w:pPr>
              <w:rPr>
                <w:rFonts w:ascii="Arial" w:hAnsi="Arial" w:cs="Arial"/>
              </w:rPr>
            </w:pPr>
            <w:r>
              <w:rPr>
                <w:rFonts w:ascii="Arial" w:hAnsi="Arial" w:cs="Arial"/>
              </w:rPr>
              <w:t>1st PC subnet B</w:t>
            </w:r>
          </w:p>
        </w:tc>
        <w:tc>
          <w:tcPr>
            <w:tcW w:w="1134" w:type="dxa"/>
          </w:tcPr>
          <w:p w14:paraId="1D6960A8" w14:textId="77777777" w:rsidR="007C3512" w:rsidRPr="00697D5C" w:rsidRDefault="007C3512" w:rsidP="007C3512">
            <w:pPr>
              <w:rPr>
                <w:rFonts w:ascii="Arial" w:hAnsi="Arial" w:cs="Arial"/>
              </w:rPr>
            </w:pPr>
            <w:r>
              <w:rPr>
                <w:rFonts w:ascii="Arial" w:hAnsi="Arial" w:cs="Arial"/>
              </w:rPr>
              <w:t>NIC</w:t>
            </w:r>
          </w:p>
        </w:tc>
        <w:tc>
          <w:tcPr>
            <w:tcW w:w="1985" w:type="dxa"/>
          </w:tcPr>
          <w:p w14:paraId="6EADDABB" w14:textId="4CF024ED" w:rsidR="007C3512" w:rsidRPr="00697D5C" w:rsidRDefault="007C3512" w:rsidP="007C3512">
            <w:pPr>
              <w:rPr>
                <w:rFonts w:ascii="Arial" w:hAnsi="Arial" w:cs="Arial"/>
              </w:rPr>
            </w:pPr>
            <w:r>
              <w:rPr>
                <w:rFonts w:ascii="Arial" w:hAnsi="Arial" w:cs="Arial"/>
              </w:rPr>
              <w:t>192.168.91.33</w:t>
            </w:r>
          </w:p>
        </w:tc>
        <w:tc>
          <w:tcPr>
            <w:tcW w:w="1984" w:type="dxa"/>
          </w:tcPr>
          <w:p w14:paraId="1EAD1FA3" w14:textId="5222D28C" w:rsidR="007C3512" w:rsidRPr="00697D5C" w:rsidRDefault="007C3512" w:rsidP="007C3512">
            <w:pPr>
              <w:rPr>
                <w:rFonts w:ascii="Arial" w:hAnsi="Arial" w:cs="Arial"/>
              </w:rPr>
            </w:pPr>
            <w:r>
              <w:rPr>
                <w:rFonts w:ascii="Arial" w:hAnsi="Arial" w:cs="Arial"/>
              </w:rPr>
              <w:t>255.255.255.224</w:t>
            </w:r>
          </w:p>
        </w:tc>
        <w:tc>
          <w:tcPr>
            <w:tcW w:w="1985" w:type="dxa"/>
          </w:tcPr>
          <w:p w14:paraId="72A372AC" w14:textId="627B9922" w:rsidR="007C3512" w:rsidRPr="00697D5C" w:rsidRDefault="007C3512" w:rsidP="007C3512">
            <w:pPr>
              <w:rPr>
                <w:rFonts w:ascii="Arial" w:hAnsi="Arial" w:cs="Arial"/>
              </w:rPr>
            </w:pPr>
            <w:r>
              <w:rPr>
                <w:rFonts w:ascii="Arial" w:hAnsi="Arial" w:cs="Arial"/>
              </w:rPr>
              <w:t>192.168.91.62</w:t>
            </w:r>
          </w:p>
        </w:tc>
      </w:tr>
      <w:tr w:rsidR="007C3512" w:rsidRPr="00697D5C" w14:paraId="1A3F38C4" w14:textId="77777777" w:rsidTr="007C690A">
        <w:tc>
          <w:tcPr>
            <w:tcW w:w="1951" w:type="dxa"/>
          </w:tcPr>
          <w:p w14:paraId="75C93A20" w14:textId="77777777" w:rsidR="007C3512" w:rsidRDefault="007C3512" w:rsidP="007C3512">
            <w:pPr>
              <w:rPr>
                <w:rFonts w:ascii="Arial" w:hAnsi="Arial" w:cs="Arial"/>
              </w:rPr>
            </w:pPr>
            <w:r>
              <w:rPr>
                <w:rFonts w:ascii="Arial" w:hAnsi="Arial" w:cs="Arial"/>
              </w:rPr>
              <w:t>Last PC subnet B</w:t>
            </w:r>
          </w:p>
        </w:tc>
        <w:tc>
          <w:tcPr>
            <w:tcW w:w="1134" w:type="dxa"/>
          </w:tcPr>
          <w:p w14:paraId="43C7DE5A" w14:textId="77777777" w:rsidR="007C3512" w:rsidRPr="00697D5C" w:rsidRDefault="007C3512" w:rsidP="007C3512">
            <w:pPr>
              <w:rPr>
                <w:rFonts w:ascii="Arial" w:hAnsi="Arial" w:cs="Arial"/>
              </w:rPr>
            </w:pPr>
            <w:r>
              <w:rPr>
                <w:rFonts w:ascii="Arial" w:hAnsi="Arial" w:cs="Arial"/>
              </w:rPr>
              <w:t>NIC</w:t>
            </w:r>
          </w:p>
        </w:tc>
        <w:tc>
          <w:tcPr>
            <w:tcW w:w="1985" w:type="dxa"/>
          </w:tcPr>
          <w:p w14:paraId="65A9FEEE" w14:textId="440549DB" w:rsidR="007C3512" w:rsidRPr="00697D5C" w:rsidRDefault="00EB59C9" w:rsidP="007C3512">
            <w:pPr>
              <w:rPr>
                <w:rFonts w:ascii="Arial" w:hAnsi="Arial" w:cs="Arial"/>
              </w:rPr>
            </w:pPr>
            <w:r>
              <w:rPr>
                <w:rFonts w:ascii="Arial" w:hAnsi="Arial" w:cs="Arial"/>
              </w:rPr>
              <w:t>192.168.91.36</w:t>
            </w:r>
          </w:p>
        </w:tc>
        <w:tc>
          <w:tcPr>
            <w:tcW w:w="1984" w:type="dxa"/>
          </w:tcPr>
          <w:p w14:paraId="45A5E14E" w14:textId="1CF42F7C" w:rsidR="007C3512" w:rsidRPr="00697D5C" w:rsidRDefault="007C3512" w:rsidP="007C3512">
            <w:pPr>
              <w:rPr>
                <w:rFonts w:ascii="Arial" w:hAnsi="Arial" w:cs="Arial"/>
              </w:rPr>
            </w:pPr>
            <w:r>
              <w:rPr>
                <w:rFonts w:ascii="Arial" w:hAnsi="Arial" w:cs="Arial"/>
              </w:rPr>
              <w:t>255.255.255.224</w:t>
            </w:r>
          </w:p>
        </w:tc>
        <w:tc>
          <w:tcPr>
            <w:tcW w:w="1985" w:type="dxa"/>
          </w:tcPr>
          <w:p w14:paraId="07C135F2" w14:textId="18EF6135" w:rsidR="007C3512" w:rsidRPr="00697D5C" w:rsidRDefault="007C3512" w:rsidP="007C3512">
            <w:pPr>
              <w:rPr>
                <w:rFonts w:ascii="Arial" w:hAnsi="Arial" w:cs="Arial"/>
              </w:rPr>
            </w:pPr>
            <w:r>
              <w:rPr>
                <w:rFonts w:ascii="Arial" w:hAnsi="Arial" w:cs="Arial"/>
              </w:rPr>
              <w:t>192.168.91.62</w:t>
            </w:r>
          </w:p>
        </w:tc>
      </w:tr>
      <w:tr w:rsidR="007C3512" w:rsidRPr="00697D5C" w14:paraId="7D2C8AC8" w14:textId="77777777" w:rsidTr="007C690A">
        <w:tc>
          <w:tcPr>
            <w:tcW w:w="1951" w:type="dxa"/>
          </w:tcPr>
          <w:p w14:paraId="0671855B" w14:textId="77777777" w:rsidR="007C3512" w:rsidRDefault="007C3512" w:rsidP="007C3512">
            <w:pPr>
              <w:rPr>
                <w:rFonts w:ascii="Arial" w:hAnsi="Arial" w:cs="Arial"/>
              </w:rPr>
            </w:pPr>
            <w:r>
              <w:rPr>
                <w:rFonts w:ascii="Arial" w:hAnsi="Arial" w:cs="Arial"/>
              </w:rPr>
              <w:t>1st PC subnet C</w:t>
            </w:r>
          </w:p>
        </w:tc>
        <w:tc>
          <w:tcPr>
            <w:tcW w:w="1134" w:type="dxa"/>
          </w:tcPr>
          <w:p w14:paraId="4C15B8D8" w14:textId="77777777" w:rsidR="007C3512" w:rsidRPr="00697D5C" w:rsidRDefault="007C3512" w:rsidP="007C3512">
            <w:pPr>
              <w:rPr>
                <w:rFonts w:ascii="Arial" w:hAnsi="Arial" w:cs="Arial"/>
              </w:rPr>
            </w:pPr>
            <w:r>
              <w:rPr>
                <w:rFonts w:ascii="Arial" w:hAnsi="Arial" w:cs="Arial"/>
              </w:rPr>
              <w:t>NIC</w:t>
            </w:r>
          </w:p>
        </w:tc>
        <w:tc>
          <w:tcPr>
            <w:tcW w:w="1985" w:type="dxa"/>
          </w:tcPr>
          <w:p w14:paraId="78610690" w14:textId="514DA5EA" w:rsidR="007C3512" w:rsidRPr="00697D5C" w:rsidRDefault="007C3512" w:rsidP="007C3512">
            <w:pPr>
              <w:rPr>
                <w:rFonts w:ascii="Arial" w:hAnsi="Arial" w:cs="Arial"/>
              </w:rPr>
            </w:pPr>
            <w:r>
              <w:rPr>
                <w:rFonts w:ascii="Arial" w:hAnsi="Arial" w:cs="Arial"/>
              </w:rPr>
              <w:t>192.168.91.65</w:t>
            </w:r>
          </w:p>
        </w:tc>
        <w:tc>
          <w:tcPr>
            <w:tcW w:w="1984" w:type="dxa"/>
          </w:tcPr>
          <w:p w14:paraId="3D45C92F" w14:textId="5ECE6DBB" w:rsidR="007C3512" w:rsidRPr="00697D5C" w:rsidRDefault="007C3512" w:rsidP="007C3512">
            <w:pPr>
              <w:rPr>
                <w:rFonts w:ascii="Arial" w:hAnsi="Arial" w:cs="Arial"/>
              </w:rPr>
            </w:pPr>
            <w:r>
              <w:rPr>
                <w:rFonts w:ascii="Arial" w:hAnsi="Arial" w:cs="Arial"/>
              </w:rPr>
              <w:t>255.255.255.224</w:t>
            </w:r>
          </w:p>
        </w:tc>
        <w:tc>
          <w:tcPr>
            <w:tcW w:w="1985" w:type="dxa"/>
          </w:tcPr>
          <w:p w14:paraId="3943E81E" w14:textId="1EF86340" w:rsidR="007C3512" w:rsidRPr="00697D5C" w:rsidRDefault="007C3512" w:rsidP="007C3512">
            <w:pPr>
              <w:rPr>
                <w:rFonts w:ascii="Arial" w:hAnsi="Arial" w:cs="Arial"/>
              </w:rPr>
            </w:pPr>
            <w:r>
              <w:rPr>
                <w:rFonts w:ascii="Arial" w:hAnsi="Arial" w:cs="Arial"/>
              </w:rPr>
              <w:t>192.168.91.94</w:t>
            </w:r>
          </w:p>
        </w:tc>
      </w:tr>
      <w:tr w:rsidR="007C3512" w:rsidRPr="00697D5C" w14:paraId="6DDA34D0" w14:textId="77777777" w:rsidTr="007C690A">
        <w:tc>
          <w:tcPr>
            <w:tcW w:w="1951" w:type="dxa"/>
          </w:tcPr>
          <w:p w14:paraId="30D50A3A" w14:textId="77777777" w:rsidR="007C3512" w:rsidRDefault="007C3512" w:rsidP="007C3512">
            <w:pPr>
              <w:rPr>
                <w:rFonts w:ascii="Arial" w:hAnsi="Arial" w:cs="Arial"/>
              </w:rPr>
            </w:pPr>
            <w:r>
              <w:rPr>
                <w:rFonts w:ascii="Arial" w:hAnsi="Arial" w:cs="Arial"/>
              </w:rPr>
              <w:t>Last PC subnet C</w:t>
            </w:r>
          </w:p>
        </w:tc>
        <w:tc>
          <w:tcPr>
            <w:tcW w:w="1134" w:type="dxa"/>
          </w:tcPr>
          <w:p w14:paraId="77F61860" w14:textId="77777777" w:rsidR="007C3512" w:rsidRPr="00697D5C" w:rsidRDefault="007C3512" w:rsidP="007C3512">
            <w:pPr>
              <w:rPr>
                <w:rFonts w:ascii="Arial" w:hAnsi="Arial" w:cs="Arial"/>
              </w:rPr>
            </w:pPr>
            <w:r>
              <w:rPr>
                <w:rFonts w:ascii="Arial" w:hAnsi="Arial" w:cs="Arial"/>
              </w:rPr>
              <w:t>NIC</w:t>
            </w:r>
          </w:p>
        </w:tc>
        <w:tc>
          <w:tcPr>
            <w:tcW w:w="1985" w:type="dxa"/>
          </w:tcPr>
          <w:p w14:paraId="37121BC1" w14:textId="0CABE93B" w:rsidR="007C3512" w:rsidRPr="00697D5C" w:rsidRDefault="00585A27" w:rsidP="007C3512">
            <w:pPr>
              <w:rPr>
                <w:rFonts w:ascii="Arial" w:hAnsi="Arial" w:cs="Arial"/>
              </w:rPr>
            </w:pPr>
            <w:r>
              <w:rPr>
                <w:rFonts w:ascii="Arial" w:hAnsi="Arial" w:cs="Arial"/>
              </w:rPr>
              <w:t>192.168.91.79</w:t>
            </w:r>
          </w:p>
        </w:tc>
        <w:tc>
          <w:tcPr>
            <w:tcW w:w="1984" w:type="dxa"/>
          </w:tcPr>
          <w:p w14:paraId="4CBF7EC6" w14:textId="305475ED" w:rsidR="007C3512" w:rsidRPr="00697D5C" w:rsidRDefault="007C3512" w:rsidP="007C3512">
            <w:pPr>
              <w:rPr>
                <w:rFonts w:ascii="Arial" w:hAnsi="Arial" w:cs="Arial"/>
              </w:rPr>
            </w:pPr>
            <w:r>
              <w:rPr>
                <w:rFonts w:ascii="Arial" w:hAnsi="Arial" w:cs="Arial"/>
              </w:rPr>
              <w:t>255.255.255.224</w:t>
            </w:r>
          </w:p>
        </w:tc>
        <w:tc>
          <w:tcPr>
            <w:tcW w:w="1985" w:type="dxa"/>
          </w:tcPr>
          <w:p w14:paraId="696F4C97" w14:textId="0F1B88C0" w:rsidR="007C3512" w:rsidRPr="00697D5C" w:rsidRDefault="007C3512" w:rsidP="007C3512">
            <w:pPr>
              <w:rPr>
                <w:rFonts w:ascii="Arial" w:hAnsi="Arial" w:cs="Arial"/>
              </w:rPr>
            </w:pPr>
            <w:r>
              <w:rPr>
                <w:rFonts w:ascii="Arial" w:hAnsi="Arial" w:cs="Arial"/>
              </w:rPr>
              <w:t>192.168.91.94</w:t>
            </w:r>
          </w:p>
        </w:tc>
      </w:tr>
      <w:tr w:rsidR="007C3512" w:rsidRPr="00697D5C" w14:paraId="019F9DB9" w14:textId="77777777" w:rsidTr="007C690A">
        <w:tc>
          <w:tcPr>
            <w:tcW w:w="1951" w:type="dxa"/>
          </w:tcPr>
          <w:p w14:paraId="67290858" w14:textId="77777777" w:rsidR="007C3512" w:rsidRDefault="007C3512" w:rsidP="007C3512">
            <w:pPr>
              <w:rPr>
                <w:rFonts w:ascii="Arial" w:hAnsi="Arial" w:cs="Arial"/>
              </w:rPr>
            </w:pPr>
            <w:r>
              <w:rPr>
                <w:rFonts w:ascii="Arial" w:hAnsi="Arial" w:cs="Arial"/>
              </w:rPr>
              <w:t>1st PC subnet D</w:t>
            </w:r>
          </w:p>
        </w:tc>
        <w:tc>
          <w:tcPr>
            <w:tcW w:w="1134" w:type="dxa"/>
          </w:tcPr>
          <w:p w14:paraId="2C3210AE" w14:textId="77777777" w:rsidR="007C3512" w:rsidRPr="00697D5C" w:rsidRDefault="007C3512" w:rsidP="007C3512">
            <w:pPr>
              <w:rPr>
                <w:rFonts w:ascii="Arial" w:hAnsi="Arial" w:cs="Arial"/>
              </w:rPr>
            </w:pPr>
            <w:r>
              <w:rPr>
                <w:rFonts w:ascii="Arial" w:hAnsi="Arial" w:cs="Arial"/>
              </w:rPr>
              <w:t>NIC</w:t>
            </w:r>
          </w:p>
        </w:tc>
        <w:tc>
          <w:tcPr>
            <w:tcW w:w="1985" w:type="dxa"/>
          </w:tcPr>
          <w:p w14:paraId="17B6AE97" w14:textId="67A50F76" w:rsidR="007C3512" w:rsidRPr="00697D5C" w:rsidRDefault="00AD78E4" w:rsidP="007C3512">
            <w:pPr>
              <w:rPr>
                <w:rFonts w:ascii="Arial" w:hAnsi="Arial" w:cs="Arial"/>
              </w:rPr>
            </w:pPr>
            <w:r>
              <w:rPr>
                <w:rFonts w:ascii="Arial" w:hAnsi="Arial" w:cs="Arial"/>
              </w:rPr>
              <w:t>N/A</w:t>
            </w:r>
          </w:p>
        </w:tc>
        <w:tc>
          <w:tcPr>
            <w:tcW w:w="1984" w:type="dxa"/>
          </w:tcPr>
          <w:p w14:paraId="5654A65A" w14:textId="5E505BDA" w:rsidR="007C3512" w:rsidRPr="00697D5C" w:rsidRDefault="00B53FF0" w:rsidP="007C3512">
            <w:pPr>
              <w:rPr>
                <w:rFonts w:ascii="Arial" w:hAnsi="Arial" w:cs="Arial"/>
              </w:rPr>
            </w:pPr>
            <w:r>
              <w:rPr>
                <w:rFonts w:ascii="Arial" w:hAnsi="Arial" w:cs="Arial"/>
              </w:rPr>
              <w:t>N/A</w:t>
            </w:r>
          </w:p>
        </w:tc>
        <w:tc>
          <w:tcPr>
            <w:tcW w:w="1985" w:type="dxa"/>
          </w:tcPr>
          <w:p w14:paraId="087EC030" w14:textId="3F972A85" w:rsidR="007C3512" w:rsidRPr="00697D5C" w:rsidRDefault="005568CC" w:rsidP="007C3512">
            <w:pPr>
              <w:rPr>
                <w:rFonts w:ascii="Arial" w:hAnsi="Arial" w:cs="Arial"/>
              </w:rPr>
            </w:pPr>
            <w:r>
              <w:rPr>
                <w:rFonts w:ascii="Arial" w:hAnsi="Arial" w:cs="Arial"/>
              </w:rPr>
              <w:t>N/A</w:t>
            </w:r>
          </w:p>
        </w:tc>
      </w:tr>
      <w:tr w:rsidR="007C3512" w:rsidRPr="00697D5C" w14:paraId="00CE234C" w14:textId="77777777" w:rsidTr="007C690A">
        <w:tc>
          <w:tcPr>
            <w:tcW w:w="1951" w:type="dxa"/>
          </w:tcPr>
          <w:p w14:paraId="63728318" w14:textId="77777777" w:rsidR="007C3512" w:rsidRDefault="007C3512" w:rsidP="007C3512">
            <w:pPr>
              <w:rPr>
                <w:rFonts w:ascii="Arial" w:hAnsi="Arial" w:cs="Arial"/>
              </w:rPr>
            </w:pPr>
            <w:r>
              <w:rPr>
                <w:rFonts w:ascii="Arial" w:hAnsi="Arial" w:cs="Arial"/>
              </w:rPr>
              <w:t>Last PC subnet D</w:t>
            </w:r>
          </w:p>
        </w:tc>
        <w:tc>
          <w:tcPr>
            <w:tcW w:w="1134" w:type="dxa"/>
          </w:tcPr>
          <w:p w14:paraId="3B1C1519" w14:textId="77777777" w:rsidR="007C3512" w:rsidRPr="00697D5C" w:rsidRDefault="007C3512" w:rsidP="007C3512">
            <w:pPr>
              <w:rPr>
                <w:rFonts w:ascii="Arial" w:hAnsi="Arial" w:cs="Arial"/>
              </w:rPr>
            </w:pPr>
            <w:r>
              <w:rPr>
                <w:rFonts w:ascii="Arial" w:hAnsi="Arial" w:cs="Arial"/>
              </w:rPr>
              <w:t>NIC</w:t>
            </w:r>
          </w:p>
        </w:tc>
        <w:tc>
          <w:tcPr>
            <w:tcW w:w="1985" w:type="dxa"/>
          </w:tcPr>
          <w:p w14:paraId="3F623C2B" w14:textId="64B2402C" w:rsidR="007C3512" w:rsidRPr="00697D5C" w:rsidRDefault="00AD78E4" w:rsidP="007C3512">
            <w:pPr>
              <w:rPr>
                <w:rFonts w:ascii="Arial" w:hAnsi="Arial" w:cs="Arial"/>
              </w:rPr>
            </w:pPr>
            <w:r>
              <w:rPr>
                <w:rFonts w:ascii="Arial" w:hAnsi="Arial" w:cs="Arial"/>
              </w:rPr>
              <w:t>N/A</w:t>
            </w:r>
          </w:p>
        </w:tc>
        <w:tc>
          <w:tcPr>
            <w:tcW w:w="1984" w:type="dxa"/>
          </w:tcPr>
          <w:p w14:paraId="36AB2087" w14:textId="0442506D" w:rsidR="007C3512" w:rsidRPr="00697D5C" w:rsidRDefault="00B53FF0" w:rsidP="007C3512">
            <w:pPr>
              <w:rPr>
                <w:rFonts w:ascii="Arial" w:hAnsi="Arial" w:cs="Arial"/>
              </w:rPr>
            </w:pPr>
            <w:r>
              <w:rPr>
                <w:rFonts w:ascii="Arial" w:hAnsi="Arial" w:cs="Arial"/>
              </w:rPr>
              <w:t>N/A</w:t>
            </w:r>
          </w:p>
        </w:tc>
        <w:tc>
          <w:tcPr>
            <w:tcW w:w="1985" w:type="dxa"/>
          </w:tcPr>
          <w:p w14:paraId="5E0BABE4" w14:textId="3BADCD2A" w:rsidR="007C3512" w:rsidRPr="00697D5C" w:rsidRDefault="005568CC" w:rsidP="007C3512">
            <w:pPr>
              <w:rPr>
                <w:rFonts w:ascii="Arial" w:hAnsi="Arial" w:cs="Arial"/>
              </w:rPr>
            </w:pPr>
            <w:r>
              <w:rPr>
                <w:rFonts w:ascii="Arial" w:hAnsi="Arial" w:cs="Arial"/>
              </w:rPr>
              <w:t>N/A</w:t>
            </w:r>
          </w:p>
        </w:tc>
      </w:tr>
      <w:tr w:rsidR="007C3512" w:rsidRPr="00697D5C" w14:paraId="0B8D5C4B" w14:textId="77777777" w:rsidTr="007C690A">
        <w:tc>
          <w:tcPr>
            <w:tcW w:w="1951" w:type="dxa"/>
          </w:tcPr>
          <w:p w14:paraId="7F2CC970" w14:textId="77777777" w:rsidR="007C3512" w:rsidRDefault="007C3512" w:rsidP="007C3512">
            <w:pPr>
              <w:rPr>
                <w:rFonts w:ascii="Arial" w:hAnsi="Arial" w:cs="Arial"/>
              </w:rPr>
            </w:pPr>
            <w:r>
              <w:rPr>
                <w:rFonts w:ascii="Arial" w:hAnsi="Arial" w:cs="Arial"/>
              </w:rPr>
              <w:t>DNS server</w:t>
            </w:r>
          </w:p>
        </w:tc>
        <w:tc>
          <w:tcPr>
            <w:tcW w:w="1134" w:type="dxa"/>
          </w:tcPr>
          <w:p w14:paraId="7438BBAE" w14:textId="77777777" w:rsidR="007C3512" w:rsidRPr="00697D5C" w:rsidRDefault="007C3512" w:rsidP="007C3512">
            <w:pPr>
              <w:rPr>
                <w:rFonts w:ascii="Arial" w:hAnsi="Arial" w:cs="Arial"/>
              </w:rPr>
            </w:pPr>
            <w:r>
              <w:rPr>
                <w:rFonts w:ascii="Arial" w:hAnsi="Arial" w:cs="Arial"/>
              </w:rPr>
              <w:t>NIC</w:t>
            </w:r>
          </w:p>
        </w:tc>
        <w:tc>
          <w:tcPr>
            <w:tcW w:w="1985" w:type="dxa"/>
          </w:tcPr>
          <w:p w14:paraId="3F850077" w14:textId="69AD307C" w:rsidR="007C3512" w:rsidRPr="00697D5C" w:rsidRDefault="007C3512" w:rsidP="007C3512">
            <w:pPr>
              <w:rPr>
                <w:rFonts w:ascii="Arial" w:hAnsi="Arial" w:cs="Arial"/>
              </w:rPr>
            </w:pPr>
            <w:r>
              <w:rPr>
                <w:rFonts w:ascii="Arial" w:hAnsi="Arial" w:cs="Arial"/>
              </w:rPr>
              <w:t>192.168.91.</w:t>
            </w:r>
            <w:r w:rsidR="00AD78E4">
              <w:rPr>
                <w:rFonts w:ascii="Arial" w:hAnsi="Arial" w:cs="Arial"/>
              </w:rPr>
              <w:t>97</w:t>
            </w:r>
          </w:p>
        </w:tc>
        <w:tc>
          <w:tcPr>
            <w:tcW w:w="1984" w:type="dxa"/>
          </w:tcPr>
          <w:p w14:paraId="6C6FB19D" w14:textId="1C0C5FC4" w:rsidR="007C3512" w:rsidRPr="00697D5C" w:rsidRDefault="007C3512" w:rsidP="007C3512">
            <w:pPr>
              <w:rPr>
                <w:rFonts w:ascii="Arial" w:hAnsi="Arial" w:cs="Arial"/>
              </w:rPr>
            </w:pPr>
            <w:r>
              <w:rPr>
                <w:rFonts w:ascii="Arial" w:hAnsi="Arial" w:cs="Arial"/>
              </w:rPr>
              <w:t>255.255.255.224</w:t>
            </w:r>
          </w:p>
        </w:tc>
        <w:tc>
          <w:tcPr>
            <w:tcW w:w="1985" w:type="dxa"/>
          </w:tcPr>
          <w:p w14:paraId="13FDD2D1" w14:textId="379A7A74" w:rsidR="007C3512" w:rsidRPr="00697D5C" w:rsidRDefault="007C3512" w:rsidP="007C3512">
            <w:pPr>
              <w:rPr>
                <w:rFonts w:ascii="Arial" w:hAnsi="Arial" w:cs="Arial"/>
              </w:rPr>
            </w:pPr>
            <w:r>
              <w:rPr>
                <w:rFonts w:ascii="Arial" w:hAnsi="Arial" w:cs="Arial"/>
              </w:rPr>
              <w:t>192.168.91.126</w:t>
            </w:r>
          </w:p>
        </w:tc>
      </w:tr>
      <w:tr w:rsidR="007C3512" w:rsidRPr="00697D5C" w14:paraId="239A73BE" w14:textId="77777777" w:rsidTr="007C690A">
        <w:tc>
          <w:tcPr>
            <w:tcW w:w="1951" w:type="dxa"/>
          </w:tcPr>
          <w:p w14:paraId="491A5DD8" w14:textId="77777777" w:rsidR="007C3512" w:rsidRDefault="007C3512" w:rsidP="007C3512">
            <w:pPr>
              <w:rPr>
                <w:rFonts w:ascii="Arial" w:hAnsi="Arial" w:cs="Arial"/>
              </w:rPr>
            </w:pPr>
            <w:r>
              <w:rPr>
                <w:rFonts w:ascii="Arial" w:hAnsi="Arial" w:cs="Arial"/>
              </w:rPr>
              <w:t>Eagle server</w:t>
            </w:r>
          </w:p>
        </w:tc>
        <w:tc>
          <w:tcPr>
            <w:tcW w:w="1134" w:type="dxa"/>
          </w:tcPr>
          <w:p w14:paraId="138F14F1" w14:textId="77777777" w:rsidR="007C3512" w:rsidRPr="00697D5C" w:rsidRDefault="007C3512" w:rsidP="007C3512">
            <w:pPr>
              <w:rPr>
                <w:rFonts w:ascii="Arial" w:hAnsi="Arial" w:cs="Arial"/>
              </w:rPr>
            </w:pPr>
            <w:r>
              <w:rPr>
                <w:rFonts w:ascii="Arial" w:hAnsi="Arial" w:cs="Arial"/>
              </w:rPr>
              <w:t>NIC</w:t>
            </w:r>
          </w:p>
        </w:tc>
        <w:tc>
          <w:tcPr>
            <w:tcW w:w="1985" w:type="dxa"/>
          </w:tcPr>
          <w:p w14:paraId="7323237C" w14:textId="2FAD41C6" w:rsidR="007C3512" w:rsidRPr="00697D5C" w:rsidRDefault="007C3512" w:rsidP="007C3512">
            <w:pPr>
              <w:rPr>
                <w:rFonts w:ascii="Arial" w:hAnsi="Arial" w:cs="Arial"/>
              </w:rPr>
            </w:pPr>
            <w:r>
              <w:rPr>
                <w:rFonts w:ascii="Arial" w:hAnsi="Arial" w:cs="Arial"/>
              </w:rPr>
              <w:t>192.168.91.</w:t>
            </w:r>
            <w:r w:rsidR="00045D90">
              <w:rPr>
                <w:rFonts w:ascii="Arial" w:hAnsi="Arial" w:cs="Arial"/>
              </w:rPr>
              <w:t>98</w:t>
            </w:r>
          </w:p>
        </w:tc>
        <w:tc>
          <w:tcPr>
            <w:tcW w:w="1984" w:type="dxa"/>
          </w:tcPr>
          <w:p w14:paraId="26154642" w14:textId="21C29A54" w:rsidR="007C3512" w:rsidRPr="00697D5C" w:rsidRDefault="007C3512" w:rsidP="007C3512">
            <w:pPr>
              <w:rPr>
                <w:rFonts w:ascii="Arial" w:hAnsi="Arial" w:cs="Arial"/>
              </w:rPr>
            </w:pPr>
            <w:r>
              <w:rPr>
                <w:rFonts w:ascii="Arial" w:hAnsi="Arial" w:cs="Arial"/>
              </w:rPr>
              <w:t>255.255.255.224</w:t>
            </w:r>
          </w:p>
        </w:tc>
        <w:tc>
          <w:tcPr>
            <w:tcW w:w="1985" w:type="dxa"/>
          </w:tcPr>
          <w:p w14:paraId="19350F58" w14:textId="06949E53" w:rsidR="007C3512" w:rsidRPr="00697D5C" w:rsidRDefault="007C3512" w:rsidP="007C3512">
            <w:pPr>
              <w:rPr>
                <w:rFonts w:ascii="Arial" w:hAnsi="Arial" w:cs="Arial"/>
              </w:rPr>
            </w:pPr>
            <w:r>
              <w:rPr>
                <w:rFonts w:ascii="Arial" w:hAnsi="Arial" w:cs="Arial"/>
              </w:rPr>
              <w:t>192.168.91.126</w:t>
            </w:r>
          </w:p>
        </w:tc>
      </w:tr>
    </w:tbl>
    <w:p w14:paraId="77571284" w14:textId="77777777" w:rsidR="00E5196F" w:rsidRDefault="007C690A" w:rsidP="007C690A">
      <w:pPr>
        <w:spacing w:after="0" w:line="240" w:lineRule="auto"/>
        <w:jc w:val="center"/>
        <w:rPr>
          <w:rFonts w:ascii="Arial" w:hAnsi="Arial" w:cs="Arial"/>
          <w:sz w:val="24"/>
          <w:szCs w:val="24"/>
        </w:rPr>
      </w:pPr>
      <w:r>
        <w:rPr>
          <w:rFonts w:ascii="Arial" w:hAnsi="Arial" w:cs="Arial"/>
          <w:sz w:val="24"/>
          <w:szCs w:val="24"/>
        </w:rPr>
        <w:t>Table 2. Addressing table.</w:t>
      </w:r>
    </w:p>
    <w:p w14:paraId="626E51A1" w14:textId="41CEFCE6" w:rsidR="00E5196F" w:rsidRDefault="00E5196F" w:rsidP="003C22A7">
      <w:pPr>
        <w:spacing w:after="0" w:line="240" w:lineRule="auto"/>
        <w:rPr>
          <w:rFonts w:ascii="Arial" w:hAnsi="Arial" w:cs="Arial"/>
          <w:sz w:val="24"/>
          <w:szCs w:val="24"/>
        </w:rPr>
      </w:pPr>
    </w:p>
    <w:p w14:paraId="3CC8DDB2" w14:textId="00EDBCDA" w:rsidR="001562C1" w:rsidRDefault="001562C1" w:rsidP="003C22A7">
      <w:pPr>
        <w:spacing w:after="0" w:line="240" w:lineRule="auto"/>
        <w:rPr>
          <w:rFonts w:ascii="Arial" w:hAnsi="Arial" w:cs="Arial"/>
          <w:sz w:val="24"/>
          <w:szCs w:val="24"/>
        </w:rPr>
      </w:pPr>
    </w:p>
    <w:p w14:paraId="3B7299BD" w14:textId="3680B763" w:rsidR="001562C1" w:rsidRDefault="001562C1" w:rsidP="003C22A7">
      <w:pPr>
        <w:spacing w:after="0" w:line="240" w:lineRule="auto"/>
        <w:rPr>
          <w:rFonts w:ascii="Arial" w:hAnsi="Arial" w:cs="Arial"/>
          <w:sz w:val="24"/>
          <w:szCs w:val="24"/>
        </w:rPr>
      </w:pPr>
    </w:p>
    <w:p w14:paraId="03081A19" w14:textId="68DDEF58" w:rsidR="001562C1" w:rsidRDefault="001562C1" w:rsidP="003C22A7">
      <w:pPr>
        <w:spacing w:after="0" w:line="240" w:lineRule="auto"/>
        <w:rPr>
          <w:rFonts w:ascii="Arial" w:hAnsi="Arial" w:cs="Arial"/>
          <w:sz w:val="24"/>
          <w:szCs w:val="24"/>
        </w:rPr>
      </w:pPr>
    </w:p>
    <w:p w14:paraId="25340101" w14:textId="57173B69" w:rsidR="001562C1" w:rsidRDefault="001562C1" w:rsidP="003C22A7">
      <w:pPr>
        <w:spacing w:after="0" w:line="240" w:lineRule="auto"/>
        <w:rPr>
          <w:rFonts w:ascii="Arial" w:hAnsi="Arial" w:cs="Arial"/>
          <w:sz w:val="24"/>
          <w:szCs w:val="24"/>
        </w:rPr>
      </w:pPr>
    </w:p>
    <w:p w14:paraId="314EFFE4" w14:textId="3EBB9203" w:rsidR="001562C1" w:rsidRDefault="001562C1" w:rsidP="003C22A7">
      <w:pPr>
        <w:spacing w:after="0" w:line="240" w:lineRule="auto"/>
        <w:rPr>
          <w:rFonts w:ascii="Arial" w:hAnsi="Arial" w:cs="Arial"/>
          <w:sz w:val="24"/>
          <w:szCs w:val="24"/>
        </w:rPr>
      </w:pPr>
    </w:p>
    <w:p w14:paraId="3CDD622B" w14:textId="140BE6BD" w:rsidR="001562C1" w:rsidRDefault="001562C1" w:rsidP="003C22A7">
      <w:pPr>
        <w:spacing w:after="0" w:line="240" w:lineRule="auto"/>
        <w:rPr>
          <w:rFonts w:ascii="Arial" w:hAnsi="Arial" w:cs="Arial"/>
          <w:sz w:val="24"/>
          <w:szCs w:val="24"/>
        </w:rPr>
      </w:pPr>
    </w:p>
    <w:p w14:paraId="279F8F58" w14:textId="2F4ADCAA" w:rsidR="001562C1" w:rsidRDefault="001562C1" w:rsidP="003C22A7">
      <w:pPr>
        <w:spacing w:after="0" w:line="240" w:lineRule="auto"/>
        <w:rPr>
          <w:rFonts w:ascii="Arial" w:hAnsi="Arial" w:cs="Arial"/>
          <w:sz w:val="24"/>
          <w:szCs w:val="24"/>
        </w:rPr>
      </w:pPr>
    </w:p>
    <w:p w14:paraId="66003A5A" w14:textId="77777777" w:rsidR="001562C1" w:rsidRDefault="001562C1" w:rsidP="003C22A7">
      <w:pPr>
        <w:spacing w:after="0" w:line="240" w:lineRule="auto"/>
        <w:rPr>
          <w:rFonts w:ascii="Arial" w:hAnsi="Arial" w:cs="Arial"/>
          <w:sz w:val="24"/>
          <w:szCs w:val="24"/>
        </w:rPr>
      </w:pPr>
    </w:p>
    <w:p w14:paraId="3D3E7B1C" w14:textId="77777777" w:rsidR="00E5196F" w:rsidRDefault="00E5196F" w:rsidP="003C22A7">
      <w:pPr>
        <w:spacing w:after="0" w:line="240" w:lineRule="auto"/>
        <w:rPr>
          <w:rFonts w:ascii="Arial" w:hAnsi="Arial" w:cs="Arial"/>
          <w:sz w:val="24"/>
          <w:szCs w:val="24"/>
        </w:rPr>
      </w:pPr>
    </w:p>
    <w:p w14:paraId="2105B10C" w14:textId="77777777" w:rsidR="007C690A" w:rsidRDefault="007C690A" w:rsidP="003C22A7">
      <w:pPr>
        <w:spacing w:after="0" w:line="240" w:lineRule="auto"/>
        <w:rPr>
          <w:rFonts w:ascii="Arial" w:hAnsi="Arial" w:cs="Arial"/>
          <w:sz w:val="24"/>
          <w:szCs w:val="24"/>
        </w:rPr>
      </w:pPr>
    </w:p>
    <w:p w14:paraId="7265E4F6" w14:textId="080F1342" w:rsidR="00E5196F" w:rsidRPr="001562C1" w:rsidRDefault="001562C1" w:rsidP="003C22A7">
      <w:pPr>
        <w:spacing w:after="0" w:line="240" w:lineRule="auto"/>
        <w:rPr>
          <w:rFonts w:ascii="Arial" w:hAnsi="Arial" w:cs="Arial"/>
          <w:b/>
          <w:sz w:val="28"/>
          <w:szCs w:val="28"/>
          <w:u w:val="single"/>
        </w:rPr>
      </w:pPr>
      <w:r w:rsidRPr="001562C1">
        <w:rPr>
          <w:rFonts w:ascii="Arial" w:hAnsi="Arial" w:cs="Arial"/>
          <w:b/>
          <w:sz w:val="28"/>
          <w:szCs w:val="28"/>
          <w:u w:val="single"/>
        </w:rPr>
        <w:lastRenderedPageBreak/>
        <w:t>PART (</w:t>
      </w:r>
      <w:r w:rsidR="007C690A" w:rsidRPr="001562C1">
        <w:rPr>
          <w:rFonts w:ascii="Arial" w:hAnsi="Arial" w:cs="Arial"/>
          <w:b/>
          <w:sz w:val="28"/>
          <w:szCs w:val="28"/>
          <w:u w:val="single"/>
        </w:rPr>
        <w:t>2</w:t>
      </w:r>
      <w:r w:rsidRPr="001562C1">
        <w:rPr>
          <w:rFonts w:ascii="Arial" w:hAnsi="Arial" w:cs="Arial"/>
          <w:b/>
          <w:sz w:val="28"/>
          <w:szCs w:val="28"/>
          <w:u w:val="single"/>
        </w:rPr>
        <w:t>) -</w:t>
      </w:r>
      <w:r w:rsidR="007C690A" w:rsidRPr="001562C1">
        <w:rPr>
          <w:rFonts w:ascii="Arial" w:hAnsi="Arial" w:cs="Arial"/>
          <w:b/>
          <w:sz w:val="28"/>
          <w:szCs w:val="28"/>
          <w:u w:val="single"/>
        </w:rPr>
        <w:t xml:space="preserve"> Analysis of address space usage</w:t>
      </w:r>
    </w:p>
    <w:p w14:paraId="1B97CB43" w14:textId="334C18DC" w:rsidR="0075498B" w:rsidRDefault="0075498B" w:rsidP="003C22A7">
      <w:pPr>
        <w:spacing w:after="0" w:line="240" w:lineRule="auto"/>
        <w:rPr>
          <w:rFonts w:ascii="Arial" w:hAnsi="Arial" w:cs="Arial"/>
          <w:b/>
          <w:sz w:val="28"/>
          <w:szCs w:val="28"/>
        </w:rPr>
      </w:pPr>
    </w:p>
    <w:p w14:paraId="0962863E" w14:textId="499E3342" w:rsidR="001562C1" w:rsidRDefault="001562C1" w:rsidP="003C22A7">
      <w:pPr>
        <w:spacing w:after="0" w:line="240" w:lineRule="auto"/>
        <w:rPr>
          <w:rFonts w:ascii="Arial" w:hAnsi="Arial" w:cs="Arial"/>
          <w:b/>
          <w:sz w:val="28"/>
          <w:szCs w:val="28"/>
        </w:rPr>
      </w:pPr>
    </w:p>
    <w:p w14:paraId="2BD2A497" w14:textId="3D7D4218" w:rsidR="001562C1" w:rsidRPr="009E0CAD" w:rsidRDefault="009E0CAD" w:rsidP="009E0CAD">
      <w:pPr>
        <w:pStyle w:val="ListParagraph"/>
        <w:numPr>
          <w:ilvl w:val="0"/>
          <w:numId w:val="22"/>
        </w:numPr>
        <w:spacing w:after="0" w:line="240" w:lineRule="auto"/>
        <w:rPr>
          <w:rFonts w:ascii="Arial" w:hAnsi="Arial" w:cs="Arial"/>
          <w:b/>
          <w:sz w:val="24"/>
          <w:szCs w:val="28"/>
        </w:rPr>
      </w:pPr>
      <w:r w:rsidRPr="009E0CAD">
        <w:rPr>
          <w:rFonts w:ascii="Arial" w:hAnsi="Arial" w:cs="Arial"/>
          <w:b/>
          <w:sz w:val="24"/>
          <w:szCs w:val="28"/>
        </w:rPr>
        <w:t>How many subnets available?</w:t>
      </w:r>
    </w:p>
    <w:p w14:paraId="198CB18F" w14:textId="713E6E9F" w:rsidR="001562C1" w:rsidRDefault="001562C1" w:rsidP="003C22A7">
      <w:pPr>
        <w:spacing w:after="0" w:line="240" w:lineRule="auto"/>
        <w:rPr>
          <w:rFonts w:ascii="Arial" w:hAnsi="Arial" w:cs="Arial"/>
          <w:b/>
          <w:sz w:val="28"/>
          <w:szCs w:val="28"/>
        </w:rPr>
      </w:pPr>
    </w:p>
    <w:p w14:paraId="53E32D84" w14:textId="2ABCB80B" w:rsidR="00B455BD" w:rsidRPr="00557A8D" w:rsidRDefault="0075498B" w:rsidP="00AF415B">
      <w:pPr>
        <w:pStyle w:val="ListParagraph"/>
        <w:numPr>
          <w:ilvl w:val="0"/>
          <w:numId w:val="13"/>
        </w:numPr>
        <w:spacing w:after="0" w:line="26" w:lineRule="atLeast"/>
        <w:ind w:left="641" w:hanging="357"/>
        <w:rPr>
          <w:rFonts w:ascii="Arial" w:hAnsi="Arial" w:cs="Arial"/>
          <w:b/>
          <w:color w:val="FF0000"/>
          <w:sz w:val="24"/>
          <w:szCs w:val="24"/>
        </w:rPr>
      </w:pPr>
      <w:r w:rsidRPr="00557A8D">
        <w:rPr>
          <w:rFonts w:ascii="Arial" w:hAnsi="Arial" w:cs="Arial"/>
          <w:sz w:val="24"/>
          <w:szCs w:val="24"/>
        </w:rPr>
        <w:t xml:space="preserve">Based on my IP address range </w:t>
      </w:r>
      <w:r w:rsidR="00722089" w:rsidRPr="00557A8D">
        <w:rPr>
          <w:rFonts w:ascii="Arial" w:hAnsi="Arial" w:cs="Arial"/>
          <w:b/>
          <w:color w:val="000000" w:themeColor="text1"/>
          <w:sz w:val="24"/>
          <w:szCs w:val="24"/>
        </w:rPr>
        <w:t>((192.168.91.0 - 192.168.92.255)</w:t>
      </w:r>
      <w:r w:rsidR="00B455BD" w:rsidRPr="00557A8D">
        <w:rPr>
          <w:rFonts w:ascii="Arial" w:hAnsi="Arial" w:cs="Arial"/>
          <w:b/>
          <w:color w:val="000000" w:themeColor="text1"/>
          <w:sz w:val="24"/>
          <w:szCs w:val="24"/>
        </w:rPr>
        <w:t xml:space="preserve"> </w:t>
      </w:r>
      <w:r w:rsidR="00722089" w:rsidRPr="00557A8D">
        <w:rPr>
          <w:rFonts w:ascii="Arial" w:hAnsi="Arial" w:cs="Arial"/>
          <w:b/>
          <w:color w:val="000000" w:themeColor="text1"/>
          <w:sz w:val="24"/>
          <w:szCs w:val="24"/>
        </w:rPr>
        <w:t>/27)</w:t>
      </w:r>
      <w:r w:rsidR="00722089" w:rsidRPr="00557A8D">
        <w:rPr>
          <w:color w:val="000000" w:themeColor="text1"/>
          <w:sz w:val="24"/>
          <w:szCs w:val="24"/>
        </w:rPr>
        <w:t xml:space="preserve"> </w:t>
      </w:r>
      <w:r w:rsidRPr="00557A8D">
        <w:rPr>
          <w:rFonts w:ascii="Arial" w:hAnsi="Arial" w:cs="Arial"/>
          <w:sz w:val="24"/>
          <w:szCs w:val="24"/>
        </w:rPr>
        <w:t>that I was provided with</w:t>
      </w:r>
      <w:r w:rsidR="00AF327E">
        <w:rPr>
          <w:rFonts w:ascii="Arial" w:hAnsi="Arial" w:cs="Arial"/>
          <w:sz w:val="24"/>
          <w:szCs w:val="24"/>
        </w:rPr>
        <w:t>.</w:t>
      </w:r>
      <w:r w:rsidR="00722089" w:rsidRPr="00557A8D">
        <w:rPr>
          <w:rFonts w:ascii="Arial" w:hAnsi="Arial" w:cs="Arial"/>
          <w:sz w:val="24"/>
          <w:szCs w:val="24"/>
        </w:rPr>
        <w:t xml:space="preserve"> I’ve chosen this address (</w:t>
      </w:r>
      <w:r w:rsidR="00722089" w:rsidRPr="00557A8D">
        <w:rPr>
          <w:rFonts w:ascii="Arial" w:hAnsi="Arial" w:cs="Arial"/>
          <w:b/>
          <w:color w:val="000000"/>
          <w:sz w:val="24"/>
          <w:szCs w:val="24"/>
        </w:rPr>
        <w:t>192.168.91.0</w:t>
      </w:r>
      <w:r w:rsidR="00722089" w:rsidRPr="00557A8D">
        <w:rPr>
          <w:rFonts w:ascii="Arial" w:hAnsi="Arial" w:cs="Arial"/>
          <w:sz w:val="24"/>
          <w:szCs w:val="24"/>
        </w:rPr>
        <w:t>)</w:t>
      </w:r>
      <w:r w:rsidRPr="00557A8D">
        <w:rPr>
          <w:rFonts w:ascii="Arial" w:hAnsi="Arial" w:cs="Arial"/>
          <w:sz w:val="24"/>
          <w:szCs w:val="24"/>
        </w:rPr>
        <w:t xml:space="preserve"> </w:t>
      </w:r>
      <w:r w:rsidR="00B455BD" w:rsidRPr="00557A8D">
        <w:rPr>
          <w:rFonts w:ascii="Arial" w:hAnsi="Arial" w:cs="Arial"/>
          <w:sz w:val="24"/>
          <w:szCs w:val="24"/>
        </w:rPr>
        <w:t xml:space="preserve">which gives me </w:t>
      </w:r>
      <w:r w:rsidR="00B455BD" w:rsidRPr="00557A8D">
        <w:rPr>
          <w:rFonts w:ascii="Arial" w:hAnsi="Arial" w:cs="Arial"/>
          <w:b/>
          <w:sz w:val="24"/>
          <w:szCs w:val="24"/>
        </w:rPr>
        <w:t>eight</w:t>
      </w:r>
      <w:r w:rsidR="00722089" w:rsidRPr="00557A8D">
        <w:rPr>
          <w:rFonts w:ascii="Arial" w:hAnsi="Arial" w:cs="Arial"/>
          <w:sz w:val="24"/>
          <w:szCs w:val="24"/>
        </w:rPr>
        <w:t xml:space="preserve"> different possibilities of subnets</w:t>
      </w:r>
      <w:r w:rsidR="00347874" w:rsidRPr="00557A8D">
        <w:rPr>
          <w:rFonts w:ascii="Arial" w:hAnsi="Arial" w:cs="Arial"/>
          <w:sz w:val="24"/>
          <w:szCs w:val="24"/>
        </w:rPr>
        <w:t xml:space="preserve"> based on the mask length </w:t>
      </w:r>
      <w:r w:rsidR="00347874" w:rsidRPr="00557A8D">
        <w:rPr>
          <w:rFonts w:ascii="Arial" w:hAnsi="Arial" w:cs="Arial"/>
          <w:b/>
          <w:sz w:val="24"/>
          <w:szCs w:val="24"/>
        </w:rPr>
        <w:t>27</w:t>
      </w:r>
      <w:r w:rsidR="00722089" w:rsidRPr="00557A8D">
        <w:rPr>
          <w:rFonts w:ascii="Arial" w:hAnsi="Arial" w:cs="Arial"/>
          <w:sz w:val="24"/>
          <w:szCs w:val="24"/>
        </w:rPr>
        <w:t xml:space="preserve">. So </w:t>
      </w:r>
      <w:r w:rsidR="00B455BD" w:rsidRPr="00557A8D">
        <w:rPr>
          <w:rFonts w:ascii="Arial" w:hAnsi="Arial" w:cs="Arial"/>
          <w:sz w:val="24"/>
          <w:szCs w:val="24"/>
        </w:rPr>
        <w:t xml:space="preserve">after assigning the first 5 Network Address to </w:t>
      </w:r>
      <w:r w:rsidR="00B455BD" w:rsidRPr="00557A8D">
        <w:rPr>
          <w:rFonts w:ascii="Arial" w:hAnsi="Arial" w:cs="Arial"/>
          <w:b/>
          <w:sz w:val="24"/>
          <w:szCs w:val="24"/>
        </w:rPr>
        <w:t>Subnets A, B, C, D, E.</w:t>
      </w:r>
      <w:r w:rsidR="00B455BD" w:rsidRPr="00557A8D">
        <w:rPr>
          <w:rFonts w:ascii="Arial" w:hAnsi="Arial" w:cs="Arial"/>
          <w:sz w:val="24"/>
          <w:szCs w:val="24"/>
        </w:rPr>
        <w:t xml:space="preserve"> They were </w:t>
      </w:r>
      <w:r w:rsidR="00B455BD" w:rsidRPr="00557A8D">
        <w:rPr>
          <w:rFonts w:ascii="Arial" w:hAnsi="Arial" w:cs="Arial"/>
          <w:b/>
          <w:color w:val="000000" w:themeColor="text1"/>
          <w:sz w:val="24"/>
          <w:szCs w:val="24"/>
        </w:rPr>
        <w:t>three</w:t>
      </w:r>
      <w:r w:rsidR="00722089" w:rsidRPr="00557A8D">
        <w:rPr>
          <w:rFonts w:ascii="Arial" w:hAnsi="Arial" w:cs="Arial"/>
          <w:sz w:val="24"/>
          <w:szCs w:val="24"/>
        </w:rPr>
        <w:t xml:space="preserve"> subnets remaining from this address</w:t>
      </w:r>
      <w:r w:rsidR="00B455BD" w:rsidRPr="00557A8D">
        <w:rPr>
          <w:rFonts w:ascii="Arial" w:hAnsi="Arial" w:cs="Arial"/>
          <w:sz w:val="24"/>
          <w:szCs w:val="24"/>
        </w:rPr>
        <w:t xml:space="preserve"> which is not used and </w:t>
      </w:r>
      <w:r w:rsidR="00B455BD" w:rsidRPr="00557A8D">
        <w:rPr>
          <w:rFonts w:ascii="Arial" w:hAnsi="Arial" w:cs="Arial"/>
          <w:b/>
          <w:sz w:val="24"/>
          <w:szCs w:val="24"/>
        </w:rPr>
        <w:t>eight</w:t>
      </w:r>
      <w:r w:rsidR="00722089" w:rsidRPr="00557A8D">
        <w:rPr>
          <w:rFonts w:ascii="Arial" w:hAnsi="Arial" w:cs="Arial"/>
          <w:sz w:val="24"/>
          <w:szCs w:val="24"/>
        </w:rPr>
        <w:t xml:space="preserve"> more from the other </w:t>
      </w:r>
      <w:r w:rsidR="00746A23" w:rsidRPr="00557A8D">
        <w:rPr>
          <w:rFonts w:ascii="Arial" w:hAnsi="Arial" w:cs="Arial"/>
          <w:sz w:val="24"/>
          <w:szCs w:val="24"/>
        </w:rPr>
        <w:t xml:space="preserve">IP </w:t>
      </w:r>
      <w:r w:rsidR="00722089" w:rsidRPr="00557A8D">
        <w:rPr>
          <w:rFonts w:ascii="Arial" w:hAnsi="Arial" w:cs="Arial"/>
          <w:sz w:val="24"/>
          <w:szCs w:val="24"/>
        </w:rPr>
        <w:t>address (</w:t>
      </w:r>
      <w:r w:rsidR="00722089" w:rsidRPr="00557A8D">
        <w:rPr>
          <w:rFonts w:ascii="Arial" w:hAnsi="Arial" w:cs="Arial"/>
          <w:b/>
          <w:color w:val="000000" w:themeColor="text1"/>
          <w:sz w:val="24"/>
          <w:szCs w:val="24"/>
        </w:rPr>
        <w:t>192.168.92.255</w:t>
      </w:r>
      <w:r w:rsidR="00B455BD" w:rsidRPr="00557A8D">
        <w:rPr>
          <w:rFonts w:ascii="Arial" w:hAnsi="Arial" w:cs="Arial"/>
          <w:sz w:val="24"/>
          <w:szCs w:val="24"/>
        </w:rPr>
        <w:t xml:space="preserve">) which gives </w:t>
      </w:r>
      <w:r w:rsidR="00347874" w:rsidRPr="00557A8D">
        <w:rPr>
          <w:rFonts w:ascii="Arial" w:hAnsi="Arial" w:cs="Arial"/>
          <w:sz w:val="24"/>
          <w:szCs w:val="24"/>
        </w:rPr>
        <w:t xml:space="preserve">me </w:t>
      </w:r>
      <w:r w:rsidR="00B455BD" w:rsidRPr="00557A8D">
        <w:rPr>
          <w:rFonts w:ascii="Arial" w:hAnsi="Arial" w:cs="Arial"/>
          <w:sz w:val="24"/>
          <w:szCs w:val="24"/>
        </w:rPr>
        <w:t xml:space="preserve">a total of </w:t>
      </w:r>
      <w:r w:rsidR="00275FEF">
        <w:rPr>
          <w:rFonts w:ascii="Arial" w:hAnsi="Arial" w:cs="Arial"/>
          <w:sz w:val="24"/>
          <w:szCs w:val="24"/>
        </w:rPr>
        <w:t xml:space="preserve">                </w:t>
      </w:r>
      <w:r w:rsidR="00543833">
        <w:rPr>
          <w:rFonts w:ascii="Arial" w:hAnsi="Arial" w:cs="Arial"/>
          <w:sz w:val="24"/>
          <w:szCs w:val="24"/>
        </w:rPr>
        <w:t>(</w:t>
      </w:r>
      <w:r w:rsidR="00275FEF">
        <w:rPr>
          <w:rFonts w:ascii="Arial" w:hAnsi="Arial" w:cs="Arial"/>
          <w:sz w:val="24"/>
          <w:szCs w:val="24"/>
        </w:rPr>
        <w:t xml:space="preserve">8+ 3 = 11) </w:t>
      </w:r>
      <w:r w:rsidR="00B455BD" w:rsidRPr="00557A8D">
        <w:rPr>
          <w:rFonts w:ascii="Arial" w:hAnsi="Arial" w:cs="Arial"/>
          <w:b/>
          <w:sz w:val="24"/>
          <w:szCs w:val="24"/>
        </w:rPr>
        <w:t>eleven</w:t>
      </w:r>
      <w:r w:rsidR="00EB76DA">
        <w:rPr>
          <w:rFonts w:ascii="Arial" w:hAnsi="Arial" w:cs="Arial"/>
          <w:sz w:val="24"/>
          <w:szCs w:val="24"/>
        </w:rPr>
        <w:t xml:space="preserve"> more</w:t>
      </w:r>
      <w:r w:rsidR="00722089" w:rsidRPr="00557A8D">
        <w:rPr>
          <w:rFonts w:ascii="Arial" w:hAnsi="Arial" w:cs="Arial"/>
          <w:sz w:val="24"/>
          <w:szCs w:val="24"/>
        </w:rPr>
        <w:t xml:space="preserve"> subnets.</w:t>
      </w:r>
    </w:p>
    <w:p w14:paraId="70039A8F" w14:textId="458469EE" w:rsidR="00B455BD" w:rsidRDefault="00B455BD" w:rsidP="00AF415B">
      <w:pPr>
        <w:pStyle w:val="ListParagraph"/>
        <w:spacing w:after="0" w:line="24" w:lineRule="atLeast"/>
        <w:ind w:left="643"/>
        <w:rPr>
          <w:rFonts w:ascii="Arial" w:hAnsi="Arial" w:cs="Arial"/>
          <w:b/>
          <w:color w:val="FF0000"/>
          <w:sz w:val="24"/>
        </w:rPr>
      </w:pPr>
    </w:p>
    <w:p w14:paraId="01FCBF91" w14:textId="019E6699" w:rsidR="001562C1" w:rsidRDefault="001562C1" w:rsidP="00AF415B">
      <w:pPr>
        <w:pStyle w:val="ListParagraph"/>
        <w:spacing w:after="0" w:line="24" w:lineRule="atLeast"/>
        <w:ind w:left="643"/>
        <w:rPr>
          <w:rFonts w:ascii="Arial" w:hAnsi="Arial" w:cs="Arial"/>
          <w:b/>
          <w:color w:val="FF0000"/>
          <w:sz w:val="24"/>
        </w:rPr>
      </w:pPr>
    </w:p>
    <w:p w14:paraId="02AE2E8D" w14:textId="5397DAAD" w:rsidR="009E0CAD" w:rsidRPr="00AF415B" w:rsidRDefault="009E0CAD" w:rsidP="00AF415B">
      <w:pPr>
        <w:spacing w:after="0" w:line="24" w:lineRule="atLeast"/>
        <w:rPr>
          <w:rFonts w:ascii="Arial" w:hAnsi="Arial" w:cs="Arial"/>
          <w:b/>
          <w:color w:val="FF0000"/>
          <w:sz w:val="24"/>
        </w:rPr>
      </w:pPr>
    </w:p>
    <w:p w14:paraId="7E3202C3" w14:textId="77777777" w:rsidR="009E0CAD" w:rsidRDefault="009E0CAD" w:rsidP="00AF415B">
      <w:pPr>
        <w:pStyle w:val="ListParagraph"/>
        <w:spacing w:after="0" w:line="24" w:lineRule="atLeast"/>
        <w:ind w:left="643"/>
        <w:rPr>
          <w:rFonts w:ascii="Arial" w:hAnsi="Arial" w:cs="Arial"/>
          <w:b/>
          <w:color w:val="FF0000"/>
          <w:sz w:val="24"/>
        </w:rPr>
      </w:pPr>
    </w:p>
    <w:p w14:paraId="03104F9E" w14:textId="4710430B" w:rsidR="001562C1" w:rsidRPr="009E0CAD" w:rsidRDefault="009E0CAD" w:rsidP="00AF415B">
      <w:pPr>
        <w:pStyle w:val="ListParagraph"/>
        <w:numPr>
          <w:ilvl w:val="0"/>
          <w:numId w:val="22"/>
        </w:numPr>
        <w:spacing w:after="0" w:line="24" w:lineRule="atLeast"/>
        <w:rPr>
          <w:rFonts w:ascii="Arial" w:hAnsi="Arial" w:cs="Arial"/>
          <w:b/>
          <w:color w:val="000000" w:themeColor="text1"/>
          <w:sz w:val="24"/>
        </w:rPr>
      </w:pPr>
      <w:r w:rsidRPr="009E0CAD">
        <w:rPr>
          <w:rFonts w:ascii="Arial" w:hAnsi="Arial" w:cs="Arial"/>
          <w:b/>
          <w:color w:val="000000" w:themeColor="text1"/>
          <w:sz w:val="24"/>
        </w:rPr>
        <w:t>Efficiency of  the address space</w:t>
      </w:r>
    </w:p>
    <w:p w14:paraId="0FE7C5DC" w14:textId="45140F5D" w:rsidR="001562C1" w:rsidRPr="009E0CAD" w:rsidRDefault="001562C1" w:rsidP="00AF415B">
      <w:pPr>
        <w:spacing w:after="0" w:line="24" w:lineRule="atLeast"/>
        <w:rPr>
          <w:rFonts w:ascii="Arial" w:hAnsi="Arial" w:cs="Arial"/>
          <w:b/>
          <w:color w:val="FF0000"/>
          <w:sz w:val="24"/>
        </w:rPr>
      </w:pPr>
    </w:p>
    <w:p w14:paraId="0C4B00F0" w14:textId="2144A7F5" w:rsidR="00821514" w:rsidRPr="00821514" w:rsidRDefault="007A72F3" w:rsidP="00AF415B">
      <w:pPr>
        <w:pStyle w:val="ListParagraph"/>
        <w:numPr>
          <w:ilvl w:val="0"/>
          <w:numId w:val="13"/>
        </w:numPr>
        <w:spacing w:after="0" w:line="24" w:lineRule="atLeast"/>
        <w:rPr>
          <w:rFonts w:ascii="Arial" w:hAnsi="Arial" w:cs="Arial"/>
          <w:sz w:val="28"/>
          <w:szCs w:val="28"/>
        </w:rPr>
      </w:pPr>
      <w:r>
        <w:rPr>
          <w:rFonts w:ascii="Arial" w:hAnsi="Arial" w:cs="Arial"/>
          <w:color w:val="000000" w:themeColor="text1"/>
          <w:sz w:val="24"/>
        </w:rPr>
        <w:t xml:space="preserve">I’ve used the traditional </w:t>
      </w:r>
      <w:r w:rsidR="004E3101">
        <w:rPr>
          <w:rFonts w:ascii="Arial" w:hAnsi="Arial" w:cs="Arial"/>
          <w:color w:val="000000" w:themeColor="text1"/>
          <w:sz w:val="24"/>
        </w:rPr>
        <w:t>sub netting</w:t>
      </w:r>
      <w:r>
        <w:rPr>
          <w:rFonts w:ascii="Arial" w:hAnsi="Arial" w:cs="Arial"/>
          <w:color w:val="000000" w:themeColor="text1"/>
          <w:sz w:val="24"/>
        </w:rPr>
        <w:t xml:space="preserve"> which is called Fixed Length </w:t>
      </w:r>
      <w:r w:rsidR="004E3101">
        <w:rPr>
          <w:rFonts w:ascii="Arial" w:hAnsi="Arial" w:cs="Arial"/>
          <w:color w:val="000000" w:themeColor="text1"/>
          <w:sz w:val="24"/>
        </w:rPr>
        <w:t>Sub netting</w:t>
      </w:r>
      <w:r>
        <w:rPr>
          <w:rFonts w:ascii="Arial" w:hAnsi="Arial" w:cs="Arial"/>
          <w:color w:val="000000" w:themeColor="text1"/>
          <w:sz w:val="24"/>
        </w:rPr>
        <w:t>.</w:t>
      </w:r>
      <w:r w:rsidR="00557A8D">
        <w:rPr>
          <w:rFonts w:ascii="Arial" w:hAnsi="Arial" w:cs="Arial"/>
          <w:color w:val="000000" w:themeColor="text1"/>
          <w:sz w:val="24"/>
        </w:rPr>
        <w:t xml:space="preserve"> Using this method </w:t>
      </w:r>
      <w:r w:rsidR="00557A8D">
        <w:rPr>
          <w:rFonts w:ascii="Arial" w:hAnsi="Arial" w:cs="Arial"/>
          <w:color w:val="333333"/>
          <w:sz w:val="24"/>
          <w:szCs w:val="18"/>
        </w:rPr>
        <w:t>f</w:t>
      </w:r>
      <w:r w:rsidR="00557A8D" w:rsidRPr="00557A8D">
        <w:rPr>
          <w:rFonts w:ascii="Arial" w:hAnsi="Arial" w:cs="Arial"/>
          <w:color w:val="333333"/>
          <w:sz w:val="24"/>
          <w:szCs w:val="18"/>
        </w:rPr>
        <w:t>or each bit borrowed in the fourth octet, the number of subnetworks available is doubled while reducing the number of host addresses per subnet.</w:t>
      </w:r>
      <w:r w:rsidR="00557A8D">
        <w:rPr>
          <w:rFonts w:ascii="Arial" w:hAnsi="Arial" w:cs="Arial"/>
          <w:color w:val="333333"/>
          <w:sz w:val="24"/>
          <w:szCs w:val="18"/>
        </w:rPr>
        <w:t xml:space="preserve"> So borrowing three bits from the host part leaves me with 30 usable IP addressed for the hosts. But my subnets required less hosts. Although this meets the needs of my topology and divides the address space into an adequate number of subnets</w:t>
      </w:r>
      <w:r w:rsidR="00557A8D">
        <w:rPr>
          <w:rFonts w:ascii="Arial" w:hAnsi="Arial" w:cs="Arial"/>
          <w:sz w:val="28"/>
          <w:szCs w:val="28"/>
        </w:rPr>
        <w:t>,</w:t>
      </w:r>
      <w:r w:rsidR="00557A8D">
        <w:rPr>
          <w:rFonts w:ascii="Arial" w:hAnsi="Arial" w:cs="Arial"/>
          <w:sz w:val="24"/>
          <w:szCs w:val="28"/>
        </w:rPr>
        <w:t xml:space="preserve"> it results in </w:t>
      </w:r>
      <w:r w:rsidR="001C693C">
        <w:rPr>
          <w:rFonts w:ascii="Arial" w:hAnsi="Arial" w:cs="Arial"/>
          <w:sz w:val="24"/>
          <w:szCs w:val="28"/>
        </w:rPr>
        <w:t xml:space="preserve">a </w:t>
      </w:r>
      <w:r w:rsidR="00557A8D">
        <w:rPr>
          <w:rFonts w:ascii="Arial" w:hAnsi="Arial" w:cs="Arial"/>
          <w:sz w:val="24"/>
          <w:szCs w:val="28"/>
        </w:rPr>
        <w:t>significant waste of unused addresses.</w:t>
      </w:r>
      <w:r w:rsidR="009932A9">
        <w:rPr>
          <w:rFonts w:ascii="Arial" w:hAnsi="Arial" w:cs="Arial"/>
          <w:sz w:val="24"/>
          <w:szCs w:val="28"/>
        </w:rPr>
        <w:t xml:space="preserve"> Which after calculating is (11+25+15+27+24+30+30+30 =192), 192 IP addresses are wasted from the IP address that I’ve used. Further calculation with the other </w:t>
      </w:r>
      <w:r w:rsidR="0009511A">
        <w:rPr>
          <w:rFonts w:ascii="Arial" w:hAnsi="Arial" w:cs="Arial"/>
          <w:sz w:val="24"/>
          <w:szCs w:val="28"/>
        </w:rPr>
        <w:t>IP address</w:t>
      </w:r>
      <w:r w:rsidR="00621477">
        <w:rPr>
          <w:rFonts w:ascii="Arial" w:hAnsi="Arial" w:cs="Arial"/>
          <w:sz w:val="24"/>
          <w:szCs w:val="28"/>
        </w:rPr>
        <w:t xml:space="preserve"> in the range would result </w:t>
      </w:r>
      <w:r w:rsidR="009932A9">
        <w:rPr>
          <w:rFonts w:ascii="Arial" w:hAnsi="Arial" w:cs="Arial"/>
          <w:sz w:val="24"/>
          <w:szCs w:val="28"/>
        </w:rPr>
        <w:t xml:space="preserve">in a higher number of waste IP addresses per subnet. Moreover this limits future growth by reducing the total number of subnets available. Applying this </w:t>
      </w:r>
      <w:r w:rsidR="00F04B24">
        <w:rPr>
          <w:rFonts w:ascii="Arial" w:hAnsi="Arial" w:cs="Arial"/>
          <w:sz w:val="24"/>
          <w:szCs w:val="28"/>
        </w:rPr>
        <w:t>sub netting</w:t>
      </w:r>
      <w:r w:rsidR="009932A9">
        <w:rPr>
          <w:rFonts w:ascii="Arial" w:hAnsi="Arial" w:cs="Arial"/>
          <w:sz w:val="24"/>
          <w:szCs w:val="28"/>
        </w:rPr>
        <w:t xml:space="preserve"> method is not very efficient and is wasteful.</w:t>
      </w:r>
    </w:p>
    <w:p w14:paraId="346FB022" w14:textId="70A05B2A" w:rsidR="00821514" w:rsidRDefault="00821514" w:rsidP="00AF415B">
      <w:pPr>
        <w:pStyle w:val="ListParagraph"/>
        <w:spacing w:line="24" w:lineRule="atLeast"/>
        <w:rPr>
          <w:rFonts w:ascii="Arial" w:hAnsi="Arial" w:cs="Arial"/>
          <w:sz w:val="24"/>
          <w:szCs w:val="28"/>
        </w:rPr>
      </w:pPr>
    </w:p>
    <w:p w14:paraId="1CBD7AC8" w14:textId="22A7EBD9" w:rsidR="001562C1" w:rsidRDefault="001562C1" w:rsidP="00AF415B">
      <w:pPr>
        <w:pStyle w:val="ListParagraph"/>
        <w:spacing w:line="24" w:lineRule="atLeast"/>
        <w:rPr>
          <w:rFonts w:ascii="Arial" w:hAnsi="Arial" w:cs="Arial"/>
          <w:sz w:val="24"/>
          <w:szCs w:val="28"/>
        </w:rPr>
      </w:pPr>
    </w:p>
    <w:p w14:paraId="1F0FAE63" w14:textId="37A1DB8A" w:rsidR="009E0CAD" w:rsidRDefault="009E0CAD" w:rsidP="00AF415B">
      <w:pPr>
        <w:pStyle w:val="ListParagraph"/>
        <w:spacing w:line="24" w:lineRule="atLeast"/>
        <w:rPr>
          <w:rFonts w:ascii="Arial" w:hAnsi="Arial" w:cs="Arial"/>
          <w:sz w:val="24"/>
          <w:szCs w:val="28"/>
        </w:rPr>
      </w:pPr>
    </w:p>
    <w:p w14:paraId="57701339" w14:textId="77777777" w:rsidR="009E0CAD" w:rsidRDefault="009E0CAD" w:rsidP="00AF415B">
      <w:pPr>
        <w:pStyle w:val="ListParagraph"/>
        <w:spacing w:line="24" w:lineRule="atLeast"/>
        <w:rPr>
          <w:rFonts w:ascii="Arial" w:hAnsi="Arial" w:cs="Arial"/>
          <w:sz w:val="24"/>
          <w:szCs w:val="28"/>
        </w:rPr>
      </w:pPr>
    </w:p>
    <w:p w14:paraId="547BFAA9" w14:textId="7C73B9F5" w:rsidR="001562C1" w:rsidRDefault="009E0CAD" w:rsidP="00AF415B">
      <w:pPr>
        <w:pStyle w:val="ListParagraph"/>
        <w:numPr>
          <w:ilvl w:val="0"/>
          <w:numId w:val="23"/>
        </w:numPr>
        <w:spacing w:line="24" w:lineRule="atLeast"/>
        <w:rPr>
          <w:rFonts w:ascii="Arial" w:hAnsi="Arial" w:cs="Arial"/>
          <w:b/>
          <w:sz w:val="24"/>
          <w:szCs w:val="28"/>
        </w:rPr>
      </w:pPr>
      <w:r w:rsidRPr="009E0CAD">
        <w:rPr>
          <w:rFonts w:ascii="Arial" w:hAnsi="Arial" w:cs="Arial"/>
          <w:b/>
          <w:sz w:val="24"/>
          <w:szCs w:val="28"/>
        </w:rPr>
        <w:t>How address space can be utilised more efficiently</w:t>
      </w:r>
    </w:p>
    <w:p w14:paraId="7EB1DEDE" w14:textId="77777777" w:rsidR="009E0CAD" w:rsidRPr="009E0CAD" w:rsidRDefault="009E0CAD" w:rsidP="00AF415B">
      <w:pPr>
        <w:pStyle w:val="ListParagraph"/>
        <w:spacing w:line="24" w:lineRule="atLeast"/>
        <w:ind w:left="502"/>
        <w:rPr>
          <w:rFonts w:ascii="Arial" w:hAnsi="Arial" w:cs="Arial"/>
          <w:b/>
          <w:sz w:val="24"/>
          <w:szCs w:val="28"/>
        </w:rPr>
      </w:pPr>
    </w:p>
    <w:p w14:paraId="47BAA245" w14:textId="153AEDB7" w:rsidR="002F7501" w:rsidRPr="002F7501" w:rsidRDefault="00821514" w:rsidP="00AF415B">
      <w:pPr>
        <w:pStyle w:val="ListParagraph"/>
        <w:numPr>
          <w:ilvl w:val="0"/>
          <w:numId w:val="13"/>
        </w:numPr>
        <w:spacing w:after="0" w:line="24" w:lineRule="atLeast"/>
        <w:rPr>
          <w:rFonts w:ascii="Arial" w:hAnsi="Arial" w:cs="Arial"/>
          <w:sz w:val="28"/>
          <w:szCs w:val="28"/>
        </w:rPr>
      </w:pPr>
      <w:r w:rsidRPr="00821514">
        <w:rPr>
          <w:rFonts w:ascii="Arial" w:hAnsi="Arial" w:cs="Arial"/>
          <w:sz w:val="24"/>
          <w:szCs w:val="28"/>
        </w:rPr>
        <w:t xml:space="preserve"> Variable Length Subnet Mask (VLSM)</w:t>
      </w:r>
      <w:r>
        <w:rPr>
          <w:rFonts w:ascii="Arial" w:hAnsi="Arial" w:cs="Arial"/>
          <w:sz w:val="24"/>
          <w:szCs w:val="28"/>
        </w:rPr>
        <w:t xml:space="preserve"> was designed to avoid wasting addresses. This method is similar to traditional </w:t>
      </w:r>
      <w:r w:rsidR="004E3101">
        <w:rPr>
          <w:rFonts w:ascii="Arial" w:hAnsi="Arial" w:cs="Arial"/>
          <w:sz w:val="24"/>
          <w:szCs w:val="28"/>
        </w:rPr>
        <w:t>sub netting</w:t>
      </w:r>
      <w:r>
        <w:rPr>
          <w:rFonts w:ascii="Arial" w:hAnsi="Arial" w:cs="Arial"/>
          <w:sz w:val="24"/>
          <w:szCs w:val="28"/>
        </w:rPr>
        <w:t xml:space="preserve"> but the difference is that </w:t>
      </w:r>
      <w:r w:rsidR="004E3101">
        <w:rPr>
          <w:rFonts w:ascii="Arial" w:hAnsi="Arial" w:cs="Arial"/>
          <w:sz w:val="24"/>
          <w:szCs w:val="28"/>
        </w:rPr>
        <w:t>sub netting</w:t>
      </w:r>
      <w:r>
        <w:rPr>
          <w:rFonts w:ascii="Arial" w:hAnsi="Arial" w:cs="Arial"/>
          <w:sz w:val="24"/>
          <w:szCs w:val="28"/>
        </w:rPr>
        <w:t xml:space="preserve"> is not a single pass activity. With VSLM, the network is first </w:t>
      </w:r>
      <w:r w:rsidR="00F04B24">
        <w:rPr>
          <w:rFonts w:ascii="Arial" w:hAnsi="Arial" w:cs="Arial"/>
          <w:sz w:val="24"/>
          <w:szCs w:val="28"/>
        </w:rPr>
        <w:t>sub netted</w:t>
      </w:r>
      <w:r>
        <w:rPr>
          <w:rFonts w:ascii="Arial" w:hAnsi="Arial" w:cs="Arial"/>
          <w:sz w:val="24"/>
          <w:szCs w:val="28"/>
        </w:rPr>
        <w:t>, and then</w:t>
      </w:r>
      <w:r w:rsidR="0086512C">
        <w:rPr>
          <w:rFonts w:ascii="Arial" w:hAnsi="Arial" w:cs="Arial"/>
          <w:sz w:val="24"/>
          <w:szCs w:val="28"/>
        </w:rPr>
        <w:t xml:space="preserve"> subnets are </w:t>
      </w:r>
      <w:r w:rsidR="00F04B24">
        <w:rPr>
          <w:rFonts w:ascii="Arial" w:hAnsi="Arial" w:cs="Arial"/>
          <w:sz w:val="24"/>
          <w:szCs w:val="28"/>
        </w:rPr>
        <w:t>sub netted</w:t>
      </w:r>
      <w:r w:rsidR="0086512C">
        <w:rPr>
          <w:rFonts w:ascii="Arial" w:hAnsi="Arial" w:cs="Arial"/>
          <w:sz w:val="24"/>
          <w:szCs w:val="28"/>
        </w:rPr>
        <w:t xml:space="preserve"> again. So basically the address space I had can be further divided. For subnet A the requirements were 5 host bits, since I have a total of eight different combinations </w:t>
      </w:r>
      <w:r w:rsidR="00415FE6">
        <w:rPr>
          <w:rFonts w:ascii="Arial" w:hAnsi="Arial" w:cs="Arial"/>
          <w:sz w:val="24"/>
          <w:szCs w:val="28"/>
        </w:rPr>
        <w:t xml:space="preserve">of </w:t>
      </w:r>
      <w:r w:rsidR="0086512C">
        <w:rPr>
          <w:rFonts w:ascii="Arial" w:hAnsi="Arial" w:cs="Arial"/>
          <w:sz w:val="24"/>
          <w:szCs w:val="28"/>
        </w:rPr>
        <w:t>network address</w:t>
      </w:r>
      <w:r w:rsidR="00415FE6">
        <w:rPr>
          <w:rFonts w:ascii="Arial" w:hAnsi="Arial" w:cs="Arial"/>
          <w:sz w:val="24"/>
          <w:szCs w:val="28"/>
        </w:rPr>
        <w:t>es, My first network address</w:t>
      </w:r>
      <w:r w:rsidR="001012F8">
        <w:rPr>
          <w:rFonts w:ascii="Arial" w:hAnsi="Arial" w:cs="Arial"/>
          <w:sz w:val="24"/>
          <w:szCs w:val="28"/>
        </w:rPr>
        <w:t xml:space="preserve"> has</w:t>
      </w:r>
      <w:r w:rsidR="0086512C">
        <w:rPr>
          <w:rFonts w:ascii="Arial" w:hAnsi="Arial" w:cs="Arial"/>
          <w:sz w:val="24"/>
          <w:szCs w:val="28"/>
        </w:rPr>
        <w:t xml:space="preserve"> 5 host bits so  I assign it to subnet A. </w:t>
      </w:r>
    </w:p>
    <w:p w14:paraId="5DF00523" w14:textId="5005F163" w:rsidR="002F7501" w:rsidRDefault="002F7501" w:rsidP="00AF415B">
      <w:pPr>
        <w:pStyle w:val="ListParagraph"/>
        <w:spacing w:line="24" w:lineRule="atLeast"/>
        <w:rPr>
          <w:rFonts w:ascii="Arial" w:hAnsi="Arial" w:cs="Arial"/>
          <w:sz w:val="24"/>
          <w:szCs w:val="28"/>
        </w:rPr>
      </w:pPr>
    </w:p>
    <w:p w14:paraId="7384BFF8" w14:textId="03ACFEFC" w:rsidR="0078478B" w:rsidRDefault="0078478B" w:rsidP="00AF415B">
      <w:pPr>
        <w:pStyle w:val="ListParagraph"/>
        <w:spacing w:line="24" w:lineRule="atLeast"/>
        <w:rPr>
          <w:rFonts w:ascii="Arial" w:hAnsi="Arial" w:cs="Arial"/>
          <w:sz w:val="24"/>
          <w:szCs w:val="28"/>
        </w:rPr>
      </w:pPr>
    </w:p>
    <w:p w14:paraId="1EBEBEC0" w14:textId="16A87DE1" w:rsidR="00AF415B" w:rsidRDefault="00AF415B" w:rsidP="00AF415B">
      <w:pPr>
        <w:pStyle w:val="ListParagraph"/>
        <w:spacing w:line="24" w:lineRule="atLeast"/>
        <w:rPr>
          <w:rFonts w:ascii="Arial" w:hAnsi="Arial" w:cs="Arial"/>
          <w:sz w:val="24"/>
          <w:szCs w:val="28"/>
        </w:rPr>
      </w:pPr>
    </w:p>
    <w:p w14:paraId="58F1E812" w14:textId="77777777" w:rsidR="00AF415B" w:rsidRPr="002F7501" w:rsidRDefault="00AF415B" w:rsidP="00AF415B">
      <w:pPr>
        <w:pStyle w:val="ListParagraph"/>
        <w:spacing w:line="24" w:lineRule="atLeast"/>
        <w:rPr>
          <w:rFonts w:ascii="Arial" w:hAnsi="Arial" w:cs="Arial"/>
          <w:sz w:val="24"/>
          <w:szCs w:val="28"/>
        </w:rPr>
      </w:pPr>
    </w:p>
    <w:p w14:paraId="73521FB4" w14:textId="30973D1E" w:rsidR="00097C2D" w:rsidRDefault="0086512C" w:rsidP="00AF415B">
      <w:pPr>
        <w:pStyle w:val="ListParagraph"/>
        <w:spacing w:after="0" w:line="24" w:lineRule="atLeast"/>
        <w:ind w:left="643"/>
        <w:rPr>
          <w:rFonts w:ascii="Arial" w:hAnsi="Arial" w:cs="Arial"/>
          <w:sz w:val="24"/>
          <w:szCs w:val="28"/>
        </w:rPr>
      </w:pPr>
      <w:r w:rsidRPr="002F7501">
        <w:rPr>
          <w:rFonts w:ascii="Arial" w:hAnsi="Arial" w:cs="Arial"/>
          <w:sz w:val="24"/>
          <w:szCs w:val="28"/>
        </w:rPr>
        <w:lastRenderedPageBreak/>
        <w:t>The second largest</w:t>
      </w:r>
      <w:r w:rsidR="00415FE6" w:rsidRPr="002F7501">
        <w:rPr>
          <w:rFonts w:ascii="Arial" w:hAnsi="Arial" w:cs="Arial"/>
          <w:sz w:val="24"/>
          <w:szCs w:val="28"/>
        </w:rPr>
        <w:t xml:space="preserve"> host bit</w:t>
      </w:r>
      <w:r w:rsidRPr="002F7501">
        <w:rPr>
          <w:rFonts w:ascii="Arial" w:hAnsi="Arial" w:cs="Arial"/>
          <w:sz w:val="24"/>
          <w:szCs w:val="28"/>
        </w:rPr>
        <w:t xml:space="preserve"> again needs again 5 host</w:t>
      </w:r>
      <w:r w:rsidR="001E77D9">
        <w:rPr>
          <w:rFonts w:ascii="Arial" w:hAnsi="Arial" w:cs="Arial"/>
          <w:sz w:val="24"/>
          <w:szCs w:val="28"/>
        </w:rPr>
        <w:t xml:space="preserve"> bits so I assign the second </w:t>
      </w:r>
      <w:r w:rsidR="00415FE6" w:rsidRPr="002F7501">
        <w:rPr>
          <w:rFonts w:ascii="Arial" w:hAnsi="Arial" w:cs="Arial"/>
          <w:sz w:val="24"/>
          <w:szCs w:val="28"/>
        </w:rPr>
        <w:t>network address to subnet C</w:t>
      </w:r>
      <w:r w:rsidRPr="002F7501">
        <w:rPr>
          <w:rFonts w:ascii="Arial" w:hAnsi="Arial" w:cs="Arial"/>
          <w:sz w:val="24"/>
          <w:szCs w:val="28"/>
        </w:rPr>
        <w:t>.</w:t>
      </w:r>
      <w:r w:rsidR="00415FE6" w:rsidRPr="002F7501">
        <w:rPr>
          <w:rFonts w:ascii="Arial" w:hAnsi="Arial" w:cs="Arial"/>
          <w:sz w:val="24"/>
          <w:szCs w:val="28"/>
        </w:rPr>
        <w:t xml:space="preserve"> Now subnets A &amp; C have the same prefix length</w:t>
      </w:r>
      <w:r w:rsidR="001842C4" w:rsidRPr="002F7501">
        <w:rPr>
          <w:rFonts w:ascii="Arial" w:hAnsi="Arial" w:cs="Arial"/>
          <w:sz w:val="24"/>
          <w:szCs w:val="28"/>
        </w:rPr>
        <w:t xml:space="preserve"> </w:t>
      </w:r>
      <w:r w:rsidR="001842C4" w:rsidRPr="001E77D9">
        <w:rPr>
          <w:rFonts w:ascii="Arial" w:hAnsi="Arial" w:cs="Arial"/>
          <w:b/>
          <w:color w:val="000000" w:themeColor="text1"/>
          <w:sz w:val="24"/>
          <w:szCs w:val="28"/>
        </w:rPr>
        <w:t>/27</w:t>
      </w:r>
      <w:r w:rsidR="00415FE6" w:rsidRPr="002F7501">
        <w:rPr>
          <w:rFonts w:ascii="Arial" w:hAnsi="Arial" w:cs="Arial"/>
          <w:sz w:val="24"/>
          <w:szCs w:val="28"/>
        </w:rPr>
        <w:t xml:space="preserve">. </w:t>
      </w:r>
    </w:p>
    <w:p w14:paraId="35108423" w14:textId="77777777" w:rsidR="00097C2D" w:rsidRDefault="00097C2D" w:rsidP="00AF415B">
      <w:pPr>
        <w:pStyle w:val="ListParagraph"/>
        <w:spacing w:after="0" w:line="24" w:lineRule="atLeast"/>
        <w:ind w:left="643"/>
        <w:rPr>
          <w:rFonts w:ascii="Arial" w:hAnsi="Arial" w:cs="Arial"/>
          <w:sz w:val="24"/>
          <w:szCs w:val="28"/>
        </w:rPr>
      </w:pPr>
    </w:p>
    <w:p w14:paraId="4ECDAD28" w14:textId="46B737DA" w:rsidR="002F7501" w:rsidRDefault="0086512C" w:rsidP="00AF415B">
      <w:pPr>
        <w:pStyle w:val="ListParagraph"/>
        <w:spacing w:after="0" w:line="24" w:lineRule="atLeast"/>
        <w:ind w:left="643"/>
        <w:rPr>
          <w:rFonts w:ascii="Arial" w:hAnsi="Arial" w:cs="Arial"/>
          <w:color w:val="000000" w:themeColor="text1"/>
          <w:sz w:val="24"/>
          <w:szCs w:val="28"/>
        </w:rPr>
      </w:pPr>
      <w:r w:rsidRPr="002F7501">
        <w:rPr>
          <w:rFonts w:ascii="Arial" w:hAnsi="Arial" w:cs="Arial"/>
          <w:sz w:val="24"/>
          <w:szCs w:val="28"/>
        </w:rPr>
        <w:t>Going on the third</w:t>
      </w:r>
      <w:r w:rsidR="00415FE6" w:rsidRPr="002F7501">
        <w:rPr>
          <w:rFonts w:ascii="Arial" w:hAnsi="Arial" w:cs="Arial"/>
          <w:sz w:val="24"/>
          <w:szCs w:val="28"/>
        </w:rPr>
        <w:t xml:space="preserve"> largest host bit which is 3. My third network </w:t>
      </w:r>
      <w:r w:rsidR="00452DF7" w:rsidRPr="002F7501">
        <w:rPr>
          <w:rFonts w:ascii="Arial" w:hAnsi="Arial" w:cs="Arial"/>
          <w:sz w:val="24"/>
          <w:szCs w:val="28"/>
        </w:rPr>
        <w:t>Address has</w:t>
      </w:r>
      <w:r w:rsidRPr="002F7501">
        <w:rPr>
          <w:rFonts w:ascii="Arial" w:hAnsi="Arial" w:cs="Arial"/>
          <w:sz w:val="24"/>
          <w:szCs w:val="28"/>
        </w:rPr>
        <w:t xml:space="preserve"> 5 host bits</w:t>
      </w:r>
      <w:r w:rsidR="001842C4" w:rsidRPr="002F7501">
        <w:rPr>
          <w:rFonts w:ascii="Arial" w:hAnsi="Arial" w:cs="Arial"/>
          <w:sz w:val="24"/>
          <w:szCs w:val="28"/>
        </w:rPr>
        <w:t>,</w:t>
      </w:r>
      <w:r w:rsidR="00097C2D">
        <w:rPr>
          <w:rFonts w:ascii="Arial" w:hAnsi="Arial" w:cs="Arial"/>
          <w:sz w:val="24"/>
          <w:szCs w:val="28"/>
        </w:rPr>
        <w:t xml:space="preserve"> but I need</w:t>
      </w:r>
      <w:r w:rsidRPr="002F7501">
        <w:rPr>
          <w:rFonts w:ascii="Arial" w:hAnsi="Arial" w:cs="Arial"/>
          <w:sz w:val="24"/>
          <w:szCs w:val="28"/>
        </w:rPr>
        <w:t xml:space="preserve"> </w:t>
      </w:r>
      <w:r w:rsidR="0017452A" w:rsidRPr="002F7501">
        <w:rPr>
          <w:rFonts w:ascii="Arial" w:hAnsi="Arial" w:cs="Arial"/>
          <w:sz w:val="24"/>
          <w:szCs w:val="28"/>
        </w:rPr>
        <w:t>3 host bits so I borrow</w:t>
      </w:r>
      <w:r w:rsidR="00452DF7" w:rsidRPr="002F7501">
        <w:rPr>
          <w:rFonts w:ascii="Arial" w:hAnsi="Arial" w:cs="Arial"/>
          <w:sz w:val="24"/>
          <w:szCs w:val="28"/>
        </w:rPr>
        <w:t xml:space="preserve"> 2 more bits, leaving 3 bits </w:t>
      </w:r>
      <w:r w:rsidR="0017452A" w:rsidRPr="002F7501">
        <w:rPr>
          <w:rFonts w:ascii="Arial" w:hAnsi="Arial" w:cs="Arial"/>
          <w:sz w:val="24"/>
          <w:szCs w:val="28"/>
        </w:rPr>
        <w:t>in the host portion.</w:t>
      </w:r>
      <w:r w:rsidR="00452DF7" w:rsidRPr="002F7501">
        <w:rPr>
          <w:rFonts w:ascii="Arial" w:hAnsi="Arial" w:cs="Arial"/>
          <w:sz w:val="24"/>
          <w:szCs w:val="28"/>
        </w:rPr>
        <w:t xml:space="preserve"> Now we do further </w:t>
      </w:r>
      <w:r w:rsidR="004E3101" w:rsidRPr="002F7501">
        <w:rPr>
          <w:rFonts w:ascii="Arial" w:hAnsi="Arial" w:cs="Arial"/>
          <w:sz w:val="24"/>
          <w:szCs w:val="28"/>
        </w:rPr>
        <w:t>sub netting</w:t>
      </w:r>
      <w:r w:rsidR="00452DF7" w:rsidRPr="002F7501">
        <w:rPr>
          <w:rFonts w:ascii="Arial" w:hAnsi="Arial" w:cs="Arial"/>
          <w:sz w:val="24"/>
          <w:szCs w:val="28"/>
        </w:rPr>
        <w:t xml:space="preserve"> for subnet B to have less wastage. Doing that I </w:t>
      </w:r>
      <w:r w:rsidR="001E77D9">
        <w:rPr>
          <w:rFonts w:ascii="Arial" w:hAnsi="Arial" w:cs="Arial"/>
          <w:sz w:val="24"/>
          <w:szCs w:val="28"/>
        </w:rPr>
        <w:t>get four</w:t>
      </w:r>
      <w:r w:rsidR="00452DF7" w:rsidRPr="002F7501">
        <w:rPr>
          <w:rFonts w:ascii="Arial" w:hAnsi="Arial" w:cs="Arial"/>
          <w:sz w:val="24"/>
          <w:szCs w:val="28"/>
        </w:rPr>
        <w:t xml:space="preserve"> </w:t>
      </w:r>
      <w:r w:rsidR="002F7501" w:rsidRPr="002F7501">
        <w:rPr>
          <w:rFonts w:ascii="Arial" w:hAnsi="Arial" w:cs="Arial"/>
          <w:sz w:val="24"/>
          <w:szCs w:val="28"/>
        </w:rPr>
        <w:t>further</w:t>
      </w:r>
      <w:r w:rsidR="00452DF7" w:rsidRPr="002F7501">
        <w:rPr>
          <w:rFonts w:ascii="Arial" w:hAnsi="Arial" w:cs="Arial"/>
          <w:sz w:val="24"/>
          <w:szCs w:val="28"/>
        </w:rPr>
        <w:t xml:space="preserve"> subnets in my subnet </w:t>
      </w:r>
      <w:r w:rsidR="001842C4" w:rsidRPr="002F7501">
        <w:rPr>
          <w:rFonts w:ascii="Arial" w:hAnsi="Arial" w:cs="Arial"/>
          <w:sz w:val="24"/>
          <w:szCs w:val="28"/>
        </w:rPr>
        <w:t>B</w:t>
      </w:r>
      <w:r w:rsidR="007A5266">
        <w:rPr>
          <w:rFonts w:ascii="Arial" w:hAnsi="Arial" w:cs="Arial"/>
          <w:sz w:val="24"/>
          <w:szCs w:val="28"/>
        </w:rPr>
        <w:t xml:space="preserve"> that’s because I borrowed two more bits from the host portion which is (2^2 = 4), </w:t>
      </w:r>
      <w:r w:rsidR="001842C4" w:rsidRPr="002F7501">
        <w:rPr>
          <w:rFonts w:ascii="Arial" w:hAnsi="Arial" w:cs="Arial"/>
          <w:sz w:val="24"/>
          <w:szCs w:val="28"/>
        </w:rPr>
        <w:t xml:space="preserve">after this I allocate the first network address </w:t>
      </w:r>
      <w:r w:rsidR="00726A37">
        <w:rPr>
          <w:rFonts w:ascii="Arial" w:hAnsi="Arial" w:cs="Arial"/>
          <w:sz w:val="24"/>
          <w:szCs w:val="28"/>
        </w:rPr>
        <w:t xml:space="preserve">that was further sub netted in </w:t>
      </w:r>
      <w:r w:rsidR="001842C4" w:rsidRPr="002F7501">
        <w:rPr>
          <w:rFonts w:ascii="Arial" w:hAnsi="Arial" w:cs="Arial"/>
          <w:sz w:val="24"/>
          <w:szCs w:val="28"/>
        </w:rPr>
        <w:t xml:space="preserve">subnet B and check on my other Subnet D host bits, this again need 3 host bits so I allocate the second network address that was further </w:t>
      </w:r>
      <w:r w:rsidR="00F04B24" w:rsidRPr="002F7501">
        <w:rPr>
          <w:rFonts w:ascii="Arial" w:hAnsi="Arial" w:cs="Arial"/>
          <w:sz w:val="24"/>
          <w:szCs w:val="28"/>
        </w:rPr>
        <w:t>sub netted</w:t>
      </w:r>
      <w:r w:rsidR="001842C4" w:rsidRPr="002F7501">
        <w:rPr>
          <w:rFonts w:ascii="Arial" w:hAnsi="Arial" w:cs="Arial"/>
          <w:sz w:val="24"/>
          <w:szCs w:val="28"/>
        </w:rPr>
        <w:t xml:space="preserve"> in subnet B.</w:t>
      </w:r>
      <w:r w:rsidR="002F7501" w:rsidRPr="002F7501">
        <w:rPr>
          <w:rFonts w:ascii="Arial" w:hAnsi="Arial" w:cs="Arial"/>
          <w:sz w:val="24"/>
          <w:szCs w:val="28"/>
        </w:rPr>
        <w:t xml:space="preserve"> Now subnet B</w:t>
      </w:r>
      <w:r w:rsidR="002F7501">
        <w:rPr>
          <w:rFonts w:ascii="Arial" w:hAnsi="Arial" w:cs="Arial"/>
          <w:sz w:val="24"/>
          <w:szCs w:val="28"/>
        </w:rPr>
        <w:t xml:space="preserve"> </w:t>
      </w:r>
      <w:r w:rsidR="002F7501" w:rsidRPr="002F7501">
        <w:rPr>
          <w:rFonts w:ascii="Arial" w:hAnsi="Arial" w:cs="Arial"/>
          <w:sz w:val="24"/>
          <w:szCs w:val="28"/>
        </w:rPr>
        <w:t>&amp;</w:t>
      </w:r>
      <w:r w:rsidR="002F7501">
        <w:rPr>
          <w:rFonts w:ascii="Arial" w:hAnsi="Arial" w:cs="Arial"/>
          <w:sz w:val="24"/>
          <w:szCs w:val="28"/>
        </w:rPr>
        <w:t xml:space="preserve"> </w:t>
      </w:r>
      <w:r w:rsidR="002F7501" w:rsidRPr="002F7501">
        <w:rPr>
          <w:rFonts w:ascii="Arial" w:hAnsi="Arial" w:cs="Arial"/>
          <w:sz w:val="24"/>
          <w:szCs w:val="28"/>
        </w:rPr>
        <w:t xml:space="preserve">D has a new prefix length of </w:t>
      </w:r>
      <w:r w:rsidR="002F7501" w:rsidRPr="002F7501">
        <w:rPr>
          <w:rFonts w:ascii="Arial" w:hAnsi="Arial" w:cs="Arial"/>
          <w:b/>
          <w:color w:val="000000" w:themeColor="text1"/>
          <w:sz w:val="24"/>
          <w:szCs w:val="28"/>
        </w:rPr>
        <w:t>/29</w:t>
      </w:r>
      <w:r w:rsidR="002F7501">
        <w:rPr>
          <w:rFonts w:ascii="Arial" w:hAnsi="Arial" w:cs="Arial"/>
          <w:color w:val="000000" w:themeColor="text1"/>
          <w:sz w:val="24"/>
          <w:szCs w:val="28"/>
        </w:rPr>
        <w:t>.</w:t>
      </w:r>
    </w:p>
    <w:p w14:paraId="2604D3BF" w14:textId="77777777" w:rsidR="002F7501" w:rsidRDefault="002F7501" w:rsidP="00AF415B">
      <w:pPr>
        <w:pStyle w:val="ListParagraph"/>
        <w:spacing w:after="0" w:line="24" w:lineRule="atLeast"/>
        <w:ind w:left="643"/>
        <w:rPr>
          <w:rFonts w:ascii="Arial" w:hAnsi="Arial" w:cs="Arial"/>
          <w:color w:val="000000" w:themeColor="text1"/>
          <w:sz w:val="24"/>
          <w:szCs w:val="28"/>
        </w:rPr>
      </w:pPr>
    </w:p>
    <w:p w14:paraId="6A341FF6" w14:textId="793C4006" w:rsidR="001E77D9" w:rsidRDefault="001842C4" w:rsidP="00AF415B">
      <w:pPr>
        <w:pStyle w:val="ListParagraph"/>
        <w:spacing w:after="0" w:line="24" w:lineRule="atLeast"/>
        <w:ind w:left="643"/>
        <w:rPr>
          <w:rFonts w:ascii="Arial" w:hAnsi="Arial" w:cs="Arial"/>
          <w:b/>
          <w:sz w:val="24"/>
          <w:szCs w:val="28"/>
        </w:rPr>
      </w:pPr>
      <w:r w:rsidRPr="002F7501">
        <w:rPr>
          <w:rFonts w:ascii="Arial" w:hAnsi="Arial" w:cs="Arial"/>
          <w:sz w:val="24"/>
          <w:szCs w:val="28"/>
        </w:rPr>
        <w:t xml:space="preserve">The last subnet E needs 2 host bits so third network address that was </w:t>
      </w:r>
      <w:r w:rsidR="00F04B24" w:rsidRPr="002F7501">
        <w:rPr>
          <w:rFonts w:ascii="Arial" w:hAnsi="Arial" w:cs="Arial"/>
          <w:sz w:val="24"/>
          <w:szCs w:val="28"/>
        </w:rPr>
        <w:t>sub netted</w:t>
      </w:r>
      <w:r w:rsidRPr="002F7501">
        <w:rPr>
          <w:rFonts w:ascii="Arial" w:hAnsi="Arial" w:cs="Arial"/>
          <w:sz w:val="24"/>
          <w:szCs w:val="28"/>
        </w:rPr>
        <w:t xml:space="preserve"> in subnet B can be used and I </w:t>
      </w:r>
      <w:r w:rsidR="002F7501" w:rsidRPr="002F7501">
        <w:rPr>
          <w:rFonts w:ascii="Arial" w:hAnsi="Arial" w:cs="Arial"/>
          <w:sz w:val="24"/>
          <w:szCs w:val="28"/>
        </w:rPr>
        <w:t>borrow 1 more bit, leaving two host bits.</w:t>
      </w:r>
      <w:r w:rsidR="002F7501">
        <w:rPr>
          <w:rFonts w:ascii="Arial" w:hAnsi="Arial" w:cs="Arial"/>
          <w:sz w:val="24"/>
          <w:szCs w:val="28"/>
        </w:rPr>
        <w:t xml:space="preserve"> Now this again can be f</w:t>
      </w:r>
      <w:r w:rsidR="001E77D9">
        <w:rPr>
          <w:rFonts w:ascii="Arial" w:hAnsi="Arial" w:cs="Arial"/>
          <w:sz w:val="24"/>
          <w:szCs w:val="28"/>
        </w:rPr>
        <w:t xml:space="preserve">urther </w:t>
      </w:r>
      <w:r w:rsidR="00F04B24">
        <w:rPr>
          <w:rFonts w:ascii="Arial" w:hAnsi="Arial" w:cs="Arial"/>
          <w:sz w:val="24"/>
          <w:szCs w:val="28"/>
        </w:rPr>
        <w:t>sub netted</w:t>
      </w:r>
      <w:r w:rsidR="001E77D9">
        <w:rPr>
          <w:rFonts w:ascii="Arial" w:hAnsi="Arial" w:cs="Arial"/>
          <w:sz w:val="24"/>
          <w:szCs w:val="28"/>
        </w:rPr>
        <w:t xml:space="preserve"> and leading to two more subnets. So I allocate the first </w:t>
      </w:r>
      <w:r w:rsidR="00F04B24">
        <w:rPr>
          <w:rFonts w:ascii="Arial" w:hAnsi="Arial" w:cs="Arial"/>
          <w:sz w:val="24"/>
          <w:szCs w:val="28"/>
        </w:rPr>
        <w:t>sub netted</w:t>
      </w:r>
      <w:r w:rsidR="001E77D9">
        <w:rPr>
          <w:rFonts w:ascii="Arial" w:hAnsi="Arial" w:cs="Arial"/>
          <w:sz w:val="24"/>
          <w:szCs w:val="28"/>
        </w:rPr>
        <w:t xml:space="preserve"> address to Subnet E. This now has a new prefix length of </w:t>
      </w:r>
      <w:r w:rsidR="001E77D9" w:rsidRPr="001E77D9">
        <w:rPr>
          <w:rFonts w:ascii="Arial" w:hAnsi="Arial" w:cs="Arial"/>
          <w:b/>
          <w:sz w:val="24"/>
          <w:szCs w:val="28"/>
        </w:rPr>
        <w:t>/30</w:t>
      </w:r>
      <w:r w:rsidR="001E77D9">
        <w:rPr>
          <w:rFonts w:ascii="Arial" w:hAnsi="Arial" w:cs="Arial"/>
          <w:b/>
          <w:sz w:val="24"/>
          <w:szCs w:val="28"/>
        </w:rPr>
        <w:t>.</w:t>
      </w:r>
    </w:p>
    <w:p w14:paraId="52F00F59" w14:textId="5E89B6F3" w:rsidR="001E77D9" w:rsidRDefault="001E77D9" w:rsidP="00AF415B">
      <w:pPr>
        <w:pStyle w:val="ListParagraph"/>
        <w:spacing w:after="0" w:line="24" w:lineRule="atLeast"/>
        <w:ind w:left="643"/>
        <w:rPr>
          <w:rFonts w:ascii="Arial" w:hAnsi="Arial" w:cs="Arial"/>
          <w:b/>
          <w:sz w:val="24"/>
          <w:szCs w:val="28"/>
        </w:rPr>
      </w:pPr>
    </w:p>
    <w:p w14:paraId="2A4E80FE" w14:textId="393C30CF" w:rsidR="001E77D9" w:rsidRDefault="001E77D9" w:rsidP="00AF415B">
      <w:pPr>
        <w:pStyle w:val="ListParagraph"/>
        <w:spacing w:after="0" w:line="24" w:lineRule="atLeast"/>
        <w:ind w:left="643"/>
        <w:rPr>
          <w:rFonts w:ascii="Arial" w:hAnsi="Arial" w:cs="Arial"/>
          <w:b/>
          <w:sz w:val="24"/>
          <w:szCs w:val="28"/>
        </w:rPr>
      </w:pPr>
      <w:r>
        <w:rPr>
          <w:rFonts w:ascii="Arial" w:hAnsi="Arial" w:cs="Arial"/>
          <w:b/>
          <w:sz w:val="24"/>
          <w:szCs w:val="28"/>
        </w:rPr>
        <w:t xml:space="preserve">Calculating </w:t>
      </w:r>
      <w:r w:rsidR="00097C2D">
        <w:rPr>
          <w:rFonts w:ascii="Arial" w:hAnsi="Arial" w:cs="Arial"/>
          <w:b/>
          <w:sz w:val="24"/>
          <w:szCs w:val="28"/>
        </w:rPr>
        <w:t>h</w:t>
      </w:r>
      <w:r>
        <w:rPr>
          <w:rFonts w:ascii="Arial" w:hAnsi="Arial" w:cs="Arial"/>
          <w:b/>
          <w:sz w:val="24"/>
          <w:szCs w:val="28"/>
        </w:rPr>
        <w:t>ow many IP addresses has been wasted gives me:</w:t>
      </w:r>
    </w:p>
    <w:p w14:paraId="34559781" w14:textId="77777777" w:rsidR="001E77D9" w:rsidRDefault="001E77D9" w:rsidP="00AF415B">
      <w:pPr>
        <w:pStyle w:val="ListParagraph"/>
        <w:spacing w:after="0" w:line="24" w:lineRule="atLeast"/>
        <w:ind w:left="643"/>
        <w:rPr>
          <w:rFonts w:ascii="Arial" w:hAnsi="Arial" w:cs="Arial"/>
          <w:b/>
          <w:sz w:val="24"/>
          <w:szCs w:val="28"/>
        </w:rPr>
      </w:pPr>
    </w:p>
    <w:p w14:paraId="041C4E94" w14:textId="67EC57C5" w:rsidR="001E77D9" w:rsidRDefault="001E77D9" w:rsidP="00AF415B">
      <w:pPr>
        <w:pStyle w:val="ListParagraph"/>
        <w:numPr>
          <w:ilvl w:val="0"/>
          <w:numId w:val="14"/>
        </w:numPr>
        <w:spacing w:after="0" w:line="24" w:lineRule="atLeast"/>
        <w:rPr>
          <w:rFonts w:ascii="Arial" w:hAnsi="Arial" w:cs="Arial"/>
          <w:b/>
          <w:sz w:val="24"/>
          <w:szCs w:val="28"/>
        </w:rPr>
      </w:pPr>
      <w:r>
        <w:rPr>
          <w:rFonts w:ascii="Arial" w:hAnsi="Arial" w:cs="Arial"/>
          <w:b/>
          <w:sz w:val="24"/>
          <w:szCs w:val="28"/>
        </w:rPr>
        <w:t xml:space="preserve">Total unused addresses for Subnet A and C </w:t>
      </w:r>
      <w:r w:rsidRPr="001E77D9">
        <w:rPr>
          <w:rFonts w:ascii="Arial" w:hAnsi="Arial" w:cs="Arial"/>
          <w:sz w:val="24"/>
          <w:szCs w:val="28"/>
        </w:rPr>
        <w:t>: (30-19)+(30-16) = 25</w:t>
      </w:r>
    </w:p>
    <w:p w14:paraId="39D58DC2" w14:textId="178BA219" w:rsidR="001E77D9" w:rsidRPr="001E77D9" w:rsidRDefault="001E77D9" w:rsidP="00AF415B">
      <w:pPr>
        <w:pStyle w:val="ListParagraph"/>
        <w:numPr>
          <w:ilvl w:val="0"/>
          <w:numId w:val="14"/>
        </w:numPr>
        <w:spacing w:after="0" w:line="24" w:lineRule="atLeast"/>
        <w:rPr>
          <w:rFonts w:ascii="Arial" w:hAnsi="Arial" w:cs="Arial"/>
          <w:b/>
          <w:sz w:val="24"/>
          <w:szCs w:val="28"/>
        </w:rPr>
      </w:pPr>
      <w:r>
        <w:rPr>
          <w:rFonts w:ascii="Arial" w:hAnsi="Arial" w:cs="Arial"/>
          <w:b/>
          <w:sz w:val="24"/>
          <w:szCs w:val="28"/>
        </w:rPr>
        <w:t xml:space="preserve">Total unused addresses for Subnet B and D : </w:t>
      </w:r>
      <w:r w:rsidR="002742FC">
        <w:rPr>
          <w:rFonts w:ascii="Arial" w:hAnsi="Arial" w:cs="Arial"/>
          <w:sz w:val="24"/>
          <w:szCs w:val="28"/>
        </w:rPr>
        <w:t>(6-5)+(6-3) = 4</w:t>
      </w:r>
    </w:p>
    <w:p w14:paraId="6CC6DC02" w14:textId="14F842E3" w:rsidR="00A0637C" w:rsidRPr="00A0637C" w:rsidRDefault="001E77D9" w:rsidP="00AF415B">
      <w:pPr>
        <w:pStyle w:val="ListParagraph"/>
        <w:numPr>
          <w:ilvl w:val="0"/>
          <w:numId w:val="14"/>
        </w:numPr>
        <w:spacing w:after="0" w:line="24" w:lineRule="atLeast"/>
        <w:rPr>
          <w:rFonts w:ascii="Arial" w:hAnsi="Arial" w:cs="Arial"/>
          <w:b/>
          <w:sz w:val="24"/>
          <w:szCs w:val="28"/>
        </w:rPr>
      </w:pPr>
      <w:r>
        <w:rPr>
          <w:rFonts w:ascii="Arial" w:hAnsi="Arial" w:cs="Arial"/>
          <w:b/>
          <w:sz w:val="24"/>
          <w:szCs w:val="28"/>
        </w:rPr>
        <w:t xml:space="preserve">Total unused addresses for </w:t>
      </w:r>
      <w:r w:rsidR="00A0637C">
        <w:rPr>
          <w:rFonts w:ascii="Arial" w:hAnsi="Arial" w:cs="Arial"/>
          <w:b/>
          <w:sz w:val="24"/>
          <w:szCs w:val="28"/>
        </w:rPr>
        <w:t xml:space="preserve">Subnet E : </w:t>
      </w:r>
      <w:r w:rsidR="007A5266">
        <w:rPr>
          <w:rFonts w:ascii="Arial" w:hAnsi="Arial" w:cs="Arial"/>
          <w:sz w:val="24"/>
          <w:szCs w:val="28"/>
        </w:rPr>
        <w:t>(2-2) = 0</w:t>
      </w:r>
    </w:p>
    <w:p w14:paraId="272A94CC" w14:textId="0374FE07" w:rsidR="00A0637C" w:rsidRPr="00A0637C" w:rsidRDefault="00A0637C" w:rsidP="00AF415B">
      <w:pPr>
        <w:spacing w:after="0" w:line="24" w:lineRule="atLeast"/>
        <w:rPr>
          <w:rFonts w:ascii="Arial" w:hAnsi="Arial" w:cs="Arial"/>
          <w:b/>
          <w:sz w:val="24"/>
          <w:szCs w:val="28"/>
        </w:rPr>
      </w:pPr>
    </w:p>
    <w:p w14:paraId="30E74203" w14:textId="4330F83D" w:rsidR="00A0637C" w:rsidRPr="00A0637C" w:rsidRDefault="00A0637C" w:rsidP="00AF415B">
      <w:pPr>
        <w:pStyle w:val="ListParagraph"/>
        <w:numPr>
          <w:ilvl w:val="0"/>
          <w:numId w:val="15"/>
        </w:numPr>
        <w:spacing w:after="0" w:line="24" w:lineRule="atLeast"/>
        <w:rPr>
          <w:rFonts w:ascii="Arial" w:hAnsi="Arial" w:cs="Arial"/>
          <w:b/>
          <w:color w:val="000000" w:themeColor="text1"/>
          <w:sz w:val="24"/>
          <w:szCs w:val="28"/>
        </w:rPr>
      </w:pPr>
      <w:r>
        <w:rPr>
          <w:rFonts w:ascii="Arial" w:hAnsi="Arial" w:cs="Arial"/>
          <w:b/>
          <w:color w:val="000000" w:themeColor="text1"/>
          <w:sz w:val="24"/>
          <w:szCs w:val="28"/>
        </w:rPr>
        <w:t xml:space="preserve">This gives a total of : </w:t>
      </w:r>
      <w:r w:rsidR="002742FC">
        <w:rPr>
          <w:rFonts w:ascii="Arial" w:hAnsi="Arial" w:cs="Arial"/>
          <w:color w:val="000000" w:themeColor="text1"/>
          <w:sz w:val="24"/>
          <w:szCs w:val="28"/>
        </w:rPr>
        <w:t>25+4</w:t>
      </w:r>
      <w:r w:rsidRPr="00A0637C">
        <w:rPr>
          <w:rFonts w:ascii="Arial" w:hAnsi="Arial" w:cs="Arial"/>
          <w:color w:val="000000" w:themeColor="text1"/>
          <w:sz w:val="24"/>
          <w:szCs w:val="28"/>
        </w:rPr>
        <w:t>+2</w:t>
      </w:r>
      <w:r w:rsidR="002742FC">
        <w:rPr>
          <w:rFonts w:ascii="Arial" w:hAnsi="Arial" w:cs="Arial"/>
          <w:color w:val="000000" w:themeColor="text1"/>
          <w:sz w:val="24"/>
          <w:szCs w:val="28"/>
        </w:rPr>
        <w:t xml:space="preserve"> = 31</w:t>
      </w:r>
      <w:r>
        <w:rPr>
          <w:rFonts w:ascii="Arial" w:hAnsi="Arial" w:cs="Arial"/>
          <w:color w:val="000000" w:themeColor="text1"/>
          <w:sz w:val="24"/>
          <w:szCs w:val="28"/>
        </w:rPr>
        <w:t xml:space="preserve"> unused addresses</w:t>
      </w:r>
    </w:p>
    <w:p w14:paraId="7323E766" w14:textId="77777777" w:rsidR="00054C69" w:rsidRDefault="00054C69" w:rsidP="00AF415B">
      <w:pPr>
        <w:spacing w:after="0" w:line="24" w:lineRule="atLeast"/>
        <w:rPr>
          <w:rFonts w:ascii="Arial" w:hAnsi="Arial" w:cs="Arial"/>
          <w:b/>
          <w:color w:val="000000" w:themeColor="text1"/>
          <w:sz w:val="24"/>
          <w:szCs w:val="28"/>
        </w:rPr>
      </w:pPr>
    </w:p>
    <w:p w14:paraId="4BC936F3" w14:textId="68DB0EFD" w:rsidR="00A0637C" w:rsidRPr="00054C69" w:rsidRDefault="00054C69" w:rsidP="00AF415B">
      <w:pPr>
        <w:spacing w:after="0" w:line="24" w:lineRule="atLeast"/>
        <w:rPr>
          <w:rFonts w:ascii="Arial" w:hAnsi="Arial" w:cs="Arial"/>
          <w:color w:val="000000" w:themeColor="text1"/>
          <w:sz w:val="24"/>
          <w:szCs w:val="28"/>
        </w:rPr>
      </w:pPr>
      <w:r w:rsidRPr="00054C69">
        <w:rPr>
          <w:rFonts w:ascii="Arial" w:hAnsi="Arial" w:cs="Arial"/>
          <w:color w:val="000000" w:themeColor="text1"/>
          <w:sz w:val="24"/>
          <w:szCs w:val="28"/>
        </w:rPr>
        <w:t>I used the first IP address in my range to do further VLSM my other IP address would also follow the same method which would lead to more space.</w:t>
      </w:r>
      <w:r w:rsidR="00A0637C">
        <w:rPr>
          <w:rFonts w:ascii="Arial" w:hAnsi="Arial" w:cs="Arial"/>
          <w:b/>
          <w:color w:val="000000" w:themeColor="text1"/>
          <w:sz w:val="24"/>
          <w:szCs w:val="28"/>
        </w:rPr>
        <w:t xml:space="preserve">          </w:t>
      </w:r>
    </w:p>
    <w:p w14:paraId="299B9A40" w14:textId="2EC8D969" w:rsidR="00180E11" w:rsidRDefault="00A0637C" w:rsidP="00AF415B">
      <w:pPr>
        <w:spacing w:line="24" w:lineRule="atLeast"/>
        <w:rPr>
          <w:rFonts w:ascii="Arial" w:hAnsi="Arial" w:cs="Arial"/>
          <w:color w:val="000000" w:themeColor="text1"/>
          <w:sz w:val="24"/>
          <w:szCs w:val="28"/>
        </w:rPr>
      </w:pPr>
      <w:r>
        <w:rPr>
          <w:rFonts w:ascii="Arial" w:hAnsi="Arial" w:cs="Arial"/>
          <w:color w:val="000000" w:themeColor="text1"/>
          <w:sz w:val="24"/>
          <w:szCs w:val="28"/>
        </w:rPr>
        <w:t xml:space="preserve">This method is much more efficient than Fixed Length method since we had less wastage of IP addresses and further </w:t>
      </w:r>
      <w:r w:rsidR="00F04B24">
        <w:rPr>
          <w:rFonts w:ascii="Arial" w:hAnsi="Arial" w:cs="Arial"/>
          <w:color w:val="000000" w:themeColor="text1"/>
          <w:sz w:val="24"/>
          <w:szCs w:val="28"/>
        </w:rPr>
        <w:t>sub netted</w:t>
      </w:r>
      <w:r>
        <w:rPr>
          <w:rFonts w:ascii="Arial" w:hAnsi="Arial" w:cs="Arial"/>
          <w:color w:val="000000" w:themeColor="text1"/>
          <w:sz w:val="24"/>
          <w:szCs w:val="28"/>
        </w:rPr>
        <w:t xml:space="preserve"> addresses that weren’t used are free for future expansion. </w:t>
      </w:r>
    </w:p>
    <w:p w14:paraId="26756EB2" w14:textId="0D9186A8" w:rsidR="001562C1" w:rsidRDefault="001562C1">
      <w:pPr>
        <w:rPr>
          <w:rFonts w:ascii="Arial" w:hAnsi="Arial" w:cs="Arial"/>
          <w:color w:val="000000" w:themeColor="text1"/>
          <w:sz w:val="24"/>
          <w:szCs w:val="28"/>
        </w:rPr>
      </w:pPr>
    </w:p>
    <w:p w14:paraId="22E782AC" w14:textId="77777777" w:rsidR="00E66FC7" w:rsidRDefault="00E66FC7">
      <w:pPr>
        <w:rPr>
          <w:rFonts w:ascii="Arial" w:hAnsi="Arial" w:cs="Arial"/>
          <w:color w:val="000000" w:themeColor="text1"/>
          <w:sz w:val="24"/>
          <w:szCs w:val="28"/>
        </w:rPr>
      </w:pPr>
    </w:p>
    <w:p w14:paraId="4B566338" w14:textId="4C292F44" w:rsidR="001562C1" w:rsidRDefault="001562C1">
      <w:pPr>
        <w:rPr>
          <w:rFonts w:ascii="Arial" w:hAnsi="Arial" w:cs="Arial"/>
          <w:color w:val="000000" w:themeColor="text1"/>
          <w:sz w:val="24"/>
          <w:szCs w:val="28"/>
        </w:rPr>
      </w:pPr>
    </w:p>
    <w:p w14:paraId="63071EF7" w14:textId="08BFD606" w:rsidR="001562C1" w:rsidRDefault="001562C1">
      <w:pPr>
        <w:rPr>
          <w:rFonts w:ascii="Arial" w:hAnsi="Arial" w:cs="Arial"/>
          <w:color w:val="000000" w:themeColor="text1"/>
          <w:sz w:val="24"/>
          <w:szCs w:val="28"/>
        </w:rPr>
      </w:pPr>
    </w:p>
    <w:p w14:paraId="428262E5" w14:textId="1F18C64E" w:rsidR="009E0CAD" w:rsidRDefault="009E0CAD">
      <w:pPr>
        <w:rPr>
          <w:rFonts w:ascii="Arial" w:hAnsi="Arial" w:cs="Arial"/>
          <w:color w:val="000000" w:themeColor="text1"/>
          <w:sz w:val="24"/>
          <w:szCs w:val="28"/>
        </w:rPr>
      </w:pPr>
    </w:p>
    <w:p w14:paraId="147C7362" w14:textId="0563304D" w:rsidR="009E0CAD" w:rsidRDefault="009E0CAD">
      <w:pPr>
        <w:rPr>
          <w:rFonts w:ascii="Arial" w:hAnsi="Arial" w:cs="Arial"/>
          <w:color w:val="000000" w:themeColor="text1"/>
          <w:sz w:val="24"/>
          <w:szCs w:val="28"/>
        </w:rPr>
      </w:pPr>
    </w:p>
    <w:p w14:paraId="4940A834" w14:textId="5081AF80" w:rsidR="009E0CAD" w:rsidRDefault="009E0CAD">
      <w:pPr>
        <w:rPr>
          <w:rFonts w:ascii="Arial" w:hAnsi="Arial" w:cs="Arial"/>
          <w:color w:val="000000" w:themeColor="text1"/>
          <w:sz w:val="24"/>
          <w:szCs w:val="28"/>
        </w:rPr>
      </w:pPr>
    </w:p>
    <w:p w14:paraId="521275D9" w14:textId="14F77A51" w:rsidR="00FD2C26" w:rsidRDefault="00FD2C26">
      <w:pPr>
        <w:rPr>
          <w:rFonts w:ascii="Arial" w:hAnsi="Arial" w:cs="Arial"/>
          <w:color w:val="000000" w:themeColor="text1"/>
          <w:sz w:val="24"/>
          <w:szCs w:val="28"/>
        </w:rPr>
      </w:pPr>
    </w:p>
    <w:p w14:paraId="482939EF" w14:textId="77777777" w:rsidR="001562C1" w:rsidRPr="00A0637C" w:rsidRDefault="001562C1">
      <w:pPr>
        <w:rPr>
          <w:rFonts w:ascii="Arial" w:hAnsi="Arial" w:cs="Arial"/>
          <w:color w:val="000000" w:themeColor="text1"/>
          <w:sz w:val="24"/>
          <w:szCs w:val="28"/>
        </w:rPr>
      </w:pPr>
    </w:p>
    <w:p w14:paraId="45116A11" w14:textId="2CDCAA6C" w:rsidR="00746A23" w:rsidRPr="00E66FC7" w:rsidRDefault="00E66FC7" w:rsidP="003C22A7">
      <w:pPr>
        <w:spacing w:after="0" w:line="240" w:lineRule="auto"/>
        <w:rPr>
          <w:rFonts w:ascii="Arial" w:hAnsi="Arial" w:cs="Arial"/>
          <w:b/>
          <w:sz w:val="28"/>
          <w:szCs w:val="28"/>
          <w:u w:val="single"/>
        </w:rPr>
      </w:pPr>
      <w:r w:rsidRPr="00E66FC7">
        <w:rPr>
          <w:rFonts w:ascii="Arial" w:hAnsi="Arial" w:cs="Arial"/>
          <w:b/>
          <w:sz w:val="28"/>
          <w:szCs w:val="28"/>
          <w:u w:val="single"/>
        </w:rPr>
        <w:lastRenderedPageBreak/>
        <w:t>PART (</w:t>
      </w:r>
      <w:r w:rsidR="007C690A" w:rsidRPr="00E66FC7">
        <w:rPr>
          <w:rFonts w:ascii="Arial" w:hAnsi="Arial" w:cs="Arial"/>
          <w:b/>
          <w:sz w:val="28"/>
          <w:szCs w:val="28"/>
          <w:u w:val="single"/>
        </w:rPr>
        <w:t>3</w:t>
      </w:r>
      <w:r w:rsidRPr="00E66FC7">
        <w:rPr>
          <w:rFonts w:ascii="Arial" w:hAnsi="Arial" w:cs="Arial"/>
          <w:b/>
          <w:sz w:val="28"/>
          <w:szCs w:val="28"/>
          <w:u w:val="single"/>
        </w:rPr>
        <w:t>) -</w:t>
      </w:r>
      <w:r w:rsidR="007C690A" w:rsidRPr="00E66FC7">
        <w:rPr>
          <w:rFonts w:ascii="Arial" w:hAnsi="Arial" w:cs="Arial"/>
          <w:b/>
          <w:sz w:val="28"/>
          <w:szCs w:val="28"/>
          <w:u w:val="single"/>
        </w:rPr>
        <w:t xml:space="preserve"> Application layer services</w:t>
      </w:r>
    </w:p>
    <w:p w14:paraId="3956C3E4" w14:textId="50A5CDA8" w:rsidR="00746A23" w:rsidRDefault="00746A23" w:rsidP="003C22A7">
      <w:pPr>
        <w:spacing w:after="0" w:line="240" w:lineRule="auto"/>
        <w:rPr>
          <w:rFonts w:ascii="Arial" w:hAnsi="Arial" w:cs="Arial"/>
          <w:b/>
          <w:sz w:val="28"/>
          <w:szCs w:val="28"/>
        </w:rPr>
      </w:pPr>
    </w:p>
    <w:p w14:paraId="03CF8472" w14:textId="77777777" w:rsidR="00746A23" w:rsidRPr="00746A23" w:rsidRDefault="00746A23" w:rsidP="003C22A7">
      <w:pPr>
        <w:spacing w:after="0" w:line="240" w:lineRule="auto"/>
        <w:rPr>
          <w:rFonts w:ascii="Arial" w:hAnsi="Arial" w:cs="Arial"/>
          <w:b/>
          <w:sz w:val="28"/>
          <w:szCs w:val="28"/>
        </w:rPr>
      </w:pPr>
    </w:p>
    <w:p w14:paraId="6A968BDD" w14:textId="787DDE1C" w:rsidR="000621E6" w:rsidRPr="0058454B" w:rsidRDefault="00746A23" w:rsidP="00080041">
      <w:pPr>
        <w:pStyle w:val="ListParagraph"/>
        <w:numPr>
          <w:ilvl w:val="0"/>
          <w:numId w:val="12"/>
        </w:numPr>
        <w:spacing w:after="0" w:line="240" w:lineRule="auto"/>
        <w:rPr>
          <w:rFonts w:ascii="Arial" w:hAnsi="Arial" w:cs="Arial"/>
          <w:sz w:val="24"/>
          <w:szCs w:val="24"/>
        </w:rPr>
      </w:pPr>
      <w:r w:rsidRPr="00CD345E">
        <w:rPr>
          <w:rFonts w:ascii="Arial" w:hAnsi="Arial" w:cs="Arial"/>
          <w:b/>
          <w:color w:val="FF0000"/>
          <w:sz w:val="24"/>
          <w:szCs w:val="24"/>
        </w:rPr>
        <w:t>POP</w:t>
      </w:r>
      <w:r w:rsidRPr="00746A23">
        <w:rPr>
          <w:rFonts w:ascii="Arial" w:hAnsi="Arial" w:cs="Arial"/>
          <w:sz w:val="24"/>
          <w:szCs w:val="24"/>
        </w:rPr>
        <w:t xml:space="preserve"> is (</w:t>
      </w:r>
      <w:r w:rsidRPr="00746A23">
        <w:rPr>
          <w:rFonts w:ascii="Arial" w:hAnsi="Arial" w:cs="Arial"/>
          <w:bCs/>
          <w:color w:val="222222"/>
          <w:shd w:val="clear" w:color="auto" w:fill="FFFFFF"/>
        </w:rPr>
        <w:t>Post Office Protocol)</w:t>
      </w:r>
      <w:r w:rsidRPr="000621E6">
        <w:rPr>
          <w:rFonts w:ascii="Arial" w:hAnsi="Arial" w:cs="Arial"/>
          <w:bCs/>
          <w:color w:val="222222"/>
          <w:shd w:val="clear" w:color="auto" w:fill="FFFFFF"/>
        </w:rPr>
        <w:t xml:space="preserve"> </w:t>
      </w:r>
    </w:p>
    <w:p w14:paraId="0FBEBFBA" w14:textId="77777777" w:rsidR="0058454B" w:rsidRPr="00CD345E" w:rsidRDefault="0058454B" w:rsidP="0058454B">
      <w:pPr>
        <w:pStyle w:val="ListParagraph"/>
        <w:spacing w:after="0" w:line="240" w:lineRule="auto"/>
        <w:ind w:left="360"/>
        <w:rPr>
          <w:rFonts w:ascii="Arial" w:hAnsi="Arial" w:cs="Arial"/>
          <w:sz w:val="24"/>
          <w:szCs w:val="24"/>
        </w:rPr>
      </w:pPr>
    </w:p>
    <w:p w14:paraId="66082419" w14:textId="77777777" w:rsidR="00DC12A3" w:rsidRPr="0026098A" w:rsidRDefault="00DC12A3" w:rsidP="00DC12A3">
      <w:pPr>
        <w:spacing w:after="0" w:line="240" w:lineRule="auto"/>
        <w:rPr>
          <w:rFonts w:ascii="Arial" w:eastAsia="Times New Roman" w:hAnsi="Arial" w:cs="Arial"/>
          <w:color w:val="000000" w:themeColor="text1"/>
          <w:sz w:val="24"/>
          <w:szCs w:val="23"/>
          <w:lang w:eastAsia="en-GB"/>
        </w:rPr>
      </w:pPr>
      <w:r w:rsidRPr="0026098A">
        <w:rPr>
          <w:rFonts w:ascii="Arial" w:eastAsia="Times New Roman" w:hAnsi="Arial" w:cs="Arial"/>
          <w:color w:val="000000" w:themeColor="text1"/>
          <w:spacing w:val="5"/>
          <w:sz w:val="24"/>
          <w:szCs w:val="23"/>
          <w:shd w:val="clear" w:color="auto" w:fill="FFFFFF"/>
          <w:lang w:eastAsia="en-GB"/>
        </w:rPr>
        <w:t>POP is an application layer protocol in the Open Systems Interconnection (OSI) model. It’s a most repeatedly used protocol and its intent is to allow a user’s workstation to access mail form a mailbox server.</w:t>
      </w:r>
    </w:p>
    <w:p w14:paraId="615DB383" w14:textId="77777777" w:rsidR="00DC12A3" w:rsidRPr="0026098A" w:rsidRDefault="00DC12A3" w:rsidP="00DC12A3">
      <w:pPr>
        <w:shd w:val="clear" w:color="auto" w:fill="FFFFFF"/>
        <w:spacing w:after="0" w:line="240" w:lineRule="auto"/>
        <w:rPr>
          <w:rFonts w:ascii="Arial" w:eastAsia="Times New Roman" w:hAnsi="Arial" w:cs="Arial"/>
          <w:color w:val="000000" w:themeColor="text1"/>
          <w:spacing w:val="5"/>
          <w:sz w:val="24"/>
          <w:szCs w:val="23"/>
          <w:lang w:eastAsia="en-GB"/>
        </w:rPr>
      </w:pPr>
      <w:r w:rsidRPr="0026098A">
        <w:rPr>
          <w:rFonts w:ascii="Arial" w:eastAsia="Times New Roman" w:hAnsi="Arial" w:cs="Arial"/>
          <w:color w:val="000000" w:themeColor="text1"/>
          <w:spacing w:val="5"/>
          <w:sz w:val="24"/>
          <w:szCs w:val="23"/>
          <w:lang w:eastAsia="en-GB"/>
        </w:rPr>
        <w:t>For instance thinking of your device and remote server speaking </w:t>
      </w:r>
      <w:r w:rsidRPr="0026098A">
        <w:rPr>
          <w:rFonts w:ascii="Arial" w:eastAsia="Times New Roman" w:hAnsi="Arial" w:cs="Arial"/>
          <w:bCs/>
          <w:color w:val="000000" w:themeColor="text1"/>
          <w:spacing w:val="5"/>
          <w:sz w:val="24"/>
          <w:szCs w:val="23"/>
          <w:lang w:eastAsia="en-GB"/>
        </w:rPr>
        <w:t>coming back</w:t>
      </w:r>
      <w:r w:rsidRPr="0026098A">
        <w:rPr>
          <w:rFonts w:ascii="Arial" w:eastAsia="Times New Roman" w:hAnsi="Arial" w:cs="Arial"/>
          <w:color w:val="000000" w:themeColor="text1"/>
          <w:spacing w:val="5"/>
          <w:sz w:val="24"/>
          <w:szCs w:val="23"/>
          <w:lang w:eastAsia="en-GB"/>
        </w:rPr>
        <w:t> language </w:t>
      </w:r>
      <w:r w:rsidRPr="0026098A">
        <w:rPr>
          <w:rFonts w:ascii="Arial" w:eastAsia="Times New Roman" w:hAnsi="Arial" w:cs="Arial"/>
          <w:bCs/>
          <w:color w:val="000000" w:themeColor="text1"/>
          <w:spacing w:val="5"/>
          <w:sz w:val="24"/>
          <w:szCs w:val="23"/>
          <w:lang w:eastAsia="en-GB"/>
        </w:rPr>
        <w:t>so that they</w:t>
      </w:r>
      <w:r w:rsidRPr="0026098A">
        <w:rPr>
          <w:rFonts w:ascii="Arial" w:eastAsia="Times New Roman" w:hAnsi="Arial" w:cs="Arial"/>
          <w:color w:val="000000" w:themeColor="text1"/>
          <w:spacing w:val="5"/>
          <w:sz w:val="24"/>
          <w:szCs w:val="23"/>
          <w:lang w:eastAsia="en-GB"/>
        </w:rPr>
        <w:t> </w:t>
      </w:r>
      <w:r w:rsidRPr="0026098A">
        <w:rPr>
          <w:rFonts w:ascii="Arial" w:eastAsia="Times New Roman" w:hAnsi="Arial" w:cs="Arial"/>
          <w:bCs/>
          <w:color w:val="000000" w:themeColor="text1"/>
          <w:spacing w:val="5"/>
          <w:sz w:val="24"/>
          <w:szCs w:val="23"/>
          <w:lang w:eastAsia="en-GB"/>
        </w:rPr>
        <w:t>will</w:t>
      </w:r>
      <w:r w:rsidRPr="0026098A">
        <w:rPr>
          <w:rFonts w:ascii="Arial" w:eastAsia="Times New Roman" w:hAnsi="Arial" w:cs="Arial"/>
          <w:color w:val="000000" w:themeColor="text1"/>
          <w:spacing w:val="5"/>
          <w:sz w:val="24"/>
          <w:szCs w:val="23"/>
          <w:lang w:eastAsia="en-GB"/>
        </w:rPr>
        <w:t> discuss </w:t>
      </w:r>
      <w:r w:rsidRPr="0026098A">
        <w:rPr>
          <w:rFonts w:ascii="Arial" w:eastAsia="Times New Roman" w:hAnsi="Arial" w:cs="Arial"/>
          <w:bCs/>
          <w:color w:val="000000" w:themeColor="text1"/>
          <w:spacing w:val="5"/>
          <w:sz w:val="24"/>
          <w:szCs w:val="23"/>
          <w:lang w:eastAsia="en-GB"/>
        </w:rPr>
        <w:t>the way to</w:t>
      </w:r>
      <w:r w:rsidRPr="0026098A">
        <w:rPr>
          <w:rFonts w:ascii="Arial" w:eastAsia="Times New Roman" w:hAnsi="Arial" w:cs="Arial"/>
          <w:color w:val="000000" w:themeColor="text1"/>
          <w:spacing w:val="5"/>
          <w:sz w:val="24"/>
          <w:szCs w:val="23"/>
          <w:lang w:eastAsia="en-GB"/>
        </w:rPr>
        <w:t> get your mail to you.</w:t>
      </w:r>
    </w:p>
    <w:p w14:paraId="13381288" w14:textId="2FF6826D" w:rsidR="00002B5F" w:rsidRDefault="00DC12A3" w:rsidP="00002B5F">
      <w:pPr>
        <w:spacing w:after="0" w:line="240" w:lineRule="auto"/>
        <w:rPr>
          <w:rFonts w:ascii="Arial" w:eastAsia="Times New Roman" w:hAnsi="Arial" w:cs="Arial"/>
          <w:color w:val="000000" w:themeColor="text1"/>
          <w:sz w:val="24"/>
          <w:szCs w:val="23"/>
          <w:lang w:eastAsia="en-GB"/>
        </w:rPr>
      </w:pPr>
      <w:r w:rsidRPr="0026098A">
        <w:rPr>
          <w:rFonts w:ascii="Arial" w:eastAsia="Times New Roman" w:hAnsi="Arial" w:cs="Arial"/>
          <w:color w:val="000000" w:themeColor="text1"/>
          <w:spacing w:val="5"/>
          <w:sz w:val="24"/>
          <w:szCs w:val="23"/>
          <w:shd w:val="clear" w:color="auto" w:fill="FFFFFF"/>
          <w:lang w:eastAsia="en-GB"/>
        </w:rPr>
        <w:t xml:space="preserve">To do this it needs a TCP/IP connection which is Simple Mail Transfer Protocol part (SMTP) part of TCP. Port 110 is related to POP but SSL/TLS was used to add security to POP which is encryption as a layer underneath the existing protocol, so this implicit SSL/TLS encrypted POP uses Port 995. According to </w:t>
      </w:r>
      <w:r w:rsidRPr="0026098A">
        <w:rPr>
          <w:rFonts w:ascii="Arial" w:eastAsia="Times New Roman" w:hAnsi="Arial" w:cs="Arial"/>
          <w:i/>
          <w:color w:val="000000" w:themeColor="text1"/>
          <w:spacing w:val="5"/>
          <w:szCs w:val="23"/>
          <w:shd w:val="clear" w:color="auto" w:fill="FFFFFF"/>
          <w:lang w:eastAsia="en-GB"/>
        </w:rPr>
        <w:t>RFC-821[3],</w:t>
      </w:r>
      <w:r w:rsidRPr="0026098A">
        <w:rPr>
          <w:rFonts w:ascii="Arial" w:eastAsia="Times New Roman" w:hAnsi="Arial" w:cs="Arial"/>
          <w:color w:val="000000" w:themeColor="text1"/>
          <w:spacing w:val="5"/>
          <w:szCs w:val="23"/>
          <w:shd w:val="clear" w:color="auto" w:fill="FFFFFF"/>
          <w:lang w:eastAsia="en-GB"/>
        </w:rPr>
        <w:t xml:space="preserve"> </w:t>
      </w:r>
      <w:r w:rsidR="00002B5F">
        <w:rPr>
          <w:rFonts w:ascii="Arial" w:eastAsia="Times New Roman" w:hAnsi="Arial" w:cs="Arial"/>
          <w:color w:val="000000" w:themeColor="text1"/>
          <w:spacing w:val="5"/>
          <w:szCs w:val="23"/>
          <w:shd w:val="clear" w:color="auto" w:fill="FFFFFF"/>
          <w:lang w:eastAsia="en-GB"/>
        </w:rPr>
        <w:t>“</w:t>
      </w:r>
      <w:r w:rsidR="00002B5F">
        <w:rPr>
          <w:rFonts w:ascii="Arial" w:eastAsia="Times New Roman" w:hAnsi="Arial" w:cs="Arial"/>
          <w:i/>
          <w:color w:val="000000" w:themeColor="text1"/>
          <w:spacing w:val="5"/>
          <w:sz w:val="24"/>
          <w:szCs w:val="23"/>
          <w:shd w:val="clear" w:color="auto" w:fill="FFFFFF"/>
          <w:lang w:eastAsia="en-GB"/>
        </w:rPr>
        <w:t>T</w:t>
      </w:r>
      <w:r w:rsidRPr="0026098A">
        <w:rPr>
          <w:rFonts w:ascii="Arial" w:eastAsia="Times New Roman" w:hAnsi="Arial" w:cs="Arial"/>
          <w:i/>
          <w:color w:val="000000" w:themeColor="text1"/>
          <w:spacing w:val="5"/>
          <w:sz w:val="24"/>
          <w:szCs w:val="23"/>
          <w:shd w:val="clear" w:color="auto" w:fill="FFFFFF"/>
          <w:lang w:eastAsia="en-GB"/>
        </w:rPr>
        <w:t>he need of SMTP is really important because it provides two primary functions one is to allow transfer email (mail) from source to destination between mail servers and also used by end users to send email to a mail system</w:t>
      </w:r>
      <w:r w:rsidR="00002B5F">
        <w:rPr>
          <w:rFonts w:ascii="Arial" w:eastAsia="Times New Roman" w:hAnsi="Arial" w:cs="Arial"/>
          <w:color w:val="000000" w:themeColor="text1"/>
          <w:spacing w:val="5"/>
          <w:sz w:val="24"/>
          <w:szCs w:val="23"/>
          <w:shd w:val="clear" w:color="auto" w:fill="FFFFFF"/>
          <w:lang w:eastAsia="en-GB"/>
        </w:rPr>
        <w:t>”</w:t>
      </w:r>
      <w:r w:rsidRPr="0026098A">
        <w:rPr>
          <w:rFonts w:ascii="Arial" w:eastAsia="Times New Roman" w:hAnsi="Arial" w:cs="Arial"/>
          <w:color w:val="000000" w:themeColor="text1"/>
          <w:spacing w:val="5"/>
          <w:sz w:val="24"/>
          <w:szCs w:val="23"/>
          <w:shd w:val="clear" w:color="auto" w:fill="FFFFFF"/>
          <w:lang w:eastAsia="en-GB"/>
        </w:rPr>
        <w:t>.</w:t>
      </w:r>
      <w:r w:rsidR="00002B5F">
        <w:rPr>
          <w:rFonts w:ascii="Arial" w:eastAsia="Times New Roman" w:hAnsi="Arial" w:cs="Arial"/>
          <w:color w:val="000000" w:themeColor="text1"/>
          <w:sz w:val="24"/>
          <w:szCs w:val="23"/>
          <w:lang w:eastAsia="en-GB"/>
        </w:rPr>
        <w:t xml:space="preserve"> </w:t>
      </w:r>
    </w:p>
    <w:p w14:paraId="1EF65715" w14:textId="77777777" w:rsidR="00BC59B5" w:rsidRDefault="00BC59B5" w:rsidP="00002B5F">
      <w:pPr>
        <w:spacing w:after="0" w:line="240" w:lineRule="auto"/>
        <w:rPr>
          <w:rFonts w:ascii="Arial" w:eastAsia="Times New Roman" w:hAnsi="Arial" w:cs="Arial"/>
          <w:color w:val="000000" w:themeColor="text1"/>
          <w:sz w:val="24"/>
          <w:szCs w:val="23"/>
          <w:lang w:eastAsia="en-GB"/>
        </w:rPr>
      </w:pPr>
    </w:p>
    <w:p w14:paraId="7953F48C" w14:textId="646EB281" w:rsidR="00DC12A3" w:rsidRPr="00002B5F" w:rsidRDefault="00DC12A3" w:rsidP="00002B5F">
      <w:pPr>
        <w:spacing w:after="0" w:line="240" w:lineRule="auto"/>
        <w:rPr>
          <w:rFonts w:ascii="Arial" w:eastAsia="Times New Roman" w:hAnsi="Arial" w:cs="Arial"/>
          <w:color w:val="000000" w:themeColor="text1"/>
          <w:sz w:val="24"/>
          <w:szCs w:val="23"/>
          <w:lang w:eastAsia="en-GB"/>
        </w:rPr>
      </w:pPr>
      <w:r w:rsidRPr="0026098A">
        <w:rPr>
          <w:rFonts w:ascii="Arial" w:eastAsia="Times New Roman" w:hAnsi="Arial" w:cs="Arial"/>
          <w:color w:val="000000" w:themeColor="text1"/>
          <w:spacing w:val="5"/>
          <w:sz w:val="24"/>
          <w:szCs w:val="23"/>
          <w:lang w:eastAsia="en-GB"/>
        </w:rPr>
        <w:t xml:space="preserve">According to the </w:t>
      </w:r>
      <w:r w:rsidRPr="0026098A">
        <w:rPr>
          <w:rFonts w:ascii="Arial" w:eastAsia="Times New Roman" w:hAnsi="Arial" w:cs="Arial"/>
          <w:i/>
          <w:color w:val="000000" w:themeColor="text1"/>
          <w:spacing w:val="5"/>
          <w:szCs w:val="23"/>
          <w:lang w:eastAsia="en-GB"/>
        </w:rPr>
        <w:t>RFC-918[1]</w:t>
      </w:r>
      <w:r w:rsidR="005567D3">
        <w:rPr>
          <w:rFonts w:ascii="Arial" w:eastAsia="Times New Roman" w:hAnsi="Arial" w:cs="Arial"/>
          <w:i/>
          <w:color w:val="000000" w:themeColor="text1"/>
          <w:spacing w:val="5"/>
          <w:szCs w:val="23"/>
          <w:lang w:eastAsia="en-GB"/>
        </w:rPr>
        <w:t>,</w:t>
      </w:r>
      <w:r w:rsidRPr="0026098A">
        <w:rPr>
          <w:rFonts w:ascii="Arial" w:eastAsia="Times New Roman" w:hAnsi="Arial" w:cs="Arial"/>
          <w:color w:val="000000" w:themeColor="text1"/>
          <w:spacing w:val="5"/>
          <w:szCs w:val="23"/>
          <w:lang w:eastAsia="en-GB"/>
        </w:rPr>
        <w:t xml:space="preserve"> </w:t>
      </w:r>
      <w:r w:rsidR="005567D3" w:rsidRPr="00366958">
        <w:rPr>
          <w:rFonts w:ascii="Arial" w:eastAsia="Times New Roman" w:hAnsi="Arial" w:cs="Arial"/>
          <w:i/>
          <w:color w:val="000000" w:themeColor="text1"/>
          <w:spacing w:val="5"/>
          <w:szCs w:val="23"/>
          <w:lang w:eastAsia="en-GB"/>
        </w:rPr>
        <w:t>“</w:t>
      </w:r>
      <w:r w:rsidRPr="0026098A">
        <w:rPr>
          <w:rFonts w:ascii="Arial" w:eastAsia="Times New Roman" w:hAnsi="Arial" w:cs="Arial"/>
          <w:i/>
          <w:color w:val="000000" w:themeColor="text1"/>
          <w:spacing w:val="5"/>
          <w:sz w:val="24"/>
          <w:szCs w:val="23"/>
          <w:lang w:eastAsia="en-GB"/>
        </w:rPr>
        <w:t>the operation of POP </w:t>
      </w:r>
      <w:r w:rsidRPr="0026098A">
        <w:rPr>
          <w:rFonts w:ascii="Arial" w:eastAsia="Times New Roman" w:hAnsi="Arial" w:cs="Arial"/>
          <w:bCs/>
          <w:i/>
          <w:color w:val="000000" w:themeColor="text1"/>
          <w:spacing w:val="5"/>
          <w:sz w:val="24"/>
          <w:szCs w:val="23"/>
          <w:lang w:eastAsia="en-GB"/>
        </w:rPr>
        <w:t>is that the</w:t>
      </w:r>
      <w:r w:rsidRPr="0026098A">
        <w:rPr>
          <w:rFonts w:ascii="Arial" w:eastAsia="Times New Roman" w:hAnsi="Arial" w:cs="Arial"/>
          <w:i/>
          <w:color w:val="000000" w:themeColor="text1"/>
          <w:spacing w:val="5"/>
          <w:sz w:val="24"/>
          <w:szCs w:val="23"/>
          <w:lang w:eastAsia="en-GB"/>
        </w:rPr>
        <w:t> convention for the server to </w:t>
      </w:r>
      <w:r w:rsidRPr="0026098A">
        <w:rPr>
          <w:rFonts w:ascii="Arial" w:eastAsia="Times New Roman" w:hAnsi="Arial" w:cs="Arial"/>
          <w:bCs/>
          <w:i/>
          <w:color w:val="000000" w:themeColor="text1"/>
          <w:spacing w:val="5"/>
          <w:sz w:val="24"/>
          <w:szCs w:val="23"/>
          <w:lang w:eastAsia="en-GB"/>
        </w:rPr>
        <w:t>tune</w:t>
      </w:r>
      <w:r w:rsidRPr="0026098A">
        <w:rPr>
          <w:rFonts w:ascii="Arial" w:eastAsia="Times New Roman" w:hAnsi="Arial" w:cs="Arial"/>
          <w:i/>
          <w:color w:val="000000" w:themeColor="text1"/>
          <w:spacing w:val="5"/>
          <w:sz w:val="24"/>
          <w:szCs w:val="23"/>
          <w:lang w:eastAsia="en-GB"/>
        </w:rPr>
        <w:t> for </w:t>
      </w:r>
      <w:r w:rsidRPr="0026098A">
        <w:rPr>
          <w:rFonts w:ascii="Arial" w:eastAsia="Times New Roman" w:hAnsi="Arial" w:cs="Arial"/>
          <w:bCs/>
          <w:i/>
          <w:color w:val="000000" w:themeColor="text1"/>
          <w:spacing w:val="5"/>
          <w:sz w:val="24"/>
          <w:szCs w:val="23"/>
          <w:lang w:eastAsia="en-GB"/>
        </w:rPr>
        <w:t>AN</w:t>
      </w:r>
      <w:r w:rsidRPr="0026098A">
        <w:rPr>
          <w:rFonts w:ascii="Arial" w:eastAsia="Times New Roman" w:hAnsi="Arial" w:cs="Arial"/>
          <w:i/>
          <w:color w:val="000000" w:themeColor="text1"/>
          <w:spacing w:val="5"/>
          <w:sz w:val="24"/>
          <w:szCs w:val="23"/>
          <w:lang w:eastAsia="en-GB"/>
        </w:rPr>
        <w:t> </w:t>
      </w:r>
      <w:r w:rsidRPr="005567D3">
        <w:rPr>
          <w:rFonts w:ascii="Arial" w:eastAsia="Times New Roman" w:hAnsi="Arial" w:cs="Arial"/>
          <w:i/>
          <w:color w:val="000000" w:themeColor="text1"/>
          <w:spacing w:val="5"/>
          <w:sz w:val="24"/>
          <w:szCs w:val="23"/>
          <w:lang w:eastAsia="en-GB"/>
        </w:rPr>
        <w:t>association. At</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the purpose</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once</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AN</w:t>
      </w:r>
      <w:r w:rsidRPr="0026098A">
        <w:rPr>
          <w:rFonts w:ascii="Arial" w:eastAsia="Times New Roman" w:hAnsi="Arial" w:cs="Arial"/>
          <w:i/>
          <w:color w:val="000000" w:themeColor="text1"/>
          <w:spacing w:val="5"/>
          <w:sz w:val="24"/>
          <w:szCs w:val="23"/>
          <w:lang w:eastAsia="en-GB"/>
        </w:rPr>
        <w:t xml:space="preserve"> association is opened the server sends a welcome message and sits tight for </w:t>
      </w:r>
      <w:r w:rsidRPr="005567D3">
        <w:rPr>
          <w:rFonts w:ascii="Arial" w:eastAsia="Times New Roman" w:hAnsi="Arial" w:cs="Arial"/>
          <w:i/>
          <w:color w:val="000000" w:themeColor="text1"/>
          <w:spacing w:val="5"/>
          <w:sz w:val="24"/>
          <w:szCs w:val="23"/>
          <w:lang w:eastAsia="en-GB"/>
        </w:rPr>
        <w:t>directions.</w:t>
      </w:r>
      <w:r w:rsidRPr="005567D3">
        <w:rPr>
          <w:rFonts w:ascii="Arial" w:eastAsia="Times New Roman" w:hAnsi="Arial" w:cs="Arial"/>
          <w:i/>
          <w:color w:val="000000" w:themeColor="text1"/>
          <w:spacing w:val="5"/>
          <w:sz w:val="24"/>
          <w:szCs w:val="23"/>
          <w:shd w:val="clear" w:color="auto" w:fill="FFFFFF"/>
          <w:lang w:eastAsia="en-GB"/>
        </w:rPr>
        <w:t xml:space="preserve"> At</w:t>
      </w:r>
      <w:r w:rsidRPr="0026098A">
        <w:rPr>
          <w:rFonts w:ascii="Arial" w:eastAsia="Times New Roman" w:hAnsi="Arial" w:cs="Arial"/>
          <w:i/>
          <w:color w:val="000000" w:themeColor="text1"/>
          <w:spacing w:val="5"/>
          <w:sz w:val="24"/>
          <w:szCs w:val="23"/>
          <w:shd w:val="clear" w:color="auto" w:fill="FFFFFF"/>
          <w:lang w:eastAsia="en-GB"/>
        </w:rPr>
        <w:t xml:space="preserve"> the point when directions are gotten the server follows up on them and reacts with answers. When the customer opens an association, sits tight for the welcome, at that point sends the client and afterward the PASS directions to set up approval to get to letter </w:t>
      </w:r>
      <w:r w:rsidRPr="005567D3">
        <w:rPr>
          <w:rFonts w:ascii="Arial" w:eastAsia="Times New Roman" w:hAnsi="Arial" w:cs="Arial"/>
          <w:i/>
          <w:color w:val="000000" w:themeColor="text1"/>
          <w:spacing w:val="5"/>
          <w:sz w:val="24"/>
          <w:szCs w:val="23"/>
          <w:shd w:val="clear" w:color="auto" w:fill="FFFFFF"/>
          <w:lang w:eastAsia="en-GB"/>
        </w:rPr>
        <w:t>drops.</w:t>
      </w:r>
      <w:r w:rsidRPr="005567D3">
        <w:rPr>
          <w:rFonts w:ascii="Arial" w:eastAsia="Times New Roman" w:hAnsi="Arial" w:cs="Arial"/>
          <w:i/>
          <w:color w:val="000000" w:themeColor="text1"/>
          <w:spacing w:val="5"/>
          <w:sz w:val="24"/>
          <w:szCs w:val="23"/>
          <w:lang w:eastAsia="en-GB"/>
        </w:rPr>
        <w:t xml:space="preserve"> The</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client</w:t>
      </w:r>
      <w:r w:rsidRPr="0026098A">
        <w:rPr>
          <w:rFonts w:ascii="Arial" w:eastAsia="Times New Roman" w:hAnsi="Arial" w:cs="Arial"/>
          <w:i/>
          <w:color w:val="000000" w:themeColor="text1"/>
          <w:spacing w:val="5"/>
          <w:sz w:val="24"/>
          <w:szCs w:val="23"/>
          <w:lang w:eastAsia="en-GB"/>
        </w:rPr>
        <w:t> starts a mail </w:t>
      </w:r>
      <w:r w:rsidRPr="0026098A">
        <w:rPr>
          <w:rFonts w:ascii="Arial" w:eastAsia="Times New Roman" w:hAnsi="Arial" w:cs="Arial"/>
          <w:bCs/>
          <w:i/>
          <w:color w:val="000000" w:themeColor="text1"/>
          <w:spacing w:val="5"/>
          <w:sz w:val="24"/>
          <w:szCs w:val="23"/>
          <w:lang w:eastAsia="en-GB"/>
        </w:rPr>
        <w:t>studying</w:t>
      </w:r>
      <w:r w:rsidRPr="0026098A">
        <w:rPr>
          <w:rFonts w:ascii="Arial" w:eastAsia="Times New Roman" w:hAnsi="Arial" w:cs="Arial"/>
          <w:i/>
          <w:color w:val="000000" w:themeColor="text1"/>
          <w:spacing w:val="5"/>
          <w:sz w:val="24"/>
          <w:szCs w:val="23"/>
          <w:lang w:eastAsia="en-GB"/>
        </w:rPr>
        <w:t> exchange with either a RDEL (to </w:t>
      </w:r>
      <w:r w:rsidRPr="0026098A">
        <w:rPr>
          <w:rFonts w:ascii="Arial" w:eastAsia="Times New Roman" w:hAnsi="Arial" w:cs="Arial"/>
          <w:bCs/>
          <w:i/>
          <w:color w:val="000000" w:themeColor="text1"/>
          <w:spacing w:val="5"/>
          <w:sz w:val="24"/>
          <w:szCs w:val="23"/>
          <w:lang w:eastAsia="en-GB"/>
        </w:rPr>
        <w:t>see</w:t>
      </w:r>
      <w:r w:rsidRPr="0026098A">
        <w:rPr>
          <w:rFonts w:ascii="Arial" w:eastAsia="Times New Roman" w:hAnsi="Arial" w:cs="Arial"/>
          <w:i/>
          <w:color w:val="000000" w:themeColor="text1"/>
          <w:spacing w:val="5"/>
          <w:sz w:val="24"/>
          <w:szCs w:val="23"/>
          <w:lang w:eastAsia="en-GB"/>
        </w:rPr>
        <w:t> and erase all messages from a post box) or a RETR (to </w:t>
      </w:r>
      <w:r w:rsidRPr="0026098A">
        <w:rPr>
          <w:rFonts w:ascii="Arial" w:eastAsia="Times New Roman" w:hAnsi="Arial" w:cs="Arial"/>
          <w:bCs/>
          <w:i/>
          <w:color w:val="000000" w:themeColor="text1"/>
          <w:spacing w:val="5"/>
          <w:sz w:val="24"/>
          <w:szCs w:val="23"/>
          <w:lang w:eastAsia="en-GB"/>
        </w:rPr>
        <w:t>simply</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see</w:t>
      </w:r>
      <w:r w:rsidRPr="0026098A">
        <w:rPr>
          <w:rFonts w:ascii="Arial" w:eastAsia="Times New Roman" w:hAnsi="Arial" w:cs="Arial"/>
          <w:i/>
          <w:color w:val="000000" w:themeColor="text1"/>
          <w:spacing w:val="5"/>
          <w:sz w:val="24"/>
          <w:szCs w:val="23"/>
          <w:lang w:eastAsia="en-GB"/>
        </w:rPr>
        <w:t> all messages</w:t>
      </w:r>
      <w:r w:rsidRPr="005567D3">
        <w:rPr>
          <w:rFonts w:ascii="Arial" w:eastAsia="Times New Roman" w:hAnsi="Arial" w:cs="Arial"/>
          <w:i/>
          <w:color w:val="000000" w:themeColor="text1"/>
          <w:spacing w:val="5"/>
          <w:sz w:val="24"/>
          <w:szCs w:val="23"/>
          <w:lang w:eastAsia="en-GB"/>
        </w:rPr>
        <w:t xml:space="preserve"> </w:t>
      </w:r>
      <w:r w:rsidRPr="0026098A">
        <w:rPr>
          <w:rFonts w:ascii="Arial" w:eastAsia="Times New Roman" w:hAnsi="Arial" w:cs="Arial"/>
          <w:i/>
          <w:color w:val="000000" w:themeColor="text1"/>
          <w:spacing w:val="5"/>
          <w:sz w:val="24"/>
          <w:szCs w:val="23"/>
          <w:shd w:val="clear" w:color="auto" w:fill="FFFFFF"/>
          <w:lang w:eastAsia="en-GB"/>
        </w:rPr>
        <w:t xml:space="preserve">from a letter drop). The server opens and bolts the post box, and reacts with the quantity of characters in the letter </w:t>
      </w:r>
      <w:r w:rsidRPr="005567D3">
        <w:rPr>
          <w:rFonts w:ascii="Arial" w:eastAsia="Times New Roman" w:hAnsi="Arial" w:cs="Arial"/>
          <w:i/>
          <w:color w:val="000000" w:themeColor="text1"/>
          <w:spacing w:val="5"/>
          <w:sz w:val="24"/>
          <w:szCs w:val="23"/>
          <w:shd w:val="clear" w:color="auto" w:fill="FFFFFF"/>
          <w:lang w:eastAsia="en-GB"/>
        </w:rPr>
        <w:t>drop.</w:t>
      </w:r>
      <w:r w:rsidRPr="005567D3">
        <w:rPr>
          <w:rFonts w:ascii="Arial" w:eastAsia="Times New Roman" w:hAnsi="Arial" w:cs="Arial"/>
          <w:i/>
          <w:color w:val="000000" w:themeColor="text1"/>
          <w:spacing w:val="5"/>
          <w:sz w:val="24"/>
          <w:szCs w:val="23"/>
          <w:lang w:eastAsia="en-GB"/>
        </w:rPr>
        <w:t xml:space="preserve"> At</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that time</w:t>
      </w:r>
      <w:r w:rsidRPr="0026098A">
        <w:rPr>
          <w:rFonts w:ascii="Arial" w:eastAsia="Times New Roman" w:hAnsi="Arial" w:cs="Arial"/>
          <w:i/>
          <w:color w:val="000000" w:themeColor="text1"/>
          <w:spacing w:val="5"/>
          <w:sz w:val="24"/>
          <w:szCs w:val="23"/>
          <w:lang w:eastAsia="en-GB"/>
        </w:rPr>
        <w:t> the </w:t>
      </w:r>
      <w:r w:rsidRPr="0026098A">
        <w:rPr>
          <w:rFonts w:ascii="Arial" w:eastAsia="Times New Roman" w:hAnsi="Arial" w:cs="Arial"/>
          <w:bCs/>
          <w:i/>
          <w:color w:val="000000" w:themeColor="text1"/>
          <w:spacing w:val="5"/>
          <w:sz w:val="24"/>
          <w:szCs w:val="23"/>
          <w:lang w:eastAsia="en-GB"/>
        </w:rPr>
        <w:t>client</w:t>
      </w:r>
      <w:r w:rsidRPr="0026098A">
        <w:rPr>
          <w:rFonts w:ascii="Arial" w:eastAsia="Times New Roman" w:hAnsi="Arial" w:cs="Arial"/>
          <w:i/>
          <w:color w:val="000000" w:themeColor="text1"/>
          <w:spacing w:val="5"/>
          <w:sz w:val="24"/>
          <w:szCs w:val="23"/>
          <w:lang w:eastAsia="en-GB"/>
        </w:rPr>
        <w:t> requests </w:t>
      </w:r>
      <w:r w:rsidRPr="0026098A">
        <w:rPr>
          <w:rFonts w:ascii="Arial" w:eastAsia="Times New Roman" w:hAnsi="Arial" w:cs="Arial"/>
          <w:bCs/>
          <w:i/>
          <w:color w:val="000000" w:themeColor="text1"/>
          <w:spacing w:val="5"/>
          <w:sz w:val="24"/>
          <w:szCs w:val="23"/>
          <w:lang w:eastAsia="en-GB"/>
        </w:rPr>
        <w:t>the knowledge</w:t>
      </w:r>
      <w:r w:rsidRPr="0026098A">
        <w:rPr>
          <w:rFonts w:ascii="Arial" w:eastAsia="Times New Roman" w:hAnsi="Arial" w:cs="Arial"/>
          <w:i/>
          <w:color w:val="000000" w:themeColor="text1"/>
          <w:spacing w:val="5"/>
          <w:sz w:val="24"/>
          <w:szCs w:val="23"/>
          <w:lang w:eastAsia="en-GB"/>
        </w:rPr>
        <w:t> to be sent by </w:t>
      </w:r>
      <w:r w:rsidRPr="0026098A">
        <w:rPr>
          <w:rFonts w:ascii="Arial" w:eastAsia="Times New Roman" w:hAnsi="Arial" w:cs="Arial"/>
          <w:bCs/>
          <w:i/>
          <w:color w:val="000000" w:themeColor="text1"/>
          <w:spacing w:val="5"/>
          <w:sz w:val="24"/>
          <w:szCs w:val="23"/>
          <w:lang w:eastAsia="en-GB"/>
        </w:rPr>
        <w:t>issue</w:t>
      </w:r>
      <w:r w:rsidRPr="0026098A">
        <w:rPr>
          <w:rFonts w:ascii="Arial" w:eastAsia="Times New Roman" w:hAnsi="Arial" w:cs="Arial"/>
          <w:i/>
          <w:color w:val="000000" w:themeColor="text1"/>
          <w:spacing w:val="5"/>
          <w:sz w:val="24"/>
          <w:szCs w:val="23"/>
          <w:lang w:eastAsia="en-GB"/>
        </w:rPr>
        <w:t xml:space="preserve"> the RCEV </w:t>
      </w:r>
      <w:r w:rsidRPr="005567D3">
        <w:rPr>
          <w:rFonts w:ascii="Arial" w:eastAsia="Times New Roman" w:hAnsi="Arial" w:cs="Arial"/>
          <w:i/>
          <w:color w:val="000000" w:themeColor="text1"/>
          <w:spacing w:val="5"/>
          <w:sz w:val="24"/>
          <w:szCs w:val="23"/>
          <w:lang w:eastAsia="en-GB"/>
        </w:rPr>
        <w:t>order.</w:t>
      </w:r>
      <w:r w:rsidRPr="005567D3">
        <w:rPr>
          <w:rFonts w:ascii="Arial" w:eastAsia="Times New Roman" w:hAnsi="Arial" w:cs="Arial"/>
          <w:i/>
          <w:color w:val="000000" w:themeColor="text1"/>
          <w:spacing w:val="5"/>
          <w:sz w:val="24"/>
          <w:szCs w:val="23"/>
          <w:shd w:val="clear" w:color="auto" w:fill="FFFFFF"/>
          <w:lang w:eastAsia="en-GB"/>
        </w:rPr>
        <w:t xml:space="preserve"> The</w:t>
      </w:r>
      <w:r w:rsidRPr="0026098A">
        <w:rPr>
          <w:rFonts w:ascii="Arial" w:eastAsia="Times New Roman" w:hAnsi="Arial" w:cs="Arial"/>
          <w:i/>
          <w:color w:val="000000" w:themeColor="text1"/>
          <w:spacing w:val="5"/>
          <w:sz w:val="24"/>
          <w:szCs w:val="23"/>
          <w:shd w:val="clear" w:color="auto" w:fill="FFFFFF"/>
          <w:lang w:eastAsia="en-GB"/>
        </w:rPr>
        <w:t xml:space="preserve"> server reacts by sending the mail </w:t>
      </w:r>
      <w:r w:rsidRPr="005567D3">
        <w:rPr>
          <w:rFonts w:ascii="Arial" w:eastAsia="Times New Roman" w:hAnsi="Arial" w:cs="Arial"/>
          <w:i/>
          <w:color w:val="000000" w:themeColor="text1"/>
          <w:spacing w:val="5"/>
          <w:sz w:val="24"/>
          <w:szCs w:val="23"/>
          <w:shd w:val="clear" w:color="auto" w:fill="FFFFFF"/>
          <w:lang w:eastAsia="en-GB"/>
        </w:rPr>
        <w:t>information.</w:t>
      </w:r>
      <w:r w:rsidRPr="005567D3">
        <w:rPr>
          <w:rFonts w:ascii="Arial" w:eastAsia="Times New Roman" w:hAnsi="Arial" w:cs="Arial"/>
          <w:i/>
          <w:color w:val="000000" w:themeColor="text1"/>
          <w:spacing w:val="5"/>
          <w:sz w:val="24"/>
          <w:szCs w:val="23"/>
          <w:lang w:eastAsia="en-GB"/>
        </w:rPr>
        <w:t xml:space="preserve"> At</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the purpose</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once</w:t>
      </w:r>
      <w:r w:rsidRPr="0026098A">
        <w:rPr>
          <w:rFonts w:ascii="Arial" w:eastAsia="Times New Roman" w:hAnsi="Arial" w:cs="Arial"/>
          <w:i/>
          <w:color w:val="000000" w:themeColor="text1"/>
          <w:spacing w:val="5"/>
          <w:sz w:val="24"/>
          <w:szCs w:val="23"/>
          <w:lang w:eastAsia="en-GB"/>
        </w:rPr>
        <w:t> </w:t>
      </w:r>
      <w:r w:rsidRPr="0026098A">
        <w:rPr>
          <w:rFonts w:ascii="Arial" w:eastAsia="Times New Roman" w:hAnsi="Arial" w:cs="Arial"/>
          <w:bCs/>
          <w:i/>
          <w:color w:val="000000" w:themeColor="text1"/>
          <w:spacing w:val="5"/>
          <w:sz w:val="24"/>
          <w:szCs w:val="23"/>
          <w:lang w:eastAsia="en-GB"/>
        </w:rPr>
        <w:t>all</w:t>
      </w:r>
      <w:r w:rsidRPr="0026098A">
        <w:rPr>
          <w:rFonts w:ascii="Arial" w:eastAsia="Times New Roman" w:hAnsi="Arial" w:cs="Arial"/>
          <w:i/>
          <w:color w:val="000000" w:themeColor="text1"/>
          <w:spacing w:val="5"/>
          <w:sz w:val="24"/>
          <w:szCs w:val="23"/>
          <w:lang w:eastAsia="en-GB"/>
        </w:rPr>
        <w:t> of </w:t>
      </w:r>
      <w:r w:rsidRPr="0026098A">
        <w:rPr>
          <w:rFonts w:ascii="Arial" w:eastAsia="Times New Roman" w:hAnsi="Arial" w:cs="Arial"/>
          <w:bCs/>
          <w:i/>
          <w:color w:val="000000" w:themeColor="text1"/>
          <w:spacing w:val="5"/>
          <w:sz w:val="24"/>
          <w:szCs w:val="23"/>
          <w:lang w:eastAsia="en-GB"/>
        </w:rPr>
        <w:t>the knowledge</w:t>
      </w:r>
      <w:r w:rsidRPr="0026098A">
        <w:rPr>
          <w:rFonts w:ascii="Arial" w:eastAsia="Times New Roman" w:hAnsi="Arial" w:cs="Arial"/>
          <w:i/>
          <w:color w:val="000000" w:themeColor="text1"/>
          <w:spacing w:val="5"/>
          <w:sz w:val="24"/>
          <w:szCs w:val="23"/>
          <w:lang w:eastAsia="en-GB"/>
        </w:rPr>
        <w:t> has been gotten the </w:t>
      </w:r>
      <w:r w:rsidRPr="0026098A">
        <w:rPr>
          <w:rFonts w:ascii="Arial" w:eastAsia="Times New Roman" w:hAnsi="Arial" w:cs="Arial"/>
          <w:bCs/>
          <w:i/>
          <w:color w:val="000000" w:themeColor="text1"/>
          <w:spacing w:val="5"/>
          <w:sz w:val="24"/>
          <w:szCs w:val="23"/>
          <w:lang w:eastAsia="en-GB"/>
        </w:rPr>
        <w:t>client</w:t>
      </w:r>
      <w:r w:rsidRPr="0026098A">
        <w:rPr>
          <w:rFonts w:ascii="Arial" w:eastAsia="Times New Roman" w:hAnsi="Arial" w:cs="Arial"/>
          <w:i/>
          <w:color w:val="000000" w:themeColor="text1"/>
          <w:spacing w:val="5"/>
          <w:sz w:val="24"/>
          <w:szCs w:val="23"/>
          <w:lang w:eastAsia="en-GB"/>
        </w:rPr>
        <w:t xml:space="preserve"> sends the RCVD </w:t>
      </w:r>
      <w:r w:rsidRPr="005567D3">
        <w:rPr>
          <w:rFonts w:ascii="Arial" w:eastAsia="Times New Roman" w:hAnsi="Arial" w:cs="Arial"/>
          <w:i/>
          <w:color w:val="000000" w:themeColor="text1"/>
          <w:spacing w:val="5"/>
          <w:sz w:val="24"/>
          <w:szCs w:val="23"/>
          <w:lang w:eastAsia="en-GB"/>
        </w:rPr>
        <w:t>order.</w:t>
      </w:r>
      <w:r w:rsidRPr="005567D3">
        <w:rPr>
          <w:rFonts w:ascii="Arial" w:eastAsia="Times New Roman" w:hAnsi="Arial" w:cs="Arial"/>
          <w:i/>
          <w:color w:val="000000" w:themeColor="text1"/>
          <w:spacing w:val="5"/>
          <w:sz w:val="24"/>
          <w:szCs w:val="23"/>
          <w:shd w:val="clear" w:color="auto" w:fill="FFFFFF"/>
          <w:lang w:eastAsia="en-GB"/>
        </w:rPr>
        <w:t xml:space="preserve"> On</w:t>
      </w:r>
      <w:r w:rsidRPr="0026098A">
        <w:rPr>
          <w:rFonts w:ascii="Arial" w:eastAsia="Times New Roman" w:hAnsi="Arial" w:cs="Arial"/>
          <w:i/>
          <w:color w:val="000000" w:themeColor="text1"/>
          <w:spacing w:val="5"/>
          <w:sz w:val="24"/>
          <w:szCs w:val="23"/>
          <w:shd w:val="clear" w:color="auto" w:fill="FFFFFF"/>
          <w:lang w:eastAsia="en-GB"/>
        </w:rPr>
        <w:t xml:space="preserve"> the off chance that the exchange began with the RDEL order the server currently erases the mail information from the letter box.</w:t>
      </w:r>
      <w:r w:rsidRPr="005567D3">
        <w:rPr>
          <w:rFonts w:ascii="Arial" w:eastAsia="Times New Roman" w:hAnsi="Arial" w:cs="Arial"/>
          <w:i/>
          <w:color w:val="000000" w:themeColor="text1"/>
          <w:spacing w:val="5"/>
          <w:sz w:val="24"/>
          <w:szCs w:val="23"/>
          <w:shd w:val="clear" w:color="auto" w:fill="FFFFFF"/>
          <w:lang w:eastAsia="en-GB"/>
        </w:rPr>
        <w:t xml:space="preserve"> </w:t>
      </w:r>
      <w:r w:rsidRPr="0026098A">
        <w:rPr>
          <w:rFonts w:ascii="Arial" w:eastAsia="Times New Roman" w:hAnsi="Arial" w:cs="Arial"/>
          <w:i/>
          <w:color w:val="000000" w:themeColor="text1"/>
          <w:spacing w:val="5"/>
          <w:sz w:val="24"/>
          <w:szCs w:val="23"/>
          <w:lang w:eastAsia="en-GB"/>
        </w:rPr>
        <w:t>Regardless, the server closes and opens the letter box.</w:t>
      </w:r>
      <w:r w:rsidRPr="005567D3">
        <w:rPr>
          <w:rFonts w:ascii="Arial" w:eastAsia="Times New Roman" w:hAnsi="Arial" w:cs="Arial"/>
          <w:i/>
          <w:color w:val="000000" w:themeColor="text1"/>
          <w:spacing w:val="5"/>
          <w:sz w:val="24"/>
          <w:szCs w:val="23"/>
          <w:lang w:eastAsia="en-GB"/>
        </w:rPr>
        <w:t xml:space="preserve"> </w:t>
      </w:r>
      <w:r w:rsidRPr="0026098A">
        <w:rPr>
          <w:rFonts w:ascii="Arial" w:eastAsia="Times New Roman" w:hAnsi="Arial" w:cs="Arial"/>
          <w:i/>
          <w:color w:val="000000" w:themeColor="text1"/>
          <w:spacing w:val="5"/>
          <w:sz w:val="24"/>
          <w:szCs w:val="23"/>
          <w:lang w:eastAsia="en-GB"/>
        </w:rPr>
        <w:t>The </w:t>
      </w:r>
      <w:r w:rsidRPr="0026098A">
        <w:rPr>
          <w:rFonts w:ascii="Arial" w:eastAsia="Times New Roman" w:hAnsi="Arial" w:cs="Arial"/>
          <w:bCs/>
          <w:i/>
          <w:color w:val="000000" w:themeColor="text1"/>
          <w:spacing w:val="5"/>
          <w:sz w:val="24"/>
          <w:szCs w:val="23"/>
          <w:lang w:eastAsia="en-GB"/>
        </w:rPr>
        <w:t>client</w:t>
      </w:r>
      <w:r w:rsidRPr="0026098A">
        <w:rPr>
          <w:rFonts w:ascii="Arial" w:eastAsia="Times New Roman" w:hAnsi="Arial" w:cs="Arial"/>
          <w:i/>
          <w:color w:val="000000" w:themeColor="text1"/>
          <w:spacing w:val="5"/>
          <w:sz w:val="24"/>
          <w:szCs w:val="23"/>
          <w:lang w:eastAsia="en-GB"/>
        </w:rPr>
        <w:t> ends the session with the QUIT order</w:t>
      </w:r>
      <w:r w:rsidR="005567D3" w:rsidRPr="005567D3">
        <w:rPr>
          <w:rFonts w:ascii="Arial" w:eastAsia="Times New Roman" w:hAnsi="Arial" w:cs="Arial"/>
          <w:i/>
          <w:color w:val="000000" w:themeColor="text1"/>
          <w:spacing w:val="5"/>
          <w:sz w:val="24"/>
          <w:szCs w:val="23"/>
          <w:lang w:eastAsia="en-GB"/>
        </w:rPr>
        <w:t>”</w:t>
      </w:r>
      <w:r w:rsidRPr="0026098A">
        <w:rPr>
          <w:rFonts w:ascii="Arial" w:eastAsia="Times New Roman" w:hAnsi="Arial" w:cs="Arial"/>
          <w:i/>
          <w:color w:val="000000" w:themeColor="text1"/>
          <w:spacing w:val="5"/>
          <w:sz w:val="24"/>
          <w:szCs w:val="23"/>
          <w:lang w:eastAsia="en-GB"/>
        </w:rPr>
        <w:t>.</w:t>
      </w:r>
    </w:p>
    <w:p w14:paraId="649F31D9" w14:textId="4CEF1097" w:rsidR="007C690A" w:rsidRPr="008877B5" w:rsidRDefault="00DC12A3" w:rsidP="003C22A7">
      <w:pPr>
        <w:spacing w:after="0" w:line="240" w:lineRule="auto"/>
        <w:rPr>
          <w:rFonts w:ascii="Arial" w:eastAsia="Times New Roman" w:hAnsi="Arial" w:cs="Arial"/>
          <w:color w:val="000000" w:themeColor="text1"/>
          <w:sz w:val="24"/>
          <w:szCs w:val="23"/>
          <w:lang w:eastAsia="en-GB"/>
        </w:rPr>
      </w:pPr>
      <w:r w:rsidRPr="00364E5F">
        <w:rPr>
          <w:rFonts w:ascii="Arial" w:eastAsia="Times New Roman" w:hAnsi="Arial" w:cs="Arial"/>
          <w:color w:val="000000" w:themeColor="text1"/>
          <w:spacing w:val="5"/>
          <w:sz w:val="24"/>
          <w:szCs w:val="23"/>
          <w:shd w:val="clear" w:color="auto" w:fill="FFFFFF"/>
          <w:lang w:eastAsia="en-GB"/>
        </w:rPr>
        <w:t xml:space="preserve">The current version of pop is POP3 and more about it is said in </w:t>
      </w:r>
      <w:r w:rsidRPr="00002B5F">
        <w:rPr>
          <w:rFonts w:ascii="Arial" w:eastAsia="Times New Roman" w:hAnsi="Arial" w:cs="Arial"/>
          <w:i/>
          <w:color w:val="000000" w:themeColor="text1"/>
          <w:spacing w:val="5"/>
          <w:szCs w:val="23"/>
          <w:shd w:val="clear" w:color="auto" w:fill="FFFFFF"/>
          <w:lang w:eastAsia="en-GB"/>
        </w:rPr>
        <w:t>RFC-1939[4]</w:t>
      </w:r>
      <w:r w:rsidRPr="00364E5F">
        <w:rPr>
          <w:rFonts w:ascii="Arial" w:eastAsia="Times New Roman" w:hAnsi="Arial" w:cs="Arial"/>
          <w:color w:val="000000" w:themeColor="text1"/>
          <w:spacing w:val="5"/>
          <w:sz w:val="24"/>
          <w:szCs w:val="23"/>
          <w:shd w:val="clear" w:color="auto" w:fill="FFFFFF"/>
          <w:lang w:eastAsia="en-GB"/>
        </w:rPr>
        <w:t>.</w:t>
      </w:r>
    </w:p>
    <w:p w14:paraId="1B1A095F" w14:textId="751C387C" w:rsidR="008B762C" w:rsidRDefault="008B762C" w:rsidP="003C22A7">
      <w:pPr>
        <w:spacing w:after="0" w:line="240" w:lineRule="auto"/>
        <w:rPr>
          <w:rFonts w:ascii="Arial" w:hAnsi="Arial" w:cs="Arial"/>
          <w:sz w:val="24"/>
          <w:szCs w:val="24"/>
        </w:rPr>
      </w:pPr>
    </w:p>
    <w:p w14:paraId="56AFDCB0" w14:textId="33B23EA7" w:rsidR="008877B5" w:rsidRDefault="008877B5" w:rsidP="003C22A7">
      <w:pPr>
        <w:spacing w:after="0" w:line="240" w:lineRule="auto"/>
        <w:rPr>
          <w:rFonts w:ascii="Arial" w:hAnsi="Arial" w:cs="Arial"/>
          <w:sz w:val="24"/>
          <w:szCs w:val="24"/>
        </w:rPr>
      </w:pPr>
    </w:p>
    <w:p w14:paraId="581A6A07" w14:textId="77777777" w:rsidR="008877B5" w:rsidRDefault="008877B5" w:rsidP="003C22A7">
      <w:pPr>
        <w:spacing w:after="0" w:line="240" w:lineRule="auto"/>
        <w:rPr>
          <w:rFonts w:ascii="Arial" w:hAnsi="Arial" w:cs="Arial"/>
          <w:sz w:val="24"/>
          <w:szCs w:val="24"/>
        </w:rPr>
      </w:pPr>
    </w:p>
    <w:p w14:paraId="2E00F7C0" w14:textId="5A6D2BF6" w:rsidR="008B762C" w:rsidRDefault="00305637" w:rsidP="003C22A7">
      <w:pPr>
        <w:spacing w:after="0" w:line="240" w:lineRule="auto"/>
        <w:rPr>
          <w:rFonts w:ascii="Arial" w:hAnsi="Arial" w:cs="Arial"/>
          <w:b/>
          <w:sz w:val="24"/>
          <w:szCs w:val="24"/>
        </w:rPr>
      </w:pPr>
      <w:r w:rsidRPr="00305637">
        <w:rPr>
          <w:rFonts w:ascii="Arial" w:hAnsi="Arial" w:cs="Arial"/>
          <w:b/>
          <w:sz w:val="24"/>
          <w:szCs w:val="24"/>
        </w:rPr>
        <w:t>References</w:t>
      </w:r>
      <w:r>
        <w:rPr>
          <w:rFonts w:ascii="Arial" w:hAnsi="Arial" w:cs="Arial"/>
          <w:b/>
          <w:sz w:val="24"/>
          <w:szCs w:val="24"/>
        </w:rPr>
        <w:t xml:space="preserve"> for POP</w:t>
      </w:r>
    </w:p>
    <w:p w14:paraId="3D2EDF38" w14:textId="4A364321" w:rsidR="00305637" w:rsidRDefault="00305637" w:rsidP="003C22A7">
      <w:pPr>
        <w:spacing w:after="0" w:line="240" w:lineRule="auto"/>
        <w:rPr>
          <w:rFonts w:ascii="Arial" w:hAnsi="Arial" w:cs="Arial"/>
          <w:b/>
          <w:sz w:val="24"/>
          <w:szCs w:val="24"/>
        </w:rPr>
      </w:pPr>
    </w:p>
    <w:p w14:paraId="77717BAD" w14:textId="7037FDD9" w:rsidR="00305637" w:rsidRPr="001A05FF" w:rsidRDefault="00671E7E" w:rsidP="001A05FF">
      <w:pPr>
        <w:spacing w:after="0" w:line="240" w:lineRule="auto"/>
        <w:rPr>
          <w:rFonts w:ascii="Arial" w:hAnsi="Arial" w:cs="Arial"/>
          <w:sz w:val="24"/>
          <w:szCs w:val="24"/>
        </w:rPr>
      </w:pPr>
      <w:r>
        <w:rPr>
          <w:rFonts w:ascii="Arial" w:hAnsi="Arial" w:cs="Arial"/>
          <w:sz w:val="24"/>
          <w:szCs w:val="24"/>
        </w:rPr>
        <w:t>[1</w:t>
      </w:r>
      <w:r w:rsidR="00997A99">
        <w:rPr>
          <w:rFonts w:ascii="Arial" w:hAnsi="Arial" w:cs="Arial"/>
          <w:sz w:val="24"/>
          <w:szCs w:val="24"/>
        </w:rPr>
        <w:t>] J</w:t>
      </w:r>
      <w:r w:rsidR="00305637" w:rsidRPr="001A05FF">
        <w:rPr>
          <w:rFonts w:ascii="Arial" w:hAnsi="Arial" w:cs="Arial"/>
          <w:sz w:val="24"/>
        </w:rPr>
        <w:t xml:space="preserve">. K. Reynolds, </w:t>
      </w:r>
      <w:r w:rsidR="00305637" w:rsidRPr="001A05FF">
        <w:rPr>
          <w:rFonts w:ascii="Arial" w:hAnsi="Arial" w:cs="Arial"/>
          <w:bCs/>
          <w:color w:val="222222"/>
          <w:shd w:val="clear" w:color="auto" w:fill="FFFFFF"/>
        </w:rPr>
        <w:t>Post Office Protocol -- POP</w:t>
      </w:r>
      <w:r w:rsidR="00305637" w:rsidRPr="001A05FF">
        <w:rPr>
          <w:rFonts w:ascii="Arial" w:hAnsi="Arial" w:cs="Arial"/>
          <w:sz w:val="24"/>
        </w:rPr>
        <w:t xml:space="preserve"> /1, ISI</w:t>
      </w:r>
      <w:r w:rsidR="00305637" w:rsidRPr="001A05FF">
        <w:rPr>
          <w:sz w:val="24"/>
        </w:rPr>
        <w:t xml:space="preserve"> </w:t>
      </w:r>
      <w:r w:rsidR="00305637" w:rsidRPr="001A05FF">
        <w:rPr>
          <w:rFonts w:ascii="Arial" w:hAnsi="Arial" w:cs="Arial"/>
          <w:sz w:val="24"/>
          <w:szCs w:val="24"/>
        </w:rPr>
        <w:t>RFC-918, October 1984,</w:t>
      </w:r>
    </w:p>
    <w:p w14:paraId="57A29288" w14:textId="77777777" w:rsidR="00305637" w:rsidRPr="00305637" w:rsidRDefault="00305637" w:rsidP="00305637">
      <w:pPr>
        <w:pStyle w:val="ListParagraph"/>
        <w:spacing w:after="0" w:line="240" w:lineRule="auto"/>
        <w:ind w:left="360"/>
        <w:rPr>
          <w:rFonts w:ascii="Arial" w:hAnsi="Arial" w:cs="Arial"/>
          <w:sz w:val="24"/>
          <w:szCs w:val="24"/>
        </w:rPr>
      </w:pPr>
      <w:r w:rsidRPr="00305637">
        <w:rPr>
          <w:rFonts w:ascii="Arial" w:hAnsi="Arial" w:cs="Arial"/>
          <w:sz w:val="24"/>
          <w:szCs w:val="24"/>
        </w:rPr>
        <w:t xml:space="preserve">Available from </w:t>
      </w:r>
      <w:hyperlink r:id="rId8" w:history="1">
        <w:r w:rsidRPr="00305637">
          <w:rPr>
            <w:rStyle w:val="Hyperlink"/>
            <w:rFonts w:ascii="Arial" w:hAnsi="Arial" w:cs="Arial"/>
            <w:sz w:val="24"/>
            <w:szCs w:val="24"/>
          </w:rPr>
          <w:t>https://tools.ietf.org/html/rfc918</w:t>
        </w:r>
      </w:hyperlink>
    </w:p>
    <w:p w14:paraId="12DC60D2" w14:textId="77777777" w:rsidR="00305637" w:rsidRPr="00305637" w:rsidRDefault="00305637" w:rsidP="00305637">
      <w:pPr>
        <w:pStyle w:val="ListParagraph"/>
        <w:spacing w:after="0" w:line="240" w:lineRule="auto"/>
        <w:ind w:left="360"/>
        <w:rPr>
          <w:rFonts w:ascii="Arial" w:hAnsi="Arial" w:cs="Arial"/>
          <w:sz w:val="24"/>
          <w:szCs w:val="24"/>
        </w:rPr>
      </w:pPr>
    </w:p>
    <w:p w14:paraId="1EBA3663" w14:textId="71F3FE45" w:rsidR="00305637" w:rsidRPr="001A05FF" w:rsidRDefault="00305637" w:rsidP="001A05FF">
      <w:pPr>
        <w:spacing w:after="0" w:line="240" w:lineRule="auto"/>
        <w:rPr>
          <w:rFonts w:ascii="Arial" w:hAnsi="Arial" w:cs="Arial"/>
          <w:b/>
          <w:sz w:val="24"/>
          <w:szCs w:val="24"/>
        </w:rPr>
      </w:pPr>
      <w:r w:rsidRPr="001A05FF">
        <w:rPr>
          <w:rFonts w:ascii="Arial" w:hAnsi="Arial" w:cs="Arial"/>
          <w:sz w:val="24"/>
          <w:szCs w:val="24"/>
        </w:rPr>
        <w:t xml:space="preserve">[3] </w:t>
      </w:r>
      <w:r w:rsidRPr="001A05FF">
        <w:rPr>
          <w:rFonts w:ascii="Arial" w:hAnsi="Arial" w:cs="Arial"/>
          <w:color w:val="000000"/>
          <w:sz w:val="24"/>
        </w:rPr>
        <w:t>Jonathan B. Postel</w:t>
      </w:r>
      <w:r w:rsidRPr="001A05FF">
        <w:rPr>
          <w:rFonts w:ascii="Arial" w:hAnsi="Arial" w:cs="Arial"/>
          <w:sz w:val="24"/>
        </w:rPr>
        <w:t xml:space="preserve">, </w:t>
      </w:r>
      <w:r w:rsidRPr="001A05FF">
        <w:rPr>
          <w:rFonts w:ascii="Arial" w:hAnsi="Arial" w:cs="Arial"/>
          <w:bCs/>
          <w:color w:val="222222"/>
          <w:shd w:val="clear" w:color="auto" w:fill="FFFFFF"/>
        </w:rPr>
        <w:t>Simple Mail Transfer Protocol -- SMTP</w:t>
      </w:r>
      <w:r w:rsidRPr="001A05FF">
        <w:rPr>
          <w:rFonts w:ascii="Arial" w:hAnsi="Arial" w:cs="Arial"/>
          <w:sz w:val="24"/>
        </w:rPr>
        <w:t xml:space="preserve"> /1, ISI</w:t>
      </w:r>
      <w:r w:rsidRPr="001A05FF">
        <w:rPr>
          <w:sz w:val="24"/>
        </w:rPr>
        <w:t xml:space="preserve"> </w:t>
      </w:r>
      <w:r w:rsidRPr="001A05FF">
        <w:rPr>
          <w:rFonts w:ascii="Arial" w:hAnsi="Arial" w:cs="Arial"/>
          <w:sz w:val="24"/>
          <w:szCs w:val="24"/>
        </w:rPr>
        <w:t xml:space="preserve">RFC-821, October 1984, Available from </w:t>
      </w:r>
      <w:hyperlink r:id="rId9" w:history="1">
        <w:r w:rsidR="001536F7" w:rsidRPr="001A05FF">
          <w:rPr>
            <w:rStyle w:val="Hyperlink"/>
            <w:rFonts w:ascii="Arial" w:hAnsi="Arial" w:cs="Arial"/>
            <w:sz w:val="24"/>
            <w:szCs w:val="24"/>
          </w:rPr>
          <w:t>https://tools.ietf.org/html/rfc821</w:t>
        </w:r>
      </w:hyperlink>
    </w:p>
    <w:p w14:paraId="6409931D" w14:textId="77777777" w:rsidR="001536F7" w:rsidRPr="001536F7" w:rsidRDefault="001536F7" w:rsidP="001536F7">
      <w:pPr>
        <w:pStyle w:val="ListParagraph"/>
        <w:spacing w:after="0" w:line="240" w:lineRule="auto"/>
        <w:ind w:left="360"/>
        <w:rPr>
          <w:rFonts w:ascii="Arial" w:hAnsi="Arial" w:cs="Arial"/>
          <w:b/>
          <w:sz w:val="24"/>
          <w:szCs w:val="24"/>
        </w:rPr>
      </w:pPr>
    </w:p>
    <w:p w14:paraId="07A265A9" w14:textId="2F1254C9" w:rsidR="001536F7" w:rsidRPr="001A05FF" w:rsidRDefault="001536F7" w:rsidP="001A05FF">
      <w:pPr>
        <w:spacing w:after="0" w:line="240" w:lineRule="auto"/>
        <w:rPr>
          <w:rFonts w:ascii="Arial" w:hAnsi="Arial" w:cs="Arial"/>
          <w:b/>
          <w:sz w:val="24"/>
          <w:szCs w:val="24"/>
        </w:rPr>
      </w:pPr>
      <w:r w:rsidRPr="001A05FF">
        <w:rPr>
          <w:rFonts w:ascii="Arial" w:hAnsi="Arial" w:cs="Arial"/>
          <w:sz w:val="24"/>
          <w:szCs w:val="24"/>
        </w:rPr>
        <w:t xml:space="preserve">[4] </w:t>
      </w:r>
      <w:r w:rsidRPr="001A05FF">
        <w:rPr>
          <w:rFonts w:ascii="Arial" w:hAnsi="Arial" w:cs="Arial"/>
          <w:color w:val="000000"/>
          <w:sz w:val="24"/>
        </w:rPr>
        <w:t>J. Myers,</w:t>
      </w:r>
      <w:r w:rsidR="00997A99">
        <w:rPr>
          <w:rFonts w:ascii="Arial" w:hAnsi="Arial" w:cs="Arial"/>
          <w:color w:val="000000"/>
          <w:sz w:val="24"/>
        </w:rPr>
        <w:t xml:space="preserve"> </w:t>
      </w:r>
      <w:r w:rsidRPr="001A05FF">
        <w:rPr>
          <w:rFonts w:ascii="Arial" w:hAnsi="Arial" w:cs="Arial"/>
          <w:color w:val="000000"/>
          <w:sz w:val="24"/>
        </w:rPr>
        <w:t>Carnegie Mellon, M. Rosee</w:t>
      </w:r>
      <w:r w:rsidRPr="001A05FF">
        <w:rPr>
          <w:rFonts w:ascii="Arial" w:hAnsi="Arial" w:cs="Arial"/>
          <w:sz w:val="24"/>
        </w:rPr>
        <w:t xml:space="preserve">, </w:t>
      </w:r>
      <w:r w:rsidRPr="001A05FF">
        <w:rPr>
          <w:rFonts w:ascii="Arial" w:hAnsi="Arial" w:cs="Arial"/>
          <w:bCs/>
          <w:color w:val="222222"/>
          <w:shd w:val="clear" w:color="auto" w:fill="FFFFFF"/>
        </w:rPr>
        <w:t>Post Office Protocol version 3—POP3</w:t>
      </w:r>
      <w:r w:rsidRPr="001A05FF">
        <w:rPr>
          <w:rFonts w:ascii="Arial" w:hAnsi="Arial" w:cs="Arial"/>
          <w:sz w:val="24"/>
        </w:rPr>
        <w:t xml:space="preserve"> /1, ISI</w:t>
      </w:r>
      <w:r w:rsidRPr="001A05FF">
        <w:rPr>
          <w:sz w:val="24"/>
        </w:rPr>
        <w:t xml:space="preserve"> </w:t>
      </w:r>
      <w:r w:rsidRPr="001A05FF">
        <w:rPr>
          <w:rFonts w:ascii="Arial" w:hAnsi="Arial" w:cs="Arial"/>
          <w:sz w:val="24"/>
          <w:szCs w:val="24"/>
        </w:rPr>
        <w:t xml:space="preserve">RFC-1939, May 1996, Available from </w:t>
      </w:r>
      <w:hyperlink r:id="rId10" w:history="1">
        <w:r w:rsidRPr="001A05FF">
          <w:rPr>
            <w:rStyle w:val="Hyperlink"/>
            <w:rFonts w:ascii="Arial" w:hAnsi="Arial" w:cs="Arial"/>
            <w:sz w:val="24"/>
            <w:szCs w:val="24"/>
          </w:rPr>
          <w:t>https://tools.ietf.org/html/rfc1939</w:t>
        </w:r>
      </w:hyperlink>
    </w:p>
    <w:p w14:paraId="2D115A9A" w14:textId="77777777" w:rsidR="001536F7" w:rsidRPr="00305637" w:rsidRDefault="001536F7" w:rsidP="001536F7">
      <w:pPr>
        <w:pStyle w:val="ListParagraph"/>
        <w:spacing w:after="0" w:line="240" w:lineRule="auto"/>
        <w:ind w:left="360"/>
        <w:rPr>
          <w:rFonts w:ascii="Arial" w:hAnsi="Arial" w:cs="Arial"/>
          <w:b/>
          <w:sz w:val="24"/>
          <w:szCs w:val="24"/>
        </w:rPr>
      </w:pPr>
    </w:p>
    <w:p w14:paraId="45161B9C" w14:textId="4A7D1676" w:rsidR="00305637" w:rsidRDefault="00305637" w:rsidP="003C22A7">
      <w:pPr>
        <w:spacing w:after="0" w:line="240" w:lineRule="auto"/>
        <w:rPr>
          <w:rFonts w:ascii="Arial" w:hAnsi="Arial" w:cs="Arial"/>
          <w:sz w:val="24"/>
          <w:szCs w:val="24"/>
        </w:rPr>
      </w:pPr>
    </w:p>
    <w:p w14:paraId="752BAB35" w14:textId="3B12BB10" w:rsidR="008B762C" w:rsidRDefault="008B762C" w:rsidP="008B762C">
      <w:pPr>
        <w:pStyle w:val="ListParagraph"/>
        <w:numPr>
          <w:ilvl w:val="0"/>
          <w:numId w:val="19"/>
        </w:numPr>
        <w:spacing w:after="0" w:line="240" w:lineRule="auto"/>
        <w:rPr>
          <w:rFonts w:ascii="Arial" w:hAnsi="Arial" w:cs="Arial"/>
          <w:color w:val="000000" w:themeColor="text1"/>
          <w:sz w:val="24"/>
          <w:szCs w:val="24"/>
        </w:rPr>
      </w:pPr>
      <w:r w:rsidRPr="00CD345E">
        <w:rPr>
          <w:rFonts w:ascii="Arial" w:hAnsi="Arial" w:cs="Arial"/>
          <w:b/>
          <w:color w:val="FF0000"/>
          <w:sz w:val="24"/>
          <w:szCs w:val="24"/>
        </w:rPr>
        <w:t>NNTP</w:t>
      </w:r>
      <w:r>
        <w:rPr>
          <w:rFonts w:ascii="Arial" w:hAnsi="Arial" w:cs="Arial"/>
          <w:color w:val="FF0000"/>
          <w:sz w:val="24"/>
          <w:szCs w:val="24"/>
        </w:rPr>
        <w:t xml:space="preserve"> </w:t>
      </w:r>
      <w:r>
        <w:rPr>
          <w:rFonts w:ascii="Arial" w:hAnsi="Arial" w:cs="Arial"/>
          <w:color w:val="000000" w:themeColor="text1"/>
          <w:sz w:val="24"/>
          <w:szCs w:val="24"/>
        </w:rPr>
        <w:t>is (Network New Transfer Protocol)</w:t>
      </w:r>
    </w:p>
    <w:p w14:paraId="3954779F" w14:textId="77777777" w:rsidR="0058454B" w:rsidRDefault="0058454B" w:rsidP="0058454B">
      <w:pPr>
        <w:spacing w:after="0" w:line="240" w:lineRule="auto"/>
        <w:rPr>
          <w:rFonts w:ascii="Arial" w:hAnsi="Arial" w:cs="Arial"/>
          <w:color w:val="FF0000"/>
          <w:sz w:val="24"/>
          <w:szCs w:val="24"/>
        </w:rPr>
      </w:pPr>
    </w:p>
    <w:p w14:paraId="232BA1D3" w14:textId="76CDA455" w:rsidR="006541F2" w:rsidRDefault="00B2698B" w:rsidP="00043103">
      <w:pPr>
        <w:shd w:val="clear" w:color="auto" w:fill="FFFFFF"/>
        <w:jc w:val="both"/>
        <w:rPr>
          <w:rFonts w:ascii="Arial" w:hAnsi="Arial" w:cs="Arial"/>
          <w:color w:val="000000" w:themeColor="text1"/>
          <w:sz w:val="24"/>
          <w:szCs w:val="24"/>
          <w:shd w:val="clear" w:color="auto" w:fill="FFFFFF"/>
        </w:rPr>
      </w:pPr>
      <w:r w:rsidRPr="0058454B">
        <w:rPr>
          <w:rFonts w:ascii="Arial" w:hAnsi="Arial" w:cs="Arial"/>
          <w:color w:val="000000" w:themeColor="text1"/>
          <w:sz w:val="24"/>
          <w:szCs w:val="24"/>
        </w:rPr>
        <w:t xml:space="preserve">This is a service that is offered by the ISP </w:t>
      </w:r>
      <w:r w:rsidR="009038E3" w:rsidRPr="0058454B">
        <w:rPr>
          <w:rFonts w:ascii="Arial" w:hAnsi="Arial" w:cs="Arial"/>
          <w:color w:val="000000" w:themeColor="text1"/>
          <w:sz w:val="24"/>
          <w:szCs w:val="24"/>
        </w:rPr>
        <w:t>(Internet</w:t>
      </w:r>
      <w:r w:rsidRPr="0058454B">
        <w:rPr>
          <w:rFonts w:ascii="Arial" w:hAnsi="Arial" w:cs="Arial"/>
          <w:color w:val="000000" w:themeColor="text1"/>
          <w:sz w:val="24"/>
          <w:szCs w:val="24"/>
        </w:rPr>
        <w:t xml:space="preserve"> Service Provider). </w:t>
      </w:r>
      <w:r w:rsidR="009038E3" w:rsidRPr="0058454B">
        <w:rPr>
          <w:rFonts w:ascii="Arial" w:hAnsi="Arial" w:cs="Arial"/>
          <w:color w:val="000000" w:themeColor="text1"/>
          <w:sz w:val="24"/>
          <w:szCs w:val="24"/>
        </w:rPr>
        <w:t>It’s</w:t>
      </w:r>
      <w:r w:rsidRPr="0058454B">
        <w:rPr>
          <w:rFonts w:ascii="Arial" w:hAnsi="Arial" w:cs="Arial"/>
          <w:color w:val="000000" w:themeColor="text1"/>
          <w:sz w:val="24"/>
          <w:szCs w:val="24"/>
        </w:rPr>
        <w:t xml:space="preserve"> mainly used for distribution, inquiry</w:t>
      </w:r>
      <w:r w:rsidR="009038E3" w:rsidRPr="0058454B">
        <w:rPr>
          <w:rFonts w:ascii="Arial" w:hAnsi="Arial" w:cs="Arial"/>
          <w:color w:val="000000" w:themeColor="text1"/>
          <w:sz w:val="24"/>
          <w:szCs w:val="24"/>
        </w:rPr>
        <w:t xml:space="preserve">, retrieval and posting of Netnews articles using a reliable stream-based mechanism. For clients who love news- reading </w:t>
      </w:r>
      <w:r w:rsidR="003178D1">
        <w:rPr>
          <w:rFonts w:ascii="Arial" w:hAnsi="Arial" w:cs="Arial"/>
          <w:color w:val="000000" w:themeColor="text1"/>
          <w:sz w:val="24"/>
          <w:szCs w:val="24"/>
        </w:rPr>
        <w:t>this is one of the most appropriate</w:t>
      </w:r>
      <w:r w:rsidR="009038E3" w:rsidRPr="0058454B">
        <w:rPr>
          <w:rFonts w:ascii="Arial" w:hAnsi="Arial" w:cs="Arial"/>
          <w:color w:val="000000" w:themeColor="text1"/>
          <w:sz w:val="24"/>
          <w:szCs w:val="24"/>
        </w:rPr>
        <w:t xml:space="preserve"> for them </w:t>
      </w:r>
      <w:r w:rsidR="003178D1">
        <w:rPr>
          <w:rFonts w:ascii="Arial" w:hAnsi="Arial" w:cs="Arial"/>
          <w:color w:val="000000" w:themeColor="text1"/>
          <w:sz w:val="24"/>
          <w:szCs w:val="24"/>
        </w:rPr>
        <w:t>due to the fact because this allows</w:t>
      </w:r>
      <w:r w:rsidR="009038E3" w:rsidRPr="0058454B">
        <w:rPr>
          <w:rFonts w:ascii="Arial" w:hAnsi="Arial" w:cs="Arial"/>
          <w:color w:val="000000" w:themeColor="text1"/>
          <w:sz w:val="24"/>
          <w:szCs w:val="24"/>
        </w:rPr>
        <w:t xml:space="preserve"> retri</w:t>
      </w:r>
      <w:r w:rsidR="00C86E14">
        <w:rPr>
          <w:rFonts w:ascii="Arial" w:hAnsi="Arial" w:cs="Arial"/>
          <w:color w:val="000000" w:themeColor="text1"/>
          <w:sz w:val="24"/>
          <w:szCs w:val="24"/>
        </w:rPr>
        <w:t>eval of news articles that is</w:t>
      </w:r>
      <w:r w:rsidR="003178D1">
        <w:rPr>
          <w:rFonts w:ascii="Arial" w:hAnsi="Arial" w:cs="Arial"/>
          <w:color w:val="000000" w:themeColor="text1"/>
          <w:sz w:val="24"/>
          <w:szCs w:val="24"/>
        </w:rPr>
        <w:t xml:space="preserve"> saved</w:t>
      </w:r>
      <w:r w:rsidR="009038E3" w:rsidRPr="0058454B">
        <w:rPr>
          <w:rFonts w:ascii="Arial" w:hAnsi="Arial" w:cs="Arial"/>
          <w:color w:val="000000" w:themeColor="text1"/>
          <w:sz w:val="24"/>
          <w:szCs w:val="24"/>
        </w:rPr>
        <w:t xml:space="preserve"> in a central database, gi</w:t>
      </w:r>
      <w:r w:rsidR="003C7EB9">
        <w:rPr>
          <w:rFonts w:ascii="Arial" w:hAnsi="Arial" w:cs="Arial"/>
          <w:color w:val="000000" w:themeColor="text1"/>
          <w:sz w:val="24"/>
          <w:szCs w:val="24"/>
        </w:rPr>
        <w:t xml:space="preserve">ving only the subscribed users </w:t>
      </w:r>
      <w:r w:rsidR="003178D1">
        <w:rPr>
          <w:rFonts w:ascii="Arial" w:hAnsi="Arial" w:cs="Arial"/>
          <w:color w:val="000000" w:themeColor="text1"/>
          <w:sz w:val="24"/>
          <w:szCs w:val="24"/>
        </w:rPr>
        <w:t>the potential to pick</w:t>
      </w:r>
      <w:r w:rsidR="009038E3" w:rsidRPr="0058454B">
        <w:rPr>
          <w:rFonts w:ascii="Arial" w:hAnsi="Arial" w:cs="Arial"/>
          <w:color w:val="000000" w:themeColor="text1"/>
          <w:sz w:val="24"/>
          <w:szCs w:val="24"/>
        </w:rPr>
        <w:t xml:space="preserve"> articles they swish to read on</w:t>
      </w:r>
      <w:r w:rsidR="009038E3" w:rsidRPr="009D28A2">
        <w:rPr>
          <w:rFonts w:ascii="Arial" w:hAnsi="Arial" w:cs="Arial"/>
          <w:color w:val="000000" w:themeColor="text1"/>
          <w:sz w:val="24"/>
          <w:szCs w:val="24"/>
        </w:rPr>
        <w:t>.</w:t>
      </w:r>
      <w:r w:rsidR="003C7EB9" w:rsidRPr="009D28A2">
        <w:rPr>
          <w:rFonts w:ascii="Arial" w:hAnsi="Arial" w:cs="Arial"/>
          <w:color w:val="000000" w:themeColor="text1"/>
          <w:sz w:val="24"/>
          <w:szCs w:val="24"/>
        </w:rPr>
        <w:t xml:space="preserve"> </w:t>
      </w:r>
      <w:r w:rsidR="009D28A2" w:rsidRPr="009D28A2">
        <w:rPr>
          <w:rFonts w:ascii="Arial" w:eastAsia="Times New Roman" w:hAnsi="Arial" w:cs="Arial"/>
          <w:color w:val="000000"/>
          <w:sz w:val="24"/>
          <w:szCs w:val="24"/>
          <w:lang w:eastAsia="en-GB"/>
        </w:rPr>
        <w:t>NNTP is also an application layer protocol as cited in OSI reference model. The protocol uses TCP as its transport protocol and IP protocol for routing purposes. It offers the capability to post messages to newspapers, and downloading from them, whether or not that download be an ASCII one or binary one. Port 119 is the port related with the NNTP servers, which are additionally recognised as USENET newsgroups.</w:t>
      </w:r>
      <w:r w:rsidR="00CF0EEB">
        <w:rPr>
          <w:rFonts w:ascii="Arial" w:eastAsia="Times New Roman" w:hAnsi="Arial" w:cs="Arial"/>
          <w:color w:val="000000"/>
          <w:sz w:val="24"/>
          <w:szCs w:val="24"/>
          <w:lang w:eastAsia="en-GB"/>
        </w:rPr>
        <w:t xml:space="preserve"> </w:t>
      </w:r>
      <w:r w:rsidR="00AE7599">
        <w:rPr>
          <w:rFonts w:ascii="Arial" w:eastAsia="Times New Roman" w:hAnsi="Arial" w:cs="Arial"/>
          <w:color w:val="000000"/>
          <w:sz w:val="24"/>
          <w:szCs w:val="24"/>
          <w:lang w:eastAsia="en-GB"/>
        </w:rPr>
        <w:t>More about USENET is said in</w:t>
      </w:r>
      <w:r w:rsidR="00777ED4">
        <w:rPr>
          <w:rFonts w:ascii="Arial" w:eastAsia="Times New Roman" w:hAnsi="Arial" w:cs="Arial"/>
          <w:color w:val="000000"/>
          <w:sz w:val="24"/>
          <w:szCs w:val="24"/>
          <w:lang w:eastAsia="en-GB"/>
        </w:rPr>
        <w:t xml:space="preserve"> </w:t>
      </w:r>
      <w:r w:rsidR="00777ED4" w:rsidRPr="00777ED4">
        <w:rPr>
          <w:rFonts w:ascii="Arial" w:eastAsia="Times New Roman" w:hAnsi="Arial" w:cs="Arial"/>
          <w:i/>
          <w:color w:val="000000"/>
          <w:sz w:val="24"/>
          <w:szCs w:val="24"/>
          <w:lang w:eastAsia="en-GB"/>
        </w:rPr>
        <w:t>RFC 1036</w:t>
      </w:r>
      <w:r w:rsidR="00777ED4">
        <w:rPr>
          <w:rFonts w:ascii="Arial" w:eastAsia="Times New Roman" w:hAnsi="Arial" w:cs="Arial"/>
          <w:i/>
          <w:color w:val="000000"/>
          <w:sz w:val="24"/>
          <w:szCs w:val="24"/>
          <w:lang w:eastAsia="en-GB"/>
        </w:rPr>
        <w:t xml:space="preserve"> [5].</w:t>
      </w:r>
      <w:r w:rsidR="00777ED4">
        <w:rPr>
          <w:rFonts w:ascii="Arial" w:eastAsia="Times New Roman" w:hAnsi="Arial" w:cs="Arial"/>
          <w:color w:val="000000"/>
          <w:sz w:val="24"/>
          <w:szCs w:val="24"/>
          <w:lang w:eastAsia="en-GB"/>
        </w:rPr>
        <w:t xml:space="preserve"> </w:t>
      </w:r>
      <w:r w:rsidR="00AE7599">
        <w:rPr>
          <w:rFonts w:ascii="Arial" w:eastAsia="Times New Roman" w:hAnsi="Arial" w:cs="Arial"/>
          <w:color w:val="000000"/>
          <w:sz w:val="24"/>
          <w:szCs w:val="24"/>
          <w:lang w:eastAsia="en-GB"/>
        </w:rPr>
        <w:t xml:space="preserve"> </w:t>
      </w:r>
      <w:r w:rsidR="00CF0EEB">
        <w:rPr>
          <w:rFonts w:ascii="Arial" w:eastAsia="Times New Roman" w:hAnsi="Arial" w:cs="Arial"/>
          <w:color w:val="000000"/>
          <w:sz w:val="24"/>
          <w:szCs w:val="24"/>
          <w:lang w:eastAsia="en-GB"/>
        </w:rPr>
        <w:t xml:space="preserve">According to </w:t>
      </w:r>
      <w:r w:rsidR="00CF0EEB" w:rsidRPr="00A319FE">
        <w:rPr>
          <w:rFonts w:ascii="Arial" w:hAnsi="Arial" w:cs="Arial"/>
          <w:i/>
          <w:sz w:val="24"/>
          <w:szCs w:val="24"/>
        </w:rPr>
        <w:t>RFC-3977 [2]</w:t>
      </w:r>
      <w:r w:rsidR="00EE25E7">
        <w:rPr>
          <w:rFonts w:ascii="Arial" w:hAnsi="Arial" w:cs="Arial"/>
          <w:i/>
          <w:sz w:val="20"/>
          <w:szCs w:val="24"/>
        </w:rPr>
        <w:t xml:space="preserve"> </w:t>
      </w:r>
      <w:r w:rsidR="00D2089E">
        <w:rPr>
          <w:rFonts w:ascii="Arial" w:hAnsi="Arial" w:cs="Arial"/>
          <w:i/>
          <w:sz w:val="20"/>
          <w:szCs w:val="24"/>
        </w:rPr>
        <w:t>“</w:t>
      </w:r>
      <w:r w:rsidR="00CF0EEB" w:rsidRPr="00D2089E">
        <w:rPr>
          <w:rFonts w:ascii="Arial" w:hAnsi="Arial" w:cs="Arial"/>
          <w:i/>
          <w:sz w:val="24"/>
          <w:szCs w:val="24"/>
        </w:rPr>
        <w:t xml:space="preserve">the way nntp work is it operates over any dependable bi-directional 8-bit-wide statistics </w:t>
      </w:r>
      <w:r w:rsidR="00FE4822" w:rsidRPr="00D2089E">
        <w:rPr>
          <w:rFonts w:ascii="Arial" w:hAnsi="Arial" w:cs="Arial"/>
          <w:i/>
          <w:sz w:val="24"/>
          <w:szCs w:val="24"/>
        </w:rPr>
        <w:t>stream</w:t>
      </w:r>
      <w:r w:rsidR="00CF0EEB" w:rsidRPr="00D2089E">
        <w:rPr>
          <w:rFonts w:ascii="Arial" w:hAnsi="Arial" w:cs="Arial"/>
          <w:i/>
          <w:sz w:val="24"/>
          <w:szCs w:val="24"/>
        </w:rPr>
        <w:t>.</w:t>
      </w:r>
      <w:r w:rsidR="00CF0EEB" w:rsidRPr="00D2089E">
        <w:rPr>
          <w:rFonts w:ascii="Calibri" w:hAnsi="Calibri" w:cs="Calibri"/>
          <w:i/>
          <w:color w:val="000000"/>
          <w:sz w:val="21"/>
          <w:szCs w:val="21"/>
          <w:shd w:val="clear" w:color="auto" w:fill="FFFFFF"/>
        </w:rPr>
        <w:t xml:space="preserve"> </w:t>
      </w:r>
      <w:r w:rsidR="00CF0EEB" w:rsidRPr="00D2089E">
        <w:rPr>
          <w:rFonts w:ascii="Arial" w:hAnsi="Arial" w:cs="Arial"/>
          <w:i/>
          <w:color w:val="000000"/>
          <w:sz w:val="24"/>
          <w:szCs w:val="24"/>
          <w:shd w:val="clear" w:color="auto" w:fill="FFFFFF"/>
        </w:rPr>
        <w:t>When the connection is established, the NNTP server host</w:t>
      </w:r>
      <w:r w:rsidR="00CF0EEB" w:rsidRPr="00D2089E">
        <w:rPr>
          <w:rFonts w:ascii="Arial" w:hAnsi="Arial" w:cs="Arial"/>
          <w:b/>
          <w:bCs/>
          <w:i/>
          <w:color w:val="0000FF"/>
          <w:sz w:val="24"/>
          <w:szCs w:val="24"/>
          <w:shd w:val="clear" w:color="auto" w:fill="FFFFFF"/>
        </w:rPr>
        <w:t> </w:t>
      </w:r>
      <w:r w:rsidR="00CF0EEB" w:rsidRPr="00D2089E">
        <w:rPr>
          <w:rFonts w:ascii="Arial" w:hAnsi="Arial" w:cs="Arial"/>
          <w:i/>
          <w:color w:val="000000"/>
          <w:sz w:val="24"/>
          <w:szCs w:val="24"/>
          <w:shd w:val="clear" w:color="auto" w:fill="FFFFFF"/>
        </w:rPr>
        <w:t>must </w:t>
      </w:r>
      <w:r w:rsidR="00CF0EEB" w:rsidRPr="00D2089E">
        <w:rPr>
          <w:rFonts w:ascii="Arial" w:hAnsi="Arial" w:cs="Arial"/>
          <w:bCs/>
          <w:i/>
          <w:color w:val="000000" w:themeColor="text1"/>
          <w:sz w:val="24"/>
          <w:szCs w:val="24"/>
          <w:shd w:val="clear" w:color="auto" w:fill="FFFFFF"/>
        </w:rPr>
        <w:t>ship</w:t>
      </w:r>
      <w:r w:rsidR="00CF0EEB" w:rsidRPr="00D2089E">
        <w:rPr>
          <w:rFonts w:ascii="Arial" w:hAnsi="Arial" w:cs="Arial"/>
          <w:b/>
          <w:bCs/>
          <w:i/>
          <w:color w:val="FF0000"/>
          <w:sz w:val="24"/>
          <w:szCs w:val="24"/>
          <w:shd w:val="clear" w:color="auto" w:fill="FFFFFF"/>
        </w:rPr>
        <w:t> </w:t>
      </w:r>
      <w:r w:rsidR="00777ED4">
        <w:rPr>
          <w:rFonts w:ascii="Arial" w:hAnsi="Arial" w:cs="Arial"/>
          <w:i/>
          <w:color w:val="000000"/>
          <w:sz w:val="24"/>
          <w:szCs w:val="24"/>
          <w:shd w:val="clear" w:color="auto" w:fill="FFFFFF"/>
        </w:rPr>
        <w:t xml:space="preserve">a </w:t>
      </w:r>
      <w:r w:rsidR="00BB7A0A">
        <w:rPr>
          <w:rFonts w:ascii="Arial" w:hAnsi="Arial" w:cs="Arial"/>
          <w:i/>
          <w:color w:val="000000"/>
          <w:sz w:val="24"/>
          <w:szCs w:val="24"/>
          <w:shd w:val="clear" w:color="auto" w:fill="FFFFFF"/>
        </w:rPr>
        <w:t xml:space="preserve">greeting. </w:t>
      </w:r>
      <w:r w:rsidR="00CF0EEB" w:rsidRPr="00D2089E">
        <w:rPr>
          <w:rFonts w:ascii="Arial" w:hAnsi="Arial" w:cs="Arial"/>
          <w:i/>
          <w:color w:val="000000" w:themeColor="text1"/>
          <w:sz w:val="24"/>
          <w:szCs w:val="24"/>
          <w:shd w:val="clear" w:color="auto" w:fill="FFFFFF"/>
        </w:rPr>
        <w:t>The </w:t>
      </w:r>
      <w:r w:rsidR="00CF0EEB" w:rsidRPr="00D2089E">
        <w:rPr>
          <w:rFonts w:ascii="Arial" w:hAnsi="Arial" w:cs="Arial"/>
          <w:bCs/>
          <w:i/>
          <w:color w:val="000000" w:themeColor="text1"/>
          <w:sz w:val="24"/>
          <w:szCs w:val="24"/>
          <w:shd w:val="clear" w:color="auto" w:fill="FFFFFF"/>
        </w:rPr>
        <w:t>consumer</w:t>
      </w:r>
      <w:r w:rsidR="00CF0EEB" w:rsidRPr="00D2089E">
        <w:rPr>
          <w:rFonts w:ascii="Arial" w:hAnsi="Arial" w:cs="Arial"/>
          <w:i/>
          <w:color w:val="000000" w:themeColor="text1"/>
          <w:sz w:val="24"/>
          <w:szCs w:val="24"/>
          <w:shd w:val="clear" w:color="auto" w:fill="FFFFFF"/>
        </w:rPr>
        <w:t> host and server host then</w:t>
      </w:r>
      <w:r w:rsidR="00FE4822" w:rsidRPr="00D2089E">
        <w:rPr>
          <w:rFonts w:ascii="Arial" w:hAnsi="Arial" w:cs="Arial"/>
          <w:i/>
          <w:color w:val="000000" w:themeColor="text1"/>
          <w:sz w:val="24"/>
          <w:szCs w:val="24"/>
          <w:shd w:val="clear" w:color="auto" w:fill="FFFFFF"/>
        </w:rPr>
        <w:t xml:space="preserve"> </w:t>
      </w:r>
      <w:r w:rsidR="00CF0EEB" w:rsidRPr="00D2089E">
        <w:rPr>
          <w:rFonts w:ascii="Arial" w:hAnsi="Arial" w:cs="Arial"/>
          <w:bCs/>
          <w:i/>
          <w:color w:val="000000" w:themeColor="text1"/>
          <w:sz w:val="24"/>
          <w:szCs w:val="24"/>
          <w:shd w:val="clear" w:color="auto" w:fill="FFFFFF"/>
        </w:rPr>
        <w:t>trade</w:t>
      </w:r>
      <w:r w:rsidR="00CF0EEB" w:rsidRPr="00D2089E">
        <w:rPr>
          <w:rFonts w:ascii="Arial" w:hAnsi="Arial" w:cs="Arial"/>
          <w:i/>
          <w:color w:val="000000" w:themeColor="text1"/>
          <w:sz w:val="24"/>
          <w:szCs w:val="24"/>
          <w:shd w:val="clear" w:color="auto" w:fill="FFFFFF"/>
        </w:rPr>
        <w:t> </w:t>
      </w:r>
      <w:r w:rsidR="00CF0EEB" w:rsidRPr="00D2089E">
        <w:rPr>
          <w:rFonts w:ascii="Arial" w:hAnsi="Arial" w:cs="Arial"/>
          <w:bCs/>
          <w:i/>
          <w:color w:val="000000" w:themeColor="text1"/>
          <w:sz w:val="24"/>
          <w:szCs w:val="24"/>
          <w:shd w:val="clear" w:color="auto" w:fill="FFFFFF"/>
        </w:rPr>
        <w:t>instructions </w:t>
      </w:r>
      <w:r w:rsidR="00CF0EEB" w:rsidRPr="00D2089E">
        <w:rPr>
          <w:rFonts w:ascii="Arial" w:hAnsi="Arial" w:cs="Arial"/>
          <w:i/>
          <w:color w:val="000000" w:themeColor="text1"/>
          <w:sz w:val="24"/>
          <w:szCs w:val="24"/>
          <w:shd w:val="clear" w:color="auto" w:fill="FFFFFF"/>
        </w:rPr>
        <w:t>and responses (respectively) </w:t>
      </w:r>
      <w:r w:rsidR="00CF0EEB" w:rsidRPr="00D2089E">
        <w:rPr>
          <w:rFonts w:ascii="Arial" w:hAnsi="Arial" w:cs="Arial"/>
          <w:bCs/>
          <w:i/>
          <w:color w:val="000000" w:themeColor="text1"/>
          <w:sz w:val="24"/>
          <w:szCs w:val="24"/>
          <w:shd w:val="clear" w:color="auto" w:fill="FFFFFF"/>
        </w:rPr>
        <w:t>until</w:t>
      </w:r>
      <w:r w:rsidR="00CF0EEB" w:rsidRPr="00D2089E">
        <w:rPr>
          <w:rFonts w:ascii="Arial" w:hAnsi="Arial" w:cs="Arial"/>
          <w:i/>
          <w:color w:val="000000" w:themeColor="text1"/>
          <w:sz w:val="24"/>
          <w:szCs w:val="24"/>
          <w:shd w:val="clear" w:color="auto" w:fill="FFFFFF"/>
        </w:rPr>
        <w:t> the connection is closed or aborted.</w:t>
      </w:r>
      <w:r w:rsidR="00FE4822" w:rsidRPr="00D2089E">
        <w:rPr>
          <w:rFonts w:ascii="Arial" w:hAnsi="Arial" w:cs="Arial"/>
          <w:i/>
          <w:color w:val="000000" w:themeColor="text1"/>
          <w:sz w:val="24"/>
          <w:szCs w:val="24"/>
          <w:shd w:val="clear" w:color="auto" w:fill="FFFFFF"/>
        </w:rPr>
        <w:t xml:space="preserve"> If the connection used is TCP, then the server host starts the NNTP service with the aid of listening on a TCP port. When a client host desires to make use of the service, it must establish a TCP connection with the server host by using connection to that host on the equal port on which the server is listening</w:t>
      </w:r>
      <w:r w:rsidR="00EE25E7">
        <w:rPr>
          <w:rFonts w:ascii="Arial" w:hAnsi="Arial" w:cs="Arial"/>
          <w:i/>
          <w:color w:val="000000" w:themeColor="text1"/>
          <w:sz w:val="24"/>
          <w:szCs w:val="24"/>
          <w:shd w:val="clear" w:color="auto" w:fill="FFFFFF"/>
        </w:rPr>
        <w:t>”</w:t>
      </w:r>
      <w:r w:rsidR="00FE4822">
        <w:rPr>
          <w:rFonts w:ascii="Arial" w:hAnsi="Arial" w:cs="Arial"/>
          <w:color w:val="000000" w:themeColor="text1"/>
          <w:sz w:val="24"/>
          <w:szCs w:val="24"/>
          <w:shd w:val="clear" w:color="auto" w:fill="FFFFFF"/>
        </w:rPr>
        <w:t>.</w:t>
      </w:r>
      <w:r w:rsidR="003B3F57">
        <w:rPr>
          <w:rFonts w:ascii="Arial" w:hAnsi="Arial" w:cs="Arial"/>
          <w:color w:val="000000" w:themeColor="text1"/>
          <w:sz w:val="24"/>
          <w:szCs w:val="24"/>
          <w:shd w:val="clear" w:color="auto" w:fill="FFFFFF"/>
        </w:rPr>
        <w:t xml:space="preserve"> Following the write pattern of commands would be </w:t>
      </w:r>
      <w:r w:rsidR="00A259D2">
        <w:rPr>
          <w:rFonts w:ascii="Arial" w:hAnsi="Arial" w:cs="Arial"/>
          <w:color w:val="000000" w:themeColor="text1"/>
          <w:sz w:val="24"/>
          <w:szCs w:val="24"/>
          <w:shd w:val="clear" w:color="auto" w:fill="FFFFFF"/>
        </w:rPr>
        <w:t xml:space="preserve">much more appropriate and will </w:t>
      </w:r>
      <w:r w:rsidR="003B3F57">
        <w:rPr>
          <w:rFonts w:ascii="Arial" w:hAnsi="Arial" w:cs="Arial"/>
          <w:color w:val="000000" w:themeColor="text1"/>
          <w:sz w:val="24"/>
          <w:szCs w:val="24"/>
          <w:shd w:val="clear" w:color="auto" w:fill="FFFFFF"/>
        </w:rPr>
        <w:t>lead you to the correct desire connection.</w:t>
      </w:r>
    </w:p>
    <w:p w14:paraId="4A263984" w14:textId="77777777" w:rsidR="006541F2" w:rsidRPr="006541F2" w:rsidRDefault="006541F2" w:rsidP="00043103">
      <w:pPr>
        <w:shd w:val="clear" w:color="auto" w:fill="FFFFFF"/>
        <w:jc w:val="both"/>
        <w:rPr>
          <w:rFonts w:ascii="Arial" w:hAnsi="Arial" w:cs="Arial"/>
          <w:color w:val="000000" w:themeColor="text1"/>
          <w:sz w:val="24"/>
          <w:szCs w:val="24"/>
          <w:shd w:val="clear" w:color="auto" w:fill="FFFFFF"/>
        </w:rPr>
      </w:pPr>
    </w:p>
    <w:p w14:paraId="18E033DD" w14:textId="7F07462E" w:rsidR="00FE4822" w:rsidRPr="008F0DFF" w:rsidRDefault="00FE4822" w:rsidP="009D28A2">
      <w:pPr>
        <w:shd w:val="clear" w:color="auto" w:fill="FFFFFF"/>
        <w:jc w:val="both"/>
        <w:rPr>
          <w:rFonts w:ascii="Arial" w:eastAsia="Times New Roman" w:hAnsi="Arial" w:cs="Arial"/>
          <w:color w:val="000000"/>
          <w:sz w:val="24"/>
          <w:szCs w:val="24"/>
          <w:lang w:eastAsia="en-GB"/>
        </w:rPr>
      </w:pPr>
      <w:r>
        <w:rPr>
          <w:rFonts w:ascii="Arial" w:hAnsi="Arial" w:cs="Arial"/>
          <w:color w:val="000000" w:themeColor="text1"/>
          <w:sz w:val="24"/>
          <w:szCs w:val="24"/>
          <w:shd w:val="clear" w:color="auto" w:fill="FFFFFF"/>
        </w:rPr>
        <w:br/>
      </w:r>
      <w:r w:rsidRPr="00FE4822">
        <w:rPr>
          <w:rFonts w:ascii="Arial" w:hAnsi="Arial" w:cs="Arial"/>
          <w:b/>
          <w:color w:val="000000" w:themeColor="text1"/>
          <w:sz w:val="24"/>
          <w:szCs w:val="24"/>
          <w:shd w:val="clear" w:color="auto" w:fill="FFFFFF"/>
        </w:rPr>
        <w:t>References for NNTP</w:t>
      </w:r>
    </w:p>
    <w:p w14:paraId="0521AAD5" w14:textId="3AE37260" w:rsidR="008B762C" w:rsidRDefault="001C6387" w:rsidP="001A05FF">
      <w:pPr>
        <w:spacing w:after="0" w:line="240" w:lineRule="auto"/>
        <w:rPr>
          <w:rFonts w:ascii="Arial" w:hAnsi="Arial" w:cs="Arial"/>
          <w:sz w:val="24"/>
          <w:szCs w:val="24"/>
        </w:rPr>
      </w:pPr>
      <w:r>
        <w:rPr>
          <w:rFonts w:ascii="Arial" w:hAnsi="Arial" w:cs="Arial"/>
          <w:sz w:val="24"/>
          <w:szCs w:val="24"/>
        </w:rPr>
        <w:t xml:space="preserve">[2] </w:t>
      </w:r>
      <w:r w:rsidR="00FE4822" w:rsidRPr="001A05FF">
        <w:rPr>
          <w:rFonts w:ascii="Arial" w:hAnsi="Arial" w:cs="Arial"/>
          <w:sz w:val="24"/>
          <w:szCs w:val="24"/>
        </w:rPr>
        <w:t xml:space="preserve"> C. Feather, Network News Transfer Protocol -- NNTP/1, IETF RFC-3977, October 2006, Available from </w:t>
      </w:r>
      <w:hyperlink r:id="rId11" w:history="1">
        <w:r w:rsidR="008F0DFF" w:rsidRPr="008D0282">
          <w:rPr>
            <w:rStyle w:val="Hyperlink"/>
            <w:rFonts w:ascii="Arial" w:hAnsi="Arial" w:cs="Arial"/>
            <w:sz w:val="24"/>
            <w:szCs w:val="24"/>
          </w:rPr>
          <w:t>https://tools.ietf.org/html/rfc397</w:t>
        </w:r>
      </w:hyperlink>
    </w:p>
    <w:p w14:paraId="54EF9756" w14:textId="77777777" w:rsidR="008F0DFF" w:rsidRPr="001A05FF" w:rsidRDefault="008F0DFF" w:rsidP="001A05FF">
      <w:pPr>
        <w:spacing w:after="0" w:line="240" w:lineRule="auto"/>
        <w:rPr>
          <w:rFonts w:ascii="Arial" w:hAnsi="Arial" w:cs="Arial"/>
          <w:sz w:val="24"/>
          <w:szCs w:val="24"/>
        </w:rPr>
      </w:pPr>
    </w:p>
    <w:p w14:paraId="2AA70532" w14:textId="0C06D9FC" w:rsidR="008F0DFF" w:rsidRPr="008F0DFF" w:rsidRDefault="00FC008B" w:rsidP="008F0DFF">
      <w:pPr>
        <w:pStyle w:val="HTMLPreformatted"/>
        <w:rPr>
          <w:color w:val="000000"/>
        </w:rPr>
      </w:pPr>
      <w:r>
        <w:rPr>
          <w:rStyle w:val="Hyperlink"/>
          <w:rFonts w:ascii="Arial" w:hAnsi="Arial" w:cs="Arial"/>
          <w:color w:val="000000" w:themeColor="text1"/>
          <w:sz w:val="24"/>
          <w:szCs w:val="24"/>
          <w:u w:val="none"/>
        </w:rPr>
        <w:t>[</w:t>
      </w:r>
      <w:r w:rsidR="008F0DFF">
        <w:rPr>
          <w:rStyle w:val="Hyperlink"/>
          <w:rFonts w:ascii="Arial" w:hAnsi="Arial" w:cs="Arial"/>
          <w:color w:val="000000" w:themeColor="text1"/>
          <w:sz w:val="24"/>
          <w:szCs w:val="24"/>
          <w:u w:val="none"/>
        </w:rPr>
        <w:t>5]</w:t>
      </w:r>
      <w:r w:rsidR="008F0DFF" w:rsidRPr="008F0DFF">
        <w:rPr>
          <w:color w:val="000000"/>
        </w:rPr>
        <w:t xml:space="preserve"> </w:t>
      </w:r>
      <w:r w:rsidR="008F0DFF" w:rsidRPr="008F0DFF">
        <w:rPr>
          <w:rFonts w:ascii="Arial" w:hAnsi="Arial" w:cs="Arial"/>
          <w:color w:val="000000"/>
          <w:sz w:val="24"/>
          <w:szCs w:val="24"/>
        </w:rPr>
        <w:t>M. Horton, R. Adams,--</w:t>
      </w:r>
      <w:r w:rsidR="008F0DFF">
        <w:rPr>
          <w:rFonts w:ascii="Arial" w:hAnsi="Arial" w:cs="Arial"/>
          <w:color w:val="000000"/>
          <w:sz w:val="24"/>
          <w:szCs w:val="24"/>
        </w:rPr>
        <w:t xml:space="preserve"> </w:t>
      </w:r>
      <w:r w:rsidR="008F0DFF" w:rsidRPr="008F0DFF">
        <w:rPr>
          <w:rFonts w:ascii="Arial" w:hAnsi="Arial" w:cs="Arial"/>
          <w:color w:val="000000"/>
          <w:sz w:val="24"/>
          <w:szCs w:val="24"/>
        </w:rPr>
        <w:t xml:space="preserve">USENET/1, IETF RFC 1036, December 1987, Available from </w:t>
      </w:r>
      <w:hyperlink r:id="rId12" w:history="1">
        <w:r w:rsidR="008F0DFF" w:rsidRPr="008F0DFF">
          <w:rPr>
            <w:rStyle w:val="Hyperlink"/>
            <w:rFonts w:ascii="Arial" w:hAnsi="Arial" w:cs="Arial"/>
            <w:sz w:val="24"/>
            <w:szCs w:val="24"/>
          </w:rPr>
          <w:t>https://tools.ietf.org/html/rfc1036</w:t>
        </w:r>
      </w:hyperlink>
    </w:p>
    <w:p w14:paraId="049C07CC" w14:textId="0F444E3D" w:rsidR="00FE4822" w:rsidRDefault="00FE4822" w:rsidP="003C22A7">
      <w:pPr>
        <w:spacing w:after="0" w:line="240" w:lineRule="auto"/>
        <w:rPr>
          <w:rFonts w:ascii="Arial" w:hAnsi="Arial" w:cs="Arial"/>
          <w:sz w:val="24"/>
          <w:szCs w:val="24"/>
        </w:rPr>
      </w:pPr>
    </w:p>
    <w:p w14:paraId="4A48344A" w14:textId="38D9C173" w:rsidR="007C690A" w:rsidRDefault="007C690A" w:rsidP="003C22A7">
      <w:pPr>
        <w:spacing w:after="0" w:line="240" w:lineRule="auto"/>
        <w:rPr>
          <w:rFonts w:ascii="Arial" w:hAnsi="Arial" w:cs="Arial"/>
          <w:sz w:val="24"/>
          <w:szCs w:val="24"/>
        </w:rPr>
      </w:pPr>
    </w:p>
    <w:p w14:paraId="3B18D2B8" w14:textId="26EA3ABD" w:rsidR="008F0DFF" w:rsidRDefault="008F0DFF" w:rsidP="003C22A7">
      <w:pPr>
        <w:spacing w:after="0" w:line="240" w:lineRule="auto"/>
        <w:rPr>
          <w:rFonts w:ascii="Arial" w:hAnsi="Arial" w:cs="Arial"/>
          <w:sz w:val="24"/>
          <w:szCs w:val="24"/>
        </w:rPr>
      </w:pPr>
    </w:p>
    <w:p w14:paraId="02DC3B35" w14:textId="55D80BDC" w:rsidR="00BF7E25" w:rsidRDefault="00BF7E25" w:rsidP="003C22A7">
      <w:pPr>
        <w:spacing w:after="0" w:line="240" w:lineRule="auto"/>
        <w:rPr>
          <w:rFonts w:ascii="Arial" w:hAnsi="Arial" w:cs="Arial"/>
          <w:sz w:val="24"/>
          <w:szCs w:val="24"/>
        </w:rPr>
      </w:pPr>
    </w:p>
    <w:p w14:paraId="5C4BEC30" w14:textId="67B0C22E" w:rsidR="00BF7E25" w:rsidRDefault="00BF7E25" w:rsidP="003C22A7">
      <w:pPr>
        <w:spacing w:after="0" w:line="240" w:lineRule="auto"/>
        <w:rPr>
          <w:rFonts w:ascii="Arial" w:hAnsi="Arial" w:cs="Arial"/>
          <w:sz w:val="24"/>
          <w:szCs w:val="24"/>
        </w:rPr>
      </w:pPr>
    </w:p>
    <w:p w14:paraId="03164943" w14:textId="09054E0F" w:rsidR="00BF7E25" w:rsidRDefault="00BF7E25" w:rsidP="003C22A7">
      <w:pPr>
        <w:spacing w:after="0" w:line="240" w:lineRule="auto"/>
        <w:rPr>
          <w:rFonts w:ascii="Arial" w:hAnsi="Arial" w:cs="Arial"/>
          <w:sz w:val="24"/>
          <w:szCs w:val="24"/>
        </w:rPr>
      </w:pPr>
    </w:p>
    <w:p w14:paraId="2B904A34" w14:textId="597B7290" w:rsidR="00BF7E25" w:rsidRDefault="00BF7E25" w:rsidP="003C22A7">
      <w:pPr>
        <w:spacing w:after="0" w:line="240" w:lineRule="auto"/>
        <w:rPr>
          <w:rFonts w:ascii="Arial" w:hAnsi="Arial" w:cs="Arial"/>
          <w:sz w:val="24"/>
          <w:szCs w:val="24"/>
        </w:rPr>
      </w:pPr>
    </w:p>
    <w:p w14:paraId="6FE6EC6B" w14:textId="0908AED3" w:rsidR="00BF7E25" w:rsidRDefault="00BF7E25" w:rsidP="003C22A7">
      <w:pPr>
        <w:spacing w:after="0" w:line="240" w:lineRule="auto"/>
        <w:rPr>
          <w:rFonts w:ascii="Arial" w:hAnsi="Arial" w:cs="Arial"/>
          <w:sz w:val="24"/>
          <w:szCs w:val="24"/>
        </w:rPr>
      </w:pPr>
    </w:p>
    <w:p w14:paraId="2D278223" w14:textId="5FB83601" w:rsidR="00BF7E25" w:rsidRDefault="00BF7E25" w:rsidP="003C22A7">
      <w:pPr>
        <w:spacing w:after="0" w:line="240" w:lineRule="auto"/>
        <w:rPr>
          <w:rFonts w:ascii="Arial" w:hAnsi="Arial" w:cs="Arial"/>
          <w:sz w:val="24"/>
          <w:szCs w:val="24"/>
        </w:rPr>
      </w:pPr>
    </w:p>
    <w:p w14:paraId="38FCB488" w14:textId="77777777" w:rsidR="00BF7E25" w:rsidRDefault="00BF7E25" w:rsidP="003C22A7">
      <w:pPr>
        <w:spacing w:after="0" w:line="240" w:lineRule="auto"/>
        <w:rPr>
          <w:rFonts w:ascii="Arial" w:hAnsi="Arial" w:cs="Arial"/>
          <w:sz w:val="24"/>
          <w:szCs w:val="24"/>
        </w:rPr>
      </w:pPr>
    </w:p>
    <w:p w14:paraId="59D9A8F1" w14:textId="34A03A7C" w:rsidR="008F0DFF" w:rsidRDefault="008F0DFF" w:rsidP="003C22A7">
      <w:pPr>
        <w:spacing w:after="0" w:line="240" w:lineRule="auto"/>
        <w:rPr>
          <w:rFonts w:ascii="Arial" w:hAnsi="Arial" w:cs="Arial"/>
          <w:sz w:val="24"/>
          <w:szCs w:val="24"/>
        </w:rPr>
      </w:pPr>
    </w:p>
    <w:p w14:paraId="01F06E62" w14:textId="77777777" w:rsidR="005D16BB" w:rsidRDefault="005D16BB" w:rsidP="003C22A7">
      <w:pPr>
        <w:spacing w:after="0" w:line="240" w:lineRule="auto"/>
        <w:rPr>
          <w:rFonts w:ascii="Arial" w:hAnsi="Arial" w:cs="Arial"/>
          <w:sz w:val="24"/>
          <w:szCs w:val="24"/>
        </w:rPr>
      </w:pPr>
      <w:bookmarkStart w:id="0" w:name="_GoBack"/>
      <w:bookmarkEnd w:id="0"/>
    </w:p>
    <w:p w14:paraId="4F0AC848" w14:textId="77777777" w:rsidR="007C690A" w:rsidRPr="001E4026" w:rsidRDefault="007C690A" w:rsidP="003C22A7">
      <w:pPr>
        <w:spacing w:after="0" w:line="240" w:lineRule="auto"/>
        <w:rPr>
          <w:rFonts w:ascii="Arial" w:hAnsi="Arial" w:cs="Arial"/>
          <w:b/>
          <w:sz w:val="28"/>
          <w:szCs w:val="28"/>
        </w:rPr>
      </w:pPr>
      <w:r w:rsidRPr="001E4026">
        <w:rPr>
          <w:rFonts w:ascii="Arial" w:hAnsi="Arial" w:cs="Arial"/>
          <w:b/>
          <w:sz w:val="28"/>
          <w:szCs w:val="28"/>
        </w:rPr>
        <w:lastRenderedPageBreak/>
        <w:t>4. References</w:t>
      </w:r>
    </w:p>
    <w:p w14:paraId="6BB26458" w14:textId="77777777" w:rsidR="007C690A" w:rsidRDefault="007C690A" w:rsidP="003C22A7">
      <w:pPr>
        <w:spacing w:after="0" w:line="240" w:lineRule="auto"/>
        <w:rPr>
          <w:rFonts w:ascii="Arial" w:hAnsi="Arial" w:cs="Arial"/>
          <w:sz w:val="24"/>
          <w:szCs w:val="24"/>
        </w:rPr>
      </w:pPr>
    </w:p>
    <w:p w14:paraId="4E3E6B06" w14:textId="413FE60B" w:rsidR="007E20FF" w:rsidRDefault="00D64641" w:rsidP="007C690A">
      <w:pPr>
        <w:spacing w:after="0" w:line="240" w:lineRule="auto"/>
        <w:rPr>
          <w:rFonts w:ascii="Arial" w:hAnsi="Arial" w:cs="Arial"/>
          <w:sz w:val="24"/>
          <w:szCs w:val="24"/>
        </w:rPr>
      </w:pPr>
      <w:r>
        <w:rPr>
          <w:rFonts w:ascii="Arial" w:hAnsi="Arial" w:cs="Arial"/>
          <w:sz w:val="24"/>
          <w:szCs w:val="24"/>
        </w:rPr>
        <w:t>[1</w:t>
      </w:r>
      <w:r w:rsidR="003B69E9">
        <w:rPr>
          <w:rFonts w:ascii="Arial" w:hAnsi="Arial" w:cs="Arial"/>
          <w:sz w:val="24"/>
          <w:szCs w:val="24"/>
        </w:rPr>
        <w:t>] J</w:t>
      </w:r>
      <w:r w:rsidR="007E20FF" w:rsidRPr="007E20FF">
        <w:rPr>
          <w:rFonts w:ascii="Arial" w:hAnsi="Arial" w:cs="Arial"/>
          <w:sz w:val="24"/>
        </w:rPr>
        <w:t>. K. Reynolds</w:t>
      </w:r>
      <w:r w:rsidR="007E20FF">
        <w:rPr>
          <w:rFonts w:ascii="Arial" w:hAnsi="Arial" w:cs="Arial"/>
          <w:sz w:val="24"/>
        </w:rPr>
        <w:t xml:space="preserve">, </w:t>
      </w:r>
      <w:r w:rsidR="007E20FF" w:rsidRPr="00746A23">
        <w:rPr>
          <w:rFonts w:ascii="Arial" w:hAnsi="Arial" w:cs="Arial"/>
          <w:bCs/>
          <w:color w:val="222222"/>
          <w:shd w:val="clear" w:color="auto" w:fill="FFFFFF"/>
        </w:rPr>
        <w:t>Post Office Protocol</w:t>
      </w:r>
      <w:r w:rsidR="007E20FF">
        <w:rPr>
          <w:rFonts w:ascii="Arial" w:hAnsi="Arial" w:cs="Arial"/>
          <w:bCs/>
          <w:color w:val="222222"/>
          <w:shd w:val="clear" w:color="auto" w:fill="FFFFFF"/>
        </w:rPr>
        <w:t xml:space="preserve"> -- POP</w:t>
      </w:r>
      <w:r w:rsidR="007E20FF">
        <w:rPr>
          <w:rFonts w:ascii="Arial" w:hAnsi="Arial" w:cs="Arial"/>
          <w:sz w:val="24"/>
        </w:rPr>
        <w:t xml:space="preserve"> /1, </w:t>
      </w:r>
      <w:r w:rsidR="007E20FF" w:rsidRPr="007E20FF">
        <w:rPr>
          <w:rFonts w:ascii="Arial" w:hAnsi="Arial" w:cs="Arial"/>
          <w:sz w:val="24"/>
        </w:rPr>
        <w:t>ISI</w:t>
      </w:r>
      <w:r w:rsidR="007E20FF" w:rsidRPr="007E20FF">
        <w:rPr>
          <w:sz w:val="24"/>
        </w:rPr>
        <w:t xml:space="preserve"> </w:t>
      </w:r>
      <w:r w:rsidR="00BB2711">
        <w:rPr>
          <w:rFonts w:ascii="Arial" w:hAnsi="Arial" w:cs="Arial"/>
          <w:sz w:val="24"/>
          <w:szCs w:val="24"/>
        </w:rPr>
        <w:t>RFC-918</w:t>
      </w:r>
      <w:r w:rsidR="007E20FF">
        <w:rPr>
          <w:rFonts w:ascii="Arial" w:hAnsi="Arial" w:cs="Arial"/>
          <w:sz w:val="24"/>
          <w:szCs w:val="24"/>
        </w:rPr>
        <w:t>, October 1984</w:t>
      </w:r>
      <w:r w:rsidR="00CD345E">
        <w:rPr>
          <w:rFonts w:ascii="Arial" w:hAnsi="Arial" w:cs="Arial"/>
          <w:sz w:val="24"/>
          <w:szCs w:val="24"/>
        </w:rPr>
        <w:t>,</w:t>
      </w:r>
    </w:p>
    <w:p w14:paraId="19C49135" w14:textId="18E979AD" w:rsidR="00CD345E" w:rsidRDefault="00CD345E" w:rsidP="007C690A">
      <w:pPr>
        <w:spacing w:after="0" w:line="240" w:lineRule="auto"/>
        <w:rPr>
          <w:rFonts w:ascii="Arial" w:hAnsi="Arial" w:cs="Arial"/>
          <w:sz w:val="24"/>
          <w:szCs w:val="24"/>
        </w:rPr>
      </w:pPr>
      <w:r>
        <w:rPr>
          <w:rFonts w:ascii="Arial" w:hAnsi="Arial" w:cs="Arial"/>
          <w:sz w:val="24"/>
          <w:szCs w:val="24"/>
        </w:rPr>
        <w:t xml:space="preserve">Available from </w:t>
      </w:r>
      <w:hyperlink r:id="rId13" w:history="1">
        <w:r w:rsidRPr="00CD345E">
          <w:rPr>
            <w:rStyle w:val="Hyperlink"/>
            <w:rFonts w:ascii="Arial" w:hAnsi="Arial" w:cs="Arial"/>
            <w:sz w:val="24"/>
            <w:szCs w:val="24"/>
          </w:rPr>
          <w:t>https://tools.ietf.org/html/rfc918</w:t>
        </w:r>
      </w:hyperlink>
    </w:p>
    <w:p w14:paraId="4A04CEBA" w14:textId="77777777" w:rsidR="00730A35" w:rsidRDefault="00730A35" w:rsidP="007C690A">
      <w:pPr>
        <w:spacing w:after="0" w:line="240" w:lineRule="auto"/>
        <w:rPr>
          <w:rFonts w:ascii="Arial" w:hAnsi="Arial" w:cs="Arial"/>
          <w:sz w:val="24"/>
          <w:szCs w:val="24"/>
        </w:rPr>
      </w:pPr>
    </w:p>
    <w:p w14:paraId="5DE7C235" w14:textId="45766A66" w:rsidR="00730A35" w:rsidRDefault="001E4026" w:rsidP="007C690A">
      <w:pPr>
        <w:spacing w:after="0" w:line="240" w:lineRule="auto"/>
        <w:rPr>
          <w:rFonts w:ascii="Arial" w:hAnsi="Arial" w:cs="Arial"/>
          <w:sz w:val="24"/>
          <w:szCs w:val="24"/>
        </w:rPr>
      </w:pPr>
      <w:r>
        <w:rPr>
          <w:rFonts w:ascii="Arial" w:hAnsi="Arial" w:cs="Arial"/>
          <w:sz w:val="24"/>
          <w:szCs w:val="24"/>
        </w:rPr>
        <w:t>[2]</w:t>
      </w:r>
      <w:r w:rsidR="00D64641">
        <w:rPr>
          <w:rFonts w:ascii="Arial" w:hAnsi="Arial" w:cs="Arial"/>
          <w:sz w:val="24"/>
          <w:szCs w:val="24"/>
        </w:rPr>
        <w:t xml:space="preserve">  </w:t>
      </w:r>
      <w:r w:rsidR="002B161B">
        <w:rPr>
          <w:rFonts w:ascii="Arial" w:hAnsi="Arial" w:cs="Arial"/>
          <w:sz w:val="24"/>
          <w:szCs w:val="24"/>
        </w:rPr>
        <w:t>C. Feather, Network News Transfer Protocol</w:t>
      </w:r>
      <w:r w:rsidR="000042A9">
        <w:rPr>
          <w:rFonts w:ascii="Arial" w:hAnsi="Arial" w:cs="Arial"/>
          <w:sz w:val="24"/>
          <w:szCs w:val="24"/>
        </w:rPr>
        <w:t xml:space="preserve"> --</w:t>
      </w:r>
      <w:r w:rsidR="002B161B">
        <w:rPr>
          <w:rFonts w:ascii="Arial" w:hAnsi="Arial" w:cs="Arial"/>
          <w:sz w:val="24"/>
          <w:szCs w:val="24"/>
        </w:rPr>
        <w:t xml:space="preserve"> NNTP/1, IETF</w:t>
      </w:r>
      <w:r w:rsidR="00CD345E">
        <w:rPr>
          <w:rFonts w:ascii="Arial" w:hAnsi="Arial" w:cs="Arial"/>
          <w:sz w:val="24"/>
          <w:szCs w:val="24"/>
        </w:rPr>
        <w:t xml:space="preserve"> RFC-3977</w:t>
      </w:r>
      <w:r w:rsidR="002B161B">
        <w:rPr>
          <w:rFonts w:ascii="Arial" w:hAnsi="Arial" w:cs="Arial"/>
          <w:sz w:val="24"/>
          <w:szCs w:val="24"/>
        </w:rPr>
        <w:t>, October 2006</w:t>
      </w:r>
      <w:r w:rsidR="00CD345E">
        <w:rPr>
          <w:rFonts w:ascii="Arial" w:hAnsi="Arial" w:cs="Arial"/>
          <w:sz w:val="24"/>
          <w:szCs w:val="24"/>
        </w:rPr>
        <w:t xml:space="preserve">, Available from </w:t>
      </w:r>
      <w:hyperlink r:id="rId14" w:history="1">
        <w:r w:rsidR="00CD345E" w:rsidRPr="00CD345E">
          <w:rPr>
            <w:rStyle w:val="Hyperlink"/>
            <w:rFonts w:ascii="Arial" w:hAnsi="Arial" w:cs="Arial"/>
            <w:sz w:val="24"/>
            <w:szCs w:val="24"/>
          </w:rPr>
          <w:t>https://tools.ietf.org/html/rfc3977</w:t>
        </w:r>
      </w:hyperlink>
    </w:p>
    <w:p w14:paraId="3492E9A1" w14:textId="6E26B482" w:rsidR="007C690A" w:rsidRPr="007C690A" w:rsidRDefault="001E4026" w:rsidP="007C690A">
      <w:pPr>
        <w:spacing w:after="0" w:line="240" w:lineRule="auto"/>
        <w:rPr>
          <w:rFonts w:ascii="Arial" w:hAnsi="Arial" w:cs="Arial"/>
          <w:sz w:val="24"/>
          <w:szCs w:val="24"/>
        </w:rPr>
      </w:pPr>
      <w:r>
        <w:rPr>
          <w:rFonts w:ascii="Arial" w:hAnsi="Arial" w:cs="Arial"/>
          <w:sz w:val="24"/>
          <w:szCs w:val="24"/>
        </w:rPr>
        <w:tab/>
      </w:r>
    </w:p>
    <w:p w14:paraId="6336BAB4" w14:textId="4D183987" w:rsidR="005228DB" w:rsidRPr="00B843B6" w:rsidRDefault="001E4026" w:rsidP="00B843B6">
      <w:pPr>
        <w:pStyle w:val="HTMLPreformatted"/>
        <w:rPr>
          <w:color w:val="000000"/>
        </w:rPr>
      </w:pPr>
      <w:r>
        <w:rPr>
          <w:rFonts w:ascii="Arial" w:hAnsi="Arial" w:cs="Arial"/>
          <w:sz w:val="24"/>
          <w:szCs w:val="24"/>
        </w:rPr>
        <w:t>[3]</w:t>
      </w:r>
      <w:r w:rsidR="005228DB">
        <w:rPr>
          <w:rFonts w:ascii="Arial" w:hAnsi="Arial" w:cs="Arial"/>
          <w:sz w:val="24"/>
          <w:szCs w:val="24"/>
        </w:rPr>
        <w:t xml:space="preserve"> </w:t>
      </w:r>
      <w:r w:rsidR="00B843B6" w:rsidRPr="00B843B6">
        <w:rPr>
          <w:rFonts w:ascii="Arial" w:hAnsi="Arial" w:cs="Arial"/>
          <w:color w:val="000000"/>
          <w:sz w:val="24"/>
        </w:rPr>
        <w:t>Jonathan B. Postel</w:t>
      </w:r>
      <w:r w:rsidR="005228DB">
        <w:rPr>
          <w:rFonts w:ascii="Arial" w:hAnsi="Arial" w:cs="Arial"/>
          <w:sz w:val="24"/>
        </w:rPr>
        <w:t xml:space="preserve">, </w:t>
      </w:r>
      <w:r w:rsidR="00B843B6" w:rsidRPr="001216CC">
        <w:rPr>
          <w:rFonts w:ascii="Arial" w:hAnsi="Arial" w:cs="Arial"/>
          <w:bCs/>
          <w:color w:val="222222"/>
          <w:sz w:val="24"/>
          <w:shd w:val="clear" w:color="auto" w:fill="FFFFFF"/>
        </w:rPr>
        <w:t>Simple Mail Transfer</w:t>
      </w:r>
      <w:r w:rsidR="005228DB" w:rsidRPr="001216CC">
        <w:rPr>
          <w:rFonts w:ascii="Arial" w:hAnsi="Arial" w:cs="Arial"/>
          <w:bCs/>
          <w:color w:val="222222"/>
          <w:sz w:val="24"/>
          <w:shd w:val="clear" w:color="auto" w:fill="FFFFFF"/>
        </w:rPr>
        <w:t xml:space="preserve"> Protocol</w:t>
      </w:r>
      <w:r w:rsidR="00B843B6" w:rsidRPr="001216CC">
        <w:rPr>
          <w:rFonts w:ascii="Arial" w:hAnsi="Arial" w:cs="Arial"/>
          <w:bCs/>
          <w:color w:val="222222"/>
          <w:sz w:val="24"/>
          <w:shd w:val="clear" w:color="auto" w:fill="FFFFFF"/>
        </w:rPr>
        <w:t xml:space="preserve"> </w:t>
      </w:r>
      <w:r w:rsidR="00B843B6">
        <w:rPr>
          <w:rFonts w:ascii="Arial" w:hAnsi="Arial" w:cs="Arial"/>
          <w:bCs/>
          <w:color w:val="222222"/>
          <w:shd w:val="clear" w:color="auto" w:fill="FFFFFF"/>
        </w:rPr>
        <w:t>-- SMTP</w:t>
      </w:r>
      <w:r w:rsidR="005228DB">
        <w:rPr>
          <w:rFonts w:ascii="Arial" w:hAnsi="Arial" w:cs="Arial"/>
          <w:sz w:val="24"/>
        </w:rPr>
        <w:t xml:space="preserve"> /1, </w:t>
      </w:r>
      <w:r w:rsidR="005228DB" w:rsidRPr="007E20FF">
        <w:rPr>
          <w:rFonts w:ascii="Arial" w:hAnsi="Arial" w:cs="Arial"/>
          <w:sz w:val="24"/>
        </w:rPr>
        <w:t>ISI</w:t>
      </w:r>
      <w:r w:rsidR="005228DB" w:rsidRPr="007E20FF">
        <w:rPr>
          <w:sz w:val="24"/>
        </w:rPr>
        <w:t xml:space="preserve"> </w:t>
      </w:r>
      <w:r w:rsidR="00B843B6">
        <w:rPr>
          <w:rFonts w:ascii="Arial" w:hAnsi="Arial" w:cs="Arial"/>
          <w:sz w:val="24"/>
          <w:szCs w:val="24"/>
        </w:rPr>
        <w:t>RFC-821</w:t>
      </w:r>
      <w:r w:rsidR="005228DB">
        <w:rPr>
          <w:rFonts w:ascii="Arial" w:hAnsi="Arial" w:cs="Arial"/>
          <w:sz w:val="24"/>
          <w:szCs w:val="24"/>
        </w:rPr>
        <w:t xml:space="preserve">, </w:t>
      </w:r>
      <w:r w:rsidR="00D64641">
        <w:rPr>
          <w:rFonts w:ascii="Arial" w:hAnsi="Arial" w:cs="Arial"/>
          <w:sz w:val="24"/>
          <w:szCs w:val="24"/>
        </w:rPr>
        <w:t xml:space="preserve">    </w:t>
      </w:r>
      <w:r w:rsidR="005228DB">
        <w:rPr>
          <w:rFonts w:ascii="Arial" w:hAnsi="Arial" w:cs="Arial"/>
          <w:sz w:val="24"/>
          <w:szCs w:val="24"/>
        </w:rPr>
        <w:t>October 1984,</w:t>
      </w:r>
      <w:r w:rsidR="00B843B6">
        <w:rPr>
          <w:rFonts w:ascii="Arial" w:hAnsi="Arial" w:cs="Arial"/>
          <w:sz w:val="24"/>
          <w:szCs w:val="24"/>
        </w:rPr>
        <w:t xml:space="preserve"> </w:t>
      </w:r>
      <w:r w:rsidR="005228DB">
        <w:rPr>
          <w:rFonts w:ascii="Arial" w:hAnsi="Arial" w:cs="Arial"/>
          <w:sz w:val="24"/>
          <w:szCs w:val="24"/>
        </w:rPr>
        <w:t xml:space="preserve">Available from </w:t>
      </w:r>
      <w:hyperlink r:id="rId15" w:history="1">
        <w:r w:rsidR="005228DB" w:rsidRPr="00B843B6">
          <w:rPr>
            <w:rStyle w:val="Hyperlink"/>
            <w:rFonts w:ascii="Arial" w:hAnsi="Arial" w:cs="Arial"/>
            <w:sz w:val="24"/>
            <w:szCs w:val="24"/>
          </w:rPr>
          <w:t>ht</w:t>
        </w:r>
        <w:r w:rsidR="00B843B6" w:rsidRPr="00B843B6">
          <w:rPr>
            <w:rStyle w:val="Hyperlink"/>
            <w:rFonts w:ascii="Arial" w:hAnsi="Arial" w:cs="Arial"/>
            <w:sz w:val="24"/>
            <w:szCs w:val="24"/>
          </w:rPr>
          <w:t>tps://tools.ietf.org/html/rfc821</w:t>
        </w:r>
      </w:hyperlink>
    </w:p>
    <w:p w14:paraId="45A565D4" w14:textId="29690855" w:rsidR="005228DB" w:rsidRDefault="005228DB" w:rsidP="005228DB">
      <w:pPr>
        <w:spacing w:after="0" w:line="240" w:lineRule="auto"/>
        <w:rPr>
          <w:rFonts w:ascii="Arial" w:hAnsi="Arial" w:cs="Arial"/>
          <w:sz w:val="24"/>
          <w:szCs w:val="24"/>
        </w:rPr>
      </w:pPr>
    </w:p>
    <w:p w14:paraId="22430187" w14:textId="32BF27B9" w:rsidR="001E4026" w:rsidRDefault="004627AF" w:rsidP="004627AF">
      <w:pPr>
        <w:spacing w:after="0" w:line="240" w:lineRule="auto"/>
        <w:rPr>
          <w:rStyle w:val="Hyperlink"/>
          <w:rFonts w:ascii="Arial" w:hAnsi="Arial" w:cs="Arial"/>
          <w:sz w:val="24"/>
          <w:szCs w:val="24"/>
        </w:rPr>
      </w:pPr>
      <w:r w:rsidRPr="004627AF">
        <w:rPr>
          <w:rFonts w:ascii="Arial" w:hAnsi="Arial" w:cs="Arial"/>
          <w:sz w:val="24"/>
          <w:szCs w:val="24"/>
        </w:rPr>
        <w:t xml:space="preserve">[4] </w:t>
      </w:r>
      <w:r w:rsidRPr="004627AF">
        <w:rPr>
          <w:rFonts w:ascii="Arial" w:hAnsi="Arial" w:cs="Arial"/>
          <w:color w:val="000000"/>
          <w:sz w:val="24"/>
        </w:rPr>
        <w:t>J. Myers,</w:t>
      </w:r>
      <w:r w:rsidR="00026327">
        <w:rPr>
          <w:rFonts w:ascii="Arial" w:hAnsi="Arial" w:cs="Arial"/>
          <w:color w:val="000000"/>
          <w:sz w:val="24"/>
        </w:rPr>
        <w:t xml:space="preserve"> </w:t>
      </w:r>
      <w:r w:rsidRPr="004627AF">
        <w:rPr>
          <w:rFonts w:ascii="Arial" w:hAnsi="Arial" w:cs="Arial"/>
          <w:color w:val="000000"/>
          <w:sz w:val="24"/>
        </w:rPr>
        <w:t>Carnegie Mellon, M. Rosee</w:t>
      </w:r>
      <w:r w:rsidRPr="004627AF">
        <w:rPr>
          <w:rFonts w:ascii="Arial" w:hAnsi="Arial" w:cs="Arial"/>
          <w:sz w:val="24"/>
        </w:rPr>
        <w:t xml:space="preserve">, </w:t>
      </w:r>
      <w:r w:rsidRPr="004627AF">
        <w:rPr>
          <w:rFonts w:ascii="Arial" w:hAnsi="Arial" w:cs="Arial"/>
          <w:bCs/>
          <w:color w:val="222222"/>
          <w:shd w:val="clear" w:color="auto" w:fill="FFFFFF"/>
        </w:rPr>
        <w:t>Post Office Protocol version 3—POP3</w:t>
      </w:r>
      <w:r w:rsidRPr="004627AF">
        <w:rPr>
          <w:rFonts w:ascii="Arial" w:hAnsi="Arial" w:cs="Arial"/>
          <w:sz w:val="24"/>
        </w:rPr>
        <w:t xml:space="preserve"> /1, ISI</w:t>
      </w:r>
      <w:r w:rsidRPr="004627AF">
        <w:rPr>
          <w:sz w:val="24"/>
        </w:rPr>
        <w:t xml:space="preserve"> </w:t>
      </w:r>
      <w:r w:rsidRPr="004627AF">
        <w:rPr>
          <w:rFonts w:ascii="Arial" w:hAnsi="Arial" w:cs="Arial"/>
          <w:sz w:val="24"/>
          <w:szCs w:val="24"/>
        </w:rPr>
        <w:t xml:space="preserve">RFC-1939, May 1996, Available from </w:t>
      </w:r>
      <w:hyperlink r:id="rId16" w:history="1">
        <w:r w:rsidRPr="004627AF">
          <w:rPr>
            <w:rStyle w:val="Hyperlink"/>
            <w:rFonts w:ascii="Arial" w:hAnsi="Arial" w:cs="Arial"/>
            <w:sz w:val="24"/>
            <w:szCs w:val="24"/>
          </w:rPr>
          <w:t>https://tools.ietf.org/html/rfc1939</w:t>
        </w:r>
      </w:hyperlink>
    </w:p>
    <w:p w14:paraId="6A63C35D" w14:textId="104ABADA" w:rsidR="008F0DFF" w:rsidRDefault="008F0DFF" w:rsidP="004627AF">
      <w:pPr>
        <w:spacing w:after="0" w:line="240" w:lineRule="auto"/>
        <w:rPr>
          <w:rStyle w:val="Hyperlink"/>
          <w:rFonts w:ascii="Arial" w:hAnsi="Arial" w:cs="Arial"/>
          <w:sz w:val="24"/>
          <w:szCs w:val="24"/>
        </w:rPr>
      </w:pPr>
    </w:p>
    <w:p w14:paraId="1ED504A4" w14:textId="00CB3887" w:rsidR="008F0DFF" w:rsidRPr="008F0DFF" w:rsidRDefault="008F0DFF" w:rsidP="008F0DFF">
      <w:pPr>
        <w:pStyle w:val="HTMLPreformatted"/>
        <w:rPr>
          <w:color w:val="000000"/>
        </w:rPr>
      </w:pPr>
      <w:r>
        <w:rPr>
          <w:rStyle w:val="Hyperlink"/>
          <w:rFonts w:ascii="Arial" w:hAnsi="Arial" w:cs="Arial"/>
          <w:color w:val="000000" w:themeColor="text1"/>
          <w:sz w:val="24"/>
          <w:szCs w:val="24"/>
          <w:u w:val="none"/>
        </w:rPr>
        <w:t>[5]</w:t>
      </w:r>
      <w:r w:rsidRPr="008F0DFF">
        <w:rPr>
          <w:color w:val="000000"/>
        </w:rPr>
        <w:t xml:space="preserve"> </w:t>
      </w:r>
      <w:r w:rsidRPr="008F0DFF">
        <w:rPr>
          <w:rFonts w:ascii="Arial" w:hAnsi="Arial" w:cs="Arial"/>
          <w:color w:val="000000"/>
          <w:sz w:val="24"/>
          <w:szCs w:val="24"/>
        </w:rPr>
        <w:t>M. Horton, R. Adams,--USENET/1, IETF RFC 1036, December 1987, Available from https://tools.ietf.org/html/rfc1036</w:t>
      </w:r>
    </w:p>
    <w:p w14:paraId="64212FDF" w14:textId="6E30422D" w:rsidR="008F0DFF" w:rsidRPr="008F0DFF" w:rsidRDefault="008F0DFF" w:rsidP="008F0DFF">
      <w:pPr>
        <w:pStyle w:val="HTMLPreformatted"/>
        <w:rPr>
          <w:color w:val="000000"/>
        </w:rPr>
      </w:pPr>
    </w:p>
    <w:p w14:paraId="40226D8D" w14:textId="4BFA0AD7" w:rsidR="008F0DFF" w:rsidRPr="008F0DFF" w:rsidRDefault="008F0DFF" w:rsidP="008F0DFF">
      <w:pPr>
        <w:pStyle w:val="HTMLPreformatted"/>
        <w:rPr>
          <w:color w:val="000000"/>
          <w:sz w:val="24"/>
          <w:szCs w:val="24"/>
        </w:rPr>
      </w:pPr>
    </w:p>
    <w:p w14:paraId="1DEEFE89" w14:textId="2C0CF00C" w:rsidR="008F0DFF" w:rsidRPr="008F0DFF" w:rsidRDefault="008F0DFF" w:rsidP="004627AF">
      <w:pPr>
        <w:spacing w:after="0" w:line="240" w:lineRule="auto"/>
        <w:rPr>
          <w:rFonts w:ascii="Arial" w:hAnsi="Arial" w:cs="Arial"/>
          <w:b/>
          <w:color w:val="000000" w:themeColor="text1"/>
          <w:sz w:val="24"/>
          <w:szCs w:val="24"/>
        </w:rPr>
      </w:pPr>
    </w:p>
    <w:sectPr w:rsidR="008F0DFF" w:rsidRPr="008F0DFF" w:rsidSect="00131A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73821" w14:textId="77777777" w:rsidR="008B762C" w:rsidRDefault="008B762C" w:rsidP="008B762C">
      <w:pPr>
        <w:spacing w:after="0" w:line="240" w:lineRule="auto"/>
      </w:pPr>
      <w:r>
        <w:separator/>
      </w:r>
    </w:p>
  </w:endnote>
  <w:endnote w:type="continuationSeparator" w:id="0">
    <w:p w14:paraId="5BA7200C" w14:textId="77777777" w:rsidR="008B762C" w:rsidRDefault="008B762C" w:rsidP="008B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D4B3D" w14:textId="77777777" w:rsidR="008B762C" w:rsidRDefault="008B762C" w:rsidP="008B762C">
      <w:pPr>
        <w:spacing w:after="0" w:line="240" w:lineRule="auto"/>
      </w:pPr>
      <w:r>
        <w:separator/>
      </w:r>
    </w:p>
  </w:footnote>
  <w:footnote w:type="continuationSeparator" w:id="0">
    <w:p w14:paraId="7A020C7C" w14:textId="77777777" w:rsidR="008B762C" w:rsidRDefault="008B762C" w:rsidP="008B7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AD7"/>
    <w:multiLevelType w:val="hybridMultilevel"/>
    <w:tmpl w:val="9C981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35989"/>
    <w:multiLevelType w:val="hybridMultilevel"/>
    <w:tmpl w:val="08C60A96"/>
    <w:lvl w:ilvl="0" w:tplc="14346B4E">
      <w:start w:val="1"/>
      <w:numFmt w:val="bullet"/>
      <w:lvlText w:val=""/>
      <w:lvlJc w:val="left"/>
      <w:pPr>
        <w:ind w:left="643" w:hanging="360"/>
      </w:pPr>
      <w:rPr>
        <w:rFonts w:ascii="Symbol" w:hAnsi="Symbol" w:hint="default"/>
        <w:color w:val="000000" w:themeColor="text1"/>
        <w:sz w:val="26"/>
        <w:szCs w:val="26"/>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 w15:restartNumberingAfterBreak="0">
    <w:nsid w:val="130D070B"/>
    <w:multiLevelType w:val="hybridMultilevel"/>
    <w:tmpl w:val="CF708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96189"/>
    <w:multiLevelType w:val="hybridMultilevel"/>
    <w:tmpl w:val="16B0D8E6"/>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27AC3B7C"/>
    <w:multiLevelType w:val="hybridMultilevel"/>
    <w:tmpl w:val="9B0CB424"/>
    <w:lvl w:ilvl="0" w:tplc="14346B4E">
      <w:start w:val="1"/>
      <w:numFmt w:val="bullet"/>
      <w:lvlText w:val=""/>
      <w:lvlJc w:val="left"/>
      <w:pPr>
        <w:ind w:left="1558" w:hanging="360"/>
      </w:pPr>
      <w:rPr>
        <w:rFonts w:ascii="Symbol" w:hAnsi="Symbol" w:hint="default"/>
        <w:color w:val="000000" w:themeColor="text1"/>
        <w:sz w:val="26"/>
        <w:szCs w:val="26"/>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5" w15:restartNumberingAfterBreak="0">
    <w:nsid w:val="28945F7C"/>
    <w:multiLevelType w:val="hybridMultilevel"/>
    <w:tmpl w:val="EFD0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51027"/>
    <w:multiLevelType w:val="hybridMultilevel"/>
    <w:tmpl w:val="D9321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A573E9"/>
    <w:multiLevelType w:val="hybridMultilevel"/>
    <w:tmpl w:val="EAC8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F85889"/>
    <w:multiLevelType w:val="multilevel"/>
    <w:tmpl w:val="4BD6C5D2"/>
    <w:lvl w:ilvl="0">
      <w:start w:val="1"/>
      <w:numFmt w:val="bullet"/>
      <w:lvlText w:val=""/>
      <w:lvlJc w:val="left"/>
      <w:pPr>
        <w:ind w:left="360" w:hanging="360"/>
      </w:pPr>
      <w:rPr>
        <w:rFonts w:ascii="Wingdings" w:hAnsi="Wingdings" w:hint="default"/>
      </w:rPr>
    </w:lvl>
    <w:lvl w:ilvl="1">
      <w:start w:val="1"/>
      <w:numFmt w:val="bullet"/>
      <w:lvlText w:val=""/>
      <w:lvlJc w:val="left"/>
      <w:pPr>
        <w:ind w:left="1069" w:hanging="360"/>
      </w:pPr>
      <w:rPr>
        <w:rFonts w:ascii="Symbol" w:hAnsi="Symbol" w:hint="default"/>
      </w:rPr>
    </w:lvl>
    <w:lvl w:ilvl="2">
      <w:start w:val="1"/>
      <w:numFmt w:val="bullet"/>
      <w:lvlText w:val=""/>
      <w:lvlJc w:val="left"/>
      <w:pPr>
        <w:ind w:left="643"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F4D3FCD"/>
    <w:multiLevelType w:val="hybridMultilevel"/>
    <w:tmpl w:val="5ABC468C"/>
    <w:lvl w:ilvl="0" w:tplc="F32A4C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F3A89"/>
    <w:multiLevelType w:val="hybridMultilevel"/>
    <w:tmpl w:val="CD3C0504"/>
    <w:lvl w:ilvl="0" w:tplc="B214211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E7389"/>
    <w:multiLevelType w:val="hybridMultilevel"/>
    <w:tmpl w:val="2FB0C40E"/>
    <w:lvl w:ilvl="0" w:tplc="0809000F">
      <w:start w:val="1"/>
      <w:numFmt w:val="decimal"/>
      <w:lvlText w:val="%1."/>
      <w:lvlJc w:val="left"/>
      <w:pPr>
        <w:ind w:left="1363" w:hanging="360"/>
      </w:pPr>
    </w:lvl>
    <w:lvl w:ilvl="1" w:tplc="08090019" w:tentative="1">
      <w:start w:val="1"/>
      <w:numFmt w:val="lowerLetter"/>
      <w:lvlText w:val="%2."/>
      <w:lvlJc w:val="left"/>
      <w:pPr>
        <w:ind w:left="2083" w:hanging="360"/>
      </w:pPr>
    </w:lvl>
    <w:lvl w:ilvl="2" w:tplc="0809001B" w:tentative="1">
      <w:start w:val="1"/>
      <w:numFmt w:val="lowerRoman"/>
      <w:lvlText w:val="%3."/>
      <w:lvlJc w:val="right"/>
      <w:pPr>
        <w:ind w:left="2803" w:hanging="180"/>
      </w:pPr>
    </w:lvl>
    <w:lvl w:ilvl="3" w:tplc="0809000F" w:tentative="1">
      <w:start w:val="1"/>
      <w:numFmt w:val="decimal"/>
      <w:lvlText w:val="%4."/>
      <w:lvlJc w:val="left"/>
      <w:pPr>
        <w:ind w:left="3523" w:hanging="360"/>
      </w:pPr>
    </w:lvl>
    <w:lvl w:ilvl="4" w:tplc="08090019" w:tentative="1">
      <w:start w:val="1"/>
      <w:numFmt w:val="lowerLetter"/>
      <w:lvlText w:val="%5."/>
      <w:lvlJc w:val="left"/>
      <w:pPr>
        <w:ind w:left="4243" w:hanging="360"/>
      </w:pPr>
    </w:lvl>
    <w:lvl w:ilvl="5" w:tplc="0809001B" w:tentative="1">
      <w:start w:val="1"/>
      <w:numFmt w:val="lowerRoman"/>
      <w:lvlText w:val="%6."/>
      <w:lvlJc w:val="right"/>
      <w:pPr>
        <w:ind w:left="4963" w:hanging="180"/>
      </w:pPr>
    </w:lvl>
    <w:lvl w:ilvl="6" w:tplc="0809000F" w:tentative="1">
      <w:start w:val="1"/>
      <w:numFmt w:val="decimal"/>
      <w:lvlText w:val="%7."/>
      <w:lvlJc w:val="left"/>
      <w:pPr>
        <w:ind w:left="5683" w:hanging="360"/>
      </w:pPr>
    </w:lvl>
    <w:lvl w:ilvl="7" w:tplc="08090019" w:tentative="1">
      <w:start w:val="1"/>
      <w:numFmt w:val="lowerLetter"/>
      <w:lvlText w:val="%8."/>
      <w:lvlJc w:val="left"/>
      <w:pPr>
        <w:ind w:left="6403" w:hanging="360"/>
      </w:pPr>
    </w:lvl>
    <w:lvl w:ilvl="8" w:tplc="0809001B" w:tentative="1">
      <w:start w:val="1"/>
      <w:numFmt w:val="lowerRoman"/>
      <w:lvlText w:val="%9."/>
      <w:lvlJc w:val="right"/>
      <w:pPr>
        <w:ind w:left="7123" w:hanging="180"/>
      </w:pPr>
    </w:lvl>
  </w:abstractNum>
  <w:abstractNum w:abstractNumId="12" w15:restartNumberingAfterBreak="0">
    <w:nsid w:val="52DF6B44"/>
    <w:multiLevelType w:val="hybridMultilevel"/>
    <w:tmpl w:val="C95A0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965F59"/>
    <w:multiLevelType w:val="hybridMultilevel"/>
    <w:tmpl w:val="5D421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0B6234"/>
    <w:multiLevelType w:val="hybridMultilevel"/>
    <w:tmpl w:val="AE1CD51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557E1100"/>
    <w:multiLevelType w:val="hybridMultilevel"/>
    <w:tmpl w:val="D3CA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500A4"/>
    <w:multiLevelType w:val="hybridMultilevel"/>
    <w:tmpl w:val="97E803EE"/>
    <w:lvl w:ilvl="0" w:tplc="0809000B">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7" w15:restartNumberingAfterBreak="0">
    <w:nsid w:val="58881CC7"/>
    <w:multiLevelType w:val="hybridMultilevel"/>
    <w:tmpl w:val="77C68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C46FA5"/>
    <w:multiLevelType w:val="hybridMultilevel"/>
    <w:tmpl w:val="D708D556"/>
    <w:lvl w:ilvl="0" w:tplc="EB2230FE">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0107816"/>
    <w:multiLevelType w:val="hybridMultilevel"/>
    <w:tmpl w:val="46ACB0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89C4D7D"/>
    <w:multiLevelType w:val="hybridMultilevel"/>
    <w:tmpl w:val="08DE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B23D59"/>
    <w:multiLevelType w:val="hybridMultilevel"/>
    <w:tmpl w:val="B4E437F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DF14E17"/>
    <w:multiLevelType w:val="hybridMultilevel"/>
    <w:tmpl w:val="1FDC84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FAC2DC3"/>
    <w:multiLevelType w:val="hybridMultilevel"/>
    <w:tmpl w:val="CFA2F076"/>
    <w:lvl w:ilvl="0" w:tplc="5E24FE6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7"/>
  </w:num>
  <w:num w:numId="3">
    <w:abstractNumId w:val="12"/>
  </w:num>
  <w:num w:numId="4">
    <w:abstractNumId w:val="6"/>
  </w:num>
  <w:num w:numId="5">
    <w:abstractNumId w:val="7"/>
  </w:num>
  <w:num w:numId="6">
    <w:abstractNumId w:val="9"/>
  </w:num>
  <w:num w:numId="7">
    <w:abstractNumId w:val="20"/>
  </w:num>
  <w:num w:numId="8">
    <w:abstractNumId w:val="2"/>
  </w:num>
  <w:num w:numId="9">
    <w:abstractNumId w:val="22"/>
  </w:num>
  <w:num w:numId="10">
    <w:abstractNumId w:val="0"/>
  </w:num>
  <w:num w:numId="11">
    <w:abstractNumId w:val="15"/>
  </w:num>
  <w:num w:numId="12">
    <w:abstractNumId w:val="8"/>
  </w:num>
  <w:num w:numId="13">
    <w:abstractNumId w:val="1"/>
  </w:num>
  <w:num w:numId="14">
    <w:abstractNumId w:val="11"/>
  </w:num>
  <w:num w:numId="15">
    <w:abstractNumId w:val="4"/>
  </w:num>
  <w:num w:numId="16">
    <w:abstractNumId w:val="19"/>
  </w:num>
  <w:num w:numId="17">
    <w:abstractNumId w:val="16"/>
  </w:num>
  <w:num w:numId="18">
    <w:abstractNumId w:val="14"/>
  </w:num>
  <w:num w:numId="19">
    <w:abstractNumId w:val="21"/>
  </w:num>
  <w:num w:numId="20">
    <w:abstractNumId w:val="10"/>
  </w:num>
  <w:num w:numId="21">
    <w:abstractNumId w:val="13"/>
  </w:num>
  <w:num w:numId="22">
    <w:abstractNumId w:val="23"/>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A5"/>
    <w:rsid w:val="00002B5F"/>
    <w:rsid w:val="000042A9"/>
    <w:rsid w:val="000103B6"/>
    <w:rsid w:val="00014A5B"/>
    <w:rsid w:val="00023BFB"/>
    <w:rsid w:val="00026327"/>
    <w:rsid w:val="00043103"/>
    <w:rsid w:val="00045D90"/>
    <w:rsid w:val="00054C69"/>
    <w:rsid w:val="000621E6"/>
    <w:rsid w:val="00080041"/>
    <w:rsid w:val="0009511A"/>
    <w:rsid w:val="00097C2D"/>
    <w:rsid w:val="001012F8"/>
    <w:rsid w:val="001216CC"/>
    <w:rsid w:val="00131A9F"/>
    <w:rsid w:val="00145C78"/>
    <w:rsid w:val="00147C35"/>
    <w:rsid w:val="001536F7"/>
    <w:rsid w:val="001562C1"/>
    <w:rsid w:val="00165CC4"/>
    <w:rsid w:val="0017452A"/>
    <w:rsid w:val="00180E11"/>
    <w:rsid w:val="001842C4"/>
    <w:rsid w:val="00191CED"/>
    <w:rsid w:val="00193CAD"/>
    <w:rsid w:val="001A05FF"/>
    <w:rsid w:val="001A52B6"/>
    <w:rsid w:val="001C20E1"/>
    <w:rsid w:val="001C6387"/>
    <w:rsid w:val="001C693C"/>
    <w:rsid w:val="001E4026"/>
    <w:rsid w:val="001E77D9"/>
    <w:rsid w:val="001F640F"/>
    <w:rsid w:val="001F7724"/>
    <w:rsid w:val="001F78F4"/>
    <w:rsid w:val="00222E5E"/>
    <w:rsid w:val="00234A45"/>
    <w:rsid w:val="00247E05"/>
    <w:rsid w:val="00250356"/>
    <w:rsid w:val="002742FC"/>
    <w:rsid w:val="00275FEF"/>
    <w:rsid w:val="002B161B"/>
    <w:rsid w:val="002F7501"/>
    <w:rsid w:val="00305637"/>
    <w:rsid w:val="003178D1"/>
    <w:rsid w:val="00347874"/>
    <w:rsid w:val="00364E5F"/>
    <w:rsid w:val="00366958"/>
    <w:rsid w:val="00390894"/>
    <w:rsid w:val="00397BC1"/>
    <w:rsid w:val="003B3F57"/>
    <w:rsid w:val="003B69E9"/>
    <w:rsid w:val="003C08B3"/>
    <w:rsid w:val="003C22A7"/>
    <w:rsid w:val="003C7EB9"/>
    <w:rsid w:val="003E6AAD"/>
    <w:rsid w:val="00415FE6"/>
    <w:rsid w:val="00452DF7"/>
    <w:rsid w:val="004627AF"/>
    <w:rsid w:val="004716A9"/>
    <w:rsid w:val="00474395"/>
    <w:rsid w:val="00490DA8"/>
    <w:rsid w:val="004E3101"/>
    <w:rsid w:val="004E409B"/>
    <w:rsid w:val="004F6121"/>
    <w:rsid w:val="0051775C"/>
    <w:rsid w:val="0052006D"/>
    <w:rsid w:val="005228DB"/>
    <w:rsid w:val="005273C9"/>
    <w:rsid w:val="00542FA6"/>
    <w:rsid w:val="00543833"/>
    <w:rsid w:val="00554B02"/>
    <w:rsid w:val="005567D3"/>
    <w:rsid w:val="005568CC"/>
    <w:rsid w:val="00557A8D"/>
    <w:rsid w:val="0058454B"/>
    <w:rsid w:val="00585A27"/>
    <w:rsid w:val="00595193"/>
    <w:rsid w:val="005D033F"/>
    <w:rsid w:val="005D16BB"/>
    <w:rsid w:val="005F22E3"/>
    <w:rsid w:val="006143B6"/>
    <w:rsid w:val="00621477"/>
    <w:rsid w:val="00647B3F"/>
    <w:rsid w:val="006541F2"/>
    <w:rsid w:val="00671E7E"/>
    <w:rsid w:val="00697D5C"/>
    <w:rsid w:val="006E1A1C"/>
    <w:rsid w:val="006E7C2B"/>
    <w:rsid w:val="00722089"/>
    <w:rsid w:val="00726A37"/>
    <w:rsid w:val="00730A35"/>
    <w:rsid w:val="00733DF3"/>
    <w:rsid w:val="0073740B"/>
    <w:rsid w:val="00746A23"/>
    <w:rsid w:val="0075498B"/>
    <w:rsid w:val="00754E9E"/>
    <w:rsid w:val="0077085A"/>
    <w:rsid w:val="00777ED4"/>
    <w:rsid w:val="0078478B"/>
    <w:rsid w:val="00796BDD"/>
    <w:rsid w:val="0079768A"/>
    <w:rsid w:val="007A20D7"/>
    <w:rsid w:val="007A5266"/>
    <w:rsid w:val="007A72F3"/>
    <w:rsid w:val="007B4D25"/>
    <w:rsid w:val="007C3512"/>
    <w:rsid w:val="007C690A"/>
    <w:rsid w:val="007D7F70"/>
    <w:rsid w:val="007E20FF"/>
    <w:rsid w:val="00821514"/>
    <w:rsid w:val="0086512C"/>
    <w:rsid w:val="00870986"/>
    <w:rsid w:val="008839C7"/>
    <w:rsid w:val="008877B5"/>
    <w:rsid w:val="008B0215"/>
    <w:rsid w:val="008B762C"/>
    <w:rsid w:val="008C5395"/>
    <w:rsid w:val="008F0DFF"/>
    <w:rsid w:val="0090055F"/>
    <w:rsid w:val="009038E3"/>
    <w:rsid w:val="009932A9"/>
    <w:rsid w:val="00994229"/>
    <w:rsid w:val="00997A99"/>
    <w:rsid w:val="009C04C5"/>
    <w:rsid w:val="009D255E"/>
    <w:rsid w:val="009D28A2"/>
    <w:rsid w:val="009E0CAD"/>
    <w:rsid w:val="009E66D9"/>
    <w:rsid w:val="00A0637C"/>
    <w:rsid w:val="00A259D2"/>
    <w:rsid w:val="00A319FE"/>
    <w:rsid w:val="00A349EF"/>
    <w:rsid w:val="00A365D9"/>
    <w:rsid w:val="00A44FD9"/>
    <w:rsid w:val="00A75DB5"/>
    <w:rsid w:val="00AD78E4"/>
    <w:rsid w:val="00AE27D6"/>
    <w:rsid w:val="00AE7599"/>
    <w:rsid w:val="00AF327E"/>
    <w:rsid w:val="00AF415B"/>
    <w:rsid w:val="00B15FE8"/>
    <w:rsid w:val="00B24F74"/>
    <w:rsid w:val="00B2698B"/>
    <w:rsid w:val="00B455BD"/>
    <w:rsid w:val="00B53FF0"/>
    <w:rsid w:val="00B61FDF"/>
    <w:rsid w:val="00B81EBD"/>
    <w:rsid w:val="00B843B6"/>
    <w:rsid w:val="00BB2711"/>
    <w:rsid w:val="00BB7A0A"/>
    <w:rsid w:val="00BC59B5"/>
    <w:rsid w:val="00BD3459"/>
    <w:rsid w:val="00BE7767"/>
    <w:rsid w:val="00BF6114"/>
    <w:rsid w:val="00BF7E25"/>
    <w:rsid w:val="00C177AE"/>
    <w:rsid w:val="00C55965"/>
    <w:rsid w:val="00C849C0"/>
    <w:rsid w:val="00C86E14"/>
    <w:rsid w:val="00CD345E"/>
    <w:rsid w:val="00CE721C"/>
    <w:rsid w:val="00CF00A5"/>
    <w:rsid w:val="00CF0EEB"/>
    <w:rsid w:val="00D2089E"/>
    <w:rsid w:val="00D30AAD"/>
    <w:rsid w:val="00D64641"/>
    <w:rsid w:val="00D8322A"/>
    <w:rsid w:val="00D8425F"/>
    <w:rsid w:val="00DA423E"/>
    <w:rsid w:val="00DA5781"/>
    <w:rsid w:val="00DB0EB9"/>
    <w:rsid w:val="00DC12A3"/>
    <w:rsid w:val="00DC18B3"/>
    <w:rsid w:val="00E010DA"/>
    <w:rsid w:val="00E17D9C"/>
    <w:rsid w:val="00E40220"/>
    <w:rsid w:val="00E50B36"/>
    <w:rsid w:val="00E5196F"/>
    <w:rsid w:val="00E53238"/>
    <w:rsid w:val="00E66FC7"/>
    <w:rsid w:val="00E71018"/>
    <w:rsid w:val="00E714A5"/>
    <w:rsid w:val="00E83E53"/>
    <w:rsid w:val="00EB59C9"/>
    <w:rsid w:val="00EB76DA"/>
    <w:rsid w:val="00EE0C17"/>
    <w:rsid w:val="00EE25E7"/>
    <w:rsid w:val="00F04B24"/>
    <w:rsid w:val="00F30C63"/>
    <w:rsid w:val="00F6578C"/>
    <w:rsid w:val="00F67025"/>
    <w:rsid w:val="00FC008B"/>
    <w:rsid w:val="00FD2C26"/>
    <w:rsid w:val="00FD38F7"/>
    <w:rsid w:val="00FE4822"/>
    <w:rsid w:val="00FF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3164"/>
  <w15:docId w15:val="{8CCE06FB-8F7E-40FB-B082-A2E73D84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A5"/>
    <w:pPr>
      <w:ind w:left="720"/>
      <w:contextualSpacing/>
    </w:pPr>
  </w:style>
  <w:style w:type="table" w:styleId="TableGrid">
    <w:name w:val="Table Grid"/>
    <w:basedOn w:val="TableNormal"/>
    <w:uiPriority w:val="59"/>
    <w:rsid w:val="00E51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018"/>
    <w:rPr>
      <w:rFonts w:ascii="Tahoma" w:hAnsi="Tahoma" w:cs="Tahoma"/>
      <w:sz w:val="16"/>
      <w:szCs w:val="16"/>
    </w:rPr>
  </w:style>
  <w:style w:type="paragraph" w:styleId="HTMLPreformatted">
    <w:name w:val="HTML Preformatted"/>
    <w:basedOn w:val="Normal"/>
    <w:link w:val="HTMLPreformattedChar"/>
    <w:uiPriority w:val="99"/>
    <w:unhideWhenUsed/>
    <w:rsid w:val="001F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F7724"/>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8B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62C"/>
  </w:style>
  <w:style w:type="paragraph" w:styleId="Footer">
    <w:name w:val="footer"/>
    <w:basedOn w:val="Normal"/>
    <w:link w:val="FooterChar"/>
    <w:uiPriority w:val="99"/>
    <w:unhideWhenUsed/>
    <w:rsid w:val="008B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62C"/>
  </w:style>
  <w:style w:type="character" w:styleId="Hyperlink">
    <w:name w:val="Hyperlink"/>
    <w:basedOn w:val="DefaultParagraphFont"/>
    <w:uiPriority w:val="99"/>
    <w:unhideWhenUsed/>
    <w:rsid w:val="00CD3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69439">
      <w:bodyDiv w:val="1"/>
      <w:marLeft w:val="0"/>
      <w:marRight w:val="0"/>
      <w:marTop w:val="0"/>
      <w:marBottom w:val="0"/>
      <w:divBdr>
        <w:top w:val="none" w:sz="0" w:space="0" w:color="auto"/>
        <w:left w:val="none" w:sz="0" w:space="0" w:color="auto"/>
        <w:bottom w:val="none" w:sz="0" w:space="0" w:color="auto"/>
        <w:right w:val="none" w:sz="0" w:space="0" w:color="auto"/>
      </w:divBdr>
    </w:div>
    <w:div w:id="460735678">
      <w:bodyDiv w:val="1"/>
      <w:marLeft w:val="0"/>
      <w:marRight w:val="0"/>
      <w:marTop w:val="0"/>
      <w:marBottom w:val="0"/>
      <w:divBdr>
        <w:top w:val="none" w:sz="0" w:space="0" w:color="auto"/>
        <w:left w:val="none" w:sz="0" w:space="0" w:color="auto"/>
        <w:bottom w:val="none" w:sz="0" w:space="0" w:color="auto"/>
        <w:right w:val="none" w:sz="0" w:space="0" w:color="auto"/>
      </w:divBdr>
      <w:divsChild>
        <w:div w:id="8800262">
          <w:marLeft w:val="0"/>
          <w:marRight w:val="0"/>
          <w:marTop w:val="0"/>
          <w:marBottom w:val="0"/>
          <w:divBdr>
            <w:top w:val="none" w:sz="0" w:space="0" w:color="auto"/>
            <w:left w:val="none" w:sz="0" w:space="0" w:color="auto"/>
            <w:bottom w:val="none" w:sz="0" w:space="0" w:color="auto"/>
            <w:right w:val="none" w:sz="0" w:space="0" w:color="auto"/>
          </w:divBdr>
          <w:divsChild>
            <w:div w:id="743071470">
              <w:marLeft w:val="0"/>
              <w:marRight w:val="0"/>
              <w:marTop w:val="0"/>
              <w:marBottom w:val="75"/>
              <w:divBdr>
                <w:top w:val="single" w:sz="6" w:space="8" w:color="CCCCCC"/>
                <w:left w:val="single" w:sz="6" w:space="8" w:color="CCCCCC"/>
                <w:bottom w:val="single" w:sz="6" w:space="8" w:color="CCCCCC"/>
                <w:right w:val="single" w:sz="6" w:space="8" w:color="CCCCCC"/>
              </w:divBdr>
              <w:divsChild>
                <w:div w:id="3503025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13542983">
      <w:bodyDiv w:val="1"/>
      <w:marLeft w:val="0"/>
      <w:marRight w:val="0"/>
      <w:marTop w:val="0"/>
      <w:marBottom w:val="0"/>
      <w:divBdr>
        <w:top w:val="none" w:sz="0" w:space="0" w:color="auto"/>
        <w:left w:val="none" w:sz="0" w:space="0" w:color="auto"/>
        <w:bottom w:val="none" w:sz="0" w:space="0" w:color="auto"/>
        <w:right w:val="none" w:sz="0" w:space="0" w:color="auto"/>
      </w:divBdr>
    </w:div>
    <w:div w:id="596838761">
      <w:bodyDiv w:val="1"/>
      <w:marLeft w:val="0"/>
      <w:marRight w:val="0"/>
      <w:marTop w:val="0"/>
      <w:marBottom w:val="0"/>
      <w:divBdr>
        <w:top w:val="none" w:sz="0" w:space="0" w:color="auto"/>
        <w:left w:val="none" w:sz="0" w:space="0" w:color="auto"/>
        <w:bottom w:val="none" w:sz="0" w:space="0" w:color="auto"/>
        <w:right w:val="none" w:sz="0" w:space="0" w:color="auto"/>
      </w:divBdr>
    </w:div>
    <w:div w:id="799155951">
      <w:bodyDiv w:val="1"/>
      <w:marLeft w:val="0"/>
      <w:marRight w:val="0"/>
      <w:marTop w:val="0"/>
      <w:marBottom w:val="0"/>
      <w:divBdr>
        <w:top w:val="none" w:sz="0" w:space="0" w:color="auto"/>
        <w:left w:val="none" w:sz="0" w:space="0" w:color="auto"/>
        <w:bottom w:val="none" w:sz="0" w:space="0" w:color="auto"/>
        <w:right w:val="none" w:sz="0" w:space="0" w:color="auto"/>
      </w:divBdr>
    </w:div>
    <w:div w:id="2073893885">
      <w:bodyDiv w:val="1"/>
      <w:marLeft w:val="0"/>
      <w:marRight w:val="0"/>
      <w:marTop w:val="0"/>
      <w:marBottom w:val="0"/>
      <w:divBdr>
        <w:top w:val="none" w:sz="0" w:space="0" w:color="auto"/>
        <w:left w:val="none" w:sz="0" w:space="0" w:color="auto"/>
        <w:bottom w:val="none" w:sz="0" w:space="0" w:color="auto"/>
        <w:right w:val="none" w:sz="0" w:space="0" w:color="auto"/>
      </w:divBdr>
    </w:div>
    <w:div w:id="20944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918" TargetMode="External"/><Relationship Id="rId13" Type="http://schemas.openxmlformats.org/officeDocument/2006/relationships/hyperlink" Target="https://tools.ietf.org/html/rfc9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103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19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397" TargetMode="External"/><Relationship Id="rId5" Type="http://schemas.openxmlformats.org/officeDocument/2006/relationships/webSettings" Target="webSettings.xml"/><Relationship Id="rId15" Type="http://schemas.openxmlformats.org/officeDocument/2006/relationships/hyperlink" Target="https://tools.ietf.org/html/rfc821" TargetMode="External"/><Relationship Id="rId10" Type="http://schemas.openxmlformats.org/officeDocument/2006/relationships/hyperlink" Target="https://tools.ietf.org/html/rfc1939" TargetMode="External"/><Relationship Id="rId4" Type="http://schemas.openxmlformats.org/officeDocument/2006/relationships/settings" Target="settings.xml"/><Relationship Id="rId9" Type="http://schemas.openxmlformats.org/officeDocument/2006/relationships/hyperlink" Target="https://tools.ietf.org/html/rfc821" TargetMode="External"/><Relationship Id="rId14" Type="http://schemas.openxmlformats.org/officeDocument/2006/relationships/hyperlink" Target="https://tools.ietf.org/html/rfc3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D6C6-675C-4B98-A91E-B2CB0E77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 Asad, Waleed</dc:creator>
  <cp:lastModifiedBy>Bin Asad, Waleed</cp:lastModifiedBy>
  <cp:revision>127</cp:revision>
  <cp:lastPrinted>2019-02-01T13:01:00Z</cp:lastPrinted>
  <dcterms:created xsi:type="dcterms:W3CDTF">2019-03-02T15:14:00Z</dcterms:created>
  <dcterms:modified xsi:type="dcterms:W3CDTF">2019-03-26T00:39:00Z</dcterms:modified>
</cp:coreProperties>
</file>