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4BF" w:rsidRPr="009B64BF" w:rsidRDefault="009B64BF" w:rsidP="009B64BF">
      <w:pPr>
        <w:jc w:val="center"/>
        <w:rPr>
          <w:b/>
          <w:bCs/>
          <w:sz w:val="28"/>
          <w:szCs w:val="28"/>
          <w:u w:val="single"/>
        </w:rPr>
      </w:pPr>
      <w:r w:rsidRPr="009B64BF">
        <w:rPr>
          <w:b/>
          <w:bCs/>
          <w:sz w:val="28"/>
          <w:szCs w:val="28"/>
          <w:u w:val="single"/>
        </w:rPr>
        <w:t xml:space="preserve">Task </w:t>
      </w:r>
      <w:r w:rsidR="00337569">
        <w:rPr>
          <w:b/>
          <w:bCs/>
          <w:sz w:val="28"/>
          <w:szCs w:val="28"/>
          <w:u w:val="single"/>
        </w:rPr>
        <w:t>2</w:t>
      </w:r>
      <w:r w:rsidRPr="009B64BF">
        <w:rPr>
          <w:b/>
          <w:bCs/>
          <w:sz w:val="28"/>
          <w:szCs w:val="28"/>
          <w:u w:val="single"/>
        </w:rPr>
        <w:t xml:space="preserve"> </w:t>
      </w:r>
      <w:r>
        <w:rPr>
          <w:b/>
          <w:bCs/>
          <w:sz w:val="28"/>
          <w:szCs w:val="28"/>
          <w:u w:val="single"/>
        </w:rPr>
        <w:t>D</w:t>
      </w:r>
      <w:r w:rsidRPr="009B64BF">
        <w:rPr>
          <w:b/>
          <w:bCs/>
          <w:sz w:val="28"/>
          <w:szCs w:val="28"/>
          <w:u w:val="single"/>
        </w:rPr>
        <w:t>ocumentation</w:t>
      </w:r>
    </w:p>
    <w:p w:rsidR="009B64BF" w:rsidRPr="009B64BF" w:rsidRDefault="009B64BF" w:rsidP="00337569">
      <w:pPr>
        <w:ind w:left="720"/>
      </w:pPr>
    </w:p>
    <w:p w:rsidR="00337569" w:rsidRPr="00337569" w:rsidRDefault="00337569" w:rsidP="00337569">
      <w:pPr>
        <w:rPr>
          <w:b/>
          <w:bCs/>
        </w:rPr>
      </w:pPr>
      <w:r w:rsidRPr="00337569">
        <w:rPr>
          <w:b/>
          <w:bCs/>
        </w:rPr>
        <w:t>1. Overview</w:t>
      </w:r>
    </w:p>
    <w:p w:rsidR="00337569" w:rsidRPr="00337569" w:rsidRDefault="00337569" w:rsidP="00337569">
      <w:r w:rsidRPr="00337569">
        <w:t>During my internship, I developed a Google search automation tool using Selenium in Python. The tool allows users to search for a term, optionally filter by a specific website, and extract useful links from the search results. The project helped optimize the process of retrieving data from Google searches, making it faster and more efficient for specific tasks like market research, competitor analysis, and information gathering.</w:t>
      </w:r>
    </w:p>
    <w:p w:rsidR="00337569" w:rsidRPr="00337569" w:rsidRDefault="00337569" w:rsidP="00337569">
      <w:pPr>
        <w:rPr>
          <w:b/>
          <w:bCs/>
        </w:rPr>
      </w:pPr>
      <w:r w:rsidRPr="00337569">
        <w:rPr>
          <w:b/>
          <w:bCs/>
        </w:rPr>
        <w:t>Key Responsibilities:</w:t>
      </w:r>
    </w:p>
    <w:p w:rsidR="00337569" w:rsidRPr="00337569" w:rsidRDefault="00337569" w:rsidP="00337569">
      <w:pPr>
        <w:numPr>
          <w:ilvl w:val="0"/>
          <w:numId w:val="10"/>
        </w:numPr>
      </w:pPr>
      <w:r w:rsidRPr="00337569">
        <w:t>Created an automated search tool with Selenium for Google search queries.</w:t>
      </w:r>
    </w:p>
    <w:p w:rsidR="00337569" w:rsidRPr="00337569" w:rsidRDefault="00337569" w:rsidP="00337569">
      <w:pPr>
        <w:numPr>
          <w:ilvl w:val="0"/>
          <w:numId w:val="10"/>
        </w:numPr>
      </w:pPr>
      <w:r w:rsidRPr="00337569">
        <w:t>Implemented optional filters to limit search results to a specific domain (e.g., linkedin.com).</w:t>
      </w:r>
    </w:p>
    <w:p w:rsidR="00337569" w:rsidRPr="00337569" w:rsidRDefault="00337569" w:rsidP="00337569">
      <w:pPr>
        <w:numPr>
          <w:ilvl w:val="0"/>
          <w:numId w:val="10"/>
        </w:numPr>
      </w:pPr>
      <w:r w:rsidRPr="00337569">
        <w:t>Extracted links from search results and filtered them based on specific rules.</w:t>
      </w:r>
    </w:p>
    <w:p w:rsidR="00337569" w:rsidRPr="00337569" w:rsidRDefault="00337569" w:rsidP="00337569">
      <w:pPr>
        <w:numPr>
          <w:ilvl w:val="0"/>
          <w:numId w:val="10"/>
        </w:numPr>
      </w:pPr>
      <w:r w:rsidRPr="00337569">
        <w:t>Ensured a clean and efficient user experience by incorporating input features for flexibility in searching.</w:t>
      </w:r>
    </w:p>
    <w:p w:rsidR="00337569" w:rsidRPr="00337569" w:rsidRDefault="00337569" w:rsidP="00337569">
      <w:r w:rsidRPr="00337569">
        <w:pict>
          <v:rect id="_x0000_i1062" style="width:0;height:1.5pt" o:hralign="center" o:hrstd="t" o:hr="t" fillcolor="#a0a0a0" stroked="f"/>
        </w:pict>
      </w:r>
    </w:p>
    <w:p w:rsidR="00337569" w:rsidRPr="00337569" w:rsidRDefault="00337569" w:rsidP="00337569">
      <w:pPr>
        <w:rPr>
          <w:b/>
          <w:bCs/>
        </w:rPr>
      </w:pPr>
      <w:r w:rsidRPr="00337569">
        <w:rPr>
          <w:b/>
          <w:bCs/>
        </w:rPr>
        <w:t>2. Tools and Technologies Used</w:t>
      </w:r>
    </w:p>
    <w:p w:rsidR="00337569" w:rsidRPr="00337569" w:rsidRDefault="00337569" w:rsidP="00337569">
      <w:pPr>
        <w:numPr>
          <w:ilvl w:val="0"/>
          <w:numId w:val="11"/>
        </w:numPr>
      </w:pPr>
      <w:r w:rsidRPr="00337569">
        <w:rPr>
          <w:b/>
          <w:bCs/>
        </w:rPr>
        <w:t>Python</w:t>
      </w:r>
      <w:r w:rsidRPr="00337569">
        <w:t>: Used for writing automation scripts and handling browser interactions.</w:t>
      </w:r>
    </w:p>
    <w:p w:rsidR="00337569" w:rsidRPr="00337569" w:rsidRDefault="00337569" w:rsidP="00337569">
      <w:pPr>
        <w:numPr>
          <w:ilvl w:val="0"/>
          <w:numId w:val="11"/>
        </w:numPr>
      </w:pPr>
      <w:r w:rsidRPr="00337569">
        <w:rPr>
          <w:b/>
          <w:bCs/>
        </w:rPr>
        <w:t>Selenium</w:t>
      </w:r>
      <w:r w:rsidRPr="00337569">
        <w:t>: Browser automation tool used to perform searches and extract links from the Google results page.</w:t>
      </w:r>
    </w:p>
    <w:p w:rsidR="00337569" w:rsidRPr="00337569" w:rsidRDefault="00337569" w:rsidP="00337569">
      <w:pPr>
        <w:numPr>
          <w:ilvl w:val="0"/>
          <w:numId w:val="11"/>
        </w:numPr>
      </w:pPr>
      <w:proofErr w:type="spellStart"/>
      <w:r w:rsidRPr="00337569">
        <w:rPr>
          <w:b/>
          <w:bCs/>
        </w:rPr>
        <w:t>ChromeDriver</w:t>
      </w:r>
      <w:proofErr w:type="spellEnd"/>
      <w:r w:rsidRPr="00337569">
        <w:t>: WebDriver used to control Google Chrome in headless mode for fast, invisible searches.</w:t>
      </w:r>
    </w:p>
    <w:p w:rsidR="00337569" w:rsidRPr="00337569" w:rsidRDefault="00337569" w:rsidP="00337569">
      <w:pPr>
        <w:numPr>
          <w:ilvl w:val="0"/>
          <w:numId w:val="11"/>
        </w:numPr>
      </w:pPr>
      <w:proofErr w:type="spellStart"/>
      <w:r w:rsidRPr="00337569">
        <w:rPr>
          <w:b/>
          <w:bCs/>
        </w:rPr>
        <w:t>Jupyter</w:t>
      </w:r>
      <w:proofErr w:type="spellEnd"/>
      <w:r w:rsidRPr="00337569">
        <w:rPr>
          <w:b/>
          <w:bCs/>
        </w:rPr>
        <w:t xml:space="preserve"> Notebooks</w:t>
      </w:r>
      <w:r w:rsidRPr="00337569">
        <w:t>: To organize and test code in an interactive environment.</w:t>
      </w:r>
    </w:p>
    <w:p w:rsidR="00337569" w:rsidRPr="00337569" w:rsidRDefault="00337569" w:rsidP="00337569">
      <w:pPr>
        <w:numPr>
          <w:ilvl w:val="0"/>
          <w:numId w:val="11"/>
        </w:numPr>
      </w:pPr>
      <w:r w:rsidRPr="00337569">
        <w:rPr>
          <w:b/>
          <w:bCs/>
        </w:rPr>
        <w:t>Google Chrome</w:t>
      </w:r>
      <w:r w:rsidRPr="00337569">
        <w:t>: Browser used for search automation.</w:t>
      </w:r>
    </w:p>
    <w:p w:rsidR="00337569" w:rsidRPr="00337569" w:rsidRDefault="00337569" w:rsidP="00337569">
      <w:r w:rsidRPr="00337569">
        <w:pict>
          <v:rect id="_x0000_i1063" style="width:0;height:1.5pt" o:hralign="center" o:hrstd="t" o:hr="t" fillcolor="#a0a0a0" stroked="f"/>
        </w:pict>
      </w:r>
    </w:p>
    <w:p w:rsidR="00337569" w:rsidRPr="00337569" w:rsidRDefault="00337569" w:rsidP="00337569">
      <w:pPr>
        <w:rPr>
          <w:b/>
          <w:bCs/>
        </w:rPr>
      </w:pPr>
      <w:r w:rsidRPr="00337569">
        <w:rPr>
          <w:b/>
          <w:bCs/>
        </w:rPr>
        <w:t>3. Project Details</w:t>
      </w:r>
    </w:p>
    <w:p w:rsidR="00337569" w:rsidRPr="00337569" w:rsidRDefault="00337569" w:rsidP="00337569">
      <w:pPr>
        <w:rPr>
          <w:b/>
          <w:bCs/>
        </w:rPr>
      </w:pPr>
      <w:r w:rsidRPr="00337569">
        <w:rPr>
          <w:b/>
          <w:bCs/>
        </w:rPr>
        <w:t>3.1 Google Search Automation</w:t>
      </w:r>
    </w:p>
    <w:p w:rsidR="00337569" w:rsidRPr="00337569" w:rsidRDefault="00337569" w:rsidP="00337569">
      <w:pPr>
        <w:numPr>
          <w:ilvl w:val="0"/>
          <w:numId w:val="12"/>
        </w:numPr>
      </w:pPr>
      <w:r w:rsidRPr="00337569">
        <w:rPr>
          <w:b/>
          <w:bCs/>
        </w:rPr>
        <w:t>Objective</w:t>
      </w:r>
      <w:r w:rsidRPr="00337569">
        <w:t>: Automate the process of performing Google searches and retrieving search results for specific keywords or domains.</w:t>
      </w:r>
    </w:p>
    <w:p w:rsidR="00337569" w:rsidRPr="00337569" w:rsidRDefault="00337569" w:rsidP="00337569">
      <w:pPr>
        <w:numPr>
          <w:ilvl w:val="0"/>
          <w:numId w:val="12"/>
        </w:numPr>
      </w:pPr>
      <w:r w:rsidRPr="00337569">
        <w:rPr>
          <w:b/>
          <w:bCs/>
        </w:rPr>
        <w:t>Technologies Used</w:t>
      </w:r>
      <w:r w:rsidRPr="00337569">
        <w:t xml:space="preserve">: Python, Selenium, </w:t>
      </w:r>
      <w:proofErr w:type="spellStart"/>
      <w:r w:rsidRPr="00337569">
        <w:t>ChromeDriver</w:t>
      </w:r>
      <w:proofErr w:type="spellEnd"/>
      <w:r w:rsidRPr="00337569">
        <w:t>.</w:t>
      </w:r>
    </w:p>
    <w:p w:rsidR="00337569" w:rsidRPr="00337569" w:rsidRDefault="00337569" w:rsidP="00337569">
      <w:pPr>
        <w:rPr>
          <w:b/>
          <w:bCs/>
        </w:rPr>
      </w:pPr>
      <w:r w:rsidRPr="00337569">
        <w:rPr>
          <w:b/>
          <w:bCs/>
        </w:rPr>
        <w:t>Key Features:</w:t>
      </w:r>
    </w:p>
    <w:p w:rsidR="00337569" w:rsidRPr="00337569" w:rsidRDefault="00337569" w:rsidP="00337569">
      <w:pPr>
        <w:numPr>
          <w:ilvl w:val="0"/>
          <w:numId w:val="13"/>
        </w:numPr>
      </w:pPr>
      <w:r w:rsidRPr="00337569">
        <w:rPr>
          <w:b/>
          <w:bCs/>
        </w:rPr>
        <w:t>User Input for Search Queries</w:t>
      </w:r>
      <w:r w:rsidRPr="00337569">
        <w:t>:</w:t>
      </w:r>
    </w:p>
    <w:p w:rsidR="00337569" w:rsidRPr="00337569" w:rsidRDefault="00337569" w:rsidP="00337569">
      <w:pPr>
        <w:numPr>
          <w:ilvl w:val="1"/>
          <w:numId w:val="13"/>
        </w:numPr>
      </w:pPr>
      <w:r w:rsidRPr="00337569">
        <w:lastRenderedPageBreak/>
        <w:t>The user is prompted to enter a search term to perform the Google search.</w:t>
      </w:r>
    </w:p>
    <w:p w:rsidR="00337569" w:rsidRPr="00337569" w:rsidRDefault="00337569" w:rsidP="00337569">
      <w:pPr>
        <w:numPr>
          <w:ilvl w:val="1"/>
          <w:numId w:val="13"/>
        </w:numPr>
      </w:pPr>
      <w:r w:rsidRPr="00337569">
        <w:t>Optionally, users can filter the search results by a specific website (e.g., only retrieve results from linkedin.com).</w:t>
      </w:r>
    </w:p>
    <w:p w:rsidR="00337569" w:rsidRPr="00337569" w:rsidRDefault="00337569" w:rsidP="00337569">
      <w:pPr>
        <w:numPr>
          <w:ilvl w:val="0"/>
          <w:numId w:val="13"/>
        </w:numPr>
      </w:pPr>
      <w:r w:rsidRPr="00337569">
        <w:rPr>
          <w:b/>
          <w:bCs/>
        </w:rPr>
        <w:t>Search and Filter Implementation</w:t>
      </w:r>
      <w:r w:rsidRPr="00337569">
        <w:t>:</w:t>
      </w:r>
    </w:p>
    <w:p w:rsidR="00337569" w:rsidRPr="00337569" w:rsidRDefault="00337569" w:rsidP="00337569">
      <w:pPr>
        <w:numPr>
          <w:ilvl w:val="1"/>
          <w:numId w:val="13"/>
        </w:numPr>
      </w:pPr>
      <w:r w:rsidRPr="00337569">
        <w:t>After receiving the search input, the script initiates a Google search by controlling a headless Chrome browser.</w:t>
      </w:r>
    </w:p>
    <w:p w:rsidR="00337569" w:rsidRPr="00337569" w:rsidRDefault="00337569" w:rsidP="00337569">
      <w:pPr>
        <w:numPr>
          <w:ilvl w:val="1"/>
          <w:numId w:val="13"/>
        </w:numPr>
      </w:pPr>
      <w:r w:rsidRPr="00337569">
        <w:t>Links from the search results are extracted and filtered based on predefined rules (e.g., exclude internal Google links and empty links).</w:t>
      </w:r>
    </w:p>
    <w:p w:rsidR="00337569" w:rsidRPr="00337569" w:rsidRDefault="00337569" w:rsidP="00337569">
      <w:pPr>
        <w:numPr>
          <w:ilvl w:val="0"/>
          <w:numId w:val="13"/>
        </w:numPr>
      </w:pPr>
      <w:r w:rsidRPr="00337569">
        <w:rPr>
          <w:b/>
          <w:bCs/>
        </w:rPr>
        <w:t>Dynamic Filtering</w:t>
      </w:r>
      <w:r w:rsidRPr="00337569">
        <w:t>:</w:t>
      </w:r>
    </w:p>
    <w:p w:rsidR="00337569" w:rsidRPr="00337569" w:rsidRDefault="00337569" w:rsidP="00337569">
      <w:pPr>
        <w:numPr>
          <w:ilvl w:val="1"/>
          <w:numId w:val="13"/>
        </w:numPr>
      </w:pPr>
      <w:r w:rsidRPr="00337569">
        <w:t xml:space="preserve">If a website filter is applied, the search query is modified to prioritize results from the specified domain (e.g., </w:t>
      </w:r>
      <w:proofErr w:type="gramStart"/>
      <w:r w:rsidRPr="00337569">
        <w:t>site:linkedin.com</w:t>
      </w:r>
      <w:proofErr w:type="gramEnd"/>
      <w:r w:rsidRPr="00337569">
        <w:t>).</w:t>
      </w:r>
    </w:p>
    <w:p w:rsidR="00337569" w:rsidRPr="00337569" w:rsidRDefault="00337569" w:rsidP="00337569">
      <w:pPr>
        <w:numPr>
          <w:ilvl w:val="1"/>
          <w:numId w:val="13"/>
        </w:numPr>
      </w:pPr>
      <w:r w:rsidRPr="00337569">
        <w:t>The extracted links are then compared against the filter to ensure only relevant links are displayed.</w:t>
      </w:r>
    </w:p>
    <w:p w:rsidR="00337569" w:rsidRPr="00337569" w:rsidRDefault="00337569" w:rsidP="00337569">
      <w:pPr>
        <w:numPr>
          <w:ilvl w:val="0"/>
          <w:numId w:val="13"/>
        </w:numPr>
      </w:pPr>
      <w:r w:rsidRPr="00337569">
        <w:rPr>
          <w:b/>
          <w:bCs/>
        </w:rPr>
        <w:t>Browser Automation</w:t>
      </w:r>
      <w:r w:rsidRPr="00337569">
        <w:t>:</w:t>
      </w:r>
    </w:p>
    <w:p w:rsidR="00337569" w:rsidRPr="00337569" w:rsidRDefault="00337569" w:rsidP="00337569">
      <w:pPr>
        <w:numPr>
          <w:ilvl w:val="1"/>
          <w:numId w:val="13"/>
        </w:numPr>
      </w:pPr>
      <w:r w:rsidRPr="00337569">
        <w:t>The script runs in headless mode, meaning that it executes without opening a visible browser window, which improves efficiency and reduces resource usage.</w:t>
      </w:r>
    </w:p>
    <w:p w:rsidR="00337569" w:rsidRPr="00337569" w:rsidRDefault="00337569" w:rsidP="00337569">
      <w:pPr>
        <w:numPr>
          <w:ilvl w:val="0"/>
          <w:numId w:val="13"/>
        </w:numPr>
      </w:pPr>
      <w:r w:rsidRPr="00337569">
        <w:rPr>
          <w:b/>
          <w:bCs/>
        </w:rPr>
        <w:t>Output</w:t>
      </w:r>
      <w:r w:rsidRPr="00337569">
        <w:t>:</w:t>
      </w:r>
    </w:p>
    <w:p w:rsidR="00337569" w:rsidRPr="00337569" w:rsidRDefault="00337569" w:rsidP="00337569">
      <w:pPr>
        <w:numPr>
          <w:ilvl w:val="1"/>
          <w:numId w:val="13"/>
        </w:numPr>
      </w:pPr>
      <w:r w:rsidRPr="00337569">
        <w:t>The script prints relevant links from the search results, which can be further processed for analysis.</w:t>
      </w:r>
    </w:p>
    <w:p w:rsidR="00337569" w:rsidRPr="00337569" w:rsidRDefault="00337569" w:rsidP="00337569">
      <w:r w:rsidRPr="00337569">
        <w:pict>
          <v:rect id="_x0000_i1064" style="width:0;height:1.5pt" o:hralign="center" o:hrstd="t" o:hr="t" fillcolor="#a0a0a0" stroked="f"/>
        </w:pict>
      </w:r>
    </w:p>
    <w:p w:rsidR="00337569" w:rsidRPr="00337569" w:rsidRDefault="00337569" w:rsidP="00337569">
      <w:pPr>
        <w:rPr>
          <w:b/>
          <w:bCs/>
        </w:rPr>
      </w:pPr>
      <w:r w:rsidRPr="00337569">
        <w:rPr>
          <w:b/>
          <w:bCs/>
        </w:rPr>
        <w:t>4. Challenges and Solutions</w:t>
      </w:r>
    </w:p>
    <w:p w:rsidR="00337569" w:rsidRPr="00337569" w:rsidRDefault="00337569" w:rsidP="00337569">
      <w:pPr>
        <w:rPr>
          <w:b/>
          <w:bCs/>
        </w:rPr>
      </w:pPr>
      <w:r w:rsidRPr="00337569">
        <w:rPr>
          <w:b/>
          <w:bCs/>
        </w:rPr>
        <w:t>4.1 Handling Dynamic Content and Timing</w:t>
      </w:r>
    </w:p>
    <w:p w:rsidR="00337569" w:rsidRPr="00337569" w:rsidRDefault="00337569" w:rsidP="00337569">
      <w:pPr>
        <w:numPr>
          <w:ilvl w:val="0"/>
          <w:numId w:val="14"/>
        </w:numPr>
      </w:pPr>
      <w:r w:rsidRPr="00337569">
        <w:rPr>
          <w:b/>
          <w:bCs/>
        </w:rPr>
        <w:t>Challenge</w:t>
      </w:r>
      <w:r w:rsidRPr="00337569">
        <w:t>: Ensuring that search results are fully loaded before attempting to extract links.</w:t>
      </w:r>
    </w:p>
    <w:p w:rsidR="00337569" w:rsidRPr="00337569" w:rsidRDefault="00337569" w:rsidP="00337569">
      <w:pPr>
        <w:numPr>
          <w:ilvl w:val="0"/>
          <w:numId w:val="14"/>
        </w:numPr>
      </w:pPr>
      <w:r w:rsidRPr="00337569">
        <w:rPr>
          <w:b/>
          <w:bCs/>
        </w:rPr>
        <w:t>Solution</w:t>
      </w:r>
      <w:r w:rsidRPr="00337569">
        <w:t>: Implemented a short delay (</w:t>
      </w:r>
      <w:proofErr w:type="spellStart"/>
      <w:proofErr w:type="gramStart"/>
      <w:r w:rsidRPr="00337569">
        <w:t>time.sleep</w:t>
      </w:r>
      <w:proofErr w:type="spellEnd"/>
      <w:proofErr w:type="gramEnd"/>
      <w:r w:rsidRPr="00337569">
        <w:t>(2)) to allow the page to load completely before proceeding to scrape the links.</w:t>
      </w:r>
    </w:p>
    <w:p w:rsidR="00337569" w:rsidRPr="00337569" w:rsidRDefault="00337569" w:rsidP="00337569">
      <w:pPr>
        <w:rPr>
          <w:b/>
          <w:bCs/>
        </w:rPr>
      </w:pPr>
      <w:r w:rsidRPr="00337569">
        <w:rPr>
          <w:b/>
          <w:bCs/>
        </w:rPr>
        <w:t>4.2 Filtering Links</w:t>
      </w:r>
    </w:p>
    <w:p w:rsidR="00337569" w:rsidRPr="00337569" w:rsidRDefault="00337569" w:rsidP="00337569">
      <w:pPr>
        <w:numPr>
          <w:ilvl w:val="0"/>
          <w:numId w:val="15"/>
        </w:numPr>
      </w:pPr>
      <w:r w:rsidRPr="00337569">
        <w:rPr>
          <w:b/>
          <w:bCs/>
        </w:rPr>
        <w:t>Challenge</w:t>
      </w:r>
      <w:r w:rsidRPr="00337569">
        <w:t>: Extracting relevant links while avoiding internal Google links or broken links.</w:t>
      </w:r>
    </w:p>
    <w:p w:rsidR="00337569" w:rsidRPr="00337569" w:rsidRDefault="00337569" w:rsidP="00337569">
      <w:pPr>
        <w:numPr>
          <w:ilvl w:val="0"/>
          <w:numId w:val="15"/>
        </w:numPr>
      </w:pPr>
      <w:r w:rsidRPr="00337569">
        <w:rPr>
          <w:b/>
          <w:bCs/>
        </w:rPr>
        <w:t>Solution</w:t>
      </w:r>
      <w:r w:rsidRPr="00337569">
        <w:t>: Designed a filtering function (</w:t>
      </w:r>
      <w:proofErr w:type="spellStart"/>
      <w:r w:rsidRPr="00337569">
        <w:t>apply_filter</w:t>
      </w:r>
      <w:proofErr w:type="spellEnd"/>
      <w:r w:rsidRPr="00337569">
        <w:t>) to ensure only valid, non-Google links were processed. This significantly improved the accuracy of the retrieved data.</w:t>
      </w:r>
    </w:p>
    <w:p w:rsidR="00337569" w:rsidRPr="00337569" w:rsidRDefault="00337569" w:rsidP="00337569">
      <w:r w:rsidRPr="00337569">
        <w:pict>
          <v:rect id="_x0000_i1065" style="width:0;height:1.5pt" o:hralign="center" o:hrstd="t" o:hr="t" fillcolor="#a0a0a0" stroked="f"/>
        </w:pict>
      </w:r>
    </w:p>
    <w:p w:rsidR="00337569" w:rsidRDefault="00337569" w:rsidP="00337569">
      <w:pPr>
        <w:rPr>
          <w:b/>
          <w:bCs/>
        </w:rPr>
      </w:pPr>
    </w:p>
    <w:p w:rsidR="00337569" w:rsidRDefault="00337569" w:rsidP="00337569">
      <w:pPr>
        <w:rPr>
          <w:b/>
          <w:bCs/>
        </w:rPr>
      </w:pPr>
    </w:p>
    <w:p w:rsidR="00337569" w:rsidRPr="00337569" w:rsidRDefault="00337569" w:rsidP="00337569">
      <w:pPr>
        <w:rPr>
          <w:b/>
          <w:bCs/>
        </w:rPr>
      </w:pPr>
      <w:bookmarkStart w:id="0" w:name="_GoBack"/>
      <w:bookmarkEnd w:id="0"/>
      <w:r w:rsidRPr="00337569">
        <w:rPr>
          <w:b/>
          <w:bCs/>
        </w:rPr>
        <w:lastRenderedPageBreak/>
        <w:t>5. Outcomes and Learnings</w:t>
      </w:r>
    </w:p>
    <w:p w:rsidR="00337569" w:rsidRPr="00337569" w:rsidRDefault="00337569" w:rsidP="00337569">
      <w:pPr>
        <w:rPr>
          <w:b/>
          <w:bCs/>
        </w:rPr>
      </w:pPr>
      <w:r w:rsidRPr="00337569">
        <w:rPr>
          <w:b/>
          <w:bCs/>
        </w:rPr>
        <w:t>Outcomes:</w:t>
      </w:r>
    </w:p>
    <w:p w:rsidR="00337569" w:rsidRPr="00337569" w:rsidRDefault="00337569" w:rsidP="00337569">
      <w:pPr>
        <w:numPr>
          <w:ilvl w:val="0"/>
          <w:numId w:val="16"/>
        </w:numPr>
      </w:pPr>
      <w:r w:rsidRPr="00337569">
        <w:t>Successfully automated the Google search and link extraction process.</w:t>
      </w:r>
    </w:p>
    <w:p w:rsidR="00337569" w:rsidRPr="00337569" w:rsidRDefault="00337569" w:rsidP="00337569">
      <w:pPr>
        <w:numPr>
          <w:ilvl w:val="0"/>
          <w:numId w:val="16"/>
        </w:numPr>
      </w:pPr>
      <w:r w:rsidRPr="00337569">
        <w:t>Reduced manual efforts by allowing the user to filter search results by a specific domain.</w:t>
      </w:r>
    </w:p>
    <w:p w:rsidR="00337569" w:rsidRPr="00337569" w:rsidRDefault="00337569" w:rsidP="00337569">
      <w:pPr>
        <w:numPr>
          <w:ilvl w:val="0"/>
          <w:numId w:val="16"/>
        </w:numPr>
      </w:pPr>
      <w:r w:rsidRPr="00337569">
        <w:t>Gained a deep understanding of browser automation and Selenium WebDriver.</w:t>
      </w:r>
    </w:p>
    <w:p w:rsidR="00337569" w:rsidRPr="00337569" w:rsidRDefault="00337569" w:rsidP="00337569">
      <w:pPr>
        <w:rPr>
          <w:b/>
          <w:bCs/>
        </w:rPr>
      </w:pPr>
      <w:r w:rsidRPr="00337569">
        <w:rPr>
          <w:b/>
          <w:bCs/>
        </w:rPr>
        <w:t>Learnings:</w:t>
      </w:r>
    </w:p>
    <w:p w:rsidR="00337569" w:rsidRPr="00337569" w:rsidRDefault="00337569" w:rsidP="00337569">
      <w:pPr>
        <w:numPr>
          <w:ilvl w:val="0"/>
          <w:numId w:val="17"/>
        </w:numPr>
      </w:pPr>
      <w:r w:rsidRPr="00337569">
        <w:t>Improved knowledge of browser automation and handling dynamic content in web scraping.</w:t>
      </w:r>
    </w:p>
    <w:p w:rsidR="00337569" w:rsidRPr="00337569" w:rsidRDefault="00337569" w:rsidP="00337569">
      <w:pPr>
        <w:numPr>
          <w:ilvl w:val="0"/>
          <w:numId w:val="17"/>
        </w:numPr>
      </w:pPr>
      <w:r w:rsidRPr="00337569">
        <w:t>Gained proficiency in Python scripting for web scraping and data extraction.</w:t>
      </w:r>
    </w:p>
    <w:p w:rsidR="00337569" w:rsidRPr="00337569" w:rsidRDefault="00337569" w:rsidP="00337569">
      <w:pPr>
        <w:numPr>
          <w:ilvl w:val="0"/>
          <w:numId w:val="17"/>
        </w:numPr>
      </w:pPr>
      <w:r w:rsidRPr="00337569">
        <w:t>Learned about headless browsing and its benefits for performance optimization.</w:t>
      </w:r>
    </w:p>
    <w:p w:rsidR="00337569" w:rsidRPr="00337569" w:rsidRDefault="00337569" w:rsidP="00337569">
      <w:pPr>
        <w:numPr>
          <w:ilvl w:val="0"/>
          <w:numId w:val="17"/>
        </w:numPr>
      </w:pPr>
      <w:r w:rsidRPr="00337569">
        <w:t>Developed skills in working with user inputs and customizable search queries for automated tasks.</w:t>
      </w:r>
    </w:p>
    <w:p w:rsidR="00017B0A" w:rsidRDefault="00017B0A"/>
    <w:sectPr w:rsidR="00017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D20"/>
    <w:multiLevelType w:val="multilevel"/>
    <w:tmpl w:val="B5445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9C8"/>
    <w:multiLevelType w:val="multilevel"/>
    <w:tmpl w:val="54A4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F3D31"/>
    <w:multiLevelType w:val="multilevel"/>
    <w:tmpl w:val="8C3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6118F"/>
    <w:multiLevelType w:val="multilevel"/>
    <w:tmpl w:val="86E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C0403"/>
    <w:multiLevelType w:val="multilevel"/>
    <w:tmpl w:val="3B5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76A13"/>
    <w:multiLevelType w:val="multilevel"/>
    <w:tmpl w:val="3794B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52815"/>
    <w:multiLevelType w:val="multilevel"/>
    <w:tmpl w:val="CCB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D5851"/>
    <w:multiLevelType w:val="multilevel"/>
    <w:tmpl w:val="CEEE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B110C"/>
    <w:multiLevelType w:val="multilevel"/>
    <w:tmpl w:val="3DF0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A6DA1"/>
    <w:multiLevelType w:val="multilevel"/>
    <w:tmpl w:val="22603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3208F"/>
    <w:multiLevelType w:val="multilevel"/>
    <w:tmpl w:val="9D08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62CAA"/>
    <w:multiLevelType w:val="multilevel"/>
    <w:tmpl w:val="85DE2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0524C"/>
    <w:multiLevelType w:val="multilevel"/>
    <w:tmpl w:val="017C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C4E52"/>
    <w:multiLevelType w:val="multilevel"/>
    <w:tmpl w:val="C3F6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F4E14"/>
    <w:multiLevelType w:val="multilevel"/>
    <w:tmpl w:val="34D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339B4"/>
    <w:multiLevelType w:val="multilevel"/>
    <w:tmpl w:val="D32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87710"/>
    <w:multiLevelType w:val="multilevel"/>
    <w:tmpl w:val="0B0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11"/>
  </w:num>
  <w:num w:numId="5">
    <w:abstractNumId w:val="0"/>
  </w:num>
  <w:num w:numId="6">
    <w:abstractNumId w:val="3"/>
  </w:num>
  <w:num w:numId="7">
    <w:abstractNumId w:val="12"/>
  </w:num>
  <w:num w:numId="8">
    <w:abstractNumId w:val="2"/>
  </w:num>
  <w:num w:numId="9">
    <w:abstractNumId w:val="4"/>
  </w:num>
  <w:num w:numId="10">
    <w:abstractNumId w:val="14"/>
  </w:num>
  <w:num w:numId="11">
    <w:abstractNumId w:val="7"/>
  </w:num>
  <w:num w:numId="12">
    <w:abstractNumId w:val="13"/>
  </w:num>
  <w:num w:numId="13">
    <w:abstractNumId w:val="5"/>
  </w:num>
  <w:num w:numId="14">
    <w:abstractNumId w:val="15"/>
  </w:num>
  <w:num w:numId="15">
    <w:abstractNumId w:val="6"/>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BF"/>
    <w:rsid w:val="00017B0A"/>
    <w:rsid w:val="00337569"/>
    <w:rsid w:val="0099379F"/>
    <w:rsid w:val="009B6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0D7A"/>
  <w15:chartTrackingRefBased/>
  <w15:docId w15:val="{C19058BE-85D8-4A5D-A524-E7A3B97C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2397">
      <w:bodyDiv w:val="1"/>
      <w:marLeft w:val="0"/>
      <w:marRight w:val="0"/>
      <w:marTop w:val="0"/>
      <w:marBottom w:val="0"/>
      <w:divBdr>
        <w:top w:val="none" w:sz="0" w:space="0" w:color="auto"/>
        <w:left w:val="none" w:sz="0" w:space="0" w:color="auto"/>
        <w:bottom w:val="none" w:sz="0" w:space="0" w:color="auto"/>
        <w:right w:val="none" w:sz="0" w:space="0" w:color="auto"/>
      </w:divBdr>
    </w:div>
    <w:div w:id="1081565738">
      <w:bodyDiv w:val="1"/>
      <w:marLeft w:val="0"/>
      <w:marRight w:val="0"/>
      <w:marTop w:val="0"/>
      <w:marBottom w:val="0"/>
      <w:divBdr>
        <w:top w:val="none" w:sz="0" w:space="0" w:color="auto"/>
        <w:left w:val="none" w:sz="0" w:space="0" w:color="auto"/>
        <w:bottom w:val="none" w:sz="0" w:space="0" w:color="auto"/>
        <w:right w:val="none" w:sz="0" w:space="0" w:color="auto"/>
      </w:divBdr>
      <w:divsChild>
        <w:div w:id="1853832892">
          <w:marLeft w:val="0"/>
          <w:marRight w:val="0"/>
          <w:marTop w:val="0"/>
          <w:marBottom w:val="0"/>
          <w:divBdr>
            <w:top w:val="none" w:sz="0" w:space="0" w:color="auto"/>
            <w:left w:val="none" w:sz="0" w:space="0" w:color="auto"/>
            <w:bottom w:val="none" w:sz="0" w:space="0" w:color="auto"/>
            <w:right w:val="none" w:sz="0" w:space="0" w:color="auto"/>
          </w:divBdr>
          <w:divsChild>
            <w:div w:id="392123834">
              <w:marLeft w:val="0"/>
              <w:marRight w:val="0"/>
              <w:marTop w:val="0"/>
              <w:marBottom w:val="0"/>
              <w:divBdr>
                <w:top w:val="none" w:sz="0" w:space="0" w:color="auto"/>
                <w:left w:val="none" w:sz="0" w:space="0" w:color="auto"/>
                <w:bottom w:val="none" w:sz="0" w:space="0" w:color="auto"/>
                <w:right w:val="none" w:sz="0" w:space="0" w:color="auto"/>
              </w:divBdr>
              <w:divsChild>
                <w:div w:id="2089837986">
                  <w:marLeft w:val="0"/>
                  <w:marRight w:val="0"/>
                  <w:marTop w:val="0"/>
                  <w:marBottom w:val="0"/>
                  <w:divBdr>
                    <w:top w:val="none" w:sz="0" w:space="0" w:color="auto"/>
                    <w:left w:val="none" w:sz="0" w:space="0" w:color="auto"/>
                    <w:bottom w:val="none" w:sz="0" w:space="0" w:color="auto"/>
                    <w:right w:val="none" w:sz="0" w:space="0" w:color="auto"/>
                  </w:divBdr>
                  <w:divsChild>
                    <w:div w:id="502742410">
                      <w:marLeft w:val="0"/>
                      <w:marRight w:val="0"/>
                      <w:marTop w:val="0"/>
                      <w:marBottom w:val="0"/>
                      <w:divBdr>
                        <w:top w:val="none" w:sz="0" w:space="0" w:color="auto"/>
                        <w:left w:val="none" w:sz="0" w:space="0" w:color="auto"/>
                        <w:bottom w:val="none" w:sz="0" w:space="0" w:color="auto"/>
                        <w:right w:val="none" w:sz="0" w:space="0" w:color="auto"/>
                      </w:divBdr>
                      <w:divsChild>
                        <w:div w:id="281765459">
                          <w:marLeft w:val="0"/>
                          <w:marRight w:val="0"/>
                          <w:marTop w:val="0"/>
                          <w:marBottom w:val="0"/>
                          <w:divBdr>
                            <w:top w:val="none" w:sz="0" w:space="0" w:color="auto"/>
                            <w:left w:val="none" w:sz="0" w:space="0" w:color="auto"/>
                            <w:bottom w:val="none" w:sz="0" w:space="0" w:color="auto"/>
                            <w:right w:val="none" w:sz="0" w:space="0" w:color="auto"/>
                          </w:divBdr>
                          <w:divsChild>
                            <w:div w:id="1734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57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Syndictech</dc:creator>
  <cp:keywords/>
  <dc:description/>
  <cp:lastModifiedBy>Syndictech</cp:lastModifiedBy>
  <cp:revision>2</cp:revision>
  <dcterms:created xsi:type="dcterms:W3CDTF">2024-10-09T16:10:00Z</dcterms:created>
  <dcterms:modified xsi:type="dcterms:W3CDTF">2024-10-09T16:10:00Z</dcterms:modified>
</cp:coreProperties>
</file>