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إدارة تأمين الأفواج السياحية                    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ind w:right="0"/>
        <w:jc w:val="left"/>
        <w:rPr/>
      </w:pP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>
          <w:trHeight w:val="534" w:hRule="atLeast"/>
        </w:trPr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ind w:right="0"/>
              <w:jc w:val="center"/>
              <w:rPr>
                <w:rFonts w:cs="Traditional Arabic"/>
                <w:b/>
                <w:bCs/>
                <w:sz w:val="20"/>
                <w:szCs w:val="20"/>
                <w:lang w:bidi="ar-EG"/>
              </w:rPr>
              <w:bidi/>
            </w:pPr>
            <w:r/>
            <w:r>
              <w:rPr w:rtl="1">
                <w:rFonts w:ascii="Traditional Arabic" w:hAnsi="Traditional Arabic" w:cs="Traditional Arabic"/>
                <w:b/>
                <w:sz w:val="22"/>
              </w:rPr>
              <w:t>تاريخ الرحلة :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ميمورى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تريب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تورز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lang w:bidi="ar-EG"/>
              </w:rPr>
              <w:t>1586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imes New Roman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lang w:bidi="ar-EG"/>
              </w:rPr>
            </w:pPr>
            <w:r>
              <w:rPr>
                <w:rFonts w:cs="Times New Roman"/>
                <w:b/>
                <w:bCs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38"/>
                <w:szCs w:val="38"/>
                <w:lang w:bidi="ar-EG"/>
              </w:rPr>
            </w:pPr>
            <w:r>
              <w:rPr>
                <w:rFonts w:cs="Times New Roman"/>
                <w:b/>
                <w:bCs/>
                <w:sz w:val="38"/>
                <w:szCs w:val="38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40"/>
                <w:szCs w:val="40"/>
                <w:lang w:val="en-CA" w:bidi="ar-EG"/>
              </w:rPr>
            </w:pPr>
            <w:r>
              <w:rPr>
                <w:rFonts w:cs="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مبيت</w:t>
            </w:r>
            <w:r>
              <w:rPr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الأقصر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lang w:val="en-CA" w:bidi="ar-EG"/>
              </w:rPr>
              <w:t>85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دندره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كرنك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معبد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هابو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وادي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ملوك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مرسي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سياحي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>..... : ....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"/>
                <w:b/>
                <w:bCs/>
                <w:rtl w:val="true"/>
                <w:lang w:bidi="ar-EG"/>
              </w:rPr>
              <w:t>....... : ......</w:t>
            </w:r>
          </w:p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"/>
                <w:b/>
                <w:bCs/>
                <w:sz w:val="20"/>
                <w:szCs w:val="20"/>
                <w:lang w:bidi="ar-EG"/>
              </w:rPr>
              <w:t>00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: </w:t>
            </w:r>
            <w:r>
              <w:rPr>
                <w:rFonts w:cs="Simplified Arabic"/>
                <w:b/>
                <w:bCs/>
                <w:sz w:val="20"/>
                <w:szCs w:val="20"/>
                <w:lang w:bidi="ar-EG"/>
              </w:rPr>
              <w:t>18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ind w:right="0"/>
        <w:jc w:val="left"/>
        <w:rPr>
          <w:rFonts w:cs="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9">
                <wp:simplePos x="0" y="0"/>
                <wp:positionH relativeFrom="page">
                  <wp:posOffset>3224530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عبدالناصر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" w:cs="Traditional Arabic" w:ascii="Traditional Arabic" w:hAnsi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lang w:bidi="ar-EG"/>
                              </w:rPr>
                              <w:t>29704062702113</w:t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53.9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عبدالناصر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" w:cs="Traditional Arabic" w:ascii="Traditional Arabic" w:hAnsi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Cs/>
                          <w:lang w:bidi="ar-EG"/>
                        </w:rPr>
                        <w:t>29704062702113</w:t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/>
                      </w:pPr>
                      <w:r>
                        <w:rPr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page">
                  <wp:posOffset>965200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76pt;mso-position-horizontal-relative:page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ab/>
        <w:tab/>
        <w:t xml:space="preserve">    </w:t>
      </w:r>
    </w:p>
    <w:p>
      <w:pPr>
        <w:pStyle w:val="Normal"/>
        <w:tabs>
          <w:tab w:val="clear" w:pos="720"/>
          <w:tab w:val="center" w:pos="5354" w:leader="none"/>
        </w:tabs>
        <w:ind w:right="0"/>
        <w:jc w:val="left"/>
        <w:rPr>
          <w:rFonts w:ascii="Simplified Arabic" w:hAnsi="Simplified Arabic" w:cs="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0">
                <wp:simplePos x="0" y="0"/>
                <wp:positionH relativeFrom="page">
                  <wp:posOffset>973455</wp:posOffset>
                </wp:positionH>
                <wp:positionV relativeFrom="paragraph">
                  <wp:posOffset>170180</wp:posOffset>
                </wp:positionV>
                <wp:extent cx="1844040" cy="321945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321945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/>
                            <w:r>
                              <w:rPr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25.35pt;mso-wrap-distance-left:9.05pt;mso-wrap-distance-right:9.05pt;mso-wrap-distance-top:0pt;mso-wrap-distance-bottom:0pt;margin-top:13.4pt;mso-position-vertical-relative:text;margin-left:76.65pt;mso-position-horizontal-relative:page">
                <v:textbox>
                  <w:txbxContent>
                    <w:p>
                      <w:pPr>
                        <w:pStyle w:val="Normal"/>
                        <w:ind w:right="0"/>
                        <w:jc w:val="left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/>
                      <w:r>
                        <w:rPr>
                          <w:sz w:val="20"/>
                          <w:szCs w:val="20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" w:ascii="Calibri" w:hAnsi="Calibri"/>
                          <w:b/>
                          <w:bCs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center"/>
        <w:rPr>
          <w:rFonts w:ascii="Simplified Arabic" w:hAnsi="Simplified Arabic" w:cs="Simplified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Simplified Arabic" w:ascii="Simplified Arabic" w:hAnsi="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1">
                <wp:simplePos x="0" y="0"/>
                <wp:positionH relativeFrom="page">
                  <wp:posOffset>744855</wp:posOffset>
                </wp:positionH>
                <wp:positionV relativeFrom="paragraph">
                  <wp:posOffset>-13335</wp:posOffset>
                </wp:positionV>
                <wp:extent cx="2304415" cy="1618615"/>
                <wp:effectExtent l="0" t="0" r="0" b="0"/>
                <wp:wrapNone/>
                <wp:docPr id="7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16186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27.45pt;mso-wrap-distance-left:9.05pt;mso-wrap-distance-right:9.05pt;mso-wrap-distance-top:0pt;mso-wrap-distance-bottom:0pt;margin-top:-1.05pt;mso-position-vertical-relative:text;margin-left:58.65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left"/>
        <w:rPr>
          <w:sz w:val="2"/>
          <w:szCs w:val="2"/>
          <w:lang w:bidi="ar-EG"/>
        </w:rPr>
      </w:pPr>
      <w:r>
        <w:rPr>
          <w:b/>
          <w:bCs/>
          <w:sz w:val="28"/>
          <w:szCs w:val="28"/>
          <w:rtl w:val="true"/>
          <w:lang w:bidi="ar-EG"/>
        </w:rPr>
        <w:t xml:space="preserve">                  </w:t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                      </w:t>
      </w:r>
    </w:p>
    <w:p>
      <w:pPr>
        <w:pStyle w:val="Normal"/>
        <w:tabs>
          <w:tab w:val="clear" w:pos="720"/>
          <w:tab w:val="center" w:pos="5354" w:leader="none"/>
        </w:tabs>
        <w:ind w:right="0"/>
        <w:jc w:val="left"/>
        <w:rPr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</w:t>
      </w:r>
      <w:r>
        <w:rPr>
          <w:b/>
          <w:bCs/>
          <w:sz w:val="28"/>
          <w:szCs w:val="28"/>
          <w:rtl w:val="true"/>
          <w:lang w:bidi="ar-EG"/>
        </w:rPr>
        <w:t xml:space="preserve">                     </w:t>
      </w: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</w:rPr>
        <w:t xml:space="preserve"> </w:t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</w:p>
    <w:p>
      <w:pPr>
        <w:pStyle w:val="Normal"/>
        <w:ind w:right="0"/>
        <w:jc w:val="left"/>
        <w:rPr>
          <w:lang w:bidi="ar-EG"/>
        </w:rPr>
      </w:pPr>
      <w:r>
        <w:rPr>
          <w:b/>
          <w:bCs/>
          <w:rtl w:val="true"/>
          <w:lang w:bidi="ar-EG"/>
        </w:rPr>
        <w:t xml:space="preserve">  </w:t>
      </w:r>
      <w:r>
        <w:rPr>
          <w:rtl w:val="true"/>
          <w:lang w:bidi="ar-EG"/>
        </w:rPr>
        <w:t xml:space="preserve">                                                      </w:t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أمين عام فرع غرفة شركات ووكالات السفر والسياحة بالبحر الأحمر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ind w:right="0"/>
              <w:jc w:val="center"/>
              <w:rPr>
                <w:rFonts w:cs="Traditional Arabic"/>
                <w:b/>
                <w:bCs/>
                <w:sz w:val="20"/>
                <w:szCs w:val="20"/>
                <w:lang w:bidi="ar-EG"/>
              </w:rPr>
              <w:bidi/>
            </w:pPr>
            <w:r/>
            <w:r>
              <w:rPr w:rtl="1">
                <w:rFonts w:ascii="Traditional Arabic" w:hAnsi="Traditional Arabic" w:cs="Traditional Arabic"/>
                <w:b/>
                <w:sz w:val="22"/>
              </w:rPr>
              <w:t>تاريخ الرحلة :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ميمورى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تريب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6"/>
                <w:sz w:val="26"/>
                <w:szCs w:val="26"/>
                <w:rtl w:val="true"/>
                <w:lang w:bidi="ar-EG"/>
              </w:rPr>
              <w:t>تورز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lang w:bidi="ar-EG"/>
              </w:rPr>
              <w:t>1586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imes New Roman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lang w:bidi="ar-EG"/>
              </w:rPr>
            </w:pPr>
            <w:r>
              <w:rPr>
                <w:rFonts w:cs="Times New Roman"/>
                <w:b/>
                <w:bCs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Simplified Arabic"/>
                <w:b/>
                <w:bCs/>
                <w:sz w:val="28"/>
                <w:szCs w:val="28"/>
                <w:lang w:bidi="ar-EG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38"/>
                <w:szCs w:val="38"/>
                <w:lang w:bidi="ar-EG"/>
              </w:rPr>
            </w:pPr>
            <w:r>
              <w:rPr>
                <w:rFonts w:cs="Times New Roman"/>
                <w:b/>
                <w:bCs/>
                <w:sz w:val="38"/>
                <w:szCs w:val="38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: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40"/>
                <w:szCs w:val="40"/>
                <w:lang w:val="en-CA" w:bidi="ar-EG"/>
              </w:rPr>
            </w:pPr>
            <w:r>
              <w:rPr>
                <w:rFonts w:cs="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مبيت</w:t>
            </w:r>
            <w:r>
              <w:rPr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الأقصر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lang w:val="en-CA" w:bidi="ar-EG"/>
              </w:rPr>
              <w:t>85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دندره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كرنك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معبد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هابو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وادي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ملوك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مرسي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سياحي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>..... : ....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"/>
                <w:b/>
                <w:bCs/>
                <w:rtl w:val="true"/>
                <w:lang w:bidi="ar-EG"/>
              </w:rPr>
              <w:t>....... : ......</w:t>
            </w:r>
          </w:p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"/>
                <w:b/>
                <w:bCs/>
                <w:sz w:val="20"/>
                <w:szCs w:val="20"/>
                <w:lang w:bidi="ar-EG"/>
              </w:rPr>
              <w:t>00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: </w:t>
            </w:r>
            <w:r>
              <w:rPr>
                <w:rFonts w:cs="Simplified Arabic"/>
                <w:b/>
                <w:bCs/>
                <w:sz w:val="20"/>
                <w:szCs w:val="20"/>
                <w:lang w:bidi="ar-EG"/>
              </w:rPr>
              <w:t>18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ind w:right="0"/>
        <w:jc w:val="left"/>
        <w:rPr>
          <w:rFonts w:cs="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حسابات</w:t>
      </w:r>
      <w:r>
        <w:rPr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 xml:space="preserve"> </w:t>
      </w:r>
      <w:r>
        <w:rPr>
          <w:rFonts w:cs="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الغرفه</w:t>
      </w: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ab/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4">
                <wp:simplePos x="0" y="0"/>
                <wp:positionH relativeFrom="page">
                  <wp:posOffset>3224530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9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عبدالناصر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" w:cs="Traditional Arabic" w:ascii="Traditional Arabic" w:hAnsi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lang w:bidi="ar-EG"/>
                              </w:rPr>
                              <w:t>29704062702113</w:t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cs="Traditional Arabic"/>
                                <w:b/>
                                <w:bCs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53.9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عبدالناصر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" w:cs="Traditional Arabic" w:ascii="Traditional Arabic" w:hAnsi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Cs/>
                          <w:lang w:bidi="ar-EG"/>
                        </w:rPr>
                        <w:t>29704062702113</w:t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cs="Traditional Arabic"/>
                          <w:b/>
                          <w:bCs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2">
                <wp:simplePos x="0" y="0"/>
                <wp:positionH relativeFrom="page">
                  <wp:posOffset>965200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10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76pt;mso-position-horizontal-relative:page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ab/>
        <w:tab/>
        <w:t xml:space="preserve">    </w:t>
      </w:r>
      <w:r>
        <w:rPr>
          <w:rFonts w:cs="Traditional Arabic"/>
          <w:b/>
          <w:bCs/>
          <w:color w:val="0000FF"/>
          <w:rtl w:val="true"/>
          <w:lang w:bidi="ar-EG"/>
        </w:rPr>
        <w:t>.................................</w:t>
      </w:r>
    </w:p>
    <w:p>
      <w:pPr>
        <w:pStyle w:val="Normal"/>
        <w:tabs>
          <w:tab w:val="clear" w:pos="720"/>
          <w:tab w:val="center" w:pos="5354" w:leader="none"/>
        </w:tabs>
        <w:ind w:right="0"/>
        <w:jc w:val="left"/>
        <w:rPr>
          <w:rFonts w:ascii="Simplified Arabic" w:hAnsi="Simplified Arabic" w:cs="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5">
                <wp:simplePos x="0" y="0"/>
                <wp:positionH relativeFrom="page">
                  <wp:posOffset>973455</wp:posOffset>
                </wp:positionH>
                <wp:positionV relativeFrom="paragraph">
                  <wp:posOffset>170180</wp:posOffset>
                </wp:positionV>
                <wp:extent cx="1844040" cy="327660"/>
                <wp:effectExtent l="0" t="0" r="0" b="0"/>
                <wp:wrapNone/>
                <wp:docPr id="11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327660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right="0"/>
                              <w:jc w:val="left"/>
                              <w:rPr/>
                            </w:pPr>
                            <w:r/>
                            <w:r>
                              <w:rPr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color w:val="000000"/>
                              </w:rPr>
                              <w:t>13/07/2025</w:t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rtl w:val="true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25.8pt;mso-wrap-distance-left:9.05pt;mso-wrap-distance-right:9.05pt;mso-wrap-distance-top:0pt;mso-wrap-distance-bottom:0pt;margin-top:13.4pt;mso-position-vertical-relative:text;margin-left:76.65pt;mso-position-horizontal-relative:page">
                <v:textbox>
                  <w:txbxContent>
                    <w:p>
                      <w:pPr>
                        <w:pStyle w:val="Normal"/>
                        <w:ind w:right="0"/>
                        <w:jc w:val="left"/>
                        <w:rPr/>
                      </w:pPr>
                      <w:r/>
                      <w:r>
                        <w:rPr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20"/>
                          <w:szCs w:val="20"/>
                          <w:rtl w:val="true"/>
                          <w:lang w:bidi="ar-EG"/>
                        </w:rPr>
                        <w:t xml:space="preserve">:     </w:t>
                      </w:r>
                      <w:r>
                        <w:rPr>
                          <w:rFonts w:cs="Calibri" w:ascii="Calibri" w:hAnsi="Calibri"/>
                          <w:b/>
                          <w:bCs/>
                          <w:color w:val="000000"/>
                        </w:rPr>
                        <w:t>13/07/2025</w:t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cs="Calibri" w:ascii="Calibri" w:hAnsi="Calibri"/>
                          <w:b/>
                          <w:bCs/>
                          <w:color w:val="000000"/>
                          <w:sz w:val="22"/>
                          <w:szCs w:val="22"/>
                          <w:rtl w:val="true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" w:ascii="Calibri" w:hAnsi="Calibri"/>
                          <w:b/>
                          <w:bCs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8">
                <wp:simplePos x="0" y="0"/>
                <wp:positionH relativeFrom="page">
                  <wp:posOffset>3224530</wp:posOffset>
                </wp:positionH>
                <wp:positionV relativeFrom="paragraph">
                  <wp:posOffset>-635</wp:posOffset>
                </wp:positionV>
                <wp:extent cx="2301240" cy="2501900"/>
                <wp:effectExtent l="0" t="0" r="0" b="0"/>
                <wp:wrapNone/>
                <wp:docPr id="14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97pt;mso-wrap-distance-left:9.05pt;mso-wrap-distance-right:9.05pt;mso-wrap-distance-top:0pt;mso-wrap-distance-bottom:0pt;margin-top:-0.05pt;mso-position-vertical-relative:text;margin-left:253.9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right="0"/>
        <w:jc w:val="center"/>
        <w:rPr>
          <w:rFonts w:ascii="Simplified Arabic" w:hAnsi="Simplified Arabic" w:cs="Simplified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Simplified Arabic" w:ascii="Simplified Arabic" w:hAnsi="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6">
                <wp:simplePos x="0" y="0"/>
                <wp:positionH relativeFrom="page">
                  <wp:posOffset>744855</wp:posOffset>
                </wp:positionH>
                <wp:positionV relativeFrom="paragraph">
                  <wp:posOffset>-15240</wp:posOffset>
                </wp:positionV>
                <wp:extent cx="2304415" cy="1586865"/>
                <wp:effectExtent l="0" t="0" r="0" b="0"/>
                <wp:wrapNone/>
                <wp:docPr id="15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15868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24.95pt;mso-wrap-distance-left:9.05pt;mso-wrap-distance-right:9.05pt;mso-wrap-distance-top:0pt;mso-wrap-distance-bottom:0pt;margin-top:-1.2pt;mso-position-vertical-relative:text;margin-left:58.65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center" w:pos="5354" w:leader="none"/>
        </w:tabs>
        <w:ind w:right="0"/>
        <w:jc w:val="left"/>
        <w:rPr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</w:t>
      </w:r>
      <w:r>
        <w:rPr>
          <w:b/>
          <w:bCs/>
          <w:sz w:val="28"/>
          <w:szCs w:val="28"/>
          <w:rtl w:val="true"/>
          <w:lang w:bidi="ar-EG"/>
        </w:rPr>
        <w:t xml:space="preserve">                     </w:t>
      </w: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                    </w:t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sz w:val="28"/>
          <w:szCs w:val="28"/>
          <w:u w:val="single"/>
          <w:lang w:bidi="ar-EG"/>
        </w:rPr>
      </w:pPr>
      <w:r>
        <w:rPr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عام مكتب وزارة السياحة بالبحر الأحمر 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  <w:t xml:space="preserve">                                                          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ind w:right="0"/>
              <w:jc w:val="center"/>
              <w:rPr>
                <w:rFonts w:cs="Traditional Arabic"/>
                <w:b/>
                <w:bCs/>
                <w:sz w:val="20"/>
                <w:szCs w:val="20"/>
                <w:lang w:bidi="ar-EG"/>
              </w:rPr>
              <w:bidi/>
            </w:pPr>
            <w:r/>
            <w:r>
              <w:rPr w:rtl="1">
                <w:rFonts w:ascii="Traditional Arabic" w:hAnsi="Traditional Arabic" w:cs="Traditional Arabic"/>
                <w:b/>
                <w:sz w:val="22"/>
              </w:rPr>
              <w:t>تاريخ الرحلة :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ميمورى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تريب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تورز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lang w:bidi="ar-EG"/>
              </w:rPr>
              <w:t>1586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imes New Roman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lang w:bidi="ar-EG"/>
              </w:rPr>
            </w:pPr>
            <w:r>
              <w:rPr>
                <w:rFonts w:cs="Times New Roman"/>
                <w:b/>
                <w:bCs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38"/>
                <w:szCs w:val="38"/>
                <w:lang w:bidi="ar-EG"/>
              </w:rPr>
            </w:pPr>
            <w:r>
              <w:rPr>
                <w:rFonts w:cs="Times New Roman"/>
                <w:b/>
                <w:bCs/>
                <w:sz w:val="38"/>
                <w:szCs w:val="38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الأساسى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40"/>
                <w:szCs w:val="40"/>
                <w:lang w:val="en-CA" w:bidi="ar-EG"/>
              </w:rPr>
            </w:pPr>
            <w:r>
              <w:rPr>
                <w:rFonts w:cs="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Times New Roman"/>
                <w:b/>
                <w:bCs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مبيت</w:t>
            </w:r>
            <w:r>
              <w:rPr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الأقصر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lang w:val="en-CA" w:bidi="ar-EG"/>
              </w:rPr>
              <w:t>85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دندره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كرنك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معبد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هابو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وادي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ملوك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مرسي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سياحي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>..... : ....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  <w:t>..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"/>
                <w:b/>
                <w:bCs/>
                <w:rtl w:val="true"/>
                <w:lang w:bidi="ar-EG"/>
              </w:rPr>
              <w:t>....... : ......</w:t>
            </w:r>
          </w:p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"/>
                <w:b/>
                <w:bCs/>
                <w:sz w:val="20"/>
                <w:szCs w:val="20"/>
                <w:lang w:bidi="ar-EG"/>
              </w:rPr>
              <w:t>00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: </w:t>
            </w:r>
            <w:r>
              <w:rPr>
                <w:rFonts w:cs="Simplified Arabic"/>
                <w:b/>
                <w:bCs/>
                <w:sz w:val="20"/>
                <w:szCs w:val="20"/>
                <w:lang w:bidi="ar-EG"/>
              </w:rPr>
              <w:t>18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ind w:right="0"/>
        <w:jc w:val="left"/>
        <w:rPr>
          <w:rFonts w:cs="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"/>
          <w:b/>
          <w:b/>
          <w:bCs/>
          <w:color w:val="0000FF"/>
          <w:rtl w:val="true"/>
          <w:lang w:bidi="ar-EG"/>
        </w:rPr>
        <w:t>رقم</w:t>
      </w:r>
      <w:r>
        <w:rPr>
          <w:b/>
          <w:b/>
          <w:bCs/>
          <w:color w:val="0000FF"/>
          <w:rtl w:val="true"/>
          <w:lang w:bidi="ar-EG"/>
        </w:rPr>
        <w:t xml:space="preserve"> </w:t>
      </w:r>
      <w:r>
        <w:rPr>
          <w:rFonts w:cs="Traditional Arabic"/>
          <w:b/>
          <w:b/>
          <w:bCs/>
          <w:color w:val="0000FF"/>
          <w:rtl w:val="true"/>
          <w:lang w:bidi="ar-EG"/>
        </w:rPr>
        <w:t>التصريح</w:t>
      </w:r>
      <w:r>
        <w:rPr>
          <w:rFonts w:cs="Traditional Arabic"/>
          <w:b/>
          <w:bCs/>
          <w:color w:val="0000FF"/>
          <w:rtl w:val="true"/>
          <w:lang w:bidi="ar-EG"/>
        </w:rPr>
        <w:tab/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0">
                <wp:simplePos x="0" y="0"/>
                <wp:positionH relativeFrom="page">
                  <wp:posOffset>3224530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17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عبدالناصر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محمد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" w:cs="Traditional Arabic" w:ascii="Traditional Arabic" w:hAnsi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lang w:bidi="ar-EG"/>
                              </w:rPr>
                              <w:t>29704062702113</w:t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cs="Traditional Arabic"/>
                                <w:b/>
                                <w:bCs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53.9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عبدالناصر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محمد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" w:cs="Traditional Arabic" w:ascii="Traditional Arabic" w:hAnsi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Cs/>
                          <w:lang w:bidi="ar-EG"/>
                        </w:rPr>
                        <w:t>29704062702113</w:t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cs="Traditional Arabic"/>
                          <w:b/>
                          <w:bCs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9">
                <wp:simplePos x="0" y="0"/>
                <wp:positionH relativeFrom="page">
                  <wp:posOffset>965200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18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76pt;mso-position-horizontal-relative:page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ab/>
        <w:tab/>
        <w:t xml:space="preserve">    </w:t>
      </w:r>
      <w:r>
        <w:rPr>
          <w:rFonts w:cs="Traditional Arabic"/>
          <w:b/>
          <w:bCs/>
          <w:color w:val="0000FF"/>
          <w:rtl w:val="true"/>
          <w:lang w:bidi="ar-EG"/>
        </w:rPr>
        <w:t>..............................</w:t>
      </w:r>
    </w:p>
    <w:p>
      <w:pPr>
        <w:pStyle w:val="Normal"/>
        <w:tabs>
          <w:tab w:val="clear" w:pos="720"/>
          <w:tab w:val="center" w:pos="5354" w:leader="none"/>
        </w:tabs>
        <w:ind w:right="0"/>
        <w:jc w:val="left"/>
        <w:rPr>
          <w:rFonts w:ascii="Simplified Arabic" w:hAnsi="Simplified Arabic" w:cs="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1">
                <wp:simplePos x="0" y="0"/>
                <wp:positionH relativeFrom="page">
                  <wp:posOffset>973455</wp:posOffset>
                </wp:positionH>
                <wp:positionV relativeFrom="paragraph">
                  <wp:posOffset>170180</wp:posOffset>
                </wp:positionV>
                <wp:extent cx="1844040" cy="344805"/>
                <wp:effectExtent l="0" t="0" r="0" b="0"/>
                <wp:wrapNone/>
                <wp:docPr id="19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344805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sz w:val="18"/>
                                <w:szCs w:val="18"/>
                                <w:lang w:bidi="ar-EG"/>
                              </w:rPr>
                            </w:pPr>
                            <w:r/>
                            <w:r>
                              <w:rPr>
                                <w:sz w:val="18"/>
                                <w:szCs w:val="18"/>
                                <w:lang w:bidi="ar-EG"/>
                              </w:rPr>
                              <w:t>sS</w:t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27.15pt;mso-wrap-distance-left:9.05pt;mso-wrap-distance-right:9.05pt;mso-wrap-distance-top:0pt;mso-wrap-distance-bottom:0pt;margin-top:13.4pt;mso-position-vertical-relative:text;margin-left:76.65pt;mso-position-horizontal-relative:page">
                <v:textbox>
                  <w:txbxContent>
                    <w:p>
                      <w:pPr>
                        <w:pStyle w:val="Normal"/>
                        <w:ind w:right="0"/>
                        <w:jc w:val="left"/>
                        <w:rPr>
                          <w:sz w:val="18"/>
                          <w:szCs w:val="18"/>
                          <w:lang w:bidi="ar-EG"/>
                        </w:rPr>
                      </w:pPr>
                      <w:r/>
                      <w:r>
                        <w:rPr>
                          <w:sz w:val="18"/>
                          <w:szCs w:val="18"/>
                          <w:lang w:bidi="ar-EG"/>
                        </w:rPr>
                        <w:t>sS</w:t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2">
                <wp:simplePos x="0" y="0"/>
                <wp:positionH relativeFrom="page">
                  <wp:posOffset>744855</wp:posOffset>
                </wp:positionH>
                <wp:positionV relativeFrom="paragraph">
                  <wp:posOffset>119380</wp:posOffset>
                </wp:positionV>
                <wp:extent cx="2304415" cy="1656080"/>
                <wp:effectExtent l="0" t="0" r="0" b="0"/>
                <wp:wrapNone/>
                <wp:docPr id="22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16560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30.4pt;mso-wrap-distance-left:9.05pt;mso-wrap-distance-right:9.05pt;mso-wrap-distance-top:0pt;mso-wrap-distance-bottom:0pt;margin-top:9.4pt;mso-position-vertical-relative:text;margin-left:58.65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4">
                <wp:simplePos x="0" y="0"/>
                <wp:positionH relativeFrom="page">
                  <wp:posOffset>3224530</wp:posOffset>
                </wp:positionH>
                <wp:positionV relativeFrom="paragraph">
                  <wp:posOffset>-635</wp:posOffset>
                </wp:positionV>
                <wp:extent cx="2301240" cy="2144395"/>
                <wp:effectExtent l="0" t="0" r="0" b="0"/>
                <wp:wrapNone/>
                <wp:docPr id="23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1443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68.85pt;mso-wrap-distance-left:9.05pt;mso-wrap-distance-right:9.05pt;mso-wrap-distance-top:0pt;mso-wrap-distance-bottom:0pt;margin-top:-0.05pt;mso-position-vertical-relative:text;margin-left:253.9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5">
                <wp:simplePos x="0" y="0"/>
                <wp:positionH relativeFrom="page">
                  <wp:posOffset>5615305</wp:posOffset>
                </wp:positionH>
                <wp:positionV relativeFrom="paragraph">
                  <wp:posOffset>-635</wp:posOffset>
                </wp:positionV>
                <wp:extent cx="2148840" cy="1656080"/>
                <wp:effectExtent l="0" t="0" r="0" b="0"/>
                <wp:wrapNone/>
                <wp:docPr id="24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16560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النهائى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لمكتب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وزارة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   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النهائية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69.2pt;height:130.4pt;mso-wrap-distance-left:9.05pt;mso-wrap-distance-right:9.05pt;mso-wrap-distance-top:0pt;mso-wrap-distance-bottom:0pt;margin-top:-0.05pt;mso-position-vertical-relative:text;margin-left:442.15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النهائى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لمكتب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وزارة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   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النهائية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left"/>
        <w:rPr>
          <w:vanish/>
          <w:sz w:val="20"/>
          <w:szCs w:val="20"/>
        </w:rPr>
      </w:pPr>
      <w:r>
        <w:rPr>
          <w:rtl w:val="true"/>
        </w:rPr>
      </w:r>
      <w:bookmarkStart w:id="18" w:name="_PictureBullets"/>
      <w:bookmarkStart w:id="19" w:name="_PictureBullets"/>
      <w:bookmarkEnd w:id="19"/>
    </w:p>
    <w:sectPr>
      <w:type w:val="nextPage"/>
      <w:pgSz w:w="12240" w:h="18720"/>
      <w:pgMar w:left="425" w:right="284" w:gutter="0" w:header="0" w:top="284" w:footer="0" w:bottom="1276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Traditional Arabic">
    <w:charset w:val="00"/>
    <w:family w:val="roman"/>
    <w:pitch w:val="variable"/>
  </w:font>
  <w:font w:name="Simplified Arabic">
    <w:charset w:val="00"/>
    <w:family w:val="roman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"/>
      <w:lvlJc w:val="right"/>
      <w:pPr>
        <w:tabs>
          <w:tab w:val="num" w:pos="2040"/>
        </w:tabs>
        <w:ind w:left="20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right"/>
      <w:pPr>
        <w:tabs>
          <w:tab w:val="num" w:pos="2040"/>
        </w:tabs>
        <w:ind w:left="20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right"/>
      <w:pPr>
        <w:tabs>
          <w:tab w:val="num" w:pos="2040"/>
        </w:tabs>
        <w:ind w:left="20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3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left="0" w:right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ind w:hanging="0" w:left="0" w:right="0"/>
      <w:jc w:val="left"/>
      <w:outlineLvl w:val="0"/>
    </w:pPr>
    <w:rPr>
      <w:rFonts w:ascii="Arial" w:hAnsi="Arial" w:cs="Arial"/>
      <w:b/>
      <w:bCs/>
      <w:kern w:val="2"/>
      <w:sz w:val="32"/>
      <w:szCs w:val="32"/>
    </w:rPr>
  </w:style>
  <w:style w:type="character" w:styleId="WW8Num1z0">
    <w:name w:val="WW8Num1z0"/>
    <w:qFormat/>
    <w:rPr>
      <w:rFonts w:ascii="Courier New" w:hAnsi="Courier New" w:cs="Courier New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WW8Num1z2">
    <w:name w:val="WW8Num1z2"/>
    <w:qFormat/>
    <w:rPr>
      <w:rFonts w:ascii="Symbol" w:hAnsi="Symbol" w:cs="Symbol"/>
      <w:color w:val="000000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Courier New" w:hAnsi="Courier New" w:cs="Courier New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2z2">
    <w:name w:val="WW8Num2z2"/>
    <w:qFormat/>
    <w:rPr>
      <w:rFonts w:ascii="Symbol" w:hAnsi="Symbol" w:cs="Symbol"/>
      <w:color w:val="000000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2">
    <w:name w:val="WW8Num6z2"/>
    <w:qFormat/>
    <w:rPr>
      <w:rFonts w:ascii="Symbol" w:hAnsi="Symbol" w:cs="Symbol"/>
      <w:color w:val="000000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2">
    <w:name w:val="WW8Num7z2"/>
    <w:qFormat/>
    <w:rPr>
      <w:rFonts w:ascii="Symbol" w:hAnsi="Symbol" w:cs="Symbol"/>
      <w:color w:val="000000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7z4">
    <w:name w:val="WW8Num7z4"/>
    <w:qFormat/>
    <w:rPr>
      <w:rFonts w:ascii="Courier New" w:hAnsi="Courier New" w:cs="Courier New"/>
    </w:rPr>
  </w:style>
  <w:style w:type="character" w:styleId="WW8Num8z0">
    <w:name w:val="WW8Num8z0"/>
    <w:qFormat/>
    <w:rPr>
      <w:rFonts w:ascii="Courier New" w:hAnsi="Courier New" w:cs="Courier New"/>
    </w:rPr>
  </w:style>
  <w:style w:type="character" w:styleId="WW8Num8z1">
    <w:name w:val="WW8Num8z1"/>
    <w:qFormat/>
    <w:rPr>
      <w:rFonts w:ascii="Wingdings" w:hAnsi="Wingdings" w:cs="Wingdings"/>
    </w:rPr>
  </w:style>
  <w:style w:type="character" w:styleId="WW8Num8z2">
    <w:name w:val="WW8Num8z2"/>
    <w:qFormat/>
    <w:rPr>
      <w:rFonts w:ascii="Symbol" w:hAnsi="Symbol" w:cs="Symbol"/>
      <w:color w:val="000000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Courier New" w:hAnsi="Courier New" w:cs="Courier New"/>
    </w:rPr>
  </w:style>
  <w:style w:type="character" w:styleId="WW8Num9z1">
    <w:name w:val="WW8Num9z1"/>
    <w:qFormat/>
    <w:rPr>
      <w:rFonts w:ascii="Wingdings" w:hAnsi="Wingdings" w:cs="Wingdings"/>
    </w:rPr>
  </w:style>
  <w:style w:type="character" w:styleId="WW8Num9z2">
    <w:name w:val="WW8Num9z2"/>
    <w:qFormat/>
    <w:rPr>
      <w:rFonts w:ascii="Symbol" w:hAnsi="Symbol" w:cs="Symbol"/>
      <w:color w:val="000000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Courier New" w:hAnsi="Courier New" w:cs="Courier New"/>
    </w:rPr>
  </w:style>
  <w:style w:type="character" w:styleId="WW8Num12z1">
    <w:name w:val="WW8Num12z1"/>
    <w:qFormat/>
    <w:rPr>
      <w:rFonts w:ascii="Wingdings" w:hAnsi="Wingdings" w:cs="Wingdings"/>
    </w:rPr>
  </w:style>
  <w:style w:type="character" w:styleId="WW8Num12z2">
    <w:name w:val="WW8Num12z2"/>
    <w:qFormat/>
    <w:rPr>
      <w:rFonts w:ascii="Symbol" w:hAnsi="Symbol" w:cs="Symbol"/>
      <w:color w:val="000000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Courier New" w:hAnsi="Courier New" w:cs="Courier New"/>
    </w:rPr>
  </w:style>
  <w:style w:type="character" w:styleId="WW8Num14z1">
    <w:name w:val="WW8Num14z1"/>
    <w:qFormat/>
    <w:rPr>
      <w:rFonts w:ascii="Wingdings" w:hAnsi="Wingdings" w:cs="Wingdings"/>
    </w:rPr>
  </w:style>
  <w:style w:type="character" w:styleId="WW8Num14z2">
    <w:name w:val="WW8Num14z2"/>
    <w:qFormat/>
    <w:rPr>
      <w:rFonts w:ascii="Symbol" w:hAnsi="Symbol" w:cs="Symbol"/>
      <w:color w:val="000000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7z2">
    <w:name w:val="WW8Num17z2"/>
    <w:qFormat/>
    <w:rPr>
      <w:rFonts w:ascii="Symbol" w:hAnsi="Symbol" w:cs="Symbol"/>
      <w:color w:val="000000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7z4">
    <w:name w:val="WW8Num17z4"/>
    <w:qFormat/>
    <w:rPr>
      <w:rFonts w:ascii="Courier New" w:hAnsi="Courier New" w:cs="Courier New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left="0" w:right="0"/>
      <w:jc w:val="left"/>
    </w:pPr>
    <w:rPr>
      <w:lang w:val="en-US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left="0" w:right="0"/>
      <w:jc w:val="left"/>
    </w:pPr>
    <w:rPr>
      <w:lang w:val="en-US"/>
    </w:rPr>
  </w:style>
  <w:style w:type="paragraph" w:styleId="BalloonText">
    <w:name w:val="Balloon Text"/>
    <w:basedOn w:val="Normal"/>
    <w:qFormat/>
    <w:pPr>
      <w:ind w:hanging="0" w:left="0" w:right="0"/>
      <w:jc w:val="left"/>
    </w:pPr>
    <w:rPr>
      <w:rFonts w:ascii="Segoe UI" w:hAnsi="Segoe UI" w:cs="Segoe UI"/>
      <w:sz w:val="18"/>
      <w:szCs w:val="18"/>
      <w:lang w:val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2.wmf"/><Relationship Id="rId5" Type="http://schemas.openxmlformats.org/officeDocument/2006/relationships/image" Target="media/image3.wmf"/><Relationship Id="rId6" Type="http://schemas.openxmlformats.org/officeDocument/2006/relationships/image" Target="media/image4.wmf"/><Relationship Id="rId7" Type="http://schemas.openxmlformats.org/officeDocument/2006/relationships/image" Target="media/image4.wmf"/><Relationship Id="rId8" Type="http://schemas.openxmlformats.org/officeDocument/2006/relationships/image" Target="media/image5.wmf"/><Relationship Id="rId9" Type="http://schemas.openxmlformats.org/officeDocument/2006/relationships/image" Target="media/image6.wmf"/><Relationship Id="rId10" Type="http://schemas.openxmlformats.org/officeDocument/2006/relationships/image" Target="media/image6.wmf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2024-11-09T13:14:00Z</dcterms:created>
  <dc:creator>azza</dc:creator>
  <dc:description/>
  <cp:keywords/>
  <dc:language>en-US</dc:language>
  <cp:lastModifiedBy>hp</cp:lastModifiedBy>
  <cp:lastPrinted>2023-11-30T18:24:00Z</cp:lastPrinted>
  <dcterms:modified xsi:type="dcterms:W3CDTF">2026-02-04T15:41:00Z</dcterms:modified>
  <cp:revision>114</cp:revision>
  <dc:subject/>
  <dc:title>EGYPTIAN TRAVEL AGENTS ASSOCIATION</dc:title>
</cp:coreProperties>
</file>