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DF25B" w14:textId="77777777" w:rsidR="00D11A2E" w:rsidRPr="00B64C45" w:rsidRDefault="00C911FC" w:rsidP="00C911FC">
      <w:pPr>
        <w:pStyle w:val="1"/>
        <w:jc w:val="center"/>
        <w:rPr>
          <w:rFonts w:ascii="Monotype Corsiva" w:hAnsi="Monotype Corsiva"/>
          <w:color w:val="FF0000"/>
          <w:sz w:val="40"/>
          <w:szCs w:val="40"/>
        </w:rPr>
      </w:pPr>
      <w:r w:rsidRPr="00B64C45">
        <w:rPr>
          <w:rFonts w:ascii="Monotype Corsiva" w:hAnsi="Monotype Corsiva"/>
          <w:color w:val="FF0000"/>
          <w:sz w:val="40"/>
          <w:szCs w:val="40"/>
        </w:rPr>
        <w:t>Э.Д.С., сторонние силы. Закон Ома для полной цепи. Виды вольт-амперных характеристик. Ход потенциала в неоднородной цепи. Закон Ома с учетом контактной разности потенциалов.</w:t>
      </w:r>
    </w:p>
    <w:p w14:paraId="6CB7579C" w14:textId="42DF942D" w:rsidR="00C911FC" w:rsidRDefault="00C911FC" w:rsidP="00C911FC">
      <w:pPr>
        <w:rPr>
          <w:rFonts w:ascii="Fira Code Retina" w:hAnsi="Fira Code Retina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4C45">
        <w:rPr>
          <w:rFonts w:ascii="Fira Code Retina" w:hAnsi="Fira Code Retina" w:cs="Times New Roman"/>
          <w:sz w:val="24"/>
          <w:szCs w:val="24"/>
        </w:rPr>
        <w:t xml:space="preserve">ЭДС – </w:t>
      </w:r>
      <w:r w:rsidR="00B64C45">
        <w:rPr>
          <w:rFonts w:ascii="Fira Code Retina" w:hAnsi="Fira Code Retina" w:cs="Times New Roman"/>
          <w:sz w:val="24"/>
          <w:szCs w:val="24"/>
        </w:rPr>
        <w:t xml:space="preserve">работа по перемещению </w:t>
      </w:r>
      <w:r w:rsidRPr="00B64C45">
        <w:rPr>
          <w:rFonts w:ascii="Fira Code Retina" w:hAnsi="Fira Code Retina" w:cs="Times New Roman"/>
          <w:sz w:val="24"/>
          <w:szCs w:val="24"/>
        </w:rPr>
        <w:t>сторонних (неэлектростатических) сил при перемещении</w:t>
      </w:r>
      <w:r w:rsidR="00B64C45">
        <w:rPr>
          <w:rFonts w:ascii="Fira Code Retina" w:hAnsi="Fira Code Retina" w:cs="Times New Roman"/>
          <w:sz w:val="24"/>
          <w:szCs w:val="24"/>
        </w:rPr>
        <w:t xml:space="preserve"> единичного</w:t>
      </w:r>
      <w:r w:rsidRPr="00B64C45">
        <w:rPr>
          <w:rFonts w:ascii="Fira Code Retina" w:hAnsi="Fira Code Retina" w:cs="Times New Roman"/>
          <w:sz w:val="24"/>
          <w:szCs w:val="24"/>
        </w:rPr>
        <w:t xml:space="preserve"> заряда по контуру. Для батарейки она равна разности потенциалов.</w:t>
      </w:r>
    </w:p>
    <w:p w14:paraId="16444E54" w14:textId="3F608F8F" w:rsidR="008E7E75" w:rsidRDefault="008E7E75" w:rsidP="00C911FC">
      <w:pPr>
        <w:rPr>
          <w:rFonts w:ascii="Fira Code Retina" w:hAnsi="Fira Code Retina" w:cs="Times New Roman"/>
          <w:sz w:val="24"/>
          <w:szCs w:val="24"/>
        </w:rPr>
      </w:pPr>
      <w:r>
        <w:rPr>
          <w:rFonts w:ascii="Fira Code Retina" w:hAnsi="Fira Code Retina" w:cs="Times New Roman"/>
          <w:sz w:val="24"/>
          <w:szCs w:val="24"/>
        </w:rPr>
        <w:t xml:space="preserve">Соответственно, при рассмотрении некоторого не </w:t>
      </w:r>
      <w:r w:rsidR="00847808">
        <w:rPr>
          <w:rFonts w:ascii="Fira Code Retina" w:hAnsi="Fira Code Retina" w:cs="Times New Roman"/>
          <w:sz w:val="24"/>
          <w:szCs w:val="24"/>
        </w:rPr>
        <w:t>единичного</w:t>
      </w:r>
      <w:r w:rsidRPr="008E7E75">
        <w:rPr>
          <w:rFonts w:ascii="Fira Code Retina" w:hAnsi="Fira Code Retina" w:cs="Times New Roman"/>
          <w:sz w:val="24"/>
          <w:szCs w:val="24"/>
        </w:rPr>
        <w:t xml:space="preserve"> </w:t>
      </w:r>
      <w:r>
        <w:rPr>
          <w:rFonts w:ascii="Fira Code Retina" w:hAnsi="Fira Code Retina" w:cs="Times New Roman"/>
          <w:sz w:val="24"/>
          <w:szCs w:val="24"/>
        </w:rPr>
        <w:t>заряда</w:t>
      </w:r>
      <w:r w:rsidR="003F7AE9">
        <w:rPr>
          <w:rFonts w:ascii="Fira Code Retina" w:hAnsi="Fira Code Retina" w:cs="Times New Roman"/>
          <w:sz w:val="24"/>
          <w:szCs w:val="24"/>
        </w:rPr>
        <w:t>:</w:t>
      </w:r>
    </w:p>
    <w:p w14:paraId="7670499F" w14:textId="483136C5" w:rsidR="003F7AE9" w:rsidRPr="009E1820" w:rsidRDefault="009E1820" w:rsidP="00C911FC">
      <w:pPr>
        <w:rPr>
          <w:rFonts w:ascii="Fira Code Retina" w:hAnsi="Fira Code Retina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den>
          </m:f>
        </m:oMath>
      </m:oMathPara>
    </w:p>
    <w:p w14:paraId="150728C1" w14:textId="20435EE8" w:rsidR="001926E4" w:rsidRDefault="00C911FC" w:rsidP="00C911FC">
      <w:pPr>
        <w:rPr>
          <w:rFonts w:ascii="Fira Code Retina" w:hAnsi="Fira Code Retina" w:cs="Times New Roman"/>
          <w:sz w:val="24"/>
          <w:szCs w:val="24"/>
        </w:rPr>
      </w:pPr>
      <w:r w:rsidRPr="00B64C45">
        <w:rPr>
          <w:rFonts w:ascii="Fira Code Retina" w:hAnsi="Fira Code Retina" w:cs="Times New Roman"/>
          <w:sz w:val="24"/>
          <w:szCs w:val="24"/>
        </w:rPr>
        <w:tab/>
        <w:t xml:space="preserve">Закон Ома для полной цепи: </w:t>
      </w:r>
    </w:p>
    <w:p w14:paraId="40A9C421" w14:textId="5248EE99" w:rsidR="001926E4" w:rsidRDefault="001926E4" w:rsidP="00C911FC">
      <w:pPr>
        <w:rPr>
          <w:rFonts w:ascii="Fira Code Retina" w:hAnsi="Fira Code Retin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</m:den>
          </m:f>
        </m:oMath>
      </m:oMathPara>
    </w:p>
    <w:p w14:paraId="50A8F19C" w14:textId="6ECCC9D2" w:rsidR="00C911FC" w:rsidRPr="00B64C45" w:rsidRDefault="00C911FC" w:rsidP="00C911FC">
      <w:pPr>
        <w:rPr>
          <w:rFonts w:ascii="Fira Code Retina" w:hAnsi="Fira Code Retina" w:cs="Times New Roman"/>
          <w:sz w:val="24"/>
          <w:szCs w:val="24"/>
        </w:rPr>
      </w:pPr>
      <w:r w:rsidRPr="00B64C45">
        <w:rPr>
          <w:rFonts w:ascii="Fira Code Retina" w:hAnsi="Fira Code Retina" w:cs="Times New Roman"/>
          <w:sz w:val="24"/>
          <w:szCs w:val="24"/>
        </w:rPr>
        <w:t xml:space="preserve">, где ε – полная ЭДС, действующая в цепи,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</m:oMath>
      <w:r w:rsidR="001926E4" w:rsidRPr="001926E4">
        <w:rPr>
          <w:rFonts w:ascii="Fira Code Retina" w:eastAsiaTheme="minorEastAsia" w:hAnsi="Fira Code Retina" w:cs="Times New Roman"/>
          <w:sz w:val="24"/>
          <w:szCs w:val="24"/>
        </w:rPr>
        <w:t xml:space="preserve"> </w:t>
      </w:r>
      <w:r w:rsidRPr="00B64C45">
        <w:rPr>
          <w:rFonts w:ascii="Fira Code Retina" w:hAnsi="Fira Code Retina" w:cs="Times New Roman"/>
          <w:sz w:val="24"/>
          <w:szCs w:val="24"/>
        </w:rPr>
        <w:t>– полное сопротивление цепи.</w:t>
      </w:r>
    </w:p>
    <w:p w14:paraId="78854F0C" w14:textId="6B646A40" w:rsidR="001926E4" w:rsidRDefault="001926E4" w:rsidP="001926E4">
      <w:pPr>
        <w:jc w:val="center"/>
        <w:rPr>
          <w:rFonts w:ascii="Fira Code Retina" w:hAnsi="Fira Code Retina" w:cs="Times New Roman"/>
          <w:sz w:val="24"/>
          <w:szCs w:val="24"/>
        </w:rPr>
      </w:pPr>
      <w:r w:rsidRPr="00B64C45">
        <w:rPr>
          <w:rFonts w:ascii="Monotype Corsiva" w:hAnsi="Monotype Corsiva"/>
          <w:color w:val="FF0000"/>
          <w:sz w:val="40"/>
          <w:szCs w:val="40"/>
        </w:rPr>
        <w:t xml:space="preserve">Виды </w:t>
      </w:r>
      <w:r w:rsidRPr="00B64C45">
        <w:rPr>
          <w:rFonts w:ascii="Monotype Corsiva" w:hAnsi="Monotype Corsiva"/>
          <w:color w:val="FF0000"/>
          <w:sz w:val="40"/>
          <w:szCs w:val="40"/>
        </w:rPr>
        <w:t>вольтамперных</w:t>
      </w:r>
      <w:r w:rsidRPr="00B64C45">
        <w:rPr>
          <w:rFonts w:ascii="Monotype Corsiva" w:hAnsi="Monotype Corsiva"/>
          <w:color w:val="FF0000"/>
          <w:sz w:val="40"/>
          <w:szCs w:val="40"/>
        </w:rPr>
        <w:t xml:space="preserve"> характеристик</w:t>
      </w:r>
    </w:p>
    <w:p w14:paraId="5435A726" w14:textId="77777777" w:rsidR="001926E4" w:rsidRDefault="0024033E" w:rsidP="00C911FC">
      <w:pPr>
        <w:rPr>
          <w:rFonts w:ascii="Fira Code Retina" w:hAnsi="Fira Code Retina" w:cs="Times New Roman"/>
          <w:sz w:val="24"/>
          <w:szCs w:val="24"/>
        </w:rPr>
      </w:pPr>
      <w:r w:rsidRPr="00B64C45">
        <w:rPr>
          <w:rFonts w:ascii="Fira Code Retina" w:hAnsi="Fira Code Retina" w:cs="Times New Roman"/>
          <w:sz w:val="24"/>
          <w:szCs w:val="24"/>
        </w:rPr>
        <w:t>Линейная ВАХ – например, на резисторах и металлических проводниках.</w:t>
      </w:r>
      <w:r w:rsidR="00EE6018" w:rsidRPr="00B64C45">
        <w:rPr>
          <w:rFonts w:ascii="Fira Code Retina" w:hAnsi="Fira Code Retina" w:cs="Times New Roman"/>
          <w:sz w:val="24"/>
          <w:szCs w:val="24"/>
        </w:rPr>
        <w:t xml:space="preserve"> </w:t>
      </w:r>
    </w:p>
    <w:p w14:paraId="7C49C3E9" w14:textId="383B25BD" w:rsidR="00D410E1" w:rsidRPr="00B64C45" w:rsidRDefault="001926E4" w:rsidP="00C911FC">
      <w:pPr>
        <w:rPr>
          <w:rFonts w:ascii="Fira Code Retina" w:hAnsi="Fira Code Retina" w:cs="Times New Roman"/>
          <w:sz w:val="24"/>
          <w:szCs w:val="24"/>
        </w:rPr>
      </w:pPr>
      <w:r>
        <w:rPr>
          <w:rFonts w:ascii="Fira Code Retina" w:hAnsi="Fira Code Retina" w:cs="Times New Roman"/>
          <w:sz w:val="24"/>
          <w:szCs w:val="24"/>
        </w:rPr>
        <w:t>У более интересных элементов</w:t>
      </w:r>
      <w:r w:rsidR="00EE6018" w:rsidRPr="00B64C45">
        <w:rPr>
          <w:rFonts w:ascii="Fira Code Retina" w:hAnsi="Fira Code Retina" w:cs="Times New Roman"/>
          <w:sz w:val="24"/>
          <w:szCs w:val="24"/>
        </w:rPr>
        <w:t xml:space="preserve"> ВАХ</w:t>
      </w:r>
      <w:r>
        <w:rPr>
          <w:rFonts w:ascii="Fira Code Retina" w:hAnsi="Fira Code Retina" w:cs="Times New Roman"/>
          <w:sz w:val="24"/>
          <w:szCs w:val="24"/>
        </w:rPr>
        <w:t xml:space="preserve"> нелинейная</w:t>
      </w:r>
      <w:r w:rsidR="00EE6018" w:rsidRPr="00B64C45">
        <w:rPr>
          <w:rFonts w:ascii="Fira Code Retina" w:hAnsi="Fira Code Retina" w:cs="Times New Roman"/>
          <w:sz w:val="24"/>
          <w:szCs w:val="24"/>
        </w:rPr>
        <w:t>:</w:t>
      </w:r>
      <w:r w:rsidR="001469E7" w:rsidRPr="00B64C45">
        <w:rPr>
          <w:rFonts w:ascii="Fira Code Retina" w:hAnsi="Fira Code Retina" w:cs="Times New Roman"/>
          <w:sz w:val="24"/>
          <w:szCs w:val="24"/>
        </w:rPr>
        <w:t xml:space="preserve"> </w:t>
      </w:r>
      <w:r>
        <w:rPr>
          <w:rFonts w:ascii="Fira Code Retina" w:hAnsi="Fira Code Retina" w:cs="Times New Roman"/>
          <w:sz w:val="24"/>
          <w:szCs w:val="24"/>
        </w:rPr>
        <w:t xml:space="preserve">например, </w:t>
      </w:r>
      <w:r w:rsidR="001469E7" w:rsidRPr="00B64C45">
        <w:rPr>
          <w:rFonts w:ascii="Fira Code Retina" w:hAnsi="Fira Code Retina" w:cs="Times New Roman"/>
          <w:sz w:val="24"/>
          <w:szCs w:val="24"/>
        </w:rPr>
        <w:t xml:space="preserve">диод, </w:t>
      </w:r>
      <w:r>
        <w:rPr>
          <w:rFonts w:ascii="Fira Code Retina" w:hAnsi="Fira Code Retina" w:cs="Times New Roman"/>
          <w:sz w:val="24"/>
          <w:szCs w:val="24"/>
        </w:rPr>
        <w:t>стабилитрон, лампочка (при некоторой аппроксимации степень 3</w:t>
      </w:r>
      <w:r w:rsidRPr="001926E4">
        <w:rPr>
          <w:rFonts w:ascii="Fira Code Retina" w:hAnsi="Fira Code Retina" w:cs="Times New Roman"/>
          <w:sz w:val="24"/>
          <w:szCs w:val="24"/>
        </w:rPr>
        <w:t>/5</w:t>
      </w:r>
      <w:r>
        <w:rPr>
          <w:rFonts w:ascii="Fira Code Retina" w:hAnsi="Fira Code Retina" w:cs="Times New Roman"/>
          <w:sz w:val="24"/>
          <w:szCs w:val="24"/>
        </w:rPr>
        <w:t>, но на самом деле, немного сложнее)</w:t>
      </w:r>
      <w:r w:rsidR="00911372" w:rsidRPr="00B64C45">
        <w:rPr>
          <w:rFonts w:ascii="Fira Code Retina" w:hAnsi="Fira Code Retina" w:cs="Times New Roman"/>
          <w:sz w:val="24"/>
          <w:szCs w:val="24"/>
        </w:rPr>
        <w:t>.</w:t>
      </w:r>
    </w:p>
    <w:p w14:paraId="34EDC478" w14:textId="6E133713" w:rsidR="00EE6018" w:rsidRDefault="00911372" w:rsidP="00C911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B11BC" wp14:editId="3D715E3D">
            <wp:extent cx="2879683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8145" cy="1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6E4" w:rsidRPr="001926E4">
        <w:t xml:space="preserve"> </w:t>
      </w:r>
      <w:r w:rsidR="001926E4">
        <w:rPr>
          <w:noProof/>
        </w:rPr>
        <w:drawing>
          <wp:inline distT="0" distB="0" distL="0" distR="0" wp14:anchorId="7B5468C8" wp14:editId="0CB44EA4">
            <wp:extent cx="2308634" cy="269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286" cy="27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0F21" w14:textId="1D1F7D32" w:rsidR="00911372" w:rsidRPr="000E6473" w:rsidRDefault="00276492" w:rsidP="00C911FC">
      <w:pPr>
        <w:rPr>
          <w:rFonts w:ascii="Fira Code Retina" w:hAnsi="Fira Code Retin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56112" wp14:editId="75B01833">
            <wp:extent cx="5950671" cy="3304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36" cy="33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DB3A" w14:textId="4A0C47C2" w:rsidR="000E6473" w:rsidRPr="00900EF9" w:rsidRDefault="000E6473" w:rsidP="00C911FC">
      <w:pPr>
        <w:rPr>
          <w:rFonts w:ascii="Fira Code Retina" w:hAnsi="Fira Code Retina" w:cs="Times New Roman"/>
          <w:sz w:val="28"/>
          <w:szCs w:val="28"/>
        </w:rPr>
      </w:pPr>
      <w:r>
        <w:rPr>
          <w:rFonts w:ascii="Fira Code Retina" w:hAnsi="Fira Code Retina" w:cs="Times New Roman"/>
          <w:sz w:val="28"/>
          <w:szCs w:val="28"/>
        </w:rPr>
        <w:t>Неоднородная цепь</w:t>
      </w:r>
      <w:r w:rsidR="00900EF9" w:rsidRPr="00900EF9">
        <w:rPr>
          <w:rFonts w:ascii="Fira Code Retina" w:hAnsi="Fira Code Retina" w:cs="Times New Roman"/>
          <w:sz w:val="28"/>
          <w:szCs w:val="28"/>
        </w:rPr>
        <w:t xml:space="preserve"> —</w:t>
      </w:r>
      <w:r w:rsidR="00F32126">
        <w:rPr>
          <w:rFonts w:ascii="Fira Code Retina" w:hAnsi="Fira Code Retina" w:cs="Times New Roman"/>
          <w:sz w:val="28"/>
          <w:szCs w:val="28"/>
        </w:rPr>
        <w:t xml:space="preserve"> </w:t>
      </w:r>
      <w:r w:rsidR="00900EF9">
        <w:rPr>
          <w:rFonts w:ascii="Fira Code Retina" w:hAnsi="Fira Code Retina" w:cs="Times New Roman"/>
          <w:sz w:val="28"/>
          <w:szCs w:val="28"/>
        </w:rPr>
        <w:t>цепь,</w:t>
      </w:r>
      <w:r w:rsidR="00900EF9" w:rsidRPr="00900EF9">
        <w:rPr>
          <w:rFonts w:ascii="Fira Code Retina" w:hAnsi="Fira Code Retina" w:cs="Times New Roman"/>
          <w:sz w:val="28"/>
          <w:szCs w:val="28"/>
        </w:rPr>
        <w:t xml:space="preserve"> </w:t>
      </w:r>
      <w:r w:rsidR="00F32126">
        <w:rPr>
          <w:rFonts w:ascii="Fira Code Retina" w:hAnsi="Fira Code Retina" w:cs="Times New Roman"/>
          <w:sz w:val="28"/>
          <w:szCs w:val="28"/>
        </w:rPr>
        <w:t>на некоторой части которой на заряды действуют не только электрические, силы, но и силы какой-либо ещё природы.</w:t>
      </w:r>
    </w:p>
    <w:p w14:paraId="69F660D8" w14:textId="7F9D536F" w:rsidR="00F32126" w:rsidRDefault="00D410E1" w:rsidP="00C911FC">
      <w:pPr>
        <w:rPr>
          <w:rFonts w:ascii="Fira Code Retina" w:hAnsi="Fira Code Retina" w:cs="Times New Roman"/>
          <w:sz w:val="24"/>
          <w:szCs w:val="24"/>
        </w:rPr>
      </w:pPr>
      <w:r w:rsidRPr="000E6473">
        <w:rPr>
          <w:rFonts w:ascii="Fira Code Retina" w:hAnsi="Fira Code Retina" w:cs="Times New Roman"/>
          <w:sz w:val="24"/>
          <w:szCs w:val="24"/>
        </w:rPr>
        <w:t>Ход потенциала в</w:t>
      </w:r>
      <w:r w:rsidR="00F32126">
        <w:rPr>
          <w:rFonts w:ascii="Fira Code Retina" w:hAnsi="Fira Code Retina" w:cs="Times New Roman"/>
          <w:sz w:val="24"/>
          <w:szCs w:val="24"/>
        </w:rPr>
        <w:t xml:space="preserve"> это</w:t>
      </w:r>
      <w:r w:rsidRPr="000E6473">
        <w:rPr>
          <w:rFonts w:ascii="Fira Code Retina" w:hAnsi="Fira Code Retina" w:cs="Times New Roman"/>
          <w:sz w:val="24"/>
          <w:szCs w:val="24"/>
        </w:rPr>
        <w:t xml:space="preserve"> </w:t>
      </w:r>
      <w:r w:rsidR="00F32126">
        <w:rPr>
          <w:rFonts w:ascii="Fira Code Retina" w:hAnsi="Fira Code Retina" w:cs="Times New Roman"/>
          <w:sz w:val="24"/>
          <w:szCs w:val="24"/>
        </w:rPr>
        <w:t>«</w:t>
      </w:r>
      <w:r w:rsidRPr="000E6473">
        <w:rPr>
          <w:rFonts w:ascii="Fira Code Retina" w:hAnsi="Fira Code Retina" w:cs="Times New Roman"/>
          <w:sz w:val="24"/>
          <w:szCs w:val="24"/>
        </w:rPr>
        <w:t>неоднород</w:t>
      </w:r>
      <w:r w:rsidR="006C485C" w:rsidRPr="000E6473">
        <w:rPr>
          <w:rFonts w:ascii="Fira Code Retina" w:hAnsi="Fira Code Retina" w:cs="Times New Roman"/>
          <w:sz w:val="24"/>
          <w:szCs w:val="24"/>
        </w:rPr>
        <w:t>н</w:t>
      </w:r>
      <w:r w:rsidRPr="000E6473">
        <w:rPr>
          <w:rFonts w:ascii="Fira Code Retina" w:hAnsi="Fira Code Retina" w:cs="Times New Roman"/>
          <w:sz w:val="24"/>
          <w:szCs w:val="24"/>
        </w:rPr>
        <w:t>ой</w:t>
      </w:r>
      <w:r w:rsidR="00F32126">
        <w:rPr>
          <w:rFonts w:ascii="Fira Code Retina" w:hAnsi="Fira Code Retina" w:cs="Times New Roman"/>
          <w:sz w:val="24"/>
          <w:szCs w:val="24"/>
        </w:rPr>
        <w:t>»</w:t>
      </w:r>
      <w:r w:rsidRPr="000E6473">
        <w:rPr>
          <w:rFonts w:ascii="Fira Code Retina" w:hAnsi="Fira Code Retina" w:cs="Times New Roman"/>
          <w:sz w:val="24"/>
          <w:szCs w:val="24"/>
        </w:rPr>
        <w:t xml:space="preserve"> цепи: </w:t>
      </w:r>
    </w:p>
    <w:p w14:paraId="5196D3B7" w14:textId="60CF6088" w:rsidR="00502562" w:rsidRDefault="00502562" w:rsidP="00C911FC">
      <w:pPr>
        <w:rPr>
          <w:rFonts w:ascii="Fira Code Retina" w:hAnsi="Fira Code Retin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22BC2" wp14:editId="5F231AFE">
            <wp:extent cx="2724785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FC6B" w14:textId="77777777" w:rsidR="00502562" w:rsidRDefault="00F32126" w:rsidP="00F32126">
      <w:pPr>
        <w:ind w:firstLine="708"/>
        <w:rPr>
          <w:rFonts w:ascii="Fira Code Retina" w:hAnsi="Fira Code Retina" w:cs="Times New Roman"/>
          <w:sz w:val="24"/>
          <w:szCs w:val="24"/>
        </w:rPr>
      </w:pPr>
      <w:r>
        <w:rPr>
          <w:rFonts w:ascii="Fira Code Retina" w:hAnsi="Fira Code Retina" w:cs="Times New Roman"/>
          <w:sz w:val="24"/>
          <w:szCs w:val="24"/>
        </w:rPr>
        <w:t>Р</w:t>
      </w:r>
      <w:r w:rsidR="00D433A8" w:rsidRPr="000E6473">
        <w:rPr>
          <w:rFonts w:ascii="Fira Code Retina" w:hAnsi="Fira Code Retina" w:cs="Times New Roman"/>
          <w:sz w:val="24"/>
          <w:szCs w:val="24"/>
        </w:rPr>
        <w:t xml:space="preserve">ассмотрим, например, </w:t>
      </w:r>
      <w:r w:rsidR="00502562">
        <w:rPr>
          <w:rFonts w:ascii="Fira Code Retina" w:hAnsi="Fira Code Retina" w:cs="Times New Roman"/>
          <w:sz w:val="24"/>
          <w:szCs w:val="24"/>
        </w:rPr>
        <w:t xml:space="preserve">такую часть </w:t>
      </w:r>
      <w:r w:rsidR="00D433A8" w:rsidRPr="000E6473">
        <w:rPr>
          <w:rFonts w:ascii="Fira Code Retina" w:hAnsi="Fira Code Retina" w:cs="Times New Roman"/>
          <w:sz w:val="24"/>
          <w:szCs w:val="24"/>
        </w:rPr>
        <w:t>цеп</w:t>
      </w:r>
      <w:r w:rsidR="00502562">
        <w:rPr>
          <w:rFonts w:ascii="Fira Code Retina" w:hAnsi="Fira Code Retina" w:cs="Times New Roman"/>
          <w:sz w:val="24"/>
          <w:szCs w:val="24"/>
        </w:rPr>
        <w:t>и</w:t>
      </w:r>
      <w:r w:rsidR="00D433A8" w:rsidRPr="000E6473">
        <w:rPr>
          <w:rFonts w:ascii="Fira Code Retina" w:hAnsi="Fira Code Retina" w:cs="Times New Roman"/>
          <w:sz w:val="24"/>
          <w:szCs w:val="24"/>
        </w:rPr>
        <w:t xml:space="preserve"> с батарейкой. Тогда это выглядит так, если считать от точки с нулевым потенциалом: </w:t>
      </w:r>
    </w:p>
    <w:p w14:paraId="1484786A" w14:textId="7862C517" w:rsidR="00502562" w:rsidRPr="000E530F" w:rsidRDefault="00D433A8" w:rsidP="00F32126">
      <w:pPr>
        <w:ind w:firstLine="708"/>
        <w:rPr>
          <w:rFonts w:ascii="Fira Code Retina" w:hAnsi="Fira Code Retina" w:cs="Times New Roman"/>
          <w:i/>
          <w:sz w:val="24"/>
          <w:szCs w:val="24"/>
        </w:rPr>
      </w:pPr>
      <w:r w:rsidRPr="000E6473">
        <w:rPr>
          <w:rFonts w:ascii="Fira Code Retina" w:hAnsi="Fira Code Retina" w:cs="Times New Roman"/>
          <w:sz w:val="24"/>
          <w:szCs w:val="24"/>
        </w:rPr>
        <w:t xml:space="preserve">1) повышается </w:t>
      </w:r>
      <w:r w:rsidR="00502562">
        <w:rPr>
          <w:rFonts w:ascii="Fira Code Retina" w:hAnsi="Fira Code Retina" w:cs="Times New Roman"/>
          <w:sz w:val="24"/>
          <w:szCs w:val="24"/>
          <w:lang w:val="en-US"/>
        </w:rPr>
        <w:t>c</w:t>
      </w:r>
      <w:r w:rsidR="00502562" w:rsidRPr="00502562">
        <w:rPr>
          <w:rFonts w:ascii="Fira Code Retina" w:hAnsi="Fira Code Retin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02562" w:rsidRPr="00502562">
        <w:rPr>
          <w:rFonts w:ascii="Fira Code Retina" w:hAnsi="Fira Code Retina" w:cs="Times New Roman"/>
          <w:sz w:val="24"/>
          <w:szCs w:val="24"/>
        </w:rPr>
        <w:t xml:space="preserve"> </w:t>
      </w:r>
      <w:r w:rsidR="000E530F">
        <w:rPr>
          <w:rFonts w:ascii="Fira Code Retina" w:hAnsi="Fira Code Retina" w:cs="Times New Roman"/>
          <w:sz w:val="24"/>
          <w:szCs w:val="24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="000E530F">
        <w:rPr>
          <w:rFonts w:ascii="Fira Code Retina" w:eastAsiaTheme="minorEastAsia" w:hAnsi="Fira Code Retina" w:cs="Times New Roman"/>
          <w:sz w:val="24"/>
          <w:szCs w:val="24"/>
        </w:rPr>
        <w:t xml:space="preserve"> на резисторе</w:t>
      </w:r>
    </w:p>
    <w:p w14:paraId="2321D029" w14:textId="7EA3BB48" w:rsidR="00502562" w:rsidRDefault="00D433A8" w:rsidP="000E530F">
      <w:pPr>
        <w:ind w:firstLine="708"/>
        <w:rPr>
          <w:rFonts w:ascii="Fira Code Retina" w:hAnsi="Fira Code Retina" w:cs="Times New Roman"/>
          <w:sz w:val="24"/>
          <w:szCs w:val="24"/>
        </w:rPr>
      </w:pPr>
      <w:r w:rsidRPr="000E6473">
        <w:rPr>
          <w:rFonts w:ascii="Fira Code Retina" w:hAnsi="Fira Code Retina" w:cs="Times New Roman"/>
          <w:sz w:val="24"/>
          <w:szCs w:val="24"/>
        </w:rPr>
        <w:t>2)</w:t>
      </w:r>
      <w:r w:rsidR="000E530F" w:rsidRPr="000E530F">
        <w:rPr>
          <w:rFonts w:ascii="Fira Code Retina" w:hAnsi="Fira Code Retina" w:cs="Times New Roman"/>
          <w:sz w:val="24"/>
          <w:szCs w:val="24"/>
        </w:rPr>
        <w:t xml:space="preserve"> </w:t>
      </w:r>
      <w:r w:rsidR="000E530F">
        <w:rPr>
          <w:rFonts w:ascii="Fira Code Retina" w:hAnsi="Fira Code Retina" w:cs="Times New Roman"/>
          <w:sz w:val="24"/>
          <w:szCs w:val="24"/>
        </w:rPr>
        <w:t>Повышается с</w:t>
      </w:r>
      <w:r w:rsidRPr="000E6473">
        <w:rPr>
          <w:rFonts w:ascii="Fira Code Retina" w:hAnsi="Fira Code Retin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-ε</m:t>
        </m:r>
      </m:oMath>
      <w:r w:rsidR="000E530F">
        <w:rPr>
          <w:rFonts w:ascii="Fira Code Retina" w:eastAsiaTheme="minorEastAsia" w:hAnsi="Fira Code Retina" w:cs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E530F">
        <w:rPr>
          <w:rFonts w:ascii="Fira Code Retina" w:eastAsiaTheme="minorEastAsia" w:hAnsi="Fira Code Retina" w:cs="Times New Roman"/>
          <w:sz w:val="24"/>
          <w:szCs w:val="24"/>
        </w:rPr>
        <w:t xml:space="preserve"> на аккумуляторе</w:t>
      </w:r>
    </w:p>
    <w:p w14:paraId="34C97552" w14:textId="1AF34E72" w:rsidR="000E530F" w:rsidRDefault="000E530F" w:rsidP="00C911FC">
      <w:pPr>
        <w:rPr>
          <w:rFonts w:ascii="Fira Code Retina" w:hAnsi="Fira Code Retina" w:cs="Times New Roman"/>
          <w:sz w:val="24"/>
          <w:szCs w:val="24"/>
        </w:rPr>
      </w:pPr>
    </w:p>
    <w:p w14:paraId="03152975" w14:textId="03C441DA" w:rsidR="003F3BFA" w:rsidRDefault="003F3BFA" w:rsidP="00C911FC">
      <w:pPr>
        <w:rPr>
          <w:rFonts w:ascii="Fira Code Retina" w:hAnsi="Fira Code Retina" w:cs="Times New Roman"/>
          <w:sz w:val="24"/>
          <w:szCs w:val="24"/>
        </w:rPr>
      </w:pPr>
      <w:r>
        <w:rPr>
          <w:rFonts w:ascii="Fira Code Retina" w:hAnsi="Fira Code Retina" w:cs="Times New Roman"/>
          <w:sz w:val="24"/>
          <w:szCs w:val="24"/>
        </w:rPr>
        <w:t xml:space="preserve">Контактная разность потенциалов существует вне зависимости от </w:t>
      </w:r>
      <w:r w:rsidR="0014412A">
        <w:rPr>
          <w:rFonts w:ascii="Fira Code Retina" w:hAnsi="Fira Code Retina" w:cs="Times New Roman"/>
          <w:sz w:val="24"/>
          <w:szCs w:val="24"/>
        </w:rPr>
        <w:t xml:space="preserve">тока и такая же даже при его отсутствии. Он существует, так как </w:t>
      </w:r>
      <w:r w:rsidR="00761EBF">
        <w:rPr>
          <w:rFonts w:ascii="Fira Code Retina" w:hAnsi="Fira Code Retina" w:cs="Times New Roman"/>
          <w:sz w:val="24"/>
          <w:szCs w:val="24"/>
        </w:rPr>
        <w:t>когда электрон в металле, он находится в потенциальной яме</w:t>
      </w:r>
      <w:r w:rsidR="00E22240">
        <w:rPr>
          <w:rFonts w:ascii="Fira Code Retina" w:hAnsi="Fira Code Retina" w:cs="Times New Roman"/>
          <w:sz w:val="24"/>
          <w:szCs w:val="24"/>
        </w:rPr>
        <w:t>, причём её глубина разная в</w:t>
      </w:r>
      <w:r w:rsidR="00B43C40">
        <w:rPr>
          <w:rFonts w:ascii="Fira Code Retina" w:hAnsi="Fira Code Retina" w:cs="Times New Roman"/>
          <w:sz w:val="24"/>
          <w:szCs w:val="24"/>
        </w:rPr>
        <w:t xml:space="preserve"> </w:t>
      </w:r>
      <w:r w:rsidR="00E22240">
        <w:rPr>
          <w:rFonts w:ascii="Fira Code Retina" w:hAnsi="Fira Code Retina" w:cs="Times New Roman"/>
          <w:sz w:val="24"/>
          <w:szCs w:val="24"/>
        </w:rPr>
        <w:t xml:space="preserve">зависимости от </w:t>
      </w:r>
      <w:r w:rsidR="00B43C40">
        <w:rPr>
          <w:rFonts w:ascii="Fira Code Retina" w:hAnsi="Fira Code Retina" w:cs="Times New Roman"/>
          <w:sz w:val="24"/>
          <w:szCs w:val="24"/>
        </w:rPr>
        <w:t xml:space="preserve">металла. Таким образом, заряду </w:t>
      </w:r>
      <w:r w:rsidR="002B4C01">
        <w:rPr>
          <w:rFonts w:ascii="Fira Code Retina" w:hAnsi="Fira Code Retina" w:cs="Times New Roman"/>
          <w:sz w:val="24"/>
          <w:szCs w:val="24"/>
        </w:rPr>
        <w:t>н</w:t>
      </w:r>
      <w:r w:rsidR="00B43C40">
        <w:rPr>
          <w:rFonts w:ascii="Fira Code Retina" w:hAnsi="Fira Code Retina" w:cs="Times New Roman"/>
          <w:sz w:val="24"/>
          <w:szCs w:val="24"/>
        </w:rPr>
        <w:t xml:space="preserve">ужна энергия для перескока для перемещения между границами разных </w:t>
      </w:r>
      <w:r w:rsidR="007F265B">
        <w:rPr>
          <w:rFonts w:ascii="Fira Code Retina" w:hAnsi="Fira Code Retina" w:cs="Times New Roman"/>
          <w:sz w:val="24"/>
          <w:szCs w:val="24"/>
        </w:rPr>
        <w:t xml:space="preserve">контактов из разных </w:t>
      </w:r>
      <w:r w:rsidR="00B43C40">
        <w:rPr>
          <w:rFonts w:ascii="Fira Code Retina" w:hAnsi="Fira Code Retina" w:cs="Times New Roman"/>
          <w:sz w:val="24"/>
          <w:szCs w:val="24"/>
        </w:rPr>
        <w:t>металлов</w:t>
      </w:r>
      <w:r w:rsidR="007F265B">
        <w:rPr>
          <w:rFonts w:ascii="Fira Code Retina" w:hAnsi="Fira Code Retina" w:cs="Times New Roman"/>
          <w:sz w:val="24"/>
          <w:szCs w:val="24"/>
        </w:rPr>
        <w:t>.</w:t>
      </w:r>
    </w:p>
    <w:p w14:paraId="0E030EA9" w14:textId="77777777" w:rsidR="007F265B" w:rsidRDefault="00C911FC" w:rsidP="00C911FC">
      <w:pPr>
        <w:rPr>
          <w:rFonts w:ascii="Fira Code Retina" w:hAnsi="Fira Code Retina" w:cs="Times New Roman"/>
          <w:sz w:val="24"/>
          <w:szCs w:val="24"/>
        </w:rPr>
      </w:pPr>
      <w:r w:rsidRPr="000E6473">
        <w:rPr>
          <w:rFonts w:ascii="Fira Code Retina" w:hAnsi="Fira Code Retina" w:cs="Times New Roman"/>
          <w:sz w:val="24"/>
          <w:szCs w:val="24"/>
        </w:rPr>
        <w:tab/>
        <w:t xml:space="preserve">Закон Ома с учётом контактной разности потенциалов: </w:t>
      </w:r>
    </w:p>
    <w:p w14:paraId="51E05A33" w14:textId="5B5386E2" w:rsidR="007F265B" w:rsidRDefault="007F265B" w:rsidP="00C911FC">
      <w:pPr>
        <w:rPr>
          <w:rFonts w:ascii="Fira Code Retina" w:hAnsi="Fira Code Retin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ε+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</m:den>
          </m:f>
        </m:oMath>
      </m:oMathPara>
    </w:p>
    <w:p w14:paraId="601A57B7" w14:textId="53CD5C80" w:rsidR="00C911FC" w:rsidRPr="000E6473" w:rsidRDefault="00C911FC" w:rsidP="00C911FC">
      <w:pPr>
        <w:rPr>
          <w:rFonts w:ascii="Fira Code Retina" w:hAnsi="Fira Code Retina" w:cs="Times New Roman"/>
          <w:sz w:val="24"/>
          <w:szCs w:val="24"/>
        </w:rPr>
      </w:pPr>
      <w:r w:rsidRPr="000E6473">
        <w:rPr>
          <w:rFonts w:ascii="Fira Code Retina" w:hAnsi="Fira Code Retina" w:cs="Times New Roman"/>
          <w:sz w:val="24"/>
          <w:szCs w:val="24"/>
        </w:rPr>
        <w:t xml:space="preserve">, где ε – </w:t>
      </w:r>
      <w:r w:rsidR="00932F53">
        <w:rPr>
          <w:rFonts w:ascii="Fira Code Retina" w:hAnsi="Fira Code Retina" w:cs="Times New Roman"/>
          <w:sz w:val="24"/>
          <w:szCs w:val="24"/>
        </w:rPr>
        <w:t>напряжение источника</w:t>
      </w:r>
      <w:r w:rsidR="00D410E1" w:rsidRPr="000E6473">
        <w:rPr>
          <w:rFonts w:ascii="Fira Code Retina" w:hAnsi="Fira Code Retina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410E1" w:rsidRPr="000E6473">
        <w:rPr>
          <w:rFonts w:ascii="Fira Code Retina" w:hAnsi="Fira Code Retina" w:cs="Times New Roman"/>
          <w:sz w:val="24"/>
          <w:szCs w:val="24"/>
        </w:rPr>
        <w:t xml:space="preserve"> –</w:t>
      </w:r>
      <w:r w:rsidR="00E279F5">
        <w:rPr>
          <w:rFonts w:ascii="Fira Code Retina" w:hAnsi="Fira Code Retina" w:cs="Times New Roman"/>
          <w:sz w:val="24"/>
          <w:szCs w:val="24"/>
        </w:rPr>
        <w:t xml:space="preserve"> контактная разность потенциалов</w:t>
      </w:r>
      <w:r w:rsidR="00D410E1" w:rsidRPr="000E6473">
        <w:rPr>
          <w:rFonts w:ascii="Fira Code Retina" w:hAnsi="Fira Code Retina" w:cs="Times New Roman"/>
          <w:sz w:val="24"/>
          <w:szCs w:val="24"/>
        </w:rPr>
        <w:t>.</w:t>
      </w:r>
    </w:p>
    <w:sectPr w:rsidR="00C911FC" w:rsidRPr="000E6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92F"/>
    <w:rsid w:val="00026D58"/>
    <w:rsid w:val="000E530F"/>
    <w:rsid w:val="000E6473"/>
    <w:rsid w:val="00100AD9"/>
    <w:rsid w:val="0014412A"/>
    <w:rsid w:val="001469E7"/>
    <w:rsid w:val="001926E4"/>
    <w:rsid w:val="001D71E5"/>
    <w:rsid w:val="0024033E"/>
    <w:rsid w:val="00276492"/>
    <w:rsid w:val="002B4C01"/>
    <w:rsid w:val="003F3BFA"/>
    <w:rsid w:val="003F7AE9"/>
    <w:rsid w:val="004C392F"/>
    <w:rsid w:val="00502562"/>
    <w:rsid w:val="006C485C"/>
    <w:rsid w:val="00761EBF"/>
    <w:rsid w:val="007F265B"/>
    <w:rsid w:val="00847808"/>
    <w:rsid w:val="00880316"/>
    <w:rsid w:val="008E7E75"/>
    <w:rsid w:val="00900EF9"/>
    <w:rsid w:val="00911372"/>
    <w:rsid w:val="00932F53"/>
    <w:rsid w:val="00962244"/>
    <w:rsid w:val="009E1820"/>
    <w:rsid w:val="00AA38F4"/>
    <w:rsid w:val="00B01940"/>
    <w:rsid w:val="00B34391"/>
    <w:rsid w:val="00B43C40"/>
    <w:rsid w:val="00B64C45"/>
    <w:rsid w:val="00C911FC"/>
    <w:rsid w:val="00CF60FD"/>
    <w:rsid w:val="00D0162B"/>
    <w:rsid w:val="00D11A2E"/>
    <w:rsid w:val="00D2218B"/>
    <w:rsid w:val="00D410E1"/>
    <w:rsid w:val="00D433A8"/>
    <w:rsid w:val="00E22240"/>
    <w:rsid w:val="00E279F5"/>
    <w:rsid w:val="00EC1B2C"/>
    <w:rsid w:val="00EE6018"/>
    <w:rsid w:val="00F32126"/>
    <w:rsid w:val="00F3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E425"/>
  <w15:docId w15:val="{620F213C-8484-4E8F-BBD0-5665826C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E6018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01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92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803357</dc:creator>
  <cp:keywords/>
  <dc:description/>
  <cp:lastModifiedBy>Владимир Латыпов</cp:lastModifiedBy>
  <cp:revision>37</cp:revision>
  <dcterms:created xsi:type="dcterms:W3CDTF">2020-12-07T18:20:00Z</dcterms:created>
  <dcterms:modified xsi:type="dcterms:W3CDTF">2020-12-09T08:15:00Z</dcterms:modified>
</cp:coreProperties>
</file>