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FAA811" w14:textId="77777777" w:rsidR="009B5937" w:rsidRPr="009B5937" w:rsidRDefault="009B5937" w:rsidP="009B5937">
      <w:r w:rsidRPr="009B5937">
        <w:rPr>
          <w:b/>
          <w:bCs/>
        </w:rPr>
        <w:t>Введение в разработку мобильных приложений и обзор TCA</w:t>
      </w:r>
    </w:p>
    <w:p w14:paraId="410E5ECE" w14:textId="77777777" w:rsidR="009B5937" w:rsidRPr="009B5937" w:rsidRDefault="009B5937" w:rsidP="009B5937"/>
    <w:p w14:paraId="5F57DB60" w14:textId="77777777" w:rsidR="009B5937" w:rsidRPr="009B5937" w:rsidRDefault="009B5937" w:rsidP="009B5937">
      <w:r w:rsidRPr="009B5937">
        <w:t xml:space="preserve">Разработка мобильных приложений для iOS — это захватывающая область, которая позволяет создавать функциональные и удобные приложения для миллионов пользователей по всему миру. В этой лекции мы познакомимся с архитектурой </w:t>
      </w:r>
      <w:r w:rsidRPr="009B5937">
        <w:rPr>
          <w:b/>
          <w:bCs/>
        </w:rPr>
        <w:t>TCA (The Composable Architecture)</w:t>
      </w:r>
      <w:r w:rsidRPr="009B5937">
        <w:t>, которая помогает разрабатывать современные приложения с акцентом на управление состоянием и модульность.</w:t>
      </w:r>
    </w:p>
    <w:p w14:paraId="2EB1250C" w14:textId="77777777" w:rsidR="009B5937" w:rsidRDefault="009B5937" w:rsidP="009B5937">
      <w:pPr>
        <w:rPr>
          <w:b/>
          <w:bCs/>
        </w:rPr>
      </w:pPr>
    </w:p>
    <w:p w14:paraId="6D29A369" w14:textId="31554126" w:rsidR="009B5937" w:rsidRPr="009B5937" w:rsidRDefault="009B5937" w:rsidP="009B5937">
      <w:r w:rsidRPr="009B5937">
        <w:rPr>
          <w:b/>
          <w:bCs/>
        </w:rPr>
        <w:t>Что такое TCA и зачем она нужна?</w:t>
      </w:r>
    </w:p>
    <w:p w14:paraId="716EF0CC" w14:textId="77777777" w:rsidR="009B5937" w:rsidRPr="009B5937" w:rsidRDefault="009B5937" w:rsidP="009B5937">
      <w:r w:rsidRPr="009B5937">
        <w:t>The Composable Architecture (TCA) — это библиотека и архитектурный подход для построения приложений с использованием одностороннего потока данных.</w:t>
      </w:r>
    </w:p>
    <w:p w14:paraId="4818B37A" w14:textId="77777777" w:rsidR="009B5937" w:rsidRPr="009B5937" w:rsidRDefault="009B5937" w:rsidP="009B5937"/>
    <w:p w14:paraId="76AA226A" w14:textId="77777777" w:rsidR="009B5937" w:rsidRPr="009B5937" w:rsidRDefault="009B5937" w:rsidP="009B5937">
      <w:r w:rsidRPr="009B5937">
        <w:rPr>
          <w:b/>
          <w:bCs/>
        </w:rPr>
        <w:t>Почему стоит использовать TCA?</w:t>
      </w:r>
    </w:p>
    <w:p w14:paraId="77F72734" w14:textId="77777777" w:rsidR="009B5937" w:rsidRPr="009B5937" w:rsidRDefault="009B5937" w:rsidP="009B5937">
      <w:r w:rsidRPr="009B5937">
        <w:tab/>
        <w:t>•</w:t>
      </w:r>
      <w:r w:rsidRPr="009B5937">
        <w:tab/>
        <w:t>Централизованное управление состоянием упрощает отладку и тестирование.</w:t>
      </w:r>
    </w:p>
    <w:p w14:paraId="5FA7E8E7" w14:textId="77777777" w:rsidR="009B5937" w:rsidRPr="009B5937" w:rsidRDefault="009B5937" w:rsidP="009B5937">
      <w:r w:rsidRPr="009B5937">
        <w:tab/>
        <w:t>•</w:t>
      </w:r>
      <w:r w:rsidRPr="009B5937">
        <w:tab/>
        <w:t>Приложения становятся модульными и легко расширяемыми.</w:t>
      </w:r>
    </w:p>
    <w:p w14:paraId="479EDF3A" w14:textId="77777777" w:rsidR="009B5937" w:rsidRPr="009B5937" w:rsidRDefault="009B5937" w:rsidP="009B5937">
      <w:r w:rsidRPr="009B5937">
        <w:tab/>
        <w:t>•</w:t>
      </w:r>
      <w:r w:rsidRPr="009B5937">
        <w:tab/>
        <w:t>TCA отлично интегрируется с декларативным подходом SwiftUI.</w:t>
      </w:r>
    </w:p>
    <w:p w14:paraId="34E690D5" w14:textId="77777777" w:rsidR="009B5937" w:rsidRPr="009B5937" w:rsidRDefault="009B5937" w:rsidP="009B5937"/>
    <w:p w14:paraId="0C4F1047" w14:textId="77777777" w:rsidR="009B5937" w:rsidRPr="009B5937" w:rsidRDefault="009B5937" w:rsidP="009B5937">
      <w:r w:rsidRPr="009B5937">
        <w:rPr>
          <w:b/>
          <w:bCs/>
        </w:rPr>
        <w:t>Основные компоненты TCA:</w:t>
      </w:r>
    </w:p>
    <w:p w14:paraId="50301F8D" w14:textId="77777777" w:rsidR="009B5937" w:rsidRPr="009B5937" w:rsidRDefault="009B5937" w:rsidP="009B5937">
      <w:r w:rsidRPr="009B5937">
        <w:tab/>
        <w:t>1.</w:t>
      </w:r>
      <w:r w:rsidRPr="009B5937">
        <w:tab/>
      </w:r>
      <w:r w:rsidRPr="009B5937">
        <w:rPr>
          <w:b/>
          <w:bCs/>
        </w:rPr>
        <w:t>State:</w:t>
      </w:r>
      <w:r w:rsidRPr="009B5937">
        <w:t xml:space="preserve"> отвечает за текущее состояние приложения.</w:t>
      </w:r>
    </w:p>
    <w:p w14:paraId="6137410F" w14:textId="77777777" w:rsidR="009B5937" w:rsidRPr="009B5937" w:rsidRDefault="009B5937" w:rsidP="009B5937">
      <w:r w:rsidRPr="009B5937">
        <w:tab/>
        <w:t>2.</w:t>
      </w:r>
      <w:r w:rsidRPr="009B5937">
        <w:tab/>
      </w:r>
      <w:r w:rsidRPr="009B5937">
        <w:rPr>
          <w:b/>
          <w:bCs/>
        </w:rPr>
        <w:t>Action:</w:t>
      </w:r>
      <w:r w:rsidRPr="009B5937">
        <w:t xml:space="preserve"> представляет пользовательские или системные действия.</w:t>
      </w:r>
    </w:p>
    <w:p w14:paraId="1FC7B850" w14:textId="77777777" w:rsidR="009B5937" w:rsidRPr="009B5937" w:rsidRDefault="009B5937" w:rsidP="009B5937">
      <w:r w:rsidRPr="009B5937">
        <w:tab/>
        <w:t>3.</w:t>
      </w:r>
      <w:r w:rsidRPr="009B5937">
        <w:tab/>
      </w:r>
      <w:r w:rsidRPr="009B5937">
        <w:rPr>
          <w:b/>
          <w:bCs/>
        </w:rPr>
        <w:t>Reducer:</w:t>
      </w:r>
      <w:r w:rsidRPr="009B5937">
        <w:t xml:space="preserve"> функция, которая изменяет состояние на основе действия.</w:t>
      </w:r>
    </w:p>
    <w:p w14:paraId="4BF6A310" w14:textId="77777777" w:rsidR="009B5937" w:rsidRPr="009B5937" w:rsidRDefault="009B5937" w:rsidP="009B5937">
      <w:r w:rsidRPr="009B5937">
        <w:tab/>
        <w:t>4.</w:t>
      </w:r>
      <w:r w:rsidRPr="009B5937">
        <w:tab/>
      </w:r>
      <w:r w:rsidRPr="009B5937">
        <w:rPr>
          <w:b/>
          <w:bCs/>
        </w:rPr>
        <w:t>Store:</w:t>
      </w:r>
      <w:r w:rsidRPr="009B5937">
        <w:t xml:space="preserve"> хранит состояние и связывает его с интерфейсом.</w:t>
      </w:r>
    </w:p>
    <w:p w14:paraId="4D4C7D20" w14:textId="0A69258C" w:rsidR="009B5937" w:rsidRDefault="009B5937" w:rsidP="009B5937">
      <w:r w:rsidRPr="009B5937">
        <w:tab/>
        <w:t>5.</w:t>
      </w:r>
      <w:r w:rsidRPr="009B5937">
        <w:tab/>
      </w:r>
      <w:r w:rsidRPr="009B5937">
        <w:rPr>
          <w:b/>
          <w:bCs/>
        </w:rPr>
        <w:t>Environment:</w:t>
      </w:r>
      <w:r w:rsidRPr="009B5937">
        <w:t xml:space="preserve"> управляет внешними зависимостями, такими как API или базы данных.</w:t>
      </w:r>
    </w:p>
    <w:p w14:paraId="5C7F29A1" w14:textId="77777777" w:rsidR="009B5937" w:rsidRPr="009B5937" w:rsidRDefault="009B5937" w:rsidP="009B5937"/>
    <w:p w14:paraId="054318ED" w14:textId="156CFA74" w:rsidR="009B5937" w:rsidRPr="009B5937" w:rsidRDefault="009B5937" w:rsidP="009B5937">
      <w:r w:rsidRPr="009B5937">
        <w:rPr>
          <w:b/>
          <w:bCs/>
        </w:rPr>
        <w:t>Основные архитектуры в iOS</w:t>
      </w:r>
    </w:p>
    <w:p w14:paraId="7A1FF39E" w14:textId="77777777" w:rsidR="009B5937" w:rsidRPr="009B5937" w:rsidRDefault="009B5937" w:rsidP="009B5937">
      <w:r w:rsidRPr="009B5937">
        <w:t>В iOS-разработке существует несколько популярных архитектур. Каждая из них имеет свои преимущества и недостатки:</w:t>
      </w:r>
    </w:p>
    <w:p w14:paraId="36D1E517" w14:textId="77777777" w:rsidR="009B5937" w:rsidRPr="009B5937" w:rsidRDefault="009B5937" w:rsidP="009B5937">
      <w:pPr>
        <w:rPr>
          <w:lang w:val="en-US"/>
        </w:rPr>
      </w:pPr>
      <w:r w:rsidRPr="009B5937">
        <w:tab/>
      </w:r>
      <w:r w:rsidRPr="009B5937">
        <w:rPr>
          <w:lang w:val="en-US"/>
        </w:rPr>
        <w:t>1.</w:t>
      </w:r>
      <w:r w:rsidRPr="009B5937">
        <w:rPr>
          <w:lang w:val="en-US"/>
        </w:rPr>
        <w:tab/>
      </w:r>
      <w:r w:rsidRPr="009B5937">
        <w:rPr>
          <w:b/>
          <w:bCs/>
          <w:lang w:val="en-US"/>
        </w:rPr>
        <w:t>MVC (Model-View-Controller):</w:t>
      </w:r>
    </w:p>
    <w:p w14:paraId="2D4E8464" w14:textId="77777777" w:rsidR="009B5937" w:rsidRPr="009B5937" w:rsidRDefault="009B5937" w:rsidP="009B5937">
      <w:pPr>
        <w:rPr>
          <w:lang w:val="en-US"/>
        </w:rPr>
      </w:pPr>
      <w:r w:rsidRPr="009B5937">
        <w:rPr>
          <w:lang w:val="en-US"/>
        </w:rPr>
        <w:tab/>
        <w:t>•</w:t>
      </w:r>
      <w:r w:rsidRPr="009B5937">
        <w:rPr>
          <w:lang w:val="en-US"/>
        </w:rPr>
        <w:tab/>
      </w:r>
      <w:r w:rsidRPr="009B5937">
        <w:t>Простая</w:t>
      </w:r>
      <w:r w:rsidRPr="009B5937">
        <w:rPr>
          <w:lang w:val="en-US"/>
        </w:rPr>
        <w:t xml:space="preserve"> </w:t>
      </w:r>
      <w:r w:rsidRPr="009B5937">
        <w:t>реализация</w:t>
      </w:r>
      <w:r w:rsidRPr="009B5937">
        <w:rPr>
          <w:lang w:val="en-US"/>
        </w:rPr>
        <w:t>.</w:t>
      </w:r>
    </w:p>
    <w:p w14:paraId="3839AC6C" w14:textId="77777777" w:rsidR="009B5937" w:rsidRPr="009B5937" w:rsidRDefault="009B5937" w:rsidP="009B5937">
      <w:r w:rsidRPr="009B5937">
        <w:rPr>
          <w:lang w:val="en-US"/>
        </w:rPr>
        <w:lastRenderedPageBreak/>
        <w:tab/>
      </w:r>
      <w:r w:rsidRPr="009B5937">
        <w:t>•</w:t>
      </w:r>
      <w:r w:rsidRPr="009B5937">
        <w:tab/>
        <w:t>Код сложно поддерживать в крупных проектах из-за тесной связи компонентов.</w:t>
      </w:r>
    </w:p>
    <w:p w14:paraId="179878A3" w14:textId="77777777" w:rsidR="009B5937" w:rsidRPr="009B5937" w:rsidRDefault="009B5937" w:rsidP="009B5937">
      <w:r w:rsidRPr="009B5937">
        <w:tab/>
        <w:t>2.</w:t>
      </w:r>
      <w:r w:rsidRPr="009B5937">
        <w:tab/>
      </w:r>
      <w:r w:rsidRPr="009B5937">
        <w:rPr>
          <w:b/>
          <w:bCs/>
        </w:rPr>
        <w:t>MVVM (Model-View-ViewModel):</w:t>
      </w:r>
    </w:p>
    <w:p w14:paraId="4F58D10B" w14:textId="77777777" w:rsidR="009B5937" w:rsidRPr="009B5937" w:rsidRDefault="009B5937" w:rsidP="009B5937">
      <w:r w:rsidRPr="009B5937">
        <w:tab/>
        <w:t>•</w:t>
      </w:r>
      <w:r w:rsidRPr="009B5937">
        <w:tab/>
        <w:t>Улучшает разделение логики и интерфейса.</w:t>
      </w:r>
    </w:p>
    <w:p w14:paraId="1D5865F2" w14:textId="77777777" w:rsidR="009B5937" w:rsidRPr="009B5937" w:rsidRDefault="009B5937" w:rsidP="009B5937">
      <w:r w:rsidRPr="009B5937">
        <w:tab/>
        <w:t>•</w:t>
      </w:r>
      <w:r w:rsidRPr="009B5937">
        <w:tab/>
        <w:t>Подходит для использования с SwiftUI благодаря привязке данных.</w:t>
      </w:r>
    </w:p>
    <w:p w14:paraId="634BAB4F" w14:textId="77777777" w:rsidR="009B5937" w:rsidRPr="009B5937" w:rsidRDefault="009B5937" w:rsidP="009B5937">
      <w:r w:rsidRPr="009B5937">
        <w:tab/>
        <w:t>3.</w:t>
      </w:r>
      <w:r w:rsidRPr="009B5937">
        <w:tab/>
      </w:r>
      <w:r w:rsidRPr="009B5937">
        <w:rPr>
          <w:b/>
          <w:bCs/>
        </w:rPr>
        <w:t>VIPER:</w:t>
      </w:r>
    </w:p>
    <w:p w14:paraId="68F7F0F4" w14:textId="77777777" w:rsidR="009B5937" w:rsidRPr="009B5937" w:rsidRDefault="009B5937" w:rsidP="009B5937">
      <w:r w:rsidRPr="009B5937">
        <w:tab/>
        <w:t>•</w:t>
      </w:r>
      <w:r w:rsidRPr="009B5937">
        <w:tab/>
        <w:t>Разделяет приложение на слои.</w:t>
      </w:r>
    </w:p>
    <w:p w14:paraId="0AE3B921" w14:textId="77777777" w:rsidR="009B5937" w:rsidRPr="009B5937" w:rsidRDefault="009B5937" w:rsidP="009B5937">
      <w:r w:rsidRPr="009B5937">
        <w:tab/>
        <w:t>•</w:t>
      </w:r>
      <w:r w:rsidRPr="009B5937">
        <w:tab/>
        <w:t>Подходит для сложных приложений, но добавляет избыточность.</w:t>
      </w:r>
    </w:p>
    <w:p w14:paraId="5D41DD76" w14:textId="77777777" w:rsidR="009B5937" w:rsidRPr="009B5937" w:rsidRDefault="009B5937" w:rsidP="009B5937">
      <w:r w:rsidRPr="009B5937">
        <w:tab/>
        <w:t>4.</w:t>
      </w:r>
      <w:r w:rsidRPr="009B5937">
        <w:tab/>
      </w:r>
      <w:r w:rsidRPr="009B5937">
        <w:rPr>
          <w:b/>
          <w:bCs/>
        </w:rPr>
        <w:t>TCA:</w:t>
      </w:r>
    </w:p>
    <w:p w14:paraId="42D9D3BB" w14:textId="77777777" w:rsidR="009B5937" w:rsidRPr="009B5937" w:rsidRDefault="009B5937" w:rsidP="009B5937">
      <w:r w:rsidRPr="009B5937">
        <w:tab/>
        <w:t>•</w:t>
      </w:r>
      <w:r w:rsidRPr="009B5937">
        <w:tab/>
        <w:t>Модульная, тестируемая архитектура.</w:t>
      </w:r>
    </w:p>
    <w:p w14:paraId="399C7AEF" w14:textId="77777777" w:rsidR="009B5937" w:rsidRPr="009B5937" w:rsidRDefault="009B5937" w:rsidP="009B5937">
      <w:r w:rsidRPr="009B5937">
        <w:tab/>
        <w:t>•</w:t>
      </w:r>
      <w:r w:rsidRPr="009B5937">
        <w:tab/>
        <w:t>Идеальна для SwiftUI и работы с состоянием.</w:t>
      </w:r>
    </w:p>
    <w:p w14:paraId="708D0C43" w14:textId="77777777" w:rsidR="00CE3FFB" w:rsidRDefault="00CE3FFB"/>
    <w:p w14:paraId="59F01151" w14:textId="6E497854" w:rsidR="000126DA" w:rsidRPr="000126DA" w:rsidRDefault="000126DA" w:rsidP="000126DA">
      <w:r w:rsidRPr="000126DA">
        <w:rPr>
          <w:b/>
          <w:bCs/>
        </w:rPr>
        <w:t>Пример структуры приложения на TCA</w:t>
      </w:r>
    </w:p>
    <w:p w14:paraId="69D54157" w14:textId="77777777" w:rsidR="000126DA" w:rsidRPr="000126DA" w:rsidRDefault="000126DA" w:rsidP="000126DA">
      <w:pPr>
        <w:rPr>
          <w:lang w:val="en-US"/>
        </w:rPr>
      </w:pPr>
      <w:r w:rsidRPr="000126DA">
        <w:rPr>
          <w:b/>
          <w:bCs/>
          <w:lang w:val="en-US"/>
        </w:rPr>
        <w:t>1. State</w:t>
      </w:r>
    </w:p>
    <w:p w14:paraId="2F0EADE6" w14:textId="77777777" w:rsidR="000126DA" w:rsidRPr="000126DA" w:rsidRDefault="000126DA" w:rsidP="000126DA">
      <w:pPr>
        <w:rPr>
          <w:lang w:val="en-US"/>
        </w:rPr>
      </w:pPr>
      <w:r w:rsidRPr="000126DA">
        <w:rPr>
          <w:lang w:val="en-US"/>
        </w:rPr>
        <w:t>struct CounterState: Equatable {</w:t>
      </w:r>
    </w:p>
    <w:p w14:paraId="61321231" w14:textId="77777777" w:rsidR="000126DA" w:rsidRPr="000126DA" w:rsidRDefault="000126DA" w:rsidP="000126DA">
      <w:pPr>
        <w:rPr>
          <w:lang w:val="en-US"/>
        </w:rPr>
      </w:pPr>
      <w:r w:rsidRPr="000126DA">
        <w:rPr>
          <w:lang w:val="en-US"/>
        </w:rPr>
        <w:t xml:space="preserve">    var count: Int = 0</w:t>
      </w:r>
    </w:p>
    <w:p w14:paraId="653A5B59" w14:textId="58F0C022" w:rsidR="000126DA" w:rsidRDefault="000126DA" w:rsidP="000126DA">
      <w:r>
        <w:t>}</w:t>
      </w:r>
    </w:p>
    <w:p w14:paraId="1C28B6C5" w14:textId="77777777" w:rsidR="000126DA" w:rsidRPr="000126DA" w:rsidRDefault="000126DA" w:rsidP="000126DA">
      <w:r w:rsidRPr="000126DA">
        <w:t>CounterState определяет, что приложение хранит только одно значение — текущий счётчик.</w:t>
      </w:r>
    </w:p>
    <w:p w14:paraId="41441EFE" w14:textId="77777777" w:rsidR="000126DA" w:rsidRPr="000126DA" w:rsidRDefault="000126DA" w:rsidP="000126DA">
      <w:pPr>
        <w:rPr>
          <w:lang w:val="en-US"/>
        </w:rPr>
      </w:pPr>
      <w:r w:rsidRPr="000126DA">
        <w:rPr>
          <w:b/>
          <w:bCs/>
          <w:lang w:val="en-US"/>
        </w:rPr>
        <w:t>2. Action</w:t>
      </w:r>
    </w:p>
    <w:p w14:paraId="6D08471A" w14:textId="77777777" w:rsidR="000126DA" w:rsidRPr="000126DA" w:rsidRDefault="000126DA" w:rsidP="000126DA">
      <w:pPr>
        <w:rPr>
          <w:lang w:val="en-US"/>
        </w:rPr>
      </w:pPr>
      <w:r w:rsidRPr="000126DA">
        <w:rPr>
          <w:lang w:val="en-US"/>
        </w:rPr>
        <w:t>enum CounterAction: Equatable {</w:t>
      </w:r>
    </w:p>
    <w:p w14:paraId="719C955F" w14:textId="77777777" w:rsidR="000126DA" w:rsidRPr="000126DA" w:rsidRDefault="000126DA" w:rsidP="000126DA">
      <w:pPr>
        <w:rPr>
          <w:lang w:val="en-US"/>
        </w:rPr>
      </w:pPr>
      <w:r w:rsidRPr="000126DA">
        <w:rPr>
          <w:lang w:val="en-US"/>
        </w:rPr>
        <w:t>    case increment</w:t>
      </w:r>
    </w:p>
    <w:p w14:paraId="1F1B5121" w14:textId="77777777" w:rsidR="000126DA" w:rsidRPr="000126DA" w:rsidRDefault="000126DA" w:rsidP="000126DA">
      <w:r w:rsidRPr="000126DA">
        <w:rPr>
          <w:lang w:val="en-US"/>
        </w:rPr>
        <w:t xml:space="preserve">    </w:t>
      </w:r>
      <w:r w:rsidRPr="000126DA">
        <w:t>case decrement</w:t>
      </w:r>
    </w:p>
    <w:p w14:paraId="76041CF3" w14:textId="77777777" w:rsidR="000126DA" w:rsidRPr="000126DA" w:rsidRDefault="000126DA" w:rsidP="000126DA">
      <w:r w:rsidRPr="000126DA">
        <w:t>}</w:t>
      </w:r>
    </w:p>
    <w:p w14:paraId="32342BE9" w14:textId="16856882" w:rsidR="000126DA" w:rsidRPr="000126DA" w:rsidRDefault="000126DA" w:rsidP="000126DA">
      <w:r w:rsidRPr="000126DA">
        <w:t>Действия описывают возможные изменения состояния: увеличение или уменьшение счётчика.</w:t>
      </w:r>
    </w:p>
    <w:p w14:paraId="29DEA1FC" w14:textId="77777777" w:rsidR="000126DA" w:rsidRPr="000126DA" w:rsidRDefault="000126DA" w:rsidP="000126DA">
      <w:pPr>
        <w:rPr>
          <w:lang w:val="en-US"/>
        </w:rPr>
      </w:pPr>
      <w:r w:rsidRPr="000126DA">
        <w:rPr>
          <w:b/>
          <w:bCs/>
          <w:lang w:val="en-US"/>
        </w:rPr>
        <w:t>3. Reducer</w:t>
      </w:r>
    </w:p>
    <w:p w14:paraId="7E2988DC" w14:textId="77777777" w:rsidR="000126DA" w:rsidRPr="000126DA" w:rsidRDefault="000126DA" w:rsidP="000126DA">
      <w:pPr>
        <w:rPr>
          <w:lang w:val="en-US"/>
        </w:rPr>
      </w:pPr>
      <w:r w:rsidRPr="000126DA">
        <w:rPr>
          <w:lang w:val="en-US"/>
        </w:rPr>
        <w:t xml:space="preserve">let counterReducer = Reducer&lt;CounterState, CounterAction, Void&gt; </w:t>
      </w:r>
      <w:proofErr w:type="gramStart"/>
      <w:r w:rsidRPr="000126DA">
        <w:rPr>
          <w:lang w:val="en-US"/>
        </w:rPr>
        <w:t>{ state</w:t>
      </w:r>
      <w:proofErr w:type="gramEnd"/>
      <w:r w:rsidRPr="000126DA">
        <w:rPr>
          <w:lang w:val="en-US"/>
        </w:rPr>
        <w:t>, action, _ in</w:t>
      </w:r>
    </w:p>
    <w:p w14:paraId="1A7465D2" w14:textId="77777777" w:rsidR="000126DA" w:rsidRPr="000126DA" w:rsidRDefault="000126DA" w:rsidP="000126DA">
      <w:pPr>
        <w:rPr>
          <w:lang w:val="en-US"/>
        </w:rPr>
      </w:pPr>
      <w:r w:rsidRPr="000126DA">
        <w:rPr>
          <w:lang w:val="en-US"/>
        </w:rPr>
        <w:t>    switch action {</w:t>
      </w:r>
    </w:p>
    <w:p w14:paraId="7E72F38A" w14:textId="77777777" w:rsidR="000126DA" w:rsidRPr="000126DA" w:rsidRDefault="000126DA" w:rsidP="000126DA">
      <w:pPr>
        <w:rPr>
          <w:lang w:val="en-US"/>
        </w:rPr>
      </w:pPr>
      <w:r w:rsidRPr="000126DA">
        <w:rPr>
          <w:lang w:val="en-US"/>
        </w:rPr>
        <w:t xml:space="preserve">    </w:t>
      </w:r>
      <w:proofErr w:type="gramStart"/>
      <w:r w:rsidRPr="000126DA">
        <w:rPr>
          <w:lang w:val="en-US"/>
        </w:rPr>
        <w:t>case .increment</w:t>
      </w:r>
      <w:proofErr w:type="gramEnd"/>
      <w:r w:rsidRPr="000126DA">
        <w:rPr>
          <w:lang w:val="en-US"/>
        </w:rPr>
        <w:t>:</w:t>
      </w:r>
    </w:p>
    <w:p w14:paraId="1AF5F590" w14:textId="77777777" w:rsidR="000126DA" w:rsidRPr="000126DA" w:rsidRDefault="000126DA" w:rsidP="000126DA">
      <w:pPr>
        <w:rPr>
          <w:lang w:val="en-US"/>
        </w:rPr>
      </w:pPr>
      <w:r w:rsidRPr="000126DA">
        <w:rPr>
          <w:lang w:val="en-US"/>
        </w:rPr>
        <w:lastRenderedPageBreak/>
        <w:t xml:space="preserve">        </w:t>
      </w:r>
      <w:proofErr w:type="gramStart"/>
      <w:r w:rsidRPr="000126DA">
        <w:rPr>
          <w:lang w:val="en-US"/>
        </w:rPr>
        <w:t>state.count</w:t>
      </w:r>
      <w:proofErr w:type="gramEnd"/>
      <w:r w:rsidRPr="000126DA">
        <w:rPr>
          <w:lang w:val="en-US"/>
        </w:rPr>
        <w:t xml:space="preserve"> += 1</w:t>
      </w:r>
    </w:p>
    <w:p w14:paraId="68DA5586" w14:textId="77777777" w:rsidR="000126DA" w:rsidRPr="000126DA" w:rsidRDefault="000126DA" w:rsidP="000126DA">
      <w:pPr>
        <w:rPr>
          <w:lang w:val="en-US"/>
        </w:rPr>
      </w:pPr>
      <w:r w:rsidRPr="000126DA">
        <w:rPr>
          <w:lang w:val="en-US"/>
        </w:rPr>
        <w:t xml:space="preserve">        </w:t>
      </w:r>
      <w:proofErr w:type="gramStart"/>
      <w:r w:rsidRPr="000126DA">
        <w:rPr>
          <w:lang w:val="en-US"/>
        </w:rPr>
        <w:t>return .none</w:t>
      </w:r>
      <w:proofErr w:type="gramEnd"/>
    </w:p>
    <w:p w14:paraId="1B0FE912" w14:textId="77777777" w:rsidR="000126DA" w:rsidRPr="000126DA" w:rsidRDefault="000126DA" w:rsidP="000126DA">
      <w:pPr>
        <w:rPr>
          <w:lang w:val="en-US"/>
        </w:rPr>
      </w:pPr>
      <w:r w:rsidRPr="000126DA">
        <w:rPr>
          <w:lang w:val="en-US"/>
        </w:rPr>
        <w:t xml:space="preserve">    </w:t>
      </w:r>
      <w:proofErr w:type="gramStart"/>
      <w:r w:rsidRPr="000126DA">
        <w:rPr>
          <w:lang w:val="en-US"/>
        </w:rPr>
        <w:t>case .decrement</w:t>
      </w:r>
      <w:proofErr w:type="gramEnd"/>
      <w:r w:rsidRPr="000126DA">
        <w:rPr>
          <w:lang w:val="en-US"/>
        </w:rPr>
        <w:t>:</w:t>
      </w:r>
    </w:p>
    <w:p w14:paraId="4C6D26E3" w14:textId="77777777" w:rsidR="000126DA" w:rsidRPr="000126DA" w:rsidRDefault="000126DA" w:rsidP="000126DA">
      <w:pPr>
        <w:rPr>
          <w:lang w:val="en-US"/>
        </w:rPr>
      </w:pPr>
      <w:r w:rsidRPr="000126DA">
        <w:rPr>
          <w:lang w:val="en-US"/>
        </w:rPr>
        <w:t xml:space="preserve">        </w:t>
      </w:r>
      <w:proofErr w:type="gramStart"/>
      <w:r w:rsidRPr="000126DA">
        <w:rPr>
          <w:lang w:val="en-US"/>
        </w:rPr>
        <w:t>state.count</w:t>
      </w:r>
      <w:proofErr w:type="gramEnd"/>
      <w:r w:rsidRPr="000126DA">
        <w:rPr>
          <w:lang w:val="en-US"/>
        </w:rPr>
        <w:t xml:space="preserve"> -= 1</w:t>
      </w:r>
    </w:p>
    <w:p w14:paraId="1279BA05" w14:textId="77777777" w:rsidR="000126DA" w:rsidRPr="000126DA" w:rsidRDefault="000126DA" w:rsidP="000126DA">
      <w:r w:rsidRPr="000126DA">
        <w:rPr>
          <w:lang w:val="en-US"/>
        </w:rPr>
        <w:t xml:space="preserve">        </w:t>
      </w:r>
      <w:proofErr w:type="gramStart"/>
      <w:r w:rsidRPr="000126DA">
        <w:t>return .none</w:t>
      </w:r>
      <w:proofErr w:type="gramEnd"/>
    </w:p>
    <w:p w14:paraId="62E20657" w14:textId="77777777" w:rsidR="000126DA" w:rsidRPr="000126DA" w:rsidRDefault="000126DA" w:rsidP="000126DA">
      <w:r w:rsidRPr="000126DA">
        <w:t>    }</w:t>
      </w:r>
    </w:p>
    <w:p w14:paraId="141A1E1C" w14:textId="77777777" w:rsidR="000126DA" w:rsidRPr="000126DA" w:rsidRDefault="000126DA" w:rsidP="000126DA">
      <w:r w:rsidRPr="000126DA">
        <w:t>}</w:t>
      </w:r>
    </w:p>
    <w:p w14:paraId="7631E839" w14:textId="77777777" w:rsidR="000126DA" w:rsidRPr="000126DA" w:rsidRDefault="000126DA" w:rsidP="000126DA">
      <w:r w:rsidRPr="000126DA">
        <w:t>Reducer принимает текущее состояние и действие, а затем возвращает новое состояние.</w:t>
      </w:r>
    </w:p>
    <w:p w14:paraId="48FC6740" w14:textId="77777777" w:rsidR="000126DA" w:rsidRPr="000126DA" w:rsidRDefault="000126DA" w:rsidP="000126DA">
      <w:pPr>
        <w:rPr>
          <w:lang w:val="en-US"/>
        </w:rPr>
      </w:pPr>
      <w:r w:rsidRPr="000126DA">
        <w:rPr>
          <w:b/>
          <w:bCs/>
          <w:lang w:val="en-US"/>
        </w:rPr>
        <w:t>4. Store</w:t>
      </w:r>
    </w:p>
    <w:p w14:paraId="1B725EA0" w14:textId="77777777" w:rsidR="000126DA" w:rsidRPr="000126DA" w:rsidRDefault="000126DA" w:rsidP="000126DA">
      <w:pPr>
        <w:rPr>
          <w:lang w:val="en-US"/>
        </w:rPr>
      </w:pPr>
      <w:r w:rsidRPr="000126DA">
        <w:rPr>
          <w:lang w:val="en-US"/>
        </w:rPr>
        <w:t xml:space="preserve">let store = </w:t>
      </w:r>
      <w:proofErr w:type="gramStart"/>
      <w:r w:rsidRPr="000126DA">
        <w:rPr>
          <w:lang w:val="en-US"/>
        </w:rPr>
        <w:t>Store(</w:t>
      </w:r>
      <w:proofErr w:type="gramEnd"/>
    </w:p>
    <w:p w14:paraId="0DA4D58D" w14:textId="77777777" w:rsidR="000126DA" w:rsidRPr="000126DA" w:rsidRDefault="000126DA" w:rsidP="000126DA">
      <w:pPr>
        <w:rPr>
          <w:lang w:val="en-US"/>
        </w:rPr>
      </w:pPr>
      <w:r w:rsidRPr="000126DA">
        <w:rPr>
          <w:lang w:val="en-US"/>
        </w:rPr>
        <w:t xml:space="preserve">    initialState: </w:t>
      </w:r>
      <w:proofErr w:type="gramStart"/>
      <w:r w:rsidRPr="000126DA">
        <w:rPr>
          <w:lang w:val="en-US"/>
        </w:rPr>
        <w:t>CounterState(</w:t>
      </w:r>
      <w:proofErr w:type="gramEnd"/>
      <w:r w:rsidRPr="000126DA">
        <w:rPr>
          <w:lang w:val="en-US"/>
        </w:rPr>
        <w:t>),</w:t>
      </w:r>
    </w:p>
    <w:p w14:paraId="07A14942" w14:textId="77777777" w:rsidR="000126DA" w:rsidRPr="000126DA" w:rsidRDefault="000126DA" w:rsidP="000126DA">
      <w:r w:rsidRPr="000126DA">
        <w:rPr>
          <w:lang w:val="en-US"/>
        </w:rPr>
        <w:t xml:space="preserve">    </w:t>
      </w:r>
      <w:r w:rsidRPr="000126DA">
        <w:t>reducer: counterReducer,</w:t>
      </w:r>
    </w:p>
    <w:p w14:paraId="518423F2" w14:textId="77777777" w:rsidR="000126DA" w:rsidRPr="000126DA" w:rsidRDefault="000126DA" w:rsidP="000126DA">
      <w:r w:rsidRPr="000126DA">
        <w:t>    environment: ()</w:t>
      </w:r>
    </w:p>
    <w:p w14:paraId="5563D2E1" w14:textId="77777777" w:rsidR="000126DA" w:rsidRPr="000126DA" w:rsidRDefault="000126DA" w:rsidP="000126DA">
      <w:r w:rsidRPr="000126DA">
        <w:t>)</w:t>
      </w:r>
    </w:p>
    <w:p w14:paraId="45345B81" w14:textId="77777777" w:rsidR="000126DA" w:rsidRPr="000126DA" w:rsidRDefault="000126DA" w:rsidP="000126DA">
      <w:r w:rsidRPr="000126DA">
        <w:t>Store объединяет состояние, редюсер и зависимости, которые используются в приложении.</w:t>
      </w:r>
    </w:p>
    <w:p w14:paraId="713CC614" w14:textId="77777777" w:rsidR="000126DA" w:rsidRDefault="000126DA" w:rsidP="000126DA"/>
    <w:sectPr w:rsidR="000126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FFB"/>
    <w:rsid w:val="000126DA"/>
    <w:rsid w:val="009B5937"/>
    <w:rsid w:val="00CE3FFB"/>
    <w:rsid w:val="00F90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6413AB"/>
  <w15:chartTrackingRefBased/>
  <w15:docId w15:val="{C942B781-1B78-D844-9878-B35BC7249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3F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3F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3F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3F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3F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E3F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E3F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3F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E3F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3F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E3F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E3F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E3FF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E3FF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E3FF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E3FF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E3FF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E3FF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E3F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E3F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E3F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E3F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E3F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E3FF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E3FF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E3FF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E3F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E3FF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E3F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0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403</Words>
  <Characters>2301</Characters>
  <Application>Microsoft Office Word</Application>
  <DocSecurity>0</DocSecurity>
  <Lines>19</Lines>
  <Paragraphs>5</Paragraphs>
  <ScaleCrop>false</ScaleCrop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Green8</dc:creator>
  <cp:keywords/>
  <dc:description/>
  <cp:lastModifiedBy>Chris Green8</cp:lastModifiedBy>
  <cp:revision>3</cp:revision>
  <dcterms:created xsi:type="dcterms:W3CDTF">2024-12-04T19:44:00Z</dcterms:created>
  <dcterms:modified xsi:type="dcterms:W3CDTF">2024-12-04T19:57:00Z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2024-12-04T19:45:42Z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36568c9c-4c6f-43c8-a01d-3ce830755ddc</vt:lpwstr>
  </property>
  <property fmtid="{D5CDD505-2E9C-101B-9397-08002B2CF9AE}" pid="7" name="MSIP_Label_defa4170-0d19-0005-0004-bc88714345d2_ActionId">
    <vt:lpwstr>729597a6-8da0-4607-9802-ae6b009134b5</vt:lpwstr>
  </property>
  <property fmtid="{D5CDD505-2E9C-101B-9397-08002B2CF9AE}" pid="8" name="MSIP_Label_defa4170-0d19-0005-0004-bc88714345d2_ContentBits">
    <vt:lpwstr>0</vt:lpwstr>
  </property>
</Properties>
</file>