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83BA6" w14:textId="77777777" w:rsidR="0074723C" w:rsidRPr="0074723C" w:rsidRDefault="0074723C" w:rsidP="0074723C">
      <w:r w:rsidRPr="0074723C">
        <w:rPr>
          <w:b/>
          <w:bCs/>
        </w:rPr>
        <w:t>Задание 1: Моделирование случайных событий</w:t>
      </w:r>
    </w:p>
    <w:p w14:paraId="2EE526AC" w14:textId="77777777" w:rsidR="0074723C" w:rsidRPr="0074723C" w:rsidRDefault="0074723C" w:rsidP="0074723C">
      <w:r w:rsidRPr="0074723C">
        <w:t>Предположим, что в магазине продаются три типа товаров: А, В и С. Вероятность того, что покупатель купит товар типа А, составляет 0,5, для товара типа В — 0,3, а для товара типа С — 0,2.</w:t>
      </w:r>
    </w:p>
    <w:p w14:paraId="28096662" w14:textId="77777777" w:rsidR="0074723C" w:rsidRPr="0074723C" w:rsidRDefault="0074723C" w:rsidP="0074723C">
      <w:pPr>
        <w:numPr>
          <w:ilvl w:val="0"/>
          <w:numId w:val="1"/>
        </w:numPr>
      </w:pPr>
      <w:r w:rsidRPr="0074723C">
        <w:t>Какова вероятность того, что покупатель купит товар типа А или С?</w:t>
      </w:r>
    </w:p>
    <w:p w14:paraId="0BA98589" w14:textId="77777777" w:rsidR="0074723C" w:rsidRPr="0074723C" w:rsidRDefault="0074723C" w:rsidP="0074723C">
      <w:pPr>
        <w:numPr>
          <w:ilvl w:val="0"/>
          <w:numId w:val="1"/>
        </w:numPr>
      </w:pPr>
      <w:r w:rsidRPr="0074723C">
        <w:t>Какова вероятность того, что покупатель не купит товар типа В?</w:t>
      </w:r>
    </w:p>
    <w:p w14:paraId="7B4C0F51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506C24"/>
    <w:multiLevelType w:val="multilevel"/>
    <w:tmpl w:val="D400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21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AD"/>
    <w:rsid w:val="000C4792"/>
    <w:rsid w:val="002D1803"/>
    <w:rsid w:val="002F427B"/>
    <w:rsid w:val="0074723C"/>
    <w:rsid w:val="00F4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AA84E-C369-41FD-A7A4-9C78EDA4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2</cp:revision>
  <dcterms:created xsi:type="dcterms:W3CDTF">2024-11-27T18:12:00Z</dcterms:created>
  <dcterms:modified xsi:type="dcterms:W3CDTF">2024-11-27T18:12:00Z</dcterms:modified>
</cp:coreProperties>
</file>