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</w:pPr>
      <w:r>
        <w:rPr>
          <w:rFonts w:hint="eastAsia"/>
        </w:rPr>
        <w:t>perfectlight设备管理平台项目实施方案</w:t>
      </w:r>
    </w:p>
    <w:p>
      <w:pPr/>
      <w:r>
        <w:rPr>
          <w:rFonts w:hint="eastAsia"/>
        </w:rPr>
        <w:t>主要功能，通过网站管理（或者手机webApp的方式）监控管理公司设备。</w:t>
      </w:r>
    </w:p>
    <w:p>
      <w:pPr/>
      <w:r>
        <w:rPr>
          <w:rFonts w:hint="eastAsia"/>
        </w:rPr>
        <w:t>目前确定的技术包括如下。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设备联网模块：支持wifi联网功能最好内置MQTT协议的MCU开发板。</w:t>
      </w:r>
    </w:p>
    <w:p>
      <w:pPr>
        <w:pStyle w:val="10"/>
        <w:ind w:left="420" w:firstLine="0" w:firstLineChars="0"/>
      </w:pPr>
      <w:r>
        <w:rPr>
          <w:rFonts w:hint="eastAsia"/>
        </w:rPr>
        <w:t>目前有几个选择方案：DiFi(迪发物联) ESP8266开发板、nodeMCU开发板。</w:t>
      </w:r>
    </w:p>
    <w:p>
      <w:pPr>
        <w:pStyle w:val="10"/>
        <w:ind w:left="420" w:firstLine="0" w:firstLine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原因：国产产品，资料相对丰富。但稳定性和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Arduino</w:t>
      </w:r>
      <w:r>
        <w:rPr>
          <w:rFonts w:hint="eastAsia" w:ascii="Arial" w:hAnsi="Arial" w:cs="Arial"/>
          <w:color w:val="222222"/>
          <w:sz w:val="21"/>
          <w:szCs w:val="21"/>
          <w:shd w:val="clear" w:color="auto" w:fill="FFFFFF"/>
        </w:rPr>
        <w:t>比有差距。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物联协议：确认使用MQTT协议。原因：专为物联而生的协议。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MQTT服务器，和网站或手机WebApp应用程序服务器。</w:t>
      </w:r>
    </w:p>
    <w:p>
      <w:pPr>
        <w:pStyle w:val="10"/>
        <w:ind w:left="420" w:firstLine="0" w:firstLineChars="0"/>
      </w:pPr>
      <w:r>
        <w:rPr>
          <w:rFonts w:hint="eastAsia"/>
        </w:rPr>
        <w:t>最终选择：阿里云ECS。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数据库选择使用MySQL。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Web应用后端选择Node.JS运行时环境(最新的LTS版本：v8.9.3)，开发时考虑时间和资金成本选择国人的MVC框架：Egg.js/ThinkJS。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前端使用Amaze UI。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网站设计最好遵循RESTful风格。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主要功能模块：</w:t>
      </w:r>
    </w:p>
    <w:p>
      <w:pPr>
        <w:pStyle w:val="5"/>
      </w:pPr>
      <w:r>
        <w:t>A</w:t>
      </w:r>
      <w:r>
        <w:rPr>
          <w:rFonts w:hint="eastAsia"/>
        </w:rPr>
        <w:t>dmin后台：</w:t>
      </w:r>
    </w:p>
    <w:p>
      <w:pPr/>
      <w:r>
        <w:t>A</w:t>
      </w:r>
      <w:r>
        <w:rPr>
          <w:rFonts w:hint="eastAsia"/>
        </w:rPr>
        <w:t>dmin登陆界面：admin/login</w:t>
      </w:r>
    </w:p>
    <w:p>
      <w:pPr/>
      <w:r>
        <w:rPr>
          <w:rFonts w:hint="eastAsia"/>
        </w:rPr>
        <w:t>使用表格依次输入用户名、密码、验证码(随机数字验证码即可)验证并登陆到管理员首页。</w:t>
      </w:r>
    </w:p>
    <w:p>
      <w:pPr/>
      <w:r>
        <w:rPr>
          <w:rFonts w:hint="eastAsia"/>
        </w:rPr>
        <w:t>Admin主框架：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175885" cy="3246755"/>
            <wp:effectExtent l="19050" t="0" r="5500" b="0"/>
            <wp:docPr id="1" name="图片 1" descr="C:\Users\Administrator\AppData\Roaming\Tencent\Users\65959000\QQ\WinTemp\RichOle\C)}0D`)DYSF~}0B)V%WEZ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65959000\QQ\WinTemp\RichOle\C)}0D`)DYSF~}0B)V%WEZQ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100" cy="324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cs="宋体"/>
        </w:rPr>
      </w:pPr>
      <w:r>
        <w:rPr>
          <w:rFonts w:ascii="微软雅黑" w:hAnsi="微软雅黑" w:cs="宋体"/>
        </w:rPr>
        <w:t>A</w:t>
      </w:r>
      <w:r>
        <w:rPr>
          <w:rFonts w:hint="eastAsia" w:ascii="微软雅黑" w:hAnsi="微软雅黑" w:cs="宋体"/>
        </w:rPr>
        <w:t>dmin管理页面都是这样一种框架结构：</w:t>
      </w:r>
    </w:p>
    <w:p>
      <w:pPr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头部左侧是logo，旁边是隐藏左侧导航的按钮，右侧是账号名和注销键。</w:t>
      </w:r>
    </w:p>
    <w:p>
      <w:pPr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主题部分左侧是可伸缩的导航，列有以下内容：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设备管理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用户管理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消息管理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cs="宋体"/>
        </w:rPr>
      </w:pPr>
      <w:r>
        <w:rPr>
          <w:rFonts w:hint="eastAsia" w:ascii="微软雅黑" w:hAnsi="微软雅黑" w:cs="宋体"/>
        </w:rPr>
        <w:t>欢迎页(网站系统信息)</w:t>
      </w:r>
    </w:p>
    <w:p>
      <w:pPr/>
      <w:r>
        <w:rPr>
          <w:rFonts w:hint="eastAsia"/>
        </w:rPr>
        <w:t>右侧是内容显示部分：</w:t>
      </w:r>
    </w:p>
    <w:p>
      <w:pPr/>
      <w:r>
        <w:rPr>
          <w:rFonts w:hint="eastAsia"/>
        </w:rPr>
        <w:t>欢迎页显示网站的运行情况(未定)</w:t>
      </w:r>
    </w:p>
    <w:p>
      <w:pPr/>
      <w:r>
        <w:rPr>
          <w:rFonts w:hint="eastAsia"/>
        </w:rPr>
        <w:t>1.点击设备管理会显示两个子菜单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066925" cy="942975"/>
            <wp:effectExtent l="19050" t="0" r="9525" b="0"/>
            <wp:docPr id="5" name="图片 5" descr="C:\Users\Administrator\AppData\Roaming\Tencent\Users\65959000\QQ\WinTemp\RichOle\(4$`E_]7]4X}$`80FUQ1)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65959000\QQ\WinTemp\RichOle\(4$`E_]7]4X}$`80FUQ1)8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设备列表会显示所有设备的列表信息（设备名称 所属用户 设备状态 等）</w:t>
      </w:r>
    </w:p>
    <w:p>
      <w:pPr/>
      <w:r>
        <w:rPr>
          <w:rFonts w:hint="eastAsia"/>
        </w:rPr>
        <w:t>点击单个设备会进入到设备的详细页面，有以下几个属性：</w:t>
      </w:r>
    </w:p>
    <w:p>
      <w:pPr/>
      <w:r>
        <w:rPr>
          <w:rFonts w:hint="eastAsia"/>
        </w:rPr>
        <w:t>设备名称（String）、设备编号（String）、设备在数据库的id、设备类型、设备出厂日期、设备所属用户、设备原理图、设备目前状态、设备监控参数（是动态的参数这个在我浏览器端完成）、设备历史参数、设备相关操作说明文件。</w:t>
      </w:r>
    </w:p>
    <w:p>
      <w:pPr/>
      <w:r>
        <w:rPr>
          <w:rFonts w:hint="eastAsia"/>
        </w:rPr>
        <w:t>添加设备则是表单对上边的默认值设置，可以管理员自己写个JSON文件，在这里导入json文件来设定设备需要检测的参数，比方如下格式：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ab/>
      </w:r>
      <w:r>
        <w:t>“</w:t>
      </w:r>
      <w:r>
        <w:rPr>
          <w:rFonts w:hint="eastAsia"/>
        </w:rPr>
        <w:t>eqid: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 //设备编号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eqname</w:t>
      </w:r>
      <w:r>
        <w:t>”</w:t>
      </w:r>
      <w:r>
        <w:rPr>
          <w:rFonts w:hint="eastAsia"/>
        </w:rPr>
        <w:t>:</w:t>
      </w:r>
      <w:r>
        <w:t>””,</w:t>
      </w:r>
      <w:r>
        <w:rPr>
          <w:rFonts w:hint="eastAsia"/>
        </w:rPr>
        <w:t xml:space="preserve"> //设备名称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 [{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1号参数描述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23.989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/>
      <w:r>
        <w:rPr>
          <w:rFonts w:hint="eastAsia"/>
        </w:rPr>
        <w:tab/>
      </w:r>
      <w:r>
        <w:t>“alias”</w:t>
      </w:r>
      <w:r>
        <w:rPr>
          <w:rFonts w:hint="eastAsia"/>
        </w:rPr>
        <w:t>:{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//a是别名，程序中a就代表参数点1，以此类推！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1号参数描述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a</w:t>
      </w:r>
      <w:r>
        <w:t>”,</w:t>
      </w:r>
      <w:r>
        <w:rPr>
          <w:rFonts w:hint="eastAsia"/>
        </w:rPr>
        <w:t xml:space="preserve">  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2号参数描述</w:t>
      </w:r>
      <w:r>
        <w:t>”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b</w:t>
      </w:r>
      <w:r>
        <w:t>”,</w:t>
      </w:r>
    </w:p>
    <w:p>
      <w:pPr/>
    </w:p>
    <w:p>
      <w:pPr>
        <w:ind w:firstLine="720"/>
      </w:pPr>
      <w:r>
        <w:rPr>
          <w:rFonts w:hint="eastAsia"/>
        </w:rPr>
        <w:t>},</w:t>
      </w:r>
    </w:p>
    <w:p>
      <w:pPr>
        <w:ind w:firstLine="720"/>
      </w:pPr>
      <w:r>
        <w:t>“</w:t>
      </w:r>
      <w:r>
        <w:rPr>
          <w:rFonts w:hint="eastAsia"/>
        </w:rPr>
        <w:t>eqtype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 //设备类型，目前分四大类</w:t>
      </w:r>
    </w:p>
    <w:p>
      <w:pPr>
        <w:ind w:firstLine="720"/>
      </w:pPr>
      <w:r>
        <w:t>“</w:t>
      </w:r>
      <w:r>
        <w:rPr>
          <w:rFonts w:hint="eastAsia"/>
        </w:rPr>
        <w:t>出厂日期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ind w:firstLine="720"/>
      </w:pPr>
      <w:r>
        <w:rPr>
          <w:rFonts w:hint="eastAsia"/>
        </w:rPr>
        <w:t>//所属用户，客户没写默认就是id是001的用户(就是默认管理员admin自己)</w:t>
      </w:r>
    </w:p>
    <w:p>
      <w:pPr>
        <w:ind w:firstLine="720"/>
      </w:pPr>
      <w:r>
        <w:t>“</w:t>
      </w:r>
      <w:r>
        <w:rPr>
          <w:rFonts w:hint="eastAsia"/>
        </w:rPr>
        <w:t>owner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 xml:space="preserve">, </w:t>
      </w:r>
    </w:p>
    <w:p>
      <w:pPr>
        <w:ind w:firstLine="720"/>
      </w:pPr>
      <w:r>
        <w:t>“</w:t>
      </w:r>
      <w:r>
        <w:rPr>
          <w:rFonts w:hint="eastAsia"/>
        </w:rPr>
        <w:t>doc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下载地址.pdf</w:t>
      </w:r>
      <w:r>
        <w:t>”</w:t>
      </w:r>
      <w:r>
        <w:rPr>
          <w:rFonts w:hint="eastAsia"/>
        </w:rPr>
        <w:t>,</w:t>
      </w:r>
    </w:p>
    <w:p>
      <w:pPr>
        <w:ind w:firstLine="720"/>
      </w:pPr>
      <w:r>
        <w:t>“</w:t>
      </w:r>
      <w:r>
        <w:rPr>
          <w:rFonts w:hint="eastAsia"/>
        </w:rPr>
        <w:t>原理图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设计图地址.jpg</w:t>
      </w:r>
      <w:r>
        <w:t>”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2.点击用户管理部分点击也分用户列表和添加新用户两项</w:t>
      </w:r>
    </w:p>
    <w:p>
      <w:pPr/>
      <w:r>
        <w:rPr>
          <w:rFonts w:hint="eastAsia"/>
        </w:rPr>
        <w:t>需要管理或添加的用户属性：用户名、用户密码、用户说明、用户单位、联系方式</w:t>
      </w:r>
    </w:p>
    <w:p>
      <w:pPr>
        <w:rPr>
          <w:rFonts w:hint="eastAsia"/>
        </w:rPr>
      </w:pPr>
      <w:r>
        <w:rPr>
          <w:rFonts w:hint="eastAsia"/>
        </w:rPr>
        <w:t>3.点击消息管理</w:t>
      </w:r>
    </w:p>
    <w:p>
      <w:pPr>
        <w:rPr>
          <w:rFonts w:hint="eastAsia"/>
        </w:rPr>
      </w:pPr>
      <w:r>
        <w:rPr>
          <w:rFonts w:hint="eastAsia"/>
        </w:rPr>
        <w:t>会显示所有消息的列表，列表有分类：</w:t>
      </w:r>
    </w:p>
    <w:p>
      <w:pPr>
        <w:rPr>
          <w:rFonts w:hint="eastAsia"/>
        </w:rPr>
      </w:pPr>
      <w:r>
        <w:rPr>
          <w:rFonts w:hint="eastAsia"/>
        </w:rPr>
        <w:t>1设备参数</w:t>
      </w:r>
      <w:r>
        <w:rPr>
          <w:rFonts w:hint="eastAsia"/>
          <w:b/>
          <w:bCs/>
        </w:rPr>
        <w:t>异常报警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2设备</w:t>
      </w:r>
      <w:r>
        <w:rPr>
          <w:rFonts w:hint="eastAsia"/>
          <w:b/>
          <w:bCs/>
        </w:rPr>
        <w:t>状态通报</w:t>
      </w:r>
      <w:r>
        <w:rPr>
          <w:rFonts w:hint="eastAsia"/>
        </w:rPr>
        <w:t>(该设备于某时下线</w:t>
      </w:r>
      <w:r>
        <w:t>…</w:t>
      </w:r>
      <w:r>
        <w:rPr>
          <w:rFonts w:hint="eastAsia"/>
        </w:rPr>
        <w:t>.等等)。</w:t>
      </w:r>
    </w:p>
    <w:p>
      <w:pPr>
        <w:rPr>
          <w:rFonts w:hint="eastAsia"/>
        </w:rPr>
      </w:pPr>
      <w:r>
        <w:rPr>
          <w:rFonts w:hint="eastAsia"/>
        </w:rPr>
        <w:t>3用户针对该设备申请</w:t>
      </w:r>
      <w:r>
        <w:rPr>
          <w:rFonts w:hint="eastAsia"/>
          <w:b/>
          <w:bCs/>
        </w:rPr>
        <w:t>帮助</w:t>
      </w:r>
      <w:r>
        <w:rPr>
          <w:rFonts w:hint="eastAsia"/>
        </w:rPr>
        <w:t>。</w:t>
      </w:r>
    </w:p>
    <w:p>
      <w:pPr>
        <w:pStyle w:val="5"/>
        <w:rPr>
          <w:rFonts w:hint="eastAsia"/>
        </w:rPr>
      </w:pPr>
      <w:r>
        <w:rPr>
          <w:rFonts w:hint="eastAsia"/>
        </w:rPr>
        <w:t>用户操作界面</w:t>
      </w:r>
    </w:p>
    <w:p>
      <w:pPr>
        <w:rPr>
          <w:rFonts w:hint="eastAsia"/>
        </w:rPr>
      </w:pPr>
      <w:r>
        <w:rPr>
          <w:rFonts w:hint="eastAsia"/>
        </w:rPr>
        <w:t>网站布局与管理员界面布局一样，也是左侧导航栏分三个栏目：</w:t>
      </w:r>
    </w:p>
    <w:p>
      <w:pPr>
        <w:rPr>
          <w:rFonts w:hint="eastAsia"/>
        </w:rPr>
      </w:pPr>
      <w:r>
        <w:rPr>
          <w:rFonts w:hint="eastAsia"/>
        </w:rPr>
        <w:t>欢迎页：</w:t>
      </w:r>
    </w:p>
    <w:p>
      <w:pPr>
        <w:rPr>
          <w:rFonts w:hint="eastAsia"/>
        </w:rPr>
      </w:pPr>
      <w:r>
        <w:rPr>
          <w:rFonts w:hint="eastAsia"/>
        </w:rPr>
        <w:t>包括静态内容的广告信息、与该用户有关的设备消息、用户申请的设备帮助消息反馈</w:t>
      </w:r>
    </w:p>
    <w:p>
      <w:pPr>
        <w:rPr>
          <w:rFonts w:hint="eastAsia"/>
        </w:rPr>
      </w:pPr>
      <w:r>
        <w:rPr>
          <w:rFonts w:hint="eastAsia"/>
        </w:rPr>
        <w:t>设备列表：</w:t>
      </w:r>
    </w:p>
    <w:p>
      <w:pPr>
        <w:rPr>
          <w:rFonts w:hint="eastAsia"/>
        </w:rPr>
      </w:pPr>
      <w:r>
        <w:rPr>
          <w:rFonts w:hint="eastAsia"/>
        </w:rPr>
        <w:t>显示该用户所有的设备列表。</w:t>
      </w:r>
    </w:p>
    <w:p>
      <w:pPr>
        <w:rPr>
          <w:rFonts w:hint="eastAsia"/>
        </w:rPr>
      </w:pPr>
      <w:r>
        <w:rPr>
          <w:rFonts w:hint="eastAsia"/>
        </w:rPr>
        <w:t>点击某一设备，如果设备处于离线状态则显示历史参数记录(从后台数据库获取)；如果处于在线状态显示浏览器端实时监控的页面，该页面预留操作设备的表单(暂不实现功能)。</w:t>
      </w:r>
    </w:p>
    <w:p>
      <w:pPr>
        <w:rPr>
          <w:rFonts w:hint="eastAsia"/>
        </w:rPr>
      </w:pPr>
      <w:r>
        <w:rPr>
          <w:rFonts w:hint="eastAsia"/>
        </w:rPr>
        <w:t>消息管理：</w:t>
      </w:r>
    </w:p>
    <w:p>
      <w:pPr/>
      <w:r>
        <w:rPr>
          <w:rFonts w:hint="eastAsia"/>
        </w:rPr>
        <w:t>显示该用户相关的设备消息和用户申请的设备帮助消息反馈。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1659694">
    <w:nsid w:val="6DC57F2E"/>
    <w:multiLevelType w:val="multilevel"/>
    <w:tmpl w:val="6DC57F2E"/>
    <w:lvl w:ilvl="0" w:tentative="1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3401288">
    <w:nsid w:val="46894548"/>
    <w:multiLevelType w:val="multilevel"/>
    <w:tmpl w:val="46894548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4349843">
    <w:nsid w:val="41D30A93"/>
    <w:multiLevelType w:val="multilevel"/>
    <w:tmpl w:val="41D30A9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83401288"/>
  </w:num>
  <w:num w:numId="2">
    <w:abstractNumId w:val="1841659694"/>
  </w:num>
  <w:num w:numId="3">
    <w:abstractNumId w:val="11043498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61DAB"/>
    <w:rsid w:val="0023746A"/>
    <w:rsid w:val="00323B43"/>
    <w:rsid w:val="003D37D8"/>
    <w:rsid w:val="00426133"/>
    <w:rsid w:val="004358AB"/>
    <w:rsid w:val="004730EC"/>
    <w:rsid w:val="0070555F"/>
    <w:rsid w:val="007F4940"/>
    <w:rsid w:val="008B7726"/>
    <w:rsid w:val="00913832"/>
    <w:rsid w:val="00931A63"/>
    <w:rsid w:val="00970940"/>
    <w:rsid w:val="009F1A0E"/>
    <w:rsid w:val="00AA3178"/>
    <w:rsid w:val="00B4495E"/>
    <w:rsid w:val="00B4578C"/>
    <w:rsid w:val="00BB2DB4"/>
    <w:rsid w:val="00C365F5"/>
    <w:rsid w:val="00CB67B0"/>
    <w:rsid w:val="00D31D50"/>
    <w:rsid w:val="00D8098B"/>
    <w:rsid w:val="00E455AD"/>
    <w:rsid w:val="00E5448F"/>
    <w:rsid w:val="00E611E2"/>
    <w:rsid w:val="00F87E0D"/>
    <w:rsid w:val="00F9613A"/>
    <w:rsid w:val="090C0B66"/>
    <w:rsid w:val="0BEF049B"/>
    <w:rsid w:val="16465D41"/>
    <w:rsid w:val="1AE441E1"/>
    <w:rsid w:val="378708DE"/>
    <w:rsid w:val="44C162BC"/>
    <w:rsid w:val="5A3B2D34"/>
    <w:rsid w:val="67CD6D68"/>
    <w:rsid w:val="72550C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9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批注框文本 Char"/>
    <w:basedOn w:val="6"/>
    <w:link w:val="4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221</Words>
  <Characters>1261</Characters>
  <Lines>10</Lines>
  <Paragraphs>2</Paragraphs>
  <ScaleCrop>false</ScaleCrop>
  <LinksUpToDate>false</LinksUpToDate>
  <CharactersWithSpaces>1480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2017-12-19T10:32:00Z</dcterms:created>
  <dc:creator>Administrator</dc:creator>
  <cp:lastModifiedBy>Administrator</cp:lastModifiedBy>
  <dcterms:modified xsi:type="dcterms:W3CDTF">2017-12-25T12:58:01Z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