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1AB8A" w14:textId="77777777" w:rsidR="00767780" w:rsidRDefault="00021A00">
      <w:pPr>
        <w:jc w:val="center"/>
      </w:pPr>
      <w:r>
        <w:rPr>
          <w:b/>
          <w:color w:val="24B47E"/>
          <w:sz w:val="88"/>
        </w:rPr>
        <w:br/>
      </w:r>
      <w:r>
        <w:rPr>
          <w:b/>
          <w:color w:val="24B47E"/>
          <w:sz w:val="88"/>
        </w:rPr>
        <w:br/>
      </w:r>
      <w:r>
        <w:rPr>
          <w:b/>
          <w:color w:val="24B47E"/>
          <w:sz w:val="88"/>
        </w:rPr>
        <w:br/>
        <w:t>Πthon Arena</w:t>
      </w:r>
      <w:r>
        <w:rPr>
          <w:b/>
          <w:color w:val="24B47E"/>
          <w:sz w:val="88"/>
        </w:rPr>
        <w:br/>
      </w:r>
    </w:p>
    <w:p w14:paraId="538ED115" w14:textId="77777777" w:rsidR="00767780" w:rsidRDefault="00021A00">
      <w:pPr>
        <w:jc w:val="center"/>
      </w:pPr>
      <w:r>
        <w:rPr>
          <w:color w:val="505050"/>
          <w:sz w:val="36"/>
        </w:rPr>
        <w:t>High-Performance Real-Time Multiplayer Project</w:t>
      </w:r>
      <w:r>
        <w:rPr>
          <w:color w:val="505050"/>
          <w:sz w:val="36"/>
        </w:rPr>
        <w:br/>
        <w:t>EECE 350: Computer Networks</w:t>
      </w:r>
      <w:r>
        <w:rPr>
          <w:color w:val="505050"/>
          <w:sz w:val="36"/>
        </w:rPr>
        <w:br/>
      </w:r>
    </w:p>
    <w:p w14:paraId="28F7E786" w14:textId="77777777" w:rsidR="00767780" w:rsidRDefault="00021A00">
      <w:r>
        <w:br/>
      </w:r>
      <w:r>
        <w:br/>
      </w:r>
      <w:r>
        <w:br/>
      </w:r>
      <w:r>
        <w:br/>
      </w:r>
      <w:r>
        <w:br/>
      </w:r>
      <w:r>
        <w:br/>
      </w:r>
      <w:r>
        <w:br/>
      </w:r>
      <w:r>
        <w:br/>
      </w:r>
    </w:p>
    <w:tbl>
      <w:tblPr>
        <w:tblStyle w:val="TableGrid"/>
        <w:tblW w:w="0" w:type="auto"/>
        <w:jc w:val="center"/>
        <w:tblLook w:val="04A0" w:firstRow="1" w:lastRow="0" w:firstColumn="1" w:lastColumn="0" w:noHBand="0" w:noVBand="1"/>
      </w:tblPr>
      <w:tblGrid>
        <w:gridCol w:w="2160"/>
        <w:gridCol w:w="2160"/>
        <w:gridCol w:w="2160"/>
        <w:gridCol w:w="2160"/>
      </w:tblGrid>
      <w:tr w:rsidR="00767780" w14:paraId="63BCC046" w14:textId="77777777">
        <w:trPr>
          <w:jc w:val="center"/>
        </w:trPr>
        <w:tc>
          <w:tcPr>
            <w:tcW w:w="2160" w:type="dxa"/>
          </w:tcPr>
          <w:p w14:paraId="4979D1CD" w14:textId="77777777" w:rsidR="00767780" w:rsidRDefault="00021A00">
            <w:r>
              <w:rPr>
                <w:b/>
              </w:rPr>
              <w:t>Team Member</w:t>
            </w:r>
          </w:p>
        </w:tc>
        <w:tc>
          <w:tcPr>
            <w:tcW w:w="2160" w:type="dxa"/>
          </w:tcPr>
          <w:p w14:paraId="6172824F" w14:textId="77777777" w:rsidR="00767780" w:rsidRDefault="00021A00">
            <w:r>
              <w:rPr>
                <w:b/>
              </w:rPr>
              <w:t>ID Number</w:t>
            </w:r>
          </w:p>
        </w:tc>
        <w:tc>
          <w:tcPr>
            <w:tcW w:w="2160" w:type="dxa"/>
          </w:tcPr>
          <w:p w14:paraId="00FDEC91" w14:textId="77777777" w:rsidR="00767780" w:rsidRDefault="00021A00">
            <w:r>
              <w:rPr>
                <w:b/>
              </w:rPr>
              <w:t>Email Address</w:t>
            </w:r>
          </w:p>
        </w:tc>
        <w:tc>
          <w:tcPr>
            <w:tcW w:w="2160" w:type="dxa"/>
          </w:tcPr>
          <w:p w14:paraId="28691E51" w14:textId="77777777" w:rsidR="00767780" w:rsidRDefault="00021A00">
            <w:r>
              <w:rPr>
                <w:b/>
              </w:rPr>
              <w:t>Effort Distribution</w:t>
            </w:r>
          </w:p>
        </w:tc>
      </w:tr>
      <w:tr w:rsidR="00767780" w14:paraId="4EE388E4" w14:textId="77777777">
        <w:trPr>
          <w:jc w:val="center"/>
        </w:trPr>
        <w:tc>
          <w:tcPr>
            <w:tcW w:w="2160" w:type="dxa"/>
          </w:tcPr>
          <w:p w14:paraId="5B292145" w14:textId="77777777" w:rsidR="00767780" w:rsidRDefault="00021A00">
            <w:r>
              <w:t>[Full Name 1]</w:t>
            </w:r>
          </w:p>
        </w:tc>
        <w:tc>
          <w:tcPr>
            <w:tcW w:w="2160" w:type="dxa"/>
          </w:tcPr>
          <w:p w14:paraId="53EE4283" w14:textId="77777777" w:rsidR="00767780" w:rsidRDefault="00021A00">
            <w:r>
              <w:t>[Student ID 1]</w:t>
            </w:r>
          </w:p>
        </w:tc>
        <w:tc>
          <w:tcPr>
            <w:tcW w:w="2160" w:type="dxa"/>
          </w:tcPr>
          <w:p w14:paraId="767A6B63" w14:textId="77777777" w:rsidR="00767780" w:rsidRDefault="00021A00">
            <w:r>
              <w:t>[Email 1]</w:t>
            </w:r>
          </w:p>
        </w:tc>
        <w:tc>
          <w:tcPr>
            <w:tcW w:w="2160" w:type="dxa"/>
          </w:tcPr>
          <w:p w14:paraId="51769FF6" w14:textId="77777777" w:rsidR="00767780" w:rsidRDefault="00021A00">
            <w:r>
              <w:t>33.4%</w:t>
            </w:r>
          </w:p>
        </w:tc>
      </w:tr>
      <w:tr w:rsidR="00767780" w14:paraId="67043DBB" w14:textId="77777777">
        <w:trPr>
          <w:jc w:val="center"/>
        </w:trPr>
        <w:tc>
          <w:tcPr>
            <w:tcW w:w="2160" w:type="dxa"/>
          </w:tcPr>
          <w:p w14:paraId="0A077B95" w14:textId="77777777" w:rsidR="00767780" w:rsidRDefault="00021A00">
            <w:r>
              <w:t>[Full Name 2]</w:t>
            </w:r>
          </w:p>
        </w:tc>
        <w:tc>
          <w:tcPr>
            <w:tcW w:w="2160" w:type="dxa"/>
          </w:tcPr>
          <w:p w14:paraId="5C1CB40E" w14:textId="77777777" w:rsidR="00767780" w:rsidRDefault="00021A00">
            <w:r>
              <w:t>[Student ID 2]</w:t>
            </w:r>
          </w:p>
        </w:tc>
        <w:tc>
          <w:tcPr>
            <w:tcW w:w="2160" w:type="dxa"/>
          </w:tcPr>
          <w:p w14:paraId="54346E60" w14:textId="77777777" w:rsidR="00767780" w:rsidRDefault="00021A00">
            <w:r>
              <w:t>[Email 2]</w:t>
            </w:r>
          </w:p>
        </w:tc>
        <w:tc>
          <w:tcPr>
            <w:tcW w:w="2160" w:type="dxa"/>
          </w:tcPr>
          <w:p w14:paraId="7A7B4B4A" w14:textId="77777777" w:rsidR="00767780" w:rsidRDefault="00021A00">
            <w:r>
              <w:t>33.3%</w:t>
            </w:r>
          </w:p>
        </w:tc>
      </w:tr>
      <w:tr w:rsidR="00767780" w14:paraId="27FA8D85" w14:textId="77777777">
        <w:trPr>
          <w:jc w:val="center"/>
        </w:trPr>
        <w:tc>
          <w:tcPr>
            <w:tcW w:w="2160" w:type="dxa"/>
          </w:tcPr>
          <w:p w14:paraId="28C125D9" w14:textId="77777777" w:rsidR="00767780" w:rsidRDefault="00021A00">
            <w:r>
              <w:t>[Full Name 3]</w:t>
            </w:r>
          </w:p>
        </w:tc>
        <w:tc>
          <w:tcPr>
            <w:tcW w:w="2160" w:type="dxa"/>
          </w:tcPr>
          <w:p w14:paraId="14D5B36D" w14:textId="77777777" w:rsidR="00767780" w:rsidRDefault="00021A00">
            <w:r>
              <w:t>[Student ID 3]</w:t>
            </w:r>
          </w:p>
        </w:tc>
        <w:tc>
          <w:tcPr>
            <w:tcW w:w="2160" w:type="dxa"/>
          </w:tcPr>
          <w:p w14:paraId="65511BE9" w14:textId="77777777" w:rsidR="00767780" w:rsidRDefault="00021A00">
            <w:r>
              <w:t>[Email 3]</w:t>
            </w:r>
          </w:p>
        </w:tc>
        <w:tc>
          <w:tcPr>
            <w:tcW w:w="2160" w:type="dxa"/>
          </w:tcPr>
          <w:p w14:paraId="73A8A623" w14:textId="77777777" w:rsidR="00767780" w:rsidRDefault="00021A00">
            <w:r>
              <w:t>33.3%</w:t>
            </w:r>
          </w:p>
        </w:tc>
      </w:tr>
    </w:tbl>
    <w:p w14:paraId="0E837FB5" w14:textId="3DC1F274" w:rsidR="00767780" w:rsidRDefault="00021A00">
      <w:r>
        <w:br/>
      </w:r>
      <w:r>
        <w:br/>
      </w:r>
      <w:r>
        <w:br/>
      </w:r>
      <w:r>
        <w:br/>
      </w:r>
      <w:r w:rsidR="005E2685">
        <w:tab/>
      </w:r>
      <w:r w:rsidR="005E2685">
        <w:tab/>
      </w:r>
      <w:r w:rsidR="005E2685">
        <w:tab/>
      </w:r>
      <w:r>
        <w:t>Submission Date: April 24, 2026</w:t>
      </w:r>
      <w:r>
        <w:br w:type="page"/>
      </w:r>
    </w:p>
    <w:p w14:paraId="65C6F2B5" w14:textId="77777777" w:rsidR="00767780" w:rsidRDefault="00021A00">
      <w:pPr>
        <w:pStyle w:val="Heading1"/>
      </w:pPr>
      <w:r>
        <w:lastRenderedPageBreak/>
        <w:t>1. System Architecture</w:t>
      </w:r>
    </w:p>
    <w:p w14:paraId="1C59ED30" w14:textId="77777777" w:rsidR="00767780" w:rsidRDefault="00021A00">
      <w:proofErr w:type="spellStart"/>
      <w:r>
        <w:t>Π</w:t>
      </w:r>
      <w:r>
        <w:t>thon</w:t>
      </w:r>
      <w:proofErr w:type="spellEnd"/>
      <w:r>
        <w:t xml:space="preserve"> Arena is designed using a multi-threaded, centralized Client-Server model. The architecture emphasizes strict separation of concerns </w:t>
      </w:r>
      <w:r>
        <w:t>between game simulation, network synchronization, and graphical representation.</w:t>
      </w:r>
    </w:p>
    <w:p w14:paraId="40ECFF56" w14:textId="77777777" w:rsidR="00767780" w:rsidRDefault="00021A00">
      <w:pPr>
        <w:pStyle w:val="Heading2"/>
      </w:pPr>
      <w:r>
        <w:t>1.1 Authoritative Server Model</w:t>
      </w:r>
    </w:p>
    <w:p w14:paraId="5F0C6939" w14:textId="77777777" w:rsidR="00767780" w:rsidRDefault="00021A00">
      <w:r>
        <w:t>To ensure a cheat-proof and synchronized environment, the server (server.py) acts as the sole source of truth. Unlike peer-to-peer models, the se</w:t>
      </w:r>
      <w:r>
        <w:t>rver performs all physics calculations, collision detection, and power-up spawning. Clients send 'Intent' (input directions) while the server calculates the resulting 'State' and broadcasts it. This prevents desynchronization issues where players might oth</w:t>
      </w:r>
      <w:r>
        <w:t>erwise appear in different locations on different screens.</w:t>
      </w:r>
    </w:p>
    <w:p w14:paraId="7A2D8785" w14:textId="77777777" w:rsidR="00767780" w:rsidRDefault="00021A00">
      <w:pPr>
        <w:pStyle w:val="Heading2"/>
      </w:pPr>
      <w:r>
        <w:t>1.2 Component Breakdown</w:t>
      </w:r>
    </w:p>
    <w:p w14:paraId="3FB4F506" w14:textId="77777777" w:rsidR="00767780" w:rsidRDefault="00021A00">
      <w:r>
        <w:rPr>
          <w:b/>
        </w:rPr>
        <w:t xml:space="preserve">• Server Backend: </w:t>
      </w:r>
      <w:r>
        <w:t>Responsible for connection lifecycle management, lobby state persistence, and the high-frequency game loop thread.</w:t>
      </w:r>
    </w:p>
    <w:p w14:paraId="1C28BCD3" w14:textId="77777777" w:rsidR="00767780" w:rsidRDefault="00021A00">
      <w:r>
        <w:rPr>
          <w:b/>
        </w:rPr>
        <w:t xml:space="preserve">• Global Logic Engine: </w:t>
      </w:r>
      <w:r>
        <w:t xml:space="preserve">Shared logic via </w:t>
      </w:r>
      <w:r>
        <w:t>game.py that defines the Snake collision rules, mutation effects, and grid-based world logic.</w:t>
      </w:r>
    </w:p>
    <w:p w14:paraId="61E0B5BB" w14:textId="77777777" w:rsidR="00767780" w:rsidRDefault="00021A00">
      <w:r>
        <w:rPr>
          <w:b/>
        </w:rPr>
        <w:t xml:space="preserve">• Client Frontend: </w:t>
      </w:r>
      <w:r>
        <w:t>A Pygame-based application that handles UI state transitions, network I/O in a background thread, and visual interpolation.</w:t>
      </w:r>
    </w:p>
    <w:p w14:paraId="04A8A0ED" w14:textId="77777777" w:rsidR="00767780" w:rsidRDefault="00021A00">
      <w:pPr>
        <w:pStyle w:val="Heading2"/>
      </w:pPr>
      <w:r>
        <w:t>1.3 Hardware/Socket</w:t>
      </w:r>
      <w:r>
        <w:t xml:space="preserve"> Design Choices</w:t>
      </w:r>
    </w:p>
    <w:p w14:paraId="54325D58" w14:textId="77777777" w:rsidR="00767780" w:rsidRDefault="00021A00">
      <w:r>
        <w:t>The server utilizes non-blocking socket patterns conceptually, though we implementationed it using blocking calls wrapped in individual threads per client. This choice was made to simplify the development of the chat and lobby features whil</w:t>
      </w:r>
      <w:r>
        <w:t>e maintaining high responsiveness for the game loop. We used the 'SO_REUSEADDR' socket option to allow immediate server restarts during the testing phase, preventing port hang-ups.</w:t>
      </w:r>
    </w:p>
    <w:p w14:paraId="2B33CA1E" w14:textId="77777777" w:rsidR="00767780" w:rsidRDefault="00021A00">
      <w:r>
        <w:br w:type="page"/>
      </w:r>
    </w:p>
    <w:p w14:paraId="7CDDAFDF" w14:textId="77777777" w:rsidR="00767780" w:rsidRDefault="00021A00">
      <w:pPr>
        <w:pStyle w:val="Heading1"/>
      </w:pPr>
      <w:r>
        <w:lastRenderedPageBreak/>
        <w:t>2. Communication Protocol</w:t>
      </w:r>
    </w:p>
    <w:p w14:paraId="5FB0E915" w14:textId="77777777" w:rsidR="00767780" w:rsidRDefault="00021A00">
      <w:r>
        <w:t>The protocol used in Πthon Arena is a custom ap</w:t>
      </w:r>
      <w:r>
        <w:t>plication-layer protocol built on top of TCP. It uses a structured JSON-over-Newline format, making it both human-readable and easy to parse.</w:t>
      </w:r>
    </w:p>
    <w:p w14:paraId="20EABA33" w14:textId="77777777" w:rsidR="00767780" w:rsidRDefault="00021A00">
      <w:pPr>
        <w:pStyle w:val="Heading2"/>
      </w:pPr>
      <w:r>
        <w:t>2.1 Packet Specification</w:t>
      </w:r>
    </w:p>
    <w:p w14:paraId="67F5FBC2" w14:textId="77777777" w:rsidR="00767780" w:rsidRDefault="00021A00">
      <w:r>
        <w:t>Every message is a single line of text representing a JSON dictionary, terminated by '\n'</w:t>
      </w:r>
      <w:r>
        <w:t>. This avoids the 'Sticky Packet' problem commonly found in TCP stream processing, where multiple logical messages are bundled into a single recv() buffer. The client and server both implement a buffer-clearing logic that splits chunks of data based on thi</w:t>
      </w:r>
      <w:r>
        <w:t>s delimiter.</w:t>
      </w:r>
    </w:p>
    <w:p w14:paraId="62C83B62" w14:textId="77777777" w:rsidR="00767780" w:rsidRDefault="00021A00">
      <w:pPr>
        <w:pStyle w:val="Heading2"/>
      </w:pPr>
      <w:r>
        <w:t>2.2 Client-to-Server Message Types</w:t>
      </w:r>
    </w:p>
    <w:tbl>
      <w:tblPr>
        <w:tblStyle w:val="LightShading-Accent1"/>
        <w:tblW w:w="0" w:type="auto"/>
        <w:tblLook w:val="04A0" w:firstRow="1" w:lastRow="0" w:firstColumn="1" w:lastColumn="0" w:noHBand="0" w:noVBand="1"/>
      </w:tblPr>
      <w:tblGrid>
        <w:gridCol w:w="4320"/>
        <w:gridCol w:w="4320"/>
      </w:tblGrid>
      <w:tr w:rsidR="00767780" w14:paraId="6CC622F7" w14:textId="77777777" w:rsidTr="00767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9B0CBF" w14:textId="77777777" w:rsidR="00767780" w:rsidRDefault="00767780"/>
        </w:tc>
        <w:tc>
          <w:tcPr>
            <w:tcW w:w="4320" w:type="dxa"/>
          </w:tcPr>
          <w:p w14:paraId="7544D5AC" w14:textId="77777777" w:rsidR="00767780" w:rsidRDefault="00767780">
            <w:pPr>
              <w:cnfStyle w:val="100000000000" w:firstRow="1" w:lastRow="0" w:firstColumn="0" w:lastColumn="0" w:oddVBand="0" w:evenVBand="0" w:oddHBand="0" w:evenHBand="0" w:firstRowFirstColumn="0" w:firstRowLastColumn="0" w:lastRowFirstColumn="0" w:lastRowLastColumn="0"/>
            </w:pPr>
          </w:p>
        </w:tc>
      </w:tr>
      <w:tr w:rsidR="00767780" w14:paraId="6B58A522" w14:textId="77777777" w:rsidTr="00767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3844C3" w14:textId="77777777" w:rsidR="00767780" w:rsidRDefault="00021A00">
            <w:r>
              <w:t>JOIN</w:t>
            </w:r>
          </w:p>
        </w:tc>
        <w:tc>
          <w:tcPr>
            <w:tcW w:w="4320" w:type="dxa"/>
          </w:tcPr>
          <w:p w14:paraId="71B29706" w14:textId="77777777" w:rsidR="00767780" w:rsidRDefault="00021A00">
            <w:pPr>
              <w:cnfStyle w:val="000000100000" w:firstRow="0" w:lastRow="0" w:firstColumn="0" w:lastColumn="0" w:oddVBand="0" w:evenVBand="0" w:oddHBand="1" w:evenHBand="0" w:firstRowFirstColumn="0" w:firstRowLastColumn="0" w:lastRowFirstColumn="0" w:lastRowLastColumn="0"/>
            </w:pPr>
            <w:r>
              <w:t>Initial handshake. Sends username and initiates session.</w:t>
            </w:r>
          </w:p>
        </w:tc>
      </w:tr>
      <w:tr w:rsidR="00767780" w14:paraId="42F129B9" w14:textId="77777777" w:rsidTr="00767780">
        <w:tc>
          <w:tcPr>
            <w:cnfStyle w:val="001000000000" w:firstRow="0" w:lastRow="0" w:firstColumn="1" w:lastColumn="0" w:oddVBand="0" w:evenVBand="0" w:oddHBand="0" w:evenHBand="0" w:firstRowFirstColumn="0" w:firstRowLastColumn="0" w:lastRowFirstColumn="0" w:lastRowLastColumn="0"/>
            <w:tcW w:w="4320" w:type="dxa"/>
          </w:tcPr>
          <w:p w14:paraId="42C3EF2E" w14:textId="77777777" w:rsidR="00767780" w:rsidRDefault="00021A00">
            <w:r>
              <w:t>INPUT</w:t>
            </w:r>
          </w:p>
        </w:tc>
        <w:tc>
          <w:tcPr>
            <w:tcW w:w="4320" w:type="dxa"/>
          </w:tcPr>
          <w:p w14:paraId="71BB8BDA" w14:textId="77777777" w:rsidR="00767780" w:rsidRDefault="00021A00">
            <w:pPr>
              <w:cnfStyle w:val="000000000000" w:firstRow="0" w:lastRow="0" w:firstColumn="0" w:lastColumn="0" w:oddVBand="0" w:evenVBand="0" w:oddHBand="0" w:evenHBand="0" w:firstRowFirstColumn="0" w:firstRowLastColumn="0" w:lastRowFirstColumn="0" w:lastRowLastColumn="0"/>
            </w:pPr>
            <w:r>
              <w:t>Critical low-latency message containing Snake direction (UP, DOWN, LEFT, RIGHT).</w:t>
            </w:r>
          </w:p>
        </w:tc>
      </w:tr>
      <w:tr w:rsidR="00767780" w14:paraId="06F2C18D" w14:textId="77777777" w:rsidTr="00767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DA7E0B" w14:textId="77777777" w:rsidR="00767780" w:rsidRDefault="00021A00">
            <w:r>
              <w:t>CHAT</w:t>
            </w:r>
          </w:p>
        </w:tc>
        <w:tc>
          <w:tcPr>
            <w:tcW w:w="4320" w:type="dxa"/>
          </w:tcPr>
          <w:p w14:paraId="31222BB0" w14:textId="77777777" w:rsidR="00767780" w:rsidRDefault="00021A00">
            <w:pPr>
              <w:cnfStyle w:val="000000100000" w:firstRow="0" w:lastRow="0" w:firstColumn="0" w:lastColumn="0" w:oddVBand="0" w:evenVBand="0" w:oddHBand="1" w:evenHBand="0" w:firstRowFirstColumn="0" w:firstRowLastColumn="0" w:lastRowFirstColumn="0" w:lastRowLastColumn="0"/>
            </w:pPr>
            <w:r>
              <w:t xml:space="preserve">Messages for global or private (/pm) </w:t>
            </w:r>
            <w:r>
              <w:t>communication.</w:t>
            </w:r>
          </w:p>
        </w:tc>
      </w:tr>
      <w:tr w:rsidR="00767780" w14:paraId="33E2D0A1" w14:textId="77777777" w:rsidTr="00767780">
        <w:tc>
          <w:tcPr>
            <w:cnfStyle w:val="001000000000" w:firstRow="0" w:lastRow="0" w:firstColumn="1" w:lastColumn="0" w:oddVBand="0" w:evenVBand="0" w:oddHBand="0" w:evenHBand="0" w:firstRowFirstColumn="0" w:firstRowLastColumn="0" w:lastRowFirstColumn="0" w:lastRowLastColumn="0"/>
            <w:tcW w:w="4320" w:type="dxa"/>
          </w:tcPr>
          <w:p w14:paraId="29F8040F" w14:textId="77777777" w:rsidR="00767780" w:rsidRDefault="00021A00">
            <w:r>
              <w:t>READY/UNREADY</w:t>
            </w:r>
          </w:p>
        </w:tc>
        <w:tc>
          <w:tcPr>
            <w:tcW w:w="4320" w:type="dxa"/>
          </w:tcPr>
          <w:p w14:paraId="2AC07204" w14:textId="77777777" w:rsidR="00767780" w:rsidRDefault="00021A00">
            <w:pPr>
              <w:cnfStyle w:val="000000000000" w:firstRow="0" w:lastRow="0" w:firstColumn="0" w:lastColumn="0" w:oddVBand="0" w:evenVBand="0" w:oddHBand="0" w:evenHBand="0" w:firstRowFirstColumn="0" w:firstRowLastColumn="0" w:lastRowFirstColumn="0" w:lastRowLastColumn="0"/>
            </w:pPr>
            <w:r>
              <w:t>Signals readiness for matchmaking.</w:t>
            </w:r>
          </w:p>
        </w:tc>
      </w:tr>
      <w:tr w:rsidR="00767780" w14:paraId="51EE33CC" w14:textId="77777777" w:rsidTr="00767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6A8DC7" w14:textId="77777777" w:rsidR="00767780" w:rsidRDefault="00021A00">
            <w:r>
              <w:t>WATCH</w:t>
            </w:r>
          </w:p>
        </w:tc>
        <w:tc>
          <w:tcPr>
            <w:tcW w:w="4320" w:type="dxa"/>
          </w:tcPr>
          <w:p w14:paraId="55CDC43D" w14:textId="77777777" w:rsidR="00767780" w:rsidRDefault="00021A00">
            <w:pPr>
              <w:cnfStyle w:val="000000100000" w:firstRow="0" w:lastRow="0" w:firstColumn="0" w:lastColumn="0" w:oddVBand="0" w:evenVBand="0" w:oddHBand="1" w:evenHBand="0" w:firstRowFirstColumn="0" w:firstRowLastColumn="0" w:lastRowFirstColumn="0" w:lastRowLastColumn="0"/>
            </w:pPr>
            <w:r>
              <w:t>Requests spectator access to a currently running match.</w:t>
            </w:r>
          </w:p>
        </w:tc>
      </w:tr>
      <w:tr w:rsidR="00767780" w14:paraId="0C0BBA78" w14:textId="77777777" w:rsidTr="00767780">
        <w:tc>
          <w:tcPr>
            <w:cnfStyle w:val="001000000000" w:firstRow="0" w:lastRow="0" w:firstColumn="1" w:lastColumn="0" w:oddVBand="0" w:evenVBand="0" w:oddHBand="0" w:evenHBand="0" w:firstRowFirstColumn="0" w:firstRowLastColumn="0" w:lastRowFirstColumn="0" w:lastRowLastColumn="0"/>
            <w:tcW w:w="4320" w:type="dxa"/>
          </w:tcPr>
          <w:p w14:paraId="3A45F892" w14:textId="77777777" w:rsidR="00767780" w:rsidRDefault="00021A00">
            <w:r>
              <w:t>SET_COLOR</w:t>
            </w:r>
          </w:p>
        </w:tc>
        <w:tc>
          <w:tcPr>
            <w:tcW w:w="4320" w:type="dxa"/>
          </w:tcPr>
          <w:p w14:paraId="295DBC40" w14:textId="77777777" w:rsidR="00767780" w:rsidRDefault="00021A00">
            <w:pPr>
              <w:cnfStyle w:val="000000000000" w:firstRow="0" w:lastRow="0" w:firstColumn="0" w:lastColumn="0" w:oddVBand="0" w:evenVBand="0" w:oddHBand="0" w:evenHBand="0" w:firstRowFirstColumn="0" w:firstRowLastColumn="0" w:lastRowFirstColumn="0" w:lastRowLastColumn="0"/>
            </w:pPr>
            <w:r>
              <w:t>Upstream request to update the player's primary aesthetic color.</w:t>
            </w:r>
          </w:p>
        </w:tc>
      </w:tr>
    </w:tbl>
    <w:p w14:paraId="38FD518E" w14:textId="77777777" w:rsidR="00767780" w:rsidRDefault="00021A00">
      <w:pPr>
        <w:pStyle w:val="Heading2"/>
      </w:pPr>
      <w:r>
        <w:t>2.3 State Synchronization Flow</w:t>
      </w:r>
    </w:p>
    <w:p w14:paraId="692E84C2" w14:textId="77777777" w:rsidR="00767780" w:rsidRDefault="00021A00">
      <w:r>
        <w:t xml:space="preserve">The server </w:t>
      </w:r>
      <w:r>
        <w:t xml:space="preserve">maintains a heartbeat mechanism via PING/PONG messages to detect silent disconnections. During a match, the server broadcasts the GAME_STATE (a full snapshot of the world) at a frequency of 10Hz. While this uses more bandwidth than delta-compression (only </w:t>
      </w:r>
      <w:r>
        <w:t>sending changes), it ensures that players who just joined as spectators instantly see the whole world without waiting for an update frame.</w:t>
      </w:r>
    </w:p>
    <w:p w14:paraId="38A7EDF4" w14:textId="77777777" w:rsidR="00767780" w:rsidRDefault="00021A00">
      <w:r>
        <w:br w:type="page"/>
      </w:r>
    </w:p>
    <w:p w14:paraId="1D607D90" w14:textId="77777777" w:rsidR="00767780" w:rsidRDefault="00021A00">
      <w:pPr>
        <w:pStyle w:val="Heading1"/>
      </w:pPr>
      <w:r>
        <w:lastRenderedPageBreak/>
        <w:t>3. Project Features &amp; Implementation Status</w:t>
      </w:r>
    </w:p>
    <w:p w14:paraId="19BDC193" w14:textId="77777777" w:rsidR="00767780" w:rsidRDefault="00021A00">
      <w:r>
        <w:t>The project has achieved 100% completion of the required technical spec</w:t>
      </w:r>
      <w:r>
        <w:t>ifications, with multiple additional 'stretch goals' successfully implemented to enhance user experience.</w:t>
      </w:r>
    </w:p>
    <w:tbl>
      <w:tblPr>
        <w:tblStyle w:val="TableGrid"/>
        <w:tblW w:w="0" w:type="auto"/>
        <w:tblLook w:val="04A0" w:firstRow="1" w:lastRow="0" w:firstColumn="1" w:lastColumn="0" w:noHBand="0" w:noVBand="1"/>
      </w:tblPr>
      <w:tblGrid>
        <w:gridCol w:w="2880"/>
        <w:gridCol w:w="2880"/>
        <w:gridCol w:w="2880"/>
      </w:tblGrid>
      <w:tr w:rsidR="00767780" w14:paraId="314F5C45" w14:textId="77777777" w:rsidTr="00477A33">
        <w:tc>
          <w:tcPr>
            <w:tcW w:w="2880" w:type="dxa"/>
          </w:tcPr>
          <w:p w14:paraId="1FB7EA17" w14:textId="77777777" w:rsidR="00767780" w:rsidRDefault="00021A00">
            <w:r>
              <w:t>Feature</w:t>
            </w:r>
          </w:p>
        </w:tc>
        <w:tc>
          <w:tcPr>
            <w:tcW w:w="2880" w:type="dxa"/>
          </w:tcPr>
          <w:p w14:paraId="6D9C24FB" w14:textId="77777777" w:rsidR="00767780" w:rsidRDefault="00021A00">
            <w:r>
              <w:t>Implementation Detail</w:t>
            </w:r>
          </w:p>
        </w:tc>
        <w:tc>
          <w:tcPr>
            <w:tcW w:w="2880" w:type="dxa"/>
          </w:tcPr>
          <w:p w14:paraId="1A43ACF8" w14:textId="77777777" w:rsidR="00767780" w:rsidRDefault="00021A00">
            <w:r>
              <w:t>Status</w:t>
            </w:r>
          </w:p>
        </w:tc>
      </w:tr>
      <w:tr w:rsidR="00767780" w14:paraId="6904762D" w14:textId="77777777" w:rsidTr="00477A33">
        <w:tc>
          <w:tcPr>
            <w:tcW w:w="2880" w:type="dxa"/>
          </w:tcPr>
          <w:p w14:paraId="4C93830E" w14:textId="77777777" w:rsidR="00767780" w:rsidRDefault="00021A00">
            <w:r>
              <w:t>Matchmaking Queue</w:t>
            </w:r>
          </w:p>
        </w:tc>
        <w:tc>
          <w:tcPr>
            <w:tcW w:w="2880" w:type="dxa"/>
          </w:tcPr>
          <w:p w14:paraId="52178E92" w14:textId="77777777" w:rsidR="00767780" w:rsidRDefault="00021A00">
            <w:r>
              <w:t>Logical sequencing of 'Ready' players into 1v1 arenas.</w:t>
            </w:r>
          </w:p>
        </w:tc>
        <w:tc>
          <w:tcPr>
            <w:tcW w:w="2880" w:type="dxa"/>
          </w:tcPr>
          <w:p w14:paraId="6CC552C0" w14:textId="5FEA6C89" w:rsidR="00767780" w:rsidRDefault="00477A33">
            <w:r>
              <w:t>Fully implemented</w:t>
            </w:r>
          </w:p>
        </w:tc>
      </w:tr>
      <w:tr w:rsidR="00477A33" w14:paraId="26A9A9EA" w14:textId="77777777" w:rsidTr="00477A33">
        <w:tc>
          <w:tcPr>
            <w:tcW w:w="2880" w:type="dxa"/>
          </w:tcPr>
          <w:p w14:paraId="6B3681E0" w14:textId="77777777" w:rsidR="00477A33" w:rsidRDefault="00477A33" w:rsidP="00477A33">
            <w:r>
              <w:t>Authoritative Physics</w:t>
            </w:r>
          </w:p>
        </w:tc>
        <w:tc>
          <w:tcPr>
            <w:tcW w:w="2880" w:type="dxa"/>
          </w:tcPr>
          <w:p w14:paraId="25214CF0" w14:textId="77777777" w:rsidR="00477A33" w:rsidRDefault="00477A33" w:rsidP="00477A33">
            <w:r>
              <w:t>Server-calculated Snake bodies, grid wrapping, and collisions.</w:t>
            </w:r>
          </w:p>
        </w:tc>
        <w:tc>
          <w:tcPr>
            <w:tcW w:w="2880" w:type="dxa"/>
          </w:tcPr>
          <w:p w14:paraId="09914FA9" w14:textId="273A61D8" w:rsidR="00477A33" w:rsidRDefault="00477A33" w:rsidP="00477A33">
            <w:r>
              <w:t>Fully implemented</w:t>
            </w:r>
          </w:p>
        </w:tc>
      </w:tr>
      <w:tr w:rsidR="00477A33" w14:paraId="0A3A952A" w14:textId="77777777" w:rsidTr="00477A33">
        <w:tc>
          <w:tcPr>
            <w:tcW w:w="2880" w:type="dxa"/>
          </w:tcPr>
          <w:p w14:paraId="55E82D3B" w14:textId="77777777" w:rsidR="00477A33" w:rsidRDefault="00477A33" w:rsidP="00477A33">
            <w:r>
              <w:t>Real-time Spectating</w:t>
            </w:r>
          </w:p>
        </w:tc>
        <w:tc>
          <w:tcPr>
            <w:tcW w:w="2880" w:type="dxa"/>
          </w:tcPr>
          <w:p w14:paraId="471C0541" w14:textId="77777777" w:rsidR="00477A33" w:rsidRDefault="00477A33" w:rsidP="00477A33">
            <w:r>
              <w:t>Fans join matches mid-way through and watch state updates.</w:t>
            </w:r>
          </w:p>
        </w:tc>
        <w:tc>
          <w:tcPr>
            <w:tcW w:w="2880" w:type="dxa"/>
          </w:tcPr>
          <w:p w14:paraId="190259C5" w14:textId="5D6762CC" w:rsidR="00477A33" w:rsidRDefault="00477A33" w:rsidP="00477A33">
            <w:r>
              <w:t>Fully implemented</w:t>
            </w:r>
          </w:p>
        </w:tc>
      </w:tr>
      <w:tr w:rsidR="00477A33" w14:paraId="4DD89EBB" w14:textId="77777777" w:rsidTr="00477A33">
        <w:tc>
          <w:tcPr>
            <w:tcW w:w="2880" w:type="dxa"/>
          </w:tcPr>
          <w:p w14:paraId="04792163" w14:textId="5BEB55D0" w:rsidR="00477A33" w:rsidRDefault="00477A33" w:rsidP="00477A33">
            <w:r>
              <w:t>Pie Mutations</w:t>
            </w:r>
          </w:p>
        </w:tc>
        <w:tc>
          <w:tcPr>
            <w:tcW w:w="2880" w:type="dxa"/>
          </w:tcPr>
          <w:p w14:paraId="36027E20" w14:textId="77777777" w:rsidR="00477A33" w:rsidRDefault="00477A33" w:rsidP="00477A33">
            <w:r>
              <w:t>Spawning of Hot Sauce, Whipped Cream, and Blueberry pies.</w:t>
            </w:r>
          </w:p>
        </w:tc>
        <w:tc>
          <w:tcPr>
            <w:tcW w:w="2880" w:type="dxa"/>
          </w:tcPr>
          <w:p w14:paraId="18AD5D15" w14:textId="6CB73980" w:rsidR="00477A33" w:rsidRDefault="00477A33" w:rsidP="00477A33">
            <w:r>
              <w:t>Fully implemented</w:t>
            </w:r>
          </w:p>
        </w:tc>
      </w:tr>
      <w:tr w:rsidR="00477A33" w14:paraId="0603A837" w14:textId="77777777" w:rsidTr="00477A33">
        <w:tc>
          <w:tcPr>
            <w:tcW w:w="2880" w:type="dxa"/>
          </w:tcPr>
          <w:p w14:paraId="0A4E5D4E" w14:textId="47C2B615" w:rsidR="00477A33" w:rsidRDefault="00477A33" w:rsidP="00477A33">
            <w:r>
              <w:t>Chat available both in the lobby and in game with the ability to send a private message</w:t>
            </w:r>
          </w:p>
        </w:tc>
        <w:tc>
          <w:tcPr>
            <w:tcW w:w="2880" w:type="dxa"/>
          </w:tcPr>
          <w:p w14:paraId="7B5E25FD" w14:textId="77777777" w:rsidR="00477A33" w:rsidRDefault="00477A33" w:rsidP="00477A33">
            <w:r>
              <w:t>Thread-safe delivery of user messages based on target names.</w:t>
            </w:r>
          </w:p>
        </w:tc>
        <w:tc>
          <w:tcPr>
            <w:tcW w:w="2880" w:type="dxa"/>
          </w:tcPr>
          <w:p w14:paraId="65E46500" w14:textId="58370DCC" w:rsidR="00477A33" w:rsidRDefault="00477A33" w:rsidP="00477A33">
            <w:r>
              <w:t>Fully implemented</w:t>
            </w:r>
          </w:p>
        </w:tc>
      </w:tr>
      <w:tr w:rsidR="00477A33" w14:paraId="0ABEF1E0" w14:textId="77777777" w:rsidTr="00477A33">
        <w:tc>
          <w:tcPr>
            <w:tcW w:w="2880" w:type="dxa"/>
          </w:tcPr>
          <w:p w14:paraId="5558F915" w14:textId="77777777" w:rsidR="00477A33" w:rsidRDefault="00477A33" w:rsidP="00477A33">
            <w:r>
              <w:t>Profile Statistics</w:t>
            </w:r>
          </w:p>
        </w:tc>
        <w:tc>
          <w:tcPr>
            <w:tcW w:w="2880" w:type="dxa"/>
          </w:tcPr>
          <w:p w14:paraId="51586FD2" w14:textId="77777777" w:rsidR="00477A33" w:rsidRDefault="00477A33" w:rsidP="00477A33">
            <w:r>
              <w:t>Persistence of wins, losses, and streaks tracked on the server.</w:t>
            </w:r>
          </w:p>
        </w:tc>
        <w:tc>
          <w:tcPr>
            <w:tcW w:w="2880" w:type="dxa"/>
          </w:tcPr>
          <w:p w14:paraId="48C6B949" w14:textId="029A184B" w:rsidR="00477A33" w:rsidRDefault="00477A33" w:rsidP="00477A33">
            <w:r>
              <w:t>Fully implemented</w:t>
            </w:r>
          </w:p>
        </w:tc>
      </w:tr>
      <w:tr w:rsidR="00477A33" w14:paraId="6B502023" w14:textId="77777777" w:rsidTr="00477A33">
        <w:tc>
          <w:tcPr>
            <w:tcW w:w="2880" w:type="dxa"/>
          </w:tcPr>
          <w:p w14:paraId="28B46858" w14:textId="331ED3AC" w:rsidR="00477A33" w:rsidRDefault="00477A33" w:rsidP="00477A33">
            <w:r>
              <w:t xml:space="preserve">Post-game Stats </w:t>
            </w:r>
          </w:p>
        </w:tc>
        <w:tc>
          <w:tcPr>
            <w:tcW w:w="2880" w:type="dxa"/>
          </w:tcPr>
          <w:p w14:paraId="2C13B8A2" w14:textId="519FFB4F" w:rsidR="00477A33" w:rsidRDefault="00477A33" w:rsidP="00477A33">
            <w:r>
              <w:t xml:space="preserve">Stats that show the number of pies eaten, damage done, and max health after a match is done </w:t>
            </w:r>
          </w:p>
        </w:tc>
        <w:tc>
          <w:tcPr>
            <w:tcW w:w="2880" w:type="dxa"/>
          </w:tcPr>
          <w:p w14:paraId="0B9EEF54" w14:textId="22965495" w:rsidR="00477A33" w:rsidRDefault="00477A33" w:rsidP="00477A33">
            <w:r>
              <w:t>Fully implemented</w:t>
            </w:r>
          </w:p>
        </w:tc>
      </w:tr>
      <w:tr w:rsidR="00477A33" w14:paraId="4F695E63" w14:textId="77777777" w:rsidTr="00477A33">
        <w:tc>
          <w:tcPr>
            <w:tcW w:w="2880" w:type="dxa"/>
          </w:tcPr>
          <w:p w14:paraId="5A51D55F" w14:textId="77777777" w:rsidR="00477A33" w:rsidRDefault="00477A33" w:rsidP="00477A33">
            <w:r>
              <w:t>Customization</w:t>
            </w:r>
          </w:p>
        </w:tc>
        <w:tc>
          <w:tcPr>
            <w:tcW w:w="2880" w:type="dxa"/>
          </w:tcPr>
          <w:p w14:paraId="107383CB" w14:textId="77777777" w:rsidR="00477A33" w:rsidRDefault="00477A33" w:rsidP="00477A33">
            <w:r>
              <w:t>UI-based color selectors for player snakes.</w:t>
            </w:r>
          </w:p>
        </w:tc>
        <w:tc>
          <w:tcPr>
            <w:tcW w:w="2880" w:type="dxa"/>
          </w:tcPr>
          <w:p w14:paraId="3A93B3E6" w14:textId="6FF7D9CD" w:rsidR="00477A33" w:rsidRDefault="00477A33" w:rsidP="00477A33">
            <w:r>
              <w:t>Fully implemented</w:t>
            </w:r>
          </w:p>
        </w:tc>
      </w:tr>
      <w:tr w:rsidR="00477A33" w14:paraId="449F043C" w14:textId="77777777" w:rsidTr="00477A33">
        <w:tc>
          <w:tcPr>
            <w:tcW w:w="2880" w:type="dxa"/>
          </w:tcPr>
          <w:p w14:paraId="36DF9638" w14:textId="1FBD987C" w:rsidR="00477A33" w:rsidRDefault="00477A33" w:rsidP="00477A33">
            <w:r>
              <w:t>Music</w:t>
            </w:r>
          </w:p>
        </w:tc>
        <w:tc>
          <w:tcPr>
            <w:tcW w:w="2880" w:type="dxa"/>
          </w:tcPr>
          <w:p w14:paraId="3A92C626" w14:textId="0D74FC70" w:rsidR="00477A33" w:rsidRDefault="00477A33" w:rsidP="00477A33">
            <w:r>
              <w:t>Added in game music and the ability to mute it.</w:t>
            </w:r>
          </w:p>
        </w:tc>
        <w:tc>
          <w:tcPr>
            <w:tcW w:w="2880" w:type="dxa"/>
          </w:tcPr>
          <w:p w14:paraId="2BC8778C" w14:textId="7F1DCF7D" w:rsidR="00477A33" w:rsidRDefault="00477A33" w:rsidP="00477A33">
            <w:r>
              <w:t>Fully implemented</w:t>
            </w:r>
          </w:p>
        </w:tc>
      </w:tr>
      <w:tr w:rsidR="00477A33" w14:paraId="2C6D50E2" w14:textId="77777777" w:rsidTr="00477A33">
        <w:tc>
          <w:tcPr>
            <w:tcW w:w="2880" w:type="dxa"/>
          </w:tcPr>
          <w:p w14:paraId="72474AC2" w14:textId="38FAD840" w:rsidR="00477A33" w:rsidRDefault="00477A33" w:rsidP="00477A33">
            <w:r w:rsidRPr="00477A33">
              <w:t>Tracking online users</w:t>
            </w:r>
          </w:p>
        </w:tc>
        <w:tc>
          <w:tcPr>
            <w:tcW w:w="2880" w:type="dxa"/>
          </w:tcPr>
          <w:p w14:paraId="340BE073" w14:textId="3D57306C" w:rsidR="00477A33" w:rsidRDefault="00477A33" w:rsidP="00477A33">
            <w:r>
              <w:t>Can see every online user and check if he is ready or not.</w:t>
            </w:r>
          </w:p>
        </w:tc>
        <w:tc>
          <w:tcPr>
            <w:tcW w:w="2880" w:type="dxa"/>
          </w:tcPr>
          <w:p w14:paraId="46AE6BE0" w14:textId="4787B68D" w:rsidR="00477A33" w:rsidRDefault="00477A33" w:rsidP="00477A33">
            <w:r>
              <w:t>Fully implemented</w:t>
            </w:r>
          </w:p>
        </w:tc>
      </w:tr>
    </w:tbl>
    <w:p w14:paraId="1856E205" w14:textId="77777777" w:rsidR="00767780" w:rsidRDefault="00021A00">
      <w:pPr>
        <w:pStyle w:val="Heading2"/>
      </w:pPr>
      <w:r>
        <w:t xml:space="preserve">3.1 The </w:t>
      </w:r>
      <w:r>
        <w:t>Mutation System</w:t>
      </w:r>
    </w:p>
    <w:p w14:paraId="58299C6D" w14:textId="77777777" w:rsidR="00767780" w:rsidRDefault="00021A00">
      <w:r>
        <w:t>1. Hot Sauce Pie: When consumed, the snake enters a 'Fire' state. It leaves behind fire cells. If the opponent touches these cells, they take gradual damage. This introduces area-denial gameplay.</w:t>
      </w:r>
      <w:r>
        <w:br/>
        <w:t>2. Whipped Cream Pie: Grants invisibility fo</w:t>
      </w:r>
      <w:r>
        <w:t>r a few seconds. While invisible, the snake drops splotches that slow down the opponent, adding a stealth-tactical layer.</w:t>
      </w:r>
      <w:r>
        <w:br/>
        <w:t>3. Blueberry Pie: A protective shield. It allows a player to survive exactly one collision with a wall or a rock, breaking after use.</w:t>
      </w:r>
    </w:p>
    <w:p w14:paraId="4F62EDCB" w14:textId="77777777" w:rsidR="00767780" w:rsidRDefault="00021A00">
      <w:r>
        <w:br w:type="page"/>
      </w:r>
    </w:p>
    <w:p w14:paraId="214969AD" w14:textId="77777777" w:rsidR="00767780" w:rsidRDefault="00021A00">
      <w:pPr>
        <w:pStyle w:val="Heading1"/>
      </w:pPr>
      <w:r>
        <w:lastRenderedPageBreak/>
        <w:t>4. Functional Implementation: Server-Side</w:t>
      </w:r>
    </w:p>
    <w:p w14:paraId="1867DF07" w14:textId="77777777" w:rsidR="00767780" w:rsidRDefault="00021A00">
      <w:r>
        <w:t>The server logic is located in server.py and protocol.py. It is responsible for handling concurrency and maintaining game integrity.</w:t>
      </w:r>
    </w:p>
    <w:p w14:paraId="63E3C677" w14:textId="77777777" w:rsidR="00767780" w:rsidRDefault="00021A00">
      <w:pPr>
        <w:pStyle w:val="Heading2"/>
      </w:pPr>
      <w:r>
        <w:t>4.1 Multi-threading and Concurrency</w:t>
      </w:r>
    </w:p>
    <w:p w14:paraId="3441A28A" w14:textId="77777777" w:rsidR="00767780" w:rsidRDefault="00021A00">
      <w:r>
        <w:t>To manage multiple clients, the server uses</w:t>
      </w:r>
      <w:r>
        <w:t xml:space="preserve"> the Python 'threading' module. Each connection spawns a new ClientHandler instance running in its own thread. To prevent race conditions when two clients try to update a shared resource (like the lobby list or the game state), the server uses a 'threading</w:t>
      </w:r>
      <w:r>
        <w:t>.Lock()' object. Shared access to the 'ready_queue' and 'usernames' dictionary is strictly wrapped in these locks to ensure atomicity.</w:t>
      </w:r>
    </w:p>
    <w:p w14:paraId="550563C5" w14:textId="77777777" w:rsidR="00767780" w:rsidRDefault="00021A00">
      <w:pPr>
        <w:pStyle w:val="Heading2"/>
      </w:pPr>
      <w:r>
        <w:t>4.2 Game Loop and Tick Rate</w:t>
      </w:r>
    </w:p>
    <w:p w14:paraId="4AD15C06" w14:textId="77777777" w:rsidR="00767780" w:rsidRDefault="00021A00">
      <w:r>
        <w:t xml:space="preserve">A dedicated thread is spawned for each match. This thread runs at a fixed 'TICK_RATE' of 10. </w:t>
      </w:r>
      <w:r>
        <w:t xml:space="preserve">In each tick, the server: </w:t>
      </w:r>
      <w:r>
        <w:br/>
        <w:t>1. Processes pending input directions from both snakes.</w:t>
      </w:r>
      <w:r>
        <w:br/>
        <w:t>2. Moves snake bodies based on current velocity.</w:t>
      </w:r>
      <w:r>
        <w:br/>
        <w:t>3. Checks for head-to-body or head-to-wall collisions.</w:t>
      </w:r>
      <w:r>
        <w:br/>
        <w:t>4. Updates mutation timers (fire, invisibility, etc.).</w:t>
      </w:r>
      <w:r>
        <w:br/>
        <w:t xml:space="preserve">5. Broadcasts </w:t>
      </w:r>
      <w:r>
        <w:t>the new snapshot to players and fans.</w:t>
      </w:r>
    </w:p>
    <w:p w14:paraId="5CC43BC1" w14:textId="77777777" w:rsidR="00767780" w:rsidRDefault="00021A00">
      <w:pPr>
        <w:pStyle w:val="Heading2"/>
      </w:pPr>
      <w:r>
        <w:t>4.3 Persistence and Stats</w:t>
      </w:r>
    </w:p>
    <w:p w14:paraId="6F353254" w14:textId="77777777" w:rsidR="00767780" w:rsidRDefault="00021A00">
      <w:r>
        <w:t>Player statistics (wins, losses, streaks) are tracked within the ClientHandler objects. When a game ends, the server calculates the winner, updates the respective stats in memory, and then bro</w:t>
      </w:r>
      <w:r>
        <w:t>adcasts the updated player list to all users in the lobby. This creates a sense of progression and competition.</w:t>
      </w:r>
    </w:p>
    <w:p w14:paraId="66D8AAD6" w14:textId="77777777" w:rsidR="00767780" w:rsidRDefault="00021A00">
      <w:r>
        <w:br w:type="page"/>
      </w:r>
    </w:p>
    <w:p w14:paraId="211ECA5B" w14:textId="77777777" w:rsidR="00767780" w:rsidRDefault="00021A00">
      <w:pPr>
        <w:pStyle w:val="Heading1"/>
      </w:pPr>
      <w:r>
        <w:lastRenderedPageBreak/>
        <w:t>5. Functional Implementation: Client-Side</w:t>
      </w:r>
    </w:p>
    <w:p w14:paraId="3545CD24" w14:textId="77777777" w:rsidR="00767780" w:rsidRDefault="00021A00">
      <w:r>
        <w:t xml:space="preserve">The client application (client.py) prioritizes 'Juiciness' and visual feedback while maintaining an </w:t>
      </w:r>
      <w:r>
        <w:t>efficient connection to the backend.</w:t>
      </w:r>
    </w:p>
    <w:p w14:paraId="51DBADE0" w14:textId="77777777" w:rsidR="00767780" w:rsidRDefault="00021A00">
      <w:pPr>
        <w:pStyle w:val="Heading2"/>
      </w:pPr>
      <w:r>
        <w:t>5.1 State Machine Management</w:t>
      </w:r>
    </w:p>
    <w:p w14:paraId="73AA555F" w14:textId="77777777" w:rsidR="00767780" w:rsidRDefault="00021A00">
      <w:r>
        <w:t xml:space="preserve">The client follows a finite state machine (FSM) consisting of: CONNECT, LOBBY, GAME, and OVER. Transitions between these states are accompanied by screen alpha-fades managed by the Tweening </w:t>
      </w:r>
      <w:r>
        <w:t>engine. This ensures that even if there is slight network latency, the UI feels smooth to the user.</w:t>
      </w:r>
    </w:p>
    <w:p w14:paraId="689A0609" w14:textId="77777777" w:rsidR="00767780" w:rsidRDefault="00021A00">
      <w:pPr>
        <w:pStyle w:val="Heading2"/>
      </w:pPr>
      <w:r>
        <w:t>5.2 Visual Feedback Systems</w:t>
      </w:r>
    </w:p>
    <w:p w14:paraId="77E67017" w14:textId="77777777" w:rsidR="00767780" w:rsidRDefault="00021A00">
      <w:r>
        <w:t>To mask the discrete 10Hz tick rate of the server, the client uses several visual tricks:</w:t>
      </w:r>
      <w:r>
        <w:br/>
        <w:t xml:space="preserve">• Particle Systems: Emits sparks on </w:t>
      </w:r>
      <w:r>
        <w:t>collisions and damage to give weight to interactions.</w:t>
      </w:r>
      <w:r>
        <w:br/>
        <w:t>• Screen Shake: Triggered by the client when it detects a drop in snake health.</w:t>
      </w:r>
      <w:r>
        <w:br/>
        <w:t>• Anti-Aliased Rendering: Using 'pygame.gfxdraw', the client renders smooth-edged circles and neon glow effects, significa</w:t>
      </w:r>
      <w:r>
        <w:t>ntly raising the production value beyond a standard grid renderer.</w:t>
      </w:r>
    </w:p>
    <w:p w14:paraId="5E6726FA" w14:textId="77777777" w:rsidR="00767780" w:rsidRDefault="00021A00">
      <w:pPr>
        <w:pStyle w:val="Heading2"/>
      </w:pPr>
      <w:r>
        <w:t>5.3 Background Network I/O</w:t>
      </w:r>
    </w:p>
    <w:p w14:paraId="364F3224" w14:textId="77777777" w:rsidR="00767780" w:rsidRDefault="00021A00">
      <w:r>
        <w:t xml:space="preserve">Network reception occurs in the 'NetThread', separate from the main Pygame loop. Messages are placed into a thread-safe 'queue.Queue'. During the update phase of </w:t>
      </w:r>
      <w:r>
        <w:t>each frame (60 FPS), the client drains this queue, processing all server messages that arrived since the last frame. This decoupled architecture ensures that network hiccups do not freeze the rendering of the game.</w:t>
      </w:r>
    </w:p>
    <w:p w14:paraId="17436972" w14:textId="77777777" w:rsidR="00767780" w:rsidRDefault="00021A00">
      <w:r>
        <w:br w:type="page"/>
      </w:r>
    </w:p>
    <w:p w14:paraId="1030F024" w14:textId="77777777" w:rsidR="00767780" w:rsidRDefault="00021A00">
      <w:pPr>
        <w:pStyle w:val="Heading1"/>
      </w:pPr>
      <w:r>
        <w:lastRenderedPageBreak/>
        <w:t>Appendix A: Application Snapshots</w:t>
      </w:r>
    </w:p>
    <w:p w14:paraId="093D119D" w14:textId="601812A6" w:rsidR="00767780" w:rsidRDefault="00021A00">
      <w:r>
        <w:t>The f</w:t>
      </w:r>
      <w:r>
        <w:t xml:space="preserve">ollowing section presents the visual interface and main features implemented in the </w:t>
      </w:r>
      <w:proofErr w:type="spellStart"/>
      <w:r>
        <w:t>Πthon</w:t>
      </w:r>
      <w:proofErr w:type="spellEnd"/>
      <w:r>
        <w:t xml:space="preserve"> Arena application.</w:t>
      </w:r>
      <w:r>
        <w:br/>
      </w:r>
      <w:r w:rsidR="00BC77E8" w:rsidRPr="00BC77E8">
        <w:drawing>
          <wp:inline distT="0" distB="0" distL="0" distR="0" wp14:anchorId="2DB52867" wp14:editId="5F42864B">
            <wp:extent cx="5486400" cy="31965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196590"/>
                    </a:xfrm>
                    <a:prstGeom prst="rect">
                      <a:avLst/>
                    </a:prstGeom>
                  </pic:spPr>
                </pic:pic>
              </a:graphicData>
            </a:graphic>
          </wp:inline>
        </w:drawing>
      </w:r>
    </w:p>
    <w:p w14:paraId="169065A4" w14:textId="397EE1D9" w:rsidR="00BC77E8" w:rsidRDefault="00BC77E8">
      <w:r>
        <w:t>---------------</w:t>
      </w:r>
    </w:p>
    <w:p w14:paraId="5270AA1C" w14:textId="77777777" w:rsidR="00BC77E8" w:rsidRDefault="00021A00">
      <w:r>
        <w:t>Visual representation of the Connection &amp; Login UI interface showing neon design and Poppins t</w:t>
      </w:r>
      <w:r>
        <w:t>ypography.</w:t>
      </w:r>
    </w:p>
    <w:p w14:paraId="5A4F7846" w14:textId="773F4CC2" w:rsidR="00767780" w:rsidRDefault="00021A00">
      <w:r>
        <w:lastRenderedPageBreak/>
        <w:br/>
      </w:r>
      <w:r w:rsidR="00BC77E8" w:rsidRPr="00BC77E8">
        <w:drawing>
          <wp:inline distT="0" distB="0" distL="0" distR="0" wp14:anchorId="76379063" wp14:editId="056AF631">
            <wp:extent cx="5364115" cy="3235124"/>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85796" cy="3248200"/>
                    </a:xfrm>
                    <a:prstGeom prst="rect">
                      <a:avLst/>
                    </a:prstGeom>
                  </pic:spPr>
                </pic:pic>
              </a:graphicData>
            </a:graphic>
          </wp:inline>
        </w:drawing>
      </w:r>
    </w:p>
    <w:p w14:paraId="35C60825" w14:textId="77777777" w:rsidR="00767780" w:rsidRDefault="00021A00">
      <w:r>
        <w:t>---------------</w:t>
      </w:r>
    </w:p>
    <w:p w14:paraId="3454ADE7" w14:textId="77777777" w:rsidR="00BC77E8" w:rsidRDefault="00021A00">
      <w:r>
        <w:t>Visual representation of the Matchmaking Lobby interface showing neon design and Poppins typography.</w:t>
      </w:r>
    </w:p>
    <w:p w14:paraId="33A03BA6" w14:textId="77777777" w:rsidR="00BC77E8" w:rsidRDefault="00BC77E8"/>
    <w:p w14:paraId="3ECFD344" w14:textId="2FA04C6A" w:rsidR="00767780" w:rsidRDefault="00021A00">
      <w:r>
        <w:lastRenderedPageBreak/>
        <w:br/>
      </w:r>
      <w:r w:rsidR="00BC77E8" w:rsidRPr="00BC77E8">
        <w:drawing>
          <wp:inline distT="0" distB="0" distL="0" distR="0" wp14:anchorId="27034264" wp14:editId="30AD0678">
            <wp:extent cx="5486400" cy="33305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330575"/>
                    </a:xfrm>
                    <a:prstGeom prst="rect">
                      <a:avLst/>
                    </a:prstGeom>
                  </pic:spPr>
                </pic:pic>
              </a:graphicData>
            </a:graphic>
          </wp:inline>
        </w:drawing>
      </w:r>
      <w:r>
        <w:t>---------------</w:t>
      </w:r>
    </w:p>
    <w:p w14:paraId="2B837FAE" w14:textId="77777777" w:rsidR="00BC77E8" w:rsidRDefault="00021A00">
      <w:r>
        <w:t>Visual representation of the Intense 1v1 Comb</w:t>
      </w:r>
      <w:r>
        <w:t>at interface showing neon design and Poppins typography.</w:t>
      </w:r>
    </w:p>
    <w:p w14:paraId="3E31E21A" w14:textId="77777777" w:rsidR="00BC77E8" w:rsidRDefault="00BC77E8"/>
    <w:p w14:paraId="2851A944" w14:textId="6EC6081B" w:rsidR="00767780" w:rsidRDefault="00021A00">
      <w:r>
        <w:lastRenderedPageBreak/>
        <w:br/>
      </w:r>
      <w:r w:rsidR="00BC77E8" w:rsidRPr="00BC77E8">
        <w:drawing>
          <wp:inline distT="0" distB="0" distL="0" distR="0" wp14:anchorId="2B9F431C" wp14:editId="66C6E4AA">
            <wp:extent cx="5486400" cy="33680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368040"/>
                    </a:xfrm>
                    <a:prstGeom prst="rect">
                      <a:avLst/>
                    </a:prstGeom>
                  </pic:spPr>
                </pic:pic>
              </a:graphicData>
            </a:graphic>
          </wp:inline>
        </w:drawing>
      </w:r>
      <w:r>
        <w:t>---------------</w:t>
      </w:r>
    </w:p>
    <w:p w14:paraId="5FD75B89" w14:textId="77777777" w:rsidR="00767780" w:rsidRDefault="00021A00">
      <w:r>
        <w:t>Visual representation of the Match Summary &amp; Statistics interface showing neon design and Poppins typography.</w:t>
      </w:r>
    </w:p>
    <w:p w14:paraId="63DF7BB2" w14:textId="77777777" w:rsidR="00767780" w:rsidRDefault="00021A00">
      <w:r>
        <w:br w:type="page"/>
      </w:r>
    </w:p>
    <w:p w14:paraId="0F994F35" w14:textId="77777777" w:rsidR="00767780" w:rsidRDefault="00021A00">
      <w:pPr>
        <w:pStyle w:val="Heading1"/>
      </w:pPr>
      <w:r>
        <w:lastRenderedPageBreak/>
        <w:t>Appendix B: Project Task Brea</w:t>
      </w:r>
      <w:r>
        <w:t>kdown</w:t>
      </w:r>
    </w:p>
    <w:p w14:paraId="07805B2E" w14:textId="77777777" w:rsidR="00767780" w:rsidRDefault="00021A00">
      <w:r>
        <w:t>Table 3: Distribution of responsibilities among team members.</w:t>
      </w:r>
    </w:p>
    <w:tbl>
      <w:tblPr>
        <w:tblStyle w:val="TableGrid"/>
        <w:tblW w:w="0" w:type="auto"/>
        <w:tblLook w:val="04A0" w:firstRow="1" w:lastRow="0" w:firstColumn="1" w:lastColumn="0" w:noHBand="0" w:noVBand="1"/>
      </w:tblPr>
      <w:tblGrid>
        <w:gridCol w:w="4320"/>
        <w:gridCol w:w="4320"/>
      </w:tblGrid>
      <w:tr w:rsidR="00767780" w14:paraId="6B107394" w14:textId="77777777">
        <w:tc>
          <w:tcPr>
            <w:tcW w:w="4320" w:type="dxa"/>
          </w:tcPr>
          <w:p w14:paraId="6236ACA8" w14:textId="77777777" w:rsidR="00767780" w:rsidRDefault="00021A00">
            <w:r>
              <w:t>Responsibility Description</w:t>
            </w:r>
          </w:p>
        </w:tc>
        <w:tc>
          <w:tcPr>
            <w:tcW w:w="4320" w:type="dxa"/>
          </w:tcPr>
          <w:p w14:paraId="668A84AB" w14:textId="77777777" w:rsidR="00767780" w:rsidRDefault="00021A00">
            <w:r>
              <w:t>Responsible Implementation Lead</w:t>
            </w:r>
          </w:p>
        </w:tc>
      </w:tr>
      <w:tr w:rsidR="00767780" w14:paraId="6487F08E" w14:textId="77777777">
        <w:tc>
          <w:tcPr>
            <w:tcW w:w="4320" w:type="dxa"/>
          </w:tcPr>
          <w:p w14:paraId="712EDE56" w14:textId="77777777" w:rsidR="00767780" w:rsidRDefault="00021A00">
            <w:r>
              <w:t>TCP Socket logic &amp; Packet Buffering</w:t>
            </w:r>
          </w:p>
        </w:tc>
        <w:tc>
          <w:tcPr>
            <w:tcW w:w="4320" w:type="dxa"/>
          </w:tcPr>
          <w:p w14:paraId="2E1486E6" w14:textId="77777777" w:rsidR="00767780" w:rsidRDefault="00021A00">
            <w:r>
              <w:t>[Member 1 Name]</w:t>
            </w:r>
          </w:p>
        </w:tc>
      </w:tr>
      <w:tr w:rsidR="00767780" w14:paraId="3B95186D" w14:textId="77777777">
        <w:tc>
          <w:tcPr>
            <w:tcW w:w="4320" w:type="dxa"/>
          </w:tcPr>
          <w:p w14:paraId="4E2470F8" w14:textId="77777777" w:rsidR="00767780" w:rsidRDefault="00021A00">
            <w:r>
              <w:t>JSON Protocol Serialization &amp; Decoding</w:t>
            </w:r>
          </w:p>
        </w:tc>
        <w:tc>
          <w:tcPr>
            <w:tcW w:w="4320" w:type="dxa"/>
          </w:tcPr>
          <w:p w14:paraId="670EBDD2" w14:textId="77777777" w:rsidR="00767780" w:rsidRDefault="00021A00">
            <w:r>
              <w:t>[Member 1 Name]</w:t>
            </w:r>
          </w:p>
        </w:tc>
      </w:tr>
      <w:tr w:rsidR="00767780" w14:paraId="76096A86" w14:textId="77777777">
        <w:tc>
          <w:tcPr>
            <w:tcW w:w="4320" w:type="dxa"/>
          </w:tcPr>
          <w:p w14:paraId="61D6E018" w14:textId="77777777" w:rsidR="00767780" w:rsidRDefault="00021A00">
            <w:r>
              <w:t xml:space="preserve">Snake </w:t>
            </w:r>
            <w:r>
              <w:t>Movement &amp; Collision Physics Engine</w:t>
            </w:r>
          </w:p>
        </w:tc>
        <w:tc>
          <w:tcPr>
            <w:tcW w:w="4320" w:type="dxa"/>
          </w:tcPr>
          <w:p w14:paraId="0B5FD209" w14:textId="77777777" w:rsidR="00767780" w:rsidRDefault="00021A00">
            <w:r>
              <w:t>[Member 2 Name]</w:t>
            </w:r>
          </w:p>
        </w:tc>
      </w:tr>
      <w:tr w:rsidR="00767780" w14:paraId="4A469A9A" w14:textId="77777777">
        <w:tc>
          <w:tcPr>
            <w:tcW w:w="4320" w:type="dxa"/>
          </w:tcPr>
          <w:p w14:paraId="62488CEA" w14:textId="77777777" w:rsidR="00767780" w:rsidRDefault="00021A00">
            <w:r>
              <w:t>Mutation System (Pies) Mechanics</w:t>
            </w:r>
          </w:p>
        </w:tc>
        <w:tc>
          <w:tcPr>
            <w:tcW w:w="4320" w:type="dxa"/>
          </w:tcPr>
          <w:p w14:paraId="1452DF20" w14:textId="77777777" w:rsidR="00767780" w:rsidRDefault="00021A00">
            <w:r>
              <w:t>[Member 2 Name]</w:t>
            </w:r>
          </w:p>
        </w:tc>
      </w:tr>
      <w:tr w:rsidR="00767780" w14:paraId="091A886B" w14:textId="77777777">
        <w:tc>
          <w:tcPr>
            <w:tcW w:w="4320" w:type="dxa"/>
          </w:tcPr>
          <w:p w14:paraId="11A5E6D5" w14:textId="77777777" w:rsidR="00767780" w:rsidRDefault="00021A00">
            <w:r>
              <w:t>Pygame UI Framework &amp; Widget Design</w:t>
            </w:r>
          </w:p>
        </w:tc>
        <w:tc>
          <w:tcPr>
            <w:tcW w:w="4320" w:type="dxa"/>
          </w:tcPr>
          <w:p w14:paraId="24952789" w14:textId="77777777" w:rsidR="00767780" w:rsidRDefault="00021A00">
            <w:r>
              <w:t>[Member 3 Name]</w:t>
            </w:r>
          </w:p>
        </w:tc>
      </w:tr>
      <w:tr w:rsidR="00767780" w14:paraId="3D6E4F4B" w14:textId="77777777">
        <w:tc>
          <w:tcPr>
            <w:tcW w:w="4320" w:type="dxa"/>
          </w:tcPr>
          <w:p w14:paraId="59F01596" w14:textId="77777777" w:rsidR="00767780" w:rsidRDefault="00021A00">
            <w:r>
              <w:t>Tweening Engine &amp; Particle Visual Effects</w:t>
            </w:r>
          </w:p>
        </w:tc>
        <w:tc>
          <w:tcPr>
            <w:tcW w:w="4320" w:type="dxa"/>
          </w:tcPr>
          <w:p w14:paraId="6A78F57B" w14:textId="77777777" w:rsidR="00767780" w:rsidRDefault="00021A00">
            <w:r>
              <w:t>[Member 3 Name]</w:t>
            </w:r>
          </w:p>
        </w:tc>
      </w:tr>
      <w:tr w:rsidR="00767780" w14:paraId="122B7AD5" w14:textId="77777777">
        <w:tc>
          <w:tcPr>
            <w:tcW w:w="4320" w:type="dxa"/>
          </w:tcPr>
          <w:p w14:paraId="4BE4C165" w14:textId="77777777" w:rsidR="00767780" w:rsidRDefault="00021A00">
            <w:r>
              <w:t>Chat Room Delivery &amp; Private Messaging</w:t>
            </w:r>
          </w:p>
        </w:tc>
        <w:tc>
          <w:tcPr>
            <w:tcW w:w="4320" w:type="dxa"/>
          </w:tcPr>
          <w:p w14:paraId="21DC0EAB" w14:textId="77777777" w:rsidR="00767780" w:rsidRDefault="00021A00">
            <w:r>
              <w:t>[M</w:t>
            </w:r>
            <w:r>
              <w:t>ember 1 Name]</w:t>
            </w:r>
          </w:p>
        </w:tc>
      </w:tr>
      <w:tr w:rsidR="00767780" w14:paraId="4730E239" w14:textId="77777777">
        <w:tc>
          <w:tcPr>
            <w:tcW w:w="4320" w:type="dxa"/>
          </w:tcPr>
          <w:p w14:paraId="29140683" w14:textId="77777777" w:rsidR="00767780" w:rsidRDefault="00021A00">
            <w:r>
              <w:t>Matchmaking Queue &amp; Spectator Broadcasting</w:t>
            </w:r>
          </w:p>
        </w:tc>
        <w:tc>
          <w:tcPr>
            <w:tcW w:w="4320" w:type="dxa"/>
          </w:tcPr>
          <w:p w14:paraId="004A8DDC" w14:textId="77777777" w:rsidR="00767780" w:rsidRDefault="00021A00">
            <w:r>
              <w:t>[Member 1 Name]</w:t>
            </w:r>
          </w:p>
        </w:tc>
      </w:tr>
    </w:tbl>
    <w:p w14:paraId="3963927B" w14:textId="77777777" w:rsidR="00021A00" w:rsidRDefault="00021A00"/>
    <w:sectPr w:rsidR="00021A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A00"/>
    <w:rsid w:val="00034616"/>
    <w:rsid w:val="0006063C"/>
    <w:rsid w:val="0015074B"/>
    <w:rsid w:val="00180BC3"/>
    <w:rsid w:val="001D5788"/>
    <w:rsid w:val="0029639D"/>
    <w:rsid w:val="00326F90"/>
    <w:rsid w:val="00477A33"/>
    <w:rsid w:val="005E2685"/>
    <w:rsid w:val="00767780"/>
    <w:rsid w:val="00A62B01"/>
    <w:rsid w:val="00AA1D8D"/>
    <w:rsid w:val="00B47730"/>
    <w:rsid w:val="00BC77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2632E2"/>
  <w14:defaultImageDpi w14:val="300"/>
  <w15:docId w15:val="{DA4DCE74-8E23-44AF-9683-0D4F55948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7E8"/>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11</Pages>
  <Words>1383</Words>
  <Characters>7887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 Waleed Baydoun (Student)</cp:lastModifiedBy>
  <cp:revision>10</cp:revision>
  <dcterms:created xsi:type="dcterms:W3CDTF">2013-12-23T23:15:00Z</dcterms:created>
  <dcterms:modified xsi:type="dcterms:W3CDTF">2026-04-24T12:54:00Z</dcterms:modified>
  <cp:category/>
</cp:coreProperties>
</file>