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Specificatie Tabel - Jamin magazijn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center"/>
            </w:pPr>
            <w:r>
              <w:t>Product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Kolom naam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Datatype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Lengte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Nullable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PK</w:t>
            </w:r>
          </w:p>
        </w:tc>
      </w:tr>
      <w:tr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Barcode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center"/>
            </w:pPr>
            <w:r>
              <w:t>Allergeen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Kolom naam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Datatype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Lengte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Nullable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PK</w:t>
            </w:r>
          </w:p>
        </w:tc>
      </w:tr>
      <w:tr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Omschrijving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center"/>
            </w:pPr>
            <w:r>
              <w:t>Leverancier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Kolom naam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Datatype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Lengte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Nullable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PK</w:t>
            </w:r>
          </w:p>
        </w:tc>
      </w:tr>
      <w:tr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ContactPersoon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LeverancierNummer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Mobiel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center"/>
            </w:pPr>
            <w:r>
              <w:t>Magazijn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Kolom naam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Datatype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Lengte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Nullable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PK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FK(Product)</w:t>
            </w:r>
          </w:p>
        </w:tc>
      </w:tr>
      <w:tr>
        <w:tc>
          <w:tcPr>
            <w:tcW w:type="dxa" w:w="1728"/>
          </w:tcPr>
          <w:p>
            <w:r>
              <w:t>VerpakkingsEenheidInKilogram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4,1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AantalAanwezig</w:t>
            </w:r>
          </w:p>
        </w:tc>
        <w:tc>
          <w:tcPr>
            <w:tcW w:type="dxa" w:w="1728"/>
          </w:tcPr>
          <w:p>
            <w:r>
              <w:t>SMALLINT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center"/>
            </w:pPr>
            <w:r>
              <w:t>ProductPerAllergeen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Kolom naam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Datatype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Lengte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Nullable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PK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FK(Product)</w:t>
            </w:r>
          </w:p>
        </w:tc>
      </w:tr>
      <w:tr>
        <w:tc>
          <w:tcPr>
            <w:tcW w:type="dxa" w:w="1728"/>
          </w:tcPr>
          <w:p>
            <w:r>
              <w:t>AllergeenId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FK(Allergeen)</w:t>
            </w:r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center"/>
            </w:pPr>
            <w:r>
              <w:t>ProductPerLeverancier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Kolom naam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Datatype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Lengte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Nullable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PK</w:t>
            </w:r>
          </w:p>
        </w:tc>
      </w:tr>
      <w:tr>
        <w:tc>
          <w:tcPr>
            <w:tcW w:type="dxa" w:w="1728"/>
          </w:tcPr>
          <w:p>
            <w:r>
              <w:t>LeverancierId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FK(Leverancier)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TINYINT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FK(Product)</w:t>
            </w:r>
          </w:p>
        </w:tc>
      </w:tr>
      <w:tr>
        <w:tc>
          <w:tcPr>
            <w:tcW w:type="dxa" w:w="1728"/>
          </w:tcPr>
          <w:p>
            <w:r>
              <w:t>DatumLevering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Aantal</w:t>
            </w:r>
          </w:p>
        </w:tc>
        <w:tc>
          <w:tcPr>
            <w:tcW w:type="dxa" w:w="1728"/>
          </w:tcPr>
          <w:p>
            <w:r>
              <w:t>SMALLINT UNSIGNED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DatumEerstVolgendeLevering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