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69C" w:rsidRDefault="003D0E37" w:rsidP="00FC769C">
      <w:pPr>
        <w:ind w:left="-427" w:firstLine="1"/>
        <w:rPr>
          <w:lang w:bidi="ar-DZ"/>
        </w:rPr>
      </w:pPr>
      <w:r>
        <w:rPr>
          <w:noProof/>
        </w:rPr>
        <mc:AlternateContent>
          <mc:Choice Requires="wps">
            <w:drawing>
              <wp:anchor distT="0" distB="0" distL="114300" distR="114300" simplePos="0" relativeHeight="251657728" behindDoc="0" locked="0" layoutInCell="1" allowOverlap="1">
                <wp:simplePos x="0" y="0"/>
                <wp:positionH relativeFrom="column">
                  <wp:posOffset>-53340</wp:posOffset>
                </wp:positionH>
                <wp:positionV relativeFrom="paragraph">
                  <wp:posOffset>106680</wp:posOffset>
                </wp:positionV>
                <wp:extent cx="6248400" cy="852805"/>
                <wp:effectExtent l="0" t="0" r="0" b="0"/>
                <wp:wrapNone/>
                <wp:docPr id="4"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48400" cy="85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485" w:rsidRDefault="001E0485" w:rsidP="00FC769C">
                            <w:pPr>
                              <w:jc w:val="center"/>
                              <w:rPr>
                                <w:rFonts w:cs="Arabic Transparent"/>
                                <w:b/>
                                <w:bCs/>
                                <w:lang w:bidi="ar-DZ"/>
                              </w:rPr>
                            </w:pPr>
                            <w:r>
                              <w:rPr>
                                <w:rFonts w:cs="Arabic Transparent" w:hint="cs"/>
                                <w:b/>
                                <w:bCs/>
                                <w:rtl/>
                                <w:lang w:bidi="ar-DZ"/>
                              </w:rPr>
                              <w:t>الجمهوريـة الجزائـريـة الديمقراطيـة الشعبيـة</w:t>
                            </w:r>
                          </w:p>
                          <w:p w:rsidR="001E0485" w:rsidRDefault="001E0485" w:rsidP="00FC769C">
                            <w:pPr>
                              <w:jc w:val="center"/>
                              <w:rPr>
                                <w:b/>
                                <w:bCs/>
                                <w:sz w:val="20"/>
                                <w:szCs w:val="20"/>
                                <w:lang w:bidi="ar-DZ"/>
                              </w:rPr>
                            </w:pPr>
                            <w:proofErr w:type="spellStart"/>
                            <w:r>
                              <w:rPr>
                                <w:b/>
                                <w:bCs/>
                                <w:sz w:val="20"/>
                                <w:szCs w:val="20"/>
                                <w:lang w:bidi="ar-DZ"/>
                              </w:rPr>
                              <w:t>République</w:t>
                            </w:r>
                            <w:proofErr w:type="spellEnd"/>
                            <w:r>
                              <w:rPr>
                                <w:b/>
                                <w:bCs/>
                                <w:sz w:val="20"/>
                                <w:szCs w:val="20"/>
                                <w:lang w:bidi="ar-DZ"/>
                              </w:rPr>
                              <w:t xml:space="preserve"> </w:t>
                            </w:r>
                            <w:proofErr w:type="spellStart"/>
                            <w:r>
                              <w:rPr>
                                <w:b/>
                                <w:bCs/>
                                <w:sz w:val="20"/>
                                <w:szCs w:val="20"/>
                                <w:lang w:bidi="ar-DZ"/>
                              </w:rPr>
                              <w:t>Algérienne</w:t>
                            </w:r>
                            <w:proofErr w:type="spellEnd"/>
                            <w:r>
                              <w:rPr>
                                <w:b/>
                                <w:bCs/>
                                <w:sz w:val="20"/>
                                <w:szCs w:val="20"/>
                                <w:lang w:bidi="ar-DZ"/>
                              </w:rPr>
                              <w:t xml:space="preserve"> </w:t>
                            </w:r>
                            <w:proofErr w:type="spellStart"/>
                            <w:r>
                              <w:rPr>
                                <w:b/>
                                <w:bCs/>
                                <w:sz w:val="20"/>
                                <w:szCs w:val="20"/>
                                <w:lang w:bidi="ar-DZ"/>
                              </w:rPr>
                              <w:t>Démocratique</w:t>
                            </w:r>
                            <w:proofErr w:type="spellEnd"/>
                            <w:r>
                              <w:rPr>
                                <w:b/>
                                <w:bCs/>
                                <w:sz w:val="20"/>
                                <w:szCs w:val="20"/>
                                <w:lang w:bidi="ar-DZ"/>
                              </w:rPr>
                              <w:t xml:space="preserve"> et </w:t>
                            </w:r>
                            <w:proofErr w:type="spellStart"/>
                            <w:r>
                              <w:rPr>
                                <w:b/>
                                <w:bCs/>
                                <w:sz w:val="20"/>
                                <w:szCs w:val="20"/>
                                <w:lang w:bidi="ar-DZ"/>
                              </w:rPr>
                              <w:t>Populaire</w:t>
                            </w:r>
                            <w:proofErr w:type="spellEnd"/>
                          </w:p>
                          <w:p w:rsidR="001E0485" w:rsidRDefault="001E0485" w:rsidP="00FC769C">
                            <w:pPr>
                              <w:pStyle w:val="Heading2"/>
                              <w:rPr>
                                <w:b/>
                                <w:bCs/>
                                <w:sz w:val="24"/>
                                <w:szCs w:val="24"/>
                                <w:rtl/>
                                <w:lang w:bidi="ar-SA"/>
                              </w:rPr>
                            </w:pPr>
                            <w:r>
                              <w:rPr>
                                <w:rFonts w:hint="cs"/>
                                <w:b/>
                                <w:bCs/>
                                <w:sz w:val="24"/>
                                <w:szCs w:val="24"/>
                                <w:rtl/>
                              </w:rPr>
                              <w:t>وزارة التعليــم العالـي والبحـث العلمـي</w:t>
                            </w:r>
                          </w:p>
                          <w:p w:rsidR="001E0485" w:rsidRDefault="001E0485" w:rsidP="00FC769C">
                            <w:pPr>
                              <w:jc w:val="center"/>
                              <w:rPr>
                                <w:b/>
                                <w:bCs/>
                                <w:sz w:val="20"/>
                                <w:szCs w:val="20"/>
                                <w:lang w:val="fr-FR" w:bidi="ar-DZ"/>
                              </w:rPr>
                            </w:pPr>
                            <w:r>
                              <w:rPr>
                                <w:b/>
                                <w:bCs/>
                                <w:sz w:val="20"/>
                                <w:szCs w:val="20"/>
                                <w:lang w:val="fr-FR" w:bidi="ar-DZ"/>
                              </w:rPr>
                              <w:t>Ministère de l’Enseignement Supérieur et de la Recherche Scientifique</w:t>
                            </w:r>
                          </w:p>
                          <w:p w:rsidR="001E0485" w:rsidRDefault="001E0485" w:rsidP="00FC769C">
                            <w:pPr>
                              <w:jc w:val="center"/>
                              <w:rPr>
                                <w:b/>
                                <w:bCs/>
                                <w:sz w:val="20"/>
                                <w:szCs w:val="20"/>
                                <w:lang w:val="fr-FR"/>
                              </w:rPr>
                            </w:pPr>
                          </w:p>
                          <w:p w:rsidR="001E0485" w:rsidRDefault="001E0485" w:rsidP="00FC769C">
                            <w:pPr>
                              <w:jc w:val="cente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0" o:spid="_x0000_s1026" type="#_x0000_t202" style="position:absolute;left:0;text-align:left;margin-left:-4.2pt;margin-top:8.4pt;width:492pt;height:6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" filled="f" stroked="f">
                <v:path arrowok="t"/>
                <v:textbox>
                  <w:txbxContent>
                    <w:p w:rsidR="001E0485" w:rsidRDefault="001E0485" w:rsidP="00FC769C">
                      <w:pPr>
                        <w:jc w:val="center"/>
                        <w:rPr>
                          <w:rFonts w:cs="Arabic Transparent"/>
                          <w:b/>
                          <w:bCs/>
                          <w:lang w:bidi="ar-DZ"/>
                        </w:rPr>
                      </w:pPr>
                      <w:r>
                        <w:rPr>
                          <w:rFonts w:cs="Arabic Transparent" w:hint="cs"/>
                          <w:b/>
                          <w:bCs/>
                          <w:rtl/>
                          <w:lang w:bidi="ar-DZ"/>
                        </w:rPr>
                        <w:t>الجمهوريـة الجزائـريـة الديمقراطيـة الشعبيـة</w:t>
                      </w:r>
                    </w:p>
                    <w:p w:rsidR="001E0485" w:rsidRDefault="001E0485" w:rsidP="00FC769C">
                      <w:pPr>
                        <w:jc w:val="center"/>
                        <w:rPr>
                          <w:b/>
                          <w:bCs/>
                          <w:sz w:val="20"/>
                          <w:szCs w:val="20"/>
                          <w:lang w:bidi="ar-DZ"/>
                        </w:rPr>
                      </w:pPr>
                      <w:proofErr w:type="spellStart"/>
                      <w:r>
                        <w:rPr>
                          <w:b/>
                          <w:bCs/>
                          <w:sz w:val="20"/>
                          <w:szCs w:val="20"/>
                          <w:lang w:bidi="ar-DZ"/>
                        </w:rPr>
                        <w:t>République</w:t>
                      </w:r>
                      <w:proofErr w:type="spellEnd"/>
                      <w:r>
                        <w:rPr>
                          <w:b/>
                          <w:bCs/>
                          <w:sz w:val="20"/>
                          <w:szCs w:val="20"/>
                          <w:lang w:bidi="ar-DZ"/>
                        </w:rPr>
                        <w:t xml:space="preserve"> </w:t>
                      </w:r>
                      <w:proofErr w:type="spellStart"/>
                      <w:r>
                        <w:rPr>
                          <w:b/>
                          <w:bCs/>
                          <w:sz w:val="20"/>
                          <w:szCs w:val="20"/>
                          <w:lang w:bidi="ar-DZ"/>
                        </w:rPr>
                        <w:t>Algérienne</w:t>
                      </w:r>
                      <w:proofErr w:type="spellEnd"/>
                      <w:r>
                        <w:rPr>
                          <w:b/>
                          <w:bCs/>
                          <w:sz w:val="20"/>
                          <w:szCs w:val="20"/>
                          <w:lang w:bidi="ar-DZ"/>
                        </w:rPr>
                        <w:t xml:space="preserve"> </w:t>
                      </w:r>
                      <w:proofErr w:type="spellStart"/>
                      <w:r>
                        <w:rPr>
                          <w:b/>
                          <w:bCs/>
                          <w:sz w:val="20"/>
                          <w:szCs w:val="20"/>
                          <w:lang w:bidi="ar-DZ"/>
                        </w:rPr>
                        <w:t>Démocratique</w:t>
                      </w:r>
                      <w:proofErr w:type="spellEnd"/>
                      <w:r>
                        <w:rPr>
                          <w:b/>
                          <w:bCs/>
                          <w:sz w:val="20"/>
                          <w:szCs w:val="20"/>
                          <w:lang w:bidi="ar-DZ"/>
                        </w:rPr>
                        <w:t xml:space="preserve"> et </w:t>
                      </w:r>
                      <w:proofErr w:type="spellStart"/>
                      <w:r>
                        <w:rPr>
                          <w:b/>
                          <w:bCs/>
                          <w:sz w:val="20"/>
                          <w:szCs w:val="20"/>
                          <w:lang w:bidi="ar-DZ"/>
                        </w:rPr>
                        <w:t>Populaire</w:t>
                      </w:r>
                      <w:proofErr w:type="spellEnd"/>
                    </w:p>
                    <w:p w:rsidR="001E0485" w:rsidRDefault="001E0485" w:rsidP="00FC769C">
                      <w:pPr>
                        <w:pStyle w:val="Heading2"/>
                        <w:rPr>
                          <w:b/>
                          <w:bCs/>
                          <w:sz w:val="24"/>
                          <w:szCs w:val="24"/>
                          <w:rtl/>
                          <w:lang w:bidi="ar-SA"/>
                        </w:rPr>
                      </w:pPr>
                      <w:r>
                        <w:rPr>
                          <w:rFonts w:hint="cs"/>
                          <w:b/>
                          <w:bCs/>
                          <w:sz w:val="24"/>
                          <w:szCs w:val="24"/>
                          <w:rtl/>
                        </w:rPr>
                        <w:t>وزارة التعليــم العالـي والبحـث العلمـي</w:t>
                      </w:r>
                    </w:p>
                    <w:p w:rsidR="001E0485" w:rsidRDefault="001E0485" w:rsidP="00FC769C">
                      <w:pPr>
                        <w:jc w:val="center"/>
                        <w:rPr>
                          <w:b/>
                          <w:bCs/>
                          <w:sz w:val="20"/>
                          <w:szCs w:val="20"/>
                          <w:lang w:val="fr-FR" w:bidi="ar-DZ"/>
                        </w:rPr>
                      </w:pPr>
                      <w:r>
                        <w:rPr>
                          <w:b/>
                          <w:bCs/>
                          <w:sz w:val="20"/>
                          <w:szCs w:val="20"/>
                          <w:lang w:val="fr-FR" w:bidi="ar-DZ"/>
                        </w:rPr>
                        <w:t>Ministère de l’Enseignement Supérieur et de la Recherche Scientifique</w:t>
                      </w:r>
                    </w:p>
                    <w:p w:rsidR="001E0485" w:rsidRDefault="001E0485" w:rsidP="00FC769C">
                      <w:pPr>
                        <w:jc w:val="center"/>
                        <w:rPr>
                          <w:b/>
                          <w:bCs/>
                          <w:sz w:val="20"/>
                          <w:szCs w:val="20"/>
                          <w:lang w:val="fr-FR"/>
                        </w:rPr>
                      </w:pPr>
                    </w:p>
                    <w:p w:rsidR="001E0485" w:rsidRDefault="001E0485" w:rsidP="00FC769C">
                      <w:pPr>
                        <w:jc w:val="center"/>
                        <w:rPr>
                          <w:lang w:val="fr-FR"/>
                        </w:rPr>
                      </w:pPr>
                    </w:p>
                  </w:txbxContent>
                </v:textbox>
              </v:shape>
            </w:pict>
          </mc:Fallback>
        </mc:AlternateContent>
      </w:r>
    </w:p>
    <w:p w:rsidR="00FC769C" w:rsidRDefault="00FC769C" w:rsidP="00FC769C">
      <w:pPr>
        <w:rPr>
          <w:lang w:bidi="ar-DZ"/>
        </w:rPr>
      </w:pPr>
    </w:p>
    <w:p w:rsidR="00FC769C" w:rsidRDefault="00FC769C" w:rsidP="00FC769C">
      <w:pPr>
        <w:tabs>
          <w:tab w:val="left" w:pos="8156"/>
        </w:tabs>
        <w:rPr>
          <w:lang w:bidi="ar-DZ"/>
        </w:rPr>
      </w:pPr>
      <w:r>
        <w:rPr>
          <w:rtl/>
          <w:lang w:bidi="ar-DZ"/>
        </w:rPr>
        <w:tab/>
      </w:r>
    </w:p>
    <w:p w:rsidR="00FC769C" w:rsidRDefault="00FC769C" w:rsidP="00FC769C">
      <w:pPr>
        <w:rPr>
          <w:rFonts w:ascii="Arial Unicode MS" w:eastAsia="Arial Unicode MS" w:hAnsi="Arial Unicode MS" w:cs="AGA Furat Regular"/>
          <w:b/>
          <w:bCs/>
          <w:rtl/>
          <w:lang w:val="fr-FR" w:bidi="ar-DZ"/>
        </w:rPr>
      </w:pPr>
    </w:p>
    <w:p w:rsidR="00FC769C" w:rsidRDefault="001671D4" w:rsidP="00FC769C">
      <w:pPr>
        <w:rPr>
          <w:rFonts w:ascii="Arial" w:eastAsia="Arial Unicode MS" w:hAnsi="Arial" w:cs="Arial"/>
          <w:b/>
          <w:bCs/>
          <w:lang w:val="fr-FR" w:bidi="ar-DZ"/>
        </w:rPr>
      </w:pPr>
      <w:r>
        <w:rPr>
          <w:rFonts w:ascii="Arial" w:eastAsia="Arial Unicode MS" w:hAnsi="Arial" w:cs="Arial"/>
          <w:b/>
          <w:bCs/>
          <w:noProof/>
          <w:lang w:val="fr-FR" w:eastAsia="fr-FR"/>
        </w:rPr>
        <w:drawing>
          <wp:anchor distT="0" distB="0" distL="114300" distR="114300" simplePos="0" relativeHeight="251659776" behindDoc="0" locked="0" layoutInCell="1" allowOverlap="1" wp14:anchorId="21B232F6">
            <wp:simplePos x="0" y="0"/>
            <wp:positionH relativeFrom="margin">
              <wp:posOffset>2851785</wp:posOffset>
            </wp:positionH>
            <wp:positionV relativeFrom="margin">
              <wp:posOffset>741045</wp:posOffset>
            </wp:positionV>
            <wp:extent cx="734060" cy="1136015"/>
            <wp:effectExtent l="0" t="0" r="0" b="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download-removebg-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4060" cy="1136015"/>
                    </a:xfrm>
                    <a:prstGeom prst="rect">
                      <a:avLst/>
                    </a:prstGeom>
                  </pic:spPr>
                </pic:pic>
              </a:graphicData>
            </a:graphic>
            <wp14:sizeRelH relativeFrom="margin">
              <wp14:pctWidth>0</wp14:pctWidth>
            </wp14:sizeRelH>
            <wp14:sizeRelV relativeFrom="margin">
              <wp14:pctHeight>0</wp14:pctHeight>
            </wp14:sizeRelV>
          </wp:anchor>
        </w:drawing>
      </w:r>
    </w:p>
    <w:p w:rsidR="00FC769C" w:rsidRDefault="00FC769C" w:rsidP="00FC769C">
      <w:pPr>
        <w:rPr>
          <w:rFonts w:ascii="Arial" w:eastAsia="Arial Unicode MS" w:hAnsi="Arial" w:cs="Arial"/>
          <w:b/>
          <w:bCs/>
          <w:lang w:val="fr-FR" w:bidi="ar-DZ"/>
        </w:rPr>
      </w:pPr>
    </w:p>
    <w:p w:rsidR="00FC769C" w:rsidRDefault="00FC769C" w:rsidP="00FC769C">
      <w:pPr>
        <w:rPr>
          <w:rFonts w:ascii="Arial" w:eastAsia="Arial Unicode MS" w:hAnsi="Arial" w:cs="Arial"/>
          <w:b/>
          <w:bCs/>
          <w:lang w:val="fr-FR" w:bidi="ar-DZ"/>
        </w:rPr>
      </w:pPr>
    </w:p>
    <w:p w:rsidR="00FC769C" w:rsidRDefault="00E91B84" w:rsidP="00FC769C">
      <w:pPr>
        <w:rPr>
          <w:rFonts w:ascii="Arial" w:eastAsia="Arial Unicode MS" w:hAnsi="Arial" w:cs="Arial"/>
          <w:b/>
          <w:bCs/>
          <w:lang w:val="fr-FR" w:bidi="ar-DZ"/>
        </w:rPr>
      </w:pPr>
      <w:r>
        <w:rPr>
          <w:noProof/>
          <w:lang w:val="fr-FR" w:bidi="ar-DZ"/>
        </w:rPr>
        <mc:AlternateContent>
          <mc:Choice Requires="wps">
            <w:drawing>
              <wp:anchor distT="0" distB="0" distL="114300" distR="114300" simplePos="0" relativeHeight="251661824" behindDoc="0" locked="0" layoutInCell="1" allowOverlap="1">
                <wp:simplePos x="0" y="0"/>
                <wp:positionH relativeFrom="column">
                  <wp:posOffset>-198798</wp:posOffset>
                </wp:positionH>
                <wp:positionV relativeFrom="paragraph">
                  <wp:posOffset>78443</wp:posOffset>
                </wp:positionV>
                <wp:extent cx="3204673" cy="0"/>
                <wp:effectExtent l="0" t="0" r="8890" b="12700"/>
                <wp:wrapNone/>
                <wp:docPr id="7" name="Straight Connector 7"/>
                <wp:cNvGraphicFramePr/>
                <a:graphic xmlns:a="http://schemas.openxmlformats.org/drawingml/2006/main">
                  <a:graphicData uri="http://schemas.microsoft.com/office/word/2010/wordprocessingShape">
                    <wps:wsp>
                      <wps:cNvCnPr/>
                      <wps:spPr>
                        <a:xfrm flipH="1">
                          <a:off x="0" y="0"/>
                          <a:ext cx="320467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CCC53E1" id="Straight Connector 7" o:spid="_x0000_s1026" style="position:absolute;flip:x;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5pt,6.2pt" to="236.7pt,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" strokecolor="black [3200]" strokeweight="1pt">
                <v:stroke joinstyle="miter"/>
              </v:line>
            </w:pict>
          </mc:Fallback>
        </mc:AlternateContent>
      </w:r>
      <w:r w:rsidR="001671D4">
        <w:rPr>
          <w:noProof/>
          <w:lang w:val="fr-FR" w:bidi="ar-DZ"/>
        </w:rPr>
        <mc:AlternateContent>
          <mc:Choice Requires="wps">
            <w:drawing>
              <wp:anchor distT="0" distB="0" distL="114300" distR="114300" simplePos="0" relativeHeight="251660800" behindDoc="0" locked="0" layoutInCell="1" allowOverlap="1">
                <wp:simplePos x="0" y="0"/>
                <wp:positionH relativeFrom="column">
                  <wp:posOffset>3433167</wp:posOffset>
                </wp:positionH>
                <wp:positionV relativeFrom="paragraph">
                  <wp:posOffset>78443</wp:posOffset>
                </wp:positionV>
                <wp:extent cx="2923878" cy="42545"/>
                <wp:effectExtent l="0" t="0" r="22860" b="20955"/>
                <wp:wrapNone/>
                <wp:docPr id="6" name="Straight Connector 6"/>
                <wp:cNvGraphicFramePr/>
                <a:graphic xmlns:a="http://schemas.openxmlformats.org/drawingml/2006/main">
                  <a:graphicData uri="http://schemas.microsoft.com/office/word/2010/wordprocessingShape">
                    <wps:wsp>
                      <wps:cNvCnPr/>
                      <wps:spPr>
                        <a:xfrm>
                          <a:off x="0" y="0"/>
                          <a:ext cx="2923878"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7ED15" id="Straight Connector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5pt,6.2pt" to="500.6pt,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" strokecolor="black [3200]" strokeweight="1pt">
                <v:stroke joinstyle="miter"/>
              </v:line>
            </w:pict>
          </mc:Fallback>
        </mc:AlternateContent>
      </w:r>
    </w:p>
    <w:p w:rsidR="00FC769C" w:rsidRDefault="00FC769C" w:rsidP="00FC769C">
      <w:pPr>
        <w:rPr>
          <w:lang w:val="fr-FR" w:bidi="ar-DZ"/>
        </w:rPr>
      </w:pPr>
    </w:p>
    <w:p w:rsidR="00FC769C" w:rsidRPr="006D4AE6" w:rsidRDefault="003D0E37" w:rsidP="00FC769C">
      <w:pPr>
        <w:rPr>
          <w:lang w:val="fr-FR" w:bidi="ar-DZ"/>
        </w:rPr>
      </w:pPr>
      <w:r>
        <w:rPr>
          <w:noProof/>
        </w:rPr>
        <mc:AlternateContent>
          <mc:Choice Requires="wps">
            <w:drawing>
              <wp:anchor distT="0" distB="0" distL="114300" distR="114300" simplePos="0" relativeHeight="251656704" behindDoc="0" locked="0" layoutInCell="1" allowOverlap="1">
                <wp:simplePos x="0" y="0"/>
                <wp:positionH relativeFrom="column">
                  <wp:posOffset>8405495</wp:posOffset>
                </wp:positionH>
                <wp:positionV relativeFrom="paragraph">
                  <wp:posOffset>53340</wp:posOffset>
                </wp:positionV>
                <wp:extent cx="1939290" cy="427990"/>
                <wp:effectExtent l="0" t="0" r="0" b="0"/>
                <wp:wrapNone/>
                <wp:docPr id="2"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9290" cy="42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485" w:rsidRDefault="001E0485" w:rsidP="00FC769C">
                            <w:pPr>
                              <w:rPr>
                                <w:rFonts w:cs="الشهيد محمد الدره"/>
                                <w:b/>
                                <w:bCs/>
                                <w:sz w:val="26"/>
                                <w:szCs w:val="26"/>
                                <w:lang w:bidi="ar-DZ"/>
                              </w:rPr>
                            </w:pPr>
                            <w:r w:rsidRPr="00F03586">
                              <w:rPr>
                                <w:rFonts w:cs="الشهيد محمد الدره" w:hint="cs"/>
                                <w:b/>
                                <w:bCs/>
                                <w:sz w:val="26"/>
                                <w:szCs w:val="26"/>
                                <w:rtl/>
                                <w:lang w:bidi="ar-DZ"/>
                              </w:rPr>
                              <w:t xml:space="preserve">    معهد الآداب و اللغات </w:t>
                            </w:r>
                          </w:p>
                          <w:p w:rsidR="001E0485" w:rsidRPr="00F03586" w:rsidRDefault="001E0485" w:rsidP="00FC769C">
                            <w:pPr>
                              <w:rPr>
                                <w:rFonts w:cs="الشهيد محمد الدره"/>
                                <w:b/>
                                <w:bCs/>
                                <w:sz w:val="26"/>
                                <w:szCs w:val="26"/>
                                <w:lang w:bidi="ar-DZ"/>
                              </w:rPr>
                            </w:pPr>
                            <w:r>
                              <w:rPr>
                                <w:rFonts w:cs="الشهيد محمد الدره" w:hint="cs"/>
                                <w:b/>
                                <w:bCs/>
                                <w:sz w:val="26"/>
                                <w:szCs w:val="26"/>
                                <w:rtl/>
                                <w:lang w:bidi="ar-DZ"/>
                              </w:rPr>
                              <w:t xml:space="preserve">   </w:t>
                            </w:r>
                            <w:r>
                              <w:rPr>
                                <w:rFonts w:cs="الشهيد محمد الدره"/>
                                <w:b/>
                                <w:bCs/>
                                <w:sz w:val="26"/>
                                <w:szCs w:val="26"/>
                                <w:lang w:bidi="ar-DZ"/>
                              </w:rPr>
                              <w:t xml:space="preserve"> </w:t>
                            </w:r>
                            <w:r>
                              <w:rPr>
                                <w:rFonts w:cs="الشهيد محمد الدره" w:hint="cs"/>
                                <w:b/>
                                <w:bCs/>
                                <w:sz w:val="26"/>
                                <w:szCs w:val="26"/>
                                <w:rtl/>
                                <w:lang w:bidi="ar-DZ"/>
                              </w:rPr>
                              <w:t>ميدان : الأدب  اللغات الاجنبية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027" type="#_x0000_t202" style="position:absolute;left:0;text-align:left;margin-left:661.85pt;margin-top:4.2pt;width:152.7pt;height:33.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" filled="f" stroked="f">
                <v:path arrowok="t"/>
                <v:textbox inset="0,0,0,0">
                  <w:txbxContent>
                    <w:p w:rsidR="001E0485" w:rsidRDefault="001E0485" w:rsidP="00FC769C">
                      <w:pPr>
                        <w:rPr>
                          <w:rFonts w:cs="الشهيد محمد الدره"/>
                          <w:b/>
                          <w:bCs/>
                          <w:sz w:val="26"/>
                          <w:szCs w:val="26"/>
                          <w:lang w:bidi="ar-DZ"/>
                        </w:rPr>
                      </w:pPr>
                      <w:r w:rsidRPr="00F03586">
                        <w:rPr>
                          <w:rFonts w:cs="الشهيد محمد الدره" w:hint="cs"/>
                          <w:b/>
                          <w:bCs/>
                          <w:sz w:val="26"/>
                          <w:szCs w:val="26"/>
                          <w:rtl/>
                          <w:lang w:bidi="ar-DZ"/>
                        </w:rPr>
                        <w:t xml:space="preserve">    معهد الآداب و اللغات </w:t>
                      </w:r>
                    </w:p>
                    <w:p w:rsidR="001E0485" w:rsidRPr="00F03586" w:rsidRDefault="001E0485" w:rsidP="00FC769C">
                      <w:pPr>
                        <w:rPr>
                          <w:rFonts w:cs="الشهيد محمد الدره"/>
                          <w:b/>
                          <w:bCs/>
                          <w:sz w:val="26"/>
                          <w:szCs w:val="26"/>
                          <w:lang w:bidi="ar-DZ"/>
                        </w:rPr>
                      </w:pPr>
                      <w:r>
                        <w:rPr>
                          <w:rFonts w:cs="الشهيد محمد الدره" w:hint="cs"/>
                          <w:b/>
                          <w:bCs/>
                          <w:sz w:val="26"/>
                          <w:szCs w:val="26"/>
                          <w:rtl/>
                          <w:lang w:bidi="ar-DZ"/>
                        </w:rPr>
                        <w:t xml:space="preserve">   </w:t>
                      </w:r>
                      <w:r>
                        <w:rPr>
                          <w:rFonts w:cs="الشهيد محمد الدره"/>
                          <w:b/>
                          <w:bCs/>
                          <w:sz w:val="26"/>
                          <w:szCs w:val="26"/>
                          <w:lang w:bidi="ar-DZ"/>
                        </w:rPr>
                        <w:t xml:space="preserve"> </w:t>
                      </w:r>
                      <w:r>
                        <w:rPr>
                          <w:rFonts w:cs="الشهيد محمد الدره" w:hint="cs"/>
                          <w:b/>
                          <w:bCs/>
                          <w:sz w:val="26"/>
                          <w:szCs w:val="26"/>
                          <w:rtl/>
                          <w:lang w:bidi="ar-DZ"/>
                        </w:rPr>
                        <w:t>ميدان : الأدب  اللغات الاجنبية</w:t>
                      </w:r>
                    </w:p>
                  </w:txbxContent>
                </v:textbox>
              </v:shape>
            </w:pict>
          </mc:Fallback>
        </mc:AlternateContent>
      </w:r>
    </w:p>
    <w:p w:rsidR="00FC769C" w:rsidRDefault="00FC769C" w:rsidP="00FC769C">
      <w:pPr>
        <w:tabs>
          <w:tab w:val="left" w:pos="3847"/>
          <w:tab w:val="left" w:pos="4463"/>
        </w:tabs>
        <w:rPr>
          <w:rFonts w:ascii="Segoe UI" w:hAnsi="Segoe UI" w:cs="Segoe UI"/>
          <w:b/>
          <w:bCs/>
          <w:sz w:val="36"/>
          <w:szCs w:val="36"/>
          <w:lang w:bidi="ar-DZ"/>
        </w:rPr>
      </w:pPr>
      <w:r>
        <w:rPr>
          <w:rFonts w:ascii="Segoe UI" w:hAnsi="Segoe UI" w:cs="Segoe UI"/>
          <w:b/>
          <w:bCs/>
          <w:sz w:val="36"/>
          <w:szCs w:val="36"/>
          <w:rtl/>
          <w:lang w:bidi="ar-DZ"/>
        </w:rPr>
        <w:tab/>
      </w:r>
      <w:r>
        <w:rPr>
          <w:rFonts w:ascii="Segoe UI" w:hAnsi="Segoe UI" w:cs="Segoe UI"/>
          <w:b/>
          <w:bCs/>
          <w:sz w:val="36"/>
          <w:szCs w:val="36"/>
          <w:rtl/>
          <w:lang w:bidi="ar-DZ"/>
        </w:rPr>
        <w:tab/>
      </w:r>
    </w:p>
    <w:p w:rsidR="00FC769C" w:rsidRPr="000B2923" w:rsidRDefault="00FC769C" w:rsidP="004D36F7">
      <w:pPr>
        <w:tabs>
          <w:tab w:val="left" w:pos="4463"/>
        </w:tabs>
        <w:spacing w:line="276" w:lineRule="auto"/>
        <w:jc w:val="center"/>
        <w:rPr>
          <w:rFonts w:asciiTheme="majorBidi" w:eastAsia="Arial Unicode MS" w:hAnsiTheme="majorBidi" w:cstheme="majorBidi"/>
          <w:sz w:val="36"/>
          <w:szCs w:val="36"/>
          <w:rtl/>
        </w:rPr>
      </w:pPr>
      <w:r w:rsidRPr="000B2923">
        <w:rPr>
          <w:rFonts w:asciiTheme="majorBidi" w:eastAsia="Arial Unicode MS" w:hAnsiTheme="majorBidi" w:cstheme="majorBidi"/>
          <w:sz w:val="36"/>
          <w:szCs w:val="36"/>
          <w:rtl/>
          <w:lang w:bidi="ar-DZ"/>
        </w:rPr>
        <w:t xml:space="preserve">المركز الجامعي </w:t>
      </w:r>
      <w:r w:rsidR="003D0E37" w:rsidRPr="000B2923">
        <w:rPr>
          <w:rFonts w:asciiTheme="majorBidi" w:eastAsia="Arial Unicode MS" w:hAnsiTheme="majorBidi" w:cstheme="majorBidi"/>
          <w:sz w:val="36"/>
          <w:szCs w:val="36"/>
          <w:rtl/>
        </w:rPr>
        <w:t>العقيد اكلي محند اولحاج</w:t>
      </w:r>
    </w:p>
    <w:p w:rsidR="00FC769C" w:rsidRPr="004D36F7" w:rsidRDefault="00CD7627" w:rsidP="00FC769C">
      <w:pPr>
        <w:rPr>
          <w:rFonts w:ascii="Arial Unicode MS" w:eastAsia="Arial Unicode MS" w:hAnsi="Arial Unicode MS" w:cs="Arial Unicode MS"/>
          <w:sz w:val="32"/>
          <w:szCs w:val="32"/>
          <w:lang w:bidi="ar-DZ"/>
        </w:rPr>
      </w:pPr>
      <w:r>
        <w:rPr>
          <w:rFonts w:ascii="Arial Unicode MS" w:eastAsia="Arial Unicode MS" w:hAnsi="Arial Unicode MS" w:cs="Arial Unicode MS" w:hint="cs"/>
          <w:sz w:val="32"/>
          <w:szCs w:val="32"/>
          <w:rtl/>
          <w:lang w:bidi="ar-DZ"/>
        </w:rPr>
        <w:t>شعبة :</w:t>
      </w:r>
      <w:r w:rsidR="0006533E" w:rsidRPr="004D36F7">
        <w:rPr>
          <w:rFonts w:ascii="Arial Unicode MS" w:eastAsia="Arial Unicode MS" w:hAnsi="Arial Unicode MS" w:cs="Arial Unicode MS" w:hint="cs"/>
          <w:sz w:val="32"/>
          <w:szCs w:val="32"/>
          <w:rtl/>
          <w:lang w:bidi="ar-DZ"/>
        </w:rPr>
        <w:t xml:space="preserve"> </w:t>
      </w:r>
      <w:r>
        <w:rPr>
          <w:rFonts w:ascii="Arial Unicode MS" w:eastAsia="Arial Unicode MS" w:hAnsi="Arial Unicode MS" w:cs="Arial Unicode MS" w:hint="cs"/>
          <w:sz w:val="32"/>
          <w:szCs w:val="32"/>
          <w:rtl/>
          <w:lang w:bidi="ar-DZ"/>
        </w:rPr>
        <w:t>علوم التربية</w:t>
      </w:r>
      <w:r w:rsidR="00FC769C" w:rsidRPr="004D36F7">
        <w:rPr>
          <w:rFonts w:ascii="Arial Unicode MS" w:eastAsia="Arial Unicode MS" w:hAnsi="Arial Unicode MS" w:cs="Arial Unicode MS" w:hint="cs"/>
          <w:sz w:val="32"/>
          <w:szCs w:val="32"/>
          <w:rtl/>
          <w:lang w:bidi="ar-DZ"/>
        </w:rPr>
        <w:t xml:space="preserve">    </w:t>
      </w:r>
      <w:r>
        <w:rPr>
          <w:rFonts w:ascii="Arial Unicode MS" w:eastAsia="Arial Unicode MS" w:hAnsi="Arial Unicode MS" w:cs="Arial Unicode MS" w:hint="cs"/>
          <w:sz w:val="32"/>
          <w:szCs w:val="32"/>
          <w:rtl/>
          <w:lang w:bidi="ar-DZ"/>
        </w:rPr>
        <w:t xml:space="preserve">               </w:t>
      </w:r>
      <w:r w:rsidR="00FC769C" w:rsidRPr="004D36F7">
        <w:rPr>
          <w:rFonts w:ascii="Arial Unicode MS" w:eastAsia="Arial Unicode MS" w:hAnsi="Arial Unicode MS" w:cs="Arial Unicode MS" w:hint="cs"/>
          <w:sz w:val="32"/>
          <w:szCs w:val="32"/>
          <w:rtl/>
          <w:lang w:bidi="ar-DZ"/>
        </w:rPr>
        <w:t xml:space="preserve">             </w:t>
      </w:r>
      <w:r>
        <w:rPr>
          <w:rFonts w:ascii="Arial Unicode MS" w:eastAsia="Arial Unicode MS" w:hAnsi="Arial Unicode MS" w:cs="Arial Unicode MS" w:hint="cs"/>
          <w:sz w:val="32"/>
          <w:szCs w:val="32"/>
          <w:rtl/>
          <w:lang w:bidi="ar-DZ"/>
        </w:rPr>
        <w:t>كلية</w:t>
      </w:r>
      <w:r w:rsidR="00FC769C" w:rsidRPr="004D36F7">
        <w:rPr>
          <w:rFonts w:ascii="Arial Unicode MS" w:eastAsia="Arial Unicode MS" w:hAnsi="Arial Unicode MS" w:cs="Arial Unicode MS" w:hint="cs"/>
          <w:sz w:val="32"/>
          <w:szCs w:val="32"/>
          <w:rtl/>
          <w:lang w:bidi="ar-DZ"/>
        </w:rPr>
        <w:t>:</w:t>
      </w:r>
      <w:r w:rsidR="00D51A9B">
        <w:rPr>
          <w:rFonts w:ascii="Arial Unicode MS" w:eastAsia="Arial Unicode MS" w:hAnsi="Arial Unicode MS" w:cs="Arial Unicode MS" w:hint="cs"/>
          <w:sz w:val="32"/>
          <w:szCs w:val="32"/>
          <w:rtl/>
          <w:lang w:bidi="ar-DZ"/>
        </w:rPr>
        <w:t xml:space="preserve"> </w:t>
      </w:r>
      <w:r>
        <w:rPr>
          <w:rFonts w:ascii="Arial Unicode MS" w:eastAsia="Arial Unicode MS" w:hAnsi="Arial Unicode MS" w:cs="Arial Unicode MS" w:hint="cs"/>
          <w:sz w:val="32"/>
          <w:szCs w:val="32"/>
          <w:rtl/>
          <w:lang w:bidi="ar-DZ"/>
        </w:rPr>
        <w:t xml:space="preserve">العلوم الاجتماعية و الإنسانية </w:t>
      </w:r>
      <w:r w:rsidR="00FC769C" w:rsidRPr="004D36F7">
        <w:rPr>
          <w:rFonts w:ascii="Arial Unicode MS" w:eastAsia="Arial Unicode MS" w:hAnsi="Arial Unicode MS" w:cs="Arial Unicode MS" w:hint="cs"/>
          <w:sz w:val="32"/>
          <w:szCs w:val="32"/>
          <w:rtl/>
          <w:lang w:bidi="ar-DZ"/>
        </w:rPr>
        <w:t xml:space="preserve"> </w:t>
      </w:r>
    </w:p>
    <w:p w:rsidR="00FC769C" w:rsidRPr="004D36F7" w:rsidRDefault="00CD7627" w:rsidP="00FC769C">
      <w:pPr>
        <w:rPr>
          <w:rFonts w:ascii="Arial Unicode MS" w:eastAsia="Arial Unicode MS" w:hAnsi="Arial Unicode MS" w:cs="Arial Unicode MS"/>
          <w:sz w:val="32"/>
          <w:szCs w:val="32"/>
          <w:rtl/>
          <w:lang w:bidi="ar-DZ"/>
        </w:rPr>
      </w:pPr>
      <w:r>
        <w:rPr>
          <w:rFonts w:ascii="Arial Unicode MS" w:eastAsia="Arial Unicode MS" w:hAnsi="Arial Unicode MS" w:cs="Arial Unicode MS" w:hint="cs"/>
          <w:sz w:val="32"/>
          <w:szCs w:val="32"/>
          <w:rtl/>
          <w:lang w:bidi="ar-DZ"/>
        </w:rPr>
        <w:t>قسم: علم النفس وعلوم التربية</w:t>
      </w:r>
    </w:p>
    <w:p w:rsidR="00ED0CF3" w:rsidRPr="00ED0CF3" w:rsidRDefault="00ED0CF3" w:rsidP="00ED0CF3">
      <w:pPr>
        <w:rPr>
          <w:rFonts w:ascii="Segoe UI" w:hAnsi="Segoe UI" w:cs="Segoe UI"/>
          <w:sz w:val="36"/>
          <w:szCs w:val="36"/>
          <w:rtl/>
          <w:lang w:bidi="ar-DZ"/>
        </w:rPr>
      </w:pPr>
    </w:p>
    <w:p w:rsidR="00ED0CF3" w:rsidRDefault="00C22C5F" w:rsidP="00ED0CF3">
      <w:pPr>
        <w:ind w:firstLine="708"/>
        <w:rPr>
          <w:rFonts w:ascii="Segoe UI" w:hAnsi="Segoe UI" w:cs="Segoe UI"/>
          <w:sz w:val="44"/>
          <w:szCs w:val="44"/>
          <w:rtl/>
          <w:lang w:bidi="ar-DZ"/>
        </w:rPr>
      </w:pPr>
      <w:r>
        <w:rPr>
          <w:rFonts w:ascii="Segoe UI" w:hAnsi="Segoe UI" w:cs="Segoe UI" w:hint="cs"/>
          <w:noProof/>
          <w:sz w:val="44"/>
          <w:szCs w:val="44"/>
          <w:rtl/>
          <w:lang w:val="fr-FR" w:eastAsia="fr-FR"/>
        </w:rPr>
        <mc:AlternateContent>
          <mc:Choice Requires="wps">
            <w:drawing>
              <wp:anchor distT="0" distB="0" distL="114300" distR="114300" simplePos="0" relativeHeight="251655680" behindDoc="0" locked="0" layoutInCell="1" allowOverlap="1">
                <wp:simplePos x="0" y="0"/>
                <wp:positionH relativeFrom="column">
                  <wp:posOffset>369239</wp:posOffset>
                </wp:positionH>
                <wp:positionV relativeFrom="paragraph">
                  <wp:posOffset>56515</wp:posOffset>
                </wp:positionV>
                <wp:extent cx="5292090" cy="1399430"/>
                <wp:effectExtent l="0" t="0" r="16510" b="10795"/>
                <wp:wrapNone/>
                <wp:docPr id="1" name="Auto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2090" cy="1399430"/>
                        </a:xfrm>
                        <a:prstGeom prst="roundRect">
                          <a:avLst>
                            <a:gd name="adj" fmla="val 16667"/>
                          </a:avLst>
                        </a:prstGeom>
                        <a:ln>
                          <a:headEnd/>
                          <a:tailEnd/>
                        </a:ln>
                      </wps:spPr>
                      <wps:style>
                        <a:lnRef idx="2">
                          <a:schemeClr val="accent4"/>
                        </a:lnRef>
                        <a:fillRef idx="1">
                          <a:schemeClr val="lt1"/>
                        </a:fillRef>
                        <a:effectRef idx="0">
                          <a:schemeClr val="accent4"/>
                        </a:effectRef>
                        <a:fontRef idx="minor">
                          <a:schemeClr val="dk1"/>
                        </a:fontRef>
                      </wps:style>
                      <wps:txbx>
                        <w:txbxContent>
                          <w:p w:rsidR="001E0485" w:rsidRPr="00777149" w:rsidRDefault="001E0485" w:rsidP="00ED0CF3">
                            <w:pPr>
                              <w:jc w:val="center"/>
                              <w:rPr>
                                <w:color w:val="BFBFBF"/>
                                <w:sz w:val="28"/>
                                <w:szCs w:val="28"/>
                                <w:lang w:bidi="ar-DZ"/>
                              </w:rPr>
                            </w:pPr>
                          </w:p>
                          <w:p w:rsidR="001E0485" w:rsidRPr="00C22C5F" w:rsidRDefault="00C22C5F" w:rsidP="00ED0CF3">
                            <w:pPr>
                              <w:jc w:val="center"/>
                              <w:rPr>
                                <w:b/>
                                <w:color w:val="C45911" w:themeColor="accent2" w:themeShade="BF"/>
                                <w:sz w:val="52"/>
                                <w:szCs w:val="52"/>
                                <w:lang w:bidi="ar-DZ"/>
                                <w14:textOutline w14:w="11112" w14:cap="flat" w14:cmpd="sng" w14:algn="ctr">
                                  <w14:solidFill>
                                    <w14:schemeClr w14:val="accent2"/>
                                  </w14:solidFill>
                                  <w14:prstDash w14:val="solid"/>
                                  <w14:round/>
                                </w14:textOutline>
                              </w:rPr>
                            </w:pPr>
                            <w:r w:rsidRPr="00C22C5F">
                              <w:rPr>
                                <w:b/>
                                <w:color w:val="C45911" w:themeColor="accent2" w:themeShade="BF"/>
                                <w:sz w:val="52"/>
                                <w:szCs w:val="52"/>
                                <w:rtl/>
                                <w:lang w:bidi="ar-DZ"/>
                                <w14:textOutline w14:w="11112" w14:cap="flat" w14:cmpd="sng" w14:algn="ctr">
                                  <w14:solidFill>
                                    <w14:schemeClr w14:val="accent2"/>
                                  </w14:solidFill>
                                  <w14:prstDash w14:val="solid"/>
                                  <w14:round/>
                                </w14:textOutline>
                              </w:rPr>
                              <w:t>السلوك العدواني وعلاقته بالتواف النفسي لدى تلاميذ السنة الثانية ثانوي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12" o:spid="_x0000_s1028" style="position:absolute;left:0;text-align:left;margin-left:29.05pt;margin-top:4.45pt;width:416.7pt;height:110.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" fillcolor="white [3201]" strokecolor="#ffc000 [3207]" strokeweight="1pt">
                <v:stroke joinstyle="miter"/>
                <v:path arrowok="t"/>
                <v:textbox>
                  <w:txbxContent>
                    <w:p w:rsidR="001E0485" w:rsidRPr="00777149" w:rsidRDefault="001E0485" w:rsidP="00ED0CF3">
                      <w:pPr>
                        <w:jc w:val="center"/>
                        <w:rPr>
                          <w:color w:val="BFBFBF"/>
                          <w:sz w:val="28"/>
                          <w:szCs w:val="28"/>
                          <w:lang w:bidi="ar-DZ"/>
                        </w:rPr>
                      </w:pPr>
                    </w:p>
                    <w:p w:rsidR="001E0485" w:rsidRPr="00C22C5F" w:rsidRDefault="00C22C5F" w:rsidP="00ED0CF3">
                      <w:pPr>
                        <w:jc w:val="center"/>
                        <w:rPr>
                          <w:b/>
                          <w:color w:val="C45911" w:themeColor="accent2" w:themeShade="BF"/>
                          <w:sz w:val="52"/>
                          <w:szCs w:val="52"/>
                          <w:lang w:bidi="ar-DZ"/>
                          <w14:textOutline w14:w="11112" w14:cap="flat" w14:cmpd="sng" w14:algn="ctr">
                            <w14:solidFill>
                              <w14:schemeClr w14:val="accent2"/>
                            </w14:solidFill>
                            <w14:prstDash w14:val="solid"/>
                            <w14:round/>
                          </w14:textOutline>
                        </w:rPr>
                      </w:pPr>
                      <w:r w:rsidRPr="00C22C5F">
                        <w:rPr>
                          <w:b/>
                          <w:color w:val="C45911" w:themeColor="accent2" w:themeShade="BF"/>
                          <w:sz w:val="52"/>
                          <w:szCs w:val="52"/>
                          <w:rtl/>
                          <w:lang w:bidi="ar-DZ"/>
                          <w14:textOutline w14:w="11112" w14:cap="flat" w14:cmpd="sng" w14:algn="ctr">
                            <w14:solidFill>
                              <w14:schemeClr w14:val="accent2"/>
                            </w14:solidFill>
                            <w14:prstDash w14:val="solid"/>
                            <w14:round/>
                          </w14:textOutline>
                        </w:rPr>
                        <w:t>السلوك العدواني وعلاقته بالتواف النفسي لدى تلاميذ السنة الثانية ثانوي</w:t>
                      </w:r>
                    </w:p>
                  </w:txbxContent>
                </v:textbox>
              </v:roundrect>
            </w:pict>
          </mc:Fallback>
        </mc:AlternateContent>
      </w:r>
    </w:p>
    <w:p w:rsidR="00ED0CF3" w:rsidRPr="00ED0CF3" w:rsidRDefault="00ED0CF3" w:rsidP="00ED0CF3">
      <w:pPr>
        <w:rPr>
          <w:rFonts w:ascii="Segoe UI" w:hAnsi="Segoe UI" w:cs="Segoe UI"/>
          <w:sz w:val="44"/>
          <w:szCs w:val="44"/>
          <w:rtl/>
          <w:lang w:bidi="ar-DZ"/>
        </w:rPr>
      </w:pPr>
    </w:p>
    <w:p w:rsidR="00ED0CF3" w:rsidRPr="00ED0CF3" w:rsidRDefault="00ED0CF3" w:rsidP="00ED0CF3">
      <w:pPr>
        <w:rPr>
          <w:rFonts w:ascii="Segoe UI" w:hAnsi="Segoe UI" w:cs="Segoe UI"/>
          <w:sz w:val="44"/>
          <w:szCs w:val="44"/>
          <w:rtl/>
          <w:lang w:bidi="ar-DZ"/>
        </w:rPr>
      </w:pPr>
    </w:p>
    <w:p w:rsidR="00ED0CF3" w:rsidRDefault="00ED0CF3" w:rsidP="00ED0CF3">
      <w:pPr>
        <w:rPr>
          <w:rFonts w:ascii="Segoe UI" w:hAnsi="Segoe UI" w:cs="Segoe UI"/>
          <w:sz w:val="44"/>
          <w:szCs w:val="44"/>
          <w:rtl/>
          <w:lang w:bidi="ar-DZ"/>
        </w:rPr>
      </w:pPr>
    </w:p>
    <w:p w:rsidR="003E4FD3" w:rsidRDefault="003E4FD3" w:rsidP="00D23C61">
      <w:pPr>
        <w:tabs>
          <w:tab w:val="left" w:pos="1164"/>
        </w:tabs>
        <w:jc w:val="center"/>
        <w:rPr>
          <w:rFonts w:ascii="Segoe UI" w:hAnsi="Segoe UI"/>
          <w:sz w:val="36"/>
          <w:szCs w:val="36"/>
          <w:lang w:bidi="ar-DZ"/>
        </w:rPr>
      </w:pPr>
    </w:p>
    <w:p w:rsidR="00ED0CF3" w:rsidRPr="000B2923" w:rsidRDefault="00ED0CF3" w:rsidP="004D36F7">
      <w:pPr>
        <w:tabs>
          <w:tab w:val="left" w:pos="1164"/>
        </w:tabs>
        <w:spacing w:line="360" w:lineRule="auto"/>
        <w:jc w:val="center"/>
        <w:rPr>
          <w:rFonts w:asciiTheme="majorBidi" w:eastAsia="Arial Unicode MS" w:hAnsiTheme="majorBidi" w:cstheme="majorBidi"/>
          <w:b/>
          <w:bCs/>
          <w:sz w:val="36"/>
          <w:szCs w:val="36"/>
          <w:rtl/>
          <w:lang w:bidi="ar-DZ"/>
        </w:rPr>
      </w:pPr>
      <w:r w:rsidRPr="000B2923">
        <w:rPr>
          <w:rFonts w:asciiTheme="majorBidi" w:eastAsia="Arial Unicode MS" w:hAnsiTheme="majorBidi" w:cstheme="majorBidi"/>
          <w:b/>
          <w:bCs/>
          <w:sz w:val="36"/>
          <w:szCs w:val="36"/>
          <w:rtl/>
          <w:lang w:bidi="ar-DZ"/>
        </w:rPr>
        <w:t xml:space="preserve">مذكرة </w:t>
      </w:r>
      <w:r w:rsidR="00D23C61" w:rsidRPr="000B2923">
        <w:rPr>
          <w:rFonts w:asciiTheme="majorBidi" w:eastAsia="Arial Unicode MS" w:hAnsiTheme="majorBidi" w:cstheme="majorBidi"/>
          <w:b/>
          <w:bCs/>
          <w:sz w:val="36"/>
          <w:szCs w:val="36"/>
          <w:rtl/>
          <w:lang w:bidi="ar-DZ"/>
        </w:rPr>
        <w:t>مقدمة</w:t>
      </w:r>
      <w:r w:rsidRPr="000B2923">
        <w:rPr>
          <w:rFonts w:asciiTheme="majorBidi" w:eastAsia="Arial Unicode MS" w:hAnsiTheme="majorBidi" w:cstheme="majorBidi"/>
          <w:b/>
          <w:bCs/>
          <w:sz w:val="36"/>
          <w:szCs w:val="36"/>
          <w:rtl/>
          <w:lang w:bidi="ar-DZ"/>
        </w:rPr>
        <w:t xml:space="preserve"> </w:t>
      </w:r>
      <w:r w:rsidR="00D23C61" w:rsidRPr="000B2923">
        <w:rPr>
          <w:rFonts w:asciiTheme="majorBidi" w:eastAsia="Arial Unicode MS" w:hAnsiTheme="majorBidi" w:cstheme="majorBidi"/>
          <w:b/>
          <w:bCs/>
          <w:sz w:val="36"/>
          <w:szCs w:val="36"/>
          <w:rtl/>
          <w:lang w:bidi="ar-DZ"/>
        </w:rPr>
        <w:t>ل</w:t>
      </w:r>
      <w:r w:rsidRPr="000B2923">
        <w:rPr>
          <w:rFonts w:asciiTheme="majorBidi" w:eastAsia="Arial Unicode MS" w:hAnsiTheme="majorBidi" w:cstheme="majorBidi"/>
          <w:b/>
          <w:bCs/>
          <w:sz w:val="36"/>
          <w:szCs w:val="36"/>
          <w:rtl/>
          <w:lang w:bidi="ar-DZ"/>
        </w:rPr>
        <w:t>نيل شهادة ال</w:t>
      </w:r>
      <w:r w:rsidR="00D23C61" w:rsidRPr="000B2923">
        <w:rPr>
          <w:rFonts w:asciiTheme="majorBidi" w:eastAsia="Arial Unicode MS" w:hAnsiTheme="majorBidi" w:cstheme="majorBidi"/>
          <w:b/>
          <w:bCs/>
          <w:sz w:val="36"/>
          <w:szCs w:val="36"/>
          <w:rtl/>
          <w:lang w:bidi="ar-DZ"/>
        </w:rPr>
        <w:t xml:space="preserve">ليسانس في </w:t>
      </w:r>
    </w:p>
    <w:p w:rsidR="00ED0CF3" w:rsidRPr="00CD7627" w:rsidRDefault="00ED0CF3" w:rsidP="00D23C61">
      <w:pPr>
        <w:jc w:val="center"/>
        <w:rPr>
          <w:rFonts w:ascii="Segoe UI" w:hAnsi="Segoe UI" w:cstheme="minorBidi" w:hint="cs"/>
          <w:sz w:val="32"/>
          <w:szCs w:val="32"/>
          <w:rtl/>
        </w:rPr>
      </w:pPr>
      <w:r w:rsidRPr="004D36F7">
        <w:rPr>
          <w:rFonts w:ascii="Segoe UI" w:hAnsi="Segoe UI" w:hint="cs"/>
          <w:b/>
          <w:bCs/>
          <w:sz w:val="32"/>
          <w:szCs w:val="32"/>
          <w:rtl/>
          <w:lang w:bidi="ar-DZ"/>
        </w:rPr>
        <w:t>تخصص</w:t>
      </w:r>
      <w:r w:rsidRPr="00777149">
        <w:rPr>
          <w:rFonts w:ascii="Segoe UI" w:hAnsi="Segoe UI" w:cs="Segoe UI" w:hint="cs"/>
          <w:sz w:val="32"/>
          <w:szCs w:val="32"/>
          <w:rtl/>
          <w:lang w:bidi="ar-DZ"/>
        </w:rPr>
        <w:t xml:space="preserve">: </w:t>
      </w:r>
      <w:r w:rsidR="00CD7627">
        <w:rPr>
          <w:rFonts w:ascii="Segoe UI" w:hAnsi="Segoe UI" w:cs="Segoe UI" w:hint="cs"/>
          <w:sz w:val="32"/>
          <w:szCs w:val="32"/>
          <w:rtl/>
          <w:lang w:bidi="ar-DZ"/>
        </w:rPr>
        <w:t>علوم التربية تربية خاصة و تعليم مكيف</w:t>
      </w:r>
    </w:p>
    <w:p w:rsidR="00ED0CF3" w:rsidRDefault="00ED0CF3" w:rsidP="00ED0CF3">
      <w:pPr>
        <w:rPr>
          <w:rFonts w:ascii="Segoe UI" w:hAnsi="Segoe UI" w:cs="Segoe UI"/>
          <w:sz w:val="40"/>
          <w:szCs w:val="40"/>
          <w:rtl/>
          <w:lang w:bidi="ar-DZ"/>
        </w:rPr>
      </w:pPr>
    </w:p>
    <w:p w:rsidR="00782A02" w:rsidRDefault="00782A02" w:rsidP="00ED0CF3">
      <w:pPr>
        <w:rPr>
          <w:rFonts w:ascii="Segoe UI" w:hAnsi="Segoe UI" w:cs="Segoe UI"/>
          <w:sz w:val="40"/>
          <w:szCs w:val="40"/>
          <w:rtl/>
          <w:lang w:bidi="ar-DZ"/>
        </w:rPr>
      </w:pPr>
    </w:p>
    <w:p w:rsidR="00782A02" w:rsidRDefault="00782A02" w:rsidP="00ED0CF3">
      <w:pPr>
        <w:rPr>
          <w:rFonts w:ascii="Segoe UI" w:hAnsi="Segoe UI" w:cs="Segoe UI"/>
          <w:sz w:val="40"/>
          <w:szCs w:val="40"/>
          <w:rtl/>
          <w:lang w:bidi="ar-DZ"/>
        </w:rPr>
      </w:pPr>
    </w:p>
    <w:p w:rsidR="00ED0CF3" w:rsidRPr="004D36F7" w:rsidRDefault="004D36F7" w:rsidP="004D36F7">
      <w:pPr>
        <w:pStyle w:val="ListParagraph"/>
        <w:numPr>
          <w:ilvl w:val="0"/>
          <w:numId w:val="43"/>
        </w:numPr>
        <w:bidi/>
        <w:rPr>
          <w:rFonts w:ascii="Segoe UI" w:hAnsi="Segoe UI" w:cs="Segoe UI"/>
          <w:sz w:val="32"/>
          <w:szCs w:val="32"/>
          <w:rtl/>
          <w:lang w:bidi="ar-DZ"/>
        </w:rPr>
      </w:pPr>
      <w:r>
        <w:rPr>
          <w:rFonts w:ascii="Segoe UI" w:hAnsi="Segoe UI" w:hint="cs"/>
          <w:noProof/>
          <w:sz w:val="32"/>
          <w:szCs w:val="32"/>
          <w:rtl/>
          <w:lang w:val="ar-DZ" w:bidi="ar-DZ"/>
        </w:rPr>
        <mc:AlternateContent>
          <mc:Choice Requires="wps">
            <w:drawing>
              <wp:anchor distT="0" distB="0" distL="114300" distR="114300" simplePos="0" relativeHeight="251667968" behindDoc="0" locked="0" layoutInCell="1" allowOverlap="1">
                <wp:simplePos x="0" y="0"/>
                <wp:positionH relativeFrom="column">
                  <wp:posOffset>1956435</wp:posOffset>
                </wp:positionH>
                <wp:positionV relativeFrom="paragraph">
                  <wp:posOffset>140970</wp:posOffset>
                </wp:positionV>
                <wp:extent cx="72000" cy="76200"/>
                <wp:effectExtent l="0" t="0" r="17145" b="12700"/>
                <wp:wrapNone/>
                <wp:docPr id="10" name="Oval 10"/>
                <wp:cNvGraphicFramePr/>
                <a:graphic xmlns:a="http://schemas.openxmlformats.org/drawingml/2006/main">
                  <a:graphicData uri="http://schemas.microsoft.com/office/word/2010/wordprocessingShape">
                    <wps:wsp>
                      <wps:cNvSpPr/>
                      <wps:spPr>
                        <a:xfrm>
                          <a:off x="0" y="0"/>
                          <a:ext cx="720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79257" id="Oval 10" o:spid="_x0000_s1026" style="position:absolute;margin-left:154.05pt;margin-top:11.1pt;width:5.65pt;height: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" fillcolor="black [3200]" strokecolor="black [1600]" strokeweight="1pt">
                <v:stroke joinstyle="miter"/>
              </v:oval>
            </w:pict>
          </mc:Fallback>
        </mc:AlternateContent>
      </w:r>
      <w:r w:rsidR="00ED0CF3" w:rsidRPr="004D36F7">
        <w:rPr>
          <w:rFonts w:ascii="Segoe UI" w:hAnsi="Segoe UI" w:hint="cs"/>
          <w:sz w:val="32"/>
          <w:szCs w:val="32"/>
          <w:rtl/>
          <w:lang w:bidi="ar-DZ"/>
        </w:rPr>
        <w:t>إعداد الطالبة</w:t>
      </w:r>
      <w:r w:rsidRPr="004D36F7">
        <w:rPr>
          <w:rFonts w:ascii="Segoe UI" w:hAnsi="Segoe UI" w:cs="Segoe UI" w:hint="cs"/>
          <w:sz w:val="32"/>
          <w:szCs w:val="32"/>
          <w:rtl/>
          <w:lang w:bidi="ar-DZ"/>
        </w:rPr>
        <w:t xml:space="preserve"> </w:t>
      </w:r>
      <w:r w:rsidR="00ED0CF3" w:rsidRPr="004D36F7">
        <w:rPr>
          <w:rFonts w:ascii="Segoe UI" w:hAnsi="Segoe UI" w:cs="Segoe UI" w:hint="cs"/>
          <w:sz w:val="32"/>
          <w:szCs w:val="32"/>
          <w:rtl/>
          <w:lang w:bidi="ar-DZ"/>
        </w:rPr>
        <w:t xml:space="preserve">:   </w:t>
      </w:r>
      <w:r w:rsidR="00E75617" w:rsidRPr="004D36F7">
        <w:rPr>
          <w:rFonts w:ascii="Segoe UI" w:hAnsi="Segoe UI" w:cs="Segoe UI" w:hint="cs"/>
          <w:sz w:val="32"/>
          <w:szCs w:val="32"/>
          <w:rtl/>
          <w:lang w:bidi="ar-DZ"/>
        </w:rPr>
        <w:t xml:space="preserve">                   </w:t>
      </w:r>
      <w:r w:rsidR="00777149" w:rsidRPr="004D36F7">
        <w:rPr>
          <w:rFonts w:ascii="Segoe UI" w:hAnsi="Segoe UI" w:cs="Segoe UI"/>
          <w:sz w:val="32"/>
          <w:szCs w:val="32"/>
          <w:lang w:bidi="ar-DZ"/>
        </w:rPr>
        <w:t xml:space="preserve">             </w:t>
      </w:r>
      <w:r w:rsidR="00E75617" w:rsidRPr="004D36F7">
        <w:rPr>
          <w:rFonts w:ascii="Segoe UI" w:hAnsi="Segoe UI" w:cs="Segoe UI" w:hint="cs"/>
          <w:sz w:val="32"/>
          <w:szCs w:val="32"/>
          <w:rtl/>
          <w:lang w:bidi="ar-DZ"/>
        </w:rPr>
        <w:t xml:space="preserve">           </w:t>
      </w:r>
      <w:r w:rsidR="00ED0CF3" w:rsidRPr="004D36F7">
        <w:rPr>
          <w:rFonts w:ascii="Segoe UI" w:hAnsi="Segoe UI" w:hint="cs"/>
          <w:sz w:val="32"/>
          <w:szCs w:val="32"/>
          <w:rtl/>
          <w:lang w:bidi="ar-DZ"/>
        </w:rPr>
        <w:t xml:space="preserve">   إشراف الأستاذة</w:t>
      </w:r>
      <w:r>
        <w:rPr>
          <w:rFonts w:ascii="Segoe UI" w:hAnsi="Segoe UI" w:cs="Segoe UI" w:hint="cs"/>
          <w:sz w:val="32"/>
          <w:szCs w:val="32"/>
          <w:rtl/>
          <w:lang w:bidi="ar-DZ"/>
        </w:rPr>
        <w:t xml:space="preserve"> </w:t>
      </w:r>
      <w:r w:rsidR="00ED0CF3" w:rsidRPr="004D36F7">
        <w:rPr>
          <w:rFonts w:ascii="Segoe UI" w:hAnsi="Segoe UI" w:cs="Segoe UI" w:hint="cs"/>
          <w:sz w:val="32"/>
          <w:szCs w:val="32"/>
          <w:rtl/>
          <w:lang w:bidi="ar-DZ"/>
        </w:rPr>
        <w:t>:</w:t>
      </w:r>
    </w:p>
    <w:p w:rsidR="00ED0CF3" w:rsidRDefault="00777149" w:rsidP="004D36F7">
      <w:pPr>
        <w:spacing w:line="276" w:lineRule="auto"/>
        <w:rPr>
          <w:rFonts w:ascii="Segoe UI" w:hAnsi="Segoe UI" w:cs="Segoe UI"/>
          <w:sz w:val="40"/>
          <w:szCs w:val="40"/>
          <w:rtl/>
          <w:lang w:bidi="ar-DZ"/>
        </w:rPr>
      </w:pPr>
      <w:r>
        <w:rPr>
          <w:rFonts w:ascii="Segoe UI" w:hAnsi="Segoe UI" w:cs="Segoe UI"/>
          <w:sz w:val="40"/>
          <w:szCs w:val="40"/>
          <w:lang w:bidi="ar-DZ"/>
        </w:rPr>
        <w:t>*</w:t>
      </w:r>
      <w:r>
        <w:rPr>
          <w:rFonts w:ascii="Segoe UI" w:hAnsi="Segoe UI" w:cs="Segoe UI" w:hint="cs"/>
          <w:sz w:val="40"/>
          <w:szCs w:val="40"/>
          <w:rtl/>
          <w:lang w:bidi="ar-DZ"/>
        </w:rPr>
        <w:t xml:space="preserve">- </w:t>
      </w:r>
      <w:r w:rsidR="001E0485" w:rsidRPr="00C22C5F">
        <w:rPr>
          <w:rFonts w:asciiTheme="minorHAnsi" w:eastAsia="Arial Unicode MS" w:hAnsiTheme="minorHAnsi" w:cstheme="minorHAnsi"/>
          <w:sz w:val="28"/>
          <w:szCs w:val="28"/>
          <w:rtl/>
        </w:rPr>
        <w:t>ق</w:t>
      </w:r>
      <w:r w:rsidR="00540E89" w:rsidRPr="00C22C5F">
        <w:rPr>
          <w:rFonts w:asciiTheme="minorHAnsi" w:eastAsia="Arial Unicode MS" w:hAnsiTheme="minorHAnsi" w:cstheme="minorHAnsi"/>
          <w:sz w:val="28"/>
          <w:szCs w:val="28"/>
          <w:rtl/>
        </w:rPr>
        <w:t>اسي نجاة</w:t>
      </w:r>
      <w:r w:rsidR="00540E89">
        <w:rPr>
          <w:rFonts w:ascii="Segoe UI" w:hAnsi="Segoe UI" w:cstheme="minorBidi" w:hint="cs"/>
          <w:sz w:val="28"/>
          <w:szCs w:val="28"/>
          <w:rtl/>
        </w:rPr>
        <w:t xml:space="preserve">     </w:t>
      </w:r>
      <w:r>
        <w:rPr>
          <w:rFonts w:ascii="Segoe UI" w:hAnsi="Segoe UI" w:cs="Segoe UI" w:hint="cs"/>
          <w:sz w:val="40"/>
          <w:szCs w:val="40"/>
          <w:rtl/>
          <w:lang w:bidi="ar-DZ"/>
        </w:rPr>
        <w:t xml:space="preserve">                          </w:t>
      </w:r>
      <w:r w:rsidRPr="00FD1F51">
        <w:rPr>
          <w:rFonts w:ascii="Segoe UI" w:hAnsi="Segoe UI" w:cs="Segoe UI" w:hint="cs"/>
          <w:sz w:val="28"/>
          <w:szCs w:val="28"/>
          <w:rtl/>
          <w:lang w:bidi="ar-DZ"/>
        </w:rPr>
        <w:t xml:space="preserve"> </w:t>
      </w:r>
      <w:r w:rsidR="00FD1F51">
        <w:rPr>
          <w:rFonts w:ascii="Segoe UI" w:hAnsi="Segoe UI" w:cs="Segoe UI"/>
          <w:sz w:val="28"/>
          <w:szCs w:val="28"/>
          <w:lang w:bidi="ar-DZ"/>
        </w:rPr>
        <w:t xml:space="preserve">  </w:t>
      </w:r>
      <w:r w:rsidR="00C22C5F">
        <w:rPr>
          <w:rFonts w:ascii="Segoe UI" w:hAnsi="Segoe UI" w:cs="Segoe UI"/>
          <w:sz w:val="28"/>
          <w:szCs w:val="28"/>
          <w:lang w:bidi="ar-DZ"/>
        </w:rPr>
        <w:t xml:space="preserve">          </w:t>
      </w:r>
      <w:r w:rsidR="00FD1F51">
        <w:rPr>
          <w:rFonts w:ascii="Segoe UI" w:hAnsi="Segoe UI" w:cs="Segoe UI"/>
          <w:sz w:val="28"/>
          <w:szCs w:val="28"/>
          <w:lang w:bidi="ar-DZ"/>
        </w:rPr>
        <w:t xml:space="preserve">              </w:t>
      </w:r>
      <w:r w:rsidR="004D36F7">
        <w:rPr>
          <w:rFonts w:ascii="Segoe UI" w:hAnsi="Segoe UI" w:cs="Segoe UI" w:hint="cs"/>
          <w:sz w:val="28"/>
          <w:szCs w:val="28"/>
          <w:rtl/>
          <w:lang w:bidi="ar-DZ"/>
        </w:rPr>
        <w:t xml:space="preserve"> *</w:t>
      </w:r>
      <w:r w:rsidR="004D36F7">
        <w:rPr>
          <w:rFonts w:ascii="Segoe UI" w:hAnsi="Segoe UI" w:hint="cs"/>
          <w:sz w:val="28"/>
          <w:szCs w:val="28"/>
          <w:rtl/>
          <w:lang w:bidi="ar-DZ"/>
        </w:rPr>
        <w:t xml:space="preserve">٠ </w:t>
      </w:r>
      <w:r w:rsidR="00C22C5F" w:rsidRPr="00C22C5F">
        <w:rPr>
          <w:rFonts w:asciiTheme="minorHAnsi" w:hAnsiTheme="minorHAnsi" w:cstheme="minorHAnsi"/>
          <w:sz w:val="28"/>
          <w:szCs w:val="28"/>
          <w:rtl/>
          <w:lang w:bidi="ar-DZ"/>
        </w:rPr>
        <w:t>د. سي محمد سعدية</w:t>
      </w:r>
    </w:p>
    <w:p w:rsidR="00777149" w:rsidRPr="00C22C5F" w:rsidRDefault="00777149" w:rsidP="00777149">
      <w:pPr>
        <w:rPr>
          <w:rFonts w:asciiTheme="minorHAnsi" w:eastAsia="Arial Unicode MS" w:hAnsiTheme="minorHAnsi" w:cstheme="minorHAnsi"/>
          <w:sz w:val="40"/>
          <w:szCs w:val="40"/>
          <w:rtl/>
          <w:lang w:bidi="ar-DZ"/>
        </w:rPr>
      </w:pPr>
      <w:r>
        <w:rPr>
          <w:rFonts w:ascii="Segoe UI" w:hAnsi="Segoe UI" w:cs="Segoe UI"/>
          <w:sz w:val="40"/>
          <w:szCs w:val="40"/>
          <w:lang w:bidi="ar-DZ"/>
        </w:rPr>
        <w:t>*</w:t>
      </w:r>
      <w:r>
        <w:rPr>
          <w:rFonts w:ascii="Segoe UI" w:hAnsi="Segoe UI" w:cs="Segoe UI" w:hint="cs"/>
          <w:sz w:val="40"/>
          <w:szCs w:val="40"/>
          <w:rtl/>
          <w:lang w:bidi="ar-DZ"/>
        </w:rPr>
        <w:t>-</w:t>
      </w:r>
      <w:r w:rsidRPr="00C22C5F">
        <w:rPr>
          <w:rFonts w:asciiTheme="minorHAnsi" w:hAnsiTheme="minorHAnsi" w:cstheme="minorHAnsi"/>
          <w:sz w:val="28"/>
          <w:szCs w:val="28"/>
          <w:rtl/>
          <w:lang w:bidi="ar-DZ"/>
        </w:rPr>
        <w:t xml:space="preserve"> </w:t>
      </w:r>
      <w:r w:rsidR="00CD7627" w:rsidRPr="00C22C5F">
        <w:rPr>
          <w:rFonts w:asciiTheme="minorHAnsi" w:eastAsia="Arial Unicode MS" w:hAnsiTheme="minorHAnsi" w:cstheme="minorHAnsi"/>
          <w:sz w:val="28"/>
          <w:szCs w:val="28"/>
          <w:rtl/>
          <w:lang w:bidi="ar-DZ"/>
        </w:rPr>
        <w:t>مويسي سامية</w:t>
      </w:r>
    </w:p>
    <w:p w:rsidR="00777149" w:rsidRPr="001E0485" w:rsidRDefault="00777149" w:rsidP="00ED0CF3">
      <w:pPr>
        <w:rPr>
          <w:rFonts w:ascii="Segoe UI" w:hAnsi="Segoe UI" w:cs="Segoe UI"/>
          <w:sz w:val="40"/>
          <w:szCs w:val="40"/>
          <w:lang w:val="fr-FR" w:bidi="ar-DZ"/>
        </w:rPr>
      </w:pPr>
      <w:r>
        <w:rPr>
          <w:rFonts w:ascii="Segoe UI" w:hAnsi="Segoe UI" w:cs="Segoe UI" w:hint="cs"/>
          <w:sz w:val="40"/>
          <w:szCs w:val="40"/>
          <w:rtl/>
          <w:lang w:bidi="ar-DZ"/>
        </w:rPr>
        <w:t xml:space="preserve"> </w:t>
      </w:r>
    </w:p>
    <w:p w:rsidR="00ED0CF3" w:rsidRDefault="00ED0CF3" w:rsidP="00ED0CF3">
      <w:pPr>
        <w:rPr>
          <w:rFonts w:ascii="Segoe UI" w:hAnsi="Segoe UI" w:cs="Segoe UI"/>
          <w:sz w:val="40"/>
          <w:szCs w:val="40"/>
          <w:rtl/>
          <w:lang w:bidi="ar-DZ"/>
        </w:rPr>
      </w:pPr>
    </w:p>
    <w:p w:rsidR="003D0E37" w:rsidRDefault="00ED0CF3" w:rsidP="001E0485">
      <w:pPr>
        <w:tabs>
          <w:tab w:val="left" w:pos="2989"/>
        </w:tabs>
        <w:jc w:val="center"/>
        <w:rPr>
          <w:rFonts w:ascii="Segoe UI" w:hAnsi="Segoe UI" w:cs="Segoe UI"/>
          <w:b/>
          <w:bCs/>
          <w:sz w:val="28"/>
          <w:szCs w:val="28"/>
          <w:lang w:bidi="ar-DZ"/>
        </w:rPr>
      </w:pPr>
      <w:r w:rsidRPr="006A6E88">
        <w:rPr>
          <w:rFonts w:ascii="Segoe UI" w:hAnsi="Segoe UI" w:hint="cs"/>
          <w:b/>
          <w:bCs/>
          <w:sz w:val="28"/>
          <w:szCs w:val="28"/>
          <w:rtl/>
          <w:lang w:bidi="ar-DZ"/>
        </w:rPr>
        <w:t>السنة الجامعية</w:t>
      </w:r>
      <w:r w:rsidR="00573C02">
        <w:rPr>
          <w:rFonts w:ascii="Segoe UI" w:hAnsi="Segoe UI" w:hint="cs"/>
          <w:b/>
          <w:bCs/>
          <w:sz w:val="28"/>
          <w:szCs w:val="28"/>
          <w:rtl/>
          <w:lang w:bidi="ar-DZ"/>
        </w:rPr>
        <w:t xml:space="preserve"> </w:t>
      </w:r>
      <w:r w:rsidRPr="006A6E88">
        <w:rPr>
          <w:rFonts w:ascii="Segoe UI" w:hAnsi="Segoe UI" w:cs="Segoe UI" w:hint="cs"/>
          <w:b/>
          <w:bCs/>
          <w:sz w:val="28"/>
          <w:szCs w:val="28"/>
          <w:rtl/>
          <w:lang w:bidi="ar-DZ"/>
        </w:rPr>
        <w:t xml:space="preserve">: </w:t>
      </w:r>
      <w:r w:rsidR="00573C02">
        <w:rPr>
          <w:rFonts w:ascii="Segoe UI" w:hAnsi="Segoe UI" w:hint="cs"/>
          <w:b/>
          <w:bCs/>
          <w:sz w:val="28"/>
          <w:szCs w:val="28"/>
          <w:rtl/>
          <w:lang w:bidi="ar-DZ"/>
        </w:rPr>
        <w:t>٢٠٢٢</w:t>
      </w:r>
      <w:r w:rsidR="0078060D">
        <w:rPr>
          <w:rFonts w:ascii="Segoe UI" w:hAnsi="Segoe UI" w:cs="Segoe UI"/>
          <w:b/>
          <w:bCs/>
          <w:sz w:val="28"/>
          <w:szCs w:val="28"/>
          <w:rtl/>
          <w:lang w:bidi="ar-DZ"/>
        </w:rPr>
        <w:t>/</w:t>
      </w:r>
      <w:r w:rsidR="00573C02">
        <w:rPr>
          <w:rFonts w:ascii="Segoe UI" w:hAnsi="Segoe UI" w:hint="cs"/>
          <w:b/>
          <w:bCs/>
          <w:sz w:val="28"/>
          <w:szCs w:val="28"/>
          <w:rtl/>
          <w:lang w:bidi="ar-DZ"/>
        </w:rPr>
        <w:t>٢٠٢٣</w:t>
      </w:r>
    </w:p>
    <w:p w:rsidR="003D0E37" w:rsidRPr="003E4FD3" w:rsidRDefault="003E4FD3" w:rsidP="003E4FD3">
      <w:pPr>
        <w:tabs>
          <w:tab w:val="left" w:pos="2989"/>
        </w:tabs>
        <w:rPr>
          <w:rFonts w:ascii="Segoe UI" w:hAnsi="Segoe UI" w:cstheme="minorBidi"/>
          <w:b/>
          <w:bCs/>
          <w:sz w:val="28"/>
          <w:szCs w:val="28"/>
          <w:rtl/>
          <w:lang w:val="fr-FR"/>
        </w:rPr>
      </w:pPr>
      <w:r>
        <w:rPr>
          <w:rFonts w:ascii="Segoe UI" w:hAnsi="Segoe UI" w:cs="Segoe UI"/>
          <w:b/>
          <w:bCs/>
          <w:noProof/>
          <w:sz w:val="28"/>
          <w:szCs w:val="28"/>
          <w:lang w:bidi="ar-DZ"/>
        </w:rPr>
        <w:lastRenderedPageBreak/>
        <w:drawing>
          <wp:anchor distT="0" distB="0" distL="114300" distR="114300" simplePos="0" relativeHeight="251662848" behindDoc="0" locked="0" layoutInCell="1" allowOverlap="1">
            <wp:simplePos x="0" y="0"/>
            <wp:positionH relativeFrom="margin">
              <wp:posOffset>145207</wp:posOffset>
            </wp:positionH>
            <wp:positionV relativeFrom="margin">
              <wp:posOffset>0</wp:posOffset>
            </wp:positionV>
            <wp:extent cx="5760085" cy="20751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8a014109b7e25a3782bbd65e602d2e9e4d30e8a.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075180"/>
                    </a:xfrm>
                    <a:prstGeom prst="rect">
                      <a:avLst/>
                    </a:prstGeom>
                  </pic:spPr>
                </pic:pic>
              </a:graphicData>
            </a:graphic>
          </wp:anchor>
        </w:drawing>
      </w:r>
    </w:p>
    <w:p w:rsidR="000A74B6" w:rsidRPr="00F65757" w:rsidRDefault="00F65757" w:rsidP="00422494">
      <w:pPr>
        <w:bidi w:val="0"/>
        <w:jc w:val="center"/>
        <w:rPr>
          <w:rFonts w:ascii="Arial Unicode MS" w:eastAsia="Arial Unicode MS" w:hAnsi="Arial Unicode MS" w:cs="Arial Unicode MS"/>
          <w:b/>
          <w:bCs/>
          <w:color w:val="FFC000" w:themeColor="accent4"/>
          <w:sz w:val="44"/>
          <w:szCs w:val="72"/>
          <w:rtl/>
          <w14:textOutline w14:w="0" w14:cap="flat" w14:cmpd="sng" w14:algn="ctr">
            <w14:noFill/>
            <w14:prstDash w14:val="solid"/>
            <w14:round/>
          </w14:textOutline>
          <w14:props3d w14:extrusionH="57150" w14:contourW="0" w14:prstMaterial="softEdge">
            <w14:bevelT w14:w="25400" w14:h="38100" w14:prst="circle"/>
          </w14:props3d>
        </w:rPr>
      </w:pPr>
      <w:r w:rsidRPr="00F65757">
        <w:rPr>
          <w:rFonts w:ascii="Arial Unicode MS" w:eastAsia="Arial Unicode MS" w:hAnsi="Arial Unicode MS" w:cs="Arial Unicode MS" w:hint="cs"/>
          <w:b/>
          <w:bCs/>
          <w:color w:val="FFC000" w:themeColor="accent4"/>
          <w:sz w:val="44"/>
          <w:szCs w:val="72"/>
          <w:rtl/>
          <w14:textOutline w14:w="0" w14:cap="flat" w14:cmpd="sng" w14:algn="ctr">
            <w14:noFill/>
            <w14:prstDash w14:val="solid"/>
            <w14:round/>
          </w14:textOutline>
          <w14:props3d w14:extrusionH="57150" w14:contourW="0" w14:prstMaterial="softEdge">
            <w14:bevelT w14:w="25400" w14:h="38100" w14:prst="circle"/>
          </w14:props3d>
        </w:rPr>
        <w:t>الآية</w:t>
      </w:r>
      <w:r w:rsidR="000A74B6" w:rsidRPr="00F65757">
        <w:rPr>
          <w:rFonts w:ascii="Arial Unicode MS" w:eastAsia="Arial Unicode MS" w:hAnsi="Arial Unicode MS" w:cs="Arial Unicode MS"/>
          <w:b/>
          <w:bCs/>
          <w:color w:val="FFC000" w:themeColor="accent4"/>
          <w:sz w:val="44"/>
          <w:szCs w:val="72"/>
          <w:rtl/>
          <w14:textOutline w14:w="0" w14:cap="flat" w14:cmpd="sng" w14:algn="ctr">
            <w14:noFill/>
            <w14:prstDash w14:val="solid"/>
            <w14:round/>
          </w14:textOutline>
          <w14:props3d w14:extrusionH="57150" w14:contourW="0" w14:prstMaterial="softEdge">
            <w14:bevelT w14:w="25400" w14:h="38100" w14:prst="circle"/>
          </w14:props3d>
        </w:rPr>
        <w:t xml:space="preserve"> </w:t>
      </w:r>
      <w:r w:rsidRPr="00F65757">
        <w:rPr>
          <w:rFonts w:ascii="Arial Unicode MS" w:eastAsia="Arial Unicode MS" w:hAnsi="Arial Unicode MS" w:cs="Arial Unicode MS" w:hint="cs"/>
          <w:b/>
          <w:bCs/>
          <w:color w:val="FFC000" w:themeColor="accent4"/>
          <w:sz w:val="44"/>
          <w:szCs w:val="72"/>
          <w:rtl/>
          <w14:textOutline w14:w="0" w14:cap="flat" w14:cmpd="sng" w14:algn="ctr">
            <w14:noFill/>
            <w14:prstDash w14:val="solid"/>
            <w14:round/>
          </w14:textOutline>
          <w14:props3d w14:extrusionH="57150" w14:contourW="0" w14:prstMaterial="softEdge">
            <w14:bevelT w14:w="25400" w14:h="38100" w14:prst="circle"/>
          </w14:props3d>
        </w:rPr>
        <w:t>الكريمة:</w:t>
      </w:r>
    </w:p>
    <w:p w:rsidR="003D0E37" w:rsidRDefault="00680FC2" w:rsidP="0006533E">
      <w:pPr>
        <w:bidi w:val="0"/>
        <w:rPr>
          <w:rFonts w:ascii="Segoe UI" w:hAnsi="Segoe UI" w:cs="Segoe UI"/>
          <w:b/>
          <w:bCs/>
          <w:sz w:val="28"/>
          <w:szCs w:val="28"/>
          <w:rtl/>
          <w:lang w:bidi="ar-DZ"/>
        </w:rPr>
      </w:pPr>
      <w:r>
        <w:rPr>
          <w:rFonts w:ascii="Segoe UI" w:hAnsi="Segoe UI" w:cs="Segoe UI"/>
          <w:b/>
          <w:bCs/>
          <w:noProof/>
          <w:sz w:val="28"/>
          <w:szCs w:val="28"/>
          <w:lang w:bidi="ar-DZ"/>
        </w:rPr>
        <w:drawing>
          <wp:anchor distT="0" distB="0" distL="114300" distR="114300" simplePos="0" relativeHeight="251670016" behindDoc="0" locked="0" layoutInCell="1" allowOverlap="1" wp14:anchorId="396BC9E5" wp14:editId="772D2EC1">
            <wp:simplePos x="0" y="0"/>
            <wp:positionH relativeFrom="margin">
              <wp:posOffset>308610</wp:posOffset>
            </wp:positionH>
            <wp:positionV relativeFrom="margin">
              <wp:posOffset>3089910</wp:posOffset>
            </wp:positionV>
            <wp:extent cx="5008880" cy="6400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1cd44d.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6400800"/>
                    </a:xfrm>
                    <a:prstGeom prst="rect">
                      <a:avLst/>
                    </a:prstGeom>
                  </pic:spPr>
                </pic:pic>
              </a:graphicData>
            </a:graphic>
            <wp14:sizeRelH relativeFrom="margin">
              <wp14:pctWidth>0</wp14:pctWidth>
            </wp14:sizeRelH>
            <wp14:sizeRelV relativeFrom="margin">
              <wp14:pctHeight>0</wp14:pctHeight>
            </wp14:sizeRelV>
          </wp:anchor>
        </w:drawing>
      </w:r>
      <w:r w:rsidR="00B24161">
        <w:rPr>
          <w:rFonts w:ascii="Segoe UI" w:hAnsi="Segoe UI" w:cs="Segoe UI"/>
          <w:b/>
          <w:bCs/>
          <w:noProof/>
          <w:sz w:val="28"/>
          <w:szCs w:val="28"/>
          <w:lang w:bidi="ar-DZ"/>
        </w:rPr>
        <mc:AlternateContent>
          <mc:Choice Requires="wps">
            <w:drawing>
              <wp:anchor distT="0" distB="0" distL="114300" distR="114300" simplePos="0" relativeHeight="251664896" behindDoc="0" locked="0" layoutInCell="1" allowOverlap="1">
                <wp:simplePos x="0" y="0"/>
                <wp:positionH relativeFrom="column">
                  <wp:posOffset>1092835</wp:posOffset>
                </wp:positionH>
                <wp:positionV relativeFrom="paragraph">
                  <wp:posOffset>1903095</wp:posOffset>
                </wp:positionV>
                <wp:extent cx="3401226" cy="3580687"/>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401226" cy="35806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0485" w:rsidRDefault="001E0485"/>
                          <w:p w:rsidR="001E0485" w:rsidRPr="00680FC2" w:rsidRDefault="001E0485" w:rsidP="0006533E">
                            <w:pPr>
                              <w:jc w:val="center"/>
                              <w:rPr>
                                <w:color w:val="92D050"/>
                                <w:sz w:val="56"/>
                                <w:szCs w:val="56"/>
                                <w:lang w:val="fr-FR"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80FC2">
                              <w:rPr>
                                <w:rFonts w:ascii="A- Amir 5" w:hAnsi="A- Amir 5"/>
                                <w:color w:val="92D050"/>
                                <w:sz w:val="46"/>
                                <w:szCs w:val="72"/>
                                <w:shd w:val="clear" w:color="auto" w:fill="FFFFFF"/>
                                <w:rtl/>
                                <w:lang w:val="fr-FR"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شَهِدَ اللَّهُ أَنَّهُ لاَ إِلَـهَ إِلاَّ هُوَ وَالْمَلائِكَةُ وَأُوْلُو الْعِلْمِ قَآئِمَاً بِالْقِسْطِ لاَ إِلَـهَ إِلاَّ هُوَ الْعَزِيزُ الْحَكِيمُ</w:t>
                            </w:r>
                          </w:p>
                          <w:p w:rsidR="001E0485" w:rsidRPr="0006533E" w:rsidRDefault="001E0485" w:rsidP="000D003B">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margin-left:86.05pt;margin-top:149.85pt;width:267.8pt;height:281.9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" filled="f" stroked="f" strokeweight="1pt">
                <v:textbox>
                  <w:txbxContent>
                    <w:p w:rsidR="001E0485" w:rsidRDefault="001E0485"/>
                    <w:p w:rsidR="001E0485" w:rsidRPr="00680FC2" w:rsidRDefault="001E0485" w:rsidP="0006533E">
                      <w:pPr>
                        <w:jc w:val="center"/>
                        <w:rPr>
                          <w:color w:val="92D050"/>
                          <w:sz w:val="56"/>
                          <w:szCs w:val="56"/>
                          <w:lang w:val="fr-FR"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80FC2">
                        <w:rPr>
                          <w:rFonts w:ascii="A- Amir 5" w:hAnsi="A- Amir 5"/>
                          <w:color w:val="92D050"/>
                          <w:sz w:val="46"/>
                          <w:szCs w:val="72"/>
                          <w:shd w:val="clear" w:color="auto" w:fill="FFFFFF"/>
                          <w:rtl/>
                          <w:lang w:val="fr-FR"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شَهِدَ اللَّهُ أَنَّهُ لاَ إِلَـهَ إِلاَّ هُوَ وَالْمَلائِكَةُ وَأُوْلُو الْعِلْمِ قَآئِمَاً بِالْقِسْطِ لاَ إِلَـهَ إِلاَّ هُوَ الْعَزِيزُ الْحَكِيمُ</w:t>
                      </w:r>
                    </w:p>
                    <w:p w:rsidR="001E0485" w:rsidRPr="0006533E" w:rsidRDefault="001E0485" w:rsidP="000D003B">
                      <w:pPr>
                        <w:rPr>
                          <w:lang w:val="fr-FR"/>
                        </w:rPr>
                      </w:pPr>
                    </w:p>
                  </w:txbxContent>
                </v:textbox>
              </v:shape>
            </w:pict>
          </mc:Fallback>
        </mc:AlternateContent>
      </w:r>
      <w:r w:rsidR="003D0E37" w:rsidRPr="000D003B">
        <w:rPr>
          <w:rFonts w:ascii="Segoe UI" w:hAnsi="Segoe UI" w:cs="Segoe UI"/>
          <w:b/>
          <w:bCs/>
          <w:sz w:val="28"/>
          <w:szCs w:val="28"/>
          <w:lang w:bidi="ar-DZ"/>
        </w:rPr>
        <w:br w:type="page"/>
      </w:r>
    </w:p>
    <w:p w:rsidR="00354326" w:rsidRDefault="00354326" w:rsidP="00207A5C">
      <w:pPr>
        <w:spacing w:line="360" w:lineRule="auto"/>
        <w:jc w:val="center"/>
        <w:rPr>
          <w:rFonts w:ascii="Segoe UI" w:hAnsi="Segoe UI" w:cs="Segoe UI"/>
          <w:b/>
          <w:bCs/>
          <w:sz w:val="36"/>
          <w:szCs w:val="36"/>
          <w:rtl/>
          <w:lang w:bidi="ar-DZ"/>
        </w:rPr>
      </w:pPr>
      <w:r w:rsidRPr="00DA7A15">
        <w:rPr>
          <w:rFonts w:ascii="Segoe UI" w:hAnsi="Segoe UI" w:hint="cs"/>
          <w:b/>
          <w:bCs/>
          <w:sz w:val="40"/>
          <w:szCs w:val="40"/>
          <w:highlight w:val="cyan"/>
          <w:rtl/>
          <w:lang w:bidi="ar-DZ"/>
        </w:rPr>
        <w:lastRenderedPageBreak/>
        <w:t xml:space="preserve">شكر وعرفان </w:t>
      </w:r>
      <w:r w:rsidRPr="00DA7A15">
        <w:rPr>
          <w:rFonts w:ascii="Segoe UI" w:hAnsi="Segoe UI" w:cs="Segoe UI" w:hint="cs"/>
          <w:b/>
          <w:bCs/>
          <w:sz w:val="40"/>
          <w:szCs w:val="40"/>
          <w:highlight w:val="cyan"/>
          <w:rtl/>
          <w:lang w:bidi="ar-DZ"/>
        </w:rPr>
        <w:t>:</w:t>
      </w:r>
    </w:p>
    <w:p w:rsidR="00354326" w:rsidRPr="00207A5C" w:rsidRDefault="00354326" w:rsidP="00207A5C">
      <w:pPr>
        <w:spacing w:line="360" w:lineRule="auto"/>
        <w:jc w:val="center"/>
        <w:rPr>
          <w:rFonts w:ascii="Segoe UI" w:hAnsi="Segoe UI" w:cs="Segoe UI"/>
          <w:sz w:val="32"/>
          <w:szCs w:val="32"/>
          <w:rtl/>
          <w:lang w:bidi="ar-DZ"/>
        </w:rPr>
      </w:pPr>
      <w:r w:rsidRPr="00207A5C">
        <w:rPr>
          <w:rFonts w:ascii="Segoe UI" w:hAnsi="Segoe UI" w:hint="cs"/>
          <w:sz w:val="32"/>
          <w:szCs w:val="32"/>
          <w:rtl/>
          <w:lang w:bidi="ar-DZ"/>
        </w:rPr>
        <w:t xml:space="preserve">الحمد لله الذي انار لنا درب العلم و المعرفة وز اعاننا على أداء هذا الفعل حمدا يليق بجلال عظمته وعز سلطانه والشكر له على متنه شكرا لا يحصيه كائن ولا ناطق بلسانه والصلاة و السلام على رسول الله محمد الامن و على من تبعه باحسان الى يوم الدين </w:t>
      </w:r>
      <w:r w:rsidRPr="00207A5C">
        <w:rPr>
          <w:rFonts w:ascii="Segoe UI" w:hAnsi="Segoe UI" w:cs="Segoe UI" w:hint="cs"/>
          <w:sz w:val="32"/>
          <w:szCs w:val="32"/>
          <w:rtl/>
          <w:lang w:bidi="ar-DZ"/>
        </w:rPr>
        <w:t>,</w:t>
      </w:r>
    </w:p>
    <w:p w:rsidR="00DA7A15" w:rsidRPr="00207A5C" w:rsidRDefault="00354326" w:rsidP="00207A5C">
      <w:pPr>
        <w:spacing w:line="360" w:lineRule="auto"/>
        <w:jc w:val="center"/>
        <w:rPr>
          <w:rFonts w:ascii="Segoe UI" w:hAnsi="Segoe UI" w:cs="Segoe UI"/>
          <w:b/>
          <w:bCs/>
          <w:sz w:val="32"/>
          <w:szCs w:val="32"/>
          <w:rtl/>
          <w:lang w:bidi="ar-DZ"/>
        </w:rPr>
      </w:pPr>
      <w:r w:rsidRPr="00207A5C">
        <w:rPr>
          <w:rFonts w:ascii="Segoe UI" w:hAnsi="Segoe UI" w:hint="cs"/>
          <w:sz w:val="32"/>
          <w:szCs w:val="32"/>
          <w:rtl/>
          <w:lang w:bidi="ar-DZ"/>
        </w:rPr>
        <w:t xml:space="preserve">لله الشكر على حسن توفيقه وكرم عونه </w:t>
      </w:r>
      <w:r w:rsidRPr="00207A5C">
        <w:rPr>
          <w:rFonts w:ascii="Segoe UI" w:hAnsi="Segoe UI" w:cs="Segoe UI" w:hint="cs"/>
          <w:sz w:val="32"/>
          <w:szCs w:val="32"/>
          <w:rtl/>
          <w:lang w:bidi="ar-DZ"/>
        </w:rPr>
        <w:t xml:space="preserve">, </w:t>
      </w:r>
      <w:r w:rsidRPr="00207A5C">
        <w:rPr>
          <w:rFonts w:ascii="Segoe UI" w:hAnsi="Segoe UI" w:hint="cs"/>
          <w:sz w:val="32"/>
          <w:szCs w:val="32"/>
          <w:rtl/>
          <w:lang w:bidi="ar-DZ"/>
        </w:rPr>
        <w:t>على ما من وفتح به علينا لانجاز هذا الفعل</w:t>
      </w:r>
      <w:r w:rsidR="00DA7A15" w:rsidRPr="00207A5C">
        <w:rPr>
          <w:rFonts w:ascii="Segoe UI" w:hAnsi="Segoe UI" w:hint="cs"/>
          <w:sz w:val="32"/>
          <w:szCs w:val="32"/>
          <w:rtl/>
          <w:lang w:bidi="ar-DZ"/>
        </w:rPr>
        <w:t xml:space="preserve"> المتواضع ثم نتقدم بالشكر الجزي</w:t>
      </w:r>
      <w:r w:rsidRPr="00207A5C">
        <w:rPr>
          <w:rFonts w:ascii="Segoe UI" w:hAnsi="Segoe UI" w:hint="cs"/>
          <w:sz w:val="32"/>
          <w:szCs w:val="32"/>
          <w:rtl/>
          <w:lang w:bidi="ar-DZ"/>
        </w:rPr>
        <w:t xml:space="preserve">ل و الامتنان  الكبير و فائق الاحترام و التقدير للدكتورة المشرفة سي محند سعدية </w:t>
      </w:r>
      <w:r w:rsidR="00DA7A15" w:rsidRPr="00207A5C">
        <w:rPr>
          <w:rFonts w:ascii="Segoe UI" w:hAnsi="Segoe UI" w:hint="cs"/>
          <w:sz w:val="32"/>
          <w:szCs w:val="32"/>
          <w:rtl/>
          <w:lang w:bidi="ar-DZ"/>
        </w:rPr>
        <w:t xml:space="preserve">التي ساعدتنا ورافقتنا طيلة هذا المشوار  لانجاز هذه المذكرة ونطلب من الله عزوجل ان يمنحها الصحة و رالعافية </w:t>
      </w:r>
      <w:r w:rsidRPr="00207A5C">
        <w:rPr>
          <w:rFonts w:ascii="Segoe UI" w:hAnsi="Segoe UI" w:cs="Segoe UI" w:hint="cs"/>
          <w:b/>
          <w:bCs/>
          <w:sz w:val="32"/>
          <w:szCs w:val="32"/>
          <w:rtl/>
          <w:lang w:bidi="ar-DZ"/>
        </w:rPr>
        <w:t xml:space="preserve"> </w:t>
      </w:r>
      <w:r w:rsidR="00DA7A15" w:rsidRPr="00207A5C">
        <w:rPr>
          <w:rFonts w:ascii="Segoe UI" w:hAnsi="Segoe UI" w:cs="Segoe UI" w:hint="cs"/>
          <w:b/>
          <w:bCs/>
          <w:sz w:val="32"/>
          <w:szCs w:val="32"/>
          <w:rtl/>
          <w:lang w:bidi="ar-DZ"/>
        </w:rPr>
        <w:t>.</w:t>
      </w:r>
    </w:p>
    <w:p w:rsidR="00DA7A15" w:rsidRPr="00207A5C" w:rsidRDefault="00DA7A15" w:rsidP="00207A5C">
      <w:pPr>
        <w:spacing w:line="360" w:lineRule="auto"/>
        <w:jc w:val="center"/>
        <w:rPr>
          <w:rFonts w:ascii="Segoe UI" w:hAnsi="Segoe UI" w:cs="Segoe UI"/>
          <w:sz w:val="32"/>
          <w:szCs w:val="32"/>
          <w:rtl/>
          <w:lang w:bidi="ar-DZ"/>
        </w:rPr>
      </w:pPr>
      <w:r w:rsidRPr="00207A5C">
        <w:rPr>
          <w:rFonts w:ascii="Segoe UI" w:hAnsi="Segoe UI" w:hint="cs"/>
          <w:sz w:val="32"/>
          <w:szCs w:val="32"/>
          <w:rtl/>
          <w:lang w:bidi="ar-DZ"/>
        </w:rPr>
        <w:t xml:space="preserve">بكل ما تفعله كلما الشكر و التقدير والعرفان الى استاذنا صاحب الهفة العالية والخلق السامي الأستاذ رحماني جمال الذي لم يبخل علينا بنصائحه وارشاده في انجاز هذه المذكرة والى كل الأساتذة الذين تعلمنا على أيديهم من المرحلة الابتدائية الى المرحلة الجامعية </w:t>
      </w:r>
      <w:r w:rsidRPr="00207A5C">
        <w:rPr>
          <w:rFonts w:ascii="Segoe UI" w:hAnsi="Segoe UI" w:cs="Segoe UI" w:hint="cs"/>
          <w:sz w:val="32"/>
          <w:szCs w:val="32"/>
          <w:rtl/>
          <w:lang w:bidi="ar-DZ"/>
        </w:rPr>
        <w:t>.</w:t>
      </w:r>
    </w:p>
    <w:p w:rsidR="00DA7A15" w:rsidRPr="00207A5C" w:rsidRDefault="00DA7A15" w:rsidP="00207A5C">
      <w:pPr>
        <w:spacing w:line="360" w:lineRule="auto"/>
        <w:jc w:val="center"/>
        <w:rPr>
          <w:rFonts w:ascii="Segoe UI" w:hAnsi="Segoe UI" w:cs="Segoe UI"/>
          <w:sz w:val="32"/>
          <w:szCs w:val="32"/>
          <w:rtl/>
          <w:lang w:bidi="ar-DZ"/>
        </w:rPr>
      </w:pPr>
      <w:r w:rsidRPr="00207A5C">
        <w:rPr>
          <w:rFonts w:ascii="Segoe UI" w:hAnsi="Segoe UI" w:hint="cs"/>
          <w:sz w:val="32"/>
          <w:szCs w:val="32"/>
          <w:rtl/>
          <w:lang w:bidi="ar-DZ"/>
        </w:rPr>
        <w:t xml:space="preserve">الكما يطيب لنا ان نتوجه بالشكر الخالص الى كل من ساعدنا في هذا البحث من قريب او من بعيد راجين لهم من الله الاجر ور الثواب </w:t>
      </w:r>
      <w:r w:rsidRPr="00207A5C">
        <w:rPr>
          <w:rFonts w:ascii="Segoe UI" w:hAnsi="Segoe UI" w:cs="Segoe UI" w:hint="cs"/>
          <w:sz w:val="32"/>
          <w:szCs w:val="32"/>
          <w:rtl/>
          <w:lang w:bidi="ar-DZ"/>
        </w:rPr>
        <w:t>.</w:t>
      </w:r>
    </w:p>
    <w:p w:rsidR="00DA7A15" w:rsidRDefault="00DA7A15" w:rsidP="00207A5C">
      <w:pPr>
        <w:spacing w:line="360" w:lineRule="auto"/>
        <w:jc w:val="center"/>
        <w:rPr>
          <w:rFonts w:ascii="Segoe UI" w:hAnsi="Segoe UI" w:cs="Segoe UI"/>
          <w:sz w:val="38"/>
          <w:szCs w:val="38"/>
          <w:rtl/>
          <w:lang w:bidi="ar-DZ"/>
        </w:rPr>
      </w:pPr>
      <w:r w:rsidRPr="00207A5C">
        <w:rPr>
          <w:rFonts w:ascii="Segoe UI" w:hAnsi="Segoe UI" w:hint="cs"/>
          <w:sz w:val="32"/>
          <w:szCs w:val="32"/>
          <w:rtl/>
          <w:lang w:bidi="ar-DZ"/>
        </w:rPr>
        <w:t>وفي الأخير نرجو ان ينال جهدنا هذا القبول وحسبنا اننا اجتهدنا والكمال لله</w:t>
      </w:r>
      <w:r w:rsidRPr="00DA7A15">
        <w:rPr>
          <w:rFonts w:ascii="Segoe UI" w:hAnsi="Segoe UI" w:hint="cs"/>
          <w:sz w:val="38"/>
          <w:szCs w:val="38"/>
          <w:rtl/>
          <w:lang w:bidi="ar-DZ"/>
        </w:rPr>
        <w:t xml:space="preserve"> </w:t>
      </w:r>
      <w:r w:rsidRPr="00DA7A15">
        <w:rPr>
          <w:rFonts w:ascii="Segoe UI" w:hAnsi="Segoe UI" w:cs="Segoe UI" w:hint="cs"/>
          <w:sz w:val="38"/>
          <w:szCs w:val="38"/>
          <w:rtl/>
          <w:lang w:bidi="ar-DZ"/>
        </w:rPr>
        <w:t>.</w:t>
      </w:r>
    </w:p>
    <w:p w:rsidR="00B9367C" w:rsidRDefault="00B9367C" w:rsidP="00207A5C">
      <w:pPr>
        <w:spacing w:line="360" w:lineRule="auto"/>
        <w:jc w:val="center"/>
        <w:rPr>
          <w:rFonts w:ascii="Segoe UI" w:hAnsi="Segoe UI" w:cs="Segoe UI"/>
          <w:sz w:val="38"/>
          <w:szCs w:val="38"/>
          <w:rtl/>
          <w:lang w:bidi="ar-DZ"/>
        </w:rPr>
      </w:pPr>
    </w:p>
    <w:p w:rsidR="00B9367C" w:rsidRDefault="00B9367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rtl/>
          <w:lang w:bidi="ar-DZ"/>
        </w:rPr>
      </w:pPr>
    </w:p>
    <w:p w:rsidR="00B9367C" w:rsidRPr="00422494" w:rsidRDefault="00B9367C" w:rsidP="00DA7A15">
      <w:pPr>
        <w:spacing w:line="360" w:lineRule="auto"/>
        <w:jc w:val="center"/>
        <w:rPr>
          <w:rFonts w:ascii="Segoe UI" w:hAnsi="Segoe UI" w:cs="Segoe UI"/>
          <w:sz w:val="54"/>
          <w:szCs w:val="54"/>
          <w:rtl/>
          <w:lang w:bidi="ar-DZ"/>
        </w:rPr>
      </w:pPr>
      <w:r w:rsidRPr="00422494">
        <w:rPr>
          <w:rFonts w:ascii="Segoe UI" w:hAnsi="Segoe UI" w:hint="cs"/>
          <w:b/>
          <w:bCs/>
          <w:sz w:val="54"/>
          <w:szCs w:val="54"/>
          <w:highlight w:val="cyan"/>
          <w:rtl/>
          <w:lang w:bidi="ar-DZ"/>
        </w:rPr>
        <w:lastRenderedPageBreak/>
        <w:t>اهداء</w:t>
      </w:r>
      <w:r w:rsidRPr="00422494">
        <w:rPr>
          <w:rFonts w:ascii="Segoe UI" w:hAnsi="Segoe UI" w:cs="Segoe UI" w:hint="cs"/>
          <w:sz w:val="54"/>
          <w:szCs w:val="54"/>
          <w:highlight w:val="cyan"/>
          <w:rtl/>
          <w:lang w:bidi="ar-DZ"/>
        </w:rPr>
        <w:t xml:space="preserve"> :</w:t>
      </w:r>
      <w:r w:rsidRPr="00422494">
        <w:rPr>
          <w:rFonts w:ascii="Segoe UI" w:hAnsi="Segoe UI" w:cs="Segoe UI" w:hint="cs"/>
          <w:sz w:val="54"/>
          <w:szCs w:val="54"/>
          <w:rtl/>
          <w:lang w:bidi="ar-DZ"/>
        </w:rPr>
        <w:t xml:space="preserve"> </w:t>
      </w:r>
    </w:p>
    <w:p w:rsidR="00B9367C" w:rsidRPr="00207A5C" w:rsidRDefault="00B9367C" w:rsidP="00B9367C">
      <w:pPr>
        <w:spacing w:line="360" w:lineRule="auto"/>
        <w:jc w:val="center"/>
        <w:rPr>
          <w:rFonts w:ascii="Segoe UI" w:hAnsi="Segoe UI" w:cs="Segoe UI"/>
          <w:sz w:val="32"/>
          <w:szCs w:val="32"/>
          <w:rtl/>
          <w:lang w:bidi="ar-DZ"/>
        </w:rPr>
      </w:pPr>
      <w:r w:rsidRPr="00207A5C">
        <w:rPr>
          <w:rFonts w:ascii="Segoe UI" w:hAnsi="Segoe UI" w:hint="cs"/>
          <w:sz w:val="32"/>
          <w:szCs w:val="32"/>
          <w:rtl/>
          <w:lang w:bidi="ar-DZ"/>
        </w:rPr>
        <w:t>بسم الله والصلاة والسلام على سيدنا ونبينا وعلى من تبعه ومن ولاه الى يوم الدين</w:t>
      </w:r>
      <w:r w:rsidRPr="00207A5C">
        <w:rPr>
          <w:rFonts w:ascii="Segoe UI" w:hAnsi="Segoe UI" w:cs="Segoe UI" w:hint="cs"/>
          <w:sz w:val="32"/>
          <w:szCs w:val="32"/>
          <w:rtl/>
          <w:lang w:bidi="ar-DZ"/>
        </w:rPr>
        <w:t>.</w:t>
      </w:r>
    </w:p>
    <w:p w:rsidR="00B9367C" w:rsidRPr="00207A5C" w:rsidRDefault="00B9367C" w:rsidP="00B9367C">
      <w:pPr>
        <w:spacing w:line="360" w:lineRule="auto"/>
        <w:jc w:val="center"/>
        <w:rPr>
          <w:rFonts w:ascii="Segoe UI" w:hAnsi="Segoe UI" w:cs="Segoe UI"/>
          <w:sz w:val="32"/>
          <w:szCs w:val="32"/>
          <w:lang w:val="fr-FR" w:bidi="ar-DZ"/>
        </w:rPr>
      </w:pPr>
      <w:r w:rsidRPr="00207A5C">
        <w:rPr>
          <w:rFonts w:ascii="Segoe UI" w:hAnsi="Segoe UI" w:hint="cs"/>
          <w:sz w:val="32"/>
          <w:szCs w:val="32"/>
          <w:rtl/>
          <w:lang w:bidi="ar-DZ"/>
        </w:rPr>
        <w:t xml:space="preserve">نهدي ثغرة جهدنا هذا الى هذا من قال فيهما الرجعان </w:t>
      </w:r>
      <w:r w:rsidRPr="00207A5C">
        <w:rPr>
          <w:rFonts w:ascii="Segoe UI" w:hAnsi="Segoe UI" w:cs="Segoe UI" w:hint="cs"/>
          <w:sz w:val="32"/>
          <w:szCs w:val="32"/>
          <w:rtl/>
          <w:lang w:bidi="ar-DZ"/>
        </w:rPr>
        <w:t xml:space="preserve">: </w:t>
      </w:r>
    </w:p>
    <w:p w:rsidR="00D04AA9" w:rsidRPr="00207A5C" w:rsidRDefault="00B9367C" w:rsidP="00D04AA9">
      <w:pPr>
        <w:spacing w:line="360" w:lineRule="auto"/>
        <w:jc w:val="center"/>
        <w:rPr>
          <w:rFonts w:ascii="Segoe UI" w:hAnsi="Segoe UI" w:cs="Segoe UI"/>
          <w:sz w:val="32"/>
          <w:szCs w:val="32"/>
          <w:rtl/>
          <w:lang w:val="fr-FR" w:bidi="ar-DZ"/>
        </w:rPr>
      </w:pPr>
      <w:r w:rsidRPr="00207A5C">
        <w:rPr>
          <w:rFonts w:ascii="Segoe UI" w:hAnsi="Segoe UI" w:cs="Segoe UI"/>
          <w:color w:val="000000" w:themeColor="text1"/>
          <w:sz w:val="32"/>
          <w:szCs w:val="32"/>
          <w:highlight w:val="green"/>
          <w:lang w:val="fr-FR" w:bidi="ar-DZ"/>
        </w:rPr>
        <w:t>‘’</w:t>
      </w:r>
      <w:r w:rsidR="00D04AA9" w:rsidRPr="00207A5C">
        <w:rPr>
          <w:rFonts w:ascii="Helvetica Neue" w:hAnsi="Helvetica Neue"/>
          <w:b/>
          <w:bCs/>
          <w:i/>
          <w:iCs/>
          <w:color w:val="000000" w:themeColor="text1"/>
          <w:sz w:val="32"/>
          <w:szCs w:val="32"/>
          <w:highlight w:val="green"/>
          <w:shd w:val="clear" w:color="auto" w:fill="202124"/>
          <w:rtl/>
        </w:rPr>
        <w:t xml:space="preserve"> </w:t>
      </w:r>
      <w:r w:rsidR="00D04AA9" w:rsidRPr="00207A5C">
        <w:rPr>
          <w:rFonts w:ascii="Helvetica Neue" w:hAnsi="Helvetica Neue"/>
          <w:b/>
          <w:bCs/>
          <w:color w:val="000000" w:themeColor="text1"/>
          <w:sz w:val="32"/>
          <w:szCs w:val="32"/>
          <w:highlight w:val="green"/>
          <w:shd w:val="clear" w:color="auto" w:fill="202124"/>
          <w:rtl/>
          <w:lang w:val="fr-FR" w:eastAsia="fr-FR"/>
        </w:rPr>
        <w:t>وَقَضَى رَبُّكَ</w:t>
      </w:r>
      <w:r w:rsidR="00D04AA9" w:rsidRPr="00207A5C">
        <w:rPr>
          <w:rFonts w:ascii="Helvetica Neue" w:hAnsi="Helvetica Neue"/>
          <w:color w:val="000000" w:themeColor="text1"/>
          <w:sz w:val="32"/>
          <w:szCs w:val="32"/>
          <w:highlight w:val="green"/>
          <w:shd w:val="clear" w:color="auto" w:fill="202124"/>
          <w:rtl/>
          <w:lang w:val="fr-FR" w:eastAsia="fr-FR"/>
        </w:rPr>
        <w:t> أَلاَّ </w:t>
      </w:r>
      <w:r w:rsidR="00D04AA9" w:rsidRPr="00207A5C">
        <w:rPr>
          <w:rFonts w:ascii="Helvetica Neue" w:hAnsi="Helvetica Neue"/>
          <w:b/>
          <w:bCs/>
          <w:color w:val="000000" w:themeColor="text1"/>
          <w:sz w:val="32"/>
          <w:szCs w:val="32"/>
          <w:highlight w:val="green"/>
          <w:shd w:val="clear" w:color="auto" w:fill="202124"/>
          <w:rtl/>
          <w:lang w:val="fr-FR" w:eastAsia="fr-FR"/>
        </w:rPr>
        <w:t>تَعْبُدُواْ إِلاَّ إِيَّاهُ وَبِالْوَالِدَيْنِ إِحْسَاناً</w:t>
      </w:r>
      <w:r w:rsidR="00D04AA9" w:rsidRPr="00207A5C">
        <w:rPr>
          <w:rFonts w:ascii="Segoe UI" w:hAnsi="Segoe UI" w:cs="Segoe UI"/>
          <w:sz w:val="32"/>
          <w:szCs w:val="32"/>
          <w:highlight w:val="green"/>
          <w:lang w:val="fr-FR" w:bidi="ar-DZ"/>
        </w:rPr>
        <w:t>’’</w:t>
      </w:r>
      <w:r w:rsidR="00D04AA9" w:rsidRPr="00207A5C">
        <w:rPr>
          <w:rFonts w:ascii="Segoe UI" w:hAnsi="Segoe UI" w:cs="Segoe UI" w:hint="cs"/>
          <w:sz w:val="32"/>
          <w:szCs w:val="32"/>
          <w:rtl/>
          <w:lang w:val="fr-FR" w:bidi="ar-DZ"/>
        </w:rPr>
        <w:t xml:space="preserve"> </w:t>
      </w:r>
    </w:p>
    <w:p w:rsidR="00D04AA9" w:rsidRPr="00207A5C" w:rsidRDefault="003A0899" w:rsidP="00D04AA9">
      <w:pPr>
        <w:spacing w:line="360" w:lineRule="auto"/>
        <w:jc w:val="center"/>
        <w:rPr>
          <w:rFonts w:ascii="Segoe UI" w:hAnsi="Segoe UI" w:cs="Segoe UI"/>
          <w:sz w:val="32"/>
          <w:szCs w:val="32"/>
          <w:rtl/>
          <w:lang w:val="fr-FR" w:bidi="ar-DZ"/>
        </w:rPr>
      </w:pPr>
      <w:r w:rsidRPr="00207A5C">
        <w:rPr>
          <w:rFonts w:ascii="Segoe UI" w:hAnsi="Segoe UI" w:hint="cs"/>
          <w:sz w:val="32"/>
          <w:szCs w:val="32"/>
          <w:rtl/>
          <w:lang w:val="fr-FR" w:bidi="ar-DZ"/>
        </w:rPr>
        <w:t xml:space="preserve">الى من كان لهم الصدى الكبير و النهج الرشيد الى امهاتنا وابائنا اطال الله في عمرهم وادام عليهم الصحة والعافية والى كل فرد من عائلتنا التي ساندونا ولا يزال </w:t>
      </w:r>
      <w:r w:rsidR="000439E8" w:rsidRPr="00207A5C">
        <w:rPr>
          <w:rFonts w:ascii="Segoe UI" w:hAnsi="Segoe UI" w:hint="cs"/>
          <w:sz w:val="32"/>
          <w:szCs w:val="32"/>
          <w:rtl/>
          <w:lang w:val="fr-FR" w:bidi="ar-DZ"/>
        </w:rPr>
        <w:t xml:space="preserve">من اخوة واخوات يسر الله في خطاهم الى من جمعنا بهم القدر وكانو رفقاء بهم القدر وكانو رفقاء الدرب والذين كانو لديهم العون و المساعدة حفظهم الله واطال في عمرهم والى كل الاهل والاقارب و الاحباب و </w:t>
      </w:r>
      <w:r w:rsidR="00422494" w:rsidRPr="00207A5C">
        <w:rPr>
          <w:rFonts w:ascii="Segoe UI" w:hAnsi="Segoe UI" w:hint="cs"/>
          <w:sz w:val="32"/>
          <w:szCs w:val="32"/>
          <w:rtl/>
          <w:lang w:val="fr-FR" w:bidi="ar-DZ"/>
        </w:rPr>
        <w:t>الأصدقاء</w:t>
      </w:r>
      <w:r w:rsidR="00422494" w:rsidRPr="00207A5C">
        <w:rPr>
          <w:rFonts w:ascii="Segoe UI" w:hAnsi="Segoe UI" w:cs="Segoe UI" w:hint="cs"/>
          <w:sz w:val="32"/>
          <w:szCs w:val="32"/>
          <w:rtl/>
          <w:lang w:val="fr-FR" w:bidi="ar-DZ"/>
        </w:rPr>
        <w:t>.</w:t>
      </w:r>
    </w:p>
    <w:p w:rsidR="00422494" w:rsidRPr="00207A5C" w:rsidRDefault="00422494" w:rsidP="00D04AA9">
      <w:pPr>
        <w:spacing w:line="360" w:lineRule="auto"/>
        <w:jc w:val="center"/>
        <w:rPr>
          <w:rFonts w:ascii="Segoe UI" w:hAnsi="Segoe UI" w:cs="Segoe UI"/>
          <w:sz w:val="32"/>
          <w:szCs w:val="32"/>
          <w:rtl/>
          <w:lang w:val="fr-FR" w:bidi="ar-DZ"/>
        </w:rPr>
      </w:pPr>
      <w:r w:rsidRPr="00207A5C">
        <w:rPr>
          <w:rFonts w:ascii="Segoe UI" w:hAnsi="Segoe UI" w:hint="cs"/>
          <w:sz w:val="32"/>
          <w:szCs w:val="32"/>
          <w:rtl/>
          <w:lang w:val="fr-FR" w:bidi="ar-DZ"/>
        </w:rPr>
        <w:t xml:space="preserve">الى كل الأساتذة الافاضل الذيم دعونا طيلة هذا المشوار جزاهم الله كل خير </w:t>
      </w:r>
      <w:r w:rsidRPr="00207A5C">
        <w:rPr>
          <w:rFonts w:ascii="Segoe UI" w:hAnsi="Segoe UI" w:cs="Segoe UI" w:hint="cs"/>
          <w:sz w:val="32"/>
          <w:szCs w:val="32"/>
          <w:rtl/>
          <w:lang w:val="fr-FR" w:bidi="ar-DZ"/>
        </w:rPr>
        <w:t>.</w:t>
      </w:r>
    </w:p>
    <w:p w:rsidR="007F3B6B" w:rsidRDefault="00207A5C" w:rsidP="00D04AA9">
      <w:pPr>
        <w:bidi w:val="0"/>
        <w:jc w:val="center"/>
        <w:rPr>
          <w:color w:val="000000" w:themeColor="text1"/>
          <w:lang w:val="fr-FR" w:eastAsia="fr-FR" w:bidi="ar-DZ"/>
        </w:rPr>
      </w:pPr>
      <w:r>
        <w:rPr>
          <w:rFonts w:ascii="Segoe UI" w:hAnsi="Segoe UI" w:cs="Segoe UI"/>
          <w:noProof/>
          <w:sz w:val="42"/>
          <w:szCs w:val="42"/>
          <w:rtl/>
          <w:lang w:val="ar-DZ" w:bidi="ar-DZ"/>
        </w:rPr>
        <w:drawing>
          <wp:anchor distT="0" distB="0" distL="114300" distR="114300" simplePos="0" relativeHeight="251667455" behindDoc="0" locked="0" layoutInCell="1" allowOverlap="1">
            <wp:simplePos x="0" y="0"/>
            <wp:positionH relativeFrom="margin">
              <wp:posOffset>2038350</wp:posOffset>
            </wp:positionH>
            <wp:positionV relativeFrom="margin">
              <wp:posOffset>4038600</wp:posOffset>
            </wp:positionV>
            <wp:extent cx="2352040" cy="2455545"/>
            <wp:effectExtent l="456247" t="0" r="453708"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28729.png"/>
                    <pic:cNvPicPr/>
                  </pic:nvPicPr>
                  <pic:blipFill>
                    <a:blip r:embed="rId11">
                      <a:extLst>
                        <a:ext uri="{28A0092B-C50C-407E-A947-70E740481C1C}">
                          <a14:useLocalDpi xmlns:a14="http://schemas.microsoft.com/office/drawing/2010/main" val="0"/>
                        </a:ext>
                      </a:extLst>
                    </a:blip>
                    <a:stretch>
                      <a:fillRect/>
                    </a:stretch>
                  </pic:blipFill>
                  <pic:spPr>
                    <a:xfrm rot="13599143">
                      <a:off x="0" y="0"/>
                      <a:ext cx="2352040" cy="2455545"/>
                    </a:xfrm>
                    <a:prstGeom prst="rect">
                      <a:avLst/>
                    </a:prstGeom>
                  </pic:spPr>
                </pic:pic>
              </a:graphicData>
            </a:graphic>
            <wp14:sizeRelH relativeFrom="margin">
              <wp14:pctWidth>0</wp14:pctWidth>
            </wp14:sizeRelH>
            <wp14:sizeRelV relativeFrom="margin">
              <wp14:pctHeight>0</wp14:pctHeight>
            </wp14:sizeRelV>
          </wp:anchor>
        </w:drawing>
      </w:r>
    </w:p>
    <w:p w:rsidR="00987032" w:rsidRDefault="007F3B6B">
      <w:pPr>
        <w:bidi w:val="0"/>
        <w:rPr>
          <w:color w:val="000000" w:themeColor="text1"/>
          <w:lang w:val="fr-FR" w:eastAsia="fr-FR" w:bidi="ar-DZ"/>
        </w:rPr>
      </w:pPr>
      <w:r>
        <w:rPr>
          <w:color w:val="000000" w:themeColor="text1"/>
          <w:lang w:val="fr-FR" w:eastAsia="fr-FR" w:bidi="ar-DZ"/>
        </w:rPr>
        <w:br w:type="page"/>
      </w:r>
    </w:p>
    <w:p w:rsidR="00987032" w:rsidRPr="00987032" w:rsidRDefault="00987032" w:rsidP="00987032">
      <w:pPr>
        <w:spacing w:line="360" w:lineRule="auto"/>
        <w:rPr>
          <w:b/>
          <w:bCs/>
          <w:color w:val="000000" w:themeColor="text1"/>
          <w:sz w:val="32"/>
          <w:szCs w:val="32"/>
          <w:rtl/>
          <w:lang w:val="fr-FR" w:eastAsia="fr-FR" w:bidi="ar-DZ"/>
        </w:rPr>
      </w:pPr>
      <w:r w:rsidRPr="00987032">
        <w:rPr>
          <w:b/>
          <w:bCs/>
          <w:color w:val="000000" w:themeColor="text1"/>
          <w:sz w:val="32"/>
          <w:szCs w:val="32"/>
          <w:highlight w:val="yellow"/>
          <w:rtl/>
          <w:lang w:val="fr-FR" w:eastAsia="fr-FR" w:bidi="ar-DZ"/>
        </w:rPr>
        <w:lastRenderedPageBreak/>
        <w:t>ملخص الدراسة بالعربية :</w:t>
      </w:r>
    </w:p>
    <w:p w:rsidR="00987032" w:rsidRPr="00987032" w:rsidRDefault="00987032" w:rsidP="00987032">
      <w:pPr>
        <w:spacing w:line="360" w:lineRule="auto"/>
        <w:rPr>
          <w:color w:val="000000" w:themeColor="text1"/>
          <w:sz w:val="32"/>
          <w:szCs w:val="32"/>
          <w:rtl/>
          <w:lang w:val="fr-FR" w:eastAsia="fr-FR" w:bidi="ar-DZ"/>
        </w:rPr>
      </w:pPr>
      <w:r w:rsidRPr="00987032">
        <w:rPr>
          <w:color w:val="000000" w:themeColor="text1"/>
          <w:sz w:val="32"/>
          <w:szCs w:val="32"/>
          <w:rtl/>
          <w:lang w:val="fr-FR" w:eastAsia="fr-FR" w:bidi="ar-DZ"/>
        </w:rPr>
        <w:t xml:space="preserve">تهدف هذه الدراسة ، إلى التعرف إذا كانت هناك علاقة بين السلوك العدواني و التوافق النفسي لدى تلاميذ السنة ثانية ثانوي ، وكذلك إلى معرفة مستوى السلوك العدواني لهذه الفئة وذلك من أجل التعرف على الفروق بخصوص السلوك العدواني ، وعليه جاءت تساؤلات دراستنا كالتالي : </w:t>
      </w:r>
    </w:p>
    <w:p w:rsidR="007F3B6B" w:rsidRDefault="00987032" w:rsidP="00987032">
      <w:pPr>
        <w:spacing w:line="360" w:lineRule="auto"/>
        <w:rPr>
          <w:color w:val="002060"/>
          <w:sz w:val="32"/>
          <w:szCs w:val="32"/>
          <w:lang w:val="fr-FR" w:eastAsia="fr-FR" w:bidi="ar-DZ"/>
        </w:rPr>
      </w:pPr>
      <w:r w:rsidRPr="00987032">
        <w:rPr>
          <w:color w:val="002060"/>
          <w:sz w:val="32"/>
          <w:szCs w:val="32"/>
          <w:rtl/>
          <w:lang w:val="fr-FR" w:eastAsia="fr-FR" w:bidi="ar-DZ"/>
        </w:rPr>
        <w:t>هل توجد علاقة إرتباطية بين السلوك العدواني و التوافق النفسي لدى تلاميذ السنة ثانية ثانوي؟</w:t>
      </w:r>
    </w:p>
    <w:p w:rsidR="00987032" w:rsidRDefault="00987032" w:rsidP="00987032">
      <w:pPr>
        <w:spacing w:line="360" w:lineRule="auto"/>
        <w:rPr>
          <w:rFonts w:hint="cs"/>
          <w:color w:val="000000" w:themeColor="text1"/>
          <w:sz w:val="32"/>
          <w:szCs w:val="32"/>
          <w:rtl/>
          <w:lang w:val="fr-FR" w:eastAsia="fr-FR"/>
        </w:rPr>
      </w:pPr>
      <w:r w:rsidRPr="00987032">
        <w:rPr>
          <w:color w:val="000000" w:themeColor="text1"/>
          <w:sz w:val="32"/>
          <w:szCs w:val="32"/>
          <w:rtl/>
          <w:lang w:val="fr-FR" w:eastAsia="fr-FR" w:bidi="ar-DZ"/>
        </w:rPr>
        <w:t>وقد إعتمدنا في دراستنا على المنهج الوصفي وتم إجراء الدراسة على عينة تتكون من 50 تلميذ وإخترنا من بينهم حالتين من السنة الثانية ثانوي من ثانوية واحدة من ولاية البويرة وتم اختيارها بطريقة عشوائية خلال فترة 2021/2022 باستعمال مجموعة من الادوات وهي دراسة الحالة للتحقق من الفرضية الاولى وهي وجود علاقة إرتباطية بين السلوك العدواني والتوافق النفسي</w:t>
      </w:r>
      <w:r>
        <w:rPr>
          <w:rFonts w:hint="cs"/>
          <w:color w:val="000000" w:themeColor="text1"/>
          <w:sz w:val="32"/>
          <w:szCs w:val="32"/>
          <w:rtl/>
          <w:lang w:val="fr-FR" w:eastAsia="fr-FR"/>
        </w:rPr>
        <w:t>.</w:t>
      </w:r>
    </w:p>
    <w:p w:rsidR="00987032" w:rsidRDefault="00987032" w:rsidP="00987032">
      <w:pPr>
        <w:spacing w:line="360" w:lineRule="auto"/>
        <w:rPr>
          <w:color w:val="000000" w:themeColor="text1"/>
          <w:sz w:val="32"/>
          <w:szCs w:val="32"/>
          <w:rtl/>
          <w:lang w:val="fr-FR" w:eastAsia="fr-FR"/>
        </w:rPr>
      </w:pPr>
      <w:r w:rsidRPr="00987032">
        <w:rPr>
          <w:color w:val="00B0F0"/>
          <w:sz w:val="32"/>
          <w:szCs w:val="32"/>
          <w:rtl/>
          <w:lang w:val="fr-FR" w:eastAsia="fr-FR"/>
        </w:rPr>
        <w:t xml:space="preserve">الكلمات </w:t>
      </w:r>
      <w:proofErr w:type="gramStart"/>
      <w:r w:rsidRPr="00987032">
        <w:rPr>
          <w:color w:val="00B0F0"/>
          <w:sz w:val="32"/>
          <w:szCs w:val="32"/>
          <w:rtl/>
          <w:lang w:val="fr-FR" w:eastAsia="fr-FR"/>
        </w:rPr>
        <w:t>المفتاحية :</w:t>
      </w:r>
      <w:proofErr w:type="gramEnd"/>
      <w:r w:rsidRPr="00987032">
        <w:rPr>
          <w:rFonts w:hint="cs"/>
          <w:color w:val="00B0F0"/>
          <w:sz w:val="32"/>
          <w:szCs w:val="32"/>
          <w:rtl/>
          <w:lang w:val="fr-FR" w:eastAsia="fr-FR"/>
        </w:rPr>
        <w:t xml:space="preserve"> </w:t>
      </w:r>
      <w:r w:rsidRPr="00987032">
        <w:rPr>
          <w:color w:val="000000" w:themeColor="text1"/>
          <w:sz w:val="32"/>
          <w:szCs w:val="32"/>
          <w:rtl/>
          <w:lang w:val="fr-FR" w:eastAsia="fr-FR"/>
        </w:rPr>
        <w:t xml:space="preserve">السلوك , العدوان </w:t>
      </w:r>
      <w:r>
        <w:rPr>
          <w:rFonts w:hint="cs"/>
          <w:color w:val="000000" w:themeColor="text1"/>
          <w:sz w:val="32"/>
          <w:szCs w:val="32"/>
          <w:rtl/>
          <w:lang w:val="fr-FR" w:eastAsia="fr-FR"/>
        </w:rPr>
        <w:t>,</w:t>
      </w:r>
      <w:r w:rsidRPr="00987032">
        <w:rPr>
          <w:color w:val="000000" w:themeColor="text1"/>
          <w:sz w:val="32"/>
          <w:szCs w:val="32"/>
          <w:rtl/>
          <w:lang w:val="fr-FR" w:eastAsia="fr-FR"/>
        </w:rPr>
        <w:t xml:space="preserve"> التوافق , النفس</w:t>
      </w:r>
    </w:p>
    <w:p w:rsidR="00987032" w:rsidRDefault="00987032">
      <w:pPr>
        <w:bidi w:val="0"/>
        <w:rPr>
          <w:color w:val="000000" w:themeColor="text1"/>
          <w:sz w:val="32"/>
          <w:szCs w:val="32"/>
          <w:rtl/>
          <w:lang w:val="fr-FR" w:eastAsia="fr-FR"/>
        </w:rPr>
      </w:pPr>
      <w:r>
        <w:rPr>
          <w:color w:val="000000" w:themeColor="text1"/>
          <w:sz w:val="32"/>
          <w:szCs w:val="32"/>
          <w:rtl/>
          <w:lang w:val="fr-FR" w:eastAsia="fr-FR"/>
        </w:rPr>
        <w:br w:type="page"/>
      </w:r>
    </w:p>
    <w:p w:rsidR="00987032" w:rsidRPr="00987032" w:rsidRDefault="00987032" w:rsidP="00987032">
      <w:pPr>
        <w:bidi w:val="0"/>
        <w:spacing w:line="360" w:lineRule="auto"/>
        <w:rPr>
          <w:b/>
          <w:bCs/>
          <w:color w:val="000000" w:themeColor="text1"/>
          <w:sz w:val="32"/>
          <w:szCs w:val="32"/>
          <w:lang w:val="fr-FR" w:eastAsia="fr-FR"/>
        </w:rPr>
      </w:pPr>
      <w:proofErr w:type="spellStart"/>
      <w:r>
        <w:rPr>
          <w:b/>
          <w:bCs/>
          <w:color w:val="000000" w:themeColor="text1"/>
          <w:sz w:val="32"/>
          <w:szCs w:val="32"/>
          <w:highlight w:val="yellow"/>
          <w:lang w:val="fr-FR" w:eastAsia="fr-FR"/>
        </w:rPr>
        <w:lastRenderedPageBreak/>
        <w:t>Study</w:t>
      </w:r>
      <w:proofErr w:type="spellEnd"/>
      <w:r>
        <w:rPr>
          <w:b/>
          <w:bCs/>
          <w:color w:val="000000" w:themeColor="text1"/>
          <w:sz w:val="32"/>
          <w:szCs w:val="32"/>
          <w:highlight w:val="yellow"/>
          <w:lang w:val="fr-FR" w:eastAsia="fr-FR"/>
        </w:rPr>
        <w:t xml:space="preserve"> </w:t>
      </w:r>
      <w:proofErr w:type="spellStart"/>
      <w:r>
        <w:rPr>
          <w:b/>
          <w:bCs/>
          <w:color w:val="000000" w:themeColor="text1"/>
          <w:sz w:val="32"/>
          <w:szCs w:val="32"/>
          <w:highlight w:val="yellow"/>
          <w:lang w:val="fr-FR" w:eastAsia="fr-FR"/>
        </w:rPr>
        <w:t>S</w:t>
      </w:r>
      <w:r w:rsidRPr="00987032">
        <w:rPr>
          <w:b/>
          <w:bCs/>
          <w:color w:val="000000" w:themeColor="text1"/>
          <w:sz w:val="32"/>
          <w:szCs w:val="32"/>
          <w:highlight w:val="yellow"/>
          <w:lang w:val="fr-FR" w:eastAsia="fr-FR"/>
        </w:rPr>
        <w:t>ummary</w:t>
      </w:r>
      <w:proofErr w:type="spellEnd"/>
      <w:r w:rsidRPr="00987032">
        <w:rPr>
          <w:b/>
          <w:bCs/>
          <w:color w:val="000000" w:themeColor="text1"/>
          <w:sz w:val="32"/>
          <w:szCs w:val="32"/>
          <w:highlight w:val="yellow"/>
          <w:lang w:val="fr-FR" w:eastAsia="fr-FR"/>
        </w:rPr>
        <w:t xml:space="preserve"> in English :</w:t>
      </w:r>
    </w:p>
    <w:p w:rsidR="00987032" w:rsidRDefault="00987032" w:rsidP="00987032">
      <w:pPr>
        <w:bidi w:val="0"/>
        <w:spacing w:line="360" w:lineRule="auto"/>
        <w:rPr>
          <w:color w:val="000000" w:themeColor="text1"/>
          <w:sz w:val="32"/>
          <w:szCs w:val="32"/>
          <w:lang w:eastAsia="fr-FR"/>
        </w:rPr>
      </w:pPr>
      <w:r w:rsidRPr="00987032">
        <w:rPr>
          <w:color w:val="000000" w:themeColor="text1"/>
          <w:sz w:val="32"/>
          <w:szCs w:val="32"/>
          <w:lang w:eastAsia="fr-FR"/>
        </w:rPr>
        <w:t xml:space="preserve">This study aims to identify if there is a relationship between aggressive behavior and psychological adjustment among second year secondary students, as well as to know the level of aggressive behavior for this group in order to identify the differences regarding aggressive behavior, and accordingly the questions of our study came as </w:t>
      </w:r>
      <w:proofErr w:type="gramStart"/>
      <w:r w:rsidRPr="00987032">
        <w:rPr>
          <w:color w:val="000000" w:themeColor="text1"/>
          <w:sz w:val="32"/>
          <w:szCs w:val="32"/>
          <w:lang w:eastAsia="fr-FR"/>
        </w:rPr>
        <w:t>follows :</w:t>
      </w:r>
      <w:proofErr w:type="gramEnd"/>
    </w:p>
    <w:p w:rsidR="00987032" w:rsidRPr="00987032" w:rsidRDefault="00987032" w:rsidP="00987032">
      <w:pPr>
        <w:bidi w:val="0"/>
        <w:spacing w:line="360" w:lineRule="auto"/>
        <w:rPr>
          <w:color w:val="002060"/>
          <w:sz w:val="32"/>
          <w:szCs w:val="32"/>
          <w:lang w:eastAsia="fr-FR"/>
        </w:rPr>
      </w:pPr>
      <w:r w:rsidRPr="00987032">
        <w:rPr>
          <w:color w:val="002060"/>
          <w:sz w:val="32"/>
          <w:szCs w:val="32"/>
          <w:lang w:eastAsia="fr-FR"/>
        </w:rPr>
        <w:t>Is there a correlation between aggressive behavior and psychological adjustment among second year secondary students?</w:t>
      </w:r>
    </w:p>
    <w:p w:rsidR="00987032" w:rsidRDefault="00987032" w:rsidP="00987032">
      <w:pPr>
        <w:bidi w:val="0"/>
        <w:spacing w:line="360" w:lineRule="auto"/>
        <w:rPr>
          <w:color w:val="000000" w:themeColor="text1"/>
          <w:sz w:val="32"/>
          <w:szCs w:val="32"/>
          <w:lang w:eastAsia="fr-FR"/>
        </w:rPr>
      </w:pPr>
      <w:r w:rsidRPr="00987032">
        <w:rPr>
          <w:color w:val="000000" w:themeColor="text1"/>
          <w:sz w:val="32"/>
          <w:szCs w:val="32"/>
          <w:lang w:eastAsia="fr-FR"/>
        </w:rPr>
        <w:t xml:space="preserve">In our study, we relied on the descriptive approach, and the study was conducted on a sample of 50 students, and we chose among them two cases from the second year of high school from one high school from </w:t>
      </w:r>
      <w:proofErr w:type="spellStart"/>
      <w:r w:rsidRPr="00987032">
        <w:rPr>
          <w:color w:val="000000" w:themeColor="text1"/>
          <w:sz w:val="32"/>
          <w:szCs w:val="32"/>
          <w:lang w:eastAsia="fr-FR"/>
        </w:rPr>
        <w:t>Bouira</w:t>
      </w:r>
      <w:proofErr w:type="spellEnd"/>
      <w:r w:rsidRPr="00987032">
        <w:rPr>
          <w:color w:val="000000" w:themeColor="text1"/>
          <w:sz w:val="32"/>
          <w:szCs w:val="32"/>
          <w:lang w:eastAsia="fr-FR"/>
        </w:rPr>
        <w:t xml:space="preserve"> state, and they were randomly selected during the period 2021/2022 using a set of tools, which is a case study to verify the first hypothesis There is a correlation between aggressive behavior and psychological adjustment</w:t>
      </w:r>
      <w:r>
        <w:rPr>
          <w:color w:val="000000" w:themeColor="text1"/>
          <w:sz w:val="32"/>
          <w:szCs w:val="32"/>
          <w:lang w:eastAsia="fr-FR"/>
        </w:rPr>
        <w:t>.</w:t>
      </w:r>
    </w:p>
    <w:p w:rsidR="00C2300A" w:rsidRDefault="00987032" w:rsidP="00987032">
      <w:pPr>
        <w:bidi w:val="0"/>
        <w:spacing w:line="360" w:lineRule="auto"/>
        <w:rPr>
          <w:color w:val="000000" w:themeColor="text1"/>
          <w:sz w:val="32"/>
          <w:szCs w:val="32"/>
          <w:lang w:eastAsia="fr-FR"/>
        </w:rPr>
      </w:pPr>
      <w:r w:rsidRPr="00987032">
        <w:rPr>
          <w:color w:val="00B0F0"/>
          <w:sz w:val="32"/>
          <w:szCs w:val="32"/>
          <w:lang w:eastAsia="fr-FR"/>
        </w:rPr>
        <w:t xml:space="preserve">key </w:t>
      </w:r>
      <w:proofErr w:type="gramStart"/>
      <w:r w:rsidRPr="00987032">
        <w:rPr>
          <w:color w:val="00B0F0"/>
          <w:sz w:val="32"/>
          <w:szCs w:val="32"/>
          <w:lang w:eastAsia="fr-FR"/>
        </w:rPr>
        <w:t>words :</w:t>
      </w:r>
      <w:proofErr w:type="gramEnd"/>
      <w:r w:rsidRPr="00987032">
        <w:rPr>
          <w:color w:val="00B0F0"/>
          <w:sz w:val="32"/>
          <w:szCs w:val="32"/>
          <w:lang w:eastAsia="fr-FR"/>
        </w:rPr>
        <w:t xml:space="preserve"> </w:t>
      </w:r>
      <w:r w:rsidRPr="00987032">
        <w:rPr>
          <w:color w:val="000000" w:themeColor="text1"/>
          <w:sz w:val="32"/>
          <w:szCs w:val="32"/>
          <w:lang w:eastAsia="fr-FR"/>
        </w:rPr>
        <w:t>Behavior, aggression, compatibility, self</w:t>
      </w:r>
      <w:r>
        <w:rPr>
          <w:color w:val="000000" w:themeColor="text1"/>
          <w:sz w:val="32"/>
          <w:szCs w:val="32"/>
          <w:lang w:eastAsia="fr-FR"/>
        </w:rPr>
        <w:t xml:space="preserve"> .</w:t>
      </w:r>
    </w:p>
    <w:p w:rsidR="00C2300A" w:rsidRDefault="00C2300A">
      <w:pPr>
        <w:bidi w:val="0"/>
        <w:rPr>
          <w:color w:val="000000" w:themeColor="text1"/>
          <w:sz w:val="32"/>
          <w:szCs w:val="32"/>
          <w:lang w:eastAsia="fr-FR"/>
        </w:rPr>
      </w:pPr>
      <w:r>
        <w:rPr>
          <w:color w:val="000000" w:themeColor="text1"/>
          <w:sz w:val="32"/>
          <w:szCs w:val="32"/>
          <w:lang w:eastAsia="fr-FR"/>
        </w:rPr>
        <w:br w:type="page"/>
      </w:r>
    </w:p>
    <w:p w:rsidR="00987032" w:rsidRPr="00913A2A" w:rsidRDefault="00913A2A" w:rsidP="00C2300A">
      <w:pPr>
        <w:spacing w:line="360" w:lineRule="auto"/>
        <w:rPr>
          <w:rFonts w:hint="cs"/>
          <w:b/>
          <w:bCs/>
          <w:color w:val="FF0000"/>
          <w:sz w:val="32"/>
          <w:szCs w:val="32"/>
          <w:rtl/>
          <w:lang w:eastAsia="fr-FR"/>
        </w:rPr>
      </w:pPr>
      <w:r w:rsidRPr="00913A2A">
        <w:rPr>
          <w:rFonts w:hint="cs"/>
          <w:b/>
          <w:bCs/>
          <w:color w:val="FF0000"/>
          <w:sz w:val="32"/>
          <w:szCs w:val="32"/>
          <w:rtl/>
          <w:lang w:eastAsia="fr-FR"/>
        </w:rPr>
        <w:lastRenderedPageBreak/>
        <w:t xml:space="preserve">فهرس </w:t>
      </w:r>
      <w:proofErr w:type="gramStart"/>
      <w:r w:rsidRPr="00913A2A">
        <w:rPr>
          <w:rFonts w:hint="cs"/>
          <w:b/>
          <w:bCs/>
          <w:color w:val="FF0000"/>
          <w:sz w:val="32"/>
          <w:szCs w:val="32"/>
          <w:rtl/>
          <w:lang w:eastAsia="fr-FR"/>
        </w:rPr>
        <w:t>المحتويات :</w:t>
      </w:r>
      <w:proofErr w:type="gramEnd"/>
      <w:r w:rsidRPr="00913A2A">
        <w:rPr>
          <w:rFonts w:hint="cs"/>
          <w:b/>
          <w:bCs/>
          <w:color w:val="FF0000"/>
          <w:sz w:val="32"/>
          <w:szCs w:val="32"/>
          <w:rtl/>
          <w:lang w:eastAsia="fr-FR"/>
        </w:rPr>
        <w:t xml:space="preserve"> </w:t>
      </w:r>
    </w:p>
    <w:tbl>
      <w:tblPr>
        <w:tblStyle w:val="TableGrid"/>
        <w:bidiVisual/>
        <w:tblW w:w="0" w:type="auto"/>
        <w:tblInd w:w="-5" w:type="dxa"/>
        <w:tblLook w:val="04A0" w:firstRow="1" w:lastRow="0" w:firstColumn="1" w:lastColumn="0" w:noHBand="0" w:noVBand="1"/>
      </w:tblPr>
      <w:tblGrid>
        <w:gridCol w:w="1559"/>
        <w:gridCol w:w="5953"/>
        <w:gridCol w:w="1549"/>
      </w:tblGrid>
      <w:tr w:rsidR="00913A2A" w:rsidTr="00913A2A">
        <w:tc>
          <w:tcPr>
            <w:tcW w:w="1559" w:type="dxa"/>
          </w:tcPr>
          <w:p w:rsidR="00913A2A" w:rsidRDefault="00913A2A" w:rsidP="00913A2A">
            <w:pPr>
              <w:spacing w:line="360" w:lineRule="auto"/>
              <w:jc w:val="center"/>
              <w:rPr>
                <w:rFonts w:hint="cs"/>
                <w:color w:val="000000" w:themeColor="text1"/>
                <w:sz w:val="32"/>
                <w:szCs w:val="32"/>
                <w:rtl/>
                <w:lang w:val="fr-FR" w:eastAsia="fr-FR"/>
              </w:rPr>
            </w:pPr>
            <w:r>
              <w:rPr>
                <w:rFonts w:hint="cs"/>
                <w:color w:val="000000" w:themeColor="text1"/>
                <w:sz w:val="32"/>
                <w:szCs w:val="32"/>
                <w:rtl/>
                <w:lang w:val="fr-FR" w:eastAsia="fr-FR"/>
              </w:rPr>
              <w:t xml:space="preserve">الرقم </w:t>
            </w:r>
          </w:p>
        </w:tc>
        <w:tc>
          <w:tcPr>
            <w:tcW w:w="5953" w:type="dxa"/>
          </w:tcPr>
          <w:p w:rsidR="00913A2A" w:rsidRDefault="00913A2A" w:rsidP="00913A2A">
            <w:pPr>
              <w:spacing w:line="360" w:lineRule="auto"/>
              <w:jc w:val="center"/>
              <w:rPr>
                <w:color w:val="000000" w:themeColor="text1"/>
                <w:sz w:val="32"/>
                <w:szCs w:val="32"/>
                <w:rtl/>
                <w:lang w:val="fr-FR" w:eastAsia="fr-FR"/>
              </w:rPr>
            </w:pPr>
            <w:r>
              <w:rPr>
                <w:rFonts w:hint="cs"/>
                <w:color w:val="000000" w:themeColor="text1"/>
                <w:sz w:val="32"/>
                <w:szCs w:val="32"/>
                <w:rtl/>
                <w:lang w:val="fr-FR" w:eastAsia="fr-FR"/>
              </w:rPr>
              <w:t>العنوان</w:t>
            </w:r>
          </w:p>
        </w:tc>
        <w:tc>
          <w:tcPr>
            <w:tcW w:w="1549" w:type="dxa"/>
          </w:tcPr>
          <w:p w:rsidR="00913A2A" w:rsidRDefault="00913A2A" w:rsidP="00913A2A">
            <w:pPr>
              <w:spacing w:line="360" w:lineRule="auto"/>
              <w:jc w:val="center"/>
              <w:rPr>
                <w:color w:val="000000" w:themeColor="text1"/>
                <w:sz w:val="32"/>
                <w:szCs w:val="32"/>
                <w:rtl/>
                <w:lang w:val="fr-FR" w:eastAsia="fr-FR"/>
              </w:rPr>
            </w:pPr>
            <w:r>
              <w:rPr>
                <w:rFonts w:hint="cs"/>
                <w:color w:val="000000" w:themeColor="text1"/>
                <w:sz w:val="32"/>
                <w:szCs w:val="32"/>
                <w:rtl/>
                <w:lang w:val="fr-FR" w:eastAsia="fr-FR"/>
              </w:rPr>
              <w:t>الصفحة</w:t>
            </w: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bl>
    <w:p w:rsidR="00913A2A" w:rsidRPr="00913A2A" w:rsidRDefault="00913A2A" w:rsidP="00C2300A">
      <w:pPr>
        <w:spacing w:line="360" w:lineRule="auto"/>
        <w:rPr>
          <w:color w:val="000000" w:themeColor="text1"/>
          <w:sz w:val="32"/>
          <w:szCs w:val="32"/>
          <w:lang w:val="fr-FR" w:eastAsia="fr-FR"/>
        </w:rPr>
      </w:pPr>
    </w:p>
    <w:p w:rsidR="007F3B6B" w:rsidRDefault="005503F5" w:rsidP="00671B45">
      <w:pPr>
        <w:bidi w:val="0"/>
        <w:jc w:val="center"/>
        <w:rPr>
          <w:color w:val="000000" w:themeColor="text1"/>
          <w:rtl/>
          <w:lang w:val="fr-FR" w:eastAsia="fr-FR" w:bidi="ar-DZ"/>
        </w:rPr>
      </w:pPr>
      <w:r>
        <w:rPr>
          <w:noProof/>
        </w:rPr>
        <w:lastRenderedPageBreak/>
        <mc:AlternateContent>
          <mc:Choice Requires="wps">
            <w:drawing>
              <wp:anchor distT="0" distB="0" distL="114300" distR="114300" simplePos="0" relativeHeight="251666944" behindDoc="0" locked="0" layoutInCell="1" allowOverlap="1" wp14:anchorId="621158E0" wp14:editId="4E8B6C6E">
                <wp:simplePos x="0" y="0"/>
                <wp:positionH relativeFrom="column">
                  <wp:posOffset>1403985</wp:posOffset>
                </wp:positionH>
                <wp:positionV relativeFrom="paragraph">
                  <wp:posOffset>4185285</wp:posOffset>
                </wp:positionV>
                <wp:extent cx="3419475" cy="2171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419475" cy="2171700"/>
                        </a:xfrm>
                        <a:prstGeom prst="rect">
                          <a:avLst/>
                        </a:prstGeom>
                        <a:noFill/>
                        <a:ln>
                          <a:noFill/>
                        </a:ln>
                      </wps:spPr>
                      <wps:txbx>
                        <w:txbxContent>
                          <w:p w:rsidR="001E0485" w:rsidRPr="005503F5" w:rsidRDefault="001E0485" w:rsidP="00A84200">
                            <w:pPr>
                              <w:jc w:val="center"/>
                              <w:rPr>
                                <w:rFonts w:ascii="Arial Unicode MS" w:eastAsia="Arial Unicode MS" w:hAnsi="Arial Unicode MS" w:cs="Arial Unicode MS"/>
                                <w:b/>
                                <w:bCs/>
                                <w:color w:val="4472C4" w:themeColor="accent1"/>
                                <w:sz w:val="180"/>
                                <w:szCs w:val="180"/>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03F5">
                              <w:rPr>
                                <w:rFonts w:ascii="Arial Unicode MS" w:eastAsia="Arial Unicode MS" w:hAnsi="Arial Unicode MS" w:cs="Arial Unicode MS"/>
                                <w:b/>
                                <w:bCs/>
                                <w:color w:val="4472C4" w:themeColor="accent1"/>
                                <w:sz w:val="180"/>
                                <w:szCs w:val="180"/>
                                <w:rtl/>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مقدمة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158E0" id="Text Box 3" o:spid="_x0000_s1030" type="#_x0000_t202" style="position:absolute;left:0;text-align:left;margin-left:110.55pt;margin-top:329.55pt;width:269.25pt;height:17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" filled="f" stroked="f">
                <v:textbox>
                  <w:txbxContent>
                    <w:p w:rsidR="001E0485" w:rsidRPr="005503F5" w:rsidRDefault="001E0485" w:rsidP="00A84200">
                      <w:pPr>
                        <w:jc w:val="center"/>
                        <w:rPr>
                          <w:rFonts w:ascii="Arial Unicode MS" w:eastAsia="Arial Unicode MS" w:hAnsi="Arial Unicode MS" w:cs="Arial Unicode MS"/>
                          <w:b/>
                          <w:bCs/>
                          <w:color w:val="4472C4" w:themeColor="accent1"/>
                          <w:sz w:val="180"/>
                          <w:szCs w:val="180"/>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03F5">
                        <w:rPr>
                          <w:rFonts w:ascii="Arial Unicode MS" w:eastAsia="Arial Unicode MS" w:hAnsi="Arial Unicode MS" w:cs="Arial Unicode MS"/>
                          <w:b/>
                          <w:bCs/>
                          <w:color w:val="4472C4" w:themeColor="accent1"/>
                          <w:sz w:val="180"/>
                          <w:szCs w:val="180"/>
                          <w:rtl/>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مقدمة </w:t>
                      </w:r>
                    </w:p>
                  </w:txbxContent>
                </v:textbox>
              </v:shape>
            </w:pict>
          </mc:Fallback>
        </mc:AlternateContent>
      </w:r>
      <w:r>
        <w:rPr>
          <w:noProof/>
          <w:color w:val="000000" w:themeColor="text1"/>
          <w:lang w:val="fr-FR" w:eastAsia="fr-FR" w:bidi="ar-DZ"/>
        </w:rPr>
        <w:drawing>
          <wp:anchor distT="0" distB="0" distL="114300" distR="114300" simplePos="0" relativeHeight="251665919" behindDoc="0" locked="0" layoutInCell="1" allowOverlap="1" wp14:anchorId="19B08433">
            <wp:simplePos x="0" y="0"/>
            <wp:positionH relativeFrom="margin">
              <wp:posOffset>-291465</wp:posOffset>
            </wp:positionH>
            <wp:positionV relativeFrom="margin">
              <wp:posOffset>-310515</wp:posOffset>
            </wp:positionV>
            <wp:extent cx="6762750" cy="99441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c9eafa0b4a5.png"/>
                    <pic:cNvPicPr/>
                  </pic:nvPicPr>
                  <pic:blipFill>
                    <a:blip r:embed="rId12">
                      <a:extLst>
                        <a:ext uri="{28A0092B-C50C-407E-A947-70E740481C1C}">
                          <a14:useLocalDpi xmlns:a14="http://schemas.microsoft.com/office/drawing/2010/main" val="0"/>
                        </a:ext>
                      </a:extLst>
                    </a:blip>
                    <a:stretch>
                      <a:fillRect/>
                    </a:stretch>
                  </pic:blipFill>
                  <pic:spPr>
                    <a:xfrm>
                      <a:off x="0" y="0"/>
                      <a:ext cx="6762750" cy="9944100"/>
                    </a:xfrm>
                    <a:prstGeom prst="rect">
                      <a:avLst/>
                    </a:prstGeom>
                  </pic:spPr>
                </pic:pic>
              </a:graphicData>
            </a:graphic>
            <wp14:sizeRelH relativeFrom="margin">
              <wp14:pctWidth>0</wp14:pctWidth>
            </wp14:sizeRelH>
            <wp14:sizeRelV relativeFrom="margin">
              <wp14:pctHeight>0</wp14:pctHeight>
            </wp14:sizeRelV>
          </wp:anchor>
        </w:drawing>
      </w:r>
      <w:r w:rsidR="007F3B6B" w:rsidRPr="00987032">
        <w:rPr>
          <w:color w:val="000000" w:themeColor="text1"/>
          <w:lang w:eastAsia="fr-FR" w:bidi="ar-DZ"/>
        </w:rPr>
        <w:br w:type="page"/>
      </w:r>
    </w:p>
    <w:p w:rsidR="00671B45" w:rsidRDefault="00671B45" w:rsidP="00671B45">
      <w:pPr>
        <w:rPr>
          <w:color w:val="000000" w:themeColor="text1"/>
          <w:rtl/>
          <w:lang w:val="fr-FR" w:eastAsia="fr-FR"/>
        </w:rPr>
      </w:pPr>
    </w:p>
    <w:p w:rsidR="00D04AA9" w:rsidRPr="00987032" w:rsidRDefault="00D04AA9" w:rsidP="00D04AA9">
      <w:pPr>
        <w:bidi w:val="0"/>
        <w:jc w:val="center"/>
        <w:rPr>
          <w:color w:val="000000" w:themeColor="text1"/>
          <w:lang w:eastAsia="fr-FR" w:bidi="ar-DZ"/>
        </w:rPr>
      </w:pPr>
      <w:bookmarkStart w:id="0" w:name="_GoBack"/>
      <w:bookmarkEnd w:id="0"/>
    </w:p>
    <w:p w:rsidR="00B9367C" w:rsidRPr="005F3E79" w:rsidRDefault="00790E02" w:rsidP="00B9367C">
      <w:pPr>
        <w:spacing w:line="360" w:lineRule="auto"/>
        <w:jc w:val="center"/>
        <w:rPr>
          <w:rFonts w:ascii="Segoe UI" w:hAnsi="Segoe UI" w:cs="Segoe UI"/>
          <w:color w:val="000000" w:themeColor="text1"/>
          <w:sz w:val="36"/>
          <w:szCs w:val="36"/>
          <w:rtl/>
          <w:lang w:val="fr-FR" w:bidi="ar-DZ"/>
        </w:rPr>
      </w:pPr>
      <w:r w:rsidRPr="00987032">
        <w:rPr>
          <w:rFonts w:ascii="Segoe UI" w:hAnsi="Segoe UI"/>
          <w:sz w:val="36"/>
          <w:szCs w:val="36"/>
          <w:lang w:bidi="ar-DZ"/>
        </w:rPr>
        <w:t xml:space="preserve">    </w:t>
      </w:r>
      <w:r w:rsidR="00671B45" w:rsidRPr="005F3E79">
        <w:rPr>
          <w:rFonts w:ascii="Segoe UI" w:hAnsi="Segoe UI" w:hint="cs"/>
          <w:color w:val="000000" w:themeColor="text1"/>
          <w:sz w:val="36"/>
          <w:szCs w:val="36"/>
          <w:rtl/>
          <w:lang w:val="fr-FR" w:bidi="ar-DZ"/>
        </w:rPr>
        <w:t>تعد المدرسة احدى قنوات هذه التنشئة الاجتماعية الي تقوم باعداد الافراد ودفعهم نحو التقدم و التطور لكن يسوء دربها عواقيل وصعوبا ومشاكل ومن بينها ما يطلق عليها بالمشكلات السلوكية الرئيسية و ال</w:t>
      </w:r>
      <w:r w:rsidR="007E7716" w:rsidRPr="005F3E79">
        <w:rPr>
          <w:rFonts w:ascii="Segoe UI" w:hAnsi="Segoe UI" w:hint="cs"/>
          <w:color w:val="000000" w:themeColor="text1"/>
          <w:sz w:val="36"/>
          <w:szCs w:val="36"/>
          <w:rtl/>
          <w:lang w:val="fr-FR" w:bidi="ar-DZ"/>
        </w:rPr>
        <w:t xml:space="preserve">جصورية التي تلقى باتباعها على الاخرين وتؤثر سلبيا على الانضباط كما تؤثر سلبيا على نظم التربوي بشكل عام </w:t>
      </w:r>
      <w:r w:rsidR="007E7716" w:rsidRPr="005F3E79">
        <w:rPr>
          <w:rFonts w:ascii="Segoe UI" w:hAnsi="Segoe UI" w:cs="Segoe UI" w:hint="cs"/>
          <w:color w:val="000000" w:themeColor="text1"/>
          <w:sz w:val="36"/>
          <w:szCs w:val="36"/>
          <w:rtl/>
          <w:lang w:val="fr-FR" w:bidi="ar-DZ"/>
        </w:rPr>
        <w:t>.</w:t>
      </w:r>
    </w:p>
    <w:p w:rsidR="007E7716" w:rsidRPr="005F3E79" w:rsidRDefault="007E7716" w:rsidP="00B9367C">
      <w:pPr>
        <w:spacing w:line="360" w:lineRule="auto"/>
        <w:jc w:val="center"/>
        <w:rPr>
          <w:rFonts w:ascii="Segoe UI" w:hAnsi="Segoe UI" w:cs="Segoe UI"/>
          <w:color w:val="000000" w:themeColor="text1"/>
          <w:sz w:val="36"/>
          <w:szCs w:val="36"/>
          <w:rtl/>
          <w:lang w:val="fr-FR" w:bidi="ar-DZ"/>
        </w:rPr>
      </w:pPr>
      <w:r w:rsidRPr="005F3E79">
        <w:rPr>
          <w:rFonts w:ascii="Segoe UI" w:hAnsi="Segoe UI" w:hint="cs"/>
          <w:color w:val="000000" w:themeColor="text1"/>
          <w:sz w:val="36"/>
          <w:szCs w:val="36"/>
          <w:rtl/>
          <w:lang w:val="fr-FR" w:bidi="ar-DZ"/>
        </w:rPr>
        <w:t>وان السلوك البشري سلوك تغييرا مجددا عن المحاولات التي يبذلها الفرد لمواجهة متطلباته فلديه عدد من الحاجات الت</w:t>
      </w:r>
      <w:r w:rsidR="00DC3E4E" w:rsidRPr="005F3E79">
        <w:rPr>
          <w:rFonts w:ascii="Segoe UI" w:hAnsi="Segoe UI" w:hint="cs"/>
          <w:color w:val="000000" w:themeColor="text1"/>
          <w:sz w:val="36"/>
          <w:szCs w:val="36"/>
          <w:rtl/>
          <w:lang w:val="fr-FR" w:bidi="ar-DZ"/>
        </w:rPr>
        <w:t xml:space="preserve">ي تدفع به تارة الى سلوك لا يرضها المجمع </w:t>
      </w:r>
      <w:r w:rsidR="00DC3E4E" w:rsidRPr="005F3E79">
        <w:rPr>
          <w:rFonts w:ascii="Segoe UI" w:hAnsi="Segoe UI" w:cs="Segoe UI" w:hint="cs"/>
          <w:color w:val="000000" w:themeColor="text1"/>
          <w:sz w:val="36"/>
          <w:szCs w:val="36"/>
          <w:rtl/>
          <w:lang w:val="fr-FR" w:bidi="ar-DZ"/>
        </w:rPr>
        <w:t xml:space="preserve">, </w:t>
      </w:r>
      <w:r w:rsidR="00DC3E4E" w:rsidRPr="005F3E79">
        <w:rPr>
          <w:rFonts w:ascii="Segoe UI" w:hAnsi="Segoe UI" w:hint="cs"/>
          <w:color w:val="000000" w:themeColor="text1"/>
          <w:sz w:val="36"/>
          <w:szCs w:val="36"/>
          <w:rtl/>
          <w:lang w:val="fr-FR" w:bidi="ar-DZ"/>
        </w:rPr>
        <w:t xml:space="preserve">وتارة الى سلوك يجلب له الحمد و الثناء </w:t>
      </w:r>
      <w:r w:rsidR="00DC3E4E" w:rsidRPr="005F3E79">
        <w:rPr>
          <w:rFonts w:ascii="Segoe UI" w:hAnsi="Segoe UI" w:cs="Segoe UI" w:hint="cs"/>
          <w:color w:val="000000" w:themeColor="text1"/>
          <w:sz w:val="36"/>
          <w:szCs w:val="36"/>
          <w:rtl/>
          <w:lang w:val="fr-FR" w:bidi="ar-DZ"/>
        </w:rPr>
        <w:t xml:space="preserve">, </w:t>
      </w:r>
      <w:r w:rsidR="00DC3E4E" w:rsidRPr="005F3E79">
        <w:rPr>
          <w:rFonts w:ascii="Segoe UI" w:hAnsi="Segoe UI" w:hint="cs"/>
          <w:color w:val="000000" w:themeColor="text1"/>
          <w:sz w:val="36"/>
          <w:szCs w:val="36"/>
          <w:rtl/>
          <w:lang w:val="fr-FR" w:bidi="ar-DZ"/>
        </w:rPr>
        <w:t>فالسلوك العدواني لدى الأطفال سلوك يتميز ب</w:t>
      </w:r>
      <w:r w:rsidR="00A240E9" w:rsidRPr="005F3E79">
        <w:rPr>
          <w:rFonts w:ascii="Segoe UI" w:hAnsi="Segoe UI" w:hint="cs"/>
          <w:color w:val="000000" w:themeColor="text1"/>
          <w:sz w:val="36"/>
          <w:szCs w:val="36"/>
          <w:rtl/>
          <w:lang w:val="fr-FR" w:bidi="ar-DZ"/>
        </w:rPr>
        <w:t>ال</w:t>
      </w:r>
      <w:r w:rsidR="00DC3E4E" w:rsidRPr="005F3E79">
        <w:rPr>
          <w:rFonts w:ascii="Segoe UI" w:hAnsi="Segoe UI" w:hint="cs"/>
          <w:color w:val="000000" w:themeColor="text1"/>
          <w:sz w:val="36"/>
          <w:szCs w:val="36"/>
          <w:rtl/>
          <w:lang w:val="fr-FR" w:bidi="ar-DZ"/>
        </w:rPr>
        <w:t xml:space="preserve">خطورة </w:t>
      </w:r>
      <w:r w:rsidR="00A240E9" w:rsidRPr="005F3E79">
        <w:rPr>
          <w:rFonts w:ascii="Segoe UI" w:hAnsi="Segoe UI" w:hint="cs"/>
          <w:color w:val="000000" w:themeColor="text1"/>
          <w:sz w:val="36"/>
          <w:szCs w:val="36"/>
          <w:rtl/>
          <w:lang w:val="fr-FR" w:bidi="ar-DZ"/>
        </w:rPr>
        <w:t xml:space="preserve">والتعقد إشارة الى مجالات التفاعل و النهمو الاجتماعي </w:t>
      </w:r>
      <w:r w:rsidR="00A240E9" w:rsidRPr="005F3E79">
        <w:rPr>
          <w:rFonts w:ascii="Segoe UI" w:hAnsi="Segoe UI" w:cs="Segoe UI" w:hint="cs"/>
          <w:color w:val="000000" w:themeColor="text1"/>
          <w:sz w:val="36"/>
          <w:szCs w:val="36"/>
          <w:rtl/>
          <w:lang w:val="fr-FR" w:bidi="ar-DZ"/>
        </w:rPr>
        <w:t xml:space="preserve">, </w:t>
      </w:r>
      <w:r w:rsidR="00A240E9" w:rsidRPr="005F3E79">
        <w:rPr>
          <w:rFonts w:ascii="Segoe UI" w:hAnsi="Segoe UI" w:hint="cs"/>
          <w:color w:val="000000" w:themeColor="text1"/>
          <w:sz w:val="36"/>
          <w:szCs w:val="36"/>
          <w:rtl/>
          <w:lang w:val="fr-FR" w:bidi="ar-DZ"/>
        </w:rPr>
        <w:t xml:space="preserve">ويتدخل مع العملية التعليمية التعلمية </w:t>
      </w:r>
      <w:r w:rsidR="00A240E9" w:rsidRPr="005F3E79">
        <w:rPr>
          <w:rFonts w:ascii="Segoe UI" w:hAnsi="Segoe UI" w:cs="Segoe UI" w:hint="cs"/>
          <w:color w:val="000000" w:themeColor="text1"/>
          <w:sz w:val="36"/>
          <w:szCs w:val="36"/>
          <w:rtl/>
          <w:lang w:val="fr-FR" w:bidi="ar-DZ"/>
        </w:rPr>
        <w:t>.</w:t>
      </w:r>
    </w:p>
    <w:p w:rsidR="00A240E9" w:rsidRPr="005F3E79" w:rsidRDefault="003A2495" w:rsidP="00B9367C">
      <w:pPr>
        <w:spacing w:line="360" w:lineRule="auto"/>
        <w:jc w:val="center"/>
        <w:rPr>
          <w:rFonts w:ascii="Segoe UI" w:hAnsi="Segoe UI" w:cs="Segoe UI"/>
          <w:color w:val="000000" w:themeColor="text1"/>
          <w:sz w:val="36"/>
          <w:szCs w:val="36"/>
          <w:rtl/>
          <w:lang w:val="fr-FR" w:bidi="ar-DZ"/>
        </w:rPr>
      </w:pPr>
      <w:r w:rsidRPr="005F3E79">
        <w:rPr>
          <w:rFonts w:ascii="Segoe UI" w:hAnsi="Segoe UI" w:hint="cs"/>
          <w:color w:val="000000" w:themeColor="text1"/>
          <w:sz w:val="36"/>
          <w:szCs w:val="36"/>
          <w:rtl/>
          <w:lang w:val="fr-FR" w:bidi="ar-DZ"/>
        </w:rPr>
        <w:t xml:space="preserve">وقد ظهر العدوان قديما </w:t>
      </w:r>
      <w:r w:rsidRPr="005F3E79">
        <w:rPr>
          <w:rFonts w:ascii="Segoe UI" w:hAnsi="Segoe UI" w:cs="Segoe UI" w:hint="cs"/>
          <w:color w:val="000000" w:themeColor="text1"/>
          <w:sz w:val="36"/>
          <w:szCs w:val="36"/>
          <w:rtl/>
          <w:lang w:val="fr-FR" w:bidi="ar-DZ"/>
        </w:rPr>
        <w:t xml:space="preserve">, </w:t>
      </w:r>
      <w:r w:rsidRPr="005F3E79">
        <w:rPr>
          <w:rFonts w:ascii="Segoe UI" w:hAnsi="Segoe UI" w:hint="cs"/>
          <w:color w:val="000000" w:themeColor="text1"/>
          <w:sz w:val="36"/>
          <w:szCs w:val="36"/>
          <w:rtl/>
          <w:lang w:val="fr-FR" w:bidi="ar-DZ"/>
        </w:rPr>
        <w:t xml:space="preserve">و ارتبط بالانسان </w:t>
      </w:r>
      <w:r w:rsidR="006758D2" w:rsidRPr="005F3E79">
        <w:rPr>
          <w:rFonts w:ascii="Segoe UI" w:hAnsi="Segoe UI" w:hint="cs"/>
          <w:color w:val="000000" w:themeColor="text1"/>
          <w:sz w:val="36"/>
          <w:szCs w:val="36"/>
          <w:rtl/>
          <w:lang w:val="fr-FR" w:bidi="ar-DZ"/>
        </w:rPr>
        <w:t>منذ خلقه وذلك يتضح من خلال قصة لابن ادم قتل قابيل لاخيه هابيل في قوله تعالى</w:t>
      </w:r>
      <w:r w:rsidR="00165B1C" w:rsidRPr="005F3E79">
        <w:rPr>
          <w:rFonts w:ascii="Segoe UI" w:hAnsi="Segoe UI" w:cs="Segoe UI" w:hint="cs"/>
          <w:color w:val="000000" w:themeColor="text1"/>
          <w:sz w:val="36"/>
          <w:szCs w:val="36"/>
          <w:rtl/>
          <w:lang w:val="fr-FR" w:bidi="ar-DZ"/>
        </w:rPr>
        <w:t xml:space="preserve"> : </w:t>
      </w:r>
      <w:r w:rsidR="006758D2" w:rsidRPr="005F3E79">
        <w:rPr>
          <w:rFonts w:ascii="Segoe UI" w:hAnsi="Segoe UI" w:cs="Segoe UI" w:hint="cs"/>
          <w:color w:val="000000" w:themeColor="text1"/>
          <w:sz w:val="36"/>
          <w:szCs w:val="36"/>
          <w:rtl/>
          <w:lang w:val="fr-FR" w:bidi="ar-DZ"/>
        </w:rPr>
        <w:t xml:space="preserve"> { </w:t>
      </w:r>
      <w:r w:rsidR="00165B1C" w:rsidRPr="005F3E79">
        <w:rPr>
          <w:rFonts w:ascii="Segoe UI" w:hAnsi="Segoe UI"/>
          <w:color w:val="000000" w:themeColor="text1"/>
          <w:sz w:val="36"/>
          <w:szCs w:val="36"/>
          <w:rtl/>
          <w:lang w:val="fr-FR" w:bidi="ar-DZ"/>
        </w:rPr>
        <w:t>فَطَوَّعَتْ لَهُ نَفْسُهُ قَتْلَ أَخِيهِ فَقَتَلَهُ فَأَصْبَحَ مِنَ الْخَاسِرِينَ</w:t>
      </w:r>
      <w:r w:rsidR="006758D2" w:rsidRPr="005F3E79">
        <w:rPr>
          <w:rFonts w:ascii="Segoe UI" w:hAnsi="Segoe UI" w:cs="Segoe UI" w:hint="cs"/>
          <w:color w:val="000000" w:themeColor="text1"/>
          <w:sz w:val="36"/>
          <w:szCs w:val="36"/>
          <w:rtl/>
          <w:lang w:val="fr-FR" w:bidi="ar-DZ"/>
        </w:rPr>
        <w:t xml:space="preserve"> }</w:t>
      </w:r>
      <w:r w:rsidR="00165B1C" w:rsidRPr="005F3E79">
        <w:rPr>
          <w:rFonts w:ascii="Segoe UI" w:hAnsi="Segoe UI" w:hint="cs"/>
          <w:color w:val="000000" w:themeColor="text1"/>
          <w:sz w:val="36"/>
          <w:szCs w:val="36"/>
          <w:rtl/>
          <w:lang w:val="fr-FR" w:bidi="ar-DZ"/>
        </w:rPr>
        <w:t xml:space="preserve"> المائدة الاية ٣ </w:t>
      </w:r>
    </w:p>
    <w:p w:rsidR="00165B1C" w:rsidRPr="005F3E79" w:rsidRDefault="00165B1C" w:rsidP="00B9367C">
      <w:pPr>
        <w:spacing w:line="360" w:lineRule="auto"/>
        <w:jc w:val="center"/>
        <w:rPr>
          <w:rFonts w:ascii="Segoe UI" w:hAnsi="Segoe UI" w:cs="Segoe UI"/>
          <w:color w:val="000000" w:themeColor="text1"/>
          <w:sz w:val="36"/>
          <w:szCs w:val="36"/>
          <w:rtl/>
          <w:lang w:val="fr-FR" w:bidi="ar-DZ"/>
        </w:rPr>
      </w:pPr>
      <w:r w:rsidRPr="005F3E79">
        <w:rPr>
          <w:rFonts w:ascii="Segoe UI" w:hAnsi="Segoe UI" w:hint="cs"/>
          <w:color w:val="000000" w:themeColor="text1"/>
          <w:sz w:val="36"/>
          <w:szCs w:val="36"/>
          <w:rtl/>
          <w:lang w:val="fr-FR" w:bidi="ar-DZ"/>
        </w:rPr>
        <w:t xml:space="preserve">ويعد السلوك العدواني من القضايا المهمة في المجال التربوي  وسيظل احدى الموضوعات الجديدة بالبحث و الدراسة والتحميص فيرى الكثير من الباحثين ان السلوك العدواني شأنه شأن أي سلوك انساني </w:t>
      </w:r>
      <w:r w:rsidRPr="005F3E79">
        <w:rPr>
          <w:rFonts w:ascii="Segoe UI" w:hAnsi="Segoe UI" w:cs="Segoe UI" w:hint="cs"/>
          <w:color w:val="000000" w:themeColor="text1"/>
          <w:sz w:val="36"/>
          <w:szCs w:val="36"/>
          <w:rtl/>
          <w:lang w:val="fr-FR" w:bidi="ar-DZ"/>
        </w:rPr>
        <w:t xml:space="preserve">, </w:t>
      </w:r>
      <w:r w:rsidRPr="005F3E79">
        <w:rPr>
          <w:rFonts w:ascii="Segoe UI" w:hAnsi="Segoe UI" w:hint="cs"/>
          <w:color w:val="000000" w:themeColor="text1"/>
          <w:sz w:val="36"/>
          <w:szCs w:val="36"/>
          <w:rtl/>
          <w:lang w:val="fr-FR" w:bidi="ar-DZ"/>
        </w:rPr>
        <w:t xml:space="preserve">متعدد الابعاد </w:t>
      </w:r>
      <w:r w:rsidRPr="005F3E79">
        <w:rPr>
          <w:rFonts w:ascii="Segoe UI" w:hAnsi="Segoe UI" w:cs="Segoe UI" w:hint="cs"/>
          <w:color w:val="000000" w:themeColor="text1"/>
          <w:sz w:val="36"/>
          <w:szCs w:val="36"/>
          <w:rtl/>
          <w:lang w:val="fr-FR" w:bidi="ar-DZ"/>
        </w:rPr>
        <w:t xml:space="preserve">, </w:t>
      </w:r>
      <w:r w:rsidRPr="005F3E79">
        <w:rPr>
          <w:rFonts w:ascii="Segoe UI" w:hAnsi="Segoe UI" w:hint="cs"/>
          <w:color w:val="000000" w:themeColor="text1"/>
          <w:sz w:val="36"/>
          <w:szCs w:val="36"/>
          <w:rtl/>
          <w:lang w:val="fr-FR" w:bidi="ar-DZ"/>
        </w:rPr>
        <w:t xml:space="preserve">مشابك المتغيرات مباين الأسباب بحيث لا يمكننا رده الى تفسير واحد و مع تعدد اشكال العدوان ودوافعه تعددت النظريات التي نشرت السلوك العدواني ويشير عبد الباقي </w:t>
      </w:r>
      <w:r w:rsidRPr="005F3E79">
        <w:rPr>
          <w:rFonts w:ascii="Segoe UI" w:hAnsi="Segoe UI" w:cs="Segoe UI" w:hint="cs"/>
          <w:color w:val="000000" w:themeColor="text1"/>
          <w:sz w:val="36"/>
          <w:szCs w:val="36"/>
          <w:rtl/>
          <w:lang w:val="fr-FR" w:bidi="ar-DZ"/>
        </w:rPr>
        <w:t>(</w:t>
      </w:r>
      <w:r w:rsidRPr="005F3E79">
        <w:rPr>
          <w:rFonts w:ascii="Segoe UI" w:hAnsi="Segoe UI" w:hint="cs"/>
          <w:color w:val="000000" w:themeColor="text1"/>
          <w:sz w:val="36"/>
          <w:szCs w:val="36"/>
          <w:rtl/>
          <w:lang w:val="fr-FR" w:bidi="ar-DZ"/>
        </w:rPr>
        <w:t>٢٠٠٩</w:t>
      </w:r>
      <w:r w:rsidRPr="005F3E79">
        <w:rPr>
          <w:rFonts w:ascii="Segoe UI" w:hAnsi="Segoe UI" w:cs="Segoe UI" w:hint="cs"/>
          <w:color w:val="000000" w:themeColor="text1"/>
          <w:sz w:val="36"/>
          <w:szCs w:val="36"/>
          <w:rtl/>
          <w:lang w:val="fr-FR" w:bidi="ar-DZ"/>
        </w:rPr>
        <w:t xml:space="preserve">) </w:t>
      </w:r>
      <w:r w:rsidRPr="005F3E79">
        <w:rPr>
          <w:rFonts w:ascii="Segoe UI" w:hAnsi="Segoe UI" w:hint="cs"/>
          <w:color w:val="000000" w:themeColor="text1"/>
          <w:sz w:val="36"/>
          <w:szCs w:val="36"/>
          <w:rtl/>
          <w:lang w:val="fr-FR" w:bidi="ar-DZ"/>
        </w:rPr>
        <w:t>الى ان  هناك العديد من أنواع</w:t>
      </w:r>
      <w:r w:rsidRPr="005F3E79">
        <w:rPr>
          <w:rFonts w:ascii="Segoe UI" w:hAnsi="Segoe UI" w:cs="Segoe UI" w:hint="cs"/>
          <w:color w:val="000000" w:themeColor="text1"/>
          <w:sz w:val="36"/>
          <w:szCs w:val="36"/>
          <w:rtl/>
          <w:lang w:val="fr-FR" w:bidi="ar-DZ"/>
        </w:rPr>
        <w:t xml:space="preserve"> </w:t>
      </w:r>
      <w:r w:rsidR="004B4B4A" w:rsidRPr="005F3E79">
        <w:rPr>
          <w:rFonts w:ascii="Segoe UI" w:hAnsi="Segoe UI" w:hint="cs"/>
          <w:color w:val="000000" w:themeColor="text1"/>
          <w:sz w:val="36"/>
          <w:szCs w:val="36"/>
          <w:rtl/>
          <w:lang w:val="fr-FR" w:bidi="ar-DZ"/>
        </w:rPr>
        <w:t xml:space="preserve">السلوك لدى افراد المجتمع مثل </w:t>
      </w:r>
      <w:r w:rsidR="00E603F6" w:rsidRPr="005F3E79">
        <w:rPr>
          <w:rFonts w:ascii="Segoe UI" w:hAnsi="Segoe UI"/>
          <w:color w:val="000000" w:themeColor="text1"/>
          <w:sz w:val="36"/>
          <w:szCs w:val="36"/>
          <w:rtl/>
          <w:lang w:val="fr-FR" w:bidi="ar-DZ"/>
        </w:rPr>
        <w:t>–</w:t>
      </w:r>
      <w:r w:rsidR="00E603F6" w:rsidRPr="005F3E79">
        <w:rPr>
          <w:rFonts w:ascii="Segoe UI" w:hAnsi="Segoe UI" w:hint="cs"/>
          <w:color w:val="000000" w:themeColor="text1"/>
          <w:sz w:val="36"/>
          <w:szCs w:val="36"/>
          <w:rtl/>
          <w:lang w:val="fr-FR" w:bidi="ar-DZ"/>
        </w:rPr>
        <w:t xml:space="preserve"> العدائية و السلوك العدواني والعنف الذي يؤدي الى انحراف  القيم الاجتماعية فعدوانية الانسان حقيقة قائمة </w:t>
      </w:r>
      <w:r w:rsidR="007B259A" w:rsidRPr="005F3E79">
        <w:rPr>
          <w:rFonts w:ascii="Segoe UI" w:hAnsi="Segoe UI" w:cs="Segoe UI" w:hint="cs"/>
          <w:color w:val="000000" w:themeColor="text1"/>
          <w:sz w:val="36"/>
          <w:szCs w:val="36"/>
          <w:rtl/>
          <w:lang w:val="fr-FR" w:bidi="ar-DZ"/>
        </w:rPr>
        <w:t xml:space="preserve">, </w:t>
      </w:r>
      <w:r w:rsidR="007B259A" w:rsidRPr="005F3E79">
        <w:rPr>
          <w:rFonts w:ascii="Segoe UI" w:hAnsi="Segoe UI" w:hint="cs"/>
          <w:color w:val="000000" w:themeColor="text1"/>
          <w:sz w:val="36"/>
          <w:szCs w:val="36"/>
          <w:rtl/>
          <w:lang w:val="fr-FR" w:bidi="ar-DZ"/>
        </w:rPr>
        <w:t xml:space="preserve">حيث يوجد داخل كل انسان تكوين عدواني يرسم حدودا لشخصيته وهي امر ضروري للبقاء وتكمن المشكلة في ذلك  عند خروجه عن </w:t>
      </w:r>
      <w:r w:rsidR="007B259A" w:rsidRPr="005F3E79">
        <w:rPr>
          <w:rFonts w:ascii="Segoe UI" w:hAnsi="Segoe UI" w:hint="cs"/>
          <w:color w:val="000000" w:themeColor="text1"/>
          <w:sz w:val="36"/>
          <w:szCs w:val="36"/>
          <w:rtl/>
          <w:lang w:val="fr-FR" w:bidi="ar-DZ"/>
        </w:rPr>
        <w:lastRenderedPageBreak/>
        <w:t>الحد المألوف او حد السواء</w:t>
      </w:r>
      <w:r w:rsidR="00EA4288" w:rsidRPr="005F3E79">
        <w:rPr>
          <w:rFonts w:ascii="Segoe UI" w:hAnsi="Segoe UI" w:hint="cs"/>
          <w:color w:val="000000" w:themeColor="text1"/>
          <w:sz w:val="36"/>
          <w:szCs w:val="36"/>
          <w:rtl/>
          <w:lang w:val="fr-FR" w:bidi="ar-DZ"/>
        </w:rPr>
        <w:t xml:space="preserve"> حيث تصبح نوع من الا</w:t>
      </w:r>
      <w:r w:rsidR="00AD54EB" w:rsidRPr="005F3E79">
        <w:rPr>
          <w:rFonts w:ascii="Segoe UI" w:hAnsi="Segoe UI" w:hint="cs"/>
          <w:color w:val="000000" w:themeColor="text1"/>
          <w:sz w:val="36"/>
          <w:szCs w:val="36"/>
          <w:rtl/>
          <w:lang w:val="fr-FR" w:bidi="ar-DZ"/>
        </w:rPr>
        <w:t>مراض الاجتماعية التي يظهر اعراضها في شكل سلوك معتاد لا يقرا ولا يقبله المجتمع بل يؤدي الى اضطراب الفرد بغيره من الافراد فالسلوك العدواني غالبا ما يؤدي الى مشكلات  نفسية واجتماعية لدى الفرد</w:t>
      </w:r>
      <w:r w:rsidR="00AD54EB" w:rsidRPr="005F3E79">
        <w:rPr>
          <w:rFonts w:ascii="Segoe UI" w:hAnsi="Segoe UI" w:cs="Segoe UI" w:hint="cs"/>
          <w:color w:val="000000" w:themeColor="text1"/>
          <w:sz w:val="36"/>
          <w:szCs w:val="36"/>
          <w:rtl/>
          <w:lang w:val="fr-FR" w:bidi="ar-DZ"/>
        </w:rPr>
        <w:t xml:space="preserve">. </w:t>
      </w:r>
    </w:p>
    <w:p w:rsidR="00C00F0B" w:rsidRPr="005F3E79" w:rsidRDefault="00AD54EB" w:rsidP="003D6A50">
      <w:pPr>
        <w:spacing w:line="360" w:lineRule="auto"/>
        <w:jc w:val="center"/>
        <w:rPr>
          <w:rFonts w:ascii="Segoe UI" w:hAnsi="Segoe UI" w:cs="Segoe UI"/>
          <w:color w:val="000000" w:themeColor="text1"/>
          <w:sz w:val="36"/>
          <w:szCs w:val="36"/>
          <w:rtl/>
          <w:lang w:val="fr-FR" w:bidi="ar-DZ"/>
        </w:rPr>
      </w:pPr>
      <w:r w:rsidRPr="005F3E79">
        <w:rPr>
          <w:rFonts w:ascii="Segoe UI" w:hAnsi="Segoe UI" w:hint="cs"/>
          <w:color w:val="000000" w:themeColor="text1"/>
          <w:sz w:val="36"/>
          <w:szCs w:val="36"/>
          <w:rtl/>
          <w:lang w:val="fr-FR" w:bidi="ar-DZ"/>
        </w:rPr>
        <w:t xml:space="preserve">ان السلوك العدواني يمثل مشكلة من اهم المشكلات الاجتماعية ولاسيما في مرحلة المراهقة </w:t>
      </w:r>
      <w:r w:rsidR="00A95BAA" w:rsidRPr="005F3E79">
        <w:rPr>
          <w:rFonts w:ascii="Segoe UI" w:hAnsi="Segoe UI" w:cs="Segoe UI" w:hint="cs"/>
          <w:color w:val="000000" w:themeColor="text1"/>
          <w:sz w:val="36"/>
          <w:szCs w:val="36"/>
          <w:rtl/>
          <w:lang w:val="fr-FR" w:bidi="ar-DZ"/>
        </w:rPr>
        <w:t xml:space="preserve">, </w:t>
      </w:r>
      <w:r w:rsidR="00A95BAA" w:rsidRPr="005F3E79">
        <w:rPr>
          <w:rFonts w:ascii="Segoe UI" w:hAnsi="Segoe UI" w:hint="cs"/>
          <w:color w:val="000000" w:themeColor="text1"/>
          <w:sz w:val="36"/>
          <w:szCs w:val="36"/>
          <w:rtl/>
          <w:lang w:val="fr-FR" w:bidi="ar-DZ"/>
        </w:rPr>
        <w:t xml:space="preserve">اذ يسعى المراهق الى اثبات ذاته  وتاكيد استقلاليته </w:t>
      </w:r>
      <w:r w:rsidR="00A95BAA" w:rsidRPr="005F3E79">
        <w:rPr>
          <w:rFonts w:ascii="Segoe UI" w:hAnsi="Segoe UI" w:cs="Segoe UI" w:hint="cs"/>
          <w:color w:val="000000" w:themeColor="text1"/>
          <w:sz w:val="36"/>
          <w:szCs w:val="36"/>
          <w:rtl/>
          <w:lang w:val="fr-FR" w:bidi="ar-DZ"/>
        </w:rPr>
        <w:t xml:space="preserve">, </w:t>
      </w:r>
      <w:r w:rsidR="00A95BAA" w:rsidRPr="005F3E79">
        <w:rPr>
          <w:rFonts w:ascii="Segoe UI" w:hAnsi="Segoe UI" w:hint="cs"/>
          <w:color w:val="000000" w:themeColor="text1"/>
          <w:sz w:val="36"/>
          <w:szCs w:val="36"/>
          <w:rtl/>
          <w:lang w:val="fr-FR" w:bidi="ar-DZ"/>
        </w:rPr>
        <w:t xml:space="preserve">وغالبا ما يصطدم بسلطة الكبار مما يؤدي الى إثارة السلوك العدواني عنده </w:t>
      </w:r>
      <w:r w:rsidR="00CA2D56" w:rsidRPr="005F3E79">
        <w:rPr>
          <w:rFonts w:ascii="Segoe UI" w:hAnsi="Segoe UI" w:hint="cs"/>
          <w:color w:val="000000" w:themeColor="text1"/>
          <w:sz w:val="36"/>
          <w:szCs w:val="36"/>
          <w:rtl/>
          <w:lang w:val="fr-FR" w:bidi="ar-DZ"/>
        </w:rPr>
        <w:t>فالعدوان من الموضوعات الهامة التي حظيت بجل اهتمام علماء النفس و</w:t>
      </w:r>
      <w:r w:rsidR="000F7240" w:rsidRPr="005F3E79">
        <w:rPr>
          <w:rFonts w:ascii="Segoe UI" w:hAnsi="Segoe UI" w:hint="cs"/>
          <w:color w:val="000000" w:themeColor="text1"/>
          <w:sz w:val="36"/>
          <w:szCs w:val="36"/>
          <w:rtl/>
          <w:lang w:val="fr-FR" w:bidi="ar-DZ"/>
        </w:rPr>
        <w:t xml:space="preserve">دراساتهم العديدة , فالعدوان كأي سلوك يأتيه الانسان يرجع الى أسباب بعضها ـ </w:t>
      </w:r>
      <w:r w:rsidR="00D94B75" w:rsidRPr="005F3E79">
        <w:rPr>
          <w:rFonts w:ascii="Segoe UI" w:hAnsi="Segoe UI" w:hint="cs"/>
          <w:color w:val="000000" w:themeColor="text1"/>
          <w:sz w:val="36"/>
          <w:szCs w:val="36"/>
          <w:rtl/>
          <w:lang w:val="fr-FR" w:bidi="ar-DZ"/>
        </w:rPr>
        <w:t xml:space="preserve">ذاتي </w:t>
      </w:r>
      <w:r w:rsidR="000F7240" w:rsidRPr="005F3E79">
        <w:rPr>
          <w:rFonts w:ascii="Segoe UI" w:hAnsi="Segoe UI" w:hint="cs"/>
          <w:color w:val="000000" w:themeColor="text1"/>
          <w:sz w:val="36"/>
          <w:szCs w:val="36"/>
          <w:rtl/>
          <w:lang w:val="fr-FR" w:bidi="ar-DZ"/>
        </w:rPr>
        <w:t>ـ</w:t>
      </w:r>
      <w:r w:rsidR="00D94B75" w:rsidRPr="005F3E79">
        <w:rPr>
          <w:rFonts w:ascii="Segoe UI" w:hAnsi="Segoe UI" w:hint="cs"/>
          <w:color w:val="000000" w:themeColor="text1"/>
          <w:sz w:val="36"/>
          <w:szCs w:val="36"/>
          <w:rtl/>
          <w:lang w:val="fr-FR" w:bidi="ar-DZ"/>
        </w:rPr>
        <w:t xml:space="preserve"> وذلك يرجع الى تكوين الانسان الجسمي و النفسي وبعضها اجتماعي  يرجع الى ظروف نشاته وتكوينه </w:t>
      </w:r>
      <w:r w:rsidR="0062251B" w:rsidRPr="005F3E79">
        <w:rPr>
          <w:rFonts w:ascii="Segoe UI" w:hAnsi="Segoe UI" w:hint="cs"/>
          <w:color w:val="000000" w:themeColor="text1"/>
          <w:sz w:val="36"/>
          <w:szCs w:val="36"/>
          <w:rtl/>
          <w:lang w:val="fr-FR" w:bidi="ar-DZ"/>
        </w:rPr>
        <w:t xml:space="preserve">وتربيته </w:t>
      </w:r>
      <w:r w:rsidR="00E34155" w:rsidRPr="005F3E79">
        <w:rPr>
          <w:rFonts w:ascii="Segoe UI" w:hAnsi="Segoe UI" w:hint="cs"/>
          <w:color w:val="000000" w:themeColor="text1"/>
          <w:sz w:val="36"/>
          <w:szCs w:val="36"/>
          <w:rtl/>
          <w:lang w:val="fr-FR" w:bidi="ar-DZ"/>
        </w:rPr>
        <w:t xml:space="preserve">في المنزل والمدرسة , وبعضها يرجع الى ظروف الموقف الذي يرتكب  فيه العدوان وهذه الظروف تؤثر على توافق نفسية التلميذ </w:t>
      </w:r>
      <w:r w:rsidR="003D6A50" w:rsidRPr="005F3E79">
        <w:rPr>
          <w:rFonts w:ascii="Segoe UI" w:hAnsi="Segoe UI" w:hint="cs"/>
          <w:color w:val="000000" w:themeColor="text1"/>
          <w:sz w:val="36"/>
          <w:szCs w:val="36"/>
          <w:rtl/>
          <w:lang w:val="fr-FR" w:bidi="ar-DZ"/>
        </w:rPr>
        <w:t>ويشير عبد الحليم (٢٠٠٩)  الى ان التوافق النفسي الاجتماعي يعد من اكثر المصطلحات استخداما في العلوم  النفسية و الاجتماعية وقد استخدم بمعاني مختلفة مثل التكيف التاقلم الانسجام ومظهر من مظاهر الصحة النفسية فالتوافق مفهوم مستمد من علم البيولوجي واستخدم تحت مفهوم  التكيف واستخدم في المجال النفسي تحت مصطلح ال</w:t>
      </w:r>
      <w:r w:rsidR="00D27D12" w:rsidRPr="005F3E79">
        <w:rPr>
          <w:rFonts w:ascii="Segoe UI" w:hAnsi="Segoe UI" w:hint="cs"/>
          <w:color w:val="000000" w:themeColor="text1"/>
          <w:sz w:val="36"/>
          <w:szCs w:val="36"/>
          <w:rtl/>
          <w:lang w:val="fr-FR" w:bidi="ar-DZ"/>
        </w:rPr>
        <w:t xml:space="preserve">توافق وبمعنى التالق والانسجام وحاول البعض التفرقة بين مفهوم التكييف و الوافق فقد أشار البعض الى ان مفهوم مصطلح التكييف يستخدم أساسا في معنى اجتماعي أي انسجام الفرد مع بيئته المحيطة به </w:t>
      </w:r>
      <w:r w:rsidR="00D27D12" w:rsidRPr="005F3E79">
        <w:rPr>
          <w:rFonts w:ascii="Segoe UI" w:hAnsi="Segoe UI" w:cs="Segoe UI" w:hint="cs"/>
          <w:color w:val="000000" w:themeColor="text1"/>
          <w:sz w:val="36"/>
          <w:szCs w:val="36"/>
          <w:rtl/>
          <w:lang w:val="fr-FR" w:bidi="ar-DZ"/>
        </w:rPr>
        <w:t xml:space="preserve">, </w:t>
      </w:r>
      <w:r w:rsidR="00D27D12" w:rsidRPr="005F3E79">
        <w:rPr>
          <w:rFonts w:ascii="Segoe UI" w:hAnsi="Segoe UI" w:hint="cs"/>
          <w:color w:val="000000" w:themeColor="text1"/>
          <w:sz w:val="36"/>
          <w:szCs w:val="36"/>
          <w:rtl/>
          <w:lang w:val="fr-FR" w:bidi="ar-DZ"/>
        </w:rPr>
        <w:t xml:space="preserve">بينما يستخدم مصطلح التوافق على التالق ما بين الفرد وذاته وبينه وبين البيئة المحيطة به </w:t>
      </w:r>
      <w:r w:rsidR="00D27D12" w:rsidRPr="005F3E79">
        <w:rPr>
          <w:rFonts w:ascii="Segoe UI" w:hAnsi="Segoe UI" w:cs="Segoe UI" w:hint="cs"/>
          <w:color w:val="000000" w:themeColor="text1"/>
          <w:sz w:val="36"/>
          <w:szCs w:val="36"/>
          <w:rtl/>
          <w:lang w:val="fr-FR" w:bidi="ar-DZ"/>
        </w:rPr>
        <w:t xml:space="preserve">,  </w:t>
      </w:r>
      <w:r w:rsidR="00D27D12" w:rsidRPr="005F3E79">
        <w:rPr>
          <w:rFonts w:ascii="Segoe UI" w:hAnsi="Segoe UI" w:hint="cs"/>
          <w:color w:val="000000" w:themeColor="text1"/>
          <w:sz w:val="36"/>
          <w:szCs w:val="36"/>
          <w:rtl/>
          <w:lang w:val="fr-FR" w:bidi="ar-DZ"/>
        </w:rPr>
        <w:t xml:space="preserve">ومن الملاحظ ان هذا التلميذ لا يعني الفصل ما بين المفهومين وانما يجعل احدهما  متضمنا الى الاخر </w:t>
      </w:r>
      <w:r w:rsidR="00D27D12" w:rsidRPr="005F3E79">
        <w:rPr>
          <w:rFonts w:ascii="Segoe UI" w:hAnsi="Segoe UI" w:cs="Segoe UI" w:hint="cs"/>
          <w:color w:val="000000" w:themeColor="text1"/>
          <w:sz w:val="36"/>
          <w:szCs w:val="36"/>
          <w:rtl/>
          <w:lang w:val="fr-FR" w:bidi="ar-DZ"/>
        </w:rPr>
        <w:t xml:space="preserve">,  </w:t>
      </w:r>
      <w:r w:rsidR="00D27D12" w:rsidRPr="005F3E79">
        <w:rPr>
          <w:rFonts w:ascii="Segoe UI" w:hAnsi="Segoe UI" w:hint="cs"/>
          <w:color w:val="000000" w:themeColor="text1"/>
          <w:sz w:val="36"/>
          <w:szCs w:val="36"/>
          <w:rtl/>
          <w:lang w:val="fr-FR" w:bidi="ar-DZ"/>
        </w:rPr>
        <w:t xml:space="preserve">ما ان هناك العديد من العوامل و المعايير التي تؤثر على </w:t>
      </w:r>
      <w:r w:rsidR="00D27D12" w:rsidRPr="005F3E79">
        <w:rPr>
          <w:rFonts w:ascii="Segoe UI" w:hAnsi="Segoe UI" w:hint="cs"/>
          <w:color w:val="000000" w:themeColor="text1"/>
          <w:sz w:val="36"/>
          <w:szCs w:val="36"/>
          <w:rtl/>
          <w:lang w:val="fr-FR" w:bidi="ar-DZ"/>
        </w:rPr>
        <w:lastRenderedPageBreak/>
        <w:t xml:space="preserve">التوافق </w:t>
      </w:r>
      <w:r w:rsidR="00D27D12" w:rsidRPr="005F3E79">
        <w:rPr>
          <w:rFonts w:ascii="Segoe UI" w:hAnsi="Segoe UI" w:cs="Segoe UI" w:hint="cs"/>
          <w:color w:val="000000" w:themeColor="text1"/>
          <w:sz w:val="36"/>
          <w:szCs w:val="36"/>
          <w:rtl/>
          <w:lang w:val="fr-FR" w:bidi="ar-DZ"/>
        </w:rPr>
        <w:t xml:space="preserve">, </w:t>
      </w:r>
      <w:r w:rsidR="00D27D12" w:rsidRPr="005F3E79">
        <w:rPr>
          <w:rFonts w:ascii="Segoe UI" w:hAnsi="Segoe UI" w:hint="cs"/>
          <w:color w:val="000000" w:themeColor="text1"/>
          <w:sz w:val="36"/>
          <w:szCs w:val="36"/>
          <w:rtl/>
          <w:lang w:val="fr-FR" w:bidi="ar-DZ"/>
        </w:rPr>
        <w:t>ومن أهمها حاجات الفرد ودوافعه والبيئة المحيطة به بما حتويه من مميزات واحداث وعلاقات بين الفرد وبين بيئته المحيطة به بما تحتويه من مميزات واحداث وعلاقات وعل</w:t>
      </w:r>
      <w:r w:rsidR="00C00F0B" w:rsidRPr="005F3E79">
        <w:rPr>
          <w:rFonts w:ascii="Segoe UI" w:hAnsi="Segoe UI" w:hint="cs"/>
          <w:color w:val="000000" w:themeColor="text1"/>
          <w:sz w:val="36"/>
          <w:szCs w:val="36"/>
          <w:rtl/>
          <w:lang w:val="fr-FR" w:bidi="ar-DZ"/>
        </w:rPr>
        <w:t xml:space="preserve">ى هذا الأساس ان للتوافق النفسي  قطبين ااسين هما الفرد ذاته والبيئة المحيطة به وغاية التوافق هو الوصول الى علاقة انسجام بين الفرد وبين بيئته المحيطة به </w:t>
      </w:r>
      <w:r w:rsidR="00C00F0B" w:rsidRPr="005F3E79">
        <w:rPr>
          <w:rFonts w:ascii="Segoe UI" w:hAnsi="Segoe UI" w:cs="Segoe UI" w:hint="cs"/>
          <w:color w:val="000000" w:themeColor="text1"/>
          <w:sz w:val="36"/>
          <w:szCs w:val="36"/>
          <w:rtl/>
          <w:lang w:val="fr-FR" w:bidi="ar-DZ"/>
        </w:rPr>
        <w:t>.</w:t>
      </w:r>
    </w:p>
    <w:p w:rsidR="00C00F0B" w:rsidRPr="005F3E79" w:rsidRDefault="00C00F0B" w:rsidP="003D6A50">
      <w:pPr>
        <w:spacing w:line="360" w:lineRule="auto"/>
        <w:jc w:val="center"/>
        <w:rPr>
          <w:rFonts w:ascii="Segoe UI" w:hAnsi="Segoe UI" w:cstheme="minorBidi"/>
          <w:color w:val="000000" w:themeColor="text1"/>
          <w:sz w:val="36"/>
          <w:szCs w:val="36"/>
          <w:rtl/>
          <w:lang w:val="fr-FR"/>
        </w:rPr>
      </w:pPr>
      <w:r w:rsidRPr="005F3E79">
        <w:rPr>
          <w:rFonts w:ascii="Segoe UI" w:hAnsi="Segoe UI" w:hint="cs"/>
          <w:color w:val="000000" w:themeColor="text1"/>
          <w:sz w:val="36"/>
          <w:szCs w:val="36"/>
          <w:rtl/>
          <w:lang w:val="fr-FR" w:bidi="ar-DZ"/>
        </w:rPr>
        <w:t>ومما سبق اتضح بان كل مواقف الحياة التي يمر بها الانسان بين الفنة و الأخرى</w:t>
      </w:r>
      <w:r w:rsidRPr="005F3E79">
        <w:rPr>
          <w:rFonts w:ascii="Segoe UI" w:hAnsi="Segoe UI" w:cs="Segoe UI" w:hint="cs"/>
          <w:color w:val="000000" w:themeColor="text1"/>
          <w:sz w:val="36"/>
          <w:szCs w:val="36"/>
          <w:rtl/>
          <w:lang w:val="fr-FR" w:bidi="ar-DZ"/>
        </w:rPr>
        <w:t xml:space="preserve"> </w:t>
      </w:r>
      <w:r w:rsidR="004072DF" w:rsidRPr="005F3E79">
        <w:rPr>
          <w:rFonts w:ascii="Segoe UI" w:hAnsi="Segoe UI" w:hint="cs"/>
          <w:color w:val="000000" w:themeColor="text1"/>
          <w:sz w:val="36"/>
          <w:szCs w:val="36"/>
          <w:rtl/>
          <w:lang w:val="fr-FR" w:bidi="ar-DZ"/>
        </w:rPr>
        <w:t>تستثير سلوكه و</w:t>
      </w:r>
      <w:r w:rsidR="0014473D" w:rsidRPr="005F3E79">
        <w:rPr>
          <w:rFonts w:ascii="Segoe UI" w:hAnsi="Segoe UI" w:hint="cs"/>
          <w:color w:val="000000" w:themeColor="text1"/>
          <w:sz w:val="36"/>
          <w:szCs w:val="36"/>
          <w:rtl/>
          <w:lang w:val="fr-FR" w:bidi="ar-DZ"/>
        </w:rPr>
        <w:t>تستلزم منه التوافق لاسيما التوافق النفسي الذي يشكل وعاءا أساسيا لاحداث توافقات أخرى</w:t>
      </w:r>
      <w:r w:rsidR="0014473D" w:rsidRPr="005F3E79">
        <w:rPr>
          <w:rFonts w:ascii="Segoe UI" w:hAnsi="Segoe UI" w:cs="Segoe UI" w:hint="cs"/>
          <w:color w:val="000000" w:themeColor="text1"/>
          <w:sz w:val="36"/>
          <w:szCs w:val="36"/>
          <w:rtl/>
          <w:lang w:val="fr-FR" w:bidi="ar-DZ"/>
        </w:rPr>
        <w:t xml:space="preserve"> , </w:t>
      </w:r>
      <w:r w:rsidR="0014473D" w:rsidRPr="005F3E79">
        <w:rPr>
          <w:rFonts w:ascii="Segoe UI" w:hAnsi="Segoe UI" w:hint="cs"/>
          <w:color w:val="000000" w:themeColor="text1"/>
          <w:sz w:val="36"/>
          <w:szCs w:val="36"/>
          <w:rtl/>
          <w:lang w:val="fr-FR" w:bidi="ar-DZ"/>
        </w:rPr>
        <w:t>فشخصية الفرد هي نتائج ومحصلة لذلك المواقف التي يدركها ويستجيب نحوها بالتوافق او عدم التوافق وهذا م</w:t>
      </w:r>
      <w:r w:rsidR="00A42A6F" w:rsidRPr="005F3E79">
        <w:rPr>
          <w:rFonts w:ascii="Segoe UI" w:hAnsi="Segoe UI" w:hint="cs"/>
          <w:color w:val="000000" w:themeColor="text1"/>
          <w:sz w:val="36"/>
          <w:szCs w:val="36"/>
          <w:rtl/>
          <w:lang w:val="fr-FR" w:bidi="ar-DZ"/>
        </w:rPr>
        <w:t xml:space="preserve">ا حدده بعض علماء النفس </w:t>
      </w:r>
      <w:r w:rsidR="00FF3742" w:rsidRPr="005F3E79">
        <w:rPr>
          <w:rFonts w:ascii="Segoe UI" w:hAnsi="Segoe UI" w:cstheme="minorBidi" w:hint="cs"/>
          <w:color w:val="000000" w:themeColor="text1"/>
          <w:sz w:val="36"/>
          <w:szCs w:val="36"/>
          <w:rtl/>
          <w:lang w:val="fr-FR"/>
        </w:rPr>
        <w:t xml:space="preserve">كالدراسة توافق الانسان او عدم توافقه مع متطلبات حياته تعتبر معيارا في تحديد صدق شخصية الفرد في بنائها وسلوكها , ولذا فان الدراسة الحالية تتناول موضوع السلوك العدواني وعلاقه بالتوافق النفسي ولقد تم تقسيم الدراسة كما يلي : </w:t>
      </w:r>
    </w:p>
    <w:p w:rsidR="000D6AA9" w:rsidRPr="005F3E79" w:rsidRDefault="00FF3742" w:rsidP="00FF3742">
      <w:pPr>
        <w:spacing w:line="360" w:lineRule="auto"/>
        <w:rPr>
          <w:rFonts w:ascii="Segoe UI" w:hAnsi="Segoe UI" w:cstheme="minorBidi"/>
          <w:color w:val="000000" w:themeColor="text1"/>
          <w:sz w:val="36"/>
          <w:szCs w:val="36"/>
          <w:rtl/>
          <w:lang w:val="fr-FR"/>
        </w:rPr>
      </w:pPr>
      <w:r w:rsidRPr="005F3E79">
        <w:rPr>
          <w:rFonts w:ascii="Segoe UI" w:hAnsi="Segoe UI" w:cstheme="minorBidi" w:hint="cs"/>
          <w:color w:val="000000" w:themeColor="text1"/>
          <w:sz w:val="36"/>
          <w:szCs w:val="36"/>
          <w:rtl/>
          <w:lang w:val="fr-FR"/>
        </w:rPr>
        <w:t xml:space="preserve">ـ الفصل </w:t>
      </w:r>
      <w:proofErr w:type="gramStart"/>
      <w:r w:rsidRPr="005F3E79">
        <w:rPr>
          <w:rFonts w:ascii="Segoe UI" w:hAnsi="Segoe UI" w:cstheme="minorBidi" w:hint="cs"/>
          <w:color w:val="000000" w:themeColor="text1"/>
          <w:sz w:val="36"/>
          <w:szCs w:val="36"/>
          <w:rtl/>
          <w:lang w:val="fr-FR"/>
        </w:rPr>
        <w:t>التمهيدي :</w:t>
      </w:r>
      <w:proofErr w:type="gramEnd"/>
      <w:r w:rsidRPr="005F3E79">
        <w:rPr>
          <w:rFonts w:ascii="Segoe UI" w:hAnsi="Segoe UI" w:cstheme="minorBidi" w:hint="cs"/>
          <w:color w:val="000000" w:themeColor="text1"/>
          <w:sz w:val="36"/>
          <w:szCs w:val="36"/>
          <w:rtl/>
          <w:lang w:val="fr-FR"/>
        </w:rPr>
        <w:t xml:space="preserve"> ومكانته الاطار العام للدراسة والذي يتضمن فيه إشكالية الدراسة و تساؤلاتها , اهداف الدراسة , أهمية الدراسة , أسباب اختيار </w:t>
      </w:r>
      <w:r w:rsidR="000D6AA9" w:rsidRPr="005F3E79">
        <w:rPr>
          <w:rFonts w:ascii="Segoe UI" w:hAnsi="Segoe UI" w:cstheme="minorBidi" w:hint="cs"/>
          <w:color w:val="000000" w:themeColor="text1"/>
          <w:sz w:val="36"/>
          <w:szCs w:val="36"/>
          <w:rtl/>
          <w:lang w:val="fr-FR"/>
        </w:rPr>
        <w:t xml:space="preserve">الموضوع و الدراسات السابقة  المتعلقة </w:t>
      </w:r>
      <w:r w:rsidRPr="005F3E79">
        <w:rPr>
          <w:rFonts w:ascii="Segoe UI" w:hAnsi="Segoe UI" w:cstheme="minorBidi" w:hint="cs"/>
          <w:color w:val="000000" w:themeColor="text1"/>
          <w:sz w:val="36"/>
          <w:szCs w:val="36"/>
          <w:rtl/>
          <w:lang w:val="fr-FR"/>
        </w:rPr>
        <w:t xml:space="preserve">بالموضوع وفي نهاية الفصل حددنا فرضيات الدراسة </w:t>
      </w:r>
      <w:r w:rsidR="000D6AA9" w:rsidRPr="005F3E79">
        <w:rPr>
          <w:rFonts w:ascii="Segoe UI" w:hAnsi="Segoe UI" w:cstheme="minorBidi" w:hint="cs"/>
          <w:color w:val="000000" w:themeColor="text1"/>
          <w:sz w:val="36"/>
          <w:szCs w:val="36"/>
          <w:rtl/>
          <w:lang w:val="fr-FR"/>
        </w:rPr>
        <w:t xml:space="preserve">كإجابات مؤقتة للتساؤلات المطروحة ومنهج  المنع للدراسة اما بالنسبة للجانب النظري فقد تضمن وصلين وهما : </w:t>
      </w:r>
    </w:p>
    <w:p w:rsidR="00AC2CC7" w:rsidRPr="005F3E79" w:rsidRDefault="000D6AA9" w:rsidP="00FF3742">
      <w:pPr>
        <w:spacing w:line="360" w:lineRule="auto"/>
        <w:rPr>
          <w:rFonts w:ascii="Segoe UI" w:hAnsi="Segoe UI" w:cstheme="minorBidi"/>
          <w:color w:val="000000" w:themeColor="text1"/>
          <w:sz w:val="36"/>
          <w:szCs w:val="36"/>
          <w:rtl/>
          <w:lang w:val="fr-FR"/>
        </w:rPr>
      </w:pPr>
      <w:r w:rsidRPr="005F3E79">
        <w:rPr>
          <w:rFonts w:ascii="Segoe UI" w:hAnsi="Segoe UI" w:cstheme="minorBidi" w:hint="cs"/>
          <w:color w:val="000000" w:themeColor="text1"/>
          <w:sz w:val="36"/>
          <w:szCs w:val="36"/>
          <w:rtl/>
          <w:lang w:val="fr-FR"/>
        </w:rPr>
        <w:t xml:space="preserve">  ٠ </w:t>
      </w:r>
      <w:r w:rsidR="004B487D" w:rsidRPr="005F3E79">
        <w:rPr>
          <w:rFonts w:ascii="Segoe UI" w:hAnsi="Segoe UI" w:cstheme="minorBidi" w:hint="cs"/>
          <w:color w:val="000000" w:themeColor="text1"/>
          <w:sz w:val="36"/>
          <w:szCs w:val="36"/>
          <w:rtl/>
          <w:lang w:val="fr-FR"/>
        </w:rPr>
        <w:t xml:space="preserve">الفصل </w:t>
      </w:r>
      <w:r w:rsidR="00AC2CC7" w:rsidRPr="005F3E79">
        <w:rPr>
          <w:rFonts w:ascii="Segoe UI" w:hAnsi="Segoe UI" w:cstheme="minorBidi" w:hint="cs"/>
          <w:color w:val="000000" w:themeColor="text1"/>
          <w:sz w:val="36"/>
          <w:szCs w:val="36"/>
          <w:rtl/>
          <w:lang w:val="fr-FR"/>
        </w:rPr>
        <w:t xml:space="preserve">الأول وقد خصصناه للسلوك العدواني وتم فيه عرض تعريف السلوك العدواني والمفاهيم المتصلة بنمو انواعه واشكاله وأسباب حدوثه وأهدافه واثاره والنظريات المفسرة له وطرق الوقاية والعلاج من السلوك </w:t>
      </w:r>
      <w:proofErr w:type="gramStart"/>
      <w:r w:rsidR="00AC2CC7" w:rsidRPr="005F3E79">
        <w:rPr>
          <w:rFonts w:ascii="Segoe UI" w:hAnsi="Segoe UI" w:cstheme="minorBidi" w:hint="cs"/>
          <w:color w:val="000000" w:themeColor="text1"/>
          <w:sz w:val="36"/>
          <w:szCs w:val="36"/>
          <w:rtl/>
          <w:lang w:val="fr-FR"/>
        </w:rPr>
        <w:t>العدواني .</w:t>
      </w:r>
      <w:proofErr w:type="gramEnd"/>
    </w:p>
    <w:p w:rsidR="00CA03EF" w:rsidRPr="005F3E79" w:rsidRDefault="00AC2CC7" w:rsidP="00FF3742">
      <w:pPr>
        <w:spacing w:line="360" w:lineRule="auto"/>
        <w:rPr>
          <w:rFonts w:ascii="Segoe UI" w:hAnsi="Segoe UI" w:cstheme="minorBidi"/>
          <w:color w:val="000000" w:themeColor="text1"/>
          <w:sz w:val="36"/>
          <w:szCs w:val="36"/>
          <w:rtl/>
          <w:lang w:val="fr-FR"/>
        </w:rPr>
      </w:pPr>
      <w:r w:rsidRPr="005F3E79">
        <w:rPr>
          <w:rFonts w:ascii="Segoe UI" w:hAnsi="Segoe UI" w:cstheme="minorBidi" w:hint="cs"/>
          <w:color w:val="000000" w:themeColor="text1"/>
          <w:sz w:val="36"/>
          <w:szCs w:val="36"/>
          <w:rtl/>
          <w:lang w:val="fr-FR"/>
        </w:rPr>
        <w:lastRenderedPageBreak/>
        <w:t xml:space="preserve">  ٠ الفصل الثاني فقد خصصناه لمتغير التوافق النفسي ويتضمن تعريف التوافق النفسي واهميته وا</w:t>
      </w:r>
      <w:r w:rsidR="004C007C" w:rsidRPr="005F3E79">
        <w:rPr>
          <w:rFonts w:ascii="Segoe UI" w:hAnsi="Segoe UI" w:cstheme="minorBidi" w:hint="cs"/>
          <w:color w:val="000000" w:themeColor="text1"/>
          <w:sz w:val="36"/>
          <w:szCs w:val="36"/>
          <w:rtl/>
          <w:lang w:val="fr-FR"/>
        </w:rPr>
        <w:t xml:space="preserve">بعاده وعوامله ومؤشراته والنظريات المفسرة له ثم اساليبه وقياسه وفي نهاية الفصل حددنا العلاقة الموجودة بين السلوك العدواني </w:t>
      </w:r>
      <w:r w:rsidR="00CA03EF" w:rsidRPr="005F3E79">
        <w:rPr>
          <w:rFonts w:ascii="Segoe UI" w:hAnsi="Segoe UI" w:cstheme="minorBidi" w:hint="cs"/>
          <w:color w:val="000000" w:themeColor="text1"/>
          <w:sz w:val="36"/>
          <w:szCs w:val="36"/>
          <w:rtl/>
          <w:lang w:val="fr-FR"/>
        </w:rPr>
        <w:t xml:space="preserve">والتوافق </w:t>
      </w:r>
      <w:proofErr w:type="gramStart"/>
      <w:r w:rsidR="00CA03EF" w:rsidRPr="005F3E79">
        <w:rPr>
          <w:rFonts w:ascii="Segoe UI" w:hAnsi="Segoe UI" w:cstheme="minorBidi" w:hint="cs"/>
          <w:color w:val="000000" w:themeColor="text1"/>
          <w:sz w:val="36"/>
          <w:szCs w:val="36"/>
          <w:rtl/>
          <w:lang w:val="fr-FR"/>
        </w:rPr>
        <w:t>النفسي .</w:t>
      </w:r>
      <w:proofErr w:type="gramEnd"/>
      <w:r w:rsidR="00CA03EF" w:rsidRPr="005F3E79">
        <w:rPr>
          <w:rFonts w:ascii="Segoe UI" w:hAnsi="Segoe UI" w:cstheme="minorBidi" w:hint="cs"/>
          <w:color w:val="000000" w:themeColor="text1"/>
          <w:sz w:val="36"/>
          <w:szCs w:val="36"/>
          <w:rtl/>
          <w:lang w:val="fr-FR"/>
        </w:rPr>
        <w:t xml:space="preserve"> </w:t>
      </w:r>
    </w:p>
    <w:p w:rsidR="00E5469F" w:rsidRPr="005F3E79" w:rsidRDefault="00CA03EF" w:rsidP="00E5469F">
      <w:pPr>
        <w:spacing w:line="360" w:lineRule="auto"/>
        <w:rPr>
          <w:rFonts w:ascii="Segoe UI" w:hAnsi="Segoe UI" w:cstheme="minorBidi"/>
          <w:color w:val="000000" w:themeColor="text1"/>
          <w:sz w:val="36"/>
          <w:szCs w:val="36"/>
          <w:rtl/>
          <w:lang w:val="fr-FR"/>
        </w:rPr>
      </w:pPr>
      <w:r w:rsidRPr="005F3E79">
        <w:rPr>
          <w:rFonts w:ascii="Segoe UI" w:hAnsi="Segoe UI" w:cstheme="minorBidi" w:hint="cs"/>
          <w:color w:val="000000" w:themeColor="text1"/>
          <w:sz w:val="36"/>
          <w:szCs w:val="36"/>
          <w:rtl/>
          <w:lang w:val="fr-FR"/>
        </w:rPr>
        <w:t xml:space="preserve">اما الجانب التطبيقي الذي يمثل </w:t>
      </w:r>
      <w:r w:rsidR="00E5469F" w:rsidRPr="005F3E79">
        <w:rPr>
          <w:rFonts w:ascii="Segoe UI" w:hAnsi="Segoe UI" w:cstheme="minorBidi" w:hint="cs"/>
          <w:color w:val="000000" w:themeColor="text1"/>
          <w:sz w:val="36"/>
          <w:szCs w:val="36"/>
          <w:rtl/>
          <w:lang w:val="fr-FR"/>
        </w:rPr>
        <w:t xml:space="preserve">الاطار الميداني للبحث فقد تضمن فصلين </w:t>
      </w:r>
      <w:proofErr w:type="gramStart"/>
      <w:r w:rsidR="00E5469F" w:rsidRPr="005F3E79">
        <w:rPr>
          <w:rFonts w:ascii="Segoe UI" w:hAnsi="Segoe UI" w:cstheme="minorBidi" w:hint="cs"/>
          <w:color w:val="000000" w:themeColor="text1"/>
          <w:sz w:val="36"/>
          <w:szCs w:val="36"/>
          <w:rtl/>
          <w:lang w:val="fr-FR"/>
        </w:rPr>
        <w:t>هما :</w:t>
      </w:r>
      <w:proofErr w:type="gramEnd"/>
      <w:r w:rsidR="00E5469F" w:rsidRPr="005F3E79">
        <w:rPr>
          <w:rFonts w:ascii="Segoe UI" w:hAnsi="Segoe UI" w:cstheme="minorBidi" w:hint="cs"/>
          <w:color w:val="000000" w:themeColor="text1"/>
          <w:sz w:val="36"/>
          <w:szCs w:val="36"/>
          <w:rtl/>
          <w:lang w:val="fr-FR"/>
        </w:rPr>
        <w:t xml:space="preserve"> </w:t>
      </w:r>
    </w:p>
    <w:p w:rsidR="00E5469F" w:rsidRPr="005F3E79" w:rsidRDefault="00E5469F" w:rsidP="00E5469F">
      <w:pPr>
        <w:spacing w:line="360" w:lineRule="auto"/>
        <w:rPr>
          <w:rFonts w:ascii="Segoe UI" w:hAnsi="Segoe UI" w:cstheme="minorBidi"/>
          <w:color w:val="000000" w:themeColor="text1"/>
          <w:sz w:val="36"/>
          <w:szCs w:val="36"/>
          <w:rtl/>
          <w:lang w:val="fr-FR"/>
        </w:rPr>
      </w:pPr>
      <w:r w:rsidRPr="005F3E79">
        <w:rPr>
          <w:rFonts w:ascii="Segoe UI" w:hAnsi="Segoe UI" w:cstheme="minorBidi" w:hint="cs"/>
          <w:color w:val="000000" w:themeColor="text1"/>
          <w:sz w:val="36"/>
          <w:szCs w:val="36"/>
          <w:rtl/>
          <w:lang w:val="fr-FR"/>
        </w:rPr>
        <w:t xml:space="preserve">ـ الفصل الثالث خصصناه للإجراءات المنهجية للبحث ويتضمن منهج البحث و الدراسة والاستطلاعية وأهدافها </w:t>
      </w:r>
      <w:proofErr w:type="spellStart"/>
      <w:r w:rsidRPr="005F3E79">
        <w:rPr>
          <w:rFonts w:ascii="Segoe UI" w:hAnsi="Segoe UI" w:cstheme="minorBidi" w:hint="cs"/>
          <w:color w:val="000000" w:themeColor="text1"/>
          <w:sz w:val="36"/>
          <w:szCs w:val="36"/>
          <w:rtl/>
          <w:lang w:val="fr-FR"/>
        </w:rPr>
        <w:t>واجرائاتها</w:t>
      </w:r>
      <w:proofErr w:type="spellEnd"/>
      <w:r w:rsidRPr="005F3E79">
        <w:rPr>
          <w:rFonts w:ascii="Segoe UI" w:hAnsi="Segoe UI" w:cstheme="minorBidi" w:hint="cs"/>
          <w:color w:val="000000" w:themeColor="text1"/>
          <w:sz w:val="36"/>
          <w:szCs w:val="36"/>
          <w:rtl/>
          <w:lang w:val="fr-FR"/>
        </w:rPr>
        <w:t xml:space="preserve"> وحدودها وأدوات جمع </w:t>
      </w:r>
      <w:proofErr w:type="gramStart"/>
      <w:r w:rsidRPr="005F3E79">
        <w:rPr>
          <w:rFonts w:ascii="Segoe UI" w:hAnsi="Segoe UI" w:cstheme="minorBidi" w:hint="cs"/>
          <w:color w:val="000000" w:themeColor="text1"/>
          <w:sz w:val="36"/>
          <w:szCs w:val="36"/>
          <w:rtl/>
          <w:lang w:val="fr-FR"/>
        </w:rPr>
        <w:t>المعلومات .</w:t>
      </w:r>
      <w:proofErr w:type="gramEnd"/>
    </w:p>
    <w:p w:rsidR="00E5469F" w:rsidRPr="005F3E79" w:rsidRDefault="00E5469F" w:rsidP="00E5469F">
      <w:pPr>
        <w:spacing w:line="360" w:lineRule="auto"/>
        <w:rPr>
          <w:rFonts w:ascii="Segoe UI" w:hAnsi="Segoe UI" w:cstheme="minorBidi"/>
          <w:color w:val="000000" w:themeColor="text1"/>
          <w:sz w:val="36"/>
          <w:szCs w:val="36"/>
          <w:rtl/>
          <w:lang w:val="fr-FR"/>
        </w:rPr>
      </w:pPr>
      <w:r w:rsidRPr="005F3E79">
        <w:rPr>
          <w:rFonts w:ascii="Segoe UI" w:hAnsi="Segoe UI" w:cstheme="minorBidi" w:hint="cs"/>
          <w:color w:val="000000" w:themeColor="text1"/>
          <w:sz w:val="36"/>
          <w:szCs w:val="36"/>
          <w:rtl/>
          <w:lang w:val="fr-FR"/>
        </w:rPr>
        <w:t xml:space="preserve">ـ الفصل الرابع وهو الفصل الأخير في الجانب التطبيقي تم فيه عرض وتفسير </w:t>
      </w:r>
      <w:proofErr w:type="gramStart"/>
      <w:r w:rsidRPr="005F3E79">
        <w:rPr>
          <w:rFonts w:ascii="Segoe UI" w:hAnsi="Segoe UI" w:cstheme="minorBidi" w:hint="cs"/>
          <w:color w:val="000000" w:themeColor="text1"/>
          <w:sz w:val="36"/>
          <w:szCs w:val="36"/>
          <w:rtl/>
          <w:lang w:val="fr-FR"/>
        </w:rPr>
        <w:t>للفرضيات  ومناقشتها</w:t>
      </w:r>
      <w:proofErr w:type="gramEnd"/>
      <w:r w:rsidRPr="005F3E79">
        <w:rPr>
          <w:rFonts w:ascii="Segoe UI" w:hAnsi="Segoe UI" w:cstheme="minorBidi" w:hint="cs"/>
          <w:color w:val="000000" w:themeColor="text1"/>
          <w:sz w:val="36"/>
          <w:szCs w:val="36"/>
          <w:rtl/>
          <w:lang w:val="fr-FR"/>
        </w:rPr>
        <w:t xml:space="preserve"> ثم الاستنتاج العام وفي الأخير قدمنا الاقتراحات والتوصيات مع ذكر خلاصة دراسة هذا الموضوع وقائمة المراجع والملاحق .</w:t>
      </w:r>
    </w:p>
    <w:p w:rsidR="00E5469F" w:rsidRPr="005F3E79" w:rsidRDefault="00E5469F">
      <w:pPr>
        <w:bidi w:val="0"/>
        <w:rPr>
          <w:rFonts w:ascii="Segoe UI" w:hAnsi="Segoe UI" w:cstheme="minorBidi"/>
          <w:color w:val="000000" w:themeColor="text1"/>
          <w:sz w:val="36"/>
          <w:szCs w:val="36"/>
          <w:rtl/>
          <w:lang w:val="fr-FR"/>
        </w:rPr>
      </w:pPr>
      <w:r w:rsidRPr="005F3E79">
        <w:rPr>
          <w:rFonts w:ascii="Segoe UI" w:hAnsi="Segoe UI" w:cstheme="minorBidi"/>
          <w:color w:val="000000" w:themeColor="text1"/>
          <w:sz w:val="36"/>
          <w:szCs w:val="36"/>
          <w:rtl/>
          <w:lang w:val="fr-FR"/>
        </w:rPr>
        <w:br w:type="page"/>
      </w:r>
    </w:p>
    <w:p w:rsidR="00E5469F" w:rsidRPr="005F3E79" w:rsidRDefault="00E5469F" w:rsidP="00E5469F">
      <w:pPr>
        <w:spacing w:line="360" w:lineRule="auto"/>
        <w:rPr>
          <w:rFonts w:ascii="Segoe UI" w:hAnsi="Segoe UI" w:cstheme="minorBidi"/>
          <w:color w:val="000000" w:themeColor="text1"/>
          <w:sz w:val="36"/>
          <w:szCs w:val="36"/>
          <w:rtl/>
          <w:lang w:val="fr-FR"/>
        </w:rPr>
      </w:pPr>
    </w:p>
    <w:p w:rsidR="00531AD9" w:rsidRPr="005F3E79" w:rsidRDefault="00531AD9" w:rsidP="003D6A50">
      <w:pPr>
        <w:spacing w:line="360" w:lineRule="auto"/>
        <w:jc w:val="center"/>
        <w:rPr>
          <w:rFonts w:ascii="Segoe UI" w:hAnsi="Segoe UI" w:cs="Segoe UI"/>
          <w:b/>
          <w:bCs/>
          <w:color w:val="000000" w:themeColor="text1"/>
          <w:sz w:val="36"/>
          <w:szCs w:val="36"/>
          <w:lang w:bidi="ar-DZ"/>
        </w:rPr>
      </w:pPr>
      <w:r w:rsidRPr="005F3E79">
        <w:rPr>
          <w:noProof/>
          <w:color w:val="000000" w:themeColor="text1"/>
        </w:rPr>
        <mc:AlternateContent>
          <mc:Choice Requires="wps">
            <w:drawing>
              <wp:anchor distT="0" distB="0" distL="114300" distR="114300" simplePos="0" relativeHeight="251672064" behindDoc="0" locked="0" layoutInCell="1" allowOverlap="1" wp14:anchorId="428DC60F" wp14:editId="53F411C7">
                <wp:simplePos x="0" y="0"/>
                <wp:positionH relativeFrom="column">
                  <wp:posOffset>1811509</wp:posOffset>
                </wp:positionH>
                <wp:positionV relativeFrom="paragraph">
                  <wp:posOffset>2788871</wp:posOffset>
                </wp:positionV>
                <wp:extent cx="2731477"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31477" cy="1828800"/>
                        </a:xfrm>
                        <a:prstGeom prst="rect">
                          <a:avLst/>
                        </a:prstGeom>
                        <a:noFill/>
                        <a:ln>
                          <a:noFill/>
                        </a:ln>
                      </wps:spPr>
                      <wps:txbx>
                        <w:txbxContent>
                          <w:p w:rsidR="001E0485" w:rsidRPr="00531AD9" w:rsidRDefault="001E0485" w:rsidP="00531AD9">
                            <w:pPr>
                              <w:spacing w:line="360" w:lineRule="auto"/>
                              <w:jc w:val="center"/>
                              <w:rPr>
                                <w:rFonts w:ascii="Segoe UI" w:hAnsi="Segoe UI" w:cs="Segoe UI"/>
                                <w:bCs/>
                                <w:color w:val="4472C4" w:themeColor="accent1"/>
                                <w:sz w:val="84"/>
                                <w:szCs w:val="84"/>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1AD9">
                              <w:rPr>
                                <w:rFonts w:ascii="Segoe UI" w:hAnsi="Segoe UI" w:hint="cs"/>
                                <w:bCs/>
                                <w:color w:val="4472C4" w:themeColor="accent1"/>
                                <w:sz w:val="84"/>
                                <w:szCs w:val="84"/>
                                <w:rtl/>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الجانب النظري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428DC60F" id="Text Box 16" o:spid="_x0000_s1031" type="#_x0000_t202" style="position:absolute;left:0;text-align:left;margin-left:142.65pt;margin-top:219.6pt;width:215.1pt;height:2in;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" filled="f" stroked="f">
                <v:textbox>
                  <w:txbxContent>
                    <w:p w:rsidR="001E0485" w:rsidRPr="00531AD9" w:rsidRDefault="001E0485" w:rsidP="00531AD9">
                      <w:pPr>
                        <w:spacing w:line="360" w:lineRule="auto"/>
                        <w:jc w:val="center"/>
                        <w:rPr>
                          <w:rFonts w:ascii="Segoe UI" w:hAnsi="Segoe UI" w:cs="Segoe UI"/>
                          <w:bCs/>
                          <w:color w:val="4472C4" w:themeColor="accent1"/>
                          <w:sz w:val="84"/>
                          <w:szCs w:val="84"/>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1AD9">
                        <w:rPr>
                          <w:rFonts w:ascii="Segoe UI" w:hAnsi="Segoe UI" w:hint="cs"/>
                          <w:bCs/>
                          <w:color w:val="4472C4" w:themeColor="accent1"/>
                          <w:sz w:val="84"/>
                          <w:szCs w:val="84"/>
                          <w:rtl/>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الجانب النظري</w:t>
                      </w:r>
                    </w:p>
                  </w:txbxContent>
                </v:textbox>
              </v:shape>
            </w:pict>
          </mc:Fallback>
        </mc:AlternateContent>
      </w:r>
      <w:r w:rsidR="003D0E37" w:rsidRPr="005F3E79">
        <w:rPr>
          <w:rFonts w:ascii="Segoe UI" w:hAnsi="Segoe UI" w:cs="Segoe UI"/>
          <w:b/>
          <w:bCs/>
          <w:color w:val="000000" w:themeColor="text1"/>
          <w:sz w:val="32"/>
          <w:szCs w:val="32"/>
          <w:lang w:bidi="ar-DZ"/>
        </w:rPr>
        <w:br w:type="page"/>
      </w:r>
    </w:p>
    <w:p w:rsidR="00531AD9" w:rsidRPr="005F3E79" w:rsidRDefault="00531AD9" w:rsidP="00531AD9">
      <w:pPr>
        <w:rPr>
          <w:rFonts w:ascii="Segoe UI" w:hAnsi="Segoe UI" w:cs="Segoe UI"/>
          <w:color w:val="000000" w:themeColor="text1"/>
          <w:sz w:val="36"/>
          <w:szCs w:val="36"/>
          <w:lang w:bidi="ar-DZ"/>
        </w:rPr>
      </w:pPr>
    </w:p>
    <w:p w:rsidR="00531AD9" w:rsidRPr="005F3E79" w:rsidRDefault="00531AD9" w:rsidP="00531AD9">
      <w:pPr>
        <w:rPr>
          <w:rFonts w:ascii="Segoe UI" w:hAnsi="Segoe UI" w:cs="Segoe UI"/>
          <w:color w:val="000000" w:themeColor="text1"/>
          <w:sz w:val="36"/>
          <w:szCs w:val="36"/>
          <w:lang w:bidi="ar-DZ"/>
        </w:rPr>
      </w:pPr>
    </w:p>
    <w:p w:rsidR="00531AD9" w:rsidRPr="005F3E79" w:rsidRDefault="00531AD9" w:rsidP="00531AD9">
      <w:pPr>
        <w:spacing w:line="360" w:lineRule="auto"/>
        <w:jc w:val="center"/>
        <w:rPr>
          <w:rFonts w:ascii="Segoe UI" w:hAnsi="Segoe UI" w:cs="Segoe UI"/>
          <w:b/>
          <w:bCs/>
          <w:color w:val="000000" w:themeColor="text1"/>
          <w:sz w:val="38"/>
          <w:szCs w:val="38"/>
          <w:lang w:bidi="ar-DZ"/>
        </w:rPr>
      </w:pPr>
      <w:r w:rsidRPr="005F3E79">
        <w:rPr>
          <w:rFonts w:ascii="Segoe UI" w:hAnsi="Segoe UI" w:hint="cs"/>
          <w:b/>
          <w:bCs/>
          <w:color w:val="000000" w:themeColor="text1"/>
          <w:sz w:val="38"/>
          <w:szCs w:val="38"/>
          <w:rtl/>
          <w:lang w:bidi="ar-DZ"/>
        </w:rPr>
        <w:t xml:space="preserve">الفصل </w:t>
      </w:r>
      <w:r w:rsidRPr="005F3E79">
        <w:rPr>
          <w:rFonts w:ascii="Segoe UI" w:hAnsi="Segoe UI" w:hint="cs"/>
          <w:b/>
          <w:bCs/>
          <w:color w:val="000000" w:themeColor="text1"/>
          <w:sz w:val="38"/>
          <w:szCs w:val="40"/>
          <w:rtl/>
          <w:lang w:bidi="ar-DZ"/>
        </w:rPr>
        <w:t>الأول</w:t>
      </w:r>
      <w:r w:rsidRPr="005F3E79">
        <w:rPr>
          <w:rFonts w:ascii="Segoe UI" w:hAnsi="Segoe UI" w:cs="Segoe UI" w:hint="cs"/>
          <w:b/>
          <w:bCs/>
          <w:color w:val="000000" w:themeColor="text1"/>
          <w:sz w:val="38"/>
          <w:szCs w:val="38"/>
          <w:rtl/>
          <w:lang w:bidi="ar-DZ"/>
        </w:rPr>
        <w:t xml:space="preserve"> : </w:t>
      </w:r>
    </w:p>
    <w:p w:rsidR="00531AD9" w:rsidRPr="005F3E79" w:rsidRDefault="00531AD9" w:rsidP="009174A5">
      <w:pPr>
        <w:jc w:val="center"/>
        <w:rPr>
          <w:rFonts w:ascii="Segoe UI" w:hAnsi="Segoe UI" w:cs="Segoe UI"/>
          <w:b/>
          <w:bCs/>
          <w:color w:val="000000" w:themeColor="text1"/>
          <w:sz w:val="36"/>
          <w:szCs w:val="36"/>
          <w:rtl/>
          <w:lang w:bidi="ar-DZ"/>
        </w:rPr>
      </w:pPr>
      <w:r w:rsidRPr="005F3E79">
        <w:rPr>
          <w:rFonts w:ascii="Segoe UI" w:hAnsi="Segoe UI" w:hint="cs"/>
          <w:b/>
          <w:bCs/>
          <w:color w:val="000000" w:themeColor="text1"/>
          <w:sz w:val="36"/>
          <w:szCs w:val="36"/>
          <w:rtl/>
          <w:lang w:bidi="ar-DZ"/>
        </w:rPr>
        <w:t xml:space="preserve">الاطار العام لمشكلة الدراسة </w:t>
      </w:r>
      <w:r w:rsidRPr="005F3E79">
        <w:rPr>
          <w:rFonts w:ascii="Segoe UI" w:hAnsi="Segoe UI" w:cs="Segoe UI" w:hint="cs"/>
          <w:b/>
          <w:bCs/>
          <w:color w:val="000000" w:themeColor="text1"/>
          <w:sz w:val="36"/>
          <w:szCs w:val="36"/>
          <w:rtl/>
          <w:lang w:bidi="ar-DZ"/>
        </w:rPr>
        <w:t>:</w:t>
      </w:r>
    </w:p>
    <w:p w:rsidR="009174A5" w:rsidRPr="005F3E79" w:rsidRDefault="009174A5" w:rsidP="009174A5">
      <w:pPr>
        <w:rPr>
          <w:rFonts w:ascii="Segoe UI" w:hAnsi="Segoe UI" w:cs="Segoe UI"/>
          <w:b/>
          <w:bCs/>
          <w:color w:val="000000" w:themeColor="text1"/>
          <w:sz w:val="36"/>
          <w:szCs w:val="36"/>
          <w:lang w:bidi="ar-DZ"/>
        </w:rPr>
      </w:pPr>
      <w:r w:rsidRPr="005F3E79">
        <w:rPr>
          <w:rFonts w:ascii="Segoe UI" w:hAnsi="Segoe UI" w:hint="cs"/>
          <w:b/>
          <w:bCs/>
          <w:color w:val="000000" w:themeColor="text1"/>
          <w:sz w:val="36"/>
          <w:szCs w:val="36"/>
          <w:rtl/>
          <w:lang w:bidi="ar-DZ"/>
        </w:rPr>
        <w:t xml:space="preserve">خطوات الفصل </w:t>
      </w:r>
      <w:r w:rsidRPr="005F3E79">
        <w:rPr>
          <w:rFonts w:ascii="Segoe UI" w:hAnsi="Segoe UI" w:cs="Segoe UI" w:hint="cs"/>
          <w:b/>
          <w:bCs/>
          <w:color w:val="000000" w:themeColor="text1"/>
          <w:sz w:val="36"/>
          <w:szCs w:val="36"/>
          <w:rtl/>
          <w:lang w:bidi="ar-DZ"/>
        </w:rPr>
        <w:t>:</w:t>
      </w:r>
    </w:p>
    <w:p w:rsidR="00531AD9" w:rsidRPr="005F3E79" w:rsidRDefault="00531AD9" w:rsidP="00531AD9">
      <w:pPr>
        <w:rPr>
          <w:rFonts w:ascii="Segoe UI" w:hAnsi="Segoe UI" w:cs="Segoe UI"/>
          <w:color w:val="000000" w:themeColor="text1"/>
          <w:sz w:val="36"/>
          <w:szCs w:val="36"/>
          <w:rtl/>
          <w:lang w:bidi="ar-DZ"/>
        </w:rPr>
      </w:pPr>
    </w:p>
    <w:p w:rsidR="00531AD9" w:rsidRPr="005F3E79" w:rsidRDefault="00531AD9" w:rsidP="009174A5">
      <w:pPr>
        <w:shd w:val="clear" w:color="auto" w:fill="FFFFFF"/>
        <w:spacing w:line="360" w:lineRule="auto"/>
        <w:rPr>
          <w:rFonts w:ascii="inherit" w:hAnsi="inherit" w:cs="Arial"/>
          <w:color w:val="000000" w:themeColor="text1"/>
          <w:sz w:val="36"/>
          <w:szCs w:val="36"/>
          <w:rtl/>
          <w:lang w:val="fr-FR" w:eastAsia="fr-FR"/>
        </w:rPr>
      </w:pPr>
      <w:r w:rsidRPr="005F3E79">
        <w:rPr>
          <w:rFonts w:ascii="inherit" w:hAnsi="inherit" w:cs="Arial"/>
          <w:color w:val="000000" w:themeColor="text1"/>
          <w:sz w:val="36"/>
          <w:szCs w:val="36"/>
          <w:rtl/>
          <w:lang w:val="fr-FR" w:eastAsia="fr-FR"/>
        </w:rPr>
        <w:t>إشكالية الدراسة</w:t>
      </w:r>
      <w:r w:rsidR="009174A5" w:rsidRPr="005F3E79">
        <w:rPr>
          <w:rFonts w:ascii="inherit" w:hAnsi="inherit" w:cs="Arial"/>
          <w:color w:val="000000" w:themeColor="text1"/>
          <w:sz w:val="36"/>
          <w:szCs w:val="36"/>
          <w:lang w:val="fr-FR" w:eastAsia="fr-FR"/>
        </w:rPr>
        <w:t>………………………………………………………….</w:t>
      </w:r>
      <w:r w:rsidR="009174A5" w:rsidRPr="005F3E79">
        <w:rPr>
          <w:rFonts w:ascii="inherit" w:hAnsi="inherit" w:cs="Arial" w:hint="cs"/>
          <w:color w:val="000000" w:themeColor="text1"/>
          <w:sz w:val="36"/>
          <w:szCs w:val="36"/>
          <w:rtl/>
          <w:lang w:val="fr-FR" w:eastAsia="fr-FR"/>
        </w:rPr>
        <w:t>١</w:t>
      </w:r>
    </w:p>
    <w:p w:rsidR="00531AD9" w:rsidRPr="005F3E79" w:rsidRDefault="00531AD9" w:rsidP="009174A5">
      <w:pPr>
        <w:shd w:val="clear" w:color="auto" w:fill="FFFFFF"/>
        <w:spacing w:line="360" w:lineRule="auto"/>
        <w:rPr>
          <w:rFonts w:ascii="inherit" w:hAnsi="inherit" w:cs="Arial"/>
          <w:color w:val="000000" w:themeColor="text1"/>
          <w:sz w:val="36"/>
          <w:szCs w:val="36"/>
          <w:lang w:val="fr-FR" w:eastAsia="fr-FR"/>
        </w:rPr>
      </w:pPr>
      <w:r w:rsidRPr="005F3E79">
        <w:rPr>
          <w:rFonts w:ascii="inherit" w:hAnsi="inherit" w:cs="Arial"/>
          <w:color w:val="000000" w:themeColor="text1"/>
          <w:sz w:val="36"/>
          <w:szCs w:val="36"/>
          <w:rtl/>
          <w:lang w:val="fr-FR" w:eastAsia="fr-FR"/>
        </w:rPr>
        <w:t>فرضيات الدراسة</w:t>
      </w:r>
      <w:r w:rsidR="009174A5" w:rsidRPr="005F3E79">
        <w:rPr>
          <w:rFonts w:ascii="inherit" w:hAnsi="inherit" w:cs="Arial" w:hint="cs"/>
          <w:color w:val="000000" w:themeColor="text1"/>
          <w:sz w:val="36"/>
          <w:szCs w:val="36"/>
          <w:rtl/>
          <w:lang w:val="fr-FR" w:eastAsia="fr-FR"/>
        </w:rPr>
        <w:t>..........................................................٢</w:t>
      </w:r>
    </w:p>
    <w:p w:rsidR="00531AD9" w:rsidRPr="005F3E79" w:rsidRDefault="00531AD9" w:rsidP="009174A5">
      <w:pPr>
        <w:shd w:val="clear" w:color="auto" w:fill="FFFFFF"/>
        <w:spacing w:line="360" w:lineRule="auto"/>
        <w:rPr>
          <w:rFonts w:ascii="inherit" w:hAnsi="inherit" w:cs="Arial"/>
          <w:color w:val="000000" w:themeColor="text1"/>
          <w:sz w:val="36"/>
          <w:szCs w:val="36"/>
          <w:lang w:val="fr-FR" w:eastAsia="fr-FR"/>
        </w:rPr>
      </w:pPr>
      <w:r w:rsidRPr="005F3E79">
        <w:rPr>
          <w:rFonts w:ascii="inherit" w:hAnsi="inherit" w:cs="Arial"/>
          <w:color w:val="000000" w:themeColor="text1"/>
          <w:sz w:val="36"/>
          <w:szCs w:val="36"/>
          <w:rtl/>
          <w:lang w:val="fr-FR" w:eastAsia="fr-FR"/>
        </w:rPr>
        <w:t xml:space="preserve">أهداف </w:t>
      </w:r>
      <w:r w:rsidRPr="005F3E79">
        <w:rPr>
          <w:rFonts w:ascii="inherit" w:hAnsi="inherit" w:cs="Arial" w:hint="cs"/>
          <w:color w:val="000000" w:themeColor="text1"/>
          <w:sz w:val="36"/>
          <w:szCs w:val="36"/>
          <w:rtl/>
          <w:lang w:val="fr-FR" w:eastAsia="fr-FR"/>
        </w:rPr>
        <w:t>الدراس</w:t>
      </w:r>
      <w:r w:rsidRPr="005F3E79">
        <w:rPr>
          <w:rFonts w:ascii="inherit" w:hAnsi="inherit" w:cs="Arial" w:hint="eastAsia"/>
          <w:color w:val="000000" w:themeColor="text1"/>
          <w:sz w:val="36"/>
          <w:szCs w:val="36"/>
          <w:rtl/>
          <w:lang w:val="fr-FR" w:eastAsia="fr-FR"/>
        </w:rPr>
        <w:t>ة</w:t>
      </w:r>
      <w:r w:rsidR="009174A5" w:rsidRPr="005F3E79">
        <w:rPr>
          <w:rFonts w:ascii="inherit" w:hAnsi="inherit" w:cs="Arial" w:hint="cs"/>
          <w:color w:val="000000" w:themeColor="text1"/>
          <w:sz w:val="36"/>
          <w:szCs w:val="36"/>
          <w:rtl/>
          <w:lang w:val="fr-FR" w:eastAsia="fr-FR"/>
        </w:rPr>
        <w:t>.............................................................٣</w:t>
      </w:r>
    </w:p>
    <w:p w:rsidR="00531AD9" w:rsidRPr="005F3E79" w:rsidRDefault="00531AD9" w:rsidP="009174A5">
      <w:pPr>
        <w:shd w:val="clear" w:color="auto" w:fill="FFFFFF"/>
        <w:spacing w:line="360" w:lineRule="auto"/>
        <w:rPr>
          <w:rFonts w:ascii="inherit" w:hAnsi="inherit" w:cs="Arial"/>
          <w:color w:val="000000" w:themeColor="text1"/>
          <w:sz w:val="36"/>
          <w:szCs w:val="36"/>
          <w:lang w:val="fr-FR" w:eastAsia="fr-FR"/>
        </w:rPr>
      </w:pPr>
      <w:r w:rsidRPr="005F3E79">
        <w:rPr>
          <w:rFonts w:ascii="inherit" w:hAnsi="inherit" w:cs="Arial"/>
          <w:color w:val="000000" w:themeColor="text1"/>
          <w:sz w:val="36"/>
          <w:szCs w:val="36"/>
          <w:rtl/>
          <w:lang w:val="fr-FR" w:eastAsia="fr-FR"/>
        </w:rPr>
        <w:t>أهمية الدراسة</w:t>
      </w:r>
      <w:r w:rsidR="009174A5" w:rsidRPr="005F3E79">
        <w:rPr>
          <w:rFonts w:ascii="inherit" w:hAnsi="inherit" w:cs="Arial" w:hint="cs"/>
          <w:color w:val="000000" w:themeColor="text1"/>
          <w:sz w:val="36"/>
          <w:szCs w:val="36"/>
          <w:rtl/>
          <w:lang w:val="fr-FR" w:eastAsia="fr-FR"/>
        </w:rPr>
        <w:t>..............................................................٤</w:t>
      </w:r>
    </w:p>
    <w:p w:rsidR="00531AD9" w:rsidRPr="005F3E79" w:rsidRDefault="00531AD9" w:rsidP="009174A5">
      <w:pPr>
        <w:shd w:val="clear" w:color="auto" w:fill="FFFFFF"/>
        <w:spacing w:line="360" w:lineRule="auto"/>
        <w:rPr>
          <w:rFonts w:ascii="inherit" w:hAnsi="inherit" w:cs="Arial"/>
          <w:color w:val="000000" w:themeColor="text1"/>
          <w:sz w:val="36"/>
          <w:szCs w:val="36"/>
          <w:lang w:val="fr-FR" w:eastAsia="fr-FR"/>
        </w:rPr>
      </w:pPr>
      <w:r w:rsidRPr="005F3E79">
        <w:rPr>
          <w:rFonts w:ascii="inherit" w:hAnsi="inherit" w:cs="Arial"/>
          <w:color w:val="000000" w:themeColor="text1"/>
          <w:sz w:val="36"/>
          <w:szCs w:val="36"/>
          <w:rtl/>
          <w:lang w:val="fr-FR" w:eastAsia="fr-FR"/>
        </w:rPr>
        <w:t xml:space="preserve">أسباب </w:t>
      </w:r>
      <w:r w:rsidRPr="005F3E79">
        <w:rPr>
          <w:rFonts w:ascii="inherit" w:hAnsi="inherit" w:cs="Arial" w:hint="cs"/>
          <w:color w:val="000000" w:themeColor="text1"/>
          <w:sz w:val="36"/>
          <w:szCs w:val="36"/>
          <w:rtl/>
          <w:lang w:val="fr-FR" w:eastAsia="fr-FR"/>
        </w:rPr>
        <w:t>اختيار</w:t>
      </w:r>
      <w:r w:rsidRPr="005F3E79">
        <w:rPr>
          <w:rFonts w:ascii="inherit" w:hAnsi="inherit" w:cs="Arial"/>
          <w:color w:val="000000" w:themeColor="text1"/>
          <w:sz w:val="36"/>
          <w:szCs w:val="36"/>
          <w:rtl/>
          <w:lang w:val="fr-FR" w:eastAsia="fr-FR"/>
        </w:rPr>
        <w:t xml:space="preserve"> الموضوع</w:t>
      </w:r>
      <w:r w:rsidR="009174A5" w:rsidRPr="005F3E79">
        <w:rPr>
          <w:rFonts w:ascii="inherit" w:hAnsi="inherit" w:cs="Arial" w:hint="cs"/>
          <w:color w:val="000000" w:themeColor="text1"/>
          <w:sz w:val="36"/>
          <w:szCs w:val="36"/>
          <w:rtl/>
          <w:lang w:val="fr-FR" w:eastAsia="fr-FR"/>
        </w:rPr>
        <w:t>...................................................٥</w:t>
      </w:r>
    </w:p>
    <w:p w:rsidR="00531AD9" w:rsidRPr="005F3E79" w:rsidRDefault="00531AD9" w:rsidP="009174A5">
      <w:pPr>
        <w:spacing w:line="360" w:lineRule="auto"/>
        <w:rPr>
          <w:rFonts w:ascii="inherit" w:hAnsi="inherit" w:cs="Arial"/>
          <w:color w:val="000000" w:themeColor="text1"/>
          <w:sz w:val="36"/>
          <w:szCs w:val="36"/>
          <w:lang w:val="fr-FR" w:eastAsia="fr-FR"/>
        </w:rPr>
      </w:pPr>
      <w:r w:rsidRPr="005F3E79">
        <w:rPr>
          <w:rFonts w:ascii="inherit" w:hAnsi="inherit" w:cs="Arial"/>
          <w:color w:val="000000" w:themeColor="text1"/>
          <w:sz w:val="36"/>
          <w:szCs w:val="36"/>
          <w:rtl/>
          <w:lang w:val="fr-FR" w:eastAsia="fr-FR"/>
        </w:rPr>
        <w:t>المفاهيم الاساسية لمصطلحات الدراسة</w:t>
      </w:r>
      <w:r w:rsidR="009174A5" w:rsidRPr="005F3E79">
        <w:rPr>
          <w:rFonts w:ascii="inherit" w:hAnsi="inherit" w:cs="Arial" w:hint="cs"/>
          <w:color w:val="000000" w:themeColor="text1"/>
          <w:sz w:val="36"/>
          <w:szCs w:val="36"/>
          <w:rtl/>
          <w:lang w:val="fr-FR" w:eastAsia="fr-FR"/>
        </w:rPr>
        <w:t>...................................٦</w:t>
      </w:r>
    </w:p>
    <w:p w:rsidR="00531AD9" w:rsidRPr="005F3E79" w:rsidRDefault="00531AD9" w:rsidP="009174A5">
      <w:pPr>
        <w:spacing w:line="360" w:lineRule="auto"/>
        <w:rPr>
          <w:rFonts w:ascii="inherit" w:hAnsi="inherit" w:cs="Arial"/>
          <w:color w:val="000000" w:themeColor="text1"/>
          <w:sz w:val="36"/>
          <w:szCs w:val="36"/>
          <w:lang w:val="fr-FR" w:eastAsia="fr-FR"/>
        </w:rPr>
      </w:pPr>
      <w:r w:rsidRPr="005F3E79">
        <w:rPr>
          <w:rFonts w:ascii="inherit" w:hAnsi="inherit" w:cs="Arial"/>
          <w:color w:val="000000" w:themeColor="text1"/>
          <w:sz w:val="36"/>
          <w:szCs w:val="36"/>
          <w:rtl/>
          <w:lang w:val="fr-FR" w:eastAsia="fr-FR"/>
        </w:rPr>
        <w:t>الدراسات السابقة</w:t>
      </w:r>
      <w:r w:rsidR="009174A5" w:rsidRPr="005F3E79">
        <w:rPr>
          <w:rFonts w:ascii="inherit" w:hAnsi="inherit" w:cs="Arial" w:hint="cs"/>
          <w:color w:val="000000" w:themeColor="text1"/>
          <w:sz w:val="36"/>
          <w:szCs w:val="36"/>
          <w:rtl/>
          <w:lang w:val="fr-FR" w:eastAsia="fr-FR"/>
        </w:rPr>
        <w:t>...........................................................٧</w:t>
      </w:r>
    </w:p>
    <w:p w:rsidR="00531AD9" w:rsidRPr="005F3E79" w:rsidRDefault="00531AD9" w:rsidP="009174A5">
      <w:pPr>
        <w:spacing w:line="360" w:lineRule="auto"/>
        <w:rPr>
          <w:rFonts w:ascii="inherit" w:hAnsi="inherit" w:cs="Arial"/>
          <w:color w:val="000000" w:themeColor="text1"/>
          <w:sz w:val="36"/>
          <w:szCs w:val="36"/>
          <w:lang w:val="fr-FR" w:eastAsia="fr-FR"/>
        </w:rPr>
      </w:pPr>
    </w:p>
    <w:p w:rsidR="00531AD9" w:rsidRPr="005F3E79" w:rsidRDefault="00531AD9" w:rsidP="00531AD9">
      <w:pPr>
        <w:bidi w:val="0"/>
        <w:rPr>
          <w:rFonts w:ascii="Arial" w:hAnsi="Arial" w:cs="Arial"/>
          <w:color w:val="000000" w:themeColor="text1"/>
          <w:sz w:val="23"/>
          <w:szCs w:val="23"/>
          <w:lang w:val="fr-FR" w:eastAsia="fr-FR"/>
        </w:rPr>
      </w:pPr>
    </w:p>
    <w:p w:rsidR="00531AD9" w:rsidRPr="005F3E79" w:rsidRDefault="00531AD9" w:rsidP="00531AD9">
      <w:pPr>
        <w:rPr>
          <w:rFonts w:ascii="Segoe UI" w:hAnsi="Segoe UI" w:cs="Segoe UI"/>
          <w:color w:val="000000" w:themeColor="text1"/>
          <w:sz w:val="36"/>
          <w:szCs w:val="36"/>
          <w:lang w:val="fr-FR" w:bidi="ar-DZ"/>
        </w:rPr>
      </w:pPr>
    </w:p>
    <w:p w:rsidR="00531AD9" w:rsidRPr="005F3E79" w:rsidRDefault="00531AD9" w:rsidP="00531AD9">
      <w:pPr>
        <w:rPr>
          <w:rFonts w:ascii="Segoe UI" w:hAnsi="Segoe UI" w:cs="Segoe UI"/>
          <w:color w:val="000000" w:themeColor="text1"/>
          <w:sz w:val="36"/>
          <w:szCs w:val="36"/>
          <w:lang w:bidi="ar-DZ"/>
        </w:rPr>
      </w:pPr>
    </w:p>
    <w:p w:rsidR="009174A5" w:rsidRPr="005F3E79" w:rsidRDefault="009174A5" w:rsidP="00531AD9">
      <w:pPr>
        <w:rPr>
          <w:rFonts w:ascii="Segoe UI" w:hAnsi="Segoe UI" w:cs="Segoe UI"/>
          <w:color w:val="000000" w:themeColor="text1"/>
          <w:sz w:val="36"/>
          <w:szCs w:val="36"/>
          <w:rtl/>
          <w:lang w:bidi="ar-DZ"/>
        </w:rPr>
      </w:pPr>
    </w:p>
    <w:p w:rsidR="009174A5" w:rsidRPr="005F3E79" w:rsidRDefault="009174A5">
      <w:pPr>
        <w:bidi w:val="0"/>
        <w:rPr>
          <w:rFonts w:ascii="Segoe UI" w:hAnsi="Segoe UI" w:cs="Segoe UI"/>
          <w:color w:val="000000" w:themeColor="text1"/>
          <w:sz w:val="36"/>
          <w:szCs w:val="36"/>
          <w:rtl/>
          <w:lang w:bidi="ar-DZ"/>
        </w:rPr>
      </w:pPr>
      <w:r w:rsidRPr="005F3E79">
        <w:rPr>
          <w:rFonts w:ascii="Segoe UI" w:hAnsi="Segoe UI"/>
          <w:color w:val="000000" w:themeColor="text1"/>
          <w:sz w:val="36"/>
          <w:szCs w:val="36"/>
          <w:rtl/>
          <w:lang w:bidi="ar-DZ"/>
        </w:rPr>
        <w:br w:type="page"/>
      </w:r>
    </w:p>
    <w:p w:rsidR="009174A5" w:rsidRPr="005F3E79" w:rsidRDefault="009174A5" w:rsidP="00531AD9">
      <w:pPr>
        <w:rPr>
          <w:rFonts w:ascii="Segoe UI" w:hAnsi="Segoe UI" w:cs="Segoe UI"/>
          <w:color w:val="000000" w:themeColor="text1"/>
          <w:sz w:val="36"/>
          <w:szCs w:val="36"/>
          <w:rtl/>
          <w:lang w:bidi="ar-DZ"/>
        </w:rPr>
      </w:pPr>
    </w:p>
    <w:p w:rsidR="009174A5" w:rsidRPr="005F3E79" w:rsidRDefault="009174A5" w:rsidP="009174A5">
      <w:pPr>
        <w:jc w:val="center"/>
        <w:rPr>
          <w:rFonts w:ascii="Segoe UI" w:hAnsi="Segoe UI" w:cs="Segoe UI"/>
          <w:b/>
          <w:bCs/>
          <w:color w:val="000000" w:themeColor="text1"/>
          <w:sz w:val="36"/>
          <w:szCs w:val="36"/>
          <w:rtl/>
          <w:lang w:bidi="ar-DZ"/>
        </w:rPr>
      </w:pPr>
      <w:r w:rsidRPr="005F3E79">
        <w:rPr>
          <w:rFonts w:ascii="Segoe UI" w:hAnsi="Segoe UI" w:hint="cs"/>
          <w:b/>
          <w:bCs/>
          <w:color w:val="000000" w:themeColor="text1"/>
          <w:sz w:val="36"/>
          <w:szCs w:val="36"/>
          <w:rtl/>
          <w:lang w:bidi="ar-DZ"/>
        </w:rPr>
        <w:t xml:space="preserve">الإشكالية : </w:t>
      </w:r>
    </w:p>
    <w:p w:rsidR="00531AD9" w:rsidRPr="005F3E79" w:rsidRDefault="00531AD9" w:rsidP="00531AD9">
      <w:pPr>
        <w:rPr>
          <w:rFonts w:ascii="Segoe UI" w:hAnsi="Segoe UI" w:cs="Segoe UI"/>
          <w:color w:val="000000" w:themeColor="text1"/>
          <w:sz w:val="36"/>
          <w:szCs w:val="36"/>
          <w:lang w:bidi="ar-DZ"/>
        </w:rPr>
      </w:pPr>
    </w:p>
    <w:p w:rsidR="00531AD9" w:rsidRPr="005F3E79" w:rsidRDefault="00531AD9" w:rsidP="00531AD9">
      <w:pPr>
        <w:rPr>
          <w:rFonts w:ascii="Segoe UI" w:hAnsi="Segoe UI" w:cs="Segoe UI"/>
          <w:color w:val="000000" w:themeColor="text1"/>
          <w:sz w:val="36"/>
          <w:szCs w:val="36"/>
          <w:lang w:bidi="ar-DZ"/>
        </w:rPr>
      </w:pPr>
    </w:p>
    <w:p w:rsidR="00531AD9" w:rsidRPr="005F3E79" w:rsidRDefault="00127518" w:rsidP="00127518">
      <w:pPr>
        <w:spacing w:line="360" w:lineRule="auto"/>
        <w:rPr>
          <w:rFonts w:ascii="Segoe UI" w:hAnsi="Segoe UI" w:cs="Segoe UI"/>
          <w:color w:val="000000" w:themeColor="text1"/>
          <w:sz w:val="34"/>
          <w:szCs w:val="34"/>
          <w:lang w:bidi="ar-DZ"/>
        </w:rPr>
      </w:pPr>
      <w:r w:rsidRPr="005F3E79">
        <w:rPr>
          <w:rFonts w:ascii="Segoe UI" w:hAnsi="Segoe UI"/>
          <w:color w:val="000000" w:themeColor="text1"/>
          <w:sz w:val="34"/>
          <w:szCs w:val="32"/>
          <w:rtl/>
          <w:lang w:bidi="ar-DZ"/>
        </w:rPr>
        <w:t>تعتبر الأسرة اللبنة الأولى للتنشئة الاجتماعية,ضمن مؤسسات التنشئة التي يكتسب من خلالها الفرد عادات ومعايير وأخلاق يم مجتمعه,ومن خلالها يتم تحظير وتهيئة الفرد للتكيف ة التأقلم مع محيطه الإجتماعي ,وهذا من خلال الدعامتين الأساسيين لهذه المؤسسة ,وهما الوالدين.حيث يتم العيش في مجتمع بشري يتكون من مجموعة من الأفراد تربطهم علاقات إجتماعية مختلفة كما أنهم في ديناميكية مستمرة ودائمة,مما يولد بينهم علاقات مترابطة ينتج عنها حقوق و واجبات يجب الإلتزام بها,فإن حدث خللفي توازن هذه المنظومة تظهر مشاكل إجتماعية تؤثر بدورها عليهم,كما نجد من بين هؤلاء الأفرادالأكثر تؤثرا منهم الذين يتراوح عمرهم بين16و18سنة والتي تعد من أهم المراحل الحساسة في مراحل النمو لدى الفرد,حيث تحدث فيها تغيرات في شخصية الفرد من الجانب النفسي والإنفعالي والجسمي, وهذا لأجل إندماجه و تكيفه في عالم البالغين والكبار,ومحاولته الإندماج بينهم في شتى المجالات الإنفعالية المتعلقة بالبلوغ,كما تساعده في إنشاء علاقات إجتماعية أوسع مع الأفرادالمحيطين به من الأهل والأقران والأساتذة,بالإضافة إلى جهده في العمل على تحقيق ذاته,فوجود الأهل والوالدين أمر جوهري في حياة التلميذ ,فهما مرشداه عند الخطأ وموجهيه نحو الأعمال الصالحة وترك السيئة و المشينة منها,ففقدان أحد الوالدين قد يسلب للفرد الطمأنينة والأمان الداخلي,ما يدفعه لإرتكاب الأفعال العدوانية غيرالصحيحة وممارسة السلوك العدواني وبذالك نستطيع القول أن السلوك العدواني ,هو وسيلة تكيف تلجأإليها الذات أحيانا من أجل العمل على إبعادما يمكن أن يهددها من ألم وخطر.</w:t>
      </w:r>
    </w:p>
    <w:p w:rsidR="00531AD9" w:rsidRPr="005F3E79" w:rsidRDefault="00531AD9" w:rsidP="00531AD9">
      <w:pPr>
        <w:rPr>
          <w:rFonts w:ascii="Segoe UI" w:hAnsi="Segoe UI" w:cs="Segoe UI"/>
          <w:color w:val="000000" w:themeColor="text1"/>
          <w:sz w:val="36"/>
          <w:szCs w:val="36"/>
          <w:lang w:bidi="ar-DZ"/>
        </w:rPr>
      </w:pPr>
    </w:p>
    <w:p w:rsidR="00127518" w:rsidRPr="005F3E79" w:rsidRDefault="00127518" w:rsidP="00127518">
      <w:pPr>
        <w:spacing w:line="360" w:lineRule="auto"/>
        <w:rPr>
          <w:rFonts w:ascii="Segoe UI" w:hAnsi="Segoe UI"/>
          <w:color w:val="000000" w:themeColor="text1"/>
          <w:sz w:val="34"/>
          <w:szCs w:val="32"/>
          <w:lang w:bidi="ar-DZ"/>
        </w:rPr>
      </w:pPr>
      <w:r w:rsidRPr="005F3E79">
        <w:rPr>
          <w:rFonts w:ascii="Segoe UI" w:hAnsi="Segoe UI"/>
          <w:color w:val="000000" w:themeColor="text1"/>
          <w:sz w:val="34"/>
          <w:szCs w:val="32"/>
          <w:rtl/>
          <w:lang w:bidi="ar-DZ"/>
        </w:rPr>
        <w:t xml:space="preserve">فالتلميذ في المرحلة الثانوية ,مثلا يعمل بكل قدراته وجهده على فرض نفسه ,وهذا من أجل إبراز تفوقه في الدراسة وإفتعاله للمشاكل مع أقرانه و زملائه مما يجعله معرضا إلى عدة إضطرابات نفسيةوسلوكية,تنعكس على حياته ومجتمعه,وبالتالي فالموقف يستدعي من التلميذ التوافق النفسي مع ذاته ليعود إليه الإتزان ,وفي هذا الصدد يشير {محمود عودة الريماوي </w:t>
      </w:r>
      <w:r w:rsidRPr="005F3E79">
        <w:rPr>
          <w:rFonts w:ascii="Segoe UI" w:hAnsi="Segoe UI"/>
          <w:color w:val="000000" w:themeColor="text1"/>
          <w:sz w:val="34"/>
          <w:szCs w:val="32"/>
          <w:rtl/>
          <w:lang w:bidi="ar-DZ"/>
        </w:rPr>
        <w:lastRenderedPageBreak/>
        <w:t>2003} أن توافق التلميذ في المرحلة الثانوية التي تتزامن مع مرحلة المراهقة ,مرتبط إلى حد كبير بتوافقه في الطفولة ,فمعظم التلاميذ المراهقين والراشدين,المتوافقين مع أنفسهم ومع مجتمعهم توافقا حسنا ,كانو قد تمتعوا بطفولة هادئة سعيدة تخلوا من هذه المشكلات , بينما كان التلاميذ سييئي التوافق هم تعساء في طفولتهم كثيري المشاكل في صغرهم ,ولإستعادة إستقرارهم النفسي والعيش مع أنفسهم في سلام يحاولون بذلك بغتخاذ بعض الأساليب المعينة تدفعهم إلى السلوك العدواني ,الذي يعد ظاهرة سلوكية واسعة الإنتشار في عصرنا الحديث خاصة لما يتصف به من تعقيدات وعقبات , وكذلك من السرعة الزائدة في التغيرات الإجتماعية ,لهذا أصبح اليوم حديث العامة نظرا لإرتفاع نسبته لدى مختلف الفئات العمرية في مجتمعاتنا العربية ,فهو سلوك يصدره الفرد قصد إلحاق الضرر بنفسه أو بغيره كما أنه يؤثر يالسلب على حالته النفسية ,وفي هذا الصدد نجد دراسة الباحثين حسنينالكامل وعلي سليمان {1990} التي هدفت إلى البحث في السلوك العدواني وإدراك الأبناء للإتجاه الوالدي ,في التنشئة الإجتماعية على عينة من طلبة جامعة {السلطان قابوس} حيث أسفرت النتائج على وجود فروق دالة على أن الأشخاص العدوانيين وغير العدوانيين في إدراكهم لإتجاهات أبائهمفي تنشأتهم كما لم تظهر النتائجةفروقا دالة إحصائيا بين الذكور والإناث في السلوك العدواني , حيث يتضح أن التلاميذ العدوانيين وغير العدوانيين يختلفون في إدراكهم لإتجاهات أبائهم في تنشئتهم ,كما تختلف مظاهر السلوك العدواني بين الإفراد في مواقف الحياة المختلفة بما فيهم تلاميذ المرحلة الثانوية .ففي دراسة بشير معمرية وإبراهيم حامي{2000} بعنوان أبعاد السلوك العدواني  وعلاقتهما بأزمة الهوية لدى الشباب الجامعي,والتي سعت إلى التعرف على أبعاد السلوك العدواني ,الأكثر إنتشارا بين الشباب الجامعي ,والفروق بين الجنسين في مراحل النمو النفسي والإجتماعي.</w:t>
      </w:r>
    </w:p>
    <w:p w:rsidR="00127518" w:rsidRPr="005F3E79" w:rsidRDefault="00127518" w:rsidP="00127518">
      <w:pPr>
        <w:spacing w:line="360" w:lineRule="auto"/>
        <w:rPr>
          <w:rFonts w:ascii="Segoe UI" w:hAnsi="Segoe UI"/>
          <w:color w:val="000000" w:themeColor="text1"/>
          <w:sz w:val="34"/>
          <w:szCs w:val="32"/>
          <w:lang w:bidi="ar-DZ"/>
        </w:rPr>
      </w:pPr>
      <w:r w:rsidRPr="005F3E79">
        <w:rPr>
          <w:rFonts w:ascii="Segoe UI" w:hAnsi="Segoe UI"/>
          <w:color w:val="000000" w:themeColor="text1"/>
          <w:sz w:val="34"/>
          <w:szCs w:val="32"/>
          <w:rtl/>
          <w:lang w:bidi="ar-DZ"/>
        </w:rPr>
        <w:t>ومن أجل البحث مدى تأثير التوافق النفسي على الحياة المدرسية للتلميذ,في المستوى الثانوي وعن مستوى التوافق النفسي لديه,إضافة إلى ذلك لاحظنا إنتشارا واسعا للسلوكيات المشينة التي تصدر عن التلاميذ أقررانهم وإتجاه الأساتذة ,لذلك أردنا أن نبحث في العلاقة الموجودة أو الروابط التي تربط السلوكيات العدوانية بالتوافق النفسي للتلميذ,وعليه طرحنا تساؤلات دراستنا كالأتي:</w:t>
      </w:r>
    </w:p>
    <w:p w:rsidR="00127518" w:rsidRPr="005F3E79" w:rsidRDefault="00127518" w:rsidP="00127518">
      <w:pPr>
        <w:spacing w:line="360" w:lineRule="auto"/>
        <w:rPr>
          <w:rFonts w:ascii="Segoe UI" w:hAnsi="Segoe UI"/>
          <w:color w:val="000000" w:themeColor="text1"/>
          <w:sz w:val="34"/>
          <w:szCs w:val="32"/>
          <w:lang w:bidi="ar-DZ"/>
        </w:rPr>
      </w:pPr>
      <w:r w:rsidRPr="005F3E79">
        <w:rPr>
          <w:rFonts w:ascii="Segoe UI" w:hAnsi="Segoe UI"/>
          <w:color w:val="000000" w:themeColor="text1"/>
          <w:sz w:val="36"/>
          <w:szCs w:val="36"/>
          <w:lang w:bidi="ar-DZ"/>
        </w:rPr>
        <w:lastRenderedPageBreak/>
        <w:t>-</w:t>
      </w:r>
      <w:r w:rsidRPr="005F3E79">
        <w:rPr>
          <w:rFonts w:ascii="Segoe UI" w:hAnsi="Segoe UI"/>
          <w:color w:val="000000" w:themeColor="text1"/>
          <w:sz w:val="34"/>
          <w:szCs w:val="32"/>
          <w:rtl/>
          <w:lang w:bidi="ar-DZ"/>
        </w:rPr>
        <w:t>هل توجد علاقة إرتباطية بين السلوك العدواني والتوافق النفسي لدى تلاميذ السنة ثانية ثانوي؟</w:t>
      </w:r>
    </w:p>
    <w:p w:rsidR="00127518" w:rsidRPr="005F3E79" w:rsidRDefault="00127518" w:rsidP="00127518">
      <w:pPr>
        <w:spacing w:line="360" w:lineRule="auto"/>
        <w:rPr>
          <w:rFonts w:ascii="Segoe UI" w:hAnsi="Segoe UI"/>
          <w:color w:val="000000" w:themeColor="text1"/>
          <w:sz w:val="34"/>
          <w:szCs w:val="32"/>
          <w:rtl/>
          <w:lang w:bidi="ar-DZ"/>
        </w:rPr>
      </w:pPr>
      <w:r w:rsidRPr="005F3E79">
        <w:rPr>
          <w:rFonts w:ascii="Segoe UI" w:hAnsi="Segoe UI"/>
          <w:color w:val="000000" w:themeColor="text1"/>
          <w:sz w:val="34"/>
          <w:szCs w:val="32"/>
          <w:lang w:bidi="ar-DZ"/>
        </w:rPr>
        <w:t>-</w:t>
      </w:r>
      <w:r w:rsidRPr="005F3E79">
        <w:rPr>
          <w:rFonts w:ascii="Segoe UI" w:hAnsi="Segoe UI"/>
          <w:color w:val="000000" w:themeColor="text1"/>
          <w:sz w:val="34"/>
          <w:szCs w:val="32"/>
          <w:rtl/>
          <w:lang w:bidi="ar-DZ"/>
        </w:rPr>
        <w:t>هل توجد فروق ذات دلالة إحصائية في السلوك العدوا</w:t>
      </w:r>
      <w:r w:rsidRPr="005F3E79">
        <w:rPr>
          <w:rFonts w:ascii="Segoe UI" w:hAnsi="Segoe UI" w:hint="cs"/>
          <w:color w:val="000000" w:themeColor="text1"/>
          <w:sz w:val="34"/>
          <w:szCs w:val="32"/>
          <w:rtl/>
          <w:lang w:bidi="ar-DZ"/>
        </w:rPr>
        <w:t>ن</w:t>
      </w:r>
      <w:r w:rsidRPr="005F3E79">
        <w:rPr>
          <w:rFonts w:ascii="Segoe UI" w:hAnsi="Segoe UI"/>
          <w:color w:val="000000" w:themeColor="text1"/>
          <w:sz w:val="34"/>
          <w:szCs w:val="32"/>
          <w:rtl/>
          <w:lang w:bidi="ar-DZ"/>
        </w:rPr>
        <w:t>ي بين تلاميذ السنة ثانية ثانوي؟</w:t>
      </w:r>
    </w:p>
    <w:p w:rsidR="00127518" w:rsidRPr="005F3E79" w:rsidRDefault="00127518" w:rsidP="00127518">
      <w:pPr>
        <w:spacing w:line="360" w:lineRule="auto"/>
        <w:rPr>
          <w:rFonts w:ascii="Segoe UI" w:hAnsi="Segoe UI"/>
          <w:color w:val="000000" w:themeColor="text1"/>
          <w:sz w:val="34"/>
          <w:szCs w:val="32"/>
          <w:lang w:val="fr-FR" w:bidi="ar-DZ"/>
        </w:rPr>
      </w:pPr>
      <w:r w:rsidRPr="005F3E79">
        <w:rPr>
          <w:rFonts w:ascii="Segoe UI" w:hAnsi="Segoe UI" w:hint="cs"/>
          <w:color w:val="000000" w:themeColor="text1"/>
          <w:sz w:val="34"/>
          <w:szCs w:val="32"/>
          <w:rtl/>
          <w:lang w:bidi="ar-DZ"/>
        </w:rPr>
        <w:t>ـ</w:t>
      </w:r>
      <w:r w:rsidRPr="005F3E79">
        <w:rPr>
          <w:color w:val="000000" w:themeColor="text1"/>
          <w:sz w:val="22"/>
          <w:szCs w:val="22"/>
          <w:rtl/>
        </w:rPr>
        <w:t xml:space="preserve"> </w:t>
      </w:r>
      <w:r w:rsidRPr="005F3E79">
        <w:rPr>
          <w:rFonts w:ascii="Segoe UI" w:hAnsi="Segoe UI"/>
          <w:color w:val="000000" w:themeColor="text1"/>
          <w:sz w:val="34"/>
          <w:szCs w:val="32"/>
          <w:rtl/>
          <w:lang w:bidi="ar-DZ"/>
        </w:rPr>
        <w:t>هل توجد فروق ذات دلالة إحصائية في التوافق النفسي لدى تلاميذ السنة ثانية ثانوي تعزي إلى متغير الجنس{ذكر,أنثى}؟</w:t>
      </w:r>
    </w:p>
    <w:p w:rsidR="00127518" w:rsidRPr="005F3E79" w:rsidRDefault="00127518" w:rsidP="00127518">
      <w:pPr>
        <w:spacing w:line="360" w:lineRule="auto"/>
        <w:rPr>
          <w:rFonts w:ascii="Segoe UI" w:hAnsi="Segoe UI"/>
          <w:b/>
          <w:bCs/>
          <w:color w:val="000000" w:themeColor="text1"/>
          <w:sz w:val="36"/>
          <w:szCs w:val="36"/>
          <w:lang w:val="fr-FR" w:bidi="ar-DZ"/>
        </w:rPr>
      </w:pPr>
      <w:r w:rsidRPr="005F3E79">
        <w:rPr>
          <w:rFonts w:ascii="Segoe UI" w:hAnsi="Segoe UI"/>
          <w:b/>
          <w:bCs/>
          <w:color w:val="000000" w:themeColor="text1"/>
          <w:sz w:val="36"/>
          <w:szCs w:val="36"/>
          <w:rtl/>
          <w:lang w:val="fr-FR" w:bidi="ar-DZ"/>
        </w:rPr>
        <w:t>الفرضيات :</w:t>
      </w:r>
    </w:p>
    <w:p w:rsidR="00127518" w:rsidRPr="005F3E79" w:rsidRDefault="00127518" w:rsidP="00127518">
      <w:pPr>
        <w:pStyle w:val="ListParagraph"/>
        <w:numPr>
          <w:ilvl w:val="0"/>
          <w:numId w:val="43"/>
        </w:numPr>
        <w:bidi/>
        <w:spacing w:line="360" w:lineRule="auto"/>
        <w:rPr>
          <w:rFonts w:ascii="Segoe UI" w:hAnsi="Segoe UI"/>
          <w:color w:val="000000" w:themeColor="text1"/>
          <w:sz w:val="32"/>
          <w:szCs w:val="32"/>
          <w:lang w:bidi="ar-DZ"/>
        </w:rPr>
      </w:pPr>
      <w:r w:rsidRPr="005F3E79">
        <w:rPr>
          <w:rFonts w:ascii="Segoe UI" w:hAnsi="Segoe UI"/>
          <w:color w:val="000000" w:themeColor="text1"/>
          <w:sz w:val="32"/>
          <w:szCs w:val="32"/>
          <w:rtl/>
          <w:lang w:bidi="ar-DZ"/>
        </w:rPr>
        <w:t>توجد علاقة إرتباطية بين السلوك العدواني والتوافق النفسي لدى تلاميذ السنة ثانية ثانوي</w:t>
      </w:r>
    </w:p>
    <w:p w:rsidR="00127518" w:rsidRPr="005F3E79" w:rsidRDefault="00127518" w:rsidP="00127518">
      <w:pPr>
        <w:pStyle w:val="ListParagraph"/>
        <w:numPr>
          <w:ilvl w:val="0"/>
          <w:numId w:val="43"/>
        </w:numPr>
        <w:bidi/>
        <w:spacing w:line="360" w:lineRule="auto"/>
        <w:rPr>
          <w:rFonts w:ascii="Segoe UI" w:hAnsi="Segoe UI"/>
          <w:color w:val="000000" w:themeColor="text1"/>
          <w:sz w:val="32"/>
          <w:szCs w:val="32"/>
          <w:lang w:bidi="ar-DZ"/>
        </w:rPr>
      </w:pPr>
      <w:r w:rsidRPr="005F3E79">
        <w:rPr>
          <w:rFonts w:ascii="Segoe UI" w:hAnsi="Segoe UI"/>
          <w:color w:val="000000" w:themeColor="text1"/>
          <w:sz w:val="32"/>
          <w:szCs w:val="32"/>
          <w:rtl/>
          <w:lang w:bidi="ar-DZ"/>
        </w:rPr>
        <w:t>توجد فروق ذات دلالة إحصائية في السلوك العدواني بين تلاميذ السنة ثانية ثانوي</w:t>
      </w:r>
    </w:p>
    <w:p w:rsidR="00127518" w:rsidRPr="005F3E79" w:rsidRDefault="00127518" w:rsidP="00127518">
      <w:pPr>
        <w:pStyle w:val="ListParagraph"/>
        <w:numPr>
          <w:ilvl w:val="0"/>
          <w:numId w:val="43"/>
        </w:numPr>
        <w:bidi/>
        <w:spacing w:line="360" w:lineRule="auto"/>
        <w:rPr>
          <w:rFonts w:ascii="Segoe UI" w:hAnsi="Segoe UI"/>
          <w:color w:val="000000" w:themeColor="text1"/>
          <w:sz w:val="32"/>
          <w:szCs w:val="32"/>
          <w:lang w:bidi="ar-DZ"/>
        </w:rPr>
      </w:pPr>
      <w:r w:rsidRPr="005F3E79">
        <w:rPr>
          <w:rFonts w:ascii="Segoe UI" w:hAnsi="Segoe UI"/>
          <w:color w:val="000000" w:themeColor="text1"/>
          <w:sz w:val="32"/>
          <w:szCs w:val="32"/>
          <w:rtl/>
          <w:lang w:bidi="ar-DZ"/>
        </w:rPr>
        <w:t>توجد فروق ذات دلالة إحصائية في السلوك العدواني لدى تلاميذ السنة ثانية ثانوي</w:t>
      </w:r>
    </w:p>
    <w:p w:rsidR="00127518" w:rsidRPr="005F3E79" w:rsidRDefault="00127518" w:rsidP="00127518">
      <w:pPr>
        <w:pStyle w:val="ListParagraph"/>
        <w:numPr>
          <w:ilvl w:val="0"/>
          <w:numId w:val="43"/>
        </w:numPr>
        <w:bidi/>
        <w:spacing w:line="360" w:lineRule="auto"/>
        <w:rPr>
          <w:rFonts w:ascii="Segoe UI" w:hAnsi="Segoe UI"/>
          <w:color w:val="000000" w:themeColor="text1"/>
          <w:sz w:val="32"/>
          <w:szCs w:val="32"/>
          <w:lang w:bidi="ar-DZ"/>
        </w:rPr>
      </w:pPr>
      <w:r w:rsidRPr="005F3E79">
        <w:rPr>
          <w:rFonts w:ascii="Segoe UI" w:hAnsi="Segoe UI"/>
          <w:color w:val="000000" w:themeColor="text1"/>
          <w:sz w:val="32"/>
          <w:szCs w:val="32"/>
          <w:rtl/>
          <w:lang w:bidi="ar-DZ"/>
        </w:rPr>
        <w:t>توجد فروق</w:t>
      </w:r>
      <w:r w:rsidR="00D63400" w:rsidRPr="005F3E79">
        <w:rPr>
          <w:rFonts w:ascii="Segoe UI" w:hAnsi="Segoe UI"/>
          <w:color w:val="000000" w:themeColor="text1"/>
          <w:sz w:val="32"/>
          <w:szCs w:val="32"/>
          <w:lang w:bidi="ar-DZ"/>
        </w:rPr>
        <w:t xml:space="preserve"> </w:t>
      </w:r>
      <w:r w:rsidRPr="005F3E79">
        <w:rPr>
          <w:rFonts w:ascii="Segoe UI" w:hAnsi="Segoe UI"/>
          <w:color w:val="000000" w:themeColor="text1"/>
          <w:sz w:val="32"/>
          <w:szCs w:val="32"/>
          <w:rtl/>
          <w:lang w:bidi="ar-DZ"/>
        </w:rPr>
        <w:t>ذات دلالة إحصائية في التوافق النفسي لدى تلاميذ السنة ثانية ثانوي</w:t>
      </w:r>
    </w:p>
    <w:p w:rsidR="00127518" w:rsidRPr="005F3E79" w:rsidRDefault="00D63400" w:rsidP="00790E02">
      <w:pPr>
        <w:pStyle w:val="ListParagraph"/>
        <w:numPr>
          <w:ilvl w:val="0"/>
          <w:numId w:val="43"/>
        </w:numPr>
        <w:bidi/>
        <w:spacing w:line="360" w:lineRule="auto"/>
        <w:rPr>
          <w:rFonts w:ascii="Segoe UI" w:hAnsi="Segoe UI"/>
          <w:color w:val="000000" w:themeColor="text1"/>
          <w:sz w:val="32"/>
          <w:szCs w:val="32"/>
          <w:lang w:bidi="ar-DZ"/>
        </w:rPr>
      </w:pPr>
      <w:r w:rsidRPr="005F3E79">
        <w:rPr>
          <w:rFonts w:ascii="Segoe UI" w:hAnsi="Segoe UI"/>
          <w:color w:val="000000" w:themeColor="text1"/>
          <w:sz w:val="32"/>
          <w:szCs w:val="32"/>
          <w:rtl/>
          <w:lang w:bidi="ar-DZ"/>
        </w:rPr>
        <w:t>توجد فروق ذات دلالة إحصائية في التوافق النفسي لدى تلاميذ السنة ثانية ثانوي تعزي إلى متغير الجنس{ذكر,أنثى}</w:t>
      </w:r>
    </w:p>
    <w:p w:rsidR="00790E02" w:rsidRPr="005F3E79" w:rsidRDefault="00790E02" w:rsidP="00790E02">
      <w:pPr>
        <w:spacing w:line="360" w:lineRule="auto"/>
        <w:ind w:left="795"/>
        <w:rPr>
          <w:rFonts w:ascii="Segoe UI" w:hAnsi="Segoe UI"/>
          <w:b/>
          <w:bCs/>
          <w:color w:val="000000" w:themeColor="text1"/>
          <w:sz w:val="32"/>
          <w:szCs w:val="32"/>
          <w:rtl/>
          <w:lang w:bidi="ar-DZ"/>
        </w:rPr>
      </w:pPr>
      <w:r w:rsidRPr="005F3E79">
        <w:rPr>
          <w:rFonts w:ascii="Segoe UI" w:hAnsi="Segoe UI"/>
          <w:b/>
          <w:bCs/>
          <w:color w:val="000000" w:themeColor="text1"/>
          <w:sz w:val="32"/>
          <w:szCs w:val="32"/>
          <w:rtl/>
          <w:lang w:bidi="ar-DZ"/>
        </w:rPr>
        <w:t>اهدف الدراسة:</w:t>
      </w:r>
    </w:p>
    <w:p w:rsidR="00127518" w:rsidRPr="005F3E79" w:rsidRDefault="00790E02" w:rsidP="00127518">
      <w:pPr>
        <w:spacing w:line="360" w:lineRule="auto"/>
        <w:rPr>
          <w:rFonts w:ascii="Segoe UI" w:hAnsi="Segoe UI"/>
          <w:color w:val="000000" w:themeColor="text1"/>
          <w:sz w:val="34"/>
          <w:szCs w:val="32"/>
          <w:rtl/>
          <w:lang w:val="fr-FR" w:bidi="ar-DZ"/>
        </w:rPr>
      </w:pPr>
      <w:r w:rsidRPr="005F3E79">
        <w:rPr>
          <w:rFonts w:ascii="Segoe UI" w:hAnsi="Segoe UI"/>
          <w:color w:val="000000" w:themeColor="text1"/>
          <w:sz w:val="34"/>
          <w:szCs w:val="32"/>
          <w:rtl/>
          <w:lang w:val="fr-FR" w:bidi="ar-DZ"/>
        </w:rPr>
        <w:t>تسعى دراستنا هذه الى البلوغ لجملة من الاهداف وهي كالتالي :</w:t>
      </w:r>
    </w:p>
    <w:p w:rsidR="00790E02" w:rsidRPr="005F3E79" w:rsidRDefault="00790E02" w:rsidP="00127518">
      <w:pPr>
        <w:spacing w:line="360" w:lineRule="auto"/>
        <w:rPr>
          <w:rFonts w:ascii="Segoe UI" w:hAnsi="Segoe UI"/>
          <w:color w:val="000000" w:themeColor="text1"/>
          <w:sz w:val="34"/>
          <w:szCs w:val="32"/>
          <w:rtl/>
          <w:lang w:val="fr-FR" w:bidi="ar-DZ"/>
        </w:rPr>
      </w:pPr>
      <w:r w:rsidRPr="005F3E79">
        <w:rPr>
          <w:rFonts w:ascii="Segoe UI" w:hAnsi="Segoe UI" w:hint="cs"/>
          <w:color w:val="000000" w:themeColor="text1"/>
          <w:sz w:val="34"/>
          <w:szCs w:val="32"/>
          <w:rtl/>
          <w:lang w:val="fr-FR" w:bidi="ar-DZ"/>
        </w:rPr>
        <w:t xml:space="preserve">١ـ </w:t>
      </w:r>
      <w:r w:rsidRPr="005F3E79">
        <w:rPr>
          <w:rFonts w:ascii="Segoe UI" w:hAnsi="Segoe UI"/>
          <w:color w:val="000000" w:themeColor="text1"/>
          <w:sz w:val="34"/>
          <w:szCs w:val="32"/>
          <w:rtl/>
          <w:lang w:val="fr-FR" w:bidi="ar-DZ"/>
        </w:rPr>
        <w:t>معرفة ما إذا كانت هناك علاقة بين السلوك العدواني و التوافق النفسي لدى تلاميذ  السنة الثاني ثانوي</w:t>
      </w:r>
    </w:p>
    <w:p w:rsidR="00790E02" w:rsidRPr="005F3E79" w:rsidRDefault="00790E02" w:rsidP="00127518">
      <w:pPr>
        <w:spacing w:line="360" w:lineRule="auto"/>
        <w:rPr>
          <w:rFonts w:ascii="Segoe UI" w:hAnsi="Segoe UI"/>
          <w:color w:val="000000" w:themeColor="text1"/>
          <w:sz w:val="34"/>
          <w:szCs w:val="32"/>
          <w:rtl/>
          <w:lang w:val="fr-FR" w:bidi="ar-DZ"/>
        </w:rPr>
      </w:pPr>
      <w:r w:rsidRPr="005F3E79">
        <w:rPr>
          <w:rFonts w:ascii="Segoe UI" w:hAnsi="Segoe UI" w:hint="cs"/>
          <w:color w:val="000000" w:themeColor="text1"/>
          <w:sz w:val="34"/>
          <w:szCs w:val="32"/>
          <w:rtl/>
          <w:lang w:val="fr-FR" w:bidi="ar-DZ"/>
        </w:rPr>
        <w:t xml:space="preserve">٢ـ </w:t>
      </w:r>
      <w:r w:rsidRPr="005F3E79">
        <w:rPr>
          <w:rFonts w:ascii="Segoe UI" w:hAnsi="Segoe UI"/>
          <w:color w:val="000000" w:themeColor="text1"/>
          <w:sz w:val="34"/>
          <w:szCs w:val="32"/>
          <w:rtl/>
          <w:lang w:val="fr-FR" w:bidi="ar-DZ"/>
        </w:rPr>
        <w:t>التعرف  على مستوى السلوك العدواني لدى تلاميذ السنة ثانية ثانوي</w:t>
      </w:r>
    </w:p>
    <w:p w:rsidR="00790E02" w:rsidRPr="005F3E79" w:rsidRDefault="00790E02" w:rsidP="00127518">
      <w:pPr>
        <w:spacing w:line="360" w:lineRule="auto"/>
        <w:rPr>
          <w:rFonts w:ascii="Segoe UI" w:hAnsi="Segoe UI"/>
          <w:color w:val="000000" w:themeColor="text1"/>
          <w:sz w:val="34"/>
          <w:szCs w:val="32"/>
          <w:rtl/>
          <w:lang w:val="fr-FR" w:bidi="ar-DZ"/>
        </w:rPr>
      </w:pPr>
      <w:r w:rsidRPr="005F3E79">
        <w:rPr>
          <w:rFonts w:ascii="Segoe UI" w:hAnsi="Segoe UI" w:hint="cs"/>
          <w:color w:val="000000" w:themeColor="text1"/>
          <w:sz w:val="34"/>
          <w:szCs w:val="32"/>
          <w:rtl/>
          <w:lang w:val="fr-FR" w:bidi="ar-DZ"/>
        </w:rPr>
        <w:t xml:space="preserve">٣ـ </w:t>
      </w:r>
      <w:r w:rsidRPr="005F3E79">
        <w:rPr>
          <w:rFonts w:ascii="Segoe UI" w:hAnsi="Segoe UI"/>
          <w:color w:val="000000" w:themeColor="text1"/>
          <w:sz w:val="34"/>
          <w:szCs w:val="32"/>
          <w:rtl/>
          <w:lang w:val="fr-FR" w:bidi="ar-DZ"/>
        </w:rPr>
        <w:t>التعرف على مستوى التوافق النفسي لدى تلاميذ السنة ثانية ثانوي</w:t>
      </w:r>
    </w:p>
    <w:p w:rsidR="00790E02" w:rsidRPr="005F3E79" w:rsidRDefault="00790E02" w:rsidP="00127518">
      <w:pPr>
        <w:spacing w:line="360" w:lineRule="auto"/>
        <w:rPr>
          <w:rFonts w:ascii="Segoe UI" w:hAnsi="Segoe UI"/>
          <w:color w:val="000000" w:themeColor="text1"/>
          <w:sz w:val="34"/>
          <w:szCs w:val="32"/>
          <w:rtl/>
          <w:lang w:val="fr-FR" w:bidi="ar-DZ"/>
        </w:rPr>
      </w:pPr>
      <w:r w:rsidRPr="005F3E79">
        <w:rPr>
          <w:rFonts w:ascii="Segoe UI" w:hAnsi="Segoe UI" w:hint="cs"/>
          <w:color w:val="000000" w:themeColor="text1"/>
          <w:sz w:val="34"/>
          <w:szCs w:val="32"/>
          <w:rtl/>
          <w:lang w:val="fr-FR" w:bidi="ar-DZ"/>
        </w:rPr>
        <w:t xml:space="preserve">٤- </w:t>
      </w:r>
      <w:r w:rsidRPr="005F3E79">
        <w:rPr>
          <w:rFonts w:ascii="Segoe UI" w:hAnsi="Segoe UI"/>
          <w:color w:val="000000" w:themeColor="text1"/>
          <w:sz w:val="34"/>
          <w:szCs w:val="32"/>
          <w:rtl/>
          <w:lang w:val="fr-FR" w:bidi="ar-DZ"/>
        </w:rPr>
        <w:t>معرفة ما إدا كانت هناك فروق في السلوك العدواني تعزي لمتغير الجنس لدى تلاميذ السنة ثانية ثانوي</w:t>
      </w:r>
    </w:p>
    <w:p w:rsidR="00790E02" w:rsidRPr="005F3E79" w:rsidRDefault="00790E02" w:rsidP="00127518">
      <w:pPr>
        <w:spacing w:line="360" w:lineRule="auto"/>
        <w:rPr>
          <w:rFonts w:ascii="Segoe UI" w:hAnsi="Segoe UI"/>
          <w:color w:val="000000" w:themeColor="text1"/>
          <w:sz w:val="34"/>
          <w:szCs w:val="32"/>
          <w:rtl/>
          <w:lang w:val="fr-FR" w:bidi="ar-DZ"/>
        </w:rPr>
      </w:pPr>
      <w:r w:rsidRPr="005F3E79">
        <w:rPr>
          <w:rFonts w:ascii="Segoe UI" w:hAnsi="Segoe UI" w:hint="cs"/>
          <w:color w:val="000000" w:themeColor="text1"/>
          <w:sz w:val="34"/>
          <w:szCs w:val="32"/>
          <w:rtl/>
          <w:lang w:val="fr-FR" w:bidi="ar-DZ"/>
        </w:rPr>
        <w:lastRenderedPageBreak/>
        <w:t xml:space="preserve">٥ـ </w:t>
      </w:r>
      <w:r w:rsidRPr="005F3E79">
        <w:rPr>
          <w:rFonts w:ascii="Segoe UI" w:hAnsi="Segoe UI"/>
          <w:color w:val="000000" w:themeColor="text1"/>
          <w:sz w:val="34"/>
          <w:szCs w:val="32"/>
          <w:rtl/>
          <w:lang w:val="fr-FR" w:bidi="ar-DZ"/>
        </w:rPr>
        <w:t xml:space="preserve"> معرفة ما إذا كانت هناك فروق في التوافق النفسي تعزي لمتغير الجنس لدى تلاميذ السنة ثانية ثانوي</w:t>
      </w:r>
    </w:p>
    <w:p w:rsidR="00790E02" w:rsidRPr="005F3E79" w:rsidRDefault="00790E02" w:rsidP="00127518">
      <w:pPr>
        <w:spacing w:line="360" w:lineRule="auto"/>
        <w:rPr>
          <w:rFonts w:ascii="Segoe UI" w:hAnsi="Segoe UI"/>
          <w:b/>
          <w:bCs/>
          <w:color w:val="000000" w:themeColor="text1"/>
          <w:sz w:val="36"/>
          <w:szCs w:val="36"/>
          <w:rtl/>
          <w:lang w:val="fr-FR" w:bidi="ar-DZ"/>
        </w:rPr>
      </w:pPr>
      <w:r w:rsidRPr="005F3E79">
        <w:rPr>
          <w:rFonts w:ascii="Segoe UI" w:hAnsi="Segoe UI"/>
          <w:b/>
          <w:bCs/>
          <w:color w:val="000000" w:themeColor="text1"/>
          <w:sz w:val="36"/>
          <w:szCs w:val="36"/>
          <w:rtl/>
          <w:lang w:val="fr-FR" w:bidi="ar-DZ"/>
        </w:rPr>
        <w:t>اهمية الدراسة:</w:t>
      </w:r>
    </w:p>
    <w:p w:rsidR="00790E02" w:rsidRPr="005F3E79" w:rsidRDefault="00790E02" w:rsidP="00127518">
      <w:pPr>
        <w:spacing w:line="360" w:lineRule="auto"/>
        <w:rPr>
          <w:rFonts w:ascii="Segoe UI" w:hAnsi="Segoe UI"/>
          <w:color w:val="000000" w:themeColor="text1"/>
          <w:sz w:val="34"/>
          <w:szCs w:val="32"/>
          <w:lang w:val="fr-FR" w:bidi="ar-DZ"/>
        </w:rPr>
      </w:pPr>
      <w:r w:rsidRPr="005F3E79">
        <w:rPr>
          <w:rFonts w:ascii="Segoe UI" w:hAnsi="Segoe UI"/>
          <w:color w:val="000000" w:themeColor="text1"/>
          <w:sz w:val="34"/>
          <w:szCs w:val="32"/>
          <w:rtl/>
          <w:lang w:val="fr-FR" w:bidi="ar-DZ"/>
        </w:rPr>
        <w:t>تكمن اهمية الدراسة في ما يلي :</w:t>
      </w:r>
    </w:p>
    <w:p w:rsidR="00127518" w:rsidRPr="005F3E79" w:rsidRDefault="00790E02" w:rsidP="00127518">
      <w:pPr>
        <w:spacing w:line="360" w:lineRule="auto"/>
        <w:rPr>
          <w:rFonts w:ascii="Segoe UI" w:hAnsi="Segoe UI"/>
          <w:color w:val="000000" w:themeColor="text1"/>
          <w:sz w:val="36"/>
          <w:szCs w:val="36"/>
          <w:rtl/>
          <w:lang w:val="fr-FR" w:bidi="ar-DZ"/>
        </w:rPr>
      </w:pPr>
      <w:r w:rsidRPr="005F3E79">
        <w:rPr>
          <w:rFonts w:ascii="Segoe UI" w:hAnsi="Segoe UI" w:hint="cs"/>
          <w:color w:val="000000" w:themeColor="text1"/>
          <w:sz w:val="36"/>
          <w:szCs w:val="36"/>
          <w:rtl/>
          <w:lang w:val="fr-FR" w:bidi="ar-DZ"/>
        </w:rPr>
        <w:t xml:space="preserve">١ـ </w:t>
      </w:r>
      <w:r w:rsidR="00D8785D" w:rsidRPr="005F3E79">
        <w:rPr>
          <w:rFonts w:ascii="Segoe UI" w:hAnsi="Segoe UI"/>
          <w:color w:val="000000" w:themeColor="text1"/>
          <w:sz w:val="36"/>
          <w:szCs w:val="36"/>
          <w:rtl/>
          <w:lang w:val="fr-FR" w:bidi="ar-DZ"/>
        </w:rPr>
        <w:t xml:space="preserve"> تتمثل أهمية الدراسة في أهمية المتغيرات المتمثلة في التوافق النفسي والسلوك العدواني</w:t>
      </w:r>
    </w:p>
    <w:p w:rsidR="00D8785D" w:rsidRPr="005F3E79" w:rsidRDefault="00D8785D" w:rsidP="00127518">
      <w:pPr>
        <w:spacing w:line="360" w:lineRule="auto"/>
        <w:rPr>
          <w:rFonts w:ascii="Segoe UI" w:hAnsi="Segoe UI"/>
          <w:color w:val="000000" w:themeColor="text1"/>
          <w:sz w:val="36"/>
          <w:szCs w:val="36"/>
          <w:rtl/>
          <w:lang w:val="fr-FR" w:bidi="ar-DZ"/>
        </w:rPr>
      </w:pPr>
      <w:r w:rsidRPr="005F3E79">
        <w:rPr>
          <w:rFonts w:ascii="Segoe UI" w:hAnsi="Segoe UI" w:hint="cs"/>
          <w:color w:val="000000" w:themeColor="text1"/>
          <w:sz w:val="36"/>
          <w:szCs w:val="36"/>
          <w:rtl/>
          <w:lang w:val="fr-FR" w:bidi="ar-DZ"/>
        </w:rPr>
        <w:t xml:space="preserve">٢ـ </w:t>
      </w:r>
      <w:r w:rsidRPr="005F3E79">
        <w:rPr>
          <w:rFonts w:ascii="Segoe UI" w:hAnsi="Segoe UI"/>
          <w:color w:val="000000" w:themeColor="text1"/>
          <w:sz w:val="36"/>
          <w:szCs w:val="36"/>
          <w:rtl/>
          <w:lang w:val="fr-FR" w:bidi="ar-DZ"/>
        </w:rPr>
        <w:t xml:space="preserve"> تتمثل أهمية الدراسة في أهمية المرحلة التي تتم فيها هذه الدراسة وهي مرحلة المراهقة.</w:t>
      </w:r>
    </w:p>
    <w:p w:rsidR="00D8785D" w:rsidRPr="005F3E79" w:rsidRDefault="00D8785D" w:rsidP="00127518">
      <w:pPr>
        <w:spacing w:line="360" w:lineRule="auto"/>
        <w:rPr>
          <w:rFonts w:ascii="Segoe UI" w:hAnsi="Segoe UI"/>
          <w:color w:val="000000" w:themeColor="text1"/>
          <w:sz w:val="36"/>
          <w:szCs w:val="36"/>
          <w:rtl/>
          <w:lang w:val="fr-FR" w:bidi="ar-DZ"/>
        </w:rPr>
      </w:pPr>
      <w:r w:rsidRPr="005F3E79">
        <w:rPr>
          <w:rFonts w:ascii="Segoe UI" w:hAnsi="Segoe UI" w:hint="cs"/>
          <w:color w:val="000000" w:themeColor="text1"/>
          <w:sz w:val="36"/>
          <w:szCs w:val="36"/>
          <w:rtl/>
          <w:lang w:val="fr-FR" w:bidi="ar-DZ"/>
        </w:rPr>
        <w:t xml:space="preserve">٣ـ </w:t>
      </w:r>
      <w:r w:rsidRPr="005F3E79">
        <w:rPr>
          <w:rFonts w:ascii="Segoe UI" w:hAnsi="Segoe UI"/>
          <w:color w:val="000000" w:themeColor="text1"/>
          <w:sz w:val="36"/>
          <w:szCs w:val="36"/>
          <w:rtl/>
          <w:lang w:val="fr-FR" w:bidi="ar-DZ"/>
        </w:rPr>
        <w:t xml:space="preserve"> تتمثل أهمية الدراسة في أهمية المرحلة التعليمية التي تجري فيها الدراسة وهي مرحلة السنة ثانية ثانوي و التي من خلالها تحدد وجهة تخصص التلميذ.</w:t>
      </w:r>
    </w:p>
    <w:p w:rsidR="00D8785D" w:rsidRPr="005F3E79" w:rsidRDefault="00D8785D" w:rsidP="00127518">
      <w:pPr>
        <w:spacing w:line="360" w:lineRule="auto"/>
        <w:rPr>
          <w:rFonts w:ascii="Segoe UI" w:hAnsi="Segoe UI"/>
          <w:color w:val="000000" w:themeColor="text1"/>
          <w:sz w:val="36"/>
          <w:szCs w:val="36"/>
          <w:rtl/>
          <w:lang w:val="fr-FR" w:bidi="ar-DZ"/>
        </w:rPr>
      </w:pPr>
      <w:r w:rsidRPr="005F3E79">
        <w:rPr>
          <w:rFonts w:ascii="Segoe UI" w:hAnsi="Segoe UI"/>
          <w:color w:val="000000" w:themeColor="text1"/>
          <w:sz w:val="36"/>
          <w:szCs w:val="36"/>
          <w:rtl/>
          <w:lang w:val="fr-FR" w:bidi="ar-DZ"/>
        </w:rPr>
        <w:t>اسباب إختيار الموضوع :</w:t>
      </w:r>
    </w:p>
    <w:p w:rsidR="00D8785D" w:rsidRPr="005F3E79" w:rsidRDefault="00D8785D" w:rsidP="00127518">
      <w:pPr>
        <w:spacing w:line="360" w:lineRule="auto"/>
        <w:rPr>
          <w:rFonts w:ascii="Segoe UI" w:hAnsi="Segoe UI"/>
          <w:color w:val="000000" w:themeColor="text1"/>
          <w:sz w:val="36"/>
          <w:szCs w:val="36"/>
          <w:rtl/>
          <w:lang w:val="fr-FR" w:bidi="ar-DZ"/>
        </w:rPr>
      </w:pPr>
      <w:r w:rsidRPr="005F3E79">
        <w:rPr>
          <w:rFonts w:ascii="Segoe UI" w:hAnsi="Segoe UI" w:hint="cs"/>
          <w:color w:val="000000" w:themeColor="text1"/>
          <w:sz w:val="36"/>
          <w:szCs w:val="36"/>
          <w:rtl/>
          <w:lang w:val="fr-FR" w:bidi="ar-DZ"/>
        </w:rPr>
        <w:t xml:space="preserve">١ـ </w:t>
      </w:r>
      <w:r w:rsidRPr="005F3E79">
        <w:rPr>
          <w:rFonts w:ascii="Segoe UI" w:hAnsi="Segoe UI"/>
          <w:color w:val="000000" w:themeColor="text1"/>
          <w:sz w:val="36"/>
          <w:szCs w:val="36"/>
          <w:rtl/>
          <w:lang w:val="fr-FR" w:bidi="ar-DZ"/>
        </w:rPr>
        <w:t>الرغبة الشخصية في دراستنا لهذا الموضوع باعتباره يدخل ضمن مجال تخصصنا الدراسي علوم التربية.</w:t>
      </w:r>
    </w:p>
    <w:p w:rsidR="00D8785D" w:rsidRPr="005F3E79" w:rsidRDefault="00D8785D" w:rsidP="00127518">
      <w:pPr>
        <w:spacing w:line="360" w:lineRule="auto"/>
        <w:rPr>
          <w:rFonts w:ascii="Segoe UI" w:hAnsi="Segoe UI"/>
          <w:color w:val="000000" w:themeColor="text1"/>
          <w:sz w:val="36"/>
          <w:szCs w:val="36"/>
          <w:rtl/>
          <w:lang w:val="fr-FR" w:bidi="ar-DZ"/>
        </w:rPr>
      </w:pPr>
      <w:r w:rsidRPr="005F3E79">
        <w:rPr>
          <w:rFonts w:ascii="Segoe UI" w:hAnsi="Segoe UI" w:hint="cs"/>
          <w:color w:val="000000" w:themeColor="text1"/>
          <w:sz w:val="36"/>
          <w:szCs w:val="36"/>
          <w:rtl/>
          <w:lang w:val="fr-FR" w:bidi="ar-DZ"/>
        </w:rPr>
        <w:t xml:space="preserve">٢ـ </w:t>
      </w:r>
      <w:r w:rsidRPr="005F3E79">
        <w:rPr>
          <w:rFonts w:ascii="Segoe UI" w:hAnsi="Segoe UI"/>
          <w:color w:val="000000" w:themeColor="text1"/>
          <w:sz w:val="36"/>
          <w:szCs w:val="36"/>
          <w:rtl/>
          <w:lang w:val="fr-FR" w:bidi="ar-DZ"/>
        </w:rPr>
        <w:t xml:space="preserve">عدم إشباع دوافع السلوك وحاجات الفرد تتسبب في عدم حدوث التوافق النفسي </w:t>
      </w:r>
      <w:r w:rsidRPr="005F3E79">
        <w:rPr>
          <w:rFonts w:ascii="Segoe UI" w:hAnsi="Segoe UI" w:hint="cs"/>
          <w:color w:val="000000" w:themeColor="text1"/>
          <w:sz w:val="36"/>
          <w:szCs w:val="36"/>
          <w:rtl/>
          <w:lang w:val="fr-FR" w:bidi="ar-DZ"/>
        </w:rPr>
        <w:t xml:space="preserve">٣ـ </w:t>
      </w:r>
      <w:r w:rsidRPr="005F3E79">
        <w:rPr>
          <w:rFonts w:ascii="Segoe UI" w:hAnsi="Segoe UI"/>
          <w:color w:val="000000" w:themeColor="text1"/>
          <w:sz w:val="36"/>
          <w:szCs w:val="36"/>
          <w:rtl/>
          <w:lang w:val="fr-FR" w:bidi="ar-DZ"/>
        </w:rPr>
        <w:t>كثرة الأساليب وحيل الدفاع النفسي غير المباشر التي تشوه وتمسح الحقيقة حتى يتخلص الفرد من حالة القلق و التوتر التي تهدد أمنه النفسي.</w:t>
      </w:r>
    </w:p>
    <w:p w:rsidR="00D8785D" w:rsidRPr="005F3E79" w:rsidRDefault="00D8785D" w:rsidP="00127518">
      <w:pPr>
        <w:spacing w:line="360" w:lineRule="auto"/>
        <w:rPr>
          <w:rFonts w:ascii="Segoe UI" w:hAnsi="Segoe UI"/>
          <w:b/>
          <w:bCs/>
          <w:color w:val="000000" w:themeColor="text1"/>
          <w:sz w:val="36"/>
          <w:szCs w:val="36"/>
          <w:rtl/>
          <w:lang w:val="fr-FR" w:bidi="ar-DZ"/>
        </w:rPr>
      </w:pPr>
      <w:r w:rsidRPr="005F3E79">
        <w:rPr>
          <w:rFonts w:ascii="Segoe UI" w:hAnsi="Segoe UI"/>
          <w:b/>
          <w:bCs/>
          <w:color w:val="000000" w:themeColor="text1"/>
          <w:sz w:val="36"/>
          <w:szCs w:val="36"/>
          <w:rtl/>
          <w:lang w:val="fr-FR" w:bidi="ar-DZ"/>
        </w:rPr>
        <w:t>المفاهيم الأساسية لمصطلحات الدراسة:</w:t>
      </w:r>
    </w:p>
    <w:p w:rsidR="00D8785D" w:rsidRPr="005F3E79" w:rsidRDefault="00D8785D" w:rsidP="00127518">
      <w:pPr>
        <w:spacing w:line="360" w:lineRule="auto"/>
        <w:rPr>
          <w:rFonts w:ascii="Segoe UI" w:hAnsi="Segoe UI"/>
          <w:b/>
          <w:bCs/>
          <w:color w:val="000000" w:themeColor="text1"/>
          <w:sz w:val="36"/>
          <w:szCs w:val="36"/>
          <w:rtl/>
          <w:lang w:val="fr-FR" w:bidi="ar-DZ"/>
        </w:rPr>
      </w:pPr>
      <w:r w:rsidRPr="005F3E79">
        <w:rPr>
          <w:rFonts w:ascii="Segoe UI" w:hAnsi="Segoe UI"/>
          <w:b/>
          <w:bCs/>
          <w:color w:val="000000" w:themeColor="text1"/>
          <w:sz w:val="36"/>
          <w:szCs w:val="36"/>
          <w:rtl/>
          <w:lang w:val="fr-FR" w:bidi="ar-DZ"/>
        </w:rPr>
        <w:t>1</w:t>
      </w:r>
      <w:r w:rsidRPr="005F3E79">
        <w:rPr>
          <w:rFonts w:ascii="Segoe UI" w:hAnsi="Segoe UI" w:hint="cs"/>
          <w:b/>
          <w:bCs/>
          <w:color w:val="000000" w:themeColor="text1"/>
          <w:sz w:val="36"/>
          <w:szCs w:val="36"/>
          <w:rtl/>
          <w:lang w:val="fr-FR" w:bidi="ar-DZ"/>
        </w:rPr>
        <w:t xml:space="preserve">ـ </w:t>
      </w:r>
      <w:r w:rsidRPr="005F3E79">
        <w:rPr>
          <w:rFonts w:ascii="Segoe UI" w:hAnsi="Segoe UI"/>
          <w:b/>
          <w:bCs/>
          <w:color w:val="000000" w:themeColor="text1"/>
          <w:sz w:val="36"/>
          <w:szCs w:val="36"/>
          <w:rtl/>
          <w:lang w:val="fr-FR" w:bidi="ar-DZ"/>
        </w:rPr>
        <w:t xml:space="preserve"> السلوك العدواني :</w:t>
      </w:r>
    </w:p>
    <w:p w:rsidR="00D8785D" w:rsidRPr="005F3E79" w:rsidRDefault="00D8785D" w:rsidP="00127518">
      <w:pPr>
        <w:spacing w:line="360" w:lineRule="auto"/>
        <w:rPr>
          <w:rFonts w:ascii="Segoe UI" w:hAnsi="Segoe UI"/>
          <w:color w:val="000000" w:themeColor="text1"/>
          <w:sz w:val="34"/>
          <w:szCs w:val="32"/>
          <w:rtl/>
          <w:lang w:val="fr-FR" w:bidi="ar-DZ"/>
        </w:rPr>
      </w:pPr>
      <w:r w:rsidRPr="005F3E79">
        <w:rPr>
          <w:rFonts w:ascii="Segoe UI" w:hAnsi="Segoe UI"/>
          <w:color w:val="000000" w:themeColor="text1"/>
          <w:sz w:val="34"/>
          <w:szCs w:val="32"/>
          <w:rtl/>
          <w:lang w:val="fr-FR" w:bidi="ar-DZ"/>
        </w:rPr>
        <w:t>لغة : العدوان لغة هو الظلم و مجاوزة الحد,عدا عليه يعدو ,عدوا, عداء ,إعتدى عليه,وتعدى عليه أي ظلمه ,ويقال:تعدى الحق واعتدى الحق وعن الحق وفوق الحق إذا جاوزه,و العادي الظالم,والجمع عادون {   عبد العزيز ,بدون سنة ,ص 30} .</w:t>
      </w:r>
    </w:p>
    <w:p w:rsidR="00D8785D" w:rsidRPr="005F3E79" w:rsidRDefault="00D8785D" w:rsidP="00127518">
      <w:pPr>
        <w:spacing w:line="360" w:lineRule="auto"/>
        <w:rPr>
          <w:rFonts w:ascii="Segoe UI" w:hAnsi="Segoe UI"/>
          <w:color w:val="000000" w:themeColor="text1"/>
          <w:sz w:val="34"/>
          <w:szCs w:val="32"/>
          <w:rtl/>
          <w:lang w:val="fr-FR" w:bidi="ar-DZ"/>
        </w:rPr>
      </w:pPr>
      <w:r w:rsidRPr="005F3E79">
        <w:rPr>
          <w:rFonts w:ascii="Segoe UI" w:hAnsi="Segoe UI"/>
          <w:color w:val="000000" w:themeColor="text1"/>
          <w:sz w:val="34"/>
          <w:szCs w:val="32"/>
          <w:rtl/>
          <w:lang w:val="fr-FR" w:bidi="ar-DZ"/>
        </w:rPr>
        <w:t xml:space="preserve">اصطلاحا : يعرف حسين {1987} السلوك العدواني بأنه أي سلوك يصدره الفرد سواء كان هذ السلوك لفظيا ام ماديا,صريحا أم ضمنيا مباشرا  أم غير مباشر ناشطا أم سلبيا,أملته عليه </w:t>
      </w:r>
      <w:r w:rsidRPr="005F3E79">
        <w:rPr>
          <w:rFonts w:ascii="Segoe UI" w:hAnsi="Segoe UI"/>
          <w:color w:val="000000" w:themeColor="text1"/>
          <w:sz w:val="34"/>
          <w:szCs w:val="32"/>
          <w:rtl/>
          <w:lang w:val="fr-FR" w:bidi="ar-DZ"/>
        </w:rPr>
        <w:lastRenderedPageBreak/>
        <w:t>مواقف الغضب و الإ حباط و الإ زعاج من قبل الأخرين أم املته في المقام الأول مشاعر عدائية لديه, وترتب على هذا السلوك أذى بدني أو مادي أو نفسي لشخص نفسه صاحب السلوك أو الآخرين{حسين,1987,ص103}.</w:t>
      </w:r>
    </w:p>
    <w:p w:rsidR="00D8785D" w:rsidRPr="005F3E79" w:rsidRDefault="00D8785D" w:rsidP="00D8785D">
      <w:pPr>
        <w:spacing w:line="360" w:lineRule="auto"/>
        <w:rPr>
          <w:rFonts w:ascii="Segoe UI" w:hAnsi="Segoe UI"/>
          <w:color w:val="000000" w:themeColor="text1"/>
          <w:sz w:val="34"/>
          <w:szCs w:val="32"/>
          <w:rtl/>
          <w:lang w:val="fr-FR" w:bidi="ar-DZ"/>
        </w:rPr>
      </w:pPr>
      <w:r w:rsidRPr="005F3E79">
        <w:rPr>
          <w:rFonts w:ascii="Segoe UI" w:hAnsi="Segoe UI"/>
          <w:color w:val="000000" w:themeColor="text1"/>
          <w:sz w:val="34"/>
          <w:szCs w:val="32"/>
          <w:rtl/>
          <w:lang w:val="fr-FR" w:bidi="ar-DZ"/>
        </w:rPr>
        <w:t>ويعرف عبد الحمن العيسوي السلوك العدواني بأنه,النزعة إلى إبتداء المقاتلة كخطوة وسط بين الجينات والسلوك {عبد العزيز موسى1993,ص894},يرى فؤاد حطب وآخرون {1984}أن العدوان هو التهجم على الآخرين رغبة في السيطرة أو نتيجة للشعور بالظلم أو نحو ذلك{حطب وآخرون,1954,ص12}.</w:t>
      </w:r>
    </w:p>
    <w:p w:rsidR="00D8785D" w:rsidRPr="005F3E79" w:rsidRDefault="00D8785D" w:rsidP="00D8785D">
      <w:pPr>
        <w:spacing w:line="360" w:lineRule="auto"/>
        <w:rPr>
          <w:rFonts w:ascii="Segoe UI" w:hAnsi="Segoe UI"/>
          <w:color w:val="000000" w:themeColor="text1"/>
          <w:sz w:val="34"/>
          <w:szCs w:val="32"/>
          <w:rtl/>
          <w:lang w:val="fr-FR" w:bidi="ar-DZ"/>
        </w:rPr>
      </w:pPr>
      <w:r w:rsidRPr="005F3E79">
        <w:rPr>
          <w:rFonts w:ascii="Segoe UI" w:hAnsi="Segoe UI"/>
          <w:color w:val="000000" w:themeColor="text1"/>
          <w:sz w:val="34"/>
          <w:szCs w:val="32"/>
          <w:rtl/>
          <w:lang w:val="fr-FR" w:bidi="ar-DZ"/>
        </w:rPr>
        <w:t>ويرى مصطفى نوري القمش وخليل عبد الحمان المعايطة {2006} أن السلوك العدواني على أنه سلوك يعبر عنه بأي رد فعل يهدف إلى إبقاء الأذى أو الألم بالآخرين أو إلىتخريب ممتلكاتهم {القمش,المعايطة,2006,ص202}.</w:t>
      </w:r>
    </w:p>
    <w:p w:rsidR="00D8785D" w:rsidRPr="005F3E79" w:rsidRDefault="00D8785D" w:rsidP="00D8785D">
      <w:pPr>
        <w:spacing w:line="360" w:lineRule="auto"/>
        <w:rPr>
          <w:rFonts w:ascii="Segoe UI" w:hAnsi="Segoe UI"/>
          <w:color w:val="000000" w:themeColor="text1"/>
          <w:sz w:val="34"/>
          <w:szCs w:val="32"/>
          <w:rtl/>
          <w:lang w:val="fr-FR" w:bidi="ar-DZ"/>
        </w:rPr>
      </w:pPr>
      <w:r w:rsidRPr="005F3E79">
        <w:rPr>
          <w:rFonts w:ascii="Segoe UI" w:hAnsi="Segoe UI"/>
          <w:color w:val="000000" w:themeColor="text1"/>
          <w:sz w:val="34"/>
          <w:szCs w:val="32"/>
          <w:rtl/>
          <w:lang w:val="fr-FR" w:bidi="ar-DZ"/>
        </w:rPr>
        <w:t>تعريف إجلال السري : يعرفه على أنه هجوم معاد موجه نحو شخص ما أو شيء ما,كرغبة في الاعداء على الأخر وإيذائه بغرض إنزال عقوبة به , وهو سلوك يخالف معايير السلوك الإجتماعي المتفق  عليه {السري,2003,ص35}.</w:t>
      </w:r>
    </w:p>
    <w:p w:rsidR="00D8785D" w:rsidRPr="005F3E79" w:rsidRDefault="00D8785D" w:rsidP="00D8785D">
      <w:pPr>
        <w:spacing w:line="360" w:lineRule="auto"/>
        <w:rPr>
          <w:rFonts w:ascii="Segoe UI" w:hAnsi="Segoe UI"/>
          <w:color w:val="000000" w:themeColor="text1"/>
          <w:sz w:val="34"/>
          <w:szCs w:val="32"/>
          <w:lang w:val="fr-FR" w:bidi="ar-DZ"/>
        </w:rPr>
      </w:pPr>
      <w:r w:rsidRPr="005F3E79">
        <w:rPr>
          <w:rFonts w:ascii="Segoe UI" w:hAnsi="Segoe UI"/>
          <w:color w:val="000000" w:themeColor="text1"/>
          <w:sz w:val="34"/>
          <w:szCs w:val="32"/>
          <w:rtl/>
          <w:lang w:val="fr-FR" w:bidi="ar-DZ"/>
        </w:rPr>
        <w:t>التعريف الإجرائي: السلوك العدواني هو أي سلوك يقوم به الفرد إتجاه نفسه وغيره بهدف إيذائه وإلحاق الضرر به وتخريب ممتلكاته وإنزال عقوبة له.</w:t>
      </w:r>
    </w:p>
    <w:p w:rsidR="00531AD9" w:rsidRPr="005F3E79" w:rsidRDefault="00D8785D" w:rsidP="00D8785D">
      <w:pPr>
        <w:spacing w:line="360" w:lineRule="auto"/>
        <w:rPr>
          <w:rFonts w:ascii="Segoe UI" w:hAnsi="Segoe UI"/>
          <w:b/>
          <w:bCs/>
          <w:color w:val="000000" w:themeColor="text1"/>
          <w:sz w:val="36"/>
          <w:szCs w:val="36"/>
          <w:rtl/>
          <w:lang w:bidi="ar-DZ"/>
        </w:rPr>
      </w:pPr>
      <w:r w:rsidRPr="005F3E79">
        <w:rPr>
          <w:rFonts w:ascii="Segoe UI" w:hAnsi="Segoe UI"/>
          <w:b/>
          <w:bCs/>
          <w:color w:val="000000" w:themeColor="text1"/>
          <w:sz w:val="36"/>
          <w:szCs w:val="36"/>
          <w:rtl/>
          <w:lang w:bidi="ar-DZ"/>
        </w:rPr>
        <w:t>التوافق النفسي:</w:t>
      </w:r>
    </w:p>
    <w:p w:rsidR="00D8785D" w:rsidRPr="005F3E79" w:rsidRDefault="00D8785D" w:rsidP="00D8785D">
      <w:pPr>
        <w:spacing w:line="360" w:lineRule="auto"/>
        <w:rPr>
          <w:rFonts w:ascii="Segoe UI" w:hAnsi="Segoe UI"/>
          <w:color w:val="000000" w:themeColor="text1"/>
          <w:sz w:val="34"/>
          <w:szCs w:val="32"/>
          <w:rtl/>
          <w:lang w:bidi="ar-DZ"/>
        </w:rPr>
      </w:pPr>
      <w:r w:rsidRPr="005F3E79">
        <w:rPr>
          <w:rFonts w:ascii="Segoe UI" w:hAnsi="Segoe UI"/>
          <w:color w:val="000000" w:themeColor="text1"/>
          <w:sz w:val="34"/>
          <w:szCs w:val="32"/>
          <w:rtl/>
          <w:lang w:bidi="ar-DZ"/>
        </w:rPr>
        <w:t>لغة:</w:t>
      </w:r>
      <w:r w:rsidRPr="005F3E79">
        <w:rPr>
          <w:rFonts w:ascii="Segoe UI" w:hAnsi="Segoe UI" w:hint="cs"/>
          <w:color w:val="000000" w:themeColor="text1"/>
          <w:sz w:val="34"/>
          <w:szCs w:val="32"/>
          <w:rtl/>
          <w:lang w:bidi="ar-DZ"/>
        </w:rPr>
        <w:t xml:space="preserve"> </w:t>
      </w:r>
      <w:r w:rsidRPr="005F3E79">
        <w:rPr>
          <w:rFonts w:ascii="Segoe UI" w:hAnsi="Segoe UI"/>
          <w:color w:val="000000" w:themeColor="text1"/>
          <w:sz w:val="34"/>
          <w:szCs w:val="32"/>
          <w:rtl/>
          <w:lang w:bidi="ar-DZ"/>
        </w:rPr>
        <w:t>يعرف التوافق في اللغة :بالوفاق , وفق الشيء , أي جعله ملائما,فالموافقة بين الشيئين تعد كالالتحام {القفي ,2008,ص26}.</w:t>
      </w:r>
    </w:p>
    <w:p w:rsidR="00D8785D" w:rsidRPr="005F3E79" w:rsidRDefault="00D8785D" w:rsidP="00D8785D">
      <w:pPr>
        <w:spacing w:line="360" w:lineRule="auto"/>
        <w:rPr>
          <w:rFonts w:ascii="Segoe UI" w:hAnsi="Segoe UI"/>
          <w:color w:val="000000" w:themeColor="text1"/>
          <w:sz w:val="34"/>
          <w:szCs w:val="32"/>
          <w:rtl/>
          <w:lang w:bidi="ar-DZ"/>
        </w:rPr>
      </w:pPr>
      <w:r w:rsidRPr="005F3E79">
        <w:rPr>
          <w:rFonts w:ascii="Segoe UI" w:hAnsi="Segoe UI"/>
          <w:color w:val="000000" w:themeColor="text1"/>
          <w:sz w:val="34"/>
          <w:szCs w:val="32"/>
          <w:rtl/>
          <w:lang w:bidi="ar-DZ"/>
        </w:rPr>
        <w:t>اصطلاحا :يعرف عطية محمد هنا التوافق النفسي بأنه عملية تشير إلى الأحداث النفسية التي تعمل على إستبعاد حالات التوتر وإعادة الفرد إلى مستوى معين,وهو المستوى المناسب لحياته في البيئة التي يعيش فيها فالفرد بهذا يتصرف مدفوعا بدافع الهدف الذي يشبع هذا الدافع,وعندما تعترضه عواقبه فإنه يقوم بأفعال وتصرفات وإستجابات مختلفة حتى يجد بأنه بإستجابته قد تغلب على العقبة ووصل إلى هدفه وأشبع حاجاته ودوافعه{محمد هنا, 198-,ص58,59}.</w:t>
      </w:r>
    </w:p>
    <w:p w:rsidR="00D8785D" w:rsidRPr="005F3E79" w:rsidRDefault="00D8785D" w:rsidP="00D8785D">
      <w:pPr>
        <w:spacing w:line="360" w:lineRule="auto"/>
        <w:rPr>
          <w:rFonts w:ascii="Segoe UI" w:hAnsi="Segoe UI"/>
          <w:color w:val="000000" w:themeColor="text1"/>
          <w:sz w:val="34"/>
          <w:szCs w:val="32"/>
          <w:rtl/>
          <w:lang w:bidi="ar-DZ"/>
        </w:rPr>
      </w:pPr>
      <w:r w:rsidRPr="005F3E79">
        <w:rPr>
          <w:rFonts w:ascii="Segoe UI" w:hAnsi="Segoe UI"/>
          <w:color w:val="000000" w:themeColor="text1"/>
          <w:sz w:val="34"/>
          <w:szCs w:val="32"/>
          <w:rtl/>
          <w:lang w:bidi="ar-DZ"/>
        </w:rPr>
        <w:lastRenderedPageBreak/>
        <w:t>أما زهران يعرف التوافق النفسي بأنه عملية دينامية مستمرة تتناول السلوك و البيئة {الطبييعة والإجتماعية} بالتغيير و التعديل حتى يحدث توازن بين الفرد و بيئته{نفس المرجع,ص36}.</w:t>
      </w:r>
    </w:p>
    <w:p w:rsidR="00D8785D" w:rsidRPr="005F3E79" w:rsidRDefault="00D8785D" w:rsidP="00D8785D">
      <w:pPr>
        <w:spacing w:line="360" w:lineRule="auto"/>
        <w:rPr>
          <w:rFonts w:ascii="Segoe UI" w:hAnsi="Segoe UI"/>
          <w:color w:val="000000" w:themeColor="text1"/>
          <w:sz w:val="34"/>
          <w:szCs w:val="32"/>
          <w:rtl/>
          <w:lang w:bidi="ar-DZ"/>
        </w:rPr>
      </w:pPr>
      <w:r w:rsidRPr="005F3E79">
        <w:rPr>
          <w:rFonts w:ascii="Segoe UI" w:hAnsi="Segoe UI"/>
          <w:color w:val="000000" w:themeColor="text1"/>
          <w:sz w:val="34"/>
          <w:szCs w:val="32"/>
          <w:rtl/>
          <w:lang w:bidi="ar-DZ"/>
        </w:rPr>
        <w:t>يرى وولمان {1973} أن التوافق هو التغيرات في السلوك التي يقتضيها إشباع الحاجات ,ومواجهة المتطلبات حتى يستطيع الفرد أن يقيم ‘لاقة متسقة مع البيئة{شاذلي 2001,ص36}.</w:t>
      </w:r>
    </w:p>
    <w:p w:rsidR="00D8785D" w:rsidRPr="005F3E79" w:rsidRDefault="00D8785D" w:rsidP="00D8785D">
      <w:pPr>
        <w:spacing w:line="360" w:lineRule="auto"/>
        <w:rPr>
          <w:rFonts w:ascii="Segoe UI" w:hAnsi="Segoe UI"/>
          <w:color w:val="000000" w:themeColor="text1"/>
          <w:sz w:val="34"/>
          <w:szCs w:val="32"/>
          <w:rtl/>
          <w:lang w:bidi="ar-DZ"/>
        </w:rPr>
      </w:pPr>
      <w:r w:rsidRPr="005F3E79">
        <w:rPr>
          <w:rFonts w:ascii="Segoe UI" w:hAnsi="Segoe UI"/>
          <w:color w:val="000000" w:themeColor="text1"/>
          <w:sz w:val="34"/>
          <w:szCs w:val="32"/>
          <w:rtl/>
          <w:lang w:bidi="ar-DZ"/>
        </w:rPr>
        <w:t>ويرى العيسوي أن الصحة النفسية تبدو في توافق لمواقف الحياة توافقا معقولا {مرحاب,1989,ص36}.</w:t>
      </w:r>
    </w:p>
    <w:p w:rsidR="00D8785D" w:rsidRPr="005F3E79" w:rsidRDefault="00D8785D" w:rsidP="00D8785D">
      <w:pPr>
        <w:spacing w:line="360" w:lineRule="auto"/>
        <w:rPr>
          <w:rFonts w:ascii="Segoe UI" w:hAnsi="Segoe UI"/>
          <w:color w:val="000000" w:themeColor="text1"/>
          <w:sz w:val="34"/>
          <w:szCs w:val="32"/>
          <w:rtl/>
          <w:lang w:bidi="ar-DZ"/>
        </w:rPr>
      </w:pPr>
      <w:r w:rsidRPr="005F3E79">
        <w:rPr>
          <w:rFonts w:ascii="Segoe UI" w:hAnsi="Segoe UI"/>
          <w:color w:val="000000" w:themeColor="text1"/>
          <w:sz w:val="34"/>
          <w:szCs w:val="32"/>
          <w:rtl/>
          <w:lang w:bidi="ar-DZ"/>
        </w:rPr>
        <w:t>التعريف الإجرائي: هو شعور التلميذ المتمدرس في التعليم الثانوي بوجود علاقة جيدة بينه وبين ذاته,وهو ما تقيسه أبعاد المقياس المتمثلة في إعتماده على نفسه , وإحساسه بالقيمة الذاتية,الشعور بالحرية و الإنتماء إلى البيئة,والتحرر عن الميل و الإنفراد,والخلو من الأعراض العصبية ,وهي الدرجة التي يحصل عليها التعلم في مرحلة التعليم الثانوي عند تطبيق مقياس التوافق النفسي.</w:t>
      </w:r>
    </w:p>
    <w:p w:rsidR="00D8785D" w:rsidRPr="005F3E79" w:rsidRDefault="00D8785D" w:rsidP="00D8785D">
      <w:pPr>
        <w:spacing w:line="360" w:lineRule="auto"/>
        <w:rPr>
          <w:rFonts w:ascii="Segoe UI" w:hAnsi="Segoe UI"/>
          <w:b/>
          <w:bCs/>
          <w:color w:val="000000" w:themeColor="text1"/>
          <w:sz w:val="34"/>
          <w:szCs w:val="32"/>
          <w:lang w:bidi="ar-DZ"/>
        </w:rPr>
      </w:pPr>
      <w:r w:rsidRPr="005F3E79">
        <w:rPr>
          <w:rFonts w:ascii="Segoe UI" w:hAnsi="Segoe UI"/>
          <w:b/>
          <w:bCs/>
          <w:color w:val="000000" w:themeColor="text1"/>
          <w:sz w:val="34"/>
          <w:szCs w:val="32"/>
          <w:rtl/>
          <w:lang w:bidi="ar-DZ"/>
        </w:rPr>
        <w:t>الدراسات السابقة:</w:t>
      </w:r>
    </w:p>
    <w:p w:rsidR="00D8785D" w:rsidRPr="005F3E79" w:rsidRDefault="00D8785D"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تعد الدراسات السابقة منبعا متدفقا بالمعلومات ,من خلاله يمكننا معرفة الظاهرة وتحديد مكانها وموقعها ,كونها تساعد على معرفة الإيجابيات والسلبيات وتأخذ بنا إلى المضي قدما في البحث عن الجديد ,وفي ضوء البحث عن الدراسات ذات الصلة بموضوع دراستنا ,لم نجد أي دراسات عربية أو أجنبية التي درست التوافق النفسي وعلاقته بالسلوك العدواني لدى تلاميذ المرحلة الثانوية,مقارنة بغيرها من الدراسات ,لهذا سنطرق للدراسات التي عثرنا عليها والتي لها علاقة بدراستنا ,حيث تم تقسيم الدراسات إلى ما يلي:</w:t>
      </w:r>
    </w:p>
    <w:p w:rsidR="00D8785D" w:rsidRPr="005F3E79" w:rsidRDefault="00D8785D"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الدراساات التي إهتمت بالسلوك العدواني وعلاقته ببعض المتغيرات:</w:t>
      </w:r>
    </w:p>
    <w:p w:rsidR="00D8785D" w:rsidRPr="005F3E79" w:rsidRDefault="00D8785D"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الدراسات العربية :</w:t>
      </w:r>
    </w:p>
    <w:p w:rsidR="00D8785D" w:rsidRPr="005F3E79" w:rsidRDefault="00D8785D" w:rsidP="00D8785D">
      <w:pPr>
        <w:spacing w:line="360" w:lineRule="auto"/>
        <w:rPr>
          <w:rFonts w:ascii="Segoe UI" w:hAnsi="Segoe UI"/>
          <w:color w:val="000000" w:themeColor="text1"/>
          <w:sz w:val="32"/>
          <w:szCs w:val="32"/>
          <w:rtl/>
          <w:lang w:bidi="ar-DZ"/>
        </w:rPr>
      </w:pPr>
      <w:r w:rsidRPr="005F3E79">
        <w:rPr>
          <w:rFonts w:ascii="Segoe UI" w:hAnsi="Segoe UI" w:hint="cs"/>
          <w:color w:val="000000" w:themeColor="text1"/>
          <w:sz w:val="32"/>
          <w:szCs w:val="32"/>
          <w:rtl/>
          <w:lang w:bidi="ar-DZ"/>
        </w:rPr>
        <w:t xml:space="preserve"> ١ـ </w:t>
      </w:r>
      <w:r w:rsidRPr="005F3E79">
        <w:rPr>
          <w:rFonts w:ascii="Segoe UI" w:hAnsi="Segoe UI"/>
          <w:color w:val="000000" w:themeColor="text1"/>
          <w:sz w:val="32"/>
          <w:szCs w:val="32"/>
          <w:rtl/>
          <w:lang w:bidi="ar-DZ"/>
        </w:rPr>
        <w:t>دراسة للطويل {2000}, بعنوان : التوافق النفسي المدرسي وعلاقته بالسلوك العدواني لدى طلبة المرحلة الثانوية بمحافظة غزة</w:t>
      </w:r>
    </w:p>
    <w:p w:rsidR="00D8785D" w:rsidRPr="005F3E79" w:rsidRDefault="00D8785D"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lastRenderedPageBreak/>
        <w:t xml:space="preserve">هدفت هذه الدراسة للتعرف إلى أكثر مستويات التوافق النفسي المدرسي ومستويات السلوك العدواني لدى أفراد عينة الدراسة ,على عينة مكونة من {800}طالب وطالبة , وأسفرت أهم النتائج أن أعلى نسبة إنتشار للسلوك العدواني تمثلت في المستوى المنخفض الذي بلغت نسبته {2,3} ,يليه مستوى السلوك العدواني المرتفع ونسبته{79.8},كما أظهرت النتائج تفوق الطلاب في مستوى السلوك العدواني عللى طالبات بالإظافة إلى وجود فروق دالة إحصائيا بين مستويات التوافق المدرسي ومستويات السلوك العدواني لدى أفرادعينة الدراسة </w:t>
      </w:r>
    </w:p>
    <w:p w:rsidR="00D8785D" w:rsidRPr="005F3E79" w:rsidRDefault="00D8785D" w:rsidP="00D8785D">
      <w:pPr>
        <w:spacing w:line="360" w:lineRule="auto"/>
        <w:rPr>
          <w:rFonts w:ascii="Segoe UI" w:hAnsi="Segoe UI"/>
          <w:color w:val="000000" w:themeColor="text1"/>
          <w:sz w:val="32"/>
          <w:szCs w:val="32"/>
          <w:rtl/>
          <w:lang w:bidi="ar-DZ"/>
        </w:rPr>
      </w:pPr>
      <w:r w:rsidRPr="005F3E79">
        <w:rPr>
          <w:rFonts w:ascii="Segoe UI" w:hAnsi="Segoe UI" w:hint="cs"/>
          <w:color w:val="000000" w:themeColor="text1"/>
          <w:sz w:val="32"/>
          <w:szCs w:val="32"/>
          <w:rtl/>
          <w:lang w:bidi="ar-DZ"/>
        </w:rPr>
        <w:t xml:space="preserve">٢ـ </w:t>
      </w:r>
      <w:r w:rsidRPr="005F3E79">
        <w:rPr>
          <w:rFonts w:ascii="Segoe UI" w:hAnsi="Segoe UI"/>
          <w:color w:val="000000" w:themeColor="text1"/>
          <w:sz w:val="32"/>
          <w:szCs w:val="32"/>
          <w:rtl/>
          <w:lang w:bidi="ar-DZ"/>
        </w:rPr>
        <w:t>دراسة للغرباوي{2006},بعنوان السلوك العدواني ,دراسة مقارنة بين الذكور والإناث في المرحلة العمرية من {8,16}سنة.</w:t>
      </w:r>
    </w:p>
    <w:p w:rsidR="00D8785D" w:rsidRPr="005F3E79" w:rsidRDefault="00D8785D"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هدفت هذه الدراسة للتعرف إلى أشكال السلوك العدواني لدى الأبناء تبعا لإختلاف المستوى الثقافي الإجتماعي,ومدى إختلاف أشكال السلوك العدواني بإختلاف الجنس والكشف عن الفروق في العدوانية تبعا للترتيب الميلادي في الأسرة ,وكانت عينة الدراسة مكونة من {1234}تلميذ وتلميذة من المرحلة الإبتدائية والإعدادية والثانوية.وكانت أهم النتائج : عدم وجود فروق ذات دلالة إحصائية بين الذكور والإناث في السلوكالعدوانيلصالح الذكور , وأيضا عدم وجود فروق ذات دلالة إحصائية بين الترتيب الميلادي والسلوكالعدواني بأبعاده.</w:t>
      </w:r>
    </w:p>
    <w:p w:rsidR="00D8785D"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hint="cs"/>
          <w:color w:val="000000" w:themeColor="text1"/>
          <w:sz w:val="32"/>
          <w:szCs w:val="32"/>
          <w:rtl/>
          <w:lang w:bidi="ar-DZ"/>
        </w:rPr>
        <w:t xml:space="preserve">٣ـ </w:t>
      </w:r>
      <w:r w:rsidRPr="005F3E79">
        <w:rPr>
          <w:rFonts w:ascii="Segoe UI" w:hAnsi="Segoe UI"/>
          <w:color w:val="000000" w:themeColor="text1"/>
          <w:sz w:val="32"/>
          <w:szCs w:val="32"/>
          <w:rtl/>
          <w:lang w:bidi="ar-DZ"/>
        </w:rPr>
        <w:t>دراسة لبشير معمرية {2007},بعنوان أنماط السلوك العدواني دراسة ميدانية على عينة من الشباب بولاية باتنة :</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وذلك بهدف التعرف على أبعاد السلوك العدواني الأكثر إنتشارا بين الشباب الجامعي من الجنسين والفروق بينهما في أبعاد السلوك العدواني ,تكونت عينة الدراسة من {383}فردا من فئات مختلفة وتوصل الباحث بعد الدراسة إلى النتائج التالية: توجد هناك فروق بين الذكور والإناث في أبعاد درجة السلوك العدواني ,كذلك توصل إلى أنه توجد إختلافات بسيطة في ترتيب أبعاد السلوك العدواني بين عينة الذكور وعينة الإناث والعينة الكلية.</w:t>
      </w:r>
    </w:p>
    <w:p w:rsidR="00D8785D"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ثانيا : الدراسات الأجنبية التي تناولت موضوع السلوك العدواني :</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 xml:space="preserve">دراسة جاكسون وآخرون {2000}, </w:t>
      </w:r>
      <w:proofErr w:type="spellStart"/>
      <w:r w:rsidRPr="005F3E79">
        <w:rPr>
          <w:rFonts w:ascii="Segoe UI" w:hAnsi="Segoe UI"/>
          <w:color w:val="000000" w:themeColor="text1"/>
          <w:sz w:val="32"/>
          <w:szCs w:val="32"/>
          <w:lang w:bidi="ar-DZ"/>
        </w:rPr>
        <w:t>jackson</w:t>
      </w:r>
      <w:proofErr w:type="spellEnd"/>
      <w:r w:rsidRPr="005F3E79">
        <w:rPr>
          <w:rFonts w:ascii="Segoe UI" w:hAnsi="Segoe UI"/>
          <w:color w:val="000000" w:themeColor="text1"/>
          <w:sz w:val="32"/>
          <w:szCs w:val="32"/>
          <w:lang w:bidi="ar-DZ"/>
        </w:rPr>
        <w:t xml:space="preserve"> et all</w:t>
      </w:r>
      <w:r w:rsidRPr="005F3E79">
        <w:rPr>
          <w:rFonts w:ascii="Segoe UI" w:hAnsi="Segoe UI"/>
          <w:color w:val="000000" w:themeColor="text1"/>
          <w:sz w:val="32"/>
          <w:szCs w:val="32"/>
          <w:rtl/>
          <w:lang w:bidi="ar-DZ"/>
        </w:rPr>
        <w:t>:</w:t>
      </w:r>
    </w:p>
    <w:p w:rsidR="00D8785D"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 xml:space="preserve">حاول جاكسون وآخرون الكشف عن العلاقة بين توقعات الطلبة حول الجامعة والتوافق الجامعي لدى طلبة جامعة {تورنتو},وتكونت عينة الدراسة من الطلبة الراغبين بالإلتحاق </w:t>
      </w:r>
      <w:r w:rsidRPr="005F3E79">
        <w:rPr>
          <w:rFonts w:ascii="Segoe UI" w:hAnsi="Segoe UI"/>
          <w:color w:val="000000" w:themeColor="text1"/>
          <w:sz w:val="32"/>
          <w:szCs w:val="32"/>
          <w:rtl/>
          <w:lang w:bidi="ar-DZ"/>
        </w:rPr>
        <w:lastRenderedPageBreak/>
        <w:t>بالجامعة من خلال إجابتهم عن سؤال مفتوح حول توقعاتهم عن الجامعة يتعلق بالتفائل والإستعداد والخوف والتوافق, وقد كشفت نتلئج الدراسة على أن الطلبة المتفوقين أظهروا ظغوطا نفسية عالية وإكتئابا وعدم القدرة على التوافق وإنخفاضا في التحصيل , أما الطلبة الذين يتصفون بهيئتهم وإستعدادهم ودافعية ,كانوا أكثر توافقا وأكثر إرتفاعا في التحصيل الدراسي {حبايب و أبو المرق, 2009,ص861}.</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 xml:space="preserve">دراسة تونا {2003}, </w:t>
      </w:r>
      <w:r w:rsidRPr="005F3E79">
        <w:rPr>
          <w:rFonts w:ascii="Segoe UI" w:hAnsi="Segoe UI" w:cs="Segoe UI"/>
          <w:color w:val="000000" w:themeColor="text1"/>
          <w:sz w:val="32"/>
          <w:szCs w:val="32"/>
          <w:lang w:bidi="ar-DZ"/>
        </w:rPr>
        <w:t>TUNA</w:t>
      </w:r>
      <w:r w:rsidRPr="005F3E79">
        <w:rPr>
          <w:rFonts w:ascii="Segoe UI" w:hAnsi="Segoe UI"/>
          <w:color w:val="000000" w:themeColor="text1"/>
          <w:sz w:val="32"/>
          <w:szCs w:val="32"/>
          <w:rtl/>
          <w:lang w:bidi="ar-DZ"/>
        </w:rPr>
        <w:t>:</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هدفت الدراسة إلى معرفة مدى الإختلاف في إستخدام إستراتيجيات التوافق الجامعي لدى طلبة السنة الأولى في جامعة الشرق الأوسط بتركيا وجامعة الولايات المتحدة الأمريكية , متألفت العينة من{1143}طالبا وطالبة منهم {695}من تركياو{448}من جامعة الولايات المتحدة الأمريكية ,وطبق على الأفراد العينة مقياس إستراتيجيات التوافق من إعداد الباحث والذي يتضمن المجالات التالية:{التوافق الأكاديمي,التوافق الجامعي,التوافق الوجداني,تحقيق الهدف والإرتباط المؤسسي.}وقد أسفرت نتائج الدراسة على ما يلي :وجود فروق لدى الطلبة في كل من التوافق الجامعي,وتحقيق الهدف بشكل عام ولصالح الطلبة الأتراك,كذلك وجود فروق في التوافق الوجداني والتوافق الأكاديمي لصالحالطلبة الأمريكيين.{حبايب و أبو المرق,2009,ص861}.</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الدراسات التي تناولت التوافق النفسي وعلاقته ببعض المتغيرات الأخرى:</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أولا الدراسات العربية :</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دراسة محمدبدر يوسف{1983}:بعنوان علاقة المناخ الدراسي بالتوافق النفسي لدى تلاميذ المرحلة الثانوية :</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حيث هدفت الدراسة إلى وضع مقياس المناخ الدراسي في مرحلة الثانوية والكشف عن العلاة بين المناخ والتوافق النفسي العام للتلاميذ .وإشتملت هذه الدراسة على عينة قوامها{600}طالب وطالبة ,ينتمي نصفهم إلى الثانوية العسكرية ,وينتمي النصف الأخر إلى الثانوية العامة بمدينة عين الشمس,وكانت نتائج الدراسة كالتالي:وجود فروق ذات دلالة إحصائية بين طلاب المدارسوالطلبات في الثانوية العامة وذلك لصالح الطالبات.</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lastRenderedPageBreak/>
        <w:t>دراسة صالح مرحاب {1984},بعنوان التوافق النفسي وعلاقته بمستوى الطموح لدى المراهقين:</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هدفت هذه الدراسة للكشف عن العلاقة التي قد تكون بين مظاهر التوافق الشخصي لدى المراهقين المغاربة من كلا الجنسين و الفروق بين من لهم طموح مرتفع ومن لهم طموح منخفض, من حيث التوافق النفسي العام تكونت العينة من {432}طالب وطالبة مناصفة بين الجانبين بالمؤسسات التعليمية بولاية الرباط,وتراوحت أعمارهم بين {14,21}سنة وأسفرت نتائج الدراسة إلى أن هناك علاقة موجبة ودلالة إحصائية بين التوافق النفسي العام ومستوى الطموح لدى المراهقين والمراهقات في المغرب,كما أوضحت وجود علاقة موجبة بين أبعاد التوافق المنزلي الصحي والإجتماعي الإنفعالي.</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دراسة هشام بكر حريري{1999},بعنوان إدارة الفصل بأسلوب التعلم التعاوني و أثره  في التحصيل الدراسي :</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هدفت الدراسة معرفة أثر إستخدام التعلم التعاوني لإدارة الفصل في تحصيل الطلاب الدراسي في مقررات ,العلوم,اللغة الإنجليزية,التاريخ,الجغرافيا.وإشتملت  عينة الدراسة من 40 طالب موزعا في مجموعتين ضابطة وأخرى تجريبية بمعدل 20 تلميذ في كل مجموعة . وأظهرت نتائج الدراسة ما يلي:وجود فروق ذات دلالة إحصائية بين المجموعتين التجريبية و الظبطة في المستوى الدراسي للطلاب في المواد الدراسية,كذا عدم وجود فروق ذات دلالة إحصائية بين النتائج التلاميذ في مادتي التاريخ والجغرافيا.</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ثانيا: الدراسات الأجنبيية التي تناولت التوافق النفسي وعلاقته ببعض المتغيرات الأخرى:</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دراسة لتروب و ويندي وكوب وجيسيكا ,{2012} بعنوان : نوعية العلاقة بين المعلم والطالب في ظهور أعراض السلوك العدواني لدى الأطفال في المراحل الأخيرة من الطفولة:</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 xml:space="preserve">هدفت هذه الدراسة إلى بعض أنواع العلاقة ما بين المعلم و الطالب و أثرها في تغيير  السلوك العدواني في فترة فصل دراسي واحد حيث تم دراسة مجمل من بعض العلاقات , ودراسة أشكال معينة من السلوكات العدوانية الجسدية واللفظية التي يمارسها هؤلاء الطلبة,تكونت عينة الدراسة من {410}من الأطفال منهم{193}ذكور و{217}إناث و{25}معلمين ,أشارت نتائج الدراسة إلى  أن الإستقلالية التي يبديها المعلم ترفع من درجة </w:t>
      </w:r>
      <w:r w:rsidRPr="005F3E79">
        <w:rPr>
          <w:rFonts w:ascii="Segoe UI" w:hAnsi="Segoe UI"/>
          <w:color w:val="000000" w:themeColor="text1"/>
          <w:sz w:val="32"/>
          <w:szCs w:val="32"/>
          <w:rtl/>
          <w:lang w:bidi="ar-DZ"/>
        </w:rPr>
        <w:lastRenderedPageBreak/>
        <w:t>السلوك العدواني ,كذلك تفعل علاقة الصراع وفي المقابل فإن علاقة القرب من المعلم قد قامت بتخفيض درجة السلوك العدواني لجسدي الموجه نحو الأقران ,وأكثر من ذلك فإن علاقات الصداقة قد توسطت العلاقة بين الإستقلالية التي يبديها المعلم ,وزادت من درجة العلاقة بين الأولادز</w:t>
      </w:r>
      <w:r w:rsidRPr="005F3E79">
        <w:rPr>
          <w:rFonts w:ascii="Segoe UI" w:hAnsi="Segoe UI" w:hint="cs"/>
          <w:color w:val="000000" w:themeColor="text1"/>
          <w:sz w:val="32"/>
          <w:szCs w:val="32"/>
          <w:rtl/>
          <w:lang w:bidi="ar-DZ"/>
        </w:rPr>
        <w:t xml:space="preserve"> </w:t>
      </w:r>
      <w:r w:rsidRPr="005F3E79">
        <w:rPr>
          <w:rFonts w:ascii="Segoe UI" w:hAnsi="Segoe UI"/>
          <w:color w:val="000000" w:themeColor="text1"/>
          <w:sz w:val="32"/>
          <w:szCs w:val="32"/>
          <w:lang w:bidi="ar-DZ"/>
        </w:rPr>
        <w:t>ANEGARU AGI</w:t>
      </w:r>
      <w:r w:rsidRPr="005F3E79">
        <w:rPr>
          <w:rFonts w:ascii="Segoe UI" w:hAnsi="Segoe UI"/>
          <w:color w:val="000000" w:themeColor="text1"/>
          <w:sz w:val="32"/>
          <w:szCs w:val="32"/>
          <w:rtl/>
          <w:lang w:bidi="ar-DZ"/>
        </w:rPr>
        <w:t xml:space="preserve"> الأولاد ماشي الأولادز </w:t>
      </w:r>
      <w:r w:rsidRPr="005F3E79">
        <w:rPr>
          <w:rFonts w:ascii="Segoe UI" w:hAnsi="Segoe UI"/>
          <w:color w:val="000000" w:themeColor="text1"/>
          <w:sz w:val="32"/>
          <w:szCs w:val="32"/>
          <w:lang w:bidi="ar-DZ"/>
        </w:rPr>
        <w:t>GHELTAHJ</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دراسة ويلسون وتباجاو مانسيل{2011}:بعنوان:مهارة الإنتباه والتحصيل الدراسي للأطفال ذوي السلوك العدواني .</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هدفت هذه الدراسة إلى فحص مجموعة مختلفة من مهارات الإنتباه ودور هذه المهارات في التأثير على التحصيل الأكاديمي عند الأطفال الذين يوجد لديهم سلوكيات عدوانية ,أو هم في مرحلة الخطورة لوجود مثل هذه السلوكيات ,حيث تكونت عينة الدراسة من نسبة{54}من الذكور ونسبة{56}بالمئة من الإناث لطلاب رياض الأطفال والصف الأول أساسي الذين لوحظ عليهم وجود سلوك عدواني .أشارت نتائج الدراسة إلى ما يلي:وجود علاقة ما بين وجود سلوك عدواني بين الأطفال وما بين درجة الإنتباه لديهم مما أثر على التحصيل الدراسي لديهم حتى بعد تقديم تعديل متغيرات مهمة مثل تقديم تعليم أولياء الأمور  ودخل العائلة .وأشارت النتائج أيضا إلى وجود أطفال تحت الحطر بالنسبةللإنتباه ذو دلالة إحصائية يمكن أن يكون عاملا تنبؤيا لتحصيلهم الدراسي.</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التعقيب على الدراسات:</w:t>
      </w:r>
    </w:p>
    <w:p w:rsidR="00166FA1" w:rsidRPr="005F3E79" w:rsidRDefault="00166FA1" w:rsidP="00D8785D">
      <w:pPr>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 xml:space="preserve">سعت أغلب الدراسات السابقة إلى البحث في العلاقة بين السلوك العدواني و بعض المتغيرات السابقة الذكر المختلفة,مثل السلوك العدواني وعلاقته بالتوافق النفسي المدرسي وكذلك دراسته بشير لمعمرية  بعنوان أنماط السلوك العدواني ,على عينة من الشباب بولاية باتنة فمن حيث العينة و الأدوات المستخدمة إستخدم هؤلاء الباحثون في دراستهم عينات من الوسط الدراسي ومن الجنسين كما إستخدموا مقاييس تم التأكد من صدقها و ثباتها وتقنيتها وفق البيئة المحلية. أما من حيث النتائج أكدت اغلب الدراسات السابقة وجود علاقة بين السلوك العدواني وموضع الضبط النفسي داخليا  وخارجيا كما أكدت النتيجة تفوق الذكور على الإناث في مستويات العدوان .من خلال الدراسات العربية والأجنبية على متغيري دراستنا ,إتضح أن التوافق النفسي و السلوك العدواني غير مرتبطين بمتغير الجنس ,فبشكل </w:t>
      </w:r>
      <w:r w:rsidRPr="005F3E79">
        <w:rPr>
          <w:rFonts w:ascii="Segoe UI" w:hAnsi="Segoe UI"/>
          <w:color w:val="000000" w:themeColor="text1"/>
          <w:sz w:val="32"/>
          <w:szCs w:val="32"/>
          <w:rtl/>
          <w:lang w:bidi="ar-DZ"/>
        </w:rPr>
        <w:lastRenderedPageBreak/>
        <w:t>عام تعد الدراسة العالية إبتداءا طبيعيا للدراسات السابقة التي جهد أغلب الباحثين فيها للكشف عن علاقة العوائق النفسي ببعض المتغيرات المؤثرة على شخصية الفرد,وكذا علاقة السلوك العدواني ببعض المتغيرات المختلفة .حيث ركزت أغلب الدراسات على بحث علاقة السلوك العدواني باضبط النفسي وأبعاد الضبط الداخلي ,وعلاقة التوافق النفسي بدافعية التعلم.</w:t>
      </w:r>
    </w:p>
    <w:p w:rsidR="00166FA1" w:rsidRPr="005F3E79" w:rsidRDefault="00166FA1" w:rsidP="00D8785D">
      <w:pPr>
        <w:spacing w:line="360" w:lineRule="auto"/>
        <w:rPr>
          <w:rFonts w:ascii="Segoe UI" w:hAnsi="Segoe UI"/>
          <w:color w:val="000000" w:themeColor="text1"/>
          <w:sz w:val="32"/>
          <w:szCs w:val="32"/>
          <w:lang w:val="fr-FR"/>
        </w:rPr>
      </w:pPr>
      <w:r w:rsidRPr="005F3E79">
        <w:rPr>
          <w:rFonts w:ascii="Segoe UI" w:hAnsi="Segoe UI"/>
          <w:color w:val="000000" w:themeColor="text1"/>
          <w:sz w:val="32"/>
          <w:szCs w:val="32"/>
          <w:rtl/>
          <w:lang w:bidi="ar-DZ"/>
        </w:rPr>
        <w:t>كما إستفادت دراستنا الحالية من الدراسات السابقة و نتائجها ,معرفة واقع البحث في الموضوع,وبلورة التعريفات الإجرائية لمتغيرات الدراسة ,مما يساعدنا في تهيئة البحث وصياغة الفرضيات وبناء الإطار النظري للموضوع.</w:t>
      </w:r>
    </w:p>
    <w:p w:rsidR="00AB7325" w:rsidRPr="005F3E79" w:rsidRDefault="00AB7325" w:rsidP="00D8785D">
      <w:pPr>
        <w:spacing w:line="360" w:lineRule="auto"/>
        <w:rPr>
          <w:rFonts w:ascii="Segoe UI" w:hAnsi="Segoe UI" w:cs="Segoe UI"/>
          <w:color w:val="000000" w:themeColor="text1"/>
          <w:sz w:val="32"/>
          <w:szCs w:val="32"/>
          <w:rtl/>
          <w:lang w:bidi="ar-DZ"/>
        </w:rPr>
      </w:pPr>
    </w:p>
    <w:p w:rsidR="00AB7325" w:rsidRPr="005F3E79" w:rsidRDefault="00AB7325">
      <w:pPr>
        <w:bidi w:val="0"/>
        <w:rPr>
          <w:rFonts w:ascii="Segoe UI" w:hAnsi="Segoe UI" w:cs="Segoe UI"/>
          <w:color w:val="000000" w:themeColor="text1"/>
          <w:sz w:val="32"/>
          <w:szCs w:val="32"/>
          <w:rtl/>
          <w:lang w:bidi="ar-DZ"/>
        </w:rPr>
      </w:pPr>
      <w:r w:rsidRPr="005F3E79">
        <w:rPr>
          <w:rFonts w:ascii="Segoe UI" w:hAnsi="Segoe UI"/>
          <w:color w:val="000000" w:themeColor="text1"/>
          <w:sz w:val="32"/>
          <w:szCs w:val="32"/>
          <w:rtl/>
          <w:lang w:bidi="ar-DZ"/>
        </w:rPr>
        <w:br w:type="page"/>
      </w:r>
    </w:p>
    <w:p w:rsidR="00166FA1" w:rsidRPr="005F3E79" w:rsidRDefault="00166FA1" w:rsidP="00D8785D">
      <w:pPr>
        <w:spacing w:line="360" w:lineRule="auto"/>
        <w:rPr>
          <w:rFonts w:ascii="Segoe UI" w:hAnsi="Segoe UI" w:cs="Segoe UI"/>
          <w:color w:val="000000" w:themeColor="text1"/>
          <w:sz w:val="32"/>
          <w:szCs w:val="32"/>
          <w:lang w:bidi="ar-DZ"/>
        </w:rPr>
      </w:pPr>
    </w:p>
    <w:p w:rsidR="00BA61EC" w:rsidRPr="005F3E79" w:rsidRDefault="000B2923" w:rsidP="003D6A50">
      <w:pPr>
        <w:spacing w:line="360" w:lineRule="auto"/>
        <w:jc w:val="center"/>
        <w:rPr>
          <w:rFonts w:ascii="Segoe UI" w:hAnsi="Segoe UI" w:cs="Segoe UI"/>
          <w:color w:val="000000" w:themeColor="text1"/>
          <w:sz w:val="36"/>
          <w:szCs w:val="36"/>
          <w:rtl/>
          <w:lang w:val="fr-FR" w:bidi="ar-DZ"/>
        </w:rPr>
      </w:pPr>
      <w:r w:rsidRPr="005F3E79">
        <w:rPr>
          <w:rFonts w:ascii="Segoe UI" w:hAnsi="Segoe UI" w:cs="Segoe UI"/>
          <w:noProof/>
          <w:color w:val="000000" w:themeColor="text1"/>
          <w:sz w:val="36"/>
          <w:szCs w:val="36"/>
          <w:lang w:bidi="ar-DZ"/>
        </w:rPr>
        <mc:AlternateContent>
          <mc:Choice Requires="wps">
            <w:drawing>
              <wp:anchor distT="0" distB="0" distL="114300" distR="114300" simplePos="0" relativeHeight="251673088" behindDoc="0" locked="0" layoutInCell="1" allowOverlap="1">
                <wp:simplePos x="0" y="0"/>
                <wp:positionH relativeFrom="column">
                  <wp:posOffset>624616</wp:posOffset>
                </wp:positionH>
                <wp:positionV relativeFrom="paragraph">
                  <wp:posOffset>1193800</wp:posOffset>
                </wp:positionV>
                <wp:extent cx="4867835" cy="544157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867835" cy="5441576"/>
                        </a:xfrm>
                        <a:prstGeom prst="rect">
                          <a:avLst/>
                        </a:prstGeom>
                        <a:noFill/>
                        <a:ln w="6350">
                          <a:noFill/>
                        </a:ln>
                      </wps:spPr>
                      <wps:txbx>
                        <w:txbxContent>
                          <w:p w:rsidR="001E0485" w:rsidRPr="000B2923" w:rsidRDefault="001E0485" w:rsidP="000B2923">
                            <w:pPr>
                              <w:spacing w:line="360" w:lineRule="auto"/>
                              <w:jc w:val="center"/>
                              <w:rPr>
                                <w:rFonts w:ascii="Segoe UI" w:hAnsi="Segoe UI" w:cs="Segoe UI"/>
                                <w:color w:val="4472C4" w:themeColor="accent1"/>
                                <w:sz w:val="48"/>
                                <w:szCs w:val="48"/>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B2923">
                              <w:rPr>
                                <w:rFonts w:ascii="Segoe UI" w:hAnsi="Segoe UI" w:cs="Segoe UI"/>
                                <w:color w:val="4472C4" w:themeColor="accent1"/>
                                <w:sz w:val="48"/>
                                <w:szCs w:val="48"/>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0B2923">
                              <w:rPr>
                                <w:rFonts w:asciiTheme="majorBidi" w:hAnsiTheme="majorBidi" w:cstheme="majorBidi" w:hint="cs"/>
                                <w:bCs/>
                                <w:color w:val="4472C4" w:themeColor="accent1"/>
                                <w:sz w:val="144"/>
                                <w:szCs w:val="144"/>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sidRPr="000B2923">
                              <w:rPr>
                                <w:rFonts w:asciiTheme="majorBidi" w:hAnsiTheme="majorBidi" w:cstheme="majorBidi" w:hint="cs"/>
                                <w:bCs/>
                                <w:color w:val="4472C4" w:themeColor="accent1"/>
                                <w:sz w:val="144"/>
                                <w:szCs w:val="1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الثاني</w:t>
                            </w:r>
                            <w:r w:rsidRPr="000B2923">
                              <w:rPr>
                                <w:rFonts w:asciiTheme="majorBidi" w:hAnsiTheme="majorBidi" w:cstheme="majorBidi" w:hint="cs"/>
                                <w:bCs/>
                                <w:color w:val="4472C4" w:themeColor="accent1"/>
                                <w:sz w:val="144"/>
                                <w:szCs w:val="144"/>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السلوك العدواني</w:t>
                            </w:r>
                          </w:p>
                          <w:p w:rsidR="001E0485" w:rsidRDefault="001E04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2" type="#_x0000_t202" style="position:absolute;left:0;text-align:left;margin-left:49.2pt;margin-top:94pt;width:383.3pt;height:428.4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" filled="f" stroked="f" strokeweight=".5pt">
                <v:textbox>
                  <w:txbxContent>
                    <w:p w:rsidR="001E0485" w:rsidRPr="000B2923" w:rsidRDefault="001E0485" w:rsidP="000B2923">
                      <w:pPr>
                        <w:spacing w:line="360" w:lineRule="auto"/>
                        <w:jc w:val="center"/>
                        <w:rPr>
                          <w:rFonts w:ascii="Segoe UI" w:hAnsi="Segoe UI" w:cs="Segoe UI"/>
                          <w:color w:val="4472C4" w:themeColor="accent1"/>
                          <w:sz w:val="48"/>
                          <w:szCs w:val="48"/>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B2923">
                        <w:rPr>
                          <w:rFonts w:ascii="Segoe UI" w:hAnsi="Segoe UI" w:cs="Segoe UI"/>
                          <w:color w:val="4472C4" w:themeColor="accent1"/>
                          <w:sz w:val="48"/>
                          <w:szCs w:val="48"/>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0B2923">
                        <w:rPr>
                          <w:rFonts w:asciiTheme="majorBidi" w:hAnsiTheme="majorBidi" w:cstheme="majorBidi" w:hint="cs"/>
                          <w:bCs/>
                          <w:color w:val="4472C4" w:themeColor="accent1"/>
                          <w:sz w:val="144"/>
                          <w:szCs w:val="144"/>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sidRPr="000B2923">
                        <w:rPr>
                          <w:rFonts w:asciiTheme="majorBidi" w:hAnsiTheme="majorBidi" w:cstheme="majorBidi" w:hint="cs"/>
                          <w:bCs/>
                          <w:color w:val="4472C4" w:themeColor="accent1"/>
                          <w:sz w:val="144"/>
                          <w:szCs w:val="1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الثاني</w:t>
                      </w:r>
                      <w:r w:rsidRPr="000B2923">
                        <w:rPr>
                          <w:rFonts w:asciiTheme="majorBidi" w:hAnsiTheme="majorBidi" w:cstheme="majorBidi" w:hint="cs"/>
                          <w:bCs/>
                          <w:color w:val="4472C4" w:themeColor="accent1"/>
                          <w:sz w:val="144"/>
                          <w:szCs w:val="144"/>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السلوك العدواني</w:t>
                      </w:r>
                    </w:p>
                    <w:p w:rsidR="001E0485" w:rsidRDefault="001E0485"/>
                  </w:txbxContent>
                </v:textbox>
              </v:shape>
            </w:pict>
          </mc:Fallback>
        </mc:AlternateContent>
      </w:r>
      <w:r w:rsidR="003D0E37" w:rsidRPr="005F3E79">
        <w:rPr>
          <w:rFonts w:ascii="Segoe UI" w:hAnsi="Segoe UI" w:cs="Segoe UI"/>
          <w:color w:val="000000" w:themeColor="text1"/>
          <w:sz w:val="36"/>
          <w:szCs w:val="36"/>
          <w:lang w:bidi="ar-DZ"/>
        </w:rPr>
        <w:br w:type="page"/>
      </w:r>
    </w:p>
    <w:p w:rsidR="00BA61EC" w:rsidRPr="005F3E79" w:rsidRDefault="00BA61EC" w:rsidP="00770EA4">
      <w:pPr>
        <w:tabs>
          <w:tab w:val="left" w:pos="2989"/>
        </w:tabs>
        <w:spacing w:line="276" w:lineRule="auto"/>
        <w:rPr>
          <w:rFonts w:asciiTheme="majorBidi" w:hAnsiTheme="majorBidi" w:cstheme="majorBidi"/>
          <w:b/>
          <w:bCs/>
          <w:color w:val="000000" w:themeColor="text1"/>
          <w:sz w:val="32"/>
          <w:szCs w:val="32"/>
          <w:rtl/>
          <w:lang w:bidi="ar-DZ"/>
        </w:rPr>
      </w:pPr>
      <w:r w:rsidRPr="005F3E79">
        <w:rPr>
          <w:rFonts w:asciiTheme="majorBidi" w:hAnsiTheme="majorBidi" w:cstheme="majorBidi" w:hint="cs"/>
          <w:b/>
          <w:bCs/>
          <w:color w:val="000000" w:themeColor="text1"/>
          <w:sz w:val="32"/>
          <w:szCs w:val="32"/>
          <w:rtl/>
          <w:lang w:bidi="ar-DZ"/>
        </w:rPr>
        <w:lastRenderedPageBreak/>
        <w:t xml:space="preserve">تمهيد : </w:t>
      </w:r>
    </w:p>
    <w:p w:rsidR="00BA61EC" w:rsidRPr="005F3E79" w:rsidRDefault="00BA61EC" w:rsidP="00BA61EC">
      <w:pPr>
        <w:tabs>
          <w:tab w:val="left" w:pos="2989"/>
        </w:tabs>
        <w:rPr>
          <w:rFonts w:asciiTheme="majorBidi" w:hAnsiTheme="majorBidi" w:cstheme="majorBidi"/>
          <w:color w:val="000000" w:themeColor="text1"/>
          <w:sz w:val="32"/>
          <w:szCs w:val="32"/>
          <w:rtl/>
          <w:lang w:bidi="ar-DZ"/>
        </w:rPr>
      </w:pPr>
    </w:p>
    <w:p w:rsidR="00770EA4" w:rsidRPr="005F3E79" w:rsidRDefault="00BA61EC" w:rsidP="008B4E56">
      <w:pPr>
        <w:tabs>
          <w:tab w:val="left" w:pos="2989"/>
        </w:tabs>
        <w:spacing w:line="360" w:lineRule="auto"/>
        <w:rPr>
          <w:rFonts w:ascii="Segoe UI" w:hAnsi="Segoe UI" w:cs="Segoe UI"/>
          <w:color w:val="000000" w:themeColor="text1"/>
          <w:sz w:val="32"/>
          <w:szCs w:val="32"/>
          <w:rtl/>
          <w:lang w:bidi="ar-DZ"/>
        </w:rPr>
      </w:pPr>
      <w:r w:rsidRPr="005F3E79">
        <w:rPr>
          <w:rFonts w:ascii="Segoe UI" w:hAnsi="Segoe UI" w:hint="cs"/>
          <w:color w:val="000000" w:themeColor="text1"/>
          <w:sz w:val="32"/>
          <w:szCs w:val="32"/>
          <w:rtl/>
          <w:lang w:bidi="ar-DZ"/>
        </w:rPr>
        <w:t>رغم ان الانسان يعيش في عصر التطور التكنولوجي</w:t>
      </w:r>
      <w:r w:rsidR="00ED7D2D" w:rsidRPr="005F3E79">
        <w:rPr>
          <w:rFonts w:ascii="Segoe UI" w:hAnsi="Segoe UI" w:hint="cs"/>
          <w:color w:val="000000" w:themeColor="text1"/>
          <w:sz w:val="32"/>
          <w:szCs w:val="32"/>
          <w:rtl/>
          <w:lang w:bidi="ar-DZ"/>
        </w:rPr>
        <w:t xml:space="preserve">، و قد ساهم هذا التطور في توفير الكثير من وسائل الرالحة للفرد الا انهالم تحقق هذه الوسائل الصحة النفسية المطلقة للفرد بل ساهمت في الكثير من المشكلات النفسية و السلوكية و الانفعالية  ، و من هذه المشكلات </w:t>
      </w:r>
      <w:r w:rsidR="00ED7D2D" w:rsidRPr="005F3E79">
        <w:rPr>
          <w:rFonts w:ascii="Segoe UI" w:hAnsi="Segoe UI" w:cs="Segoe UI" w:hint="cs"/>
          <w:color w:val="000000" w:themeColor="text1"/>
          <w:sz w:val="32"/>
          <w:szCs w:val="32"/>
          <w:rtl/>
          <w:lang w:bidi="ar-DZ"/>
        </w:rPr>
        <w:t xml:space="preserve">: </w:t>
      </w:r>
      <w:r w:rsidR="00ED7D2D" w:rsidRPr="005F3E79">
        <w:rPr>
          <w:rFonts w:ascii="Segoe UI" w:hAnsi="Segoe UI" w:hint="cs"/>
          <w:color w:val="000000" w:themeColor="text1"/>
          <w:sz w:val="32"/>
          <w:szCs w:val="32"/>
          <w:rtl/>
          <w:lang w:bidi="ar-DZ"/>
        </w:rPr>
        <w:t xml:space="preserve">السلوك العدواني وهو سلوك عرف منذ عرف الانسان </w:t>
      </w:r>
      <w:r w:rsidR="00770EA4" w:rsidRPr="005F3E79">
        <w:rPr>
          <w:rFonts w:ascii="Segoe UI" w:hAnsi="Segoe UI" w:hint="cs"/>
          <w:color w:val="000000" w:themeColor="text1"/>
          <w:sz w:val="32"/>
          <w:szCs w:val="32"/>
          <w:rtl/>
          <w:lang w:bidi="ar-DZ"/>
        </w:rPr>
        <w:t>سواء في علاقته بالطبيعة او في علاقته مع غيره وهو معروف بسلوك الطفل وفي سلوك الراشد وفي سلوك الانسان السوي والمريض ، الا ان هناك درجات العدوانية بعضها مقبول كالدفاع عن النفس وبعضها الاخر غي مقبول ولذلك فهو يعتبر مشكلة تهدد المجتمع ولهذا اهتم الكثير من الباحثين في دراسة هذه  الظاهرة و العمل على القضاء عليها وإيجاد الحلول المناسبة ومن خلال هذا الفصل ان شاء الله سوف نتحدث عن هذه المشكلة وذلك من خلال تعريف السلوك العدواني والأسباب والانواع والاهداف و المظاهر و اهم التفسيرات وطرق العلاج</w:t>
      </w:r>
      <w:r w:rsidR="00770EA4" w:rsidRPr="005F3E79">
        <w:rPr>
          <w:rFonts w:ascii="Segoe UI" w:hAnsi="Segoe UI" w:cs="Segoe UI" w:hint="cs"/>
          <w:color w:val="000000" w:themeColor="text1"/>
          <w:sz w:val="32"/>
          <w:szCs w:val="32"/>
          <w:rtl/>
          <w:lang w:bidi="ar-DZ"/>
        </w:rPr>
        <w:t>....</w:t>
      </w:r>
      <w:r w:rsidR="00770EA4" w:rsidRPr="005F3E79">
        <w:rPr>
          <w:rFonts w:ascii="Segoe UI" w:hAnsi="Segoe UI" w:hint="cs"/>
          <w:color w:val="000000" w:themeColor="text1"/>
          <w:sz w:val="32"/>
          <w:szCs w:val="32"/>
          <w:rtl/>
          <w:lang w:bidi="ar-DZ"/>
        </w:rPr>
        <w:t>الخ</w:t>
      </w:r>
    </w:p>
    <w:p w:rsidR="00770EA4" w:rsidRPr="005F3E79" w:rsidRDefault="00770EA4" w:rsidP="00ED7D2D">
      <w:pPr>
        <w:tabs>
          <w:tab w:val="left" w:pos="2989"/>
        </w:tabs>
        <w:spacing w:line="276" w:lineRule="auto"/>
        <w:rPr>
          <w:rFonts w:ascii="Segoe UI" w:hAnsi="Segoe UI" w:cs="Segoe UI"/>
          <w:color w:val="000000" w:themeColor="text1"/>
          <w:sz w:val="32"/>
          <w:szCs w:val="32"/>
          <w:rtl/>
          <w:lang w:bidi="ar-DZ"/>
        </w:rPr>
      </w:pPr>
    </w:p>
    <w:p w:rsidR="00E744E3" w:rsidRPr="005F3E79" w:rsidRDefault="00A820F8" w:rsidP="0076043E">
      <w:pPr>
        <w:tabs>
          <w:tab w:val="left" w:pos="2989"/>
        </w:tabs>
        <w:spacing w:line="360" w:lineRule="auto"/>
        <w:rPr>
          <w:rFonts w:ascii="Segoe UI" w:hAnsi="Segoe UI" w:cs="Segoe UI"/>
          <w:color w:val="000000" w:themeColor="text1"/>
          <w:sz w:val="32"/>
          <w:szCs w:val="32"/>
          <w:rtl/>
          <w:lang w:bidi="ar-DZ"/>
        </w:rPr>
      </w:pPr>
      <w:r w:rsidRPr="005F3E79">
        <w:rPr>
          <w:rFonts w:ascii="Segoe UI" w:hAnsi="Segoe UI" w:cs="Segoe UI" w:hint="cs"/>
          <w:b/>
          <w:bCs/>
          <w:color w:val="000000" w:themeColor="text1"/>
          <w:sz w:val="32"/>
          <w:szCs w:val="32"/>
          <w:rtl/>
          <w:lang w:bidi="ar-DZ"/>
        </w:rPr>
        <w:t xml:space="preserve"> </w:t>
      </w:r>
      <w:r w:rsidR="00E744E3" w:rsidRPr="005F3E79">
        <w:rPr>
          <w:rFonts w:ascii="Segoe UI" w:hAnsi="Segoe UI"/>
          <w:b/>
          <w:bCs/>
          <w:color w:val="000000" w:themeColor="text1"/>
          <w:sz w:val="32"/>
          <w:szCs w:val="32"/>
          <w:rtl/>
          <w:lang w:bidi="ar-DZ"/>
        </w:rPr>
        <w:t>١ـ تعريف السلوك العدواني</w:t>
      </w:r>
      <w:r w:rsidR="00E744E3" w:rsidRPr="005F3E79">
        <w:rPr>
          <w:rFonts w:ascii="Segoe UI" w:hAnsi="Segoe UI" w:hint="cs"/>
          <w:b/>
          <w:bCs/>
          <w:color w:val="000000" w:themeColor="text1"/>
          <w:sz w:val="32"/>
          <w:szCs w:val="32"/>
          <w:rtl/>
          <w:lang w:bidi="ar-DZ"/>
        </w:rPr>
        <w:t>:</w:t>
      </w:r>
    </w:p>
    <w:p w:rsidR="00E744E3" w:rsidRPr="005F3E79" w:rsidRDefault="00E744E3" w:rsidP="0076043E">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على الرغم من تعدد الدراسات في مجال السلوك العدواني الا انه يظل واحدا من الموضوعات الاكثر اهميه بسبب حيره الباحثين في رفع تعريف شامل لذلك نرى عده تعريفات</w:t>
      </w:r>
      <w:r w:rsidRPr="005F3E79">
        <w:rPr>
          <w:color w:val="000000" w:themeColor="text1"/>
          <w:sz w:val="32"/>
          <w:szCs w:val="32"/>
          <w:rtl/>
        </w:rPr>
        <w:t xml:space="preserve"> </w:t>
      </w:r>
      <w:r w:rsidRPr="005F3E79">
        <w:rPr>
          <w:rFonts w:ascii="Segoe UI" w:hAnsi="Segoe UI"/>
          <w:color w:val="000000" w:themeColor="text1"/>
          <w:sz w:val="32"/>
          <w:szCs w:val="32"/>
          <w:rtl/>
          <w:lang w:bidi="ar-DZ"/>
        </w:rPr>
        <w:t>نذكر منها ما يلي</w:t>
      </w:r>
      <w:r w:rsidRPr="005F3E79">
        <w:rPr>
          <w:rFonts w:ascii="Segoe UI" w:hAnsi="Segoe UI" w:hint="cs"/>
          <w:color w:val="000000" w:themeColor="text1"/>
          <w:sz w:val="32"/>
          <w:szCs w:val="32"/>
          <w:rtl/>
          <w:lang w:bidi="ar-DZ"/>
        </w:rPr>
        <w:t xml:space="preserve"> : </w:t>
      </w:r>
    </w:p>
    <w:p w:rsidR="00D4415E" w:rsidRPr="005F3E79" w:rsidRDefault="00E744E3" w:rsidP="0076043E">
      <w:pPr>
        <w:tabs>
          <w:tab w:val="left" w:pos="2989"/>
        </w:tabs>
        <w:spacing w:line="360" w:lineRule="auto"/>
        <w:rPr>
          <w:rFonts w:ascii="Segoe UI" w:hAnsi="Segoe UI"/>
          <w:color w:val="000000" w:themeColor="text1"/>
          <w:sz w:val="32"/>
          <w:szCs w:val="32"/>
          <w:lang w:bidi="ar-DZ"/>
        </w:rPr>
      </w:pPr>
      <w:r w:rsidRPr="005F3E79">
        <w:rPr>
          <w:rFonts w:ascii="Segoe UI" w:hAnsi="Segoe UI" w:hint="cs"/>
          <w:color w:val="000000" w:themeColor="text1"/>
          <w:sz w:val="32"/>
          <w:szCs w:val="32"/>
          <w:rtl/>
          <w:lang w:bidi="ar-DZ"/>
        </w:rPr>
        <w:t xml:space="preserve">ـ تعريف </w:t>
      </w:r>
      <w:r w:rsidRPr="005F3E79">
        <w:rPr>
          <w:rFonts w:ascii="Segoe UI" w:hAnsi="Segoe UI"/>
          <w:color w:val="000000" w:themeColor="text1"/>
          <w:sz w:val="32"/>
          <w:szCs w:val="32"/>
          <w:rtl/>
          <w:lang w:bidi="ar-DZ"/>
        </w:rPr>
        <w:t>البرت بندور</w:t>
      </w:r>
      <w:r w:rsidRPr="005F3E79">
        <w:rPr>
          <w:rFonts w:ascii="Segoe UI" w:hAnsi="Segoe UI" w:hint="cs"/>
          <w:color w:val="000000" w:themeColor="text1"/>
          <w:sz w:val="32"/>
          <w:szCs w:val="32"/>
          <w:rtl/>
          <w:lang w:bidi="ar-DZ"/>
        </w:rPr>
        <w:t xml:space="preserve">ا </w:t>
      </w:r>
      <w:r w:rsidRPr="005F3E79">
        <w:rPr>
          <w:rFonts w:ascii="Segoe UI" w:hAnsi="Segoe UI"/>
          <w:color w:val="000000" w:themeColor="text1"/>
          <w:sz w:val="32"/>
          <w:szCs w:val="32"/>
          <w:rtl/>
          <w:lang w:bidi="ar-DZ"/>
        </w:rPr>
        <w:t xml:space="preserve"> </w:t>
      </w:r>
      <w:r w:rsidRPr="005F3E79">
        <w:rPr>
          <w:rFonts w:ascii="Segoe UI" w:hAnsi="Segoe UI" w:hint="cs"/>
          <w:color w:val="000000" w:themeColor="text1"/>
          <w:sz w:val="32"/>
          <w:szCs w:val="32"/>
          <w:rtl/>
          <w:lang w:bidi="ar-DZ"/>
        </w:rPr>
        <w:t>(</w:t>
      </w:r>
      <w:r w:rsidRPr="005F3E79">
        <w:rPr>
          <w:rFonts w:ascii="Segoe UI" w:hAnsi="Segoe UI"/>
          <w:color w:val="000000" w:themeColor="text1"/>
          <w:sz w:val="32"/>
          <w:szCs w:val="32"/>
          <w:rtl/>
          <w:lang w:bidi="ar-DZ"/>
        </w:rPr>
        <w:t>1973</w:t>
      </w:r>
      <w:r w:rsidRPr="005F3E79">
        <w:rPr>
          <w:rFonts w:ascii="Segoe UI" w:hAnsi="Segoe UI" w:hint="cs"/>
          <w:color w:val="000000" w:themeColor="text1"/>
          <w:sz w:val="32"/>
          <w:szCs w:val="32"/>
          <w:rtl/>
          <w:lang w:bidi="ar-DZ"/>
        </w:rPr>
        <w:t xml:space="preserve">) </w:t>
      </w:r>
      <w:r w:rsidR="00D4415E" w:rsidRPr="005F3E79">
        <w:rPr>
          <w:rFonts w:ascii="Segoe UI" w:hAnsi="Segoe UI"/>
          <w:color w:val="000000" w:themeColor="text1"/>
          <w:sz w:val="32"/>
          <w:szCs w:val="32"/>
          <w:lang w:bidi="ar-DZ"/>
        </w:rPr>
        <w:t xml:space="preserve"> </w:t>
      </w:r>
      <w:r w:rsidR="00D4415E" w:rsidRPr="005F3E79">
        <w:rPr>
          <w:rFonts w:ascii="Segoe UI" w:hAnsi="Segoe UI" w:hint="cs"/>
          <w:color w:val="000000" w:themeColor="text1"/>
          <w:sz w:val="32"/>
          <w:szCs w:val="32"/>
          <w:rtl/>
        </w:rPr>
        <w:t xml:space="preserve"> </w:t>
      </w:r>
      <w:r w:rsidR="00D4415E" w:rsidRPr="005F3E79">
        <w:rPr>
          <w:rFonts w:ascii="Segoe UI" w:hAnsi="Segoe UI"/>
          <w:color w:val="000000" w:themeColor="text1"/>
          <w:sz w:val="32"/>
          <w:szCs w:val="32"/>
          <w:lang w:val="fr-FR"/>
        </w:rPr>
        <w:t xml:space="preserve">  </w:t>
      </w:r>
      <w:r w:rsidR="00D4415E" w:rsidRPr="005F3E79">
        <w:rPr>
          <w:rFonts w:ascii="Segoe UI" w:hAnsi="Segoe UI"/>
          <w:color w:val="000000" w:themeColor="text1"/>
          <w:sz w:val="32"/>
          <w:szCs w:val="32"/>
          <w:lang w:val="fr-FR" w:bidi="ar-DZ"/>
        </w:rPr>
        <w:t>« Bandura »</w:t>
      </w:r>
      <w:r w:rsidR="00D4415E" w:rsidRPr="005F3E79">
        <w:rPr>
          <w:rFonts w:ascii="Segoe UI" w:hAnsi="Segoe UI" w:cs="Segoe UI"/>
          <w:color w:val="000000" w:themeColor="text1"/>
          <w:sz w:val="32"/>
          <w:szCs w:val="32"/>
          <w:lang w:bidi="ar-DZ"/>
        </w:rPr>
        <w:t xml:space="preserve"> </w:t>
      </w:r>
      <w:r w:rsidR="00D4415E" w:rsidRPr="005F3E79">
        <w:rPr>
          <w:rFonts w:ascii="Segoe UI" w:hAnsi="Segoe UI" w:cs="Segoe UI" w:hint="cs"/>
          <w:color w:val="000000" w:themeColor="text1"/>
          <w:sz w:val="32"/>
          <w:szCs w:val="32"/>
          <w:rtl/>
          <w:lang w:bidi="ar-DZ"/>
        </w:rPr>
        <w:t xml:space="preserve"> : </w:t>
      </w:r>
      <w:r w:rsidR="00D4415E" w:rsidRPr="005F3E79">
        <w:rPr>
          <w:rFonts w:ascii="Segoe UI" w:hAnsi="Segoe UI"/>
          <w:color w:val="000000" w:themeColor="text1"/>
          <w:sz w:val="32"/>
          <w:szCs w:val="32"/>
          <w:rtl/>
          <w:lang w:bidi="ar-DZ"/>
        </w:rPr>
        <w:t>السلوك العدواني هو سلوك ينتج عنه ايذاء شخص او تحطيم للممتلكات او الايذاء اما ان يكون نفسيا على شكل السخريه او الاهانه</w:t>
      </w:r>
      <w:r w:rsidR="00D4415E" w:rsidRPr="005F3E79">
        <w:rPr>
          <w:rFonts w:ascii="Segoe UI" w:hAnsi="Segoe UI" w:hint="cs"/>
          <w:color w:val="000000" w:themeColor="text1"/>
          <w:sz w:val="32"/>
          <w:szCs w:val="32"/>
          <w:rtl/>
          <w:lang w:bidi="ar-DZ"/>
        </w:rPr>
        <w:t xml:space="preserve"> , </w:t>
      </w:r>
      <w:r w:rsidR="00D4415E" w:rsidRPr="005F3E79">
        <w:rPr>
          <w:rFonts w:ascii="Segoe UI" w:hAnsi="Segoe UI"/>
          <w:color w:val="000000" w:themeColor="text1"/>
          <w:sz w:val="32"/>
          <w:szCs w:val="32"/>
          <w:rtl/>
          <w:lang w:bidi="ar-DZ"/>
        </w:rPr>
        <w:t xml:space="preserve">واما ان يكون بدنيا على شكل ضرب بكل دفع ويعتمد </w:t>
      </w:r>
      <w:r w:rsidR="00D4415E" w:rsidRPr="005F3E79">
        <w:rPr>
          <w:rFonts w:ascii="Segoe UI" w:hAnsi="Segoe UI" w:hint="cs"/>
          <w:color w:val="000000" w:themeColor="text1"/>
          <w:sz w:val="32"/>
          <w:szCs w:val="32"/>
          <w:rtl/>
          <w:lang w:bidi="ar-DZ"/>
        </w:rPr>
        <w:t>(</w:t>
      </w:r>
      <w:r w:rsidR="00D4415E" w:rsidRPr="005F3E79">
        <w:rPr>
          <w:rFonts w:ascii="Segoe UI" w:hAnsi="Segoe UI"/>
          <w:color w:val="000000" w:themeColor="text1"/>
          <w:sz w:val="32"/>
          <w:szCs w:val="32"/>
          <w:rtl/>
          <w:lang w:bidi="ar-DZ"/>
        </w:rPr>
        <w:t>بندور</w:t>
      </w:r>
      <w:r w:rsidR="00D4415E" w:rsidRPr="005F3E79">
        <w:rPr>
          <w:rFonts w:ascii="Segoe UI" w:hAnsi="Segoe UI" w:hint="cs"/>
          <w:color w:val="000000" w:themeColor="text1"/>
          <w:sz w:val="32"/>
          <w:szCs w:val="32"/>
          <w:rtl/>
          <w:lang w:bidi="ar-DZ"/>
        </w:rPr>
        <w:t>ا)</w:t>
      </w:r>
      <w:r w:rsidR="00D4415E" w:rsidRPr="005F3E79">
        <w:rPr>
          <w:rFonts w:ascii="Segoe UI" w:hAnsi="Segoe UI"/>
          <w:color w:val="000000" w:themeColor="text1"/>
          <w:sz w:val="32"/>
          <w:szCs w:val="32"/>
          <w:rtl/>
          <w:lang w:bidi="ar-DZ"/>
        </w:rPr>
        <w:t xml:space="preserve"> في وصفه للسلوك العدواني على ثلاث معايير وهي</w:t>
      </w:r>
      <w:r w:rsidR="00D4415E" w:rsidRPr="005F3E79">
        <w:rPr>
          <w:rFonts w:ascii="Segoe UI" w:hAnsi="Segoe UI" w:hint="cs"/>
          <w:color w:val="000000" w:themeColor="text1"/>
          <w:sz w:val="32"/>
          <w:szCs w:val="32"/>
          <w:rtl/>
          <w:lang w:bidi="ar-DZ"/>
        </w:rPr>
        <w:t xml:space="preserve">: </w:t>
      </w:r>
    </w:p>
    <w:p w:rsidR="007D48EC" w:rsidRPr="005F3E79" w:rsidRDefault="0029224C" w:rsidP="0076043E">
      <w:pPr>
        <w:tabs>
          <w:tab w:val="left" w:pos="2989"/>
        </w:tabs>
        <w:spacing w:line="360" w:lineRule="auto"/>
        <w:rPr>
          <w:rFonts w:ascii="Segoe UI" w:hAnsi="Segoe UI"/>
          <w:color w:val="000000" w:themeColor="text1"/>
          <w:sz w:val="32"/>
          <w:szCs w:val="32"/>
          <w:lang w:val="fr-FR"/>
        </w:rPr>
      </w:pPr>
      <w:r w:rsidRPr="005F3E79">
        <w:rPr>
          <w:rFonts w:ascii="Segoe UI" w:hAnsi="Segoe UI"/>
          <w:color w:val="000000" w:themeColor="text1"/>
          <w:sz w:val="32"/>
          <w:szCs w:val="32"/>
          <w:rtl/>
          <w:lang w:val="fr-FR"/>
        </w:rPr>
        <w:t xml:space="preserve">أ - خصائص السلوك </w:t>
      </w:r>
      <w:proofErr w:type="gramStart"/>
      <w:r w:rsidRPr="005F3E79">
        <w:rPr>
          <w:rFonts w:ascii="Segoe UI" w:hAnsi="Segoe UI"/>
          <w:color w:val="000000" w:themeColor="text1"/>
          <w:sz w:val="32"/>
          <w:szCs w:val="32"/>
          <w:rtl/>
          <w:lang w:val="fr-FR"/>
        </w:rPr>
        <w:t>نفسه :</w:t>
      </w:r>
      <w:proofErr w:type="gramEnd"/>
      <w:r w:rsidRPr="005F3E79">
        <w:rPr>
          <w:rFonts w:ascii="Segoe UI" w:hAnsi="Segoe UI"/>
          <w:color w:val="000000" w:themeColor="text1"/>
          <w:sz w:val="32"/>
          <w:szCs w:val="32"/>
          <w:rtl/>
          <w:lang w:val="fr-FR"/>
        </w:rPr>
        <w:t xml:space="preserve"> مثل </w:t>
      </w:r>
      <w:r w:rsidR="00971979" w:rsidRPr="005F3E79">
        <w:rPr>
          <w:rFonts w:ascii="Segoe UI" w:hAnsi="Segoe UI" w:hint="cs"/>
          <w:color w:val="000000" w:themeColor="text1"/>
          <w:sz w:val="32"/>
          <w:szCs w:val="32"/>
          <w:rtl/>
          <w:lang w:val="fr-FR"/>
        </w:rPr>
        <w:t>الاعتداء</w:t>
      </w:r>
      <w:r w:rsidRPr="005F3E79">
        <w:rPr>
          <w:rFonts w:ascii="Segoe UI" w:hAnsi="Segoe UI"/>
          <w:color w:val="000000" w:themeColor="text1"/>
          <w:sz w:val="32"/>
          <w:szCs w:val="32"/>
          <w:rtl/>
          <w:lang w:val="fr-FR"/>
        </w:rPr>
        <w:t xml:space="preserve"> البدني. , الإهانة  واتلاف الممتلكات .</w:t>
      </w:r>
    </w:p>
    <w:p w:rsidR="0029224C" w:rsidRPr="005F3E79" w:rsidRDefault="0029224C" w:rsidP="0076043E">
      <w:pPr>
        <w:tabs>
          <w:tab w:val="left" w:pos="2989"/>
        </w:tabs>
        <w:spacing w:line="360" w:lineRule="auto"/>
        <w:rPr>
          <w:rFonts w:ascii="Segoe UI" w:hAnsi="Segoe UI"/>
          <w:color w:val="000000" w:themeColor="text1"/>
          <w:sz w:val="32"/>
          <w:szCs w:val="32"/>
          <w:lang w:val="fr-FR"/>
        </w:rPr>
      </w:pPr>
      <w:r w:rsidRPr="005F3E79">
        <w:rPr>
          <w:rFonts w:ascii="Segoe UI" w:hAnsi="Segoe UI"/>
          <w:color w:val="000000" w:themeColor="text1"/>
          <w:sz w:val="32"/>
          <w:szCs w:val="32"/>
          <w:rtl/>
          <w:lang w:val="fr-FR"/>
        </w:rPr>
        <w:t xml:space="preserve">ب - شدة </w:t>
      </w:r>
      <w:proofErr w:type="gramStart"/>
      <w:r w:rsidRPr="005F3E79">
        <w:rPr>
          <w:rFonts w:ascii="Segoe UI" w:hAnsi="Segoe UI"/>
          <w:color w:val="000000" w:themeColor="text1"/>
          <w:sz w:val="32"/>
          <w:szCs w:val="32"/>
          <w:rtl/>
          <w:lang w:val="fr-FR"/>
        </w:rPr>
        <w:t>السلوك :</w:t>
      </w:r>
      <w:proofErr w:type="gramEnd"/>
      <w:r w:rsidRPr="005F3E79">
        <w:rPr>
          <w:rFonts w:ascii="Segoe UI" w:hAnsi="Segoe UI"/>
          <w:color w:val="000000" w:themeColor="text1"/>
          <w:sz w:val="32"/>
          <w:szCs w:val="32"/>
          <w:rtl/>
          <w:lang w:val="fr-FR"/>
        </w:rPr>
        <w:t xml:space="preserve"> فالسلوك الشديد يعتبر عدوانيا كالتحدث مع شخص اخر بصوت حاد .</w:t>
      </w:r>
    </w:p>
    <w:p w:rsidR="0029224C" w:rsidRPr="005F3E79" w:rsidRDefault="0029224C" w:rsidP="0076043E">
      <w:pPr>
        <w:tabs>
          <w:tab w:val="left" w:pos="2989"/>
        </w:tabs>
        <w:spacing w:line="360" w:lineRule="auto"/>
        <w:rPr>
          <w:rFonts w:ascii="Segoe UI" w:hAnsi="Segoe UI"/>
          <w:color w:val="000000" w:themeColor="text1"/>
          <w:sz w:val="32"/>
          <w:szCs w:val="32"/>
          <w:lang w:val="fr-FR"/>
        </w:rPr>
      </w:pPr>
      <w:r w:rsidRPr="005F3E79">
        <w:rPr>
          <w:rFonts w:ascii="Segoe UI" w:hAnsi="Segoe UI"/>
          <w:color w:val="000000" w:themeColor="text1"/>
          <w:sz w:val="32"/>
          <w:szCs w:val="32"/>
          <w:rtl/>
          <w:lang w:val="fr-FR"/>
        </w:rPr>
        <w:t xml:space="preserve">ج - خصائص الشخص </w:t>
      </w:r>
      <w:proofErr w:type="gramStart"/>
      <w:r w:rsidRPr="005F3E79">
        <w:rPr>
          <w:rFonts w:ascii="Segoe UI" w:hAnsi="Segoe UI"/>
          <w:color w:val="000000" w:themeColor="text1"/>
          <w:sz w:val="32"/>
          <w:szCs w:val="32"/>
          <w:rtl/>
          <w:lang w:val="fr-FR"/>
        </w:rPr>
        <w:t>المعتدي :</w:t>
      </w:r>
      <w:proofErr w:type="gramEnd"/>
      <w:r w:rsidRPr="005F3E79">
        <w:rPr>
          <w:rFonts w:ascii="Segoe UI" w:hAnsi="Segoe UI"/>
          <w:color w:val="000000" w:themeColor="text1"/>
          <w:sz w:val="32"/>
          <w:szCs w:val="32"/>
          <w:rtl/>
          <w:lang w:val="fr-FR"/>
        </w:rPr>
        <w:t xml:space="preserve"> جنسه , عمره وسلوكه الماضي وخصائص الشخص المعتدى عليه .</w:t>
      </w:r>
    </w:p>
    <w:p w:rsidR="0029224C" w:rsidRPr="005F3E79" w:rsidRDefault="0029224C" w:rsidP="003B33A9">
      <w:pPr>
        <w:tabs>
          <w:tab w:val="left" w:pos="2989"/>
        </w:tabs>
        <w:spacing w:line="360" w:lineRule="auto"/>
        <w:rPr>
          <w:rFonts w:ascii="Segoe UI" w:hAnsi="Segoe UI"/>
          <w:color w:val="000000" w:themeColor="text1"/>
          <w:sz w:val="32"/>
          <w:szCs w:val="32"/>
        </w:rPr>
      </w:pPr>
      <w:r w:rsidRPr="005F3E79">
        <w:rPr>
          <w:rFonts w:ascii="Segoe UI" w:hAnsi="Segoe UI"/>
          <w:color w:val="000000" w:themeColor="text1"/>
          <w:sz w:val="32"/>
          <w:szCs w:val="32"/>
          <w:rtl/>
        </w:rPr>
        <w:lastRenderedPageBreak/>
        <w:t xml:space="preserve">تعريف " </w:t>
      </w:r>
      <w:r w:rsidR="00971979" w:rsidRPr="005F3E79">
        <w:rPr>
          <w:rFonts w:ascii="Segoe UI" w:hAnsi="Segoe UI" w:hint="cs"/>
          <w:color w:val="000000" w:themeColor="text1"/>
          <w:sz w:val="32"/>
          <w:szCs w:val="32"/>
          <w:rtl/>
        </w:rPr>
        <w:t>جر سيلد</w:t>
      </w:r>
      <w:r w:rsidRPr="005F3E79">
        <w:rPr>
          <w:rFonts w:ascii="Segoe UI" w:hAnsi="Segoe UI"/>
          <w:color w:val="000000" w:themeColor="text1"/>
          <w:sz w:val="32"/>
          <w:szCs w:val="32"/>
          <w:rtl/>
        </w:rPr>
        <w:t>" وزملائه (1975) "</w:t>
      </w:r>
      <w:proofErr w:type="spellStart"/>
      <w:r w:rsidRPr="005F3E79">
        <w:rPr>
          <w:rFonts w:ascii="Segoe UI" w:hAnsi="Segoe UI"/>
          <w:color w:val="000000" w:themeColor="text1"/>
          <w:sz w:val="32"/>
          <w:szCs w:val="32"/>
        </w:rPr>
        <w:t>jursilde</w:t>
      </w:r>
      <w:proofErr w:type="spellEnd"/>
      <w:r w:rsidRPr="005F3E79">
        <w:rPr>
          <w:rFonts w:ascii="Segoe UI" w:hAnsi="Segoe UI"/>
          <w:color w:val="000000" w:themeColor="text1"/>
          <w:sz w:val="32"/>
          <w:szCs w:val="32"/>
        </w:rPr>
        <w:t xml:space="preserve"> et al</w:t>
      </w:r>
      <w:r w:rsidRPr="005F3E79">
        <w:rPr>
          <w:rFonts w:ascii="Segoe UI" w:hAnsi="Segoe UI"/>
          <w:color w:val="000000" w:themeColor="text1"/>
          <w:sz w:val="32"/>
          <w:szCs w:val="32"/>
          <w:rtl/>
        </w:rPr>
        <w:t xml:space="preserve">" </w:t>
      </w:r>
      <w:r w:rsidR="00971979" w:rsidRPr="005F3E79">
        <w:rPr>
          <w:rFonts w:ascii="Segoe UI" w:hAnsi="Segoe UI"/>
          <w:color w:val="000000" w:themeColor="text1"/>
          <w:sz w:val="32"/>
          <w:szCs w:val="32"/>
          <w:rtl/>
        </w:rPr>
        <w:t>ان العدوان هو سلوك</w:t>
      </w:r>
      <w:r w:rsidR="00971979" w:rsidRPr="005F3E79">
        <w:rPr>
          <w:rFonts w:ascii="Segoe UI" w:hAnsi="Segoe UI" w:hint="cs"/>
          <w:color w:val="000000" w:themeColor="text1"/>
          <w:sz w:val="32"/>
          <w:szCs w:val="32"/>
          <w:rtl/>
        </w:rPr>
        <w:t xml:space="preserve"> </w:t>
      </w:r>
      <w:r w:rsidRPr="005F3E79">
        <w:rPr>
          <w:rFonts w:ascii="Segoe UI" w:hAnsi="Segoe UI"/>
          <w:color w:val="000000" w:themeColor="text1"/>
          <w:sz w:val="32"/>
          <w:szCs w:val="32"/>
          <w:rtl/>
        </w:rPr>
        <w:t xml:space="preserve">عنيف يتمثل في قول لفظي </w:t>
      </w:r>
      <w:r w:rsidRPr="005F3E79">
        <w:rPr>
          <w:rFonts w:ascii="Segoe UI" w:hAnsi="Segoe UI"/>
          <w:color w:val="000000" w:themeColor="text1"/>
          <w:sz w:val="32"/>
          <w:szCs w:val="32"/>
        </w:rPr>
        <w:t>verbal</w:t>
      </w:r>
      <w:r w:rsidRPr="005F3E79">
        <w:rPr>
          <w:rFonts w:ascii="Segoe UI" w:hAnsi="Segoe UI"/>
          <w:color w:val="000000" w:themeColor="text1"/>
          <w:sz w:val="32"/>
          <w:szCs w:val="32"/>
          <w:rtl/>
        </w:rPr>
        <w:t xml:space="preserve"> او فعل مادي </w:t>
      </w:r>
      <w:r w:rsidRPr="005F3E79">
        <w:rPr>
          <w:rFonts w:ascii="Segoe UI" w:hAnsi="Segoe UI"/>
          <w:color w:val="000000" w:themeColor="text1"/>
          <w:sz w:val="32"/>
          <w:szCs w:val="32"/>
        </w:rPr>
        <w:t>physical</w:t>
      </w:r>
      <w:r w:rsidRPr="005F3E79">
        <w:rPr>
          <w:rFonts w:ascii="Segoe UI" w:hAnsi="Segoe UI"/>
          <w:color w:val="000000" w:themeColor="text1"/>
          <w:sz w:val="32"/>
          <w:szCs w:val="32"/>
          <w:rtl/>
        </w:rPr>
        <w:t xml:space="preserve"> موجه نحو شخص معين او </w:t>
      </w:r>
      <w:r w:rsidR="00971979" w:rsidRPr="005F3E79">
        <w:rPr>
          <w:rFonts w:ascii="Segoe UI" w:hAnsi="Segoe UI" w:hint="cs"/>
          <w:color w:val="000000" w:themeColor="text1"/>
          <w:sz w:val="32"/>
          <w:szCs w:val="32"/>
          <w:rtl/>
        </w:rPr>
        <w:t>شيء</w:t>
      </w:r>
      <w:r w:rsidRPr="005F3E79">
        <w:rPr>
          <w:rFonts w:ascii="Segoe UI" w:hAnsi="Segoe UI"/>
          <w:color w:val="000000" w:themeColor="text1"/>
          <w:sz w:val="32"/>
          <w:szCs w:val="32"/>
          <w:rtl/>
        </w:rPr>
        <w:t xml:space="preserve"> </w:t>
      </w:r>
      <w:proofErr w:type="gramStart"/>
      <w:r w:rsidRPr="005F3E79">
        <w:rPr>
          <w:rFonts w:ascii="Segoe UI" w:hAnsi="Segoe UI"/>
          <w:color w:val="000000" w:themeColor="text1"/>
          <w:sz w:val="32"/>
          <w:szCs w:val="32"/>
          <w:rtl/>
        </w:rPr>
        <w:t>ما .</w:t>
      </w:r>
      <w:proofErr w:type="gramEnd"/>
    </w:p>
    <w:p w:rsidR="0029224C" w:rsidRPr="005F3E79" w:rsidRDefault="0029224C" w:rsidP="0076043E">
      <w:pPr>
        <w:tabs>
          <w:tab w:val="left" w:pos="2989"/>
        </w:tabs>
        <w:spacing w:line="360" w:lineRule="auto"/>
        <w:rPr>
          <w:rFonts w:ascii="Segoe UI" w:hAnsi="Segoe UI"/>
          <w:color w:val="000000" w:themeColor="text1"/>
          <w:sz w:val="32"/>
          <w:szCs w:val="32"/>
          <w:lang w:val="fr-FR"/>
        </w:rPr>
      </w:pPr>
      <w:r w:rsidRPr="005F3E79">
        <w:rPr>
          <w:rFonts w:ascii="Segoe UI" w:hAnsi="Segoe UI"/>
          <w:color w:val="000000" w:themeColor="text1"/>
          <w:sz w:val="32"/>
          <w:szCs w:val="32"/>
          <w:rtl/>
          <w:lang w:val="fr-FR"/>
        </w:rPr>
        <w:t xml:space="preserve">ويقصد بالعدوان اللفظي الحاق الأذى بشخص اخر عن طريق سبه او لومه او نقده او السخرية منه او التهكم عليه او ترويج الاشاعات المفروضة </w:t>
      </w:r>
      <w:proofErr w:type="gramStart"/>
      <w:r w:rsidRPr="005F3E79">
        <w:rPr>
          <w:rFonts w:ascii="Segoe UI" w:hAnsi="Segoe UI"/>
          <w:color w:val="000000" w:themeColor="text1"/>
          <w:sz w:val="32"/>
          <w:szCs w:val="32"/>
          <w:rtl/>
          <w:lang w:val="fr-FR"/>
        </w:rPr>
        <w:t>ضده .</w:t>
      </w:r>
      <w:proofErr w:type="gramEnd"/>
    </w:p>
    <w:p w:rsidR="0029224C" w:rsidRPr="005F3E79" w:rsidRDefault="0029224C" w:rsidP="0076043E">
      <w:pPr>
        <w:tabs>
          <w:tab w:val="left" w:pos="2989"/>
        </w:tabs>
        <w:spacing w:line="360" w:lineRule="auto"/>
        <w:rPr>
          <w:rFonts w:ascii="Segoe UI" w:hAnsi="Segoe UI"/>
          <w:color w:val="000000" w:themeColor="text1"/>
          <w:sz w:val="32"/>
          <w:szCs w:val="32"/>
          <w:rtl/>
          <w:lang w:val="fr-FR"/>
        </w:rPr>
      </w:pPr>
      <w:r w:rsidRPr="005F3E79">
        <w:rPr>
          <w:rFonts w:ascii="Segoe UI" w:hAnsi="Segoe UI"/>
          <w:color w:val="000000" w:themeColor="text1"/>
          <w:sz w:val="32"/>
          <w:szCs w:val="32"/>
          <w:rtl/>
          <w:lang w:val="fr-FR"/>
        </w:rPr>
        <w:t>والعدوان المادي يعني الحاق الألم و</w:t>
      </w:r>
      <w:r w:rsidR="00971979" w:rsidRPr="005F3E79">
        <w:rPr>
          <w:rFonts w:ascii="Segoe UI" w:hAnsi="Segoe UI"/>
          <w:color w:val="000000" w:themeColor="text1"/>
          <w:sz w:val="32"/>
          <w:szCs w:val="32"/>
          <w:rtl/>
          <w:lang w:val="fr-FR"/>
        </w:rPr>
        <w:t xml:space="preserve"> الضرر بشخص آخر او بممتلكات او </w:t>
      </w:r>
      <w:r w:rsidR="00971979" w:rsidRPr="005F3E79">
        <w:rPr>
          <w:rFonts w:ascii="Segoe UI" w:hAnsi="Segoe UI" w:hint="cs"/>
          <w:color w:val="000000" w:themeColor="text1"/>
          <w:sz w:val="32"/>
          <w:szCs w:val="32"/>
          <w:rtl/>
          <w:lang w:val="fr-FR"/>
        </w:rPr>
        <w:t>بأشياء</w:t>
      </w:r>
      <w:r w:rsidRPr="005F3E79">
        <w:rPr>
          <w:rFonts w:ascii="Segoe UI" w:hAnsi="Segoe UI"/>
          <w:color w:val="000000" w:themeColor="text1"/>
          <w:sz w:val="32"/>
          <w:szCs w:val="32"/>
          <w:rtl/>
          <w:lang w:val="fr-FR"/>
        </w:rPr>
        <w:t xml:space="preserve"> ذات قيمة </w:t>
      </w:r>
      <w:proofErr w:type="gramStart"/>
      <w:r w:rsidRPr="005F3E79">
        <w:rPr>
          <w:rFonts w:ascii="Segoe UI" w:hAnsi="Segoe UI"/>
          <w:color w:val="000000" w:themeColor="text1"/>
          <w:sz w:val="32"/>
          <w:szCs w:val="32"/>
          <w:rtl/>
          <w:lang w:val="fr-FR"/>
        </w:rPr>
        <w:t>لديه ,</w:t>
      </w:r>
      <w:proofErr w:type="gramEnd"/>
      <w:r w:rsidRPr="005F3E79">
        <w:rPr>
          <w:rFonts w:ascii="Segoe UI" w:hAnsi="Segoe UI"/>
          <w:color w:val="000000" w:themeColor="text1"/>
          <w:sz w:val="32"/>
          <w:szCs w:val="32"/>
          <w:rtl/>
          <w:lang w:val="fr-FR"/>
        </w:rPr>
        <w:t xml:space="preserve"> وقد يتجه نحو ذاته ( محمد علي عمارة 2007, ص13)</w:t>
      </w:r>
    </w:p>
    <w:p w:rsidR="003B33A9" w:rsidRPr="005F3E79" w:rsidRDefault="003B33A9" w:rsidP="003B33A9">
      <w:pPr>
        <w:tabs>
          <w:tab w:val="left" w:pos="2989"/>
        </w:tabs>
        <w:spacing w:line="360" w:lineRule="auto"/>
        <w:rPr>
          <w:rFonts w:ascii="Segoe UI" w:hAnsi="Segoe UI"/>
          <w:color w:val="000000" w:themeColor="text1"/>
          <w:sz w:val="32"/>
          <w:szCs w:val="32"/>
          <w:rtl/>
          <w:lang w:val="fr-FR"/>
        </w:rPr>
      </w:pPr>
      <w:r w:rsidRPr="005F3E79">
        <w:rPr>
          <w:rFonts w:ascii="Segoe UI" w:hAnsi="Segoe UI"/>
          <w:color w:val="000000" w:themeColor="text1"/>
          <w:sz w:val="32"/>
          <w:szCs w:val="32"/>
          <w:rtl/>
          <w:lang w:val="fr-FR"/>
        </w:rPr>
        <w:t>تعريف كيلي (</w:t>
      </w:r>
      <w:proofErr w:type="gramStart"/>
      <w:r w:rsidRPr="005F3E79">
        <w:rPr>
          <w:rFonts w:ascii="Segoe UI" w:hAnsi="Segoe UI"/>
          <w:color w:val="000000" w:themeColor="text1"/>
          <w:sz w:val="32"/>
          <w:szCs w:val="32"/>
          <w:lang w:val="fr-FR"/>
        </w:rPr>
        <w:t>Kelly</w:t>
      </w:r>
      <w:r w:rsidRPr="005F3E79">
        <w:rPr>
          <w:rFonts w:ascii="Segoe UI" w:hAnsi="Segoe UI"/>
          <w:color w:val="000000" w:themeColor="text1"/>
          <w:sz w:val="32"/>
          <w:szCs w:val="32"/>
          <w:rtl/>
          <w:lang w:val="fr-FR"/>
        </w:rPr>
        <w:t>)  :</w:t>
      </w:r>
      <w:proofErr w:type="gramEnd"/>
      <w:r w:rsidRPr="005F3E79">
        <w:rPr>
          <w:rFonts w:ascii="Segoe UI" w:hAnsi="Segoe UI"/>
          <w:color w:val="000000" w:themeColor="text1"/>
          <w:sz w:val="32"/>
          <w:szCs w:val="32"/>
          <w:rtl/>
          <w:lang w:val="fr-FR"/>
        </w:rPr>
        <w:t xml:space="preserve">  العدوان هو الذي ينشأ عن حالة عدم ملائمة الخبرات السابقة للفرد مع الخبرات والحوادث الحالية و اذا دامت هذه الحالة فانه يتكون لدا الفرد احباط ينتج من جرائه سلوكه عدوانية من شانها تحدث تغيرات في الواقع حتى تصبح هذه التغيرات ملائمة للخبرات والمفاهيم التي لدى الفرد ( عدنان احمد </w:t>
      </w:r>
      <w:proofErr w:type="spellStart"/>
      <w:r w:rsidRPr="005F3E79">
        <w:rPr>
          <w:rFonts w:ascii="Segoe UI" w:hAnsi="Segoe UI"/>
          <w:color w:val="000000" w:themeColor="text1"/>
          <w:sz w:val="32"/>
          <w:szCs w:val="32"/>
          <w:rtl/>
          <w:lang w:val="fr-FR"/>
        </w:rPr>
        <w:t>الفسفوس</w:t>
      </w:r>
      <w:proofErr w:type="spellEnd"/>
      <w:r w:rsidRPr="005F3E79">
        <w:rPr>
          <w:rFonts w:ascii="Segoe UI" w:hAnsi="Segoe UI"/>
          <w:color w:val="000000" w:themeColor="text1"/>
          <w:sz w:val="32"/>
          <w:szCs w:val="32"/>
          <w:rtl/>
          <w:lang w:val="fr-FR"/>
        </w:rPr>
        <w:t xml:space="preserve"> ,2006, ص9)</w:t>
      </w:r>
    </w:p>
    <w:p w:rsidR="003B33A9" w:rsidRPr="005F3E79" w:rsidRDefault="003B33A9" w:rsidP="003B33A9">
      <w:pPr>
        <w:tabs>
          <w:tab w:val="left" w:pos="2989"/>
        </w:tabs>
        <w:spacing w:line="360" w:lineRule="auto"/>
        <w:rPr>
          <w:rFonts w:ascii="Segoe UI" w:hAnsi="Segoe UI"/>
          <w:color w:val="000000" w:themeColor="text1"/>
          <w:sz w:val="32"/>
          <w:szCs w:val="32"/>
          <w:rtl/>
          <w:lang w:val="fr-FR"/>
        </w:rPr>
      </w:pPr>
      <w:r w:rsidRPr="005F3E79">
        <w:rPr>
          <w:rFonts w:ascii="Segoe UI" w:hAnsi="Segoe UI"/>
          <w:color w:val="000000" w:themeColor="text1"/>
          <w:sz w:val="32"/>
          <w:szCs w:val="32"/>
          <w:rtl/>
          <w:lang w:val="fr-FR"/>
        </w:rPr>
        <w:t xml:space="preserve">- تعريف جان شابلن " </w:t>
      </w:r>
      <w:proofErr w:type="spellStart"/>
      <w:r w:rsidRPr="005F3E79">
        <w:rPr>
          <w:rFonts w:ascii="Segoe UI" w:hAnsi="Segoe UI"/>
          <w:color w:val="000000" w:themeColor="text1"/>
          <w:sz w:val="32"/>
          <w:szCs w:val="32"/>
          <w:lang w:val="fr-FR"/>
        </w:rPr>
        <w:t>chaplin</w:t>
      </w:r>
      <w:proofErr w:type="spellEnd"/>
      <w:r w:rsidRPr="005F3E79">
        <w:rPr>
          <w:rFonts w:ascii="Segoe UI" w:hAnsi="Segoe UI"/>
          <w:color w:val="000000" w:themeColor="text1"/>
          <w:sz w:val="32"/>
          <w:szCs w:val="32"/>
          <w:lang w:val="fr-FR"/>
        </w:rPr>
        <w:t xml:space="preserve"> j</w:t>
      </w:r>
      <w:r w:rsidRPr="005F3E79">
        <w:rPr>
          <w:rFonts w:ascii="Segoe UI" w:hAnsi="Segoe UI"/>
          <w:color w:val="000000" w:themeColor="text1"/>
          <w:sz w:val="32"/>
          <w:szCs w:val="32"/>
          <w:rtl/>
          <w:lang w:val="fr-FR"/>
        </w:rPr>
        <w:t xml:space="preserve"> " بانه يشتمل على عدة </w:t>
      </w:r>
      <w:proofErr w:type="gramStart"/>
      <w:r w:rsidRPr="005F3E79">
        <w:rPr>
          <w:rFonts w:ascii="Segoe UI" w:hAnsi="Segoe UI"/>
          <w:color w:val="000000" w:themeColor="text1"/>
          <w:sz w:val="32"/>
          <w:szCs w:val="32"/>
          <w:rtl/>
          <w:lang w:val="fr-FR"/>
        </w:rPr>
        <w:t>جوانب ,</w:t>
      </w:r>
      <w:proofErr w:type="gramEnd"/>
      <w:r w:rsidRPr="005F3E79">
        <w:rPr>
          <w:rFonts w:ascii="Segoe UI" w:hAnsi="Segoe UI"/>
          <w:color w:val="000000" w:themeColor="text1"/>
          <w:sz w:val="32"/>
          <w:szCs w:val="32"/>
          <w:rtl/>
          <w:lang w:val="fr-FR"/>
        </w:rPr>
        <w:t xml:space="preserve"> وهي اما ان يكون هجوما او فعلا معاديا موجها نحو شخص ما او </w:t>
      </w:r>
      <w:proofErr w:type="spellStart"/>
      <w:r w:rsidRPr="005F3E79">
        <w:rPr>
          <w:rFonts w:ascii="Segoe UI" w:hAnsi="Segoe UI"/>
          <w:color w:val="000000" w:themeColor="text1"/>
          <w:sz w:val="32"/>
          <w:szCs w:val="32"/>
          <w:rtl/>
          <w:lang w:val="fr-FR"/>
        </w:rPr>
        <w:t>شيئ</w:t>
      </w:r>
      <w:proofErr w:type="spellEnd"/>
      <w:r w:rsidRPr="005F3E79">
        <w:rPr>
          <w:rFonts w:ascii="Segoe UI" w:hAnsi="Segoe UI"/>
          <w:color w:val="000000" w:themeColor="text1"/>
          <w:sz w:val="32"/>
          <w:szCs w:val="32"/>
          <w:rtl/>
          <w:lang w:val="fr-FR"/>
        </w:rPr>
        <w:t xml:space="preserve"> ما او اظهار للرغبة في التفوق على الاخرين , او استجابة </w:t>
      </w:r>
      <w:proofErr w:type="spellStart"/>
      <w:r w:rsidRPr="005F3E79">
        <w:rPr>
          <w:rFonts w:ascii="Segoe UI" w:hAnsi="Segoe UI"/>
          <w:color w:val="000000" w:themeColor="text1"/>
          <w:sz w:val="32"/>
          <w:szCs w:val="32"/>
          <w:rtl/>
          <w:lang w:val="fr-FR"/>
        </w:rPr>
        <w:t>للاحباط</w:t>
      </w:r>
      <w:proofErr w:type="spellEnd"/>
      <w:r w:rsidRPr="005F3E79">
        <w:rPr>
          <w:rFonts w:ascii="Segoe UI" w:hAnsi="Segoe UI"/>
          <w:color w:val="000000" w:themeColor="text1"/>
          <w:sz w:val="32"/>
          <w:szCs w:val="32"/>
          <w:rtl/>
          <w:lang w:val="fr-FR"/>
        </w:rPr>
        <w:t xml:space="preserve">, او القيام بنوع من الهجوم المتطفل من قبل احد الاطراف على الاخرين ( ايهاب </w:t>
      </w:r>
      <w:proofErr w:type="spellStart"/>
      <w:r w:rsidRPr="005F3E79">
        <w:rPr>
          <w:rFonts w:ascii="Segoe UI" w:hAnsi="Segoe UI"/>
          <w:color w:val="000000" w:themeColor="text1"/>
          <w:sz w:val="32"/>
          <w:szCs w:val="32"/>
          <w:rtl/>
          <w:lang w:val="fr-FR"/>
        </w:rPr>
        <w:t>البلاوي</w:t>
      </w:r>
      <w:proofErr w:type="spellEnd"/>
      <w:r w:rsidRPr="005F3E79">
        <w:rPr>
          <w:rFonts w:ascii="Segoe UI" w:hAnsi="Segoe UI"/>
          <w:color w:val="000000" w:themeColor="text1"/>
          <w:sz w:val="32"/>
          <w:szCs w:val="32"/>
          <w:rtl/>
          <w:lang w:val="fr-FR"/>
        </w:rPr>
        <w:t xml:space="preserve"> 276/14 , ص11)</w:t>
      </w:r>
    </w:p>
    <w:p w:rsidR="003B33A9" w:rsidRPr="005F3E79" w:rsidRDefault="003B33A9" w:rsidP="003B33A9">
      <w:pPr>
        <w:tabs>
          <w:tab w:val="left" w:pos="2989"/>
        </w:tabs>
        <w:spacing w:line="360" w:lineRule="auto"/>
        <w:rPr>
          <w:rFonts w:ascii="Segoe UI" w:hAnsi="Segoe UI"/>
          <w:color w:val="000000" w:themeColor="text1"/>
          <w:sz w:val="32"/>
          <w:szCs w:val="32"/>
          <w:rtl/>
          <w:lang w:val="fr-FR"/>
        </w:rPr>
      </w:pPr>
      <w:r w:rsidRPr="005F3E79">
        <w:rPr>
          <w:rFonts w:ascii="Segoe UI" w:hAnsi="Segoe UI"/>
          <w:color w:val="000000" w:themeColor="text1"/>
          <w:sz w:val="32"/>
          <w:szCs w:val="32"/>
          <w:rtl/>
          <w:lang w:val="fr-FR"/>
        </w:rPr>
        <w:t>- تعريف روبرت بيك (</w:t>
      </w:r>
      <w:proofErr w:type="gramStart"/>
      <w:r w:rsidRPr="005F3E79">
        <w:rPr>
          <w:rFonts w:ascii="Segoe UI" w:hAnsi="Segoe UI"/>
          <w:color w:val="000000" w:themeColor="text1"/>
          <w:sz w:val="32"/>
          <w:szCs w:val="32"/>
          <w:lang w:val="fr-FR"/>
        </w:rPr>
        <w:t>Robert .</w:t>
      </w:r>
      <w:proofErr w:type="gramEnd"/>
      <w:r w:rsidRPr="005F3E79">
        <w:rPr>
          <w:rFonts w:ascii="Segoe UI" w:hAnsi="Segoe UI"/>
          <w:color w:val="000000" w:themeColor="text1"/>
          <w:sz w:val="32"/>
          <w:szCs w:val="32"/>
          <w:lang w:val="fr-FR"/>
        </w:rPr>
        <w:t xml:space="preserve"> </w:t>
      </w:r>
      <w:proofErr w:type="spellStart"/>
      <w:proofErr w:type="gramStart"/>
      <w:r w:rsidRPr="005F3E79">
        <w:rPr>
          <w:rFonts w:ascii="Segoe UI" w:hAnsi="Segoe UI"/>
          <w:color w:val="000000" w:themeColor="text1"/>
          <w:sz w:val="32"/>
          <w:szCs w:val="32"/>
          <w:lang w:val="fr-FR"/>
        </w:rPr>
        <w:t>bect</w:t>
      </w:r>
      <w:proofErr w:type="spellEnd"/>
      <w:r w:rsidRPr="005F3E79">
        <w:rPr>
          <w:rFonts w:ascii="Segoe UI" w:hAnsi="Segoe UI"/>
          <w:color w:val="000000" w:themeColor="text1"/>
          <w:sz w:val="32"/>
          <w:szCs w:val="32"/>
          <w:rtl/>
          <w:lang w:val="fr-FR"/>
        </w:rPr>
        <w:t>)  :</w:t>
      </w:r>
      <w:proofErr w:type="gramEnd"/>
      <w:r w:rsidRPr="005F3E79">
        <w:rPr>
          <w:rFonts w:ascii="Segoe UI" w:hAnsi="Segoe UI"/>
          <w:color w:val="000000" w:themeColor="text1"/>
          <w:sz w:val="32"/>
          <w:szCs w:val="32"/>
          <w:rtl/>
          <w:lang w:val="fr-FR"/>
        </w:rPr>
        <w:t xml:space="preserve">  حيث عرف العدوان على انه تعهد الحاق الضرر بنوعية الجسمي و النفسي بفرد اخر ويتفق معه فؤاد </w:t>
      </w:r>
      <w:proofErr w:type="spellStart"/>
      <w:r w:rsidRPr="005F3E79">
        <w:rPr>
          <w:rFonts w:ascii="Segoe UI" w:hAnsi="Segoe UI"/>
          <w:color w:val="000000" w:themeColor="text1"/>
          <w:sz w:val="32"/>
          <w:szCs w:val="32"/>
          <w:rtl/>
          <w:lang w:val="fr-FR"/>
        </w:rPr>
        <w:t>البهى</w:t>
      </w:r>
      <w:proofErr w:type="spellEnd"/>
      <w:r w:rsidRPr="005F3E79">
        <w:rPr>
          <w:rFonts w:ascii="Segoe UI" w:hAnsi="Segoe UI"/>
          <w:color w:val="000000" w:themeColor="text1"/>
          <w:sz w:val="32"/>
          <w:szCs w:val="32"/>
          <w:rtl/>
          <w:lang w:val="fr-FR"/>
        </w:rPr>
        <w:t xml:space="preserve"> السيد ( 58 : ص184) في تعريف العدوان بانه الاستجابة التي تعقب الاحباط ويرد بها الحاق الاذى بفرد اخر , ونضيف على ذلك وحتى بالفرد نفسه , ومثال ذلك الانتحار , فهو سلوك عدواني على الذات .</w:t>
      </w:r>
    </w:p>
    <w:p w:rsidR="00971979" w:rsidRPr="005F3E79" w:rsidRDefault="003B33A9" w:rsidP="003B33A9">
      <w:pPr>
        <w:tabs>
          <w:tab w:val="left" w:pos="2989"/>
        </w:tabs>
        <w:spacing w:line="360" w:lineRule="auto"/>
        <w:rPr>
          <w:rFonts w:ascii="Segoe UI" w:hAnsi="Segoe UI"/>
          <w:color w:val="000000" w:themeColor="text1"/>
          <w:sz w:val="32"/>
          <w:szCs w:val="32"/>
          <w:rtl/>
          <w:lang w:val="fr-FR"/>
        </w:rPr>
      </w:pPr>
      <w:r w:rsidRPr="005F3E79">
        <w:rPr>
          <w:rFonts w:ascii="Segoe UI" w:hAnsi="Segoe UI"/>
          <w:color w:val="000000" w:themeColor="text1"/>
          <w:sz w:val="32"/>
          <w:szCs w:val="32"/>
          <w:rtl/>
          <w:lang w:val="fr-FR"/>
        </w:rPr>
        <w:t xml:space="preserve">- تعريف ميلر " </w:t>
      </w:r>
      <w:proofErr w:type="spellStart"/>
      <w:r w:rsidRPr="005F3E79">
        <w:rPr>
          <w:rFonts w:ascii="Segoe UI" w:hAnsi="Segoe UI"/>
          <w:color w:val="000000" w:themeColor="text1"/>
          <w:sz w:val="32"/>
          <w:szCs w:val="32"/>
          <w:lang w:val="fr-FR"/>
        </w:rPr>
        <w:t>Millar</w:t>
      </w:r>
      <w:proofErr w:type="spellEnd"/>
      <w:r w:rsidRPr="005F3E79">
        <w:rPr>
          <w:rFonts w:ascii="Segoe UI" w:hAnsi="Segoe UI"/>
          <w:color w:val="000000" w:themeColor="text1"/>
          <w:sz w:val="32"/>
          <w:szCs w:val="32"/>
          <w:rtl/>
          <w:lang w:val="fr-FR"/>
        </w:rPr>
        <w:t xml:space="preserve"> </w:t>
      </w:r>
      <w:proofErr w:type="gramStart"/>
      <w:r w:rsidRPr="005F3E79">
        <w:rPr>
          <w:rFonts w:ascii="Segoe UI" w:hAnsi="Segoe UI"/>
          <w:color w:val="000000" w:themeColor="text1"/>
          <w:sz w:val="32"/>
          <w:szCs w:val="32"/>
          <w:rtl/>
          <w:lang w:val="fr-FR"/>
        </w:rPr>
        <w:t>" :</w:t>
      </w:r>
      <w:proofErr w:type="gramEnd"/>
      <w:r w:rsidRPr="005F3E79">
        <w:rPr>
          <w:rFonts w:ascii="Segoe UI" w:hAnsi="Segoe UI"/>
          <w:color w:val="000000" w:themeColor="text1"/>
          <w:sz w:val="32"/>
          <w:szCs w:val="32"/>
          <w:rtl/>
          <w:lang w:val="fr-FR"/>
        </w:rPr>
        <w:t xml:space="preserve">   ان الاحباط يأدي فقط الى تحفيز عدد من الانماط المختلفة من الاستجابات يكون من بينها بعض صور السلوك العدواني , وذلك بعد ان كان السائد ان العدوان هو الاستجابة غير المنفعلة </w:t>
      </w:r>
      <w:proofErr w:type="spellStart"/>
      <w:r w:rsidRPr="005F3E79">
        <w:rPr>
          <w:rFonts w:ascii="Segoe UI" w:hAnsi="Segoe UI"/>
          <w:color w:val="000000" w:themeColor="text1"/>
          <w:sz w:val="32"/>
          <w:szCs w:val="32"/>
          <w:rtl/>
          <w:lang w:val="fr-FR"/>
        </w:rPr>
        <w:t>الوجيدة</w:t>
      </w:r>
      <w:proofErr w:type="spellEnd"/>
      <w:r w:rsidRPr="005F3E79">
        <w:rPr>
          <w:rFonts w:ascii="Segoe UI" w:hAnsi="Segoe UI"/>
          <w:color w:val="000000" w:themeColor="text1"/>
          <w:sz w:val="32"/>
          <w:szCs w:val="32"/>
          <w:rtl/>
          <w:lang w:val="fr-FR"/>
        </w:rPr>
        <w:t xml:space="preserve"> التي تعقب الاحباط النفسي , ومن هنا ظهرت الفروق الواضحة بين التحفيز , الاستجابة وظهورها ( عصام فريد عبد العزيز محمد , بدون سنة , ص 19الى 20)</w:t>
      </w:r>
    </w:p>
    <w:p w:rsidR="003B33A9" w:rsidRPr="005F3E79" w:rsidRDefault="00971979" w:rsidP="00BA5DBC">
      <w:pPr>
        <w:bidi w:val="0"/>
        <w:jc w:val="right"/>
        <w:rPr>
          <w:rFonts w:ascii="Segoe UI" w:hAnsi="Segoe UI"/>
          <w:color w:val="000000" w:themeColor="text1"/>
          <w:sz w:val="32"/>
          <w:szCs w:val="32"/>
          <w:rtl/>
          <w:lang w:val="fr-FR"/>
        </w:rPr>
      </w:pPr>
      <w:r w:rsidRPr="005F3E79">
        <w:rPr>
          <w:rFonts w:ascii="Segoe UI" w:hAnsi="Segoe UI"/>
          <w:color w:val="000000" w:themeColor="text1"/>
          <w:sz w:val="32"/>
          <w:szCs w:val="32"/>
          <w:rtl/>
          <w:lang w:val="fr-FR"/>
        </w:rPr>
        <w:br w:type="page"/>
      </w:r>
    </w:p>
    <w:p w:rsidR="003B33A9" w:rsidRPr="005F3E79" w:rsidRDefault="003B33A9" w:rsidP="003B33A9">
      <w:pPr>
        <w:rPr>
          <w:rFonts w:ascii="Segoe UI" w:hAnsi="Segoe UI"/>
          <w:color w:val="000000" w:themeColor="text1"/>
          <w:sz w:val="32"/>
          <w:szCs w:val="32"/>
          <w:rtl/>
          <w:lang w:val="fr-FR"/>
        </w:rPr>
      </w:pPr>
    </w:p>
    <w:p w:rsidR="003B33A9" w:rsidRPr="005F3E79" w:rsidRDefault="00AB5E38" w:rsidP="00AB5E38">
      <w:pPr>
        <w:rPr>
          <w:rFonts w:ascii="Segoe UI" w:hAnsi="Segoe UI"/>
          <w:color w:val="000000" w:themeColor="text1"/>
          <w:sz w:val="32"/>
          <w:szCs w:val="32"/>
          <w:rtl/>
          <w:lang w:val="fr-FR"/>
        </w:rPr>
      </w:pPr>
      <w:r w:rsidRPr="005F3E79">
        <w:rPr>
          <w:rFonts w:ascii="Segoe UI" w:hAnsi="Segoe UI" w:hint="cs"/>
          <w:color w:val="000000" w:themeColor="text1"/>
          <w:sz w:val="32"/>
          <w:szCs w:val="32"/>
          <w:rtl/>
          <w:lang w:val="fr-FR"/>
        </w:rPr>
        <w:t xml:space="preserve">٢ </w:t>
      </w:r>
      <w:r w:rsidRPr="005F3E79">
        <w:rPr>
          <w:rFonts w:ascii="Segoe UI" w:hAnsi="Segoe UI"/>
          <w:color w:val="000000" w:themeColor="text1"/>
          <w:sz w:val="32"/>
          <w:szCs w:val="32"/>
          <w:rtl/>
          <w:lang w:val="fr-FR"/>
        </w:rPr>
        <w:t>–</w:t>
      </w:r>
      <w:r w:rsidRPr="005F3E79">
        <w:rPr>
          <w:rFonts w:ascii="Segoe UI" w:hAnsi="Segoe UI" w:hint="cs"/>
          <w:color w:val="000000" w:themeColor="text1"/>
          <w:sz w:val="32"/>
          <w:szCs w:val="32"/>
          <w:rtl/>
          <w:lang w:val="fr-FR"/>
        </w:rPr>
        <w:t xml:space="preserve"> المفاهيم ذات الصلة بالسلوك </w:t>
      </w:r>
      <w:proofErr w:type="gramStart"/>
      <w:r w:rsidRPr="005F3E79">
        <w:rPr>
          <w:rFonts w:ascii="Segoe UI" w:hAnsi="Segoe UI" w:hint="cs"/>
          <w:color w:val="000000" w:themeColor="text1"/>
          <w:sz w:val="32"/>
          <w:szCs w:val="32"/>
          <w:rtl/>
          <w:lang w:val="fr-FR"/>
        </w:rPr>
        <w:t>العدواني :</w:t>
      </w:r>
      <w:proofErr w:type="gramEnd"/>
      <w:r w:rsidRPr="005F3E79">
        <w:rPr>
          <w:rFonts w:ascii="Segoe UI" w:hAnsi="Segoe UI" w:hint="cs"/>
          <w:color w:val="000000" w:themeColor="text1"/>
          <w:sz w:val="32"/>
          <w:szCs w:val="32"/>
          <w:rtl/>
          <w:lang w:val="fr-FR"/>
        </w:rPr>
        <w:t xml:space="preserve"> </w:t>
      </w:r>
    </w:p>
    <w:p w:rsidR="00AB5E38" w:rsidRPr="005F3E79" w:rsidRDefault="00AB5E38" w:rsidP="00AB5E38">
      <w:pPr>
        <w:pStyle w:val="ListParagraph"/>
        <w:numPr>
          <w:ilvl w:val="0"/>
          <w:numId w:val="46"/>
        </w:numPr>
        <w:bidi/>
        <w:rPr>
          <w:rFonts w:ascii="Segoe UI" w:hAnsi="Segoe UI"/>
          <w:color w:val="000000" w:themeColor="text1"/>
          <w:sz w:val="32"/>
          <w:szCs w:val="32"/>
        </w:rPr>
      </w:pPr>
      <w:r w:rsidRPr="005F3E79">
        <w:rPr>
          <w:rFonts w:ascii="Segoe UI" w:hAnsi="Segoe UI" w:hint="cs"/>
          <w:color w:val="000000" w:themeColor="text1"/>
          <w:sz w:val="32"/>
          <w:szCs w:val="32"/>
          <w:rtl/>
        </w:rPr>
        <w:t xml:space="preserve">العدائية </w:t>
      </w:r>
      <w:proofErr w:type="spellStart"/>
      <w:proofErr w:type="gramStart"/>
      <w:r w:rsidRPr="005F3E79">
        <w:rPr>
          <w:rFonts w:ascii="Segoe UI" w:hAnsi="Segoe UI"/>
          <w:color w:val="000000" w:themeColor="text1"/>
          <w:sz w:val="32"/>
          <w:szCs w:val="32"/>
        </w:rPr>
        <w:t>hostilety</w:t>
      </w:r>
      <w:proofErr w:type="spellEnd"/>
      <w:r w:rsidRPr="005F3E79">
        <w:rPr>
          <w:rFonts w:ascii="Segoe UI" w:hAnsi="Segoe UI"/>
          <w:color w:val="000000" w:themeColor="text1"/>
          <w:sz w:val="32"/>
          <w:szCs w:val="32"/>
        </w:rPr>
        <w:t xml:space="preserve">  </w:t>
      </w:r>
      <w:r w:rsidRPr="005F3E79">
        <w:rPr>
          <w:rFonts w:ascii="Segoe UI" w:hAnsi="Segoe UI" w:hint="cs"/>
          <w:color w:val="000000" w:themeColor="text1"/>
          <w:sz w:val="32"/>
          <w:szCs w:val="32"/>
          <w:rtl/>
        </w:rPr>
        <w:t>:</w:t>
      </w:r>
      <w:proofErr w:type="gramEnd"/>
    </w:p>
    <w:p w:rsidR="00AB5E38" w:rsidRPr="005F3E79" w:rsidRDefault="00AB5E38" w:rsidP="00AB5E38">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يقصد بالعداء شعور داخلي بالغضب و العداوة و الكراهية موجه نحو الذات او نحو شخص او موقف </w:t>
      </w:r>
      <w:proofErr w:type="gramStart"/>
      <w:r w:rsidRPr="005F3E79">
        <w:rPr>
          <w:rFonts w:ascii="Segoe UI" w:hAnsi="Segoe UI" w:hint="cs"/>
          <w:color w:val="000000" w:themeColor="text1"/>
          <w:sz w:val="32"/>
          <w:szCs w:val="32"/>
          <w:rtl/>
        </w:rPr>
        <w:t>ما ,</w:t>
      </w:r>
      <w:proofErr w:type="gramEnd"/>
      <w:r w:rsidRPr="005F3E79">
        <w:rPr>
          <w:rFonts w:ascii="Segoe UI" w:hAnsi="Segoe UI" w:hint="cs"/>
          <w:color w:val="000000" w:themeColor="text1"/>
          <w:sz w:val="32"/>
          <w:szCs w:val="32"/>
          <w:rtl/>
        </w:rPr>
        <w:t xml:space="preserve"> و المشاعر العدائية تستخدم كإشارة الى الاتجاه الذي يقف خلف السلوك او المكون الانفعالي للاتجاه فهي استجابة اتجاهية تنطوي على مشاعر العدائية و التقويمات السلبية للأشخاص و الاحداث . </w:t>
      </w:r>
      <w:proofErr w:type="gramStart"/>
      <w:r w:rsidRPr="005F3E79">
        <w:rPr>
          <w:rFonts w:ascii="Segoe UI" w:hAnsi="Segoe UI" w:hint="cs"/>
          <w:color w:val="000000" w:themeColor="text1"/>
          <w:sz w:val="32"/>
          <w:szCs w:val="32"/>
          <w:rtl/>
        </w:rPr>
        <w:t>( عصام</w:t>
      </w:r>
      <w:proofErr w:type="gramEnd"/>
      <w:r w:rsidRPr="005F3E79">
        <w:rPr>
          <w:rFonts w:ascii="Segoe UI" w:hAnsi="Segoe UI" w:hint="cs"/>
          <w:color w:val="000000" w:themeColor="text1"/>
          <w:sz w:val="32"/>
          <w:szCs w:val="32"/>
          <w:rtl/>
        </w:rPr>
        <w:t xml:space="preserve"> عبد اللطيف العقاد , ٢٠٠١ ص ١٠٠).</w:t>
      </w:r>
    </w:p>
    <w:p w:rsidR="00AB5E38" w:rsidRPr="005F3E79" w:rsidRDefault="00AB5E38" w:rsidP="00AB5E38">
      <w:pPr>
        <w:spacing w:line="360" w:lineRule="auto"/>
        <w:rPr>
          <w:rFonts w:ascii="Segoe UI" w:hAnsi="Segoe UI"/>
          <w:color w:val="000000" w:themeColor="text1"/>
          <w:sz w:val="32"/>
          <w:szCs w:val="32"/>
          <w:rtl/>
          <w:lang w:val="fr-FR"/>
        </w:rPr>
      </w:pPr>
      <w:r w:rsidRPr="005F3E79">
        <w:rPr>
          <w:rFonts w:ascii="Segoe UI" w:hAnsi="Segoe UI"/>
          <w:color w:val="000000" w:themeColor="text1"/>
          <w:sz w:val="32"/>
          <w:szCs w:val="32"/>
          <w:rtl/>
        </w:rPr>
        <w:t xml:space="preserve">كما </w:t>
      </w:r>
      <w:r w:rsidRPr="005F3E79">
        <w:rPr>
          <w:rFonts w:ascii="Segoe UI" w:hAnsi="Segoe UI" w:hint="cs"/>
          <w:color w:val="000000" w:themeColor="text1"/>
          <w:sz w:val="32"/>
          <w:szCs w:val="32"/>
          <w:rtl/>
        </w:rPr>
        <w:t xml:space="preserve">قال </w:t>
      </w:r>
      <w:proofErr w:type="spellStart"/>
      <w:r w:rsidRPr="005F3E79">
        <w:rPr>
          <w:rFonts w:ascii="Segoe UI" w:hAnsi="Segoe UI" w:hint="cs"/>
          <w:color w:val="000000" w:themeColor="text1"/>
          <w:sz w:val="32"/>
          <w:szCs w:val="32"/>
          <w:rtl/>
        </w:rPr>
        <w:t>زيلمان</w:t>
      </w:r>
      <w:proofErr w:type="spellEnd"/>
      <w:r w:rsidRPr="005F3E79">
        <w:rPr>
          <w:rFonts w:ascii="Segoe UI" w:hAnsi="Segoe UI" w:hint="cs"/>
          <w:color w:val="000000" w:themeColor="text1"/>
          <w:sz w:val="32"/>
          <w:szCs w:val="32"/>
          <w:rtl/>
        </w:rPr>
        <w:t xml:space="preserve"> </w:t>
      </w:r>
      <w:proofErr w:type="spellStart"/>
      <w:proofErr w:type="gramStart"/>
      <w:r w:rsidRPr="005F3E79">
        <w:rPr>
          <w:rFonts w:ascii="Segoe UI" w:hAnsi="Segoe UI"/>
          <w:color w:val="000000" w:themeColor="text1"/>
          <w:sz w:val="32"/>
          <w:szCs w:val="32"/>
          <w:lang w:val="fr-FR"/>
        </w:rPr>
        <w:t>zillman</w:t>
      </w:r>
      <w:proofErr w:type="spellEnd"/>
      <w:r w:rsidRPr="005F3E79">
        <w:rPr>
          <w:rFonts w:ascii="Segoe UI" w:hAnsi="Segoe UI"/>
          <w:color w:val="000000" w:themeColor="text1"/>
          <w:sz w:val="32"/>
          <w:szCs w:val="32"/>
          <w:lang w:val="fr-FR"/>
        </w:rPr>
        <w:t xml:space="preserve"> </w:t>
      </w:r>
      <w:r w:rsidR="009E30F8" w:rsidRPr="005F3E79">
        <w:rPr>
          <w:rFonts w:ascii="Segoe UI" w:hAnsi="Segoe UI" w:hint="cs"/>
          <w:color w:val="000000" w:themeColor="text1"/>
          <w:sz w:val="32"/>
          <w:szCs w:val="32"/>
          <w:rtl/>
          <w:lang w:val="fr-FR"/>
        </w:rPr>
        <w:t xml:space="preserve"> </w:t>
      </w:r>
      <w:r w:rsidRPr="005F3E79">
        <w:rPr>
          <w:rFonts w:ascii="Segoe UI" w:hAnsi="Segoe UI" w:hint="cs"/>
          <w:color w:val="000000" w:themeColor="text1"/>
          <w:sz w:val="32"/>
          <w:szCs w:val="32"/>
          <w:rtl/>
          <w:lang w:val="fr-FR"/>
        </w:rPr>
        <w:t>:</w:t>
      </w:r>
      <w:proofErr w:type="gramEnd"/>
      <w:r w:rsidRPr="005F3E79">
        <w:rPr>
          <w:rFonts w:ascii="Segoe UI" w:hAnsi="Segoe UI" w:hint="cs"/>
          <w:color w:val="000000" w:themeColor="text1"/>
          <w:sz w:val="32"/>
          <w:szCs w:val="32"/>
          <w:rtl/>
          <w:lang w:val="fr-FR"/>
        </w:rPr>
        <w:t xml:space="preserve"> أيضا بالتعبير بين العدائية </w:t>
      </w:r>
      <w:r w:rsidR="009E30F8" w:rsidRPr="005F3E79">
        <w:rPr>
          <w:rFonts w:ascii="Segoe UI" w:hAnsi="Segoe UI" w:hint="cs"/>
          <w:color w:val="000000" w:themeColor="text1"/>
          <w:sz w:val="32"/>
          <w:szCs w:val="32"/>
          <w:rtl/>
          <w:lang w:val="fr-FR"/>
        </w:rPr>
        <w:t>و العدوانية ولكن ركز على الحالة الدافعية , حيث يشير الى ان السلوك العدواني هو أي نشاط يقصد به الشخص إيذاء الاخرين دون ان يت</w:t>
      </w:r>
      <w:r w:rsidR="00C01A42" w:rsidRPr="005F3E79">
        <w:rPr>
          <w:rFonts w:ascii="Segoe UI" w:hAnsi="Segoe UI" w:hint="cs"/>
          <w:color w:val="000000" w:themeColor="text1"/>
          <w:sz w:val="32"/>
          <w:szCs w:val="32"/>
          <w:rtl/>
          <w:lang w:val="fr-FR"/>
        </w:rPr>
        <w:t xml:space="preserve">ضمن ذلك </w:t>
      </w:r>
      <w:proofErr w:type="spellStart"/>
      <w:r w:rsidR="00C01A42" w:rsidRPr="005F3E79">
        <w:rPr>
          <w:rFonts w:ascii="Segoe UI" w:hAnsi="Segoe UI" w:hint="cs"/>
          <w:color w:val="000000" w:themeColor="text1"/>
          <w:sz w:val="32"/>
          <w:szCs w:val="32"/>
          <w:rtl/>
          <w:lang w:val="fr-FR"/>
        </w:rPr>
        <w:t>ذلك</w:t>
      </w:r>
      <w:proofErr w:type="spellEnd"/>
      <w:r w:rsidR="00C01A42" w:rsidRPr="005F3E79">
        <w:rPr>
          <w:rFonts w:ascii="Segoe UI" w:hAnsi="Segoe UI" w:hint="cs"/>
          <w:color w:val="000000" w:themeColor="text1"/>
          <w:sz w:val="32"/>
          <w:szCs w:val="32"/>
          <w:rtl/>
          <w:lang w:val="fr-FR"/>
        </w:rPr>
        <w:t xml:space="preserve"> إيذاء بدنيا , بينما يشير الى ان السلوك العدواني هو أي نشاط يقصد به الشخص الايذاء البدني او الألم لشخص اخر ( خليل قطب أبو </w:t>
      </w:r>
      <w:proofErr w:type="spellStart"/>
      <w:r w:rsidR="00C01A42" w:rsidRPr="005F3E79">
        <w:rPr>
          <w:rFonts w:ascii="Segoe UI" w:hAnsi="Segoe UI" w:hint="cs"/>
          <w:color w:val="000000" w:themeColor="text1"/>
          <w:sz w:val="32"/>
          <w:szCs w:val="32"/>
          <w:rtl/>
          <w:lang w:val="fr-FR"/>
        </w:rPr>
        <w:t>قورة</w:t>
      </w:r>
      <w:proofErr w:type="spellEnd"/>
      <w:r w:rsidR="00C01A42" w:rsidRPr="005F3E79">
        <w:rPr>
          <w:rFonts w:ascii="Segoe UI" w:hAnsi="Segoe UI" w:hint="cs"/>
          <w:color w:val="000000" w:themeColor="text1"/>
          <w:sz w:val="32"/>
          <w:szCs w:val="32"/>
          <w:rtl/>
          <w:lang w:val="fr-FR"/>
        </w:rPr>
        <w:t xml:space="preserve"> , ١٩٩٦ ص ٣٩ ٤٠)</w:t>
      </w:r>
    </w:p>
    <w:p w:rsidR="00C01A42" w:rsidRPr="005F3E79" w:rsidRDefault="00C01A42" w:rsidP="00AB5E38">
      <w:pPr>
        <w:spacing w:line="360" w:lineRule="auto"/>
        <w:rPr>
          <w:rFonts w:ascii="Segoe UI" w:hAnsi="Segoe UI"/>
          <w:color w:val="000000" w:themeColor="text1"/>
          <w:sz w:val="32"/>
          <w:szCs w:val="32"/>
          <w:rtl/>
          <w:lang w:val="fr-FR"/>
        </w:rPr>
      </w:pPr>
      <w:proofErr w:type="gramStart"/>
      <w:r w:rsidRPr="005F3E79">
        <w:rPr>
          <w:rFonts w:ascii="Segoe UI" w:hAnsi="Segoe UI" w:hint="cs"/>
          <w:color w:val="000000" w:themeColor="text1"/>
          <w:sz w:val="32"/>
          <w:szCs w:val="32"/>
          <w:rtl/>
          <w:lang w:val="fr-FR"/>
        </w:rPr>
        <w:t>الغضب :</w:t>
      </w:r>
      <w:proofErr w:type="gramEnd"/>
      <w:r w:rsidRPr="005F3E79">
        <w:rPr>
          <w:rFonts w:ascii="Segoe UI" w:hAnsi="Segoe UI" w:hint="cs"/>
          <w:color w:val="000000" w:themeColor="text1"/>
          <w:sz w:val="32"/>
          <w:szCs w:val="32"/>
          <w:rtl/>
          <w:lang w:val="fr-FR"/>
        </w:rPr>
        <w:t xml:space="preserve"> ان العلاقة بين السلوك العدواني و الغضب , كما شبهه </w:t>
      </w:r>
      <w:proofErr w:type="spellStart"/>
      <w:r w:rsidRPr="005F3E79">
        <w:rPr>
          <w:rFonts w:ascii="Segoe UI" w:hAnsi="Segoe UI" w:hint="cs"/>
          <w:color w:val="000000" w:themeColor="text1"/>
          <w:sz w:val="32"/>
          <w:szCs w:val="32"/>
          <w:rtl/>
          <w:lang w:val="fr-FR"/>
        </w:rPr>
        <w:t>افريل</w:t>
      </w:r>
      <w:proofErr w:type="spellEnd"/>
      <w:r w:rsidRPr="005F3E79">
        <w:rPr>
          <w:rFonts w:ascii="Segoe UI" w:hAnsi="Segoe UI" w:hint="cs"/>
          <w:color w:val="000000" w:themeColor="text1"/>
          <w:sz w:val="32"/>
          <w:szCs w:val="32"/>
          <w:rtl/>
          <w:lang w:val="fr-FR"/>
        </w:rPr>
        <w:t xml:space="preserve"> ١٩٩٣ , ان الغضب مثل الرسم المعماري حيث ان وجود الرسم المعماري لا يتسبب في تشييد المبنى , ولكن يجعل انشائه اسهل , فالغضب يجعل العدوان اسهل و العدوان يشير الى سلوك حركي يتم القيام به بقصد الاضرار بشخص ما من خلال الاتصا</w:t>
      </w:r>
      <w:r w:rsidRPr="005F3E79">
        <w:rPr>
          <w:rFonts w:ascii="Segoe UI" w:hAnsi="Segoe UI" w:hint="eastAsia"/>
          <w:color w:val="000000" w:themeColor="text1"/>
          <w:sz w:val="32"/>
          <w:szCs w:val="32"/>
          <w:rtl/>
          <w:lang w:val="fr-FR"/>
        </w:rPr>
        <w:t>ل</w:t>
      </w:r>
      <w:r w:rsidRPr="005F3E79">
        <w:rPr>
          <w:rFonts w:ascii="Segoe UI" w:hAnsi="Segoe UI" w:hint="cs"/>
          <w:color w:val="000000" w:themeColor="text1"/>
          <w:sz w:val="32"/>
          <w:szCs w:val="32"/>
          <w:rtl/>
          <w:lang w:val="fr-FR"/>
        </w:rPr>
        <w:t xml:space="preserve"> الجسدي ويمكن توجيه العدوان في اتجاه المشكلة او التعبير عنه بطريقة غير مباشرة ( بن سعد ٢٠٠٦ ص ٢٣)</w:t>
      </w:r>
    </w:p>
    <w:p w:rsidR="00C01A42" w:rsidRPr="005F3E79" w:rsidRDefault="00C01A42" w:rsidP="00AB5E38">
      <w:pPr>
        <w:spacing w:line="360" w:lineRule="auto"/>
        <w:rPr>
          <w:rFonts w:ascii="Segoe UI" w:hAnsi="Segoe UI"/>
          <w:color w:val="000000" w:themeColor="text1"/>
          <w:sz w:val="32"/>
          <w:szCs w:val="32"/>
          <w:rtl/>
          <w:lang w:val="fr-FR"/>
        </w:rPr>
      </w:pPr>
      <w:r w:rsidRPr="005F3E79">
        <w:rPr>
          <w:rFonts w:ascii="Segoe UI" w:hAnsi="Segoe UI" w:hint="cs"/>
          <w:color w:val="000000" w:themeColor="text1"/>
          <w:sz w:val="32"/>
          <w:szCs w:val="32"/>
          <w:rtl/>
          <w:lang w:val="fr-FR"/>
        </w:rPr>
        <w:t xml:space="preserve">ـ فالغضب </w:t>
      </w:r>
      <w:proofErr w:type="gramStart"/>
      <w:r w:rsidRPr="005F3E79">
        <w:rPr>
          <w:rFonts w:ascii="Segoe UI" w:hAnsi="Segoe UI" w:hint="cs"/>
          <w:color w:val="000000" w:themeColor="text1"/>
          <w:sz w:val="32"/>
          <w:szCs w:val="32"/>
          <w:rtl/>
          <w:lang w:val="fr-FR"/>
        </w:rPr>
        <w:t>( كخبرة</w:t>
      </w:r>
      <w:proofErr w:type="gramEnd"/>
      <w:r w:rsidRPr="005F3E79">
        <w:rPr>
          <w:rFonts w:ascii="Segoe UI" w:hAnsi="Segoe UI" w:hint="cs"/>
          <w:color w:val="000000" w:themeColor="text1"/>
          <w:sz w:val="32"/>
          <w:szCs w:val="32"/>
          <w:rtl/>
          <w:lang w:val="fr-FR"/>
        </w:rPr>
        <w:t xml:space="preserve"> ) يختلف عن العدوان السلوك , وانهما قد يحدثان معا او قد يحدثان كحالتين منفصلتين فليس بالضرورة ان يتحول الغضب الى سلوك عدواني بالطريقة حتمية كعاقد لا يحدث السلوك العدواني نتيجة الغضب وان كان في بعض الأحيان قد يكون تعبيرا </w:t>
      </w:r>
      <w:proofErr w:type="spellStart"/>
      <w:r w:rsidRPr="005F3E79">
        <w:rPr>
          <w:rFonts w:ascii="Segoe UI" w:hAnsi="Segoe UI" w:hint="cs"/>
          <w:color w:val="000000" w:themeColor="text1"/>
          <w:sz w:val="32"/>
          <w:szCs w:val="32"/>
          <w:rtl/>
          <w:lang w:val="fr-FR"/>
        </w:rPr>
        <w:t>تعبيرا</w:t>
      </w:r>
      <w:proofErr w:type="spellEnd"/>
      <w:r w:rsidRPr="005F3E79">
        <w:rPr>
          <w:rFonts w:ascii="Segoe UI" w:hAnsi="Segoe UI" w:hint="cs"/>
          <w:color w:val="000000" w:themeColor="text1"/>
          <w:sz w:val="32"/>
          <w:szCs w:val="32"/>
          <w:rtl/>
          <w:lang w:val="fr-FR"/>
        </w:rPr>
        <w:t xml:space="preserve"> عن ذلك ( فايد ٫ ٢٠٠١ ٫ص٢٣ ٢٤) </w:t>
      </w:r>
    </w:p>
    <w:p w:rsidR="00622DF9" w:rsidRPr="005F3E79" w:rsidRDefault="00C01A42" w:rsidP="00C01A42">
      <w:pPr>
        <w:spacing w:line="360" w:lineRule="auto"/>
        <w:rPr>
          <w:rFonts w:ascii="Segoe UI" w:hAnsi="Segoe UI"/>
          <w:color w:val="000000" w:themeColor="text1"/>
          <w:sz w:val="32"/>
          <w:szCs w:val="32"/>
          <w:rtl/>
          <w:lang w:val="fr-FR"/>
        </w:rPr>
      </w:pPr>
      <w:proofErr w:type="gramStart"/>
      <w:r w:rsidRPr="005F3E79">
        <w:rPr>
          <w:rFonts w:ascii="Segoe UI" w:hAnsi="Segoe UI" w:hint="cs"/>
          <w:color w:val="000000" w:themeColor="text1"/>
          <w:sz w:val="32"/>
          <w:szCs w:val="32"/>
          <w:rtl/>
          <w:lang w:val="fr-FR"/>
        </w:rPr>
        <w:t>العنف :</w:t>
      </w:r>
      <w:proofErr w:type="gramEnd"/>
      <w:r w:rsidRPr="005F3E79">
        <w:rPr>
          <w:rFonts w:ascii="Segoe UI" w:hAnsi="Segoe UI" w:hint="cs"/>
          <w:color w:val="000000" w:themeColor="text1"/>
          <w:sz w:val="32"/>
          <w:szCs w:val="32"/>
          <w:rtl/>
          <w:lang w:val="fr-FR"/>
        </w:rPr>
        <w:t xml:space="preserve"> هو سلوك مشوب بالقسوة و العدوان و القهر و الاكراه و ه</w:t>
      </w:r>
      <w:r w:rsidR="00622DF9" w:rsidRPr="005F3E79">
        <w:rPr>
          <w:rFonts w:ascii="Segoe UI" w:hAnsi="Segoe UI" w:hint="cs"/>
          <w:color w:val="000000" w:themeColor="text1"/>
          <w:sz w:val="32"/>
          <w:szCs w:val="32"/>
          <w:rtl/>
          <w:lang w:val="fr-FR"/>
        </w:rPr>
        <w:t>و عادة سلوك بعيد عن التحضر و التمدن , تستشعر فيه الدوافع و الطاقات العدوانية كالضر</w:t>
      </w:r>
      <w:r w:rsidR="00622DF9" w:rsidRPr="005F3E79">
        <w:rPr>
          <w:rFonts w:ascii="Segoe UI" w:hAnsi="Segoe UI" w:hint="eastAsia"/>
          <w:color w:val="000000" w:themeColor="text1"/>
          <w:sz w:val="32"/>
          <w:szCs w:val="32"/>
          <w:rtl/>
          <w:lang w:val="fr-FR"/>
        </w:rPr>
        <w:t>ب</w:t>
      </w:r>
      <w:r w:rsidR="00622DF9" w:rsidRPr="005F3E79">
        <w:rPr>
          <w:rFonts w:ascii="Segoe UI" w:hAnsi="Segoe UI" w:hint="cs"/>
          <w:color w:val="000000" w:themeColor="text1"/>
          <w:sz w:val="32"/>
          <w:szCs w:val="32"/>
          <w:rtl/>
          <w:lang w:val="fr-FR"/>
        </w:rPr>
        <w:t xml:space="preserve"> و التقليل </w:t>
      </w:r>
      <w:proofErr w:type="spellStart"/>
      <w:r w:rsidR="00622DF9" w:rsidRPr="005F3E79">
        <w:rPr>
          <w:rFonts w:ascii="Segoe UI" w:hAnsi="Segoe UI" w:hint="cs"/>
          <w:color w:val="000000" w:themeColor="text1"/>
          <w:sz w:val="32"/>
          <w:szCs w:val="32"/>
          <w:rtl/>
          <w:lang w:val="fr-FR"/>
        </w:rPr>
        <w:t>للافراد</w:t>
      </w:r>
      <w:proofErr w:type="spellEnd"/>
      <w:r w:rsidR="00622DF9" w:rsidRPr="005F3E79">
        <w:rPr>
          <w:rFonts w:ascii="Segoe UI" w:hAnsi="Segoe UI" w:hint="cs"/>
          <w:color w:val="000000" w:themeColor="text1"/>
          <w:sz w:val="32"/>
          <w:szCs w:val="32"/>
          <w:rtl/>
          <w:lang w:val="fr-FR"/>
        </w:rPr>
        <w:t xml:space="preserve"> و التكسير و التدمير </w:t>
      </w:r>
      <w:proofErr w:type="spellStart"/>
      <w:r w:rsidR="00622DF9" w:rsidRPr="005F3E79">
        <w:rPr>
          <w:rFonts w:ascii="Segoe UI" w:hAnsi="Segoe UI" w:hint="cs"/>
          <w:color w:val="000000" w:themeColor="text1"/>
          <w:sz w:val="32"/>
          <w:szCs w:val="32"/>
          <w:rtl/>
          <w:lang w:val="fr-FR"/>
        </w:rPr>
        <w:t>للمتلكات</w:t>
      </w:r>
      <w:proofErr w:type="spellEnd"/>
      <w:r w:rsidR="00622DF9" w:rsidRPr="005F3E79">
        <w:rPr>
          <w:rFonts w:ascii="Segoe UI" w:hAnsi="Segoe UI" w:hint="cs"/>
          <w:color w:val="000000" w:themeColor="text1"/>
          <w:sz w:val="32"/>
          <w:szCs w:val="32"/>
          <w:rtl/>
          <w:lang w:val="fr-FR"/>
        </w:rPr>
        <w:t xml:space="preserve"> و استخدام القوة .</w:t>
      </w:r>
    </w:p>
    <w:p w:rsidR="00622DF9" w:rsidRPr="005F3E79" w:rsidRDefault="00622DF9" w:rsidP="00C01A42">
      <w:pPr>
        <w:spacing w:line="360" w:lineRule="auto"/>
        <w:rPr>
          <w:rFonts w:ascii="Segoe UI" w:hAnsi="Segoe UI"/>
          <w:color w:val="000000" w:themeColor="text1"/>
          <w:sz w:val="32"/>
          <w:szCs w:val="32"/>
          <w:rtl/>
          <w:lang w:val="fr-FR"/>
        </w:rPr>
      </w:pPr>
      <w:r w:rsidRPr="005F3E79">
        <w:rPr>
          <w:rFonts w:ascii="Segoe UI" w:hAnsi="Segoe UI" w:hint="cs"/>
          <w:color w:val="000000" w:themeColor="text1"/>
          <w:sz w:val="32"/>
          <w:szCs w:val="32"/>
          <w:rtl/>
          <w:lang w:val="fr-FR"/>
        </w:rPr>
        <w:lastRenderedPageBreak/>
        <w:t xml:space="preserve">وعلى هذا نعتبر بان العنف صورة نوعية من صور السلوك العدواني ٫ و ان العنف هو نهاية المطاف بالنسبة للسلو كالعدواني السلبي ٫ سواء كان هذا العدوان ماديا او نفسيا ٫ موجها منه الذات او الاخرين </w:t>
      </w:r>
      <w:proofErr w:type="gramStart"/>
      <w:r w:rsidRPr="005F3E79">
        <w:rPr>
          <w:rFonts w:ascii="Segoe UI" w:hAnsi="Segoe UI" w:hint="cs"/>
          <w:color w:val="000000" w:themeColor="text1"/>
          <w:sz w:val="32"/>
          <w:szCs w:val="32"/>
          <w:rtl/>
          <w:lang w:val="fr-FR"/>
        </w:rPr>
        <w:t>( سعيدة</w:t>
      </w:r>
      <w:proofErr w:type="gramEnd"/>
      <w:r w:rsidRPr="005F3E79">
        <w:rPr>
          <w:rFonts w:ascii="Segoe UI" w:hAnsi="Segoe UI" w:hint="cs"/>
          <w:color w:val="000000" w:themeColor="text1"/>
          <w:sz w:val="32"/>
          <w:szCs w:val="32"/>
          <w:rtl/>
          <w:lang w:val="fr-FR"/>
        </w:rPr>
        <w:t xml:space="preserve"> بطينة ٫ نسرين </w:t>
      </w:r>
      <w:proofErr w:type="spellStart"/>
      <w:r w:rsidRPr="005F3E79">
        <w:rPr>
          <w:rFonts w:ascii="Segoe UI" w:hAnsi="Segoe UI" w:hint="cs"/>
          <w:color w:val="000000" w:themeColor="text1"/>
          <w:sz w:val="32"/>
          <w:szCs w:val="32"/>
          <w:rtl/>
          <w:lang w:val="fr-FR"/>
        </w:rPr>
        <w:t>قريد</w:t>
      </w:r>
      <w:proofErr w:type="spellEnd"/>
      <w:r w:rsidRPr="005F3E79">
        <w:rPr>
          <w:rFonts w:ascii="Segoe UI" w:hAnsi="Segoe UI" w:hint="cs"/>
          <w:color w:val="000000" w:themeColor="text1"/>
          <w:sz w:val="32"/>
          <w:szCs w:val="32"/>
          <w:rtl/>
          <w:lang w:val="fr-FR"/>
        </w:rPr>
        <w:t xml:space="preserve"> ٫ ٢٠١٩</w:t>
      </w:r>
    </w:p>
    <w:p w:rsidR="00C01A42" w:rsidRPr="005F3E79" w:rsidRDefault="00622DF9" w:rsidP="00C01A42">
      <w:pPr>
        <w:spacing w:line="360" w:lineRule="auto"/>
        <w:rPr>
          <w:rFonts w:ascii="Segoe UI" w:hAnsi="Segoe UI"/>
          <w:color w:val="000000" w:themeColor="text1"/>
          <w:sz w:val="32"/>
          <w:szCs w:val="32"/>
          <w:rtl/>
          <w:lang w:val="fr-FR"/>
        </w:rPr>
      </w:pPr>
      <w:r w:rsidRPr="005F3E79">
        <w:rPr>
          <w:rFonts w:ascii="Segoe UI" w:hAnsi="Segoe UI"/>
          <w:color w:val="000000" w:themeColor="text1"/>
          <w:sz w:val="32"/>
          <w:szCs w:val="32"/>
          <w:rtl/>
          <w:lang w:val="fr-FR"/>
        </w:rPr>
        <w:t>٫</w:t>
      </w:r>
      <w:r w:rsidRPr="005F3E79">
        <w:rPr>
          <w:rFonts w:ascii="Segoe UI" w:hAnsi="Segoe UI" w:hint="cs"/>
          <w:color w:val="000000" w:themeColor="text1"/>
          <w:sz w:val="32"/>
          <w:szCs w:val="32"/>
          <w:rtl/>
          <w:lang w:val="fr-FR"/>
        </w:rPr>
        <w:t xml:space="preserve"> ٢٠٢٠ ٫ ص ٢٧</w:t>
      </w:r>
      <w:proofErr w:type="gramStart"/>
      <w:r w:rsidRPr="005F3E79">
        <w:rPr>
          <w:rFonts w:ascii="Segoe UI" w:hAnsi="Segoe UI" w:hint="cs"/>
          <w:color w:val="000000" w:themeColor="text1"/>
          <w:sz w:val="32"/>
          <w:szCs w:val="32"/>
          <w:rtl/>
          <w:lang w:val="fr-FR"/>
        </w:rPr>
        <w:t>) .</w:t>
      </w:r>
      <w:proofErr w:type="gramEnd"/>
    </w:p>
    <w:p w:rsidR="00622DF9" w:rsidRPr="005F3E79" w:rsidRDefault="00622DF9" w:rsidP="00C01A42">
      <w:pPr>
        <w:spacing w:line="360" w:lineRule="auto"/>
        <w:rPr>
          <w:rFonts w:ascii="Segoe UI" w:hAnsi="Segoe UI"/>
          <w:color w:val="000000" w:themeColor="text1"/>
          <w:sz w:val="32"/>
          <w:szCs w:val="32"/>
          <w:rtl/>
          <w:lang w:val="fr-FR"/>
        </w:rPr>
      </w:pPr>
      <w:proofErr w:type="gramStart"/>
      <w:r w:rsidRPr="005F3E79">
        <w:rPr>
          <w:rFonts w:ascii="Segoe UI" w:hAnsi="Segoe UI" w:hint="cs"/>
          <w:color w:val="000000" w:themeColor="text1"/>
          <w:sz w:val="32"/>
          <w:szCs w:val="32"/>
          <w:rtl/>
          <w:lang w:val="fr-FR"/>
        </w:rPr>
        <w:t>الإحباط</w:t>
      </w:r>
      <w:r w:rsidRPr="005F3E79">
        <w:rPr>
          <w:rFonts w:ascii="Segoe UI" w:hAnsi="Segoe UI"/>
          <w:color w:val="000000" w:themeColor="text1"/>
          <w:sz w:val="32"/>
          <w:szCs w:val="32"/>
          <w:rtl/>
          <w:lang w:val="fr-FR"/>
        </w:rPr>
        <w:t xml:space="preserve"> </w:t>
      </w:r>
      <w:r w:rsidRPr="005F3E79">
        <w:rPr>
          <w:rFonts w:ascii="Segoe UI" w:hAnsi="Segoe UI" w:hint="cs"/>
          <w:color w:val="000000" w:themeColor="text1"/>
          <w:sz w:val="32"/>
          <w:szCs w:val="32"/>
          <w:rtl/>
          <w:lang w:val="fr-FR"/>
        </w:rPr>
        <w:t>:</w:t>
      </w:r>
      <w:proofErr w:type="gramEnd"/>
      <w:r w:rsidRPr="005F3E79">
        <w:rPr>
          <w:rFonts w:ascii="Segoe UI" w:hAnsi="Segoe UI" w:hint="cs"/>
          <w:color w:val="000000" w:themeColor="text1"/>
          <w:sz w:val="32"/>
          <w:szCs w:val="32"/>
          <w:rtl/>
          <w:lang w:val="fr-FR"/>
        </w:rPr>
        <w:t xml:space="preserve"> هو الحالة التي يشعر بها الفرد عندما يحاول امرا او اخرا بينه وبين تحقيق ما يريد ٫ ويحدث هذا ما </w:t>
      </w:r>
      <w:proofErr w:type="spellStart"/>
      <w:r w:rsidRPr="005F3E79">
        <w:rPr>
          <w:rFonts w:ascii="Segoe UI" w:hAnsi="Segoe UI" w:hint="cs"/>
          <w:color w:val="000000" w:themeColor="text1"/>
          <w:sz w:val="32"/>
          <w:szCs w:val="32"/>
          <w:rtl/>
          <w:lang w:val="fr-FR"/>
        </w:rPr>
        <w:t>اعيقت</w:t>
      </w:r>
      <w:proofErr w:type="spellEnd"/>
      <w:r w:rsidRPr="005F3E79">
        <w:rPr>
          <w:rFonts w:ascii="Segoe UI" w:hAnsi="Segoe UI" w:hint="cs"/>
          <w:color w:val="000000" w:themeColor="text1"/>
          <w:sz w:val="32"/>
          <w:szCs w:val="32"/>
          <w:rtl/>
          <w:lang w:val="fr-FR"/>
        </w:rPr>
        <w:t xml:space="preserve"> الاستجابة الموصولة الى هدف معين ٫ سواء كانت هذه الإعاقة داخلية نابعة من الفرد نفسه مثلما يحدث في حالة الإحساس بعدم الكفاءة يحول أحيانا دون تحقيق اهداف الفرد ( </w:t>
      </w:r>
      <w:proofErr w:type="spellStart"/>
      <w:r w:rsidRPr="005F3E79">
        <w:rPr>
          <w:rFonts w:ascii="Segoe UI" w:hAnsi="Segoe UI" w:hint="cs"/>
          <w:color w:val="000000" w:themeColor="text1"/>
          <w:sz w:val="32"/>
          <w:szCs w:val="32"/>
          <w:rtl/>
          <w:lang w:val="fr-FR"/>
        </w:rPr>
        <w:t>عبوبي</w:t>
      </w:r>
      <w:proofErr w:type="spellEnd"/>
      <w:r w:rsidRPr="005F3E79">
        <w:rPr>
          <w:rFonts w:ascii="Segoe UI" w:hAnsi="Segoe UI" w:hint="cs"/>
          <w:color w:val="000000" w:themeColor="text1"/>
          <w:sz w:val="32"/>
          <w:szCs w:val="32"/>
          <w:rtl/>
          <w:lang w:val="fr-FR"/>
        </w:rPr>
        <w:t xml:space="preserve"> خديجة ٫ مهدي نورة ٫ ٢٠١٥ ٫ ص٤٥ ).</w:t>
      </w:r>
    </w:p>
    <w:p w:rsidR="00622DF9" w:rsidRPr="005F3E79" w:rsidRDefault="00622DF9" w:rsidP="00C01A42">
      <w:pPr>
        <w:spacing w:line="360" w:lineRule="auto"/>
        <w:rPr>
          <w:rFonts w:ascii="Segoe UI" w:hAnsi="Segoe UI"/>
          <w:color w:val="000000" w:themeColor="text1"/>
          <w:sz w:val="32"/>
          <w:szCs w:val="32"/>
          <w:rtl/>
          <w:lang w:val="fr-FR"/>
        </w:rPr>
      </w:pPr>
      <w:proofErr w:type="gramStart"/>
      <w:r w:rsidRPr="005F3E79">
        <w:rPr>
          <w:rFonts w:ascii="Segoe UI" w:hAnsi="Segoe UI" w:hint="cs"/>
          <w:color w:val="000000" w:themeColor="text1"/>
          <w:sz w:val="32"/>
          <w:szCs w:val="32"/>
          <w:rtl/>
          <w:lang w:val="fr-FR"/>
        </w:rPr>
        <w:t>الحقد :</w:t>
      </w:r>
      <w:proofErr w:type="gramEnd"/>
      <w:r w:rsidRPr="005F3E79">
        <w:rPr>
          <w:rFonts w:ascii="Segoe UI" w:hAnsi="Segoe UI" w:hint="cs"/>
          <w:color w:val="000000" w:themeColor="text1"/>
          <w:sz w:val="32"/>
          <w:szCs w:val="32"/>
          <w:rtl/>
          <w:lang w:val="fr-FR"/>
        </w:rPr>
        <w:t xml:space="preserve"> يتضح ذلك من خلال ما يقوم به من تخريب و تحطيم ٫ الممتلكات ٫ ويحملونه من عداء الاخرين و تتمثل سمة الحقد في نمطين سلوكيين النمط الأول موجه ضد الافراد والنمط الثاني موجه ضد الممتلكات ( سعيدة بطينة ٫ نسرين قريه  ٢٠١٩٠٫ ٢٠٢٠٫ ص٢٢) </w:t>
      </w:r>
      <w:r w:rsidR="00C70879" w:rsidRPr="005F3E79">
        <w:rPr>
          <w:rFonts w:ascii="Segoe UI" w:hAnsi="Segoe UI" w:hint="cs"/>
          <w:color w:val="000000" w:themeColor="text1"/>
          <w:sz w:val="32"/>
          <w:szCs w:val="32"/>
          <w:rtl/>
          <w:lang w:val="fr-FR"/>
        </w:rPr>
        <w:t>.</w:t>
      </w:r>
    </w:p>
    <w:p w:rsidR="00C70879" w:rsidRPr="005F3E79" w:rsidRDefault="00C70879" w:rsidP="00C01A42">
      <w:pPr>
        <w:spacing w:line="360" w:lineRule="auto"/>
        <w:rPr>
          <w:rFonts w:ascii="Segoe UI" w:hAnsi="Segoe UI"/>
          <w:b/>
          <w:bCs/>
          <w:color w:val="000000" w:themeColor="text1"/>
          <w:sz w:val="32"/>
          <w:szCs w:val="32"/>
          <w:rtl/>
          <w:lang w:val="fr-FR"/>
        </w:rPr>
      </w:pPr>
      <w:r w:rsidRPr="005F3E79">
        <w:rPr>
          <w:rFonts w:ascii="Segoe UI" w:hAnsi="Segoe UI" w:hint="cs"/>
          <w:b/>
          <w:bCs/>
          <w:color w:val="000000" w:themeColor="text1"/>
          <w:sz w:val="32"/>
          <w:szCs w:val="32"/>
          <w:rtl/>
          <w:lang w:val="fr-FR"/>
        </w:rPr>
        <w:t xml:space="preserve">٣- أنواع السلوك </w:t>
      </w:r>
      <w:proofErr w:type="gramStart"/>
      <w:r w:rsidRPr="005F3E79">
        <w:rPr>
          <w:rFonts w:ascii="Segoe UI" w:hAnsi="Segoe UI" w:hint="cs"/>
          <w:b/>
          <w:bCs/>
          <w:color w:val="000000" w:themeColor="text1"/>
          <w:sz w:val="32"/>
          <w:szCs w:val="32"/>
          <w:rtl/>
          <w:lang w:val="fr-FR"/>
        </w:rPr>
        <w:t>العدواني :</w:t>
      </w:r>
      <w:proofErr w:type="gramEnd"/>
      <w:r w:rsidRPr="005F3E79">
        <w:rPr>
          <w:rFonts w:ascii="Segoe UI" w:hAnsi="Segoe UI" w:hint="cs"/>
          <w:b/>
          <w:bCs/>
          <w:color w:val="000000" w:themeColor="text1"/>
          <w:sz w:val="32"/>
          <w:szCs w:val="32"/>
          <w:rtl/>
          <w:lang w:val="fr-FR"/>
        </w:rPr>
        <w:t xml:space="preserve"> </w:t>
      </w:r>
    </w:p>
    <w:p w:rsidR="00C70879" w:rsidRPr="005F3E79" w:rsidRDefault="00C70879" w:rsidP="00C01A42">
      <w:pPr>
        <w:spacing w:line="360" w:lineRule="auto"/>
        <w:rPr>
          <w:rFonts w:ascii="Segoe UI" w:hAnsi="Segoe UI"/>
          <w:color w:val="000000" w:themeColor="text1"/>
          <w:sz w:val="32"/>
          <w:szCs w:val="32"/>
          <w:rtl/>
          <w:lang w:val="fr-FR"/>
        </w:rPr>
      </w:pPr>
      <w:r w:rsidRPr="005F3E79">
        <w:rPr>
          <w:rFonts w:ascii="Segoe UI" w:hAnsi="Segoe UI" w:hint="cs"/>
          <w:color w:val="000000" w:themeColor="text1"/>
          <w:sz w:val="32"/>
          <w:szCs w:val="32"/>
          <w:rtl/>
          <w:lang w:val="fr-FR"/>
        </w:rPr>
        <w:t xml:space="preserve">يمكن تصنيف السلوك العدواني الى انواع مختلفة </w:t>
      </w:r>
      <w:proofErr w:type="gramStart"/>
      <w:r w:rsidRPr="005F3E79">
        <w:rPr>
          <w:rFonts w:ascii="Segoe UI" w:hAnsi="Segoe UI" w:hint="cs"/>
          <w:color w:val="000000" w:themeColor="text1"/>
          <w:sz w:val="32"/>
          <w:szCs w:val="32"/>
          <w:rtl/>
          <w:lang w:val="fr-FR"/>
        </w:rPr>
        <w:t>منها :</w:t>
      </w:r>
      <w:proofErr w:type="gramEnd"/>
      <w:r w:rsidRPr="005F3E79">
        <w:rPr>
          <w:rFonts w:ascii="Segoe UI" w:hAnsi="Segoe UI" w:hint="cs"/>
          <w:color w:val="000000" w:themeColor="text1"/>
          <w:sz w:val="32"/>
          <w:szCs w:val="32"/>
          <w:rtl/>
          <w:lang w:val="fr-FR"/>
        </w:rPr>
        <w:t xml:space="preserve"> </w:t>
      </w:r>
    </w:p>
    <w:p w:rsidR="00C70879" w:rsidRPr="005F3E79" w:rsidRDefault="00C70879" w:rsidP="00C70879">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٣-١ يقسم العدوان من ناحية السواء </w:t>
      </w:r>
      <w:proofErr w:type="gramStart"/>
      <w:r w:rsidRPr="005F3E79">
        <w:rPr>
          <w:rFonts w:ascii="Segoe UI" w:hAnsi="Segoe UI" w:hint="cs"/>
          <w:color w:val="000000" w:themeColor="text1"/>
          <w:sz w:val="32"/>
          <w:szCs w:val="32"/>
          <w:rtl/>
        </w:rPr>
        <w:t>الى :</w:t>
      </w:r>
      <w:proofErr w:type="gramEnd"/>
    </w:p>
    <w:p w:rsidR="00C70879" w:rsidRPr="005F3E79" w:rsidRDefault="00C70879" w:rsidP="00C70879">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العدوان </w:t>
      </w:r>
      <w:proofErr w:type="gramStart"/>
      <w:r w:rsidRPr="005F3E79">
        <w:rPr>
          <w:rFonts w:ascii="Segoe UI" w:hAnsi="Segoe UI" w:hint="cs"/>
          <w:color w:val="000000" w:themeColor="text1"/>
          <w:sz w:val="32"/>
          <w:szCs w:val="32"/>
          <w:rtl/>
        </w:rPr>
        <w:t>السوي :</w:t>
      </w:r>
      <w:proofErr w:type="gramEnd"/>
      <w:r w:rsidRPr="005F3E79">
        <w:rPr>
          <w:rFonts w:ascii="Segoe UI" w:hAnsi="Segoe UI" w:hint="cs"/>
          <w:color w:val="000000" w:themeColor="text1"/>
          <w:sz w:val="32"/>
          <w:szCs w:val="32"/>
          <w:rtl/>
        </w:rPr>
        <w:t xml:space="preserve"> وهو يشمل على </w:t>
      </w:r>
      <w:r w:rsidRPr="005F3E79">
        <w:rPr>
          <w:rFonts w:ascii="Segoe UI" w:hAnsi="Segoe UI" w:cs="Times New Roman" w:hint="cs"/>
          <w:color w:val="000000" w:themeColor="text1"/>
          <w:sz w:val="32"/>
          <w:szCs w:val="32"/>
          <w:rtl/>
        </w:rPr>
        <w:t>الأفعال</w:t>
      </w:r>
      <w:r w:rsidRPr="005F3E79">
        <w:rPr>
          <w:rFonts w:ascii="Segoe UI" w:hAnsi="Segoe UI" w:hint="cs"/>
          <w:color w:val="000000" w:themeColor="text1"/>
          <w:sz w:val="32"/>
          <w:szCs w:val="32"/>
          <w:rtl/>
        </w:rPr>
        <w:t xml:space="preserve"> التي تعتبر مقبولة ٫ كالدفاع عن النفس و الدفاع عن الممتلكات </w:t>
      </w:r>
    </w:p>
    <w:p w:rsidR="00C70879" w:rsidRPr="005F3E79" w:rsidRDefault="00C70879" w:rsidP="00C70879">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العدوان المرضي </w:t>
      </w:r>
      <w:proofErr w:type="gramStart"/>
      <w:r w:rsidRPr="005F3E79">
        <w:rPr>
          <w:rFonts w:ascii="Segoe UI" w:hAnsi="Segoe UI" w:hint="cs"/>
          <w:color w:val="000000" w:themeColor="text1"/>
          <w:sz w:val="32"/>
          <w:szCs w:val="32"/>
          <w:rtl/>
        </w:rPr>
        <w:t>الهدام :</w:t>
      </w:r>
      <w:proofErr w:type="gramEnd"/>
      <w:r w:rsidRPr="005F3E79">
        <w:rPr>
          <w:rFonts w:ascii="Segoe UI" w:hAnsi="Segoe UI" w:hint="cs"/>
          <w:color w:val="000000" w:themeColor="text1"/>
          <w:sz w:val="32"/>
          <w:szCs w:val="32"/>
          <w:rtl/>
        </w:rPr>
        <w:t xml:space="preserve"> و الذي وضعه فرويد بمعنى العدوان الذي يهدف الى شيء ولا يحمي مصلحته او العدوان للعدوان .</w:t>
      </w:r>
    </w:p>
    <w:p w:rsidR="00C70879" w:rsidRPr="005F3E79" w:rsidRDefault="00C70879" w:rsidP="00C70879">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٣-٢ حسب </w:t>
      </w:r>
      <w:proofErr w:type="gramStart"/>
      <w:r w:rsidRPr="005F3E79">
        <w:rPr>
          <w:rFonts w:ascii="Segoe UI" w:hAnsi="Segoe UI" w:hint="cs"/>
          <w:color w:val="000000" w:themeColor="text1"/>
          <w:sz w:val="32"/>
          <w:szCs w:val="32"/>
          <w:rtl/>
        </w:rPr>
        <w:t>الأسلوب :</w:t>
      </w:r>
      <w:proofErr w:type="gramEnd"/>
      <w:r w:rsidRPr="005F3E79">
        <w:rPr>
          <w:rFonts w:ascii="Segoe UI" w:hAnsi="Segoe UI" w:hint="cs"/>
          <w:color w:val="000000" w:themeColor="text1"/>
          <w:sz w:val="32"/>
          <w:szCs w:val="32"/>
          <w:rtl/>
        </w:rPr>
        <w:t xml:space="preserve"> العدوان الجسدي : و هو الأسلوب الموجه نحو الذات او ذات الاخرين ٫ ويهدف الى الايذاء وخلق الشعور بالخوف ٫ من امثلة : الضرب ٫ الدفع ٫ الركل ٫ العض ...الخ</w:t>
      </w:r>
    </w:p>
    <w:p w:rsidR="00C70879" w:rsidRPr="005F3E79" w:rsidRDefault="00C70879" w:rsidP="00C70879">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العدوان </w:t>
      </w:r>
      <w:proofErr w:type="gramStart"/>
      <w:r w:rsidRPr="005F3E79">
        <w:rPr>
          <w:rFonts w:ascii="Segoe UI" w:hAnsi="Segoe UI" w:hint="cs"/>
          <w:color w:val="000000" w:themeColor="text1"/>
          <w:sz w:val="32"/>
          <w:szCs w:val="32"/>
          <w:rtl/>
        </w:rPr>
        <w:t>اللفظي :</w:t>
      </w:r>
      <w:proofErr w:type="gramEnd"/>
      <w:r w:rsidRPr="005F3E79">
        <w:rPr>
          <w:rFonts w:ascii="Segoe UI" w:hAnsi="Segoe UI" w:hint="cs"/>
          <w:color w:val="000000" w:themeColor="text1"/>
          <w:sz w:val="32"/>
          <w:szCs w:val="32"/>
          <w:rtl/>
        </w:rPr>
        <w:t xml:space="preserve"> ويقف عند حدود الكلام الذي يرافق الغضب ٫ </w:t>
      </w:r>
      <w:r w:rsidR="00973326" w:rsidRPr="005F3E79">
        <w:rPr>
          <w:rFonts w:ascii="Segoe UI" w:hAnsi="Segoe UI" w:hint="cs"/>
          <w:color w:val="000000" w:themeColor="text1"/>
          <w:sz w:val="32"/>
          <w:szCs w:val="32"/>
          <w:rtl/>
        </w:rPr>
        <w:t>ومن امثلته الشتم والسب والتهديد ٫ وملك من اجل الايذاء او خلق جو من الخوف .</w:t>
      </w:r>
    </w:p>
    <w:p w:rsidR="00973326" w:rsidRPr="005F3E79" w:rsidRDefault="00973326" w:rsidP="00973326">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lastRenderedPageBreak/>
        <w:t xml:space="preserve">العدوان </w:t>
      </w:r>
      <w:proofErr w:type="gramStart"/>
      <w:r w:rsidRPr="005F3E79">
        <w:rPr>
          <w:rFonts w:ascii="Segoe UI" w:hAnsi="Segoe UI" w:hint="cs"/>
          <w:color w:val="000000" w:themeColor="text1"/>
          <w:sz w:val="32"/>
          <w:szCs w:val="32"/>
          <w:rtl/>
        </w:rPr>
        <w:t>الرمزي :</w:t>
      </w:r>
      <w:proofErr w:type="gramEnd"/>
      <w:r w:rsidRPr="005F3E79">
        <w:rPr>
          <w:rFonts w:ascii="Segoe UI" w:hAnsi="Segoe UI" w:hint="cs"/>
          <w:color w:val="000000" w:themeColor="text1"/>
          <w:sz w:val="32"/>
          <w:szCs w:val="32"/>
          <w:rtl/>
        </w:rPr>
        <w:t xml:space="preserve"> ويشتمل التعبير بطرق غير لفظية من احتقار الاخرين او توجيه الإهانة لهم ٫ مثلا كالنظر بطريقة ازدراء و تحقير ورسم رموز و إشارات دالة على الإهانة والذل لشخص ما .</w:t>
      </w:r>
    </w:p>
    <w:p w:rsidR="00973326" w:rsidRPr="005F3E79" w:rsidRDefault="00973326" w:rsidP="00973326">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٣-٣ حسب الوجهة و </w:t>
      </w:r>
      <w:proofErr w:type="gramStart"/>
      <w:r w:rsidRPr="005F3E79">
        <w:rPr>
          <w:rFonts w:ascii="Segoe UI" w:hAnsi="Segoe UI" w:hint="cs"/>
          <w:color w:val="000000" w:themeColor="text1"/>
          <w:sz w:val="32"/>
          <w:szCs w:val="32"/>
          <w:rtl/>
        </w:rPr>
        <w:t>الاستقبال :</w:t>
      </w:r>
      <w:proofErr w:type="gramEnd"/>
      <w:r w:rsidRPr="005F3E79">
        <w:rPr>
          <w:rFonts w:ascii="Segoe UI" w:hAnsi="Segoe UI" w:hint="cs"/>
          <w:color w:val="000000" w:themeColor="text1"/>
          <w:sz w:val="32"/>
          <w:szCs w:val="32"/>
          <w:rtl/>
        </w:rPr>
        <w:t xml:space="preserve"> </w:t>
      </w:r>
    </w:p>
    <w:p w:rsidR="00973326" w:rsidRPr="005F3E79" w:rsidRDefault="00973326" w:rsidP="00973326">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عدوان </w:t>
      </w:r>
      <w:proofErr w:type="gramStart"/>
      <w:r w:rsidRPr="005F3E79">
        <w:rPr>
          <w:rFonts w:ascii="Segoe UI" w:hAnsi="Segoe UI" w:hint="cs"/>
          <w:color w:val="000000" w:themeColor="text1"/>
          <w:sz w:val="32"/>
          <w:szCs w:val="32"/>
          <w:rtl/>
        </w:rPr>
        <w:t>مباشر :</w:t>
      </w:r>
      <w:proofErr w:type="gramEnd"/>
      <w:r w:rsidRPr="005F3E79">
        <w:rPr>
          <w:rFonts w:ascii="Segoe UI" w:hAnsi="Segoe UI" w:hint="cs"/>
          <w:color w:val="000000" w:themeColor="text1"/>
          <w:sz w:val="32"/>
          <w:szCs w:val="32"/>
          <w:rtl/>
        </w:rPr>
        <w:t xml:space="preserve"> هو الفعل العدواني الموجه نحو الشخص الذي اغضب المعتدي أي الى مصدر الإحباط وذلك باستخدام القوى الجسمية و التغييرات اللفظية وغيرها .</w:t>
      </w:r>
    </w:p>
    <w:p w:rsidR="00973326" w:rsidRPr="005F3E79" w:rsidRDefault="00973326" w:rsidP="00973326">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عدوان غير </w:t>
      </w:r>
      <w:proofErr w:type="gramStart"/>
      <w:r w:rsidRPr="005F3E79">
        <w:rPr>
          <w:rFonts w:ascii="Segoe UI" w:hAnsi="Segoe UI" w:hint="cs"/>
          <w:color w:val="000000" w:themeColor="text1"/>
          <w:sz w:val="32"/>
          <w:szCs w:val="32"/>
          <w:rtl/>
        </w:rPr>
        <w:t>مباشر :</w:t>
      </w:r>
      <w:proofErr w:type="gramEnd"/>
      <w:r w:rsidRPr="005F3E79">
        <w:rPr>
          <w:rFonts w:ascii="Segoe UI" w:hAnsi="Segoe UI" w:hint="cs"/>
          <w:color w:val="000000" w:themeColor="text1"/>
          <w:sz w:val="32"/>
          <w:szCs w:val="32"/>
          <w:rtl/>
        </w:rPr>
        <w:t xml:space="preserve"> يتضمن الاعتداء على شخص البديل وعدم توجيهه نحو الشخص الذي تسبب في غضب المعتدي ( رشيدة علاوي ٫ اميرة بن علي ٫٢٠١٩ ٢٠٢٠ ٫ ص ٥٢ ص٥٣ ).</w:t>
      </w:r>
    </w:p>
    <w:p w:rsidR="00973326" w:rsidRPr="005F3E79" w:rsidRDefault="00973326" w:rsidP="00973326">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٣-٤ حسب </w:t>
      </w:r>
      <w:proofErr w:type="gramStart"/>
      <w:r w:rsidRPr="005F3E79">
        <w:rPr>
          <w:rFonts w:ascii="Segoe UI" w:hAnsi="Segoe UI" w:hint="cs"/>
          <w:color w:val="000000" w:themeColor="text1"/>
          <w:sz w:val="32"/>
          <w:szCs w:val="32"/>
          <w:rtl/>
        </w:rPr>
        <w:t>الضحية :</w:t>
      </w:r>
      <w:proofErr w:type="gramEnd"/>
      <w:r w:rsidRPr="005F3E79">
        <w:rPr>
          <w:rFonts w:ascii="Segoe UI" w:hAnsi="Segoe UI" w:hint="cs"/>
          <w:color w:val="000000" w:themeColor="text1"/>
          <w:sz w:val="32"/>
          <w:szCs w:val="32"/>
          <w:rtl/>
        </w:rPr>
        <w:t xml:space="preserve"> </w:t>
      </w:r>
    </w:p>
    <w:p w:rsidR="00973326" w:rsidRPr="005F3E79" w:rsidRDefault="00973326" w:rsidP="00973326">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عدوان </w:t>
      </w:r>
      <w:proofErr w:type="gramStart"/>
      <w:r w:rsidRPr="005F3E79">
        <w:rPr>
          <w:rFonts w:ascii="Segoe UI" w:hAnsi="Segoe UI" w:hint="cs"/>
          <w:color w:val="000000" w:themeColor="text1"/>
          <w:sz w:val="32"/>
          <w:szCs w:val="32"/>
          <w:rtl/>
        </w:rPr>
        <w:t>فردي :</w:t>
      </w:r>
      <w:proofErr w:type="gramEnd"/>
      <w:r w:rsidRPr="005F3E79">
        <w:rPr>
          <w:rFonts w:ascii="Segoe UI" w:hAnsi="Segoe UI" w:hint="cs"/>
          <w:color w:val="000000" w:themeColor="text1"/>
          <w:sz w:val="32"/>
          <w:szCs w:val="32"/>
          <w:rtl/>
        </w:rPr>
        <w:t xml:space="preserve"> وهو الذي يصدر عن فرد واحد ضد اخر </w:t>
      </w:r>
    </w:p>
    <w:p w:rsidR="00973326" w:rsidRPr="005F3E79" w:rsidRDefault="00973326" w:rsidP="00973326">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العدوان </w:t>
      </w:r>
      <w:proofErr w:type="gramStart"/>
      <w:r w:rsidRPr="005F3E79">
        <w:rPr>
          <w:rFonts w:ascii="Segoe UI" w:hAnsi="Segoe UI" w:hint="cs"/>
          <w:color w:val="000000" w:themeColor="text1"/>
          <w:sz w:val="32"/>
          <w:szCs w:val="32"/>
          <w:rtl/>
        </w:rPr>
        <w:t>الجمعي :</w:t>
      </w:r>
      <w:proofErr w:type="gramEnd"/>
      <w:r w:rsidRPr="005F3E79">
        <w:rPr>
          <w:rFonts w:ascii="Segoe UI" w:hAnsi="Segoe UI" w:hint="cs"/>
          <w:color w:val="000000" w:themeColor="text1"/>
          <w:sz w:val="32"/>
          <w:szCs w:val="32"/>
          <w:rtl/>
        </w:rPr>
        <w:t xml:space="preserve"> هو العدوان الذي تمارسه جماعة ما ضد فرد او افراد اخرين </w:t>
      </w:r>
    </w:p>
    <w:p w:rsidR="00973326" w:rsidRPr="005F3E79" w:rsidRDefault="00973326" w:rsidP="00973326">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٣-٥ حسب </w:t>
      </w:r>
      <w:proofErr w:type="gramStart"/>
      <w:r w:rsidRPr="005F3E79">
        <w:rPr>
          <w:rFonts w:ascii="Segoe UI" w:hAnsi="Segoe UI" w:hint="cs"/>
          <w:color w:val="000000" w:themeColor="text1"/>
          <w:sz w:val="32"/>
          <w:szCs w:val="32"/>
          <w:rtl/>
        </w:rPr>
        <w:t>مشروعيته :</w:t>
      </w:r>
      <w:proofErr w:type="gramEnd"/>
      <w:r w:rsidRPr="005F3E79">
        <w:rPr>
          <w:rFonts w:ascii="Segoe UI" w:hAnsi="Segoe UI" w:hint="cs"/>
          <w:color w:val="000000" w:themeColor="text1"/>
          <w:sz w:val="32"/>
          <w:szCs w:val="32"/>
          <w:rtl/>
        </w:rPr>
        <w:t xml:space="preserve"> يقسم العدوان الى ثلاث اقسام :</w:t>
      </w:r>
    </w:p>
    <w:p w:rsidR="00973326" w:rsidRPr="005F3E79" w:rsidRDefault="00543D5F" w:rsidP="00973326">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عدوان </w:t>
      </w:r>
      <w:proofErr w:type="gramStart"/>
      <w:r w:rsidRPr="005F3E79">
        <w:rPr>
          <w:rFonts w:ascii="Segoe UI" w:hAnsi="Segoe UI" w:hint="cs"/>
          <w:color w:val="000000" w:themeColor="text1"/>
          <w:sz w:val="32"/>
          <w:szCs w:val="32"/>
          <w:rtl/>
        </w:rPr>
        <w:t>اجتماعي :</w:t>
      </w:r>
      <w:proofErr w:type="gramEnd"/>
      <w:r w:rsidRPr="005F3E79">
        <w:rPr>
          <w:rFonts w:ascii="Segoe UI" w:hAnsi="Segoe UI" w:hint="cs"/>
          <w:color w:val="000000" w:themeColor="text1"/>
          <w:sz w:val="32"/>
          <w:szCs w:val="32"/>
          <w:rtl/>
        </w:rPr>
        <w:t xml:space="preserve"> ويشمل الأفعال العدوانية  التي يظلم بها الفرد ذاته او غيره </w:t>
      </w:r>
      <w:proofErr w:type="spellStart"/>
      <w:r w:rsidRPr="005F3E79">
        <w:rPr>
          <w:rFonts w:ascii="Segoe UI" w:hAnsi="Segoe UI" w:hint="cs"/>
          <w:color w:val="000000" w:themeColor="text1"/>
          <w:sz w:val="32"/>
          <w:szCs w:val="32"/>
          <w:rtl/>
        </w:rPr>
        <w:t>وتادي</w:t>
      </w:r>
      <w:proofErr w:type="spellEnd"/>
      <w:r w:rsidRPr="005F3E79">
        <w:rPr>
          <w:rFonts w:ascii="Segoe UI" w:hAnsi="Segoe UI" w:hint="cs"/>
          <w:color w:val="000000" w:themeColor="text1"/>
          <w:sz w:val="32"/>
          <w:szCs w:val="32"/>
          <w:rtl/>
        </w:rPr>
        <w:t xml:space="preserve"> الى فساد المجتمع وهي التي فيها تعد على الكليات الخمس ٫ النفس والمال والعرض والدين </w:t>
      </w:r>
    </w:p>
    <w:p w:rsidR="00543D5F" w:rsidRPr="005F3E79" w:rsidRDefault="00543D5F" w:rsidP="00543D5F">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عدوان </w:t>
      </w:r>
      <w:proofErr w:type="gramStart"/>
      <w:r w:rsidRPr="005F3E79">
        <w:rPr>
          <w:rFonts w:ascii="Segoe UI" w:hAnsi="Segoe UI" w:hint="cs"/>
          <w:color w:val="000000" w:themeColor="text1"/>
          <w:sz w:val="32"/>
          <w:szCs w:val="32"/>
          <w:rtl/>
        </w:rPr>
        <w:t>الزامي :</w:t>
      </w:r>
      <w:proofErr w:type="gramEnd"/>
      <w:r w:rsidRPr="005F3E79">
        <w:rPr>
          <w:rFonts w:ascii="Segoe UI" w:hAnsi="Segoe UI" w:hint="cs"/>
          <w:color w:val="000000" w:themeColor="text1"/>
          <w:sz w:val="32"/>
          <w:szCs w:val="32"/>
          <w:rtl/>
        </w:rPr>
        <w:t xml:space="preserve"> ويشمل الأفعال التي يجب على الشخص القيام بها لرد الظلم والدفاع عن النفس و الوطن والدين </w:t>
      </w:r>
    </w:p>
    <w:p w:rsidR="00543D5F" w:rsidRPr="005F3E79" w:rsidRDefault="00543D5F" w:rsidP="00543D5F">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عدوان </w:t>
      </w:r>
      <w:proofErr w:type="gramStart"/>
      <w:r w:rsidRPr="005F3E79">
        <w:rPr>
          <w:rFonts w:ascii="Segoe UI" w:hAnsi="Segoe UI" w:hint="cs"/>
          <w:color w:val="000000" w:themeColor="text1"/>
          <w:sz w:val="32"/>
          <w:szCs w:val="32"/>
          <w:rtl/>
        </w:rPr>
        <w:t>مباح :</w:t>
      </w:r>
      <w:proofErr w:type="gramEnd"/>
      <w:r w:rsidRPr="005F3E79">
        <w:rPr>
          <w:rFonts w:ascii="Segoe UI" w:hAnsi="Segoe UI" w:hint="cs"/>
          <w:color w:val="000000" w:themeColor="text1"/>
          <w:sz w:val="32"/>
          <w:szCs w:val="32"/>
          <w:rtl/>
        </w:rPr>
        <w:t xml:space="preserve"> ويشمل الأفعال التي يحق للإنسان الاتيان بها قصاصا , فمن اعتدى عليه في نفسه او عرضه او ماله او دينه او وطنه </w:t>
      </w:r>
    </w:p>
    <w:p w:rsidR="00543D5F" w:rsidRPr="005F3E79" w:rsidRDefault="00543D5F" w:rsidP="00543D5F">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٣-٦ عدوان </w:t>
      </w:r>
      <w:r w:rsidR="00FD4AC2" w:rsidRPr="005F3E79">
        <w:rPr>
          <w:rFonts w:ascii="Segoe UI" w:hAnsi="Segoe UI" w:hint="cs"/>
          <w:color w:val="000000" w:themeColor="text1"/>
          <w:sz w:val="32"/>
          <w:szCs w:val="32"/>
          <w:rtl/>
        </w:rPr>
        <w:t xml:space="preserve">نحو </w:t>
      </w:r>
      <w:proofErr w:type="gramStart"/>
      <w:r w:rsidR="00FD4AC2" w:rsidRPr="005F3E79">
        <w:rPr>
          <w:rFonts w:ascii="Segoe UI" w:hAnsi="Segoe UI" w:hint="cs"/>
          <w:color w:val="000000" w:themeColor="text1"/>
          <w:sz w:val="32"/>
          <w:szCs w:val="32"/>
          <w:rtl/>
        </w:rPr>
        <w:t>الذات :</w:t>
      </w:r>
      <w:proofErr w:type="gramEnd"/>
      <w:r w:rsidR="00FD4AC2" w:rsidRPr="005F3E79">
        <w:rPr>
          <w:rFonts w:ascii="Segoe UI" w:hAnsi="Segoe UI" w:hint="cs"/>
          <w:color w:val="000000" w:themeColor="text1"/>
          <w:sz w:val="32"/>
          <w:szCs w:val="32"/>
          <w:rtl/>
        </w:rPr>
        <w:t xml:space="preserve"> ان العدوانية عند بعض الأطفال المضطربين سلوكيا قد توجه نحو الذات وتهدف الى إيذاء النفس وايقاع الأذى بها </w:t>
      </w:r>
    </w:p>
    <w:p w:rsidR="00FD4AC2" w:rsidRPr="005F3E79" w:rsidRDefault="00FD4AC2" w:rsidP="00FD4AC2">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٣-٧ العدوان </w:t>
      </w:r>
      <w:proofErr w:type="gramStart"/>
      <w:r w:rsidRPr="005F3E79">
        <w:rPr>
          <w:rFonts w:ascii="Segoe UI" w:hAnsi="Segoe UI" w:hint="cs"/>
          <w:color w:val="000000" w:themeColor="text1"/>
          <w:sz w:val="32"/>
          <w:szCs w:val="32"/>
          <w:rtl/>
        </w:rPr>
        <w:t>الاكراهي :</w:t>
      </w:r>
      <w:proofErr w:type="gramEnd"/>
      <w:r w:rsidRPr="005F3E79">
        <w:rPr>
          <w:rFonts w:ascii="Segoe UI" w:hAnsi="Segoe UI" w:hint="cs"/>
          <w:color w:val="000000" w:themeColor="text1"/>
          <w:sz w:val="32"/>
          <w:szCs w:val="32"/>
          <w:rtl/>
        </w:rPr>
        <w:t xml:space="preserve"> ويهدف الى استخدامه كوسيلة للحصول على شيء ما فهذه الأنواع او الاشكال من العدوان قد نجد البعض من التلاميذ يتصرفون بها داخل الحرم المؤسسة </w:t>
      </w:r>
      <w:r w:rsidRPr="005F3E79">
        <w:rPr>
          <w:rFonts w:ascii="Segoe UI" w:hAnsi="Segoe UI" w:hint="cs"/>
          <w:color w:val="000000" w:themeColor="text1"/>
          <w:sz w:val="32"/>
          <w:szCs w:val="32"/>
          <w:rtl/>
        </w:rPr>
        <w:lastRenderedPageBreak/>
        <w:t>التربوية التي يدرسون بها نتيجة لعدم تفوقهم او عدم تعملهم على المعمل الذي يطمحون اليه او نتيجة الإحباط بالإضافة الى ان و السلوك العدواني قد يظهر لنا عدة مظاهر نذكر منها :</w:t>
      </w:r>
    </w:p>
    <w:p w:rsidR="00FD4AC2" w:rsidRPr="005F3E79" w:rsidRDefault="00FD4AC2" w:rsidP="00FD4AC2">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 الاعتداء على القيادة الخاصة </w:t>
      </w:r>
      <w:proofErr w:type="gramStart"/>
      <w:r w:rsidRPr="005F3E79">
        <w:rPr>
          <w:rFonts w:ascii="Segoe UI" w:hAnsi="Segoe UI" w:hint="cs"/>
          <w:color w:val="000000" w:themeColor="text1"/>
          <w:sz w:val="32"/>
          <w:szCs w:val="32"/>
          <w:rtl/>
        </w:rPr>
        <w:t>بالمؤسسة .</w:t>
      </w:r>
      <w:proofErr w:type="gramEnd"/>
    </w:p>
    <w:p w:rsidR="00FD4AC2" w:rsidRPr="005F3E79" w:rsidRDefault="00FD4AC2" w:rsidP="00FD4AC2">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 الكتابة على جدران </w:t>
      </w:r>
      <w:proofErr w:type="gramStart"/>
      <w:r w:rsidRPr="005F3E79">
        <w:rPr>
          <w:rFonts w:ascii="Segoe UI" w:hAnsi="Segoe UI" w:hint="cs"/>
          <w:color w:val="000000" w:themeColor="text1"/>
          <w:sz w:val="32"/>
          <w:szCs w:val="32"/>
          <w:rtl/>
        </w:rPr>
        <w:t>المؤسسة .</w:t>
      </w:r>
      <w:proofErr w:type="gramEnd"/>
    </w:p>
    <w:p w:rsidR="00FD4AC2" w:rsidRPr="005F3E79" w:rsidRDefault="00FD4AC2" w:rsidP="00FD4AC2">
      <w:pPr>
        <w:spacing w:line="360" w:lineRule="auto"/>
        <w:rPr>
          <w:rFonts w:ascii="Segoe UI" w:hAnsi="Segoe UI"/>
          <w:color w:val="000000" w:themeColor="text1"/>
          <w:sz w:val="32"/>
          <w:szCs w:val="32"/>
          <w:rtl/>
        </w:rPr>
      </w:pPr>
      <w:r w:rsidRPr="005F3E79">
        <w:rPr>
          <w:rFonts w:ascii="Segoe UI" w:hAnsi="Segoe UI"/>
          <w:color w:val="000000" w:themeColor="text1"/>
          <w:sz w:val="32"/>
          <w:szCs w:val="32"/>
          <w:rtl/>
        </w:rPr>
        <w:t xml:space="preserve">- تخريب </w:t>
      </w:r>
      <w:r w:rsidRPr="005F3E79">
        <w:rPr>
          <w:rFonts w:ascii="Segoe UI" w:hAnsi="Segoe UI" w:hint="cs"/>
          <w:color w:val="000000" w:themeColor="text1"/>
          <w:sz w:val="32"/>
          <w:szCs w:val="32"/>
          <w:rtl/>
        </w:rPr>
        <w:t>الأدوات</w:t>
      </w:r>
      <w:r w:rsidRPr="005F3E79">
        <w:rPr>
          <w:rFonts w:ascii="Segoe UI" w:hAnsi="Segoe UI"/>
          <w:color w:val="000000" w:themeColor="text1"/>
          <w:sz w:val="32"/>
          <w:szCs w:val="32"/>
          <w:rtl/>
        </w:rPr>
        <w:t xml:space="preserve"> </w:t>
      </w:r>
      <w:r w:rsidRPr="005F3E79">
        <w:rPr>
          <w:rFonts w:ascii="Segoe UI" w:hAnsi="Segoe UI" w:hint="cs"/>
          <w:color w:val="000000" w:themeColor="text1"/>
          <w:sz w:val="32"/>
          <w:szCs w:val="32"/>
          <w:rtl/>
        </w:rPr>
        <w:t xml:space="preserve">المستعملة في عملية التدريس (رشيدة علاوي ٫ اميرة بن </w:t>
      </w:r>
      <w:proofErr w:type="gramStart"/>
      <w:r w:rsidRPr="005F3E79">
        <w:rPr>
          <w:rFonts w:ascii="Segoe UI" w:hAnsi="Segoe UI" w:hint="cs"/>
          <w:color w:val="000000" w:themeColor="text1"/>
          <w:sz w:val="32"/>
          <w:szCs w:val="32"/>
          <w:rtl/>
        </w:rPr>
        <w:t>علي )</w:t>
      </w:r>
      <w:proofErr w:type="gramEnd"/>
      <w:r w:rsidRPr="005F3E79">
        <w:rPr>
          <w:rFonts w:ascii="Segoe UI" w:hAnsi="Segoe UI" w:hint="cs"/>
          <w:color w:val="000000" w:themeColor="text1"/>
          <w:sz w:val="32"/>
          <w:szCs w:val="32"/>
          <w:rtl/>
        </w:rPr>
        <w:t>.</w:t>
      </w:r>
    </w:p>
    <w:p w:rsidR="00FD4AC2" w:rsidRPr="005F3E79" w:rsidRDefault="00FD4AC2" w:rsidP="00FD4AC2">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 </w:t>
      </w:r>
      <w:proofErr w:type="spellStart"/>
      <w:r w:rsidRPr="005F3E79">
        <w:rPr>
          <w:rFonts w:ascii="Segoe UI" w:hAnsi="Segoe UI" w:hint="cs"/>
          <w:color w:val="000000" w:themeColor="text1"/>
          <w:sz w:val="32"/>
          <w:szCs w:val="32"/>
          <w:rtl/>
        </w:rPr>
        <w:t>توجيد</w:t>
      </w:r>
      <w:proofErr w:type="spellEnd"/>
      <w:r w:rsidRPr="005F3E79">
        <w:rPr>
          <w:rFonts w:ascii="Segoe UI" w:hAnsi="Segoe UI" w:hint="cs"/>
          <w:color w:val="000000" w:themeColor="text1"/>
          <w:sz w:val="32"/>
          <w:szCs w:val="32"/>
          <w:rtl/>
        </w:rPr>
        <w:t xml:space="preserve"> الشتائم و الالفاظ الغير أخلاقية و الزملاء في </w:t>
      </w:r>
      <w:proofErr w:type="gramStart"/>
      <w:r w:rsidRPr="005F3E79">
        <w:rPr>
          <w:rFonts w:ascii="Segoe UI" w:hAnsi="Segoe UI" w:hint="cs"/>
          <w:color w:val="000000" w:themeColor="text1"/>
          <w:sz w:val="32"/>
          <w:szCs w:val="32"/>
          <w:rtl/>
        </w:rPr>
        <w:t>الصف .</w:t>
      </w:r>
      <w:proofErr w:type="gramEnd"/>
      <w:r w:rsidRPr="005F3E79">
        <w:rPr>
          <w:rFonts w:ascii="Segoe UI" w:hAnsi="Segoe UI" w:hint="cs"/>
          <w:color w:val="000000" w:themeColor="text1"/>
          <w:sz w:val="32"/>
          <w:szCs w:val="32"/>
          <w:rtl/>
        </w:rPr>
        <w:t xml:space="preserve"> </w:t>
      </w:r>
    </w:p>
    <w:p w:rsidR="00FD4AC2" w:rsidRPr="005F3E79" w:rsidRDefault="00FD4AC2" w:rsidP="00FD4AC2">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 احداث الفوضى داخل </w:t>
      </w:r>
      <w:proofErr w:type="gramStart"/>
      <w:r w:rsidRPr="005F3E79">
        <w:rPr>
          <w:rFonts w:ascii="Segoe UI" w:hAnsi="Segoe UI" w:hint="cs"/>
          <w:color w:val="000000" w:themeColor="text1"/>
          <w:sz w:val="32"/>
          <w:szCs w:val="32"/>
          <w:rtl/>
        </w:rPr>
        <w:t>الصف .</w:t>
      </w:r>
      <w:proofErr w:type="gramEnd"/>
    </w:p>
    <w:p w:rsidR="00C70879" w:rsidRPr="005F3E79" w:rsidRDefault="00FD4AC2" w:rsidP="00FD4AC2">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 الاعتداء على الأملاك الخاصة بالمعلمين </w:t>
      </w:r>
      <w:proofErr w:type="gramStart"/>
      <w:r w:rsidRPr="005F3E79">
        <w:rPr>
          <w:rFonts w:ascii="Segoe UI" w:hAnsi="Segoe UI" w:hint="cs"/>
          <w:color w:val="000000" w:themeColor="text1"/>
          <w:sz w:val="32"/>
          <w:szCs w:val="32"/>
          <w:rtl/>
        </w:rPr>
        <w:t>مثلا :</w:t>
      </w:r>
      <w:proofErr w:type="gramEnd"/>
      <w:r w:rsidRPr="005F3E79">
        <w:rPr>
          <w:rFonts w:ascii="Segoe UI" w:hAnsi="Segoe UI" w:hint="cs"/>
          <w:color w:val="000000" w:themeColor="text1"/>
          <w:sz w:val="32"/>
          <w:szCs w:val="32"/>
          <w:rtl/>
        </w:rPr>
        <w:t xml:space="preserve"> (سيارة الأستاذ ٫ محف</w:t>
      </w:r>
      <w:r w:rsidR="00A76D22" w:rsidRPr="005F3E79">
        <w:rPr>
          <w:rFonts w:ascii="Segoe UI" w:hAnsi="Segoe UI" w:hint="cs"/>
          <w:color w:val="000000" w:themeColor="text1"/>
          <w:sz w:val="32"/>
          <w:szCs w:val="32"/>
          <w:rtl/>
        </w:rPr>
        <w:t>ظته ...الخ</w:t>
      </w:r>
      <w:r w:rsidRPr="005F3E79">
        <w:rPr>
          <w:rFonts w:ascii="Segoe UI" w:hAnsi="Segoe UI" w:hint="cs"/>
          <w:color w:val="000000" w:themeColor="text1"/>
          <w:sz w:val="32"/>
          <w:szCs w:val="32"/>
          <w:rtl/>
        </w:rPr>
        <w:t>)</w:t>
      </w:r>
    </w:p>
    <w:p w:rsidR="003B33A9" w:rsidRPr="005F3E79" w:rsidRDefault="00A76D22" w:rsidP="00A76D22">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التشويش و الازعاج داخل الصف (رشيدة علاوي ٫ اميرة بن علي ٫ ٢٠١٩ ٫ ٢٠٢٠ ص ٥٤</w:t>
      </w:r>
      <w:proofErr w:type="gramStart"/>
      <w:r w:rsidRPr="005F3E79">
        <w:rPr>
          <w:rFonts w:ascii="Segoe UI" w:hAnsi="Segoe UI" w:hint="cs"/>
          <w:color w:val="000000" w:themeColor="text1"/>
          <w:sz w:val="32"/>
          <w:szCs w:val="32"/>
          <w:rtl/>
        </w:rPr>
        <w:t>) .</w:t>
      </w:r>
      <w:proofErr w:type="gramEnd"/>
    </w:p>
    <w:p w:rsidR="00A76D22" w:rsidRPr="005F3E79" w:rsidRDefault="00A76D22" w:rsidP="00A76D22">
      <w:pPr>
        <w:spacing w:line="360" w:lineRule="auto"/>
        <w:rPr>
          <w:rFonts w:ascii="Segoe UI" w:hAnsi="Segoe UI"/>
          <w:b/>
          <w:bCs/>
          <w:color w:val="000000" w:themeColor="text1"/>
          <w:sz w:val="32"/>
          <w:szCs w:val="32"/>
          <w:rtl/>
        </w:rPr>
      </w:pPr>
      <w:r w:rsidRPr="005F3E79">
        <w:rPr>
          <w:rFonts w:ascii="Segoe UI" w:hAnsi="Segoe UI" w:hint="cs"/>
          <w:b/>
          <w:bCs/>
          <w:color w:val="000000" w:themeColor="text1"/>
          <w:sz w:val="32"/>
          <w:szCs w:val="32"/>
          <w:rtl/>
        </w:rPr>
        <w:t xml:space="preserve">٤ - أسباب السلوك </w:t>
      </w:r>
      <w:proofErr w:type="gramStart"/>
      <w:r w:rsidRPr="005F3E79">
        <w:rPr>
          <w:rFonts w:ascii="Segoe UI" w:hAnsi="Segoe UI" w:hint="cs"/>
          <w:b/>
          <w:bCs/>
          <w:color w:val="000000" w:themeColor="text1"/>
          <w:sz w:val="32"/>
          <w:szCs w:val="32"/>
          <w:rtl/>
        </w:rPr>
        <w:t>العدواني :</w:t>
      </w:r>
      <w:proofErr w:type="gramEnd"/>
    </w:p>
    <w:p w:rsidR="00A76D22" w:rsidRPr="005F3E79" w:rsidRDefault="00A76D22" w:rsidP="00A76D22">
      <w:pPr>
        <w:spacing w:line="360" w:lineRule="auto"/>
        <w:rPr>
          <w:rFonts w:ascii="Segoe UI" w:hAnsi="Segoe UI"/>
          <w:color w:val="000000" w:themeColor="text1"/>
          <w:sz w:val="32"/>
          <w:szCs w:val="32"/>
          <w:rtl/>
        </w:rPr>
      </w:pPr>
      <w:proofErr w:type="gramStart"/>
      <w:r w:rsidRPr="005F3E79">
        <w:rPr>
          <w:rFonts w:ascii="Segoe UI" w:hAnsi="Segoe UI" w:hint="cs"/>
          <w:color w:val="000000" w:themeColor="text1"/>
          <w:sz w:val="32"/>
          <w:szCs w:val="32"/>
          <w:rtl/>
        </w:rPr>
        <w:t>أولا :</w:t>
      </w:r>
      <w:proofErr w:type="gramEnd"/>
      <w:r w:rsidRPr="005F3E79">
        <w:rPr>
          <w:rFonts w:ascii="Segoe UI" w:hAnsi="Segoe UI" w:hint="cs"/>
          <w:color w:val="000000" w:themeColor="text1"/>
          <w:sz w:val="32"/>
          <w:szCs w:val="32"/>
          <w:rtl/>
        </w:rPr>
        <w:t xml:space="preserve"> أسباب بيئية تتمثل في : </w:t>
      </w:r>
    </w:p>
    <w:p w:rsidR="00A76D22" w:rsidRPr="005F3E79" w:rsidRDefault="00A76D22" w:rsidP="00A76D22">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تشجيع بعض أولياء الأمور لأبنائهم على السلوك </w:t>
      </w:r>
      <w:proofErr w:type="gramStart"/>
      <w:r w:rsidRPr="005F3E79">
        <w:rPr>
          <w:rFonts w:ascii="Segoe UI" w:hAnsi="Segoe UI" w:hint="cs"/>
          <w:color w:val="000000" w:themeColor="text1"/>
          <w:sz w:val="32"/>
          <w:szCs w:val="32"/>
          <w:rtl/>
        </w:rPr>
        <w:t>العدواني .</w:t>
      </w:r>
      <w:proofErr w:type="gramEnd"/>
      <w:r w:rsidRPr="005F3E79">
        <w:rPr>
          <w:rFonts w:ascii="Segoe UI" w:hAnsi="Segoe UI" w:hint="cs"/>
          <w:color w:val="000000" w:themeColor="text1"/>
          <w:sz w:val="32"/>
          <w:szCs w:val="32"/>
          <w:rtl/>
        </w:rPr>
        <w:t xml:space="preserve"> </w:t>
      </w:r>
    </w:p>
    <w:p w:rsidR="00A76D22" w:rsidRPr="005F3E79" w:rsidRDefault="00A76D22" w:rsidP="00A76D22">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ما يلاقيه التلميذ من تسلط او تهديد من المدرسة او </w:t>
      </w:r>
      <w:proofErr w:type="gramStart"/>
      <w:r w:rsidRPr="005F3E79">
        <w:rPr>
          <w:rFonts w:ascii="Segoe UI" w:hAnsi="Segoe UI" w:hint="cs"/>
          <w:color w:val="000000" w:themeColor="text1"/>
          <w:sz w:val="32"/>
          <w:szCs w:val="32"/>
          <w:rtl/>
        </w:rPr>
        <w:t>البيت .</w:t>
      </w:r>
      <w:proofErr w:type="gramEnd"/>
    </w:p>
    <w:p w:rsidR="00A76D22" w:rsidRPr="005F3E79" w:rsidRDefault="00A76D22" w:rsidP="00A76D22">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عدم توفر العدل في معاملة </w:t>
      </w:r>
      <w:proofErr w:type="gramStart"/>
      <w:r w:rsidRPr="005F3E79">
        <w:rPr>
          <w:rFonts w:ascii="Segoe UI" w:hAnsi="Segoe UI" w:hint="cs"/>
          <w:color w:val="000000" w:themeColor="text1"/>
          <w:sz w:val="32"/>
          <w:szCs w:val="32"/>
          <w:rtl/>
        </w:rPr>
        <w:t>الأبناء  في</w:t>
      </w:r>
      <w:proofErr w:type="gramEnd"/>
      <w:r w:rsidRPr="005F3E79">
        <w:rPr>
          <w:rFonts w:ascii="Segoe UI" w:hAnsi="Segoe UI" w:hint="cs"/>
          <w:color w:val="000000" w:themeColor="text1"/>
          <w:sz w:val="32"/>
          <w:szCs w:val="32"/>
          <w:rtl/>
        </w:rPr>
        <w:t xml:space="preserve"> البيت .</w:t>
      </w:r>
    </w:p>
    <w:p w:rsidR="00A76D22" w:rsidRPr="005F3E79" w:rsidRDefault="00A76D22" w:rsidP="00A76D22">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الكراهية من قبل </w:t>
      </w:r>
      <w:proofErr w:type="gramStart"/>
      <w:r w:rsidRPr="005F3E79">
        <w:rPr>
          <w:rFonts w:ascii="Segoe UI" w:hAnsi="Segoe UI" w:hint="cs"/>
          <w:color w:val="000000" w:themeColor="text1"/>
          <w:sz w:val="32"/>
          <w:szCs w:val="32"/>
          <w:rtl/>
        </w:rPr>
        <w:t>الوالدين .</w:t>
      </w:r>
      <w:proofErr w:type="gramEnd"/>
    </w:p>
    <w:p w:rsidR="00A76D22" w:rsidRPr="005F3E79" w:rsidRDefault="00A76D22" w:rsidP="00A76D22">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color w:val="000000" w:themeColor="text1"/>
          <w:sz w:val="32"/>
          <w:szCs w:val="32"/>
          <w:rtl/>
        </w:rPr>
        <w:t xml:space="preserve">الصورة </w:t>
      </w:r>
      <w:r w:rsidRPr="005F3E79">
        <w:rPr>
          <w:rFonts w:ascii="Segoe UI" w:hAnsi="Segoe UI" w:hint="cs"/>
          <w:color w:val="000000" w:themeColor="text1"/>
          <w:sz w:val="32"/>
          <w:szCs w:val="32"/>
          <w:rtl/>
        </w:rPr>
        <w:t xml:space="preserve">السلبية </w:t>
      </w:r>
      <w:proofErr w:type="spellStart"/>
      <w:r w:rsidRPr="005F3E79">
        <w:rPr>
          <w:rFonts w:ascii="Segoe UI" w:hAnsi="Segoe UI" w:hint="cs"/>
          <w:color w:val="000000" w:themeColor="text1"/>
          <w:sz w:val="32"/>
          <w:szCs w:val="32"/>
          <w:rtl/>
        </w:rPr>
        <w:t>للابوين</w:t>
      </w:r>
      <w:proofErr w:type="spellEnd"/>
      <w:r w:rsidRPr="005F3E79">
        <w:rPr>
          <w:rFonts w:ascii="Segoe UI" w:hAnsi="Segoe UI" w:hint="cs"/>
          <w:color w:val="000000" w:themeColor="text1"/>
          <w:sz w:val="32"/>
          <w:szCs w:val="32"/>
          <w:rtl/>
        </w:rPr>
        <w:t xml:space="preserve"> في نظرتهم لسلوك </w:t>
      </w:r>
      <w:proofErr w:type="gramStart"/>
      <w:r w:rsidRPr="005F3E79">
        <w:rPr>
          <w:rFonts w:ascii="Segoe UI" w:hAnsi="Segoe UI" w:hint="cs"/>
          <w:color w:val="000000" w:themeColor="text1"/>
          <w:sz w:val="32"/>
          <w:szCs w:val="32"/>
          <w:rtl/>
        </w:rPr>
        <w:t>الطفل .</w:t>
      </w:r>
      <w:proofErr w:type="gramEnd"/>
    </w:p>
    <w:p w:rsidR="00A76D22" w:rsidRPr="005F3E79" w:rsidRDefault="00A76D22" w:rsidP="00A76D22">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فشل الطالب في الحياة </w:t>
      </w:r>
      <w:proofErr w:type="gramStart"/>
      <w:r w:rsidRPr="005F3E79">
        <w:rPr>
          <w:rFonts w:ascii="Segoe UI" w:hAnsi="Segoe UI" w:hint="cs"/>
          <w:color w:val="000000" w:themeColor="text1"/>
          <w:sz w:val="32"/>
          <w:szCs w:val="32"/>
          <w:rtl/>
        </w:rPr>
        <w:t>الاسرية .</w:t>
      </w:r>
      <w:proofErr w:type="gramEnd"/>
    </w:p>
    <w:p w:rsidR="00F704D7" w:rsidRPr="005F3E79" w:rsidRDefault="00A76D22" w:rsidP="00A76D22">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غياب الوالد عن المنزل لف</w:t>
      </w:r>
      <w:r w:rsidR="00F704D7" w:rsidRPr="005F3E79">
        <w:rPr>
          <w:rFonts w:ascii="Segoe UI" w:hAnsi="Segoe UI" w:hint="cs"/>
          <w:color w:val="000000" w:themeColor="text1"/>
          <w:sz w:val="32"/>
          <w:szCs w:val="32"/>
          <w:rtl/>
        </w:rPr>
        <w:t xml:space="preserve">ترة طويلة يجعل الطفل يتمرد على امه و بالتالي يصبح </w:t>
      </w:r>
      <w:proofErr w:type="gramStart"/>
      <w:r w:rsidR="00F704D7" w:rsidRPr="005F3E79">
        <w:rPr>
          <w:rFonts w:ascii="Segoe UI" w:hAnsi="Segoe UI" w:hint="cs"/>
          <w:color w:val="000000" w:themeColor="text1"/>
          <w:sz w:val="32"/>
          <w:szCs w:val="32"/>
          <w:rtl/>
        </w:rPr>
        <w:t>عدوانيا .</w:t>
      </w:r>
      <w:proofErr w:type="gramEnd"/>
    </w:p>
    <w:p w:rsidR="00F704D7" w:rsidRPr="005F3E79" w:rsidRDefault="00F704D7" w:rsidP="00F704D7">
      <w:pPr>
        <w:spacing w:line="360" w:lineRule="auto"/>
        <w:rPr>
          <w:rFonts w:ascii="Segoe UI" w:hAnsi="Segoe UI"/>
          <w:color w:val="000000" w:themeColor="text1"/>
          <w:sz w:val="32"/>
          <w:szCs w:val="32"/>
          <w:rtl/>
        </w:rPr>
      </w:pPr>
      <w:proofErr w:type="gramStart"/>
      <w:r w:rsidRPr="005F3E79">
        <w:rPr>
          <w:rFonts w:ascii="Segoe UI" w:hAnsi="Segoe UI" w:hint="cs"/>
          <w:color w:val="000000" w:themeColor="text1"/>
          <w:sz w:val="32"/>
          <w:szCs w:val="32"/>
          <w:rtl/>
        </w:rPr>
        <w:t>ثانيا :</w:t>
      </w:r>
      <w:proofErr w:type="gramEnd"/>
      <w:r w:rsidRPr="005F3E79">
        <w:rPr>
          <w:rFonts w:ascii="Segoe UI" w:hAnsi="Segoe UI" w:hint="cs"/>
          <w:color w:val="000000" w:themeColor="text1"/>
          <w:sz w:val="32"/>
          <w:szCs w:val="32"/>
          <w:rtl/>
        </w:rPr>
        <w:t xml:space="preserve"> أسباب مدرسية : </w:t>
      </w:r>
    </w:p>
    <w:p w:rsidR="00F704D7" w:rsidRPr="005F3E79" w:rsidRDefault="00F704D7" w:rsidP="00F704D7">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قلة العدل في معاملة الطالب في </w:t>
      </w:r>
      <w:proofErr w:type="gramStart"/>
      <w:r w:rsidRPr="005F3E79">
        <w:rPr>
          <w:rFonts w:ascii="Segoe UI" w:hAnsi="Segoe UI" w:hint="cs"/>
          <w:color w:val="000000" w:themeColor="text1"/>
          <w:sz w:val="32"/>
          <w:szCs w:val="32"/>
          <w:rtl/>
        </w:rPr>
        <w:t>المدرسة .</w:t>
      </w:r>
      <w:proofErr w:type="gramEnd"/>
    </w:p>
    <w:p w:rsidR="00F704D7" w:rsidRPr="005F3E79" w:rsidRDefault="00F704D7" w:rsidP="00F704D7">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عدم الدقة في توزيع الطلاب على الصفوف حسب الفروق الفردية </w:t>
      </w:r>
      <w:proofErr w:type="gramStart"/>
      <w:r w:rsidRPr="005F3E79">
        <w:rPr>
          <w:rFonts w:ascii="Segoe UI" w:hAnsi="Segoe UI" w:hint="cs"/>
          <w:color w:val="000000" w:themeColor="text1"/>
          <w:sz w:val="32"/>
          <w:szCs w:val="32"/>
          <w:rtl/>
        </w:rPr>
        <w:t>و حسب</w:t>
      </w:r>
      <w:proofErr w:type="gramEnd"/>
      <w:r w:rsidRPr="005F3E79">
        <w:rPr>
          <w:rFonts w:ascii="Segoe UI" w:hAnsi="Segoe UI" w:hint="cs"/>
          <w:color w:val="000000" w:themeColor="text1"/>
          <w:sz w:val="32"/>
          <w:szCs w:val="32"/>
          <w:rtl/>
        </w:rPr>
        <w:t xml:space="preserve"> سلوكياتهم.</w:t>
      </w:r>
    </w:p>
    <w:p w:rsidR="00F704D7" w:rsidRPr="005F3E79" w:rsidRDefault="00F704D7" w:rsidP="00F704D7">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فشل الطالب في حياته المدرسية و خاصة تكرار </w:t>
      </w:r>
      <w:proofErr w:type="gramStart"/>
      <w:r w:rsidRPr="005F3E79">
        <w:rPr>
          <w:rFonts w:ascii="Segoe UI" w:hAnsi="Segoe UI" w:hint="cs"/>
          <w:color w:val="000000" w:themeColor="text1"/>
          <w:sz w:val="32"/>
          <w:szCs w:val="32"/>
          <w:rtl/>
        </w:rPr>
        <w:t>الرسوب .</w:t>
      </w:r>
      <w:proofErr w:type="gramEnd"/>
    </w:p>
    <w:p w:rsidR="00F704D7" w:rsidRPr="005F3E79" w:rsidRDefault="00F704D7" w:rsidP="00F704D7">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lastRenderedPageBreak/>
        <w:t xml:space="preserve">عدم تقديم وجود برنامج لقضاء الفراغ و امتصاص السلوك </w:t>
      </w:r>
      <w:proofErr w:type="gramStart"/>
      <w:r w:rsidRPr="005F3E79">
        <w:rPr>
          <w:rFonts w:ascii="Segoe UI" w:hAnsi="Segoe UI" w:hint="cs"/>
          <w:color w:val="000000" w:themeColor="text1"/>
          <w:sz w:val="32"/>
          <w:szCs w:val="32"/>
          <w:rtl/>
        </w:rPr>
        <w:t>العدواني .</w:t>
      </w:r>
      <w:proofErr w:type="gramEnd"/>
    </w:p>
    <w:p w:rsidR="00F704D7" w:rsidRPr="005F3E79" w:rsidRDefault="00F704D7" w:rsidP="00F704D7">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شعور الطالب بكراهية المعلمين </w:t>
      </w:r>
      <w:proofErr w:type="gramStart"/>
      <w:r w:rsidRPr="005F3E79">
        <w:rPr>
          <w:rFonts w:ascii="Segoe UI" w:hAnsi="Segoe UI" w:hint="cs"/>
          <w:color w:val="000000" w:themeColor="text1"/>
          <w:sz w:val="32"/>
          <w:szCs w:val="32"/>
          <w:rtl/>
        </w:rPr>
        <w:t>له .</w:t>
      </w:r>
      <w:proofErr w:type="gramEnd"/>
    </w:p>
    <w:p w:rsidR="00F704D7" w:rsidRPr="005F3E79" w:rsidRDefault="00F704D7" w:rsidP="00F704D7">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ضعف شخصية بعض </w:t>
      </w:r>
      <w:proofErr w:type="gramStart"/>
      <w:r w:rsidRPr="005F3E79">
        <w:rPr>
          <w:rFonts w:ascii="Segoe UI" w:hAnsi="Segoe UI" w:hint="cs"/>
          <w:color w:val="000000" w:themeColor="text1"/>
          <w:sz w:val="32"/>
          <w:szCs w:val="32"/>
          <w:rtl/>
        </w:rPr>
        <w:t>المدرسين .</w:t>
      </w:r>
      <w:proofErr w:type="gramEnd"/>
    </w:p>
    <w:p w:rsidR="00F704D7" w:rsidRPr="005F3E79" w:rsidRDefault="00F704D7" w:rsidP="00F704D7">
      <w:pPr>
        <w:pStyle w:val="ListParagraph"/>
        <w:numPr>
          <w:ilvl w:val="0"/>
          <w:numId w:val="46"/>
        </w:numPr>
        <w:bidi/>
        <w:spacing w:line="360" w:lineRule="auto"/>
        <w:rPr>
          <w:rFonts w:ascii="Segoe UI" w:hAnsi="Segoe UI"/>
          <w:color w:val="000000" w:themeColor="text1"/>
          <w:sz w:val="32"/>
          <w:szCs w:val="32"/>
        </w:rPr>
      </w:pPr>
      <w:proofErr w:type="spellStart"/>
      <w:r w:rsidRPr="005F3E79">
        <w:rPr>
          <w:rFonts w:ascii="Segoe UI" w:hAnsi="Segoe UI"/>
          <w:color w:val="000000" w:themeColor="text1"/>
          <w:sz w:val="32"/>
          <w:szCs w:val="32"/>
          <w:rtl/>
        </w:rPr>
        <w:t>تاكد</w:t>
      </w:r>
      <w:proofErr w:type="spellEnd"/>
      <w:r w:rsidRPr="005F3E79">
        <w:rPr>
          <w:rFonts w:ascii="Segoe UI" w:hAnsi="Segoe UI"/>
          <w:color w:val="000000" w:themeColor="text1"/>
          <w:sz w:val="32"/>
          <w:szCs w:val="32"/>
          <w:rtl/>
        </w:rPr>
        <w:t xml:space="preserve"> </w:t>
      </w:r>
      <w:r w:rsidRPr="005F3E79">
        <w:rPr>
          <w:rFonts w:ascii="Segoe UI" w:hAnsi="Segoe UI" w:hint="cs"/>
          <w:color w:val="000000" w:themeColor="text1"/>
          <w:sz w:val="32"/>
          <w:szCs w:val="32"/>
          <w:rtl/>
        </w:rPr>
        <w:t xml:space="preserve">الطالب من عدم عقابه من قبل أي فرد في </w:t>
      </w:r>
      <w:proofErr w:type="gramStart"/>
      <w:r w:rsidRPr="005F3E79">
        <w:rPr>
          <w:rFonts w:ascii="Segoe UI" w:hAnsi="Segoe UI" w:hint="cs"/>
          <w:color w:val="000000" w:themeColor="text1"/>
          <w:sz w:val="32"/>
          <w:szCs w:val="32"/>
          <w:rtl/>
        </w:rPr>
        <w:t>المدرسة .</w:t>
      </w:r>
      <w:proofErr w:type="gramEnd"/>
    </w:p>
    <w:p w:rsidR="00F704D7" w:rsidRPr="005F3E79" w:rsidRDefault="00F704D7" w:rsidP="00F704D7">
      <w:pPr>
        <w:pStyle w:val="ListParagraph"/>
        <w:numPr>
          <w:ilvl w:val="0"/>
          <w:numId w:val="46"/>
        </w:numPr>
        <w:bidi/>
        <w:spacing w:line="360" w:lineRule="auto"/>
        <w:rPr>
          <w:rFonts w:ascii="Segoe UI" w:hAnsi="Segoe UI"/>
          <w:color w:val="000000" w:themeColor="text1"/>
          <w:sz w:val="32"/>
          <w:szCs w:val="32"/>
        </w:rPr>
      </w:pPr>
      <w:r w:rsidRPr="005F3E79">
        <w:rPr>
          <w:rFonts w:ascii="Segoe UI" w:hAnsi="Segoe UI" w:hint="cs"/>
          <w:color w:val="000000" w:themeColor="text1"/>
          <w:sz w:val="32"/>
          <w:szCs w:val="32"/>
          <w:rtl/>
        </w:rPr>
        <w:t xml:space="preserve">ازدحام الصفوف </w:t>
      </w:r>
      <w:proofErr w:type="spellStart"/>
      <w:r w:rsidRPr="005F3E79">
        <w:rPr>
          <w:rFonts w:ascii="Segoe UI" w:hAnsi="Segoe UI" w:hint="cs"/>
          <w:color w:val="000000" w:themeColor="text1"/>
          <w:sz w:val="32"/>
          <w:szCs w:val="32"/>
          <w:rtl/>
        </w:rPr>
        <w:t>باعداد</w:t>
      </w:r>
      <w:proofErr w:type="spellEnd"/>
      <w:r w:rsidRPr="005F3E79">
        <w:rPr>
          <w:rFonts w:ascii="Segoe UI" w:hAnsi="Segoe UI" w:hint="cs"/>
          <w:color w:val="000000" w:themeColor="text1"/>
          <w:sz w:val="32"/>
          <w:szCs w:val="32"/>
          <w:rtl/>
        </w:rPr>
        <w:t xml:space="preserve"> كبيرة من الطلبة </w:t>
      </w:r>
      <w:proofErr w:type="gramStart"/>
      <w:r w:rsidRPr="005F3E79">
        <w:rPr>
          <w:rFonts w:ascii="Segoe UI" w:hAnsi="Segoe UI" w:hint="cs"/>
          <w:color w:val="000000" w:themeColor="text1"/>
          <w:sz w:val="32"/>
          <w:szCs w:val="32"/>
          <w:rtl/>
        </w:rPr>
        <w:t>( عدنان</w:t>
      </w:r>
      <w:proofErr w:type="gramEnd"/>
      <w:r w:rsidRPr="005F3E79">
        <w:rPr>
          <w:rFonts w:ascii="Segoe UI" w:hAnsi="Segoe UI" w:hint="cs"/>
          <w:color w:val="000000" w:themeColor="text1"/>
          <w:sz w:val="32"/>
          <w:szCs w:val="32"/>
          <w:rtl/>
        </w:rPr>
        <w:t xml:space="preserve"> احمد </w:t>
      </w:r>
      <w:proofErr w:type="spellStart"/>
      <w:r w:rsidRPr="005F3E79">
        <w:rPr>
          <w:rFonts w:ascii="Segoe UI" w:hAnsi="Segoe UI" w:hint="cs"/>
          <w:color w:val="000000" w:themeColor="text1"/>
          <w:sz w:val="32"/>
          <w:szCs w:val="32"/>
          <w:rtl/>
        </w:rPr>
        <w:t>الفسفوس</w:t>
      </w:r>
      <w:proofErr w:type="spellEnd"/>
      <w:r w:rsidRPr="005F3E79">
        <w:rPr>
          <w:rFonts w:ascii="Segoe UI" w:hAnsi="Segoe UI" w:hint="cs"/>
          <w:color w:val="000000" w:themeColor="text1"/>
          <w:sz w:val="32"/>
          <w:szCs w:val="32"/>
          <w:rtl/>
        </w:rPr>
        <w:t xml:space="preserve"> ٫ ٢٠٠٦ ٫ ص١٩ ).</w:t>
      </w: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tl/>
        </w:rPr>
      </w:pPr>
    </w:p>
    <w:p w:rsidR="00F704D7" w:rsidRPr="005F3E79" w:rsidRDefault="00F704D7" w:rsidP="00F704D7">
      <w:pPr>
        <w:spacing w:line="360" w:lineRule="auto"/>
        <w:rPr>
          <w:rFonts w:ascii="Segoe UI" w:hAnsi="Segoe UI"/>
          <w:color w:val="000000" w:themeColor="text1"/>
          <w:sz w:val="32"/>
          <w:szCs w:val="32"/>
        </w:rPr>
      </w:pPr>
    </w:p>
    <w:p w:rsidR="00F704D7" w:rsidRPr="005F3E79" w:rsidRDefault="00F704D7" w:rsidP="00F704D7">
      <w:pPr>
        <w:spacing w:line="360" w:lineRule="auto"/>
        <w:rPr>
          <w:rFonts w:ascii="Segoe UI" w:hAnsi="Segoe UI"/>
          <w:color w:val="000000" w:themeColor="text1"/>
          <w:sz w:val="32"/>
          <w:szCs w:val="32"/>
        </w:rPr>
      </w:pPr>
    </w:p>
    <w:p w:rsidR="00A76D22" w:rsidRPr="005F3E79" w:rsidRDefault="00A76D22" w:rsidP="00F704D7">
      <w:pPr>
        <w:spacing w:line="360" w:lineRule="auto"/>
        <w:rPr>
          <w:rFonts w:ascii="Segoe UI" w:hAnsi="Segoe UI"/>
          <w:color w:val="000000" w:themeColor="text1"/>
          <w:sz w:val="32"/>
          <w:szCs w:val="32"/>
          <w:rtl/>
        </w:rPr>
      </w:pPr>
      <w:r w:rsidRPr="005F3E79">
        <w:rPr>
          <w:rFonts w:ascii="Segoe UI" w:hAnsi="Segoe UI" w:hint="cs"/>
          <w:color w:val="000000" w:themeColor="text1"/>
          <w:sz w:val="32"/>
          <w:szCs w:val="32"/>
          <w:rtl/>
        </w:rPr>
        <w:t xml:space="preserve"> </w:t>
      </w:r>
    </w:p>
    <w:p w:rsidR="00A76D22" w:rsidRPr="005F3E79" w:rsidRDefault="00A76D22" w:rsidP="00A76D22">
      <w:pPr>
        <w:spacing w:line="360" w:lineRule="auto"/>
        <w:rPr>
          <w:rFonts w:ascii="Segoe UI" w:hAnsi="Segoe UI"/>
          <w:color w:val="000000" w:themeColor="text1"/>
          <w:sz w:val="32"/>
          <w:szCs w:val="32"/>
        </w:rPr>
      </w:pPr>
    </w:p>
    <w:p w:rsidR="00971979" w:rsidRPr="005F3E79" w:rsidRDefault="00971979" w:rsidP="00BA5DBC">
      <w:pPr>
        <w:bidi w:val="0"/>
        <w:jc w:val="right"/>
        <w:rPr>
          <w:rFonts w:ascii="Segoe UI" w:hAnsi="Segoe UI"/>
          <w:color w:val="000000" w:themeColor="text1"/>
          <w:sz w:val="32"/>
          <w:szCs w:val="32"/>
          <w:rtl/>
          <w:lang w:val="fr-FR"/>
        </w:rPr>
      </w:pPr>
    </w:p>
    <w:p w:rsidR="00971979" w:rsidRPr="005F3E79" w:rsidRDefault="00971979" w:rsidP="00971979">
      <w:pPr>
        <w:tabs>
          <w:tab w:val="left" w:pos="2989"/>
        </w:tabs>
        <w:spacing w:line="360" w:lineRule="auto"/>
        <w:rPr>
          <w:rFonts w:ascii="Segoe UI" w:hAnsi="Segoe UI"/>
          <w:b/>
          <w:bCs/>
          <w:color w:val="000000" w:themeColor="text1"/>
          <w:sz w:val="32"/>
          <w:szCs w:val="32"/>
          <w:rtl/>
          <w:lang w:val="fr-FR"/>
        </w:rPr>
      </w:pPr>
      <w:r w:rsidRPr="005F3E79">
        <w:rPr>
          <w:rFonts w:ascii="Segoe UI" w:hAnsi="Segoe UI"/>
          <w:b/>
          <w:bCs/>
          <w:color w:val="000000" w:themeColor="text1"/>
          <w:sz w:val="32"/>
          <w:szCs w:val="32"/>
          <w:rtl/>
          <w:lang w:val="fr-FR"/>
        </w:rPr>
        <w:lastRenderedPageBreak/>
        <w:t>أهداف السلوك العدواني:</w:t>
      </w:r>
    </w:p>
    <w:p w:rsidR="00971979" w:rsidRPr="005F3E79" w:rsidRDefault="00971979" w:rsidP="00971979">
      <w:pPr>
        <w:tabs>
          <w:tab w:val="left" w:pos="2989"/>
        </w:tabs>
        <w:spacing w:line="360" w:lineRule="auto"/>
        <w:rPr>
          <w:rFonts w:ascii="Segoe UI" w:hAnsi="Segoe UI"/>
          <w:color w:val="000000" w:themeColor="text1"/>
          <w:sz w:val="32"/>
          <w:szCs w:val="32"/>
          <w:lang w:val="fr-FR"/>
        </w:rPr>
      </w:pPr>
      <w:r w:rsidRPr="005F3E79">
        <w:rPr>
          <w:rFonts w:ascii="Segoe UI" w:hAnsi="Segoe UI"/>
          <w:color w:val="000000" w:themeColor="text1"/>
          <w:sz w:val="32"/>
          <w:szCs w:val="32"/>
          <w:rtl/>
          <w:lang w:val="fr-FR"/>
        </w:rPr>
        <w:t>1</w:t>
      </w:r>
      <w:r w:rsidRPr="005F3E79">
        <w:rPr>
          <w:rFonts w:ascii="Segoe UI" w:hAnsi="Segoe UI" w:hint="cs"/>
          <w:color w:val="000000" w:themeColor="text1"/>
          <w:sz w:val="32"/>
          <w:szCs w:val="32"/>
          <w:rtl/>
          <w:lang w:val="fr-FR"/>
        </w:rPr>
        <w:t>ـ</w:t>
      </w:r>
      <w:r w:rsidRPr="005F3E79">
        <w:rPr>
          <w:rFonts w:ascii="Segoe UI" w:hAnsi="Segoe UI"/>
          <w:color w:val="000000" w:themeColor="text1"/>
          <w:sz w:val="32"/>
          <w:szCs w:val="32"/>
          <w:rtl/>
          <w:lang w:val="fr-FR"/>
        </w:rPr>
        <w:t xml:space="preserve"> أهداف غير </w:t>
      </w:r>
      <w:proofErr w:type="gramStart"/>
      <w:r w:rsidRPr="005F3E79">
        <w:rPr>
          <w:rFonts w:ascii="Segoe UI" w:hAnsi="Segoe UI"/>
          <w:color w:val="000000" w:themeColor="text1"/>
          <w:sz w:val="32"/>
          <w:szCs w:val="32"/>
          <w:rtl/>
          <w:lang w:val="fr-FR"/>
        </w:rPr>
        <w:t>مؤذية :</w:t>
      </w:r>
      <w:proofErr w:type="gramEnd"/>
      <w:r w:rsidRPr="005F3E79">
        <w:rPr>
          <w:rFonts w:ascii="Segoe UI" w:hAnsi="Segoe UI" w:hint="cs"/>
          <w:color w:val="000000" w:themeColor="text1"/>
          <w:sz w:val="32"/>
          <w:szCs w:val="32"/>
          <w:rtl/>
          <w:lang w:val="fr-FR"/>
        </w:rPr>
        <w:t xml:space="preserve"> </w:t>
      </w:r>
      <w:r w:rsidRPr="005F3E79">
        <w:rPr>
          <w:rFonts w:ascii="Segoe UI" w:hAnsi="Segoe UI"/>
          <w:color w:val="000000" w:themeColor="text1"/>
          <w:sz w:val="32"/>
          <w:szCs w:val="32"/>
          <w:rtl/>
          <w:lang w:val="fr-FR"/>
        </w:rPr>
        <w:t xml:space="preserve">يعتقد عدد من علماء </w:t>
      </w:r>
      <w:proofErr w:type="spellStart"/>
      <w:r w:rsidRPr="005F3E79">
        <w:rPr>
          <w:rFonts w:ascii="Segoe UI" w:hAnsi="Segoe UI"/>
          <w:color w:val="000000" w:themeColor="text1"/>
          <w:sz w:val="32"/>
          <w:szCs w:val="32"/>
          <w:rtl/>
          <w:lang w:val="fr-FR"/>
        </w:rPr>
        <w:t>الإجتماع</w:t>
      </w:r>
      <w:proofErr w:type="spellEnd"/>
      <w:r w:rsidRPr="005F3E79">
        <w:rPr>
          <w:rFonts w:ascii="Segoe UI" w:hAnsi="Segoe UI"/>
          <w:color w:val="000000" w:themeColor="text1"/>
          <w:sz w:val="32"/>
          <w:szCs w:val="32"/>
          <w:rtl/>
          <w:lang w:val="fr-FR"/>
        </w:rPr>
        <w:t xml:space="preserve">, أن معظم الهجمات العدوانية تدفعها أكثر من رغبة لإلحاق الأذى بالغير وأن المعتدين يتصرفون بطريقة عقلانية, كما أن المهاجمين لهم هدف </w:t>
      </w:r>
      <w:proofErr w:type="spellStart"/>
      <w:r w:rsidRPr="005F3E79">
        <w:rPr>
          <w:rFonts w:ascii="Segoe UI" w:hAnsi="Segoe UI"/>
          <w:color w:val="000000" w:themeColor="text1"/>
          <w:sz w:val="32"/>
          <w:szCs w:val="32"/>
          <w:rtl/>
          <w:lang w:val="fr-FR"/>
        </w:rPr>
        <w:t>آحر</w:t>
      </w:r>
      <w:proofErr w:type="spellEnd"/>
      <w:r w:rsidRPr="005F3E79">
        <w:rPr>
          <w:rFonts w:ascii="Segoe UI" w:hAnsi="Segoe UI"/>
          <w:color w:val="000000" w:themeColor="text1"/>
          <w:sz w:val="32"/>
          <w:szCs w:val="32"/>
          <w:rtl/>
          <w:lang w:val="fr-FR"/>
        </w:rPr>
        <w:t xml:space="preserve"> وهو ترسيخ هواية محبة .وهذان بالطبع يعملان معا في بعض الأحيان ويمكن أن يحاول المعتدون أن  يؤكدوا سلطتهم لبناء قيمتهم </w:t>
      </w:r>
      <w:proofErr w:type="spellStart"/>
      <w:r w:rsidRPr="005F3E79">
        <w:rPr>
          <w:rFonts w:ascii="Segoe UI" w:hAnsi="Segoe UI"/>
          <w:color w:val="000000" w:themeColor="text1"/>
          <w:sz w:val="32"/>
          <w:szCs w:val="32"/>
          <w:rtl/>
          <w:lang w:val="fr-FR"/>
        </w:rPr>
        <w:t>الذاتية,مثل</w:t>
      </w:r>
      <w:proofErr w:type="spellEnd"/>
      <w:r w:rsidRPr="005F3E79">
        <w:rPr>
          <w:rFonts w:ascii="Segoe UI" w:hAnsi="Segoe UI"/>
          <w:color w:val="000000" w:themeColor="text1"/>
          <w:sz w:val="32"/>
          <w:szCs w:val="32"/>
          <w:rtl/>
          <w:lang w:val="fr-FR"/>
        </w:rPr>
        <w:t xml:space="preserve"> الرجل الذي يغضب بسبب ملاحظة  أبدتها زوجته وفي ثورة غضبه يضربها ولكن هناك أهداف معينة غير الأذى </w:t>
      </w:r>
      <w:proofErr w:type="spellStart"/>
      <w:r w:rsidRPr="005F3E79">
        <w:rPr>
          <w:rFonts w:ascii="Segoe UI" w:hAnsi="Segoe UI"/>
          <w:color w:val="000000" w:themeColor="text1"/>
          <w:sz w:val="32"/>
          <w:szCs w:val="32"/>
          <w:rtl/>
          <w:lang w:val="fr-FR"/>
        </w:rPr>
        <w:t>المستهدف,وهي</w:t>
      </w:r>
      <w:proofErr w:type="spellEnd"/>
      <w:r w:rsidRPr="005F3E79">
        <w:rPr>
          <w:rFonts w:ascii="Segoe UI" w:hAnsi="Segoe UI"/>
          <w:color w:val="000000" w:themeColor="text1"/>
          <w:sz w:val="32"/>
          <w:szCs w:val="32"/>
          <w:rtl/>
          <w:lang w:val="fr-FR"/>
        </w:rPr>
        <w:t xml:space="preserve"> تأكيد سيطرته عليها وإعلامها أن لا </w:t>
      </w:r>
      <w:proofErr w:type="spellStart"/>
      <w:r w:rsidRPr="005F3E79">
        <w:rPr>
          <w:rFonts w:ascii="Segoe UI" w:hAnsi="Segoe UI"/>
          <w:color w:val="000000" w:themeColor="text1"/>
          <w:sz w:val="32"/>
          <w:szCs w:val="32"/>
          <w:rtl/>
          <w:lang w:val="fr-FR"/>
        </w:rPr>
        <w:t>تظايقه</w:t>
      </w:r>
      <w:proofErr w:type="spellEnd"/>
      <w:r w:rsidRPr="005F3E79">
        <w:rPr>
          <w:rFonts w:ascii="Segoe UI" w:hAnsi="Segoe UI"/>
          <w:color w:val="000000" w:themeColor="text1"/>
          <w:sz w:val="32"/>
          <w:szCs w:val="32"/>
          <w:rtl/>
          <w:lang w:val="fr-FR"/>
        </w:rPr>
        <w:t xml:space="preserve"> مرة أخرى.</w:t>
      </w:r>
    </w:p>
    <w:p w:rsidR="0076043E" w:rsidRPr="005F3E79" w:rsidRDefault="00971979" w:rsidP="0076043E">
      <w:pPr>
        <w:tabs>
          <w:tab w:val="left" w:pos="2989"/>
        </w:tabs>
        <w:spacing w:line="360" w:lineRule="auto"/>
        <w:rPr>
          <w:rFonts w:ascii="Segoe UI" w:hAnsi="Segoe UI"/>
          <w:color w:val="000000" w:themeColor="text1"/>
          <w:sz w:val="32"/>
          <w:szCs w:val="32"/>
          <w:rtl/>
          <w:lang w:val="fr-FR"/>
        </w:rPr>
      </w:pPr>
      <w:r w:rsidRPr="005F3E79">
        <w:rPr>
          <w:rFonts w:ascii="Segoe UI" w:hAnsi="Segoe UI"/>
          <w:color w:val="000000" w:themeColor="text1"/>
          <w:sz w:val="32"/>
          <w:szCs w:val="32"/>
          <w:rtl/>
          <w:lang w:val="fr-FR"/>
        </w:rPr>
        <w:t xml:space="preserve">2ـ </w:t>
      </w:r>
      <w:proofErr w:type="gramStart"/>
      <w:r w:rsidRPr="005F3E79">
        <w:rPr>
          <w:rFonts w:ascii="Segoe UI" w:hAnsi="Segoe UI"/>
          <w:color w:val="000000" w:themeColor="text1"/>
          <w:sz w:val="32"/>
          <w:szCs w:val="32"/>
          <w:rtl/>
          <w:lang w:val="fr-FR"/>
        </w:rPr>
        <w:t xml:space="preserve">الإكراه: </w:t>
      </w:r>
      <w:r w:rsidRPr="005F3E79">
        <w:rPr>
          <w:rFonts w:ascii="Segoe UI" w:hAnsi="Segoe UI" w:hint="cs"/>
          <w:color w:val="000000" w:themeColor="text1"/>
          <w:sz w:val="32"/>
          <w:szCs w:val="32"/>
          <w:rtl/>
          <w:lang w:val="fr-FR"/>
        </w:rPr>
        <w:t xml:space="preserve"> </w:t>
      </w:r>
      <w:r w:rsidRPr="005F3E79">
        <w:rPr>
          <w:rFonts w:ascii="Segoe UI" w:hAnsi="Segoe UI"/>
          <w:color w:val="000000" w:themeColor="text1"/>
          <w:sz w:val="32"/>
          <w:szCs w:val="32"/>
          <w:rtl/>
          <w:lang w:val="fr-FR"/>
        </w:rPr>
        <w:t>يرى</w:t>
      </w:r>
      <w:proofErr w:type="gramEnd"/>
      <w:r w:rsidRPr="005F3E79">
        <w:rPr>
          <w:rFonts w:ascii="Segoe UI" w:hAnsi="Segoe UI"/>
          <w:color w:val="000000" w:themeColor="text1"/>
          <w:sz w:val="32"/>
          <w:szCs w:val="32"/>
          <w:rtl/>
          <w:lang w:val="fr-FR"/>
        </w:rPr>
        <w:t xml:space="preserve"> {</w:t>
      </w:r>
      <w:proofErr w:type="spellStart"/>
      <w:r w:rsidRPr="005F3E79">
        <w:rPr>
          <w:rFonts w:ascii="Segoe UI" w:hAnsi="Segoe UI"/>
          <w:color w:val="000000" w:themeColor="text1"/>
          <w:sz w:val="32"/>
          <w:szCs w:val="32"/>
          <w:rtl/>
          <w:lang w:val="fr-FR"/>
        </w:rPr>
        <w:t>باترسون</w:t>
      </w:r>
      <w:proofErr w:type="spellEnd"/>
      <w:r w:rsidRPr="005F3E79">
        <w:rPr>
          <w:rFonts w:ascii="Segoe UI" w:hAnsi="Segoe UI"/>
          <w:color w:val="000000" w:themeColor="text1"/>
          <w:sz w:val="32"/>
          <w:szCs w:val="32"/>
          <w:rtl/>
          <w:lang w:val="fr-FR"/>
        </w:rPr>
        <w:t xml:space="preserve"> و </w:t>
      </w:r>
      <w:proofErr w:type="spellStart"/>
      <w:r w:rsidRPr="005F3E79">
        <w:rPr>
          <w:rFonts w:ascii="Segoe UI" w:hAnsi="Segoe UI"/>
          <w:color w:val="000000" w:themeColor="text1"/>
          <w:sz w:val="32"/>
          <w:szCs w:val="32"/>
          <w:rtl/>
          <w:lang w:val="fr-FR"/>
        </w:rPr>
        <w:t>جيمزتديش</w:t>
      </w:r>
      <w:proofErr w:type="spellEnd"/>
      <w:r w:rsidRPr="005F3E79">
        <w:rPr>
          <w:rFonts w:ascii="Segoe UI" w:hAnsi="Segoe UI"/>
          <w:color w:val="000000" w:themeColor="text1"/>
          <w:sz w:val="32"/>
          <w:szCs w:val="32"/>
          <w:rtl/>
          <w:lang w:val="fr-FR"/>
        </w:rPr>
        <w:t xml:space="preserve"> } ان العدوان في الغالب محاولة إ </w:t>
      </w:r>
      <w:proofErr w:type="spellStart"/>
      <w:r w:rsidRPr="005F3E79">
        <w:rPr>
          <w:rFonts w:ascii="Segoe UI" w:hAnsi="Segoe UI"/>
          <w:color w:val="000000" w:themeColor="text1"/>
          <w:sz w:val="32"/>
          <w:szCs w:val="32"/>
          <w:rtl/>
          <w:lang w:val="fr-FR"/>
        </w:rPr>
        <w:t>كراه,فالمهاجمون</w:t>
      </w:r>
      <w:proofErr w:type="spellEnd"/>
      <w:r w:rsidRPr="005F3E79">
        <w:rPr>
          <w:rFonts w:ascii="Segoe UI" w:hAnsi="Segoe UI"/>
          <w:color w:val="000000" w:themeColor="text1"/>
          <w:sz w:val="32"/>
          <w:szCs w:val="32"/>
          <w:rtl/>
          <w:lang w:val="fr-FR"/>
        </w:rPr>
        <w:t xml:space="preserve"> يلحقون الأذى لضحاياهم في محاولة للتأثير على سلوكهم ,لإجبارهم على أن يفعلوا ما يريدون .</w:t>
      </w:r>
    </w:p>
    <w:p w:rsidR="00971979" w:rsidRPr="005F3E79" w:rsidRDefault="00971979" w:rsidP="0076043E">
      <w:pPr>
        <w:tabs>
          <w:tab w:val="left" w:pos="2989"/>
        </w:tabs>
        <w:spacing w:line="360" w:lineRule="auto"/>
        <w:rPr>
          <w:rFonts w:ascii="Segoe UI" w:hAnsi="Segoe UI"/>
          <w:color w:val="000000" w:themeColor="text1"/>
          <w:sz w:val="32"/>
          <w:szCs w:val="32"/>
          <w:rtl/>
          <w:lang w:val="fr-FR"/>
        </w:rPr>
      </w:pPr>
      <w:r w:rsidRPr="005F3E79">
        <w:rPr>
          <w:rFonts w:ascii="Segoe UI" w:hAnsi="Segoe UI"/>
          <w:color w:val="000000" w:themeColor="text1"/>
          <w:sz w:val="32"/>
          <w:szCs w:val="32"/>
          <w:rtl/>
          <w:lang w:val="fr-FR"/>
        </w:rPr>
        <w:t xml:space="preserve">3ـ السلطة </w:t>
      </w:r>
      <w:proofErr w:type="gramStart"/>
      <w:r w:rsidRPr="005F3E79">
        <w:rPr>
          <w:rFonts w:ascii="Segoe UI" w:hAnsi="Segoe UI"/>
          <w:color w:val="000000" w:themeColor="text1"/>
          <w:sz w:val="32"/>
          <w:szCs w:val="32"/>
          <w:rtl/>
          <w:lang w:val="fr-FR"/>
        </w:rPr>
        <w:t>والهيمنة :</w:t>
      </w:r>
      <w:proofErr w:type="gramEnd"/>
      <w:r w:rsidRPr="005F3E79">
        <w:rPr>
          <w:rFonts w:ascii="Segoe UI" w:hAnsi="Segoe UI"/>
          <w:color w:val="000000" w:themeColor="text1"/>
          <w:sz w:val="32"/>
          <w:szCs w:val="32"/>
          <w:rtl/>
          <w:lang w:val="fr-FR"/>
        </w:rPr>
        <w:t xml:space="preserve"> يهدف السلوك العدواني غالبا إلى الحفاض على سلطة المعتدي ,وتغريزها والحفاظ على هيمنتهم وذلك قصد عرض طريتهم ليؤكدوا أوضاعهم المهيمنة في علاقاتهم بضحاياهم.</w:t>
      </w:r>
    </w:p>
    <w:p w:rsidR="00D4415E"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4ـ إدارة الإنطباع لتكوين إنطباع جيد عند الآخرين: طبقا لآراء مدرسة فكرية , فالعدوانيين يهتمون أساسا فيما يظنه الآخرون ,فهم يسعون لتصوير إنطباع جيد عن أنفسهم بأنهم بمرعبين وكأن شجارهم مباريات إستعراضية معممة لتؤثر على الضحية والمشاهدين ,ويسعون إظهار أنهم من يجب أن يحترمهم الآخرون وكذلك محو الصورة السلبية للذات .{رحماني,عبد الوهاب,2016,ص81}</w:t>
      </w:r>
    </w:p>
    <w:p w:rsidR="00971979" w:rsidRPr="005F3E79" w:rsidRDefault="00971979" w:rsidP="00971979">
      <w:pPr>
        <w:tabs>
          <w:tab w:val="left" w:pos="2989"/>
        </w:tabs>
        <w:spacing w:line="360" w:lineRule="auto"/>
        <w:rPr>
          <w:rFonts w:ascii="Segoe UI" w:hAnsi="Segoe UI"/>
          <w:b/>
          <w:bCs/>
          <w:color w:val="000000" w:themeColor="text1"/>
          <w:sz w:val="32"/>
          <w:szCs w:val="32"/>
          <w:rtl/>
          <w:lang w:bidi="ar-DZ"/>
        </w:rPr>
      </w:pPr>
      <w:r w:rsidRPr="005F3E79">
        <w:rPr>
          <w:rFonts w:ascii="Segoe UI" w:hAnsi="Segoe UI"/>
          <w:b/>
          <w:bCs/>
          <w:color w:val="000000" w:themeColor="text1"/>
          <w:sz w:val="32"/>
          <w:szCs w:val="32"/>
          <w:rtl/>
          <w:lang w:bidi="ar-DZ"/>
        </w:rPr>
        <w:t>النظريات المفسرة للسلوك العدواني:</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 xml:space="preserve">1ـ نظرية التحليل النفسي في العدوان : يشير أقطاب هذه النظرية , وعلى رأسهم سيجموند فرويدإلى أن الإنسان يولد ولديه نوعان من الغرائز متناقضين متعاكسين دائما هما: غريزة إيروس وهي غريزة الحياة مثل الجوع والعطش والجنس , وهي مهمة من أجل البقاء , وغريزة ثاتاتوس وهي غريزة الموت ,التي تعمل دائما من أجل تدمير الذات . وتظهر غريزة الموت هذه بشكل عدواني بين الناس حينها تصرف طاقتها في إتجاه الخارج بعيدا عن الذات {بطنية,فريد,2020,ص27}.ويرى جرجين أن مفهوم الغريزة , في تفسير سلوك الإنسان </w:t>
      </w:r>
      <w:r w:rsidRPr="005F3E79">
        <w:rPr>
          <w:rFonts w:ascii="Segoe UI" w:hAnsi="Segoe UI"/>
          <w:color w:val="000000" w:themeColor="text1"/>
          <w:sz w:val="32"/>
          <w:szCs w:val="32"/>
          <w:rtl/>
          <w:lang w:bidi="ar-DZ"/>
        </w:rPr>
        <w:lastRenderedPageBreak/>
        <w:t>مرفوض لأن السلوك العدواني ليس سلوكا عاما مما يدل على أنه ليس غريزيا,كما أنه لا توجد أدلة تثبت أن للعدوان حاجة فيسيولوجية كالجوع والعطش ,كما أنه في بيئات وحظرات مختلفة , أوضحت العديد من الدراسات أن جميع الأفراد يشتكون في الحاجات الفيسيولوجية مثل الماء الأكسجين والطعام ولكنهم في السلوك العدواني يختلفون.{الضيدان,2003,ص39}.ومن خلال ما سبق ,نستنج أن مفهوم الغرائز في تفسير سلوك الإنسان غير مجدي ,لأن السلوك الغريزي الجامد و يحدث بطريقة واحدة في كل مكان وزمان في حين أن سلوك العدوان عند الإنسان سلوك متطور في أسلوبه متنوع في أدائه{سعيد , نسرين,2020,ص28}</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2ـ نظرية الإحباط : تقول هذه النظرية بأن الإحباط يولد دافعا ويصبح من الضرورة لعضوية العمل على خفض هذا الدافع ,فالإحباط يولد الدافع للعدوان,ويمكن خفض هذا الدافع بممارسة سلوك العدوان ,ومن أشهر علماء هذه النظرية ميللروروبرتسيزروجوندولارد,وغيرهم ,وينصب إهتمام هؤلاء العلاماء على جوانب الإجتماعية للسلوك الإنساني.{خالد,2010,ص56}في حين يشير بروكوينز1969,وهو أنشط الباحثين في مجال التجاربعلى العدوانية, أن ما جاء به دولاردليس دائما صحيحا,فقد يتعلم الناس أن يكونوا عدوانيين بمجرد تقليدالآخرين,فالإحباط إذن لا يؤدي بالضرورة إلى السلوك العدواني بل قد تظهر أنواع أخرى من السلوك كطلب المساعدة أو الإنسحاب,لذلك فإن كثير من علماء النفس المحدثين يميلون إلى إعتبار السلوك العدواني في جزء منه مكتسب{مرشد وعبد العظيم,2005,ص29}.كما توصل رواد هذه النظرية ,إلى أن شدة الرغبة في السلوك العدواني تختلف بإختلاف كمية الإحباط الذي يواجهه الفرد,ويعتبر الإختلاف في كمية الإحباط ثلاثة:شدة الرغبة في الإستجابة المحيطة,مدى التخيل أو الإعاقة ,الإستجابة المحيطة وعدد المرات التي أحيطت فيها الإستجابة,كما يرى أصحاب هذه النظرية أن الرغبة في العمل العدائي تزداد شدة ضد ما يدركه الفرد على أنه مصدر إحباطه ,وأن السلوك العدائي في المواقف الإحباطية يعتبر بمثابة إحباط آخر يؤدي إلى إزدياد ميل الفرد للسلوك العدائي ضد مصدر الإحباط الأساسي,وكذلك ضد عوامل الكف التي تحول دون السلوك العدائي.{سلامة,1991,ص475}</w:t>
      </w:r>
    </w:p>
    <w:p w:rsidR="003D0E37" w:rsidRPr="005F3E79" w:rsidRDefault="003D0E37"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s="Segoe UI"/>
          <w:color w:val="000000" w:themeColor="text1"/>
          <w:sz w:val="32"/>
          <w:szCs w:val="32"/>
          <w:lang w:bidi="ar-DZ"/>
        </w:rPr>
        <w:br w:type="page"/>
      </w:r>
      <w:r w:rsidR="00971979" w:rsidRPr="005F3E79">
        <w:rPr>
          <w:rFonts w:ascii="Segoe UI" w:hAnsi="Segoe UI" w:cs="Segoe UI"/>
          <w:color w:val="000000" w:themeColor="text1"/>
          <w:sz w:val="32"/>
          <w:szCs w:val="32"/>
          <w:lang w:bidi="ar-DZ"/>
        </w:rPr>
        <w:lastRenderedPageBreak/>
        <w:t>3</w:t>
      </w:r>
      <w:r w:rsidR="00971979" w:rsidRPr="005F3E79">
        <w:rPr>
          <w:rFonts w:ascii="Segoe UI" w:hAnsi="Segoe UI"/>
          <w:color w:val="000000" w:themeColor="text1"/>
          <w:sz w:val="32"/>
          <w:szCs w:val="32"/>
          <w:rtl/>
          <w:lang w:bidi="ar-DZ"/>
        </w:rPr>
        <w:t>ـ نظرية التعلم الإجتماعي: ترى هذه النظرية أن المبدأ الأساسي الذي يحكم نشأة وإستمرار العديد من سلوكياتنا أن كل سلوك يتم تدعيمه في الماضي أو الحاضر سيستمر في المستقبل وخاصة المواقف المتشابهة,والتدعيم قد يكون ذاتيا أو إجتماعيا.ووفقا للمبدأ السابق, يشير أنصار نظرية التعلم الإجتماعي على رأسهم ألبرت باندورا الذي يرى أن العدوان سلوك إجتماعي متعلم مثله مثل غيره من أنواع السلوكات الأخرى.ويصف باندورا ,</w:t>
      </w:r>
      <w:r w:rsidR="00971979" w:rsidRPr="005F3E79">
        <w:rPr>
          <w:color w:val="000000" w:themeColor="text1"/>
          <w:rtl/>
        </w:rPr>
        <w:t xml:space="preserve"> </w:t>
      </w:r>
      <w:r w:rsidR="00971979" w:rsidRPr="005F3E79">
        <w:rPr>
          <w:rFonts w:ascii="Segoe UI" w:hAnsi="Segoe UI"/>
          <w:color w:val="000000" w:themeColor="text1"/>
          <w:sz w:val="32"/>
          <w:szCs w:val="32"/>
          <w:rtl/>
          <w:lang w:bidi="ar-DZ"/>
        </w:rPr>
        <w:t>العدوان بإعتباره مدى واسع من السلوك ,يتم بنائه لدى الإنسان نتيجة الخبرة السابقة التي يكتسب فيها الشخص الإستجابات العدوانية وتوقعه أشكالا متنوعة من التدعيم  وتلقي الكافئات غير المادية كالمركز الإجتماعي والإستحسان والتخلص من الأسى, أو العدالة العدائية وإحدى طرق تعلم العنف في ملاحظة الخاصة في المواقف التي يكون فيها النموذج أو القدوة ذا مغزى للفرد,بحيث يؤدي العنف إلى النجاح والعملية أعقد من الإشراط الإجائي البسيط بالمكافأة أو العقاب حيث تشتمل هذه العملية كلا من التعلم بالتقليد والتسهيل الإجتماعي.وقد أوضح باندورا أهمية العوامل المعرفية , أي أفكار الناس و معتقداتهم في تنظيم السلوك العدواني,فقد يميل بعض الافراد أو القائمين بالعدوان إلى تبديد إستخداماتهم للعنف,ومن تم قد لا يشعر القائم بالعدوان بأي مشاعر ذنب نتيجة سلوكه,كما يجعله لا يجد من عدوانية.{فايد,2004,ص36,37}</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 xml:space="preserve">4ـ  النظرية البيولوجية : يرى أصحاب هذه النظرية, أن البشر مثل الحيوانات لديهم غريزة العدوان,فالإنسان كالحيوان تسيطر عليه بعض الغرائز الفطرية التي تدفعه إلى أن يسلكها بشكل معين ,حتى يشبعها من هذه الغرائز العدوانية, فالعنف سلوك غريزي هدفه تصريف الطاقة العدوانية للفرد من وجهة نظرية فرويد مجود بطاقة هائلة,توجد للهدم والدمار وإنه حالة تظهر في صورة عدوان خارجي{محمد,2010,79}.وقد فسر أصحاب هذه النظرية,أن السلوك العدواني ناتج عن بعض الأسباب الجسمية والداخلية ولاسيما منطقة الفص الجبهي في المخ كونها المنطقة المسؤولة عن ظهور السلوك العدواني عند الطفل,حيث تم التأكدمن خلال إستئصال بعض التوصيلات العصبية في هذه النطقة عن المخ,أدى ذلك إلى خفض التوتر والغضب والميل للعنف, وأكد علماء آخرين بأن بعض العوامل الجسمية مثل :التعب و الجوع أو وجود آلام جسمية لدى الأطفال,تؤدي أيضا إلى السلوك العدواني كا أرجع بعض </w:t>
      </w:r>
      <w:r w:rsidRPr="005F3E79">
        <w:rPr>
          <w:rFonts w:ascii="Segoe UI" w:hAnsi="Segoe UI"/>
          <w:color w:val="000000" w:themeColor="text1"/>
          <w:sz w:val="32"/>
          <w:szCs w:val="32"/>
          <w:rtl/>
          <w:lang w:bidi="ar-DZ"/>
        </w:rPr>
        <w:lastRenderedPageBreak/>
        <w:t xml:space="preserve">الباحثين أن البيولوجية للفردأي أن العدوان أو العنف عند الإنسان يتضمن نظاما غيريزيا,وأنه يعتدي لإشباع الحاجات الفطرية للتملك </w:t>
      </w:r>
      <w:r w:rsidRPr="005F3E79">
        <w:rPr>
          <w:rFonts w:ascii="Segoe UI" w:hAnsi="Segoe UI" w:hint="cs"/>
          <w:color w:val="000000" w:themeColor="text1"/>
          <w:sz w:val="32"/>
          <w:szCs w:val="32"/>
          <w:rtl/>
          <w:lang w:bidi="ar-DZ"/>
        </w:rPr>
        <w:t>و</w:t>
      </w:r>
      <w:r w:rsidRPr="005F3E79">
        <w:rPr>
          <w:rFonts w:ascii="Segoe UI" w:hAnsi="Segoe UI"/>
          <w:color w:val="000000" w:themeColor="text1"/>
          <w:sz w:val="32"/>
          <w:szCs w:val="32"/>
          <w:rtl/>
          <w:lang w:bidi="ar-DZ"/>
        </w:rPr>
        <w:t>الدفاع.{موساوي,2020,ص49,50}</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5ـ النظرية السلوكية: يهتم أنصار هذه النظرية بتفسير عملية تعلم السلوك العدواني من خلال التقليد والمحاكاة ,فيرون أن معظم سلوك الإنسان سلوك متعلم,ويتم تعلمه من خلال القدوة إذ يمكن لفرد من خلال ملاحظة سلوك الآخرين أن يتعلم كيفية إنجاز سلوك جديد,حيث يعتمد السلوكيون بأن السلوك العدواني كغيره من السلوكيات الإنسانية الأخرى سلوكا متعلما,فيرى باندورا أن الأطفال يكتسبون السلوك العدواني ويتعلمونه,كما أن السلوك العدواني متعلم إجتماعيا عن طريق ملاحظة أعمال الكبار وتقليدها ويتم ذلك من خلال مشاهدة السلوك العدواني ثم تقليد هذا السلوك وممارسته,وأن هذا الإكتساب يتم بطريقة غير مقصودة نتيجة ما يسمى بالتعلم بالنمذجة أو التعلم الإنتقالي{صالح,1993,ص3}.إن ما تناولته النظرية السلوكية والدراسات التي قامت بها والنتائج التي توصلت لها توضح أن سلوكات الفرد متعلمة من البيئة وعن طريق التعلم بالنموذج,حيث ركزت على الخبرات السابقة المختلفة ,وما يعزز ظهور إستجابة عدوانية لدى الفرد ولا تشير في تفسيرها إلى النواحي الأخرى من السلوك العدواني,كما أن الفرد باستطاعته تعلم سلوكاتغير عدوانية من البيئة {بطينة,لقريد,2020,ص32}</w:t>
      </w:r>
      <w:r w:rsidRPr="005F3E79">
        <w:rPr>
          <w:rFonts w:ascii="Segoe UI" w:hAnsi="Segoe UI" w:hint="cs"/>
          <w:color w:val="000000" w:themeColor="text1"/>
          <w:sz w:val="32"/>
          <w:szCs w:val="32"/>
          <w:rtl/>
          <w:lang w:bidi="ar-DZ"/>
        </w:rPr>
        <w:t xml:space="preserve"> </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 xml:space="preserve">6ـ  النظرية المعرفية: تهتم هذه النظرية بدراسة الخبرة الذاتية من حيث إدراك الفرد لنفسه والأحداث التي تقع له وفي دراستها للسلوك العدواني تلركز هذه النظرية على السياق النفسي و الإجتماعي للشخص العدواني والظروف والمتغيرات التي أدت إلى إستخدام العنف والعدوان للتعبير عن ذاته وتحقيقها بالتصدي لهذه الإعاقات التي تحول دون تحقيق ذاته,ومن أهم الإعاقات التي تمثل دافعا للسلوك العدواني في شعور الفرد بالفوارق الطبيعية البالغة الجدة والتي تحول دون تحقيق ذاته.أشار محمد إلى أن العدوان ناجم عن نقص في ضبط الإنفصالات السلبية او المعتقدات التي تؤدي إلى العدوان كإستراتيجيات ثابتة لمواجهة الحقائق يستحق معالجة العمليات المعرفية والبيئية وأن هذه المعالجة ستؤدي إلى إستراتيجيات فعالة للوقاية والضبط والتغيير نحو الأفضل,فعلى الإنسان أن يعدل حساباته العلية و الفكرية وأن يعيد التفكير في تفكيره وأن يخرج نفسه من دائرة اللامنطق والتفكير </w:t>
      </w:r>
      <w:r w:rsidRPr="005F3E79">
        <w:rPr>
          <w:rFonts w:ascii="Segoe UI" w:hAnsi="Segoe UI"/>
          <w:color w:val="000000" w:themeColor="text1"/>
          <w:sz w:val="32"/>
          <w:szCs w:val="32"/>
          <w:rtl/>
          <w:lang w:bidi="ar-DZ"/>
        </w:rPr>
        <w:lastRenderedPageBreak/>
        <w:t>إلى دائرة المنطق والتفكير.فالمعرفيون يشيرون إلى أن الفرد بعد تجربة سارة أوعيد سارة ينتقي هذا الاثر الذاتي للنشاط المختار ليدعم ويعزز قوة بعض الأنماط السلوكية .في المقابل يرى إليس أن هناك تداخل بين الإنفعال و التفكير وأن الفرد يفكر و يفعل ويتصرف في نفس الوقت ونادرا ما يحدث أحد هذه المكونات دون الأخر وعليه يرى أن العدوان يكون سويا إذا ما إرتقى بالقيم الأساسية الخاصة بالبقاء والقبول الإجتماعي والعلاقات الطبيعية أما العدوان غير السوي فيضر على شكل مضايقة’حب الجدل عدائة,إهانة,معارضة{ألاء الله,2021,ص41,42}</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b/>
          <w:bCs/>
          <w:color w:val="000000" w:themeColor="text1"/>
          <w:sz w:val="32"/>
          <w:szCs w:val="32"/>
          <w:rtl/>
          <w:lang w:bidi="ar-DZ"/>
        </w:rPr>
        <w:t>الآثار السلبية للسلوك العدواني</w:t>
      </w:r>
      <w:r w:rsidRPr="005F3E79">
        <w:rPr>
          <w:rFonts w:ascii="Segoe UI" w:hAnsi="Segoe UI"/>
          <w:color w:val="000000" w:themeColor="text1"/>
          <w:sz w:val="32"/>
          <w:szCs w:val="32"/>
          <w:rtl/>
          <w:lang w:bidi="ar-DZ"/>
        </w:rPr>
        <w:t>: تجمع الآثار السلبية ما بين الأثر النفسي والإجتماعي والإقتصادي على كل من الفرد والمجتمع , ويمكن تحديد هذه الآثار فيما يلي:</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1ـ آثار السلوك العدواني على الضحية:</w:t>
      </w:r>
      <w:r w:rsidRPr="005F3E79">
        <w:rPr>
          <w:rFonts w:ascii="Segoe UI" w:hAnsi="Segoe UI" w:hint="cs"/>
          <w:color w:val="000000" w:themeColor="text1"/>
          <w:sz w:val="32"/>
          <w:szCs w:val="32"/>
          <w:rtl/>
          <w:lang w:bidi="ar-DZ"/>
        </w:rPr>
        <w:t xml:space="preserve"> </w:t>
      </w:r>
      <w:r w:rsidRPr="005F3E79">
        <w:rPr>
          <w:rFonts w:ascii="Segoe UI" w:hAnsi="Segoe UI"/>
          <w:color w:val="000000" w:themeColor="text1"/>
          <w:sz w:val="32"/>
          <w:szCs w:val="32"/>
          <w:rtl/>
          <w:lang w:bidi="ar-DZ"/>
        </w:rPr>
        <w:t>حيث يزداد إحتمال إصابته بالأمراض النفسية والإضطرابات الوجدانية كالخوف والإكتئاب والإنعزال وإنخفاض تقدير الذات والإستغراق الإنفعالي وغيرها من الإضطرابات التي تلحق به سواء كان فردا أو جماعة,وقد يصبح الفرد أكثر عدوانية مع الآخرين,إذ أن العدوان يولد العدوان,وهنا قد يعتقد بمشروعية العدوان لأنه الحل السليم للتعايش في مثل السياق الإنفعالي.وقد يقع العدوان على شيء مادي كالممتلكات العامة والخاصة وبالتالي فإنها تتعرض للإتلاف الظاهر والعنف الظالم الذي سوف تنعكس آثاره على أصحاب هذه الممتلاكات أو مستخدميها.</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2ـ آثار السلوك العدواني على المعتدي: قد يتعرض لنبذ الجاماعات له و كراهياتها فعلا عن انه قد يتعرض لإجراءات قانونية ,وقد يواجه الأخارون بعدوان معاند و بالتالي تكون أثالره كلها سيئة عليه {عبد الوحيد,2006,ص37,38}</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3ـ الأثار الأكاديمية و الإجتماعية: إن الأشخاص الذين كانو أكثر عدوانية في صغرهم أصبحوا رجالا ذوا مستوى معرفي أقل عندما بلغوا الثلاثين من العمر فقد وصل الباحثون إلأى أن أطفال مثل هؤلاء الأطفال العدوانيين قد تقلل عدوانيتهم هذه من فرصتهم في التعليم,وقدرتهم عللى الإنجاز الأكاديمي كما يوقفون عن الدراسة مرات متكررة ولذا نجد أن التأثيرات السلبية لهذا السلوك العدواني المستمر في الطفولة قد تدوم لسنوات طويلة.</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lastRenderedPageBreak/>
        <w:t>4ـ الآثار الصحية : قد يكون العدوان ضارا على الصحة الجسدية للفرد, فالغضب و العدائية المصاحبتين للسلوك العواني من قبل المعتدي تزيدان من مخاطر التعرض لمشكلات صحية خطيرة, اهمها امراض الشريان الذي يؤدي بدوره إلى الذبحة الصدرية ويذكر{روزتمان}في أحدث أعماله أن أكثر الجوانب جرحا في سلوك الأشخاص الأكثر عضة لأمراض القلب هو زيادة العدوانية والعجلة و التسرع و التنافس , وتعد كلها مضاهر للكفاح في بيل التغلب على الموانع و الواحواجز الموجودة في البيئة.</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5ـ التبلد العطفي للمعتدي : إن التعرض المستمر لمشاهدة العنف في التلفزيون أثاره التدريجي في الشعولر بالتبلد الوجداني أو العاطفي ,فمشاهدة العنف باستمرار من شأنه أن يجعلنا متبلدي الشعور و العواطف{رحماني ,معمري ,2016,ص91}.</w:t>
      </w:r>
    </w:p>
    <w:p w:rsidR="00971979" w:rsidRPr="005F3E79" w:rsidRDefault="00971979" w:rsidP="00971979">
      <w:pPr>
        <w:tabs>
          <w:tab w:val="left" w:pos="2989"/>
        </w:tabs>
        <w:spacing w:line="360" w:lineRule="auto"/>
        <w:rPr>
          <w:rFonts w:ascii="Segoe UI" w:hAnsi="Segoe UI"/>
          <w:b/>
          <w:bCs/>
          <w:color w:val="000000" w:themeColor="text1"/>
          <w:sz w:val="32"/>
          <w:szCs w:val="32"/>
          <w:rtl/>
          <w:lang w:bidi="ar-DZ"/>
        </w:rPr>
      </w:pPr>
      <w:r w:rsidRPr="005F3E79">
        <w:rPr>
          <w:rFonts w:ascii="Segoe UI" w:hAnsi="Segoe UI"/>
          <w:b/>
          <w:bCs/>
          <w:color w:val="000000" w:themeColor="text1"/>
          <w:sz w:val="32"/>
          <w:szCs w:val="32"/>
          <w:rtl/>
          <w:lang w:bidi="ar-DZ"/>
        </w:rPr>
        <w:t>الطرق الوقائية و العلاجية للسلوك العدواني :</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1ـ الطرق الوقائية: تعتبر الصحة النفسية والتوافق النفسي هدف هام يسعى إليه كل أنواع العلاج ,وللوصول إلى الصحة النفسية توجد طريقة سهلة ومختصرة هي الوقاية من السلوك العدواني أو ما يسمى بالتحصين النفسي من هذا المرض,وكما تعرف بعض بأن الوقاية خير من العلاج,وأن الضعف من الوقاية يكلف المجتمع أقل ما يكلف غرام واحد من العلاج,وتتمثل أهم إجراءات الوقاية من السلوك العدواني {زهران ,1997,ص46}</w:t>
      </w:r>
      <w:r w:rsidRPr="005F3E79">
        <w:rPr>
          <w:rFonts w:ascii="Segoe UI" w:hAnsi="Segoe UI" w:hint="cs"/>
          <w:color w:val="000000" w:themeColor="text1"/>
          <w:sz w:val="32"/>
          <w:szCs w:val="32"/>
          <w:rtl/>
          <w:lang w:bidi="ar-DZ"/>
        </w:rPr>
        <w:t xml:space="preserve">        </w:t>
      </w:r>
      <w:r w:rsidRPr="005F3E79">
        <w:rPr>
          <w:rFonts w:ascii="Segoe UI" w:hAnsi="Segoe UI"/>
          <w:color w:val="000000" w:themeColor="text1"/>
          <w:sz w:val="32"/>
          <w:szCs w:val="32"/>
          <w:rtl/>
          <w:lang w:bidi="ar-DZ"/>
        </w:rPr>
        <w:t>فيما يلي :</w:t>
      </w:r>
      <w:r w:rsidRPr="005F3E79">
        <w:rPr>
          <w:rFonts w:ascii="Segoe UI" w:hAnsi="Segoe UI" w:hint="cs"/>
          <w:color w:val="000000" w:themeColor="text1"/>
          <w:sz w:val="32"/>
          <w:szCs w:val="32"/>
          <w:rtl/>
          <w:lang w:bidi="ar-DZ"/>
        </w:rPr>
        <w:t xml:space="preserve"> </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التنشئة الإجتماعية: من طرف الأسرة والمدرسة ووسائل الإعلام وجماعة الرفاق ومجال العمل ودور العيادة, وتفيد بعض الدراسات بأن الأب المتسامح أكثر من اللازم هو ذلك الأب الذي يستسلم لمتطلبات  الطفل ويفرط في تدليله,يولد العدوانية وذلك نتيجة ضع وخلل في الإنضباط فيجب على المسؤولين عن التربية سواء الوالدين أو المدرسين تجنب أساليب التنشئة الخاطئة كالتساهل أو التسلط أو الإهمال.</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 xml:space="preserve">التقليل من نماذج العنف المتلفزة: حيث أظهرت نتائج كثيرة مت الدراسات التي تؤكد على أن مشاهدة العنف التليفزيونية تولد العدوانية وهذا ماأكده شطاين و فريدريك1975, وهذا ما تم الإشارة إليه في أسباب السلوك العدواني فلو نظرنا إلى طريقة تنشئة أو تربية بعض الآباءلأبنائه تقصر على إشغال التلفزة لأطفالهم ساعات عدة مقابل أن يحقق الهدوء لنفسه </w:t>
      </w:r>
      <w:r w:rsidRPr="005F3E79">
        <w:rPr>
          <w:rFonts w:ascii="Segoe UI" w:hAnsi="Segoe UI"/>
          <w:color w:val="000000" w:themeColor="text1"/>
          <w:sz w:val="32"/>
          <w:szCs w:val="32"/>
          <w:rtl/>
          <w:lang w:bidi="ar-DZ"/>
        </w:rPr>
        <w:lastRenderedPageBreak/>
        <w:t>غير أن هذه القصص والكرتون كلما تعلم الأطفال الأنانية والعدوانية لتحقيق أهداف تبعث في نفوسهم الخوف والقلق.{رحماني,معمري,2016,ص97}.</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العمل على خفض مستوى النزاعات الأسرية: وهذا ماتم الإشارة إليه سابقا في الأسباب الإجتماعية المؤدية للسلوك العدواني فتوافق الوالدين داخل الأسرة مهم جدا في إنشاء وتكوين أسرة متوافقة{رحماني,معمري,2016,ص98}.</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تنمية الشعور بالسعادة عند الطفل: فهذا يقتصر على نوعية المعاملة الوالدية نحو أطفالهم,فالأسرة التي تعيش دفء وحنان الوالدين تكون أقل عرضة من التعرض لسلوكات عدوانية أو أي سلوك سلبي,وعلى عكسها الأفراد الذين يتعرضون لإساءة جسمية ونفسية تؤدي  إلى وجود سلوكات عدوانية تقود إلى توليد إضطرابات سلوكية و إنفعالية. بالإضافة إلى تغير البيئة وبالتالي تغير نوعية التفاعل الإجتماعي مع ضرورة إشراف الكبار على الأفراد في النشاطات اليومية و توجيه كل من هو مسؤول عن تربية هذا المراهق وسلوكياته.{رحماني,معمري,2016,ص98}.</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b/>
          <w:bCs/>
          <w:color w:val="000000" w:themeColor="text1"/>
          <w:sz w:val="32"/>
          <w:szCs w:val="32"/>
          <w:rtl/>
          <w:lang w:bidi="ar-DZ"/>
        </w:rPr>
        <w:t>علاج السلوك العدواني :</w:t>
      </w:r>
      <w:r w:rsidRPr="005F3E79">
        <w:rPr>
          <w:rFonts w:ascii="Segoe UI" w:hAnsi="Segoe UI"/>
          <w:color w:val="000000" w:themeColor="text1"/>
          <w:sz w:val="32"/>
          <w:szCs w:val="32"/>
          <w:rtl/>
          <w:lang w:bidi="ar-DZ"/>
        </w:rPr>
        <w:t xml:space="preserve"> يعتبر السلوك العدواني من بين الإضطرابات السلوكية الإنفعالية ومن بين هذه المشكلات التي أثرت على حياة الفرد بالسلب,وعليهمن منطق لكل داء دواء ولكل معلول علاج يكون علاج العدوان على المستويات التالية:</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1ـ العلاج النفسي :</w:t>
      </w:r>
      <w:r w:rsidRPr="005F3E79">
        <w:rPr>
          <w:rFonts w:ascii="Segoe UI" w:hAnsi="Segoe UI" w:hint="cs"/>
          <w:color w:val="000000" w:themeColor="text1"/>
          <w:sz w:val="32"/>
          <w:szCs w:val="32"/>
          <w:rtl/>
          <w:lang w:bidi="ar-DZ"/>
        </w:rPr>
        <w:t xml:space="preserve"> </w:t>
      </w:r>
      <w:r w:rsidRPr="005F3E79">
        <w:rPr>
          <w:rFonts w:ascii="Segoe UI" w:hAnsi="Segoe UI"/>
          <w:color w:val="000000" w:themeColor="text1"/>
          <w:sz w:val="32"/>
          <w:szCs w:val="32"/>
          <w:rtl/>
          <w:lang w:bidi="ar-DZ"/>
        </w:rPr>
        <w:t>يهتم العلاج النفسي بتفسير طبيعة الأعراض للتخلص منها,ومعرفة الأسباب لإزالة آثارها وتشجيع المريض والعمل على تحقيق الشفاء من المرض النفسي ويكون العلاج النفسي فردي و جماعي ويجمع بين العلاج المعرفي والسلوكي وذلك بهدف فحص العدوان معرفيا ووجدانياو سلوكيا,وللعلاج النفسي شروط في علاج العدوان,بحيث أن يكون في العيادات النفسية لا في الماكن العمومية,تقبل العميل وفهمه لهذا العلاج,ووجود ثقة متبادلة ,فهم السلوك وتفسيره في مناخ آمن يتيح للعميل حرية التعبير,تشجيع التفاعل السليم وضبط الذات,تحقيق مزيد من الإستبصار,يفيد العلاج السلوكي في تجنب السلوك العدواني,يستخدم كذلك النماذج المسجلة على شرائط الفيديو,التعلم الذاتي وحل المشكلات بالإعتماد على نفسه,يتم التركيز على التدريب على أولا قبل الإنفعال وقبل السلوك العدواني لسهل عملية السلوك العدواني.{رحماني,معمري,2016,ص98,99}</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lastRenderedPageBreak/>
        <w:t>2ـ العلاج الإجتماعي: يسمى هذا العلاج بالعلاج البيئي,وهو عبارة عن التعامل مع البيئة الإجتماعية للمريض وتعديلها أو تغييرها أو ضبطها من البيئة التي أدت على الإظطراب النفسي إلى بيئة إجتماعية  تتيح للعدواني نوعا من التوافق النفسي. فالبيئة الإجتماعية التي يعيشها الفرد تعبر عنه وهو بدوره يعبر عنها فإذا كانت البيئة التي يعيشها الفرد سيئة يسودها اللامن فإن أفرادها تسيطر عليهم هذه الصفة والعكس.وبالإمكان التحكم بالسلوك العدواني وذلك عن طريق تدريب المريض على مهارات الإتصال الإيجابي البناء,وتسمى هذه الظاهرة بإسم العقود السلوكية وإستخدام المكافئات والعقوبات لتدعيم السلوك الإيجابي والعقوبات لمنع السلوك العدواني,كذلك يمكن تطبيق نظرية التعلم الإجتماعي لتعديل السلوك العدواني إلى سلوك مسالم,وتكرار السلوك.{زهران,1997,ص369}.</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3ـ العلاج السلوكي :</w:t>
      </w:r>
      <w:r w:rsidRPr="005F3E79">
        <w:rPr>
          <w:rFonts w:ascii="Segoe UI" w:hAnsi="Segoe UI" w:hint="cs"/>
          <w:color w:val="000000" w:themeColor="text1"/>
          <w:sz w:val="32"/>
          <w:szCs w:val="32"/>
          <w:rtl/>
          <w:lang w:bidi="ar-DZ"/>
        </w:rPr>
        <w:t xml:space="preserve"> </w:t>
      </w:r>
      <w:r w:rsidRPr="005F3E79">
        <w:rPr>
          <w:rFonts w:ascii="Segoe UI" w:hAnsi="Segoe UI"/>
          <w:color w:val="000000" w:themeColor="text1"/>
          <w:sz w:val="32"/>
          <w:szCs w:val="32"/>
          <w:rtl/>
          <w:lang w:bidi="ar-DZ"/>
        </w:rPr>
        <w:t>يعتبر العلاج السلوكي تطبيعا عمليا لقواعد ومبادئ وقوانين التعلم في ميدان العلاج النفسي.وذلك بضبط وتعديل السلوك المرضي,وتنمية السلوك السوي,والمرض النفسي من وجهة نظر المدرسة السلوكية ما هو إلا تجمعات لعادات وسلوك خاطئ مكتسب من البيئة المرضية حيث يرتكز من العلاج الذي وضعه {بافلوف}و{جون واطسن}على الإطار النظري المستمد من نظريات {ثورندايك}في تعزيزوتقرير نتائج التعلم مع إستخدام التعزيز الموجب أو السالب أو الثواب أو العقاب كما أشرنا إليه سابقا في النظرية السلوكية,حيث يعتمد العلاج السلوكي بإعطاء امريض المثير الأصلي الذي كان يسبب له القلق وهو في حالة إسترخاء عام,بحيث يظهر المثير ولا تظهر إعراض القلق ولكن إسترخاء المريض يحتاج إلى تمرينات يجب أن تحملها المريض أولا وهو واقف جالس, وهو نائم بحيث تشتمل كل أعضاء جسمه وأعضاء ذهنه وإذا تعذر تدريب المريض على عمليةالإسترخاء يمكن إعطائه مهدئات وعقاقير قبل عرضه للمثير{زهران,1991,ص169}</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lang w:bidi="ar-DZ"/>
        </w:rPr>
        <w:t>4</w:t>
      </w:r>
      <w:r w:rsidRPr="005F3E79">
        <w:rPr>
          <w:rFonts w:ascii="Segoe UI" w:hAnsi="Segoe UI"/>
          <w:color w:val="000000" w:themeColor="text1"/>
          <w:sz w:val="32"/>
          <w:szCs w:val="32"/>
          <w:rtl/>
          <w:lang w:bidi="ar-DZ"/>
        </w:rPr>
        <w:t xml:space="preserve">ـ  العلاج الديني: يقصد بالعدوان من الناحية الشرعية كل فعل أو قول فيه إيذاء للنفس والأخرين ويقسم من الناحية الشرعية إلى عدوان إلزام وعدوان مباح,وعدوان لا إجتماعي وهذا الأخير هو المقصود به إصطلاح يقصد به جميع الأفعال التي فيها تعدي على الكليات الخمس.وقد جاء في القرآن الكريم عدة أشكال من العدوان وجذور تكونه في قوله </w:t>
      </w:r>
      <w:r w:rsidRPr="005F3E79">
        <w:rPr>
          <w:rFonts w:ascii="Segoe UI" w:hAnsi="Segoe UI"/>
          <w:color w:val="000000" w:themeColor="text1"/>
          <w:sz w:val="32"/>
          <w:szCs w:val="32"/>
          <w:rtl/>
          <w:lang w:bidi="ar-DZ"/>
        </w:rPr>
        <w:lastRenderedPageBreak/>
        <w:t>تعالى:{وإذا قال ربك للملائكة إني جاعل في الأرض خليفة قالوا أتجعل فيها من يفسد فيها ويسفك الدماء ونحن نسبح بحمدك ونقدس لك قال إني أعلم ما لا تعلمون}.فالعلاج الديني ليس عملية من طرف المعالج فقط بل هي عملية مشتركة بين المعالج والعميل فيتناولان بمساعدة موضوع الإعتراف بالذنوب وما فعله من سلوكات عدوانية مع نفسه وتجاه غيره والتوبة عن الرجوع لهذا السلوك وتعلنم سلوك مخالف و مغاير للسلوك العدواني وإكتساب قيم وإتجاهات جديدة بتكوين علاقات إجتماعية طيبة وخدمة الآخرين بالإضافة إلى الدعاء بالرجاء إلى الله لمساعدته في كشف الضر وذكر الله الذي هو غذاء الروح.{رحماني,2016,ص102}.</w:t>
      </w:r>
    </w:p>
    <w:p w:rsidR="00971979" w:rsidRPr="005F3E79" w:rsidRDefault="00971979"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olor w:val="000000" w:themeColor="text1"/>
          <w:sz w:val="32"/>
          <w:szCs w:val="32"/>
          <w:rtl/>
          <w:lang w:bidi="ar-DZ"/>
        </w:rPr>
        <w:t>4ـ  العلاج المعرفي :</w:t>
      </w:r>
      <w:r w:rsidR="0096725A" w:rsidRPr="005F3E79">
        <w:rPr>
          <w:rFonts w:ascii="Segoe UI" w:hAnsi="Segoe UI" w:hint="cs"/>
          <w:color w:val="000000" w:themeColor="text1"/>
          <w:sz w:val="32"/>
          <w:szCs w:val="32"/>
          <w:rtl/>
          <w:lang w:bidi="ar-DZ"/>
        </w:rPr>
        <w:t xml:space="preserve"> </w:t>
      </w:r>
      <w:r w:rsidRPr="005F3E79">
        <w:rPr>
          <w:rFonts w:ascii="Segoe UI" w:hAnsi="Segoe UI"/>
          <w:color w:val="000000" w:themeColor="text1"/>
          <w:sz w:val="32"/>
          <w:szCs w:val="32"/>
          <w:rtl/>
          <w:lang w:bidi="ar-DZ"/>
        </w:rPr>
        <w:t>يعد العلاج المعرفي منهجا تفسيريا,علاجيا لإضطرابات الإنفعالية يقوم على فكرة بسيطة وهي أن التصورات والمعتقدات والأفكار السلبية تسهم في نشأة الإضطرابات الإنفعالية النفسية,بمعنى أن الإنسان يضطرب إنفعاليا ونفسيا وجسديا وإجتماعيا بسبب الأشياء,والأحداث الخارجية في حد ذاتها بل بسبب نظرته وتفسيره تفسيرا سلبيا لذلك فإن العلاج المعرفي هو نموذج محدد البناء من حيث الوقت والأهداف فهو علاج قصير الوقت يستخدم بفعالية مشتركة بين المعالج و المريض,وقد استخدم بنجاح في علاج كثير من الإضطرابات النفسية مثل : الإكتئاب,القلق,نوبات,الملح,الوسواس القهري......إخ.فالتشوهات المعرفية والأفكار السلبية التي تسيطر على مجمل تفكير المرء تسمى المخططات,تتطور وتنمو من خلال الخبرات المبكرة في حياة الفرد,فمثلا الشخص الذي يفسر كل خبراتهوفقا لمخططه المعرفي الكل أو لا شيئ فإن تفكيره وإنفعالاته وسلوكياته محددة بفكلرة إذا لم أقم بعمل كل شيئ بجدارة فهذا يعني أني فاشل تماما وهو على الدوام يتفاعل مع المواقف و الأحداث ومجمل حياته بناءا على هذه المخطوطة  وما تعدى ذلك فهو لا يندرج في نطاق إهتمامه{رحماني,2016,ص102,103}.</w:t>
      </w:r>
    </w:p>
    <w:p w:rsidR="0096725A" w:rsidRPr="005F3E79" w:rsidRDefault="0096725A"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b/>
          <w:bCs/>
          <w:color w:val="000000" w:themeColor="text1"/>
          <w:sz w:val="32"/>
          <w:szCs w:val="32"/>
          <w:rtl/>
          <w:lang w:bidi="ar-DZ"/>
        </w:rPr>
        <w:t>خلاصة :</w:t>
      </w:r>
      <w:r w:rsidRPr="005F3E79">
        <w:rPr>
          <w:rFonts w:ascii="Segoe UI" w:hAnsi="Segoe UI"/>
          <w:color w:val="000000" w:themeColor="text1"/>
          <w:sz w:val="32"/>
          <w:szCs w:val="32"/>
          <w:rtl/>
          <w:lang w:bidi="ar-DZ"/>
        </w:rPr>
        <w:t xml:space="preserve"> نستنتج مما سبق أن السلوك العدواني لا يعد ظاهرة مرضية بل هو سلوك طبيعي لدى الإنسان,إلا إذا تجاوز الحدود المعقولة لذلك وجب على المهتمين بشؤون هذا الآخير معرفة العوامل والأسباب التي أدت إلى ظهور السلوك العدواني لديه منأجل تشخيص أمثل للمشكلة وبناء أسلوب علاجي ناجح لتدارك هذا الإضطراب في الوقت المناسب.</w:t>
      </w:r>
    </w:p>
    <w:p w:rsidR="00BE29E3" w:rsidRPr="005F3E79" w:rsidRDefault="00373303" w:rsidP="00971979">
      <w:pPr>
        <w:tabs>
          <w:tab w:val="left" w:pos="2989"/>
        </w:tabs>
        <w:spacing w:line="360" w:lineRule="auto"/>
        <w:rPr>
          <w:rFonts w:ascii="Segoe UI" w:hAnsi="Segoe UI"/>
          <w:color w:val="000000" w:themeColor="text1"/>
          <w:sz w:val="32"/>
          <w:szCs w:val="32"/>
          <w:rtl/>
          <w:lang w:bidi="ar-DZ"/>
        </w:rPr>
      </w:pPr>
      <w:r w:rsidRPr="005F3E79">
        <w:rPr>
          <w:rFonts w:ascii="Segoe UI" w:hAnsi="Segoe UI" w:cs="Segoe UI"/>
          <w:noProof/>
          <w:color w:val="000000" w:themeColor="text1"/>
          <w:sz w:val="36"/>
          <w:szCs w:val="36"/>
          <w:lang w:bidi="ar-DZ"/>
        </w:rPr>
        <w:lastRenderedPageBreak/>
        <mc:AlternateContent>
          <mc:Choice Requires="wps">
            <w:drawing>
              <wp:anchor distT="0" distB="0" distL="114300" distR="114300" simplePos="0" relativeHeight="251675136" behindDoc="0" locked="0" layoutInCell="1" allowOverlap="1" wp14:anchorId="28CDD163" wp14:editId="7AE67DEE">
                <wp:simplePos x="0" y="0"/>
                <wp:positionH relativeFrom="column">
                  <wp:posOffset>893557</wp:posOffset>
                </wp:positionH>
                <wp:positionV relativeFrom="paragraph">
                  <wp:posOffset>346710</wp:posOffset>
                </wp:positionV>
                <wp:extent cx="4867275" cy="102197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867275" cy="1021976"/>
                        </a:xfrm>
                        <a:prstGeom prst="rect">
                          <a:avLst/>
                        </a:prstGeom>
                        <a:noFill/>
                        <a:ln w="6350">
                          <a:noFill/>
                        </a:ln>
                      </wps:spPr>
                      <wps:txbx>
                        <w:txbxContent>
                          <w:p w:rsidR="001E0485" w:rsidRPr="00373303" w:rsidRDefault="001E0485" w:rsidP="00373303">
                            <w:pPr>
                              <w:spacing w:line="360" w:lineRule="auto"/>
                              <w:jc w:val="center"/>
                              <w:rPr>
                                <w:rFonts w:ascii="Segoe UI" w:hAnsi="Segoe UI" w:cs="Segoe UI"/>
                                <w:color w:val="4472C4" w:themeColor="accent1"/>
                                <w:sz w:val="40"/>
                                <w:szCs w:val="40"/>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3303">
                              <w:rPr>
                                <w:rFonts w:ascii="Segoe UI" w:hAnsi="Segoe UI" w:cs="Segoe UI"/>
                                <w:color w:val="4472C4" w:themeColor="accent1"/>
                                <w:sz w:val="40"/>
                                <w:szCs w:val="40"/>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sidRPr="00373303">
                              <w:rPr>
                                <w:rFonts w:asciiTheme="majorBidi" w:hAnsiTheme="majorBidi" w:cstheme="majorBidi" w:hint="cs"/>
                                <w:bCs/>
                                <w:color w:val="4472C4" w:themeColor="accent1"/>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الثالث</w:t>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r>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التوافق النفسي</w:t>
                            </w:r>
                          </w:p>
                          <w:p w:rsidR="001E0485" w:rsidRDefault="001E0485" w:rsidP="003733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DD163" id="Text Box 14" o:spid="_x0000_s1033" type="#_x0000_t202" style="position:absolute;left:0;text-align:left;margin-left:70.35pt;margin-top:27.3pt;width:383.25pt;height:80.4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" filled="f" stroked="f" strokeweight=".5pt">
                <v:textbox>
                  <w:txbxContent>
                    <w:p w:rsidR="001E0485" w:rsidRPr="00373303" w:rsidRDefault="001E0485" w:rsidP="00373303">
                      <w:pPr>
                        <w:spacing w:line="360" w:lineRule="auto"/>
                        <w:jc w:val="center"/>
                        <w:rPr>
                          <w:rFonts w:ascii="Segoe UI" w:hAnsi="Segoe UI" w:cs="Segoe UI"/>
                          <w:color w:val="4472C4" w:themeColor="accent1"/>
                          <w:sz w:val="40"/>
                          <w:szCs w:val="40"/>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3303">
                        <w:rPr>
                          <w:rFonts w:ascii="Segoe UI" w:hAnsi="Segoe UI" w:cs="Segoe UI"/>
                          <w:color w:val="4472C4" w:themeColor="accent1"/>
                          <w:sz w:val="40"/>
                          <w:szCs w:val="40"/>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sidRPr="00373303">
                        <w:rPr>
                          <w:rFonts w:asciiTheme="majorBidi" w:hAnsiTheme="majorBidi" w:cstheme="majorBidi" w:hint="cs"/>
                          <w:bCs/>
                          <w:color w:val="4472C4" w:themeColor="accent1"/>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الثالث</w:t>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r>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التوافق النفسي</w:t>
                      </w:r>
                    </w:p>
                    <w:p w:rsidR="001E0485" w:rsidRDefault="001E0485" w:rsidP="00373303"/>
                  </w:txbxContent>
                </v:textbox>
              </v:shape>
            </w:pict>
          </mc:Fallback>
        </mc:AlternateContent>
      </w:r>
    </w:p>
    <w:p w:rsidR="00373303" w:rsidRPr="005F3E79" w:rsidRDefault="00373303" w:rsidP="00373303">
      <w:pPr>
        <w:bidi w:val="0"/>
        <w:rPr>
          <w:rFonts w:ascii="Segoe UI" w:hAnsi="Segoe UI"/>
          <w:color w:val="000000" w:themeColor="text1"/>
          <w:sz w:val="32"/>
          <w:szCs w:val="32"/>
          <w:rtl/>
          <w:lang w:bidi="ar-DZ"/>
        </w:rPr>
      </w:pPr>
    </w:p>
    <w:p w:rsidR="00373303" w:rsidRPr="005F3E79" w:rsidRDefault="00373303" w:rsidP="00373303">
      <w:pPr>
        <w:bidi w:val="0"/>
        <w:rPr>
          <w:rFonts w:ascii="Segoe UI" w:hAnsi="Segoe UI"/>
          <w:color w:val="000000" w:themeColor="text1"/>
          <w:sz w:val="32"/>
          <w:szCs w:val="32"/>
          <w:rtl/>
          <w:lang w:bidi="ar-DZ"/>
        </w:rPr>
      </w:pPr>
    </w:p>
    <w:p w:rsidR="00373303" w:rsidRPr="005F3E79" w:rsidRDefault="00373303" w:rsidP="00373303">
      <w:pPr>
        <w:bidi w:val="0"/>
        <w:rPr>
          <w:rFonts w:ascii="Segoe UI" w:hAnsi="Segoe UI"/>
          <w:color w:val="000000" w:themeColor="text1"/>
          <w:sz w:val="32"/>
          <w:szCs w:val="32"/>
          <w:rtl/>
          <w:lang w:bidi="ar-DZ"/>
        </w:rPr>
      </w:pPr>
    </w:p>
    <w:p w:rsidR="00373303" w:rsidRPr="005F3E79" w:rsidRDefault="00373303" w:rsidP="00373303">
      <w:pPr>
        <w:bidi w:val="0"/>
        <w:jc w:val="right"/>
        <w:rPr>
          <w:rFonts w:ascii="Segoe UI" w:hAnsi="Segoe UI"/>
          <w:color w:val="000000" w:themeColor="text1"/>
          <w:sz w:val="32"/>
          <w:szCs w:val="32"/>
          <w:rtl/>
          <w:lang w:bidi="ar-DZ"/>
        </w:rPr>
      </w:pPr>
    </w:p>
    <w:p w:rsidR="000B386E" w:rsidRPr="005F3E79" w:rsidRDefault="000B386E" w:rsidP="000B386E">
      <w:pPr>
        <w:bidi w:val="0"/>
        <w:jc w:val="right"/>
        <w:rPr>
          <w:rFonts w:ascii="Segoe UI" w:hAnsi="Segoe UI"/>
          <w:color w:val="000000" w:themeColor="text1"/>
          <w:sz w:val="32"/>
          <w:szCs w:val="32"/>
          <w:rtl/>
          <w:lang w:bidi="ar-DZ"/>
        </w:rPr>
      </w:pPr>
    </w:p>
    <w:p w:rsidR="000B386E" w:rsidRPr="005F3E79" w:rsidRDefault="000B386E" w:rsidP="000B386E">
      <w:pPr>
        <w:bidi w:val="0"/>
        <w:jc w:val="right"/>
        <w:rPr>
          <w:rFonts w:ascii="Segoe UI" w:hAnsi="Segoe UI"/>
          <w:color w:val="000000" w:themeColor="text1"/>
          <w:sz w:val="32"/>
          <w:szCs w:val="32"/>
          <w:rtl/>
          <w:lang w:bidi="ar-DZ"/>
        </w:rPr>
      </w:pPr>
    </w:p>
    <w:p w:rsidR="000B386E" w:rsidRPr="005F3E79" w:rsidRDefault="000B386E" w:rsidP="000B386E">
      <w:pPr>
        <w:bidi w:val="0"/>
        <w:jc w:val="right"/>
        <w:rPr>
          <w:rFonts w:ascii="Segoe UI" w:hAnsi="Segoe UI"/>
          <w:color w:val="000000" w:themeColor="text1"/>
          <w:sz w:val="32"/>
          <w:szCs w:val="32"/>
          <w:rtl/>
          <w:lang w:bidi="ar-DZ"/>
        </w:rPr>
      </w:pPr>
    </w:p>
    <w:p w:rsidR="000B386E" w:rsidRPr="005F3E79" w:rsidRDefault="000B386E" w:rsidP="000B386E">
      <w:pPr>
        <w:bidi w:val="0"/>
        <w:jc w:val="center"/>
        <w:rPr>
          <w:rFonts w:ascii="Segoe UI" w:hAnsi="Segoe UI"/>
          <w:color w:val="000000" w:themeColor="text1"/>
          <w:sz w:val="32"/>
          <w:szCs w:val="32"/>
          <w:rtl/>
          <w:lang w:bidi="ar-DZ"/>
        </w:rPr>
      </w:pPr>
      <w:r w:rsidRPr="005F3E79">
        <w:rPr>
          <w:rFonts w:ascii="Segoe UI" w:hAnsi="Segoe UI" w:hint="cs"/>
          <w:color w:val="000000" w:themeColor="text1"/>
          <w:sz w:val="32"/>
          <w:szCs w:val="32"/>
          <w:rtl/>
          <w:lang w:bidi="ar-DZ"/>
        </w:rPr>
        <w:t>تمهيد</w:t>
      </w:r>
    </w:p>
    <w:p w:rsidR="000B386E" w:rsidRPr="005F3E79" w:rsidRDefault="000B386E" w:rsidP="000B386E">
      <w:pPr>
        <w:bidi w:val="0"/>
        <w:rPr>
          <w:rFonts w:ascii="Segoe UI" w:hAnsi="Segoe UI"/>
          <w:color w:val="000000" w:themeColor="text1"/>
          <w:sz w:val="32"/>
          <w:szCs w:val="32"/>
          <w:rtl/>
          <w:lang w:bidi="ar-DZ"/>
        </w:rPr>
      </w:pPr>
    </w:p>
    <w:p w:rsidR="00373303" w:rsidRPr="005F3E79" w:rsidRDefault="00373303" w:rsidP="000B386E">
      <w:pPr>
        <w:bidi w:val="0"/>
        <w:jc w:val="center"/>
        <w:rPr>
          <w:color w:val="000000" w:themeColor="text1"/>
          <w:sz w:val="32"/>
          <w:szCs w:val="32"/>
          <w:rtl/>
          <w:lang w:val="fr-FR" w:eastAsia="fr-FR"/>
        </w:rPr>
      </w:pPr>
    </w:p>
    <w:p w:rsidR="00373303" w:rsidRPr="005F3E79" w:rsidRDefault="00373303" w:rsidP="000B386E">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مفهوم التوافق النفسي</w:t>
      </w:r>
      <w:r w:rsidRPr="005F3E79">
        <w:rPr>
          <w:rFonts w:hint="cs"/>
          <w:color w:val="000000" w:themeColor="text1"/>
          <w:sz w:val="32"/>
          <w:szCs w:val="32"/>
          <w:rtl/>
          <w:lang w:val="fr-FR" w:eastAsia="fr-FR"/>
        </w:rPr>
        <w:t xml:space="preserve">                                                                             ١</w:t>
      </w:r>
    </w:p>
    <w:p w:rsidR="00373303" w:rsidRPr="005F3E79" w:rsidRDefault="00373303" w:rsidP="000B386E">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أهمية التوافق النفسي</w:t>
      </w:r>
      <w:r w:rsidRPr="005F3E79">
        <w:rPr>
          <w:rFonts w:hint="cs"/>
          <w:color w:val="000000" w:themeColor="text1"/>
          <w:sz w:val="32"/>
          <w:szCs w:val="32"/>
          <w:rtl/>
          <w:lang w:val="fr-FR" w:eastAsia="fr-FR"/>
        </w:rPr>
        <w:t xml:space="preserve">                                                                              ٢</w:t>
      </w:r>
    </w:p>
    <w:p w:rsidR="00373303" w:rsidRPr="005F3E79" w:rsidRDefault="00373303" w:rsidP="000B386E">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أبعاد التوافق النفسي</w:t>
      </w:r>
      <w:r w:rsidRPr="005F3E79">
        <w:rPr>
          <w:rFonts w:hint="cs"/>
          <w:color w:val="000000" w:themeColor="text1"/>
          <w:sz w:val="32"/>
          <w:szCs w:val="32"/>
          <w:rtl/>
          <w:lang w:val="fr-FR" w:eastAsia="fr-FR"/>
        </w:rPr>
        <w:t xml:space="preserve">                                                                               ٣</w:t>
      </w:r>
    </w:p>
    <w:p w:rsidR="000B386E" w:rsidRPr="005F3E79" w:rsidRDefault="00373303" w:rsidP="000B386E">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عوامل التوافق النفسي</w:t>
      </w:r>
      <w:r w:rsidRPr="005F3E79">
        <w:rPr>
          <w:rFonts w:hint="cs"/>
          <w:color w:val="000000" w:themeColor="text1"/>
          <w:sz w:val="32"/>
          <w:szCs w:val="32"/>
          <w:rtl/>
          <w:lang w:val="fr-FR" w:eastAsia="fr-FR"/>
        </w:rPr>
        <w:t xml:space="preserve">                                                                             ٤</w:t>
      </w:r>
    </w:p>
    <w:p w:rsidR="000B386E" w:rsidRPr="005F3E79" w:rsidRDefault="000B386E" w:rsidP="000B386E">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مؤشرات التوافق النفسي</w:t>
      </w:r>
      <w:r w:rsidR="00373303" w:rsidRPr="005F3E79">
        <w:rPr>
          <w:rFonts w:hint="cs"/>
          <w:color w:val="000000" w:themeColor="text1"/>
          <w:sz w:val="32"/>
          <w:szCs w:val="32"/>
          <w:rtl/>
          <w:lang w:val="fr-FR" w:eastAsia="fr-FR"/>
        </w:rPr>
        <w:t xml:space="preserve"> </w:t>
      </w:r>
      <w:r w:rsidRPr="005F3E79">
        <w:rPr>
          <w:rFonts w:hint="cs"/>
          <w:color w:val="000000" w:themeColor="text1"/>
          <w:sz w:val="32"/>
          <w:szCs w:val="32"/>
          <w:rtl/>
          <w:lang w:val="fr-FR" w:eastAsia="fr-FR"/>
        </w:rPr>
        <w:t xml:space="preserve">                                                                         ٥</w:t>
      </w:r>
    </w:p>
    <w:p w:rsidR="000B386E" w:rsidRPr="005F3E79" w:rsidRDefault="000B386E" w:rsidP="000B386E">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النظريات المفسرة للتوافق النفسي</w:t>
      </w:r>
      <w:r w:rsidRPr="005F3E79">
        <w:rPr>
          <w:rFonts w:hint="cs"/>
          <w:color w:val="000000" w:themeColor="text1"/>
          <w:sz w:val="32"/>
          <w:szCs w:val="32"/>
          <w:rtl/>
          <w:lang w:val="fr-FR" w:eastAsia="fr-FR"/>
        </w:rPr>
        <w:t xml:space="preserve">                                                               ٦</w:t>
      </w:r>
    </w:p>
    <w:p w:rsidR="000B386E" w:rsidRPr="005F3E79" w:rsidRDefault="000B386E" w:rsidP="000B386E">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أساليب قياس التوافق النفسي</w:t>
      </w:r>
      <w:r w:rsidRPr="005F3E79">
        <w:rPr>
          <w:rFonts w:hint="cs"/>
          <w:color w:val="000000" w:themeColor="text1"/>
          <w:sz w:val="32"/>
          <w:szCs w:val="32"/>
          <w:rtl/>
          <w:lang w:val="fr-FR" w:eastAsia="fr-FR"/>
        </w:rPr>
        <w:t xml:space="preserve">                                                                     ٧</w:t>
      </w:r>
    </w:p>
    <w:p w:rsidR="000B386E" w:rsidRPr="005F3E79" w:rsidRDefault="000B386E" w:rsidP="000B386E">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علاقة التوافق النفسي بالسلوك العدواني</w:t>
      </w:r>
      <w:r w:rsidRPr="005F3E79">
        <w:rPr>
          <w:rFonts w:hint="cs"/>
          <w:color w:val="000000" w:themeColor="text1"/>
          <w:sz w:val="32"/>
          <w:szCs w:val="32"/>
          <w:rtl/>
          <w:lang w:val="fr-FR" w:eastAsia="fr-FR"/>
        </w:rPr>
        <w:t xml:space="preserve">                                                       ٨</w:t>
      </w:r>
    </w:p>
    <w:p w:rsidR="000B386E" w:rsidRPr="005F3E79" w:rsidRDefault="000B386E" w:rsidP="000B386E">
      <w:pPr>
        <w:bidi w:val="0"/>
        <w:spacing w:line="360" w:lineRule="auto"/>
        <w:jc w:val="right"/>
        <w:rPr>
          <w:color w:val="000000" w:themeColor="text1"/>
          <w:sz w:val="32"/>
          <w:szCs w:val="32"/>
          <w:rtl/>
          <w:lang w:val="fr-FR" w:eastAsia="fr-FR"/>
        </w:rPr>
      </w:pPr>
    </w:p>
    <w:p w:rsidR="000B386E" w:rsidRPr="005F3E79" w:rsidRDefault="00683932" w:rsidP="00683932">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خلاصة</w:t>
      </w:r>
    </w:p>
    <w:p w:rsidR="00683932" w:rsidRPr="005F3E79" w:rsidRDefault="00683932" w:rsidP="000B386E">
      <w:pPr>
        <w:bidi w:val="0"/>
        <w:spacing w:line="360" w:lineRule="auto"/>
        <w:jc w:val="right"/>
        <w:rPr>
          <w:color w:val="000000" w:themeColor="text1"/>
          <w:sz w:val="32"/>
          <w:szCs w:val="32"/>
          <w:lang w:val="fr-FR" w:eastAsia="fr-FR"/>
        </w:rPr>
      </w:pPr>
    </w:p>
    <w:p w:rsidR="00683932" w:rsidRPr="005F3E79" w:rsidRDefault="00683932">
      <w:pPr>
        <w:bidi w:val="0"/>
        <w:rPr>
          <w:color w:val="000000" w:themeColor="text1"/>
          <w:sz w:val="32"/>
          <w:szCs w:val="32"/>
          <w:lang w:val="fr-FR" w:eastAsia="fr-FR"/>
        </w:rPr>
      </w:pPr>
      <w:r w:rsidRPr="005F3E79">
        <w:rPr>
          <w:color w:val="000000" w:themeColor="text1"/>
          <w:sz w:val="32"/>
          <w:szCs w:val="32"/>
          <w:lang w:val="fr-FR" w:eastAsia="fr-FR"/>
        </w:rPr>
        <w:br w:type="page"/>
      </w:r>
    </w:p>
    <w:p w:rsidR="00C5069D" w:rsidRPr="005F3E79" w:rsidRDefault="00C5069D" w:rsidP="000B386E">
      <w:pPr>
        <w:bidi w:val="0"/>
        <w:spacing w:line="360" w:lineRule="auto"/>
        <w:jc w:val="right"/>
        <w:rPr>
          <w:b/>
          <w:bCs/>
          <w:color w:val="000000" w:themeColor="text1"/>
          <w:sz w:val="36"/>
          <w:szCs w:val="36"/>
          <w:rtl/>
          <w:lang w:val="fr-FR" w:eastAsia="fr-FR"/>
        </w:rPr>
      </w:pPr>
      <w:proofErr w:type="gramStart"/>
      <w:r w:rsidRPr="005F3E79">
        <w:rPr>
          <w:b/>
          <w:bCs/>
          <w:color w:val="000000" w:themeColor="text1"/>
          <w:sz w:val="36"/>
          <w:szCs w:val="36"/>
          <w:rtl/>
          <w:lang w:val="fr-FR" w:eastAsia="fr-FR"/>
        </w:rPr>
        <w:lastRenderedPageBreak/>
        <w:t>تمهيد</w:t>
      </w:r>
      <w:r w:rsidRPr="005F3E79">
        <w:rPr>
          <w:rFonts w:hint="cs"/>
          <w:b/>
          <w:bCs/>
          <w:color w:val="000000" w:themeColor="text1"/>
          <w:sz w:val="36"/>
          <w:szCs w:val="36"/>
          <w:rtl/>
          <w:lang w:val="fr-FR" w:eastAsia="fr-FR"/>
        </w:rPr>
        <w:t xml:space="preserve"> </w:t>
      </w:r>
      <w:r w:rsidRPr="005F3E79">
        <w:rPr>
          <w:b/>
          <w:bCs/>
          <w:color w:val="000000" w:themeColor="text1"/>
          <w:sz w:val="36"/>
          <w:szCs w:val="36"/>
          <w:rtl/>
          <w:lang w:val="fr-FR" w:eastAsia="fr-FR"/>
        </w:rPr>
        <w:t>:</w:t>
      </w:r>
      <w:proofErr w:type="gramEnd"/>
    </w:p>
    <w:p w:rsidR="001748B9" w:rsidRPr="005F3E79" w:rsidRDefault="00C5069D" w:rsidP="001748B9">
      <w:pPr>
        <w:bidi w:val="0"/>
        <w:spacing w:line="360" w:lineRule="auto"/>
        <w:jc w:val="right"/>
        <w:rPr>
          <w:color w:val="000000" w:themeColor="text1"/>
          <w:sz w:val="32"/>
          <w:szCs w:val="32"/>
          <w:rtl/>
          <w:lang w:val="fr-FR" w:eastAsia="fr-FR"/>
        </w:rPr>
      </w:pPr>
      <w:r w:rsidRPr="005F3E79">
        <w:rPr>
          <w:color w:val="000000" w:themeColor="text1"/>
          <w:sz w:val="32"/>
          <w:szCs w:val="32"/>
          <w:rtl/>
          <w:lang w:val="fr-FR" w:eastAsia="fr-FR"/>
        </w:rPr>
        <w:t xml:space="preserve">يعتبر مصطلح التوافق </w:t>
      </w:r>
      <w:proofErr w:type="gramStart"/>
      <w:r w:rsidRPr="005F3E79">
        <w:rPr>
          <w:color w:val="000000" w:themeColor="text1"/>
          <w:sz w:val="32"/>
          <w:szCs w:val="32"/>
          <w:rtl/>
          <w:lang w:val="fr-FR" w:eastAsia="fr-FR"/>
        </w:rPr>
        <w:t>النفسي</w:t>
      </w:r>
      <w:r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w:t>
      </w:r>
      <w:proofErr w:type="gramEnd"/>
      <w:r w:rsidRPr="005F3E79">
        <w:rPr>
          <w:color w:val="000000" w:themeColor="text1"/>
          <w:sz w:val="32"/>
          <w:szCs w:val="32"/>
          <w:rtl/>
          <w:lang w:val="fr-FR" w:eastAsia="fr-FR"/>
        </w:rPr>
        <w:t xml:space="preserve">من أكثر المصطلحات </w:t>
      </w:r>
      <w:r w:rsidRPr="005F3E79">
        <w:rPr>
          <w:rFonts w:hint="cs"/>
          <w:color w:val="000000" w:themeColor="text1"/>
          <w:sz w:val="32"/>
          <w:szCs w:val="32"/>
          <w:rtl/>
          <w:lang w:val="fr-FR" w:eastAsia="fr-FR"/>
        </w:rPr>
        <w:t>انتشارا</w:t>
      </w:r>
      <w:r w:rsidRPr="005F3E79">
        <w:rPr>
          <w:color w:val="000000" w:themeColor="text1"/>
          <w:sz w:val="32"/>
          <w:szCs w:val="32"/>
          <w:rtl/>
          <w:lang w:val="fr-FR" w:eastAsia="fr-FR"/>
        </w:rPr>
        <w:t xml:space="preserve"> في علوم </w:t>
      </w:r>
      <w:r w:rsidRPr="005F3E79">
        <w:rPr>
          <w:rFonts w:hint="cs"/>
          <w:color w:val="000000" w:themeColor="text1"/>
          <w:sz w:val="32"/>
          <w:szCs w:val="32"/>
          <w:rtl/>
          <w:lang w:val="fr-FR" w:eastAsia="fr-FR"/>
        </w:rPr>
        <w:t>التربية, وتكم</w:t>
      </w:r>
      <w:r w:rsidRPr="005F3E79">
        <w:rPr>
          <w:rFonts w:hint="eastAsia"/>
          <w:color w:val="000000" w:themeColor="text1"/>
          <w:sz w:val="32"/>
          <w:szCs w:val="32"/>
          <w:rtl/>
          <w:lang w:val="fr-FR" w:eastAsia="fr-FR"/>
        </w:rPr>
        <w:t>ن</w:t>
      </w:r>
      <w:r w:rsidRPr="005F3E79">
        <w:rPr>
          <w:color w:val="000000" w:themeColor="text1"/>
          <w:sz w:val="32"/>
          <w:szCs w:val="32"/>
          <w:rtl/>
          <w:lang w:val="fr-FR" w:eastAsia="fr-FR"/>
        </w:rPr>
        <w:t xml:space="preserve"> أهميته في عصرنا هذا في الحاجة إلى </w:t>
      </w:r>
      <w:r w:rsidRPr="005F3E79">
        <w:rPr>
          <w:rFonts w:hint="cs"/>
          <w:color w:val="000000" w:themeColor="text1"/>
          <w:sz w:val="32"/>
          <w:szCs w:val="32"/>
          <w:rtl/>
          <w:lang w:val="fr-FR" w:eastAsia="fr-FR"/>
        </w:rPr>
        <w:t>الاستقرار</w:t>
      </w:r>
      <w:r w:rsidRPr="005F3E79">
        <w:rPr>
          <w:color w:val="000000" w:themeColor="text1"/>
          <w:sz w:val="32"/>
          <w:szCs w:val="32"/>
          <w:rtl/>
          <w:lang w:val="fr-FR" w:eastAsia="fr-FR"/>
        </w:rPr>
        <w:t xml:space="preserve"> والأمن </w:t>
      </w:r>
      <w:r w:rsidRPr="005F3E79">
        <w:rPr>
          <w:rFonts w:hint="cs"/>
          <w:color w:val="000000" w:themeColor="text1"/>
          <w:sz w:val="32"/>
          <w:szCs w:val="32"/>
          <w:rtl/>
          <w:lang w:val="fr-FR" w:eastAsia="fr-FR"/>
        </w:rPr>
        <w:t>النفسي. وم</w:t>
      </w:r>
      <w:r w:rsidRPr="005F3E79">
        <w:rPr>
          <w:rFonts w:hint="eastAsia"/>
          <w:color w:val="000000" w:themeColor="text1"/>
          <w:sz w:val="32"/>
          <w:szCs w:val="32"/>
          <w:rtl/>
          <w:lang w:val="fr-FR" w:eastAsia="fr-FR"/>
        </w:rPr>
        <w:t>ن</w:t>
      </w:r>
      <w:r w:rsidRPr="005F3E79">
        <w:rPr>
          <w:color w:val="000000" w:themeColor="text1"/>
          <w:sz w:val="32"/>
          <w:szCs w:val="32"/>
          <w:rtl/>
          <w:lang w:val="fr-FR" w:eastAsia="fr-FR"/>
        </w:rPr>
        <w:t xml:space="preserve"> المجالات التي يجب فيها التوافق {المجال الدراسي},فالعملية التربوية هي عملية مستمرة والتلميذ يسعى دائما لتحقيق التوافق من أجل  </w:t>
      </w:r>
      <w:r w:rsidRPr="005F3E79">
        <w:rPr>
          <w:rFonts w:hint="cs"/>
          <w:color w:val="000000" w:themeColor="text1"/>
          <w:sz w:val="32"/>
          <w:szCs w:val="32"/>
          <w:rtl/>
          <w:lang w:val="fr-FR" w:eastAsia="fr-FR"/>
        </w:rPr>
        <w:t>استيعاب</w:t>
      </w:r>
      <w:r w:rsidRPr="005F3E79">
        <w:rPr>
          <w:color w:val="000000" w:themeColor="text1"/>
          <w:sz w:val="32"/>
          <w:szCs w:val="32"/>
          <w:rtl/>
          <w:lang w:val="fr-FR" w:eastAsia="fr-FR"/>
        </w:rPr>
        <w:t xml:space="preserve"> المواد الدراسية وفهمها وكذلك إقامة علاقات ناجحة مع الاساتذة والتلاميذ, وبالتالي إمكانية التكيف في الوسط المدرسي ومواجهة مختلف العراقيل التي </w:t>
      </w:r>
      <w:proofErr w:type="spellStart"/>
      <w:r w:rsidRPr="005F3E79">
        <w:rPr>
          <w:color w:val="000000" w:themeColor="text1"/>
          <w:sz w:val="32"/>
          <w:szCs w:val="32"/>
          <w:rtl/>
          <w:lang w:val="fr-FR" w:eastAsia="fr-FR"/>
        </w:rPr>
        <w:t>تعيقه</w:t>
      </w:r>
      <w:proofErr w:type="spellEnd"/>
      <w:r w:rsidRPr="005F3E79">
        <w:rPr>
          <w:color w:val="000000" w:themeColor="text1"/>
          <w:sz w:val="32"/>
          <w:szCs w:val="32"/>
          <w:rtl/>
          <w:lang w:val="fr-FR" w:eastAsia="fr-FR"/>
        </w:rPr>
        <w:t xml:space="preserve"> خلال فترة </w:t>
      </w:r>
      <w:proofErr w:type="spellStart"/>
      <w:r w:rsidRPr="005F3E79">
        <w:rPr>
          <w:color w:val="000000" w:themeColor="text1"/>
          <w:sz w:val="32"/>
          <w:szCs w:val="32"/>
          <w:rtl/>
          <w:lang w:val="fr-FR" w:eastAsia="fr-FR"/>
        </w:rPr>
        <w:t>التمدرس</w:t>
      </w:r>
      <w:proofErr w:type="spellEnd"/>
      <w:r w:rsidRPr="005F3E79">
        <w:rPr>
          <w:color w:val="000000" w:themeColor="text1"/>
          <w:sz w:val="32"/>
          <w:szCs w:val="32"/>
          <w:rtl/>
          <w:lang w:val="fr-FR" w:eastAsia="fr-FR"/>
        </w:rPr>
        <w:t xml:space="preserve"> ,ولقد قدمنا هذا الفصل لمعالجة موضوع </w:t>
      </w:r>
      <w:proofErr w:type="spellStart"/>
      <w:r w:rsidRPr="005F3E79">
        <w:rPr>
          <w:color w:val="000000" w:themeColor="text1"/>
          <w:sz w:val="32"/>
          <w:szCs w:val="32"/>
          <w:rtl/>
          <w:lang w:val="fr-FR" w:eastAsia="fr-FR"/>
        </w:rPr>
        <w:t>التواف</w:t>
      </w:r>
      <w:proofErr w:type="spellEnd"/>
      <w:r w:rsidRPr="005F3E79">
        <w:rPr>
          <w:color w:val="000000" w:themeColor="text1"/>
          <w:sz w:val="32"/>
          <w:szCs w:val="32"/>
          <w:rtl/>
          <w:lang w:val="fr-FR" w:eastAsia="fr-FR"/>
        </w:rPr>
        <w:t xml:space="preserve"> </w:t>
      </w:r>
      <w:r w:rsidRPr="005F3E79">
        <w:rPr>
          <w:rFonts w:hint="cs"/>
          <w:color w:val="000000" w:themeColor="text1"/>
          <w:sz w:val="32"/>
          <w:szCs w:val="32"/>
          <w:rtl/>
          <w:lang w:val="fr-FR" w:eastAsia="fr-FR"/>
        </w:rPr>
        <w:t>النفسي, وقب</w:t>
      </w:r>
      <w:r w:rsidRPr="005F3E79">
        <w:rPr>
          <w:rFonts w:hint="eastAsia"/>
          <w:color w:val="000000" w:themeColor="text1"/>
          <w:sz w:val="32"/>
          <w:szCs w:val="32"/>
          <w:rtl/>
          <w:lang w:val="fr-FR" w:eastAsia="fr-FR"/>
        </w:rPr>
        <w:t>ل</w:t>
      </w:r>
      <w:r w:rsidRPr="005F3E79">
        <w:rPr>
          <w:color w:val="000000" w:themeColor="text1"/>
          <w:sz w:val="32"/>
          <w:szCs w:val="32"/>
          <w:rtl/>
          <w:lang w:val="fr-FR" w:eastAsia="fr-FR"/>
        </w:rPr>
        <w:t xml:space="preserve"> التطرق إلى هذا الأخير عرضنا عدة تعاريف للتوافق النفسي ,ومن أجل التعمق أكثر عرضنا أهم النظريات التي تناولت التوافق </w:t>
      </w:r>
      <w:r w:rsidRPr="005F3E79">
        <w:rPr>
          <w:rFonts w:hint="cs"/>
          <w:color w:val="000000" w:themeColor="text1"/>
          <w:sz w:val="32"/>
          <w:szCs w:val="32"/>
          <w:rtl/>
          <w:lang w:val="fr-FR" w:eastAsia="fr-FR"/>
        </w:rPr>
        <w:t>النفسي, بع</w:t>
      </w:r>
      <w:r w:rsidRPr="005F3E79">
        <w:rPr>
          <w:rFonts w:hint="eastAsia"/>
          <w:color w:val="000000" w:themeColor="text1"/>
          <w:sz w:val="32"/>
          <w:szCs w:val="32"/>
          <w:rtl/>
          <w:lang w:val="fr-FR" w:eastAsia="fr-FR"/>
        </w:rPr>
        <w:t>د</w:t>
      </w:r>
      <w:r w:rsidRPr="005F3E79">
        <w:rPr>
          <w:color w:val="000000" w:themeColor="text1"/>
          <w:sz w:val="32"/>
          <w:szCs w:val="32"/>
          <w:rtl/>
          <w:lang w:val="fr-FR" w:eastAsia="fr-FR"/>
        </w:rPr>
        <w:t xml:space="preserve"> ذلك تطرقنا إلى العوامل التي تعيق التوافق النفسي وفي الأخير تناولنا علاقة التوافق النفسي والسلوك العدواني</w:t>
      </w:r>
      <w:r w:rsidR="001748B9" w:rsidRPr="005F3E79">
        <w:rPr>
          <w:rFonts w:hint="cs"/>
          <w:color w:val="000000" w:themeColor="text1"/>
          <w:sz w:val="32"/>
          <w:szCs w:val="32"/>
          <w:rtl/>
          <w:lang w:val="fr-FR" w:eastAsia="fr-FR"/>
        </w:rPr>
        <w:t xml:space="preserve"> .</w:t>
      </w:r>
    </w:p>
    <w:p w:rsidR="00B47997" w:rsidRPr="005F3E79" w:rsidRDefault="001748B9">
      <w:pPr>
        <w:bidi w:val="0"/>
        <w:rPr>
          <w:color w:val="000000" w:themeColor="text1"/>
          <w:sz w:val="32"/>
          <w:szCs w:val="32"/>
          <w:rtl/>
          <w:lang w:val="fr-FR" w:eastAsia="fr-FR"/>
        </w:rPr>
      </w:pPr>
      <w:r w:rsidRPr="005F3E79">
        <w:rPr>
          <w:color w:val="000000" w:themeColor="text1"/>
          <w:sz w:val="32"/>
          <w:szCs w:val="32"/>
          <w:rtl/>
          <w:lang w:val="fr-FR" w:eastAsia="fr-FR"/>
        </w:rPr>
        <w:br w:type="page"/>
      </w:r>
    </w:p>
    <w:p w:rsidR="002E267D" w:rsidRPr="005F3E79" w:rsidRDefault="002E267D" w:rsidP="002E267D">
      <w:pPr>
        <w:spacing w:line="360" w:lineRule="auto"/>
        <w:rPr>
          <w:color w:val="000000" w:themeColor="text1"/>
          <w:sz w:val="32"/>
          <w:szCs w:val="32"/>
          <w:rtl/>
          <w:lang w:val="fr-FR" w:eastAsia="fr-FR"/>
        </w:rPr>
      </w:pPr>
      <w:r w:rsidRPr="005F3E79">
        <w:rPr>
          <w:color w:val="000000" w:themeColor="text1"/>
          <w:sz w:val="32"/>
          <w:szCs w:val="32"/>
          <w:rtl/>
          <w:lang w:val="fr-FR" w:eastAsia="fr-FR"/>
        </w:rPr>
        <w:lastRenderedPageBreak/>
        <w:t>1</w:t>
      </w:r>
      <w:proofErr w:type="gramStart"/>
      <w:r w:rsidRPr="005F3E79">
        <w:rPr>
          <w:color w:val="000000" w:themeColor="text1"/>
          <w:sz w:val="32"/>
          <w:szCs w:val="32"/>
          <w:rtl/>
          <w:lang w:val="fr-FR" w:eastAsia="fr-FR"/>
        </w:rPr>
        <w:t>ـ  مفهوم</w:t>
      </w:r>
      <w:proofErr w:type="gramEnd"/>
      <w:r w:rsidRPr="005F3E79">
        <w:rPr>
          <w:color w:val="000000" w:themeColor="text1"/>
          <w:sz w:val="32"/>
          <w:szCs w:val="32"/>
          <w:rtl/>
          <w:lang w:val="fr-FR" w:eastAsia="fr-FR"/>
        </w:rPr>
        <w:t xml:space="preserve"> التوافق النفسي:</w:t>
      </w:r>
      <w:r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لقد تعددت </w:t>
      </w:r>
      <w:r w:rsidRPr="005F3E79">
        <w:rPr>
          <w:rFonts w:hint="cs"/>
          <w:color w:val="000000" w:themeColor="text1"/>
          <w:sz w:val="32"/>
          <w:szCs w:val="32"/>
          <w:rtl/>
          <w:lang w:val="fr-FR" w:eastAsia="fr-FR"/>
        </w:rPr>
        <w:t>المفاهيم</w:t>
      </w:r>
      <w:r w:rsidRPr="005F3E79">
        <w:rPr>
          <w:color w:val="000000" w:themeColor="text1"/>
          <w:sz w:val="32"/>
          <w:szCs w:val="32"/>
          <w:rtl/>
          <w:lang w:val="fr-FR" w:eastAsia="fr-FR"/>
        </w:rPr>
        <w:t xml:space="preserve"> والتعاريف التي قدمت للتوافق النفسي وذلك حسب </w:t>
      </w:r>
      <w:r w:rsidRPr="005F3E79">
        <w:rPr>
          <w:rFonts w:hint="cs"/>
          <w:color w:val="000000" w:themeColor="text1"/>
          <w:sz w:val="32"/>
          <w:szCs w:val="32"/>
          <w:rtl/>
          <w:lang w:val="fr-FR" w:eastAsia="fr-FR"/>
        </w:rPr>
        <w:t>اهتمام</w:t>
      </w:r>
      <w:r w:rsidRPr="005F3E79">
        <w:rPr>
          <w:color w:val="000000" w:themeColor="text1"/>
          <w:sz w:val="32"/>
          <w:szCs w:val="32"/>
          <w:rtl/>
          <w:lang w:val="fr-FR" w:eastAsia="fr-FR"/>
        </w:rPr>
        <w:t xml:space="preserve"> العلماء والباحثين ومن أهم هذه التعريفات نجد :</w:t>
      </w:r>
    </w:p>
    <w:p w:rsidR="002E267D" w:rsidRPr="005F3E79" w:rsidRDefault="002E267D" w:rsidP="002E267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1-1ـ المعجم الشامل للمصطلحات السيكولوجية والتحليل النفسي </w:t>
      </w:r>
      <w:r w:rsidRPr="005F3E79">
        <w:rPr>
          <w:color w:val="000000" w:themeColor="text1"/>
          <w:sz w:val="32"/>
          <w:szCs w:val="32"/>
          <w:lang w:val="fr-FR" w:eastAsia="fr-FR"/>
        </w:rPr>
        <w:t xml:space="preserve">ENGLISH </w:t>
      </w:r>
      <w:proofErr w:type="spellStart"/>
      <w:r w:rsidRPr="005F3E79">
        <w:rPr>
          <w:color w:val="000000" w:themeColor="text1"/>
          <w:sz w:val="32"/>
          <w:szCs w:val="32"/>
          <w:lang w:val="fr-FR" w:eastAsia="fr-FR"/>
        </w:rPr>
        <w:t>ENGLISH</w:t>
      </w:r>
      <w:proofErr w:type="spellEnd"/>
      <w:r w:rsidRPr="005F3E79">
        <w:rPr>
          <w:color w:val="000000" w:themeColor="text1"/>
          <w:sz w:val="32"/>
          <w:szCs w:val="32"/>
          <w:rtl/>
          <w:lang w:val="fr-FR" w:eastAsia="fr-FR"/>
        </w:rPr>
        <w:t xml:space="preserve">: يعرف التوافق بأنه حالة من العلاقة </w:t>
      </w:r>
      <w:proofErr w:type="spellStart"/>
      <w:r w:rsidRPr="005F3E79">
        <w:rPr>
          <w:color w:val="000000" w:themeColor="text1"/>
          <w:sz w:val="32"/>
          <w:szCs w:val="32"/>
          <w:rtl/>
          <w:lang w:val="fr-FR" w:eastAsia="fr-FR"/>
        </w:rPr>
        <w:t>التآلفة</w:t>
      </w:r>
      <w:proofErr w:type="spellEnd"/>
      <w:r w:rsidRPr="005F3E79">
        <w:rPr>
          <w:color w:val="000000" w:themeColor="text1"/>
          <w:sz w:val="32"/>
          <w:szCs w:val="32"/>
          <w:rtl/>
          <w:lang w:val="fr-FR" w:eastAsia="fr-FR"/>
        </w:rPr>
        <w:t xml:space="preserve"> مع البيئة حيث يكون الشخص قادرا على الحصول على إشباع أكبر قدر من حاجاته وعلى أن يواجه كافة المتطلبات الجسمية </w:t>
      </w:r>
      <w:r w:rsidRPr="005F3E79">
        <w:rPr>
          <w:rFonts w:hint="cs"/>
          <w:color w:val="000000" w:themeColor="text1"/>
          <w:sz w:val="32"/>
          <w:szCs w:val="32"/>
          <w:rtl/>
          <w:lang w:val="fr-FR" w:eastAsia="fr-FR"/>
        </w:rPr>
        <w:t>والاجتماعية</w:t>
      </w:r>
      <w:r w:rsidRPr="005F3E79">
        <w:rPr>
          <w:color w:val="000000" w:themeColor="text1"/>
          <w:sz w:val="32"/>
          <w:szCs w:val="32"/>
          <w:rtl/>
          <w:lang w:val="fr-FR" w:eastAsia="fr-FR"/>
        </w:rPr>
        <w:t xml:space="preserve"> التي تفرض نفسها عليه{الشذلي,2001,ص</w:t>
      </w:r>
      <w:proofErr w:type="gramStart"/>
      <w:r w:rsidRPr="005F3E79">
        <w:rPr>
          <w:color w:val="000000" w:themeColor="text1"/>
          <w:sz w:val="32"/>
          <w:szCs w:val="32"/>
          <w:rtl/>
          <w:lang w:val="fr-FR" w:eastAsia="fr-FR"/>
        </w:rPr>
        <w:t>73}كما</w:t>
      </w:r>
      <w:proofErr w:type="gramEnd"/>
      <w:r w:rsidRPr="005F3E79">
        <w:rPr>
          <w:color w:val="000000" w:themeColor="text1"/>
          <w:sz w:val="32"/>
          <w:szCs w:val="32"/>
          <w:rtl/>
          <w:lang w:val="fr-FR" w:eastAsia="fr-FR"/>
        </w:rPr>
        <w:t xml:space="preserve"> نجد هذا التعريف يتفق مع تعريف معجم العلوم السلوكية{ولمان1973}</w:t>
      </w:r>
      <w:r w:rsidRPr="005F3E79">
        <w:rPr>
          <w:color w:val="000000" w:themeColor="text1"/>
          <w:sz w:val="32"/>
          <w:szCs w:val="32"/>
          <w:lang w:val="fr-FR" w:eastAsia="fr-FR"/>
        </w:rPr>
        <w:t>WOLMAN</w:t>
      </w:r>
      <w:r w:rsidRPr="005F3E79">
        <w:rPr>
          <w:color w:val="000000" w:themeColor="text1"/>
          <w:sz w:val="32"/>
          <w:szCs w:val="32"/>
          <w:rtl/>
          <w:lang w:val="fr-FR" w:eastAsia="fr-FR"/>
        </w:rPr>
        <w:t xml:space="preserve">:والذي يرى أن التوافق هو علاقة متسقة مع البيئة تتضمن القدرة على إشباع </w:t>
      </w:r>
      <w:r w:rsidRPr="005F3E79">
        <w:rPr>
          <w:rFonts w:hint="cs"/>
          <w:color w:val="000000" w:themeColor="text1"/>
          <w:sz w:val="32"/>
          <w:szCs w:val="32"/>
          <w:rtl/>
          <w:lang w:val="fr-FR" w:eastAsia="fr-FR"/>
        </w:rPr>
        <w:t>معظم</w:t>
      </w:r>
      <w:r w:rsidRPr="005F3E79">
        <w:rPr>
          <w:color w:val="000000" w:themeColor="text1"/>
          <w:sz w:val="32"/>
          <w:szCs w:val="32"/>
          <w:rtl/>
          <w:lang w:val="fr-FR" w:eastAsia="fr-FR"/>
        </w:rPr>
        <w:t xml:space="preserve"> حاجات الفرد و مواجهة معظم متطلباته الجسمية </w:t>
      </w:r>
      <w:proofErr w:type="spellStart"/>
      <w:r w:rsidRPr="005F3E79">
        <w:rPr>
          <w:color w:val="000000" w:themeColor="text1"/>
          <w:sz w:val="32"/>
          <w:szCs w:val="32"/>
          <w:rtl/>
          <w:lang w:val="fr-FR" w:eastAsia="fr-FR"/>
        </w:rPr>
        <w:t>والإجتماعية</w:t>
      </w:r>
      <w:proofErr w:type="spellEnd"/>
      <w:r w:rsidRPr="005F3E79">
        <w:rPr>
          <w:color w:val="000000" w:themeColor="text1"/>
          <w:sz w:val="32"/>
          <w:szCs w:val="32"/>
          <w:rtl/>
          <w:lang w:val="fr-FR" w:eastAsia="fr-FR"/>
        </w:rPr>
        <w:t xml:space="preserve"> التي تفرض نفسها عليه.</w:t>
      </w:r>
    </w:p>
    <w:p w:rsidR="002E267D" w:rsidRPr="005F3E79" w:rsidRDefault="002E267D" w:rsidP="002E267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1-2ـ تعريف </w:t>
      </w:r>
      <w:proofErr w:type="spellStart"/>
      <w:r w:rsidRPr="005F3E79">
        <w:rPr>
          <w:color w:val="000000" w:themeColor="text1"/>
          <w:sz w:val="32"/>
          <w:szCs w:val="32"/>
          <w:rtl/>
          <w:lang w:val="fr-FR" w:eastAsia="fr-FR"/>
        </w:rPr>
        <w:t>لازاروس</w:t>
      </w:r>
      <w:proofErr w:type="spellEnd"/>
      <w:r w:rsidRPr="005F3E79">
        <w:rPr>
          <w:color w:val="000000" w:themeColor="text1"/>
          <w:sz w:val="32"/>
          <w:szCs w:val="32"/>
          <w:rtl/>
          <w:lang w:val="fr-FR" w:eastAsia="fr-FR"/>
        </w:rPr>
        <w:t>: التوافق هو: مجموعة العمليات النفسية التي تساعد الفرد على التغلب على المتطلبات والضغوط المتعددة{القذافي,1998,ص</w:t>
      </w:r>
      <w:proofErr w:type="gramStart"/>
      <w:r w:rsidRPr="005F3E79">
        <w:rPr>
          <w:color w:val="000000" w:themeColor="text1"/>
          <w:sz w:val="32"/>
          <w:szCs w:val="32"/>
          <w:rtl/>
          <w:lang w:val="fr-FR" w:eastAsia="fr-FR"/>
        </w:rPr>
        <w:t>109},</w:t>
      </w:r>
      <w:proofErr w:type="gramEnd"/>
      <w:r w:rsidRPr="005F3E79">
        <w:rPr>
          <w:color w:val="000000" w:themeColor="text1"/>
          <w:sz w:val="32"/>
          <w:szCs w:val="32"/>
          <w:rtl/>
          <w:lang w:val="fr-FR" w:eastAsia="fr-FR"/>
        </w:rPr>
        <w:t>يشير هذا التعريف إلى أن التوافق هو عبارة عن العمليات النفسية التي يمكن أن يستعين بها الفرد من أجل مواجهة مختلف المواقف التي يمكن أن يتعرض لها .</w:t>
      </w:r>
    </w:p>
    <w:p w:rsidR="002E267D" w:rsidRPr="005F3E79" w:rsidRDefault="002E267D" w:rsidP="002E267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يعرف داوود {2011}: التوافق </w:t>
      </w:r>
      <w:proofErr w:type="gramStart"/>
      <w:r w:rsidRPr="005F3E79">
        <w:rPr>
          <w:color w:val="000000" w:themeColor="text1"/>
          <w:sz w:val="32"/>
          <w:szCs w:val="32"/>
          <w:rtl/>
          <w:lang w:val="fr-FR" w:eastAsia="fr-FR"/>
        </w:rPr>
        <w:t>النفسي :</w:t>
      </w:r>
      <w:proofErr w:type="gramEnd"/>
      <w:r w:rsidRPr="005F3E79">
        <w:rPr>
          <w:color w:val="000000" w:themeColor="text1"/>
          <w:sz w:val="32"/>
          <w:szCs w:val="32"/>
          <w:rtl/>
          <w:lang w:val="fr-FR" w:eastAsia="fr-FR"/>
        </w:rPr>
        <w:t xml:space="preserve"> سعى الإنسان لتنظيم حياته وحل صراعاته ومواجهة مشكلاته من إشاعات و إحباطات وصولا إلى الصحة</w:t>
      </w:r>
      <w:r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النفسية</w:t>
      </w:r>
      <w:r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{الداهري,الكبيسي,1999,ص203,204},</w:t>
      </w:r>
      <w:r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كما يقول {زهران 1980}:أن التوافق النفسي يتضمن السعادة مع النفس والرضا عن النفس وإشباع الدوافع والحاجات الداخلية الأولية الفطرية و العضوية والفيزيولوجية والثانوية </w:t>
      </w:r>
      <w:r w:rsidR="00E90C15" w:rsidRPr="005F3E79">
        <w:rPr>
          <w:rFonts w:hint="cs"/>
          <w:color w:val="000000" w:themeColor="text1"/>
          <w:sz w:val="32"/>
          <w:szCs w:val="32"/>
          <w:rtl/>
          <w:lang w:val="fr-FR" w:eastAsia="fr-FR"/>
        </w:rPr>
        <w:t>المكتسبة, ويعب</w:t>
      </w:r>
      <w:r w:rsidR="00E90C15" w:rsidRPr="005F3E79">
        <w:rPr>
          <w:rFonts w:hint="eastAsia"/>
          <w:color w:val="000000" w:themeColor="text1"/>
          <w:sz w:val="32"/>
          <w:szCs w:val="32"/>
          <w:rtl/>
          <w:lang w:val="fr-FR" w:eastAsia="fr-FR"/>
        </w:rPr>
        <w:t>ر</w:t>
      </w:r>
      <w:r w:rsidRPr="005F3E79">
        <w:rPr>
          <w:color w:val="000000" w:themeColor="text1"/>
          <w:sz w:val="32"/>
          <w:szCs w:val="32"/>
          <w:rtl/>
          <w:lang w:val="fr-FR" w:eastAsia="fr-FR"/>
        </w:rPr>
        <w:t xml:space="preserve"> عن سلم داخلي حيث لا صراع </w:t>
      </w:r>
      <w:r w:rsidRPr="005F3E79">
        <w:rPr>
          <w:rFonts w:hint="cs"/>
          <w:color w:val="000000" w:themeColor="text1"/>
          <w:sz w:val="32"/>
          <w:szCs w:val="32"/>
          <w:rtl/>
          <w:lang w:val="fr-FR" w:eastAsia="fr-FR"/>
        </w:rPr>
        <w:t>داخلي, ويتضم</w:t>
      </w:r>
      <w:r w:rsidRPr="005F3E79">
        <w:rPr>
          <w:rFonts w:hint="eastAsia"/>
          <w:color w:val="000000" w:themeColor="text1"/>
          <w:sz w:val="32"/>
          <w:szCs w:val="32"/>
          <w:rtl/>
          <w:lang w:val="fr-FR" w:eastAsia="fr-FR"/>
        </w:rPr>
        <w:t>ن</w:t>
      </w:r>
      <w:r w:rsidRPr="005F3E79">
        <w:rPr>
          <w:color w:val="000000" w:themeColor="text1"/>
          <w:sz w:val="32"/>
          <w:szCs w:val="32"/>
          <w:rtl/>
          <w:lang w:val="fr-FR" w:eastAsia="fr-FR"/>
        </w:rPr>
        <w:t xml:space="preserve"> كذلك التوافق لمطالب النمو في </w:t>
      </w:r>
      <w:proofErr w:type="spellStart"/>
      <w:r w:rsidRPr="005F3E79">
        <w:rPr>
          <w:color w:val="000000" w:themeColor="text1"/>
          <w:sz w:val="32"/>
          <w:szCs w:val="32"/>
          <w:rtl/>
          <w:lang w:val="fr-FR" w:eastAsia="fr-FR"/>
        </w:rPr>
        <w:t>مراحلات</w:t>
      </w:r>
      <w:proofErr w:type="spellEnd"/>
      <w:r w:rsidRPr="005F3E79">
        <w:rPr>
          <w:color w:val="000000" w:themeColor="text1"/>
          <w:sz w:val="32"/>
          <w:szCs w:val="32"/>
          <w:rtl/>
          <w:lang w:val="fr-FR" w:eastAsia="fr-FR"/>
        </w:rPr>
        <w:t xml:space="preserve"> </w:t>
      </w:r>
      <w:proofErr w:type="spellStart"/>
      <w:r w:rsidRPr="005F3E79">
        <w:rPr>
          <w:color w:val="000000" w:themeColor="text1"/>
          <w:sz w:val="32"/>
          <w:szCs w:val="32"/>
          <w:rtl/>
          <w:lang w:val="fr-FR" w:eastAsia="fr-FR"/>
        </w:rPr>
        <w:t>التتابعة</w:t>
      </w:r>
      <w:proofErr w:type="spellEnd"/>
      <w:r w:rsidRPr="005F3E79">
        <w:rPr>
          <w:color w:val="000000" w:themeColor="text1"/>
          <w:sz w:val="32"/>
          <w:szCs w:val="32"/>
          <w:rtl/>
          <w:lang w:val="fr-FR" w:eastAsia="fr-FR"/>
        </w:rPr>
        <w:t>{زهران,1995,ص29}.</w:t>
      </w:r>
    </w:p>
    <w:p w:rsidR="002E267D" w:rsidRPr="005F3E79" w:rsidRDefault="002E267D" w:rsidP="002E267D">
      <w:pPr>
        <w:spacing w:line="360" w:lineRule="auto"/>
        <w:rPr>
          <w:color w:val="000000" w:themeColor="text1"/>
          <w:sz w:val="32"/>
          <w:szCs w:val="32"/>
          <w:rtl/>
          <w:lang w:val="fr-FR" w:eastAsia="fr-FR"/>
        </w:rPr>
      </w:pPr>
      <w:r w:rsidRPr="005F3E79">
        <w:rPr>
          <w:color w:val="000000" w:themeColor="text1"/>
          <w:sz w:val="32"/>
          <w:szCs w:val="32"/>
          <w:rtl/>
          <w:lang w:val="fr-FR" w:eastAsia="fr-FR"/>
        </w:rPr>
        <w:t>أما أبو النيل {1984</w:t>
      </w:r>
      <w:proofErr w:type="gramStart"/>
      <w:r w:rsidRPr="005F3E79">
        <w:rPr>
          <w:color w:val="000000" w:themeColor="text1"/>
          <w:sz w:val="32"/>
          <w:szCs w:val="32"/>
          <w:rtl/>
          <w:lang w:val="fr-FR" w:eastAsia="fr-FR"/>
        </w:rPr>
        <w:t>} :</w:t>
      </w:r>
      <w:proofErr w:type="gramEnd"/>
      <w:r w:rsidRPr="005F3E79">
        <w:rPr>
          <w:color w:val="000000" w:themeColor="text1"/>
          <w:sz w:val="32"/>
          <w:szCs w:val="32"/>
          <w:rtl/>
          <w:lang w:val="fr-FR" w:eastAsia="fr-FR"/>
        </w:rPr>
        <w:t xml:space="preserve"> فيعرف التوافق النفسي بأنه : رضا الفرد عن نفسه أن تكون حياته النفسية خالية من </w:t>
      </w:r>
      <w:r w:rsidR="00E90C15" w:rsidRPr="005F3E79">
        <w:rPr>
          <w:rFonts w:hint="cs"/>
          <w:color w:val="000000" w:themeColor="text1"/>
          <w:sz w:val="32"/>
          <w:szCs w:val="32"/>
          <w:rtl/>
          <w:lang w:val="fr-FR" w:eastAsia="fr-FR"/>
        </w:rPr>
        <w:t>التوترات</w:t>
      </w:r>
      <w:r w:rsidRPr="005F3E79">
        <w:rPr>
          <w:color w:val="000000" w:themeColor="text1"/>
          <w:sz w:val="32"/>
          <w:szCs w:val="32"/>
          <w:rtl/>
          <w:lang w:val="fr-FR" w:eastAsia="fr-FR"/>
        </w:rPr>
        <w:t xml:space="preserve"> والصراعات النفسية التي تقترن بمشاعر الذنب والقلق والنقص{نبيل صفيان,2004,ص154}’ويتمثل التوافق النفسي عند نبيل صفيان في أنه إشباع الفرد لحاجاته النفسية وفهمه لذاته فهما واقعيا وتقبله لذاته </w:t>
      </w:r>
      <w:r w:rsidR="00E90C15" w:rsidRPr="005F3E79">
        <w:rPr>
          <w:rFonts w:hint="cs"/>
          <w:color w:val="000000" w:themeColor="text1"/>
          <w:sz w:val="32"/>
          <w:szCs w:val="32"/>
          <w:rtl/>
          <w:lang w:val="fr-FR" w:eastAsia="fr-FR"/>
        </w:rPr>
        <w:t>واحترامها</w:t>
      </w:r>
      <w:r w:rsidRPr="005F3E79">
        <w:rPr>
          <w:color w:val="000000" w:themeColor="text1"/>
          <w:sz w:val="32"/>
          <w:szCs w:val="32"/>
          <w:rtl/>
          <w:lang w:val="fr-FR" w:eastAsia="fr-FR"/>
        </w:rPr>
        <w:t>,</w:t>
      </w:r>
      <w:r w:rsidR="00E90C15"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وثقته بنفسه وتحمله </w:t>
      </w:r>
      <w:r w:rsidR="00E90C15" w:rsidRPr="005F3E79">
        <w:rPr>
          <w:rFonts w:hint="cs"/>
          <w:color w:val="000000" w:themeColor="text1"/>
          <w:sz w:val="32"/>
          <w:szCs w:val="32"/>
          <w:rtl/>
          <w:lang w:val="fr-FR" w:eastAsia="fr-FR"/>
        </w:rPr>
        <w:t>المسؤولي</w:t>
      </w:r>
      <w:r w:rsidR="00E90C15" w:rsidRPr="005F3E79">
        <w:rPr>
          <w:rFonts w:hint="eastAsia"/>
          <w:color w:val="000000" w:themeColor="text1"/>
          <w:sz w:val="32"/>
          <w:szCs w:val="32"/>
          <w:rtl/>
          <w:lang w:val="fr-FR" w:eastAsia="fr-FR"/>
        </w:rPr>
        <w:t>ة</w:t>
      </w:r>
      <w:r w:rsidRPr="005F3E79">
        <w:rPr>
          <w:color w:val="000000" w:themeColor="text1"/>
          <w:sz w:val="32"/>
          <w:szCs w:val="32"/>
          <w:rtl/>
          <w:lang w:val="fr-FR" w:eastAsia="fr-FR"/>
        </w:rPr>
        <w:t>,</w:t>
      </w:r>
      <w:r w:rsidR="00150B84"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وقادر على </w:t>
      </w:r>
      <w:r w:rsidR="00150B84" w:rsidRPr="005F3E79">
        <w:rPr>
          <w:rFonts w:hint="cs"/>
          <w:color w:val="000000" w:themeColor="text1"/>
          <w:sz w:val="32"/>
          <w:szCs w:val="32"/>
          <w:rtl/>
          <w:lang w:val="fr-FR" w:eastAsia="fr-FR"/>
        </w:rPr>
        <w:t>اتخاذ</w:t>
      </w:r>
      <w:r w:rsidRPr="005F3E79">
        <w:rPr>
          <w:color w:val="000000" w:themeColor="text1"/>
          <w:sz w:val="32"/>
          <w:szCs w:val="32"/>
          <w:rtl/>
          <w:lang w:val="fr-FR" w:eastAsia="fr-FR"/>
        </w:rPr>
        <w:t xml:space="preserve"> قراراته وحل مشكلاته, وتحقيق أهدافه {نبيل صفيان,2004,ص154}.</w:t>
      </w:r>
    </w:p>
    <w:p w:rsidR="00150B84" w:rsidRPr="005F3E79" w:rsidRDefault="00150B84" w:rsidP="002E267D">
      <w:pPr>
        <w:spacing w:line="360" w:lineRule="auto"/>
        <w:rPr>
          <w:color w:val="000000" w:themeColor="text1"/>
          <w:sz w:val="32"/>
          <w:szCs w:val="32"/>
          <w:rtl/>
          <w:lang w:val="fr-FR" w:eastAsia="fr-FR"/>
        </w:rPr>
      </w:pPr>
      <w:r w:rsidRPr="005F3E79">
        <w:rPr>
          <w:color w:val="000000" w:themeColor="text1"/>
          <w:sz w:val="32"/>
          <w:szCs w:val="32"/>
          <w:rtl/>
          <w:lang w:val="fr-FR" w:eastAsia="fr-FR"/>
        </w:rPr>
        <w:lastRenderedPageBreak/>
        <w:t xml:space="preserve">يذكر </w:t>
      </w:r>
      <w:proofErr w:type="gramStart"/>
      <w:r w:rsidRPr="005F3E79">
        <w:rPr>
          <w:color w:val="000000" w:themeColor="text1"/>
          <w:sz w:val="32"/>
          <w:szCs w:val="32"/>
          <w:rtl/>
          <w:lang w:val="fr-FR" w:eastAsia="fr-FR"/>
        </w:rPr>
        <w:t>نجاتي{</w:t>
      </w:r>
      <w:proofErr w:type="gramEnd"/>
      <w:r w:rsidRPr="005F3E79">
        <w:rPr>
          <w:color w:val="000000" w:themeColor="text1"/>
          <w:sz w:val="32"/>
          <w:szCs w:val="32"/>
          <w:rtl/>
          <w:lang w:val="fr-FR" w:eastAsia="fr-FR"/>
        </w:rPr>
        <w:t>1984}: أن التوافق النفسي هو النشاط الذي يقوم به الكائن الحي ويؤدي إلى إشباع الدوافع{الزغبي,2002,ص32}.</w:t>
      </w:r>
    </w:p>
    <w:p w:rsidR="00150B84" w:rsidRPr="005F3E79" w:rsidRDefault="00150B84" w:rsidP="002E267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كما يتضح من التعاريف السابقة أن الفرد لا يخلو من المشكلات والصراعات التي تقف حائلا بينه وبين إشباع دوافعه وحاجاته التي تمكنه من تحقيق أهدافه وشعوره </w:t>
      </w:r>
      <w:proofErr w:type="spellStart"/>
      <w:r w:rsidRPr="005F3E79">
        <w:rPr>
          <w:color w:val="000000" w:themeColor="text1"/>
          <w:sz w:val="32"/>
          <w:szCs w:val="32"/>
          <w:rtl/>
          <w:lang w:val="fr-FR" w:eastAsia="fr-FR"/>
        </w:rPr>
        <w:t>بالإرتياح</w:t>
      </w:r>
      <w:proofErr w:type="spellEnd"/>
      <w:r w:rsidRPr="005F3E79">
        <w:rPr>
          <w:color w:val="000000" w:themeColor="text1"/>
          <w:sz w:val="32"/>
          <w:szCs w:val="32"/>
          <w:rtl/>
          <w:lang w:val="fr-FR" w:eastAsia="fr-FR"/>
        </w:rPr>
        <w:t xml:space="preserve"> {محمد علي وآخرون ,2004,ص126}.</w:t>
      </w:r>
    </w:p>
    <w:p w:rsidR="00150B84" w:rsidRPr="005F3E79" w:rsidRDefault="00150B84" w:rsidP="002E267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ولذلك فإن مقدرة الإنسان على مواجهة هذه المشكلات بأن يعمل عليها وعلى حلها ولا يقف جامدا </w:t>
      </w:r>
      <w:proofErr w:type="gramStart"/>
      <w:r w:rsidRPr="005F3E79">
        <w:rPr>
          <w:rFonts w:hint="cs"/>
          <w:color w:val="000000" w:themeColor="text1"/>
          <w:sz w:val="32"/>
          <w:szCs w:val="32"/>
          <w:rtl/>
          <w:lang w:val="fr-FR" w:eastAsia="fr-FR"/>
        </w:rPr>
        <w:t>أمامها,</w:t>
      </w:r>
      <w:proofErr w:type="gramEnd"/>
      <w:r w:rsidRPr="005F3E79">
        <w:rPr>
          <w:rFonts w:hint="cs"/>
          <w:color w:val="000000" w:themeColor="text1"/>
          <w:sz w:val="32"/>
          <w:szCs w:val="32"/>
          <w:rtl/>
          <w:lang w:val="fr-FR" w:eastAsia="fr-FR"/>
        </w:rPr>
        <w:t xml:space="preserve"> وه</w:t>
      </w:r>
      <w:r w:rsidRPr="005F3E79">
        <w:rPr>
          <w:rFonts w:hint="eastAsia"/>
          <w:color w:val="000000" w:themeColor="text1"/>
          <w:sz w:val="32"/>
          <w:szCs w:val="32"/>
          <w:rtl/>
          <w:lang w:val="fr-FR" w:eastAsia="fr-FR"/>
        </w:rPr>
        <w:t>و</w:t>
      </w:r>
      <w:r w:rsidRPr="005F3E79">
        <w:rPr>
          <w:color w:val="000000" w:themeColor="text1"/>
          <w:sz w:val="32"/>
          <w:szCs w:val="32"/>
          <w:rtl/>
          <w:lang w:val="fr-FR" w:eastAsia="fr-FR"/>
        </w:rPr>
        <w:t xml:space="preserve"> بذلك يعكس صورة عن التوافق السليم.</w:t>
      </w:r>
    </w:p>
    <w:p w:rsidR="00150B84" w:rsidRPr="005F3E79" w:rsidRDefault="00150B84" w:rsidP="002E267D">
      <w:pPr>
        <w:spacing w:line="360" w:lineRule="auto"/>
        <w:rPr>
          <w:color w:val="000000" w:themeColor="text1"/>
          <w:sz w:val="32"/>
          <w:szCs w:val="32"/>
          <w:lang w:val="fr-FR" w:eastAsia="fr-FR"/>
        </w:rPr>
      </w:pPr>
      <w:r w:rsidRPr="005F3E79">
        <w:rPr>
          <w:b/>
          <w:bCs/>
          <w:color w:val="000000" w:themeColor="text1"/>
          <w:sz w:val="32"/>
          <w:szCs w:val="32"/>
          <w:rtl/>
          <w:lang w:val="fr-FR" w:eastAsia="fr-FR"/>
        </w:rPr>
        <w:t xml:space="preserve">2ـ أهمية التوافق </w:t>
      </w:r>
      <w:r w:rsidRPr="005F3E79">
        <w:rPr>
          <w:rFonts w:hint="cs"/>
          <w:b/>
          <w:bCs/>
          <w:color w:val="000000" w:themeColor="text1"/>
          <w:sz w:val="32"/>
          <w:szCs w:val="32"/>
          <w:rtl/>
          <w:lang w:val="fr-FR" w:eastAsia="fr-FR"/>
        </w:rPr>
        <w:t>النفسي:</w:t>
      </w:r>
      <w:r w:rsidRPr="005F3E79">
        <w:rPr>
          <w:rFonts w:hint="cs"/>
          <w:color w:val="000000" w:themeColor="text1"/>
          <w:sz w:val="32"/>
          <w:szCs w:val="32"/>
          <w:rtl/>
          <w:lang w:val="fr-FR" w:eastAsia="fr-FR"/>
        </w:rPr>
        <w:t xml:space="preserve"> لدراس</w:t>
      </w:r>
      <w:r w:rsidRPr="005F3E79">
        <w:rPr>
          <w:rFonts w:hint="eastAsia"/>
          <w:color w:val="000000" w:themeColor="text1"/>
          <w:sz w:val="32"/>
          <w:szCs w:val="32"/>
          <w:rtl/>
          <w:lang w:val="fr-FR" w:eastAsia="fr-FR"/>
        </w:rPr>
        <w:t>ة</w:t>
      </w:r>
      <w:r w:rsidRPr="005F3E79">
        <w:rPr>
          <w:color w:val="000000" w:themeColor="text1"/>
          <w:sz w:val="32"/>
          <w:szCs w:val="32"/>
          <w:rtl/>
          <w:lang w:val="fr-FR" w:eastAsia="fr-FR"/>
        </w:rPr>
        <w:t xml:space="preserve"> التوافق النفسي فوائد تطبيقية عديدة تبدر في الميادين الآتية:</w:t>
      </w:r>
    </w:p>
    <w:p w:rsidR="002E267D" w:rsidRPr="005F3E79" w:rsidRDefault="00150B84" w:rsidP="00150B84">
      <w:pPr>
        <w:spacing w:line="360" w:lineRule="auto"/>
        <w:rPr>
          <w:color w:val="000000" w:themeColor="text1"/>
          <w:sz w:val="32"/>
          <w:szCs w:val="32"/>
          <w:lang w:val="fr-FR" w:eastAsia="fr-FR"/>
        </w:rPr>
      </w:pPr>
      <w:r w:rsidRPr="005F3E79">
        <w:rPr>
          <w:color w:val="000000" w:themeColor="text1"/>
          <w:sz w:val="32"/>
          <w:szCs w:val="32"/>
          <w:lang w:val="fr-FR" w:eastAsia="fr-FR"/>
        </w:rPr>
        <w:t>2-1</w:t>
      </w:r>
      <w:r w:rsidRPr="005F3E79">
        <w:rPr>
          <w:color w:val="000000" w:themeColor="text1"/>
          <w:sz w:val="32"/>
          <w:szCs w:val="32"/>
          <w:rtl/>
          <w:lang w:val="fr-FR" w:eastAsia="fr-FR"/>
        </w:rPr>
        <w:t>ـ ميدان التربية:</w:t>
      </w:r>
      <w:r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يمثل التوافق </w:t>
      </w:r>
      <w:r w:rsidRPr="005F3E79">
        <w:rPr>
          <w:rFonts w:hint="cs"/>
          <w:color w:val="000000" w:themeColor="text1"/>
          <w:sz w:val="32"/>
          <w:szCs w:val="32"/>
          <w:rtl/>
          <w:lang w:val="fr-FR" w:eastAsia="fr-FR"/>
        </w:rPr>
        <w:t>الجيد, مؤشر</w:t>
      </w:r>
      <w:r w:rsidRPr="005F3E79">
        <w:rPr>
          <w:rFonts w:hint="eastAsia"/>
          <w:color w:val="000000" w:themeColor="text1"/>
          <w:sz w:val="32"/>
          <w:szCs w:val="32"/>
          <w:rtl/>
          <w:lang w:val="fr-FR" w:eastAsia="fr-FR"/>
        </w:rPr>
        <w:t>ا</w:t>
      </w:r>
      <w:r w:rsidRPr="005F3E79">
        <w:rPr>
          <w:color w:val="000000" w:themeColor="text1"/>
          <w:sz w:val="32"/>
          <w:szCs w:val="32"/>
          <w:rtl/>
          <w:lang w:val="fr-FR" w:eastAsia="fr-FR"/>
        </w:rPr>
        <w:t xml:space="preserve"> إيجابيا يدفع التلاميذ إلى التحصيل من ناحية ويرغبهم في المدرسة من ناحية أخرى, ويساعدهم على إقامة علاقات متناغمة مع زملائهم </w:t>
      </w:r>
      <w:r w:rsidRPr="005F3E79">
        <w:rPr>
          <w:rFonts w:hint="cs"/>
          <w:color w:val="000000" w:themeColor="text1"/>
          <w:sz w:val="32"/>
          <w:szCs w:val="32"/>
          <w:rtl/>
          <w:lang w:val="fr-FR" w:eastAsia="fr-FR"/>
        </w:rPr>
        <w:t>ومعلميهم, ب</w:t>
      </w:r>
      <w:r w:rsidRPr="005F3E79">
        <w:rPr>
          <w:rFonts w:hint="eastAsia"/>
          <w:color w:val="000000" w:themeColor="text1"/>
          <w:sz w:val="32"/>
          <w:szCs w:val="32"/>
          <w:rtl/>
          <w:lang w:val="fr-FR" w:eastAsia="fr-FR"/>
        </w:rPr>
        <w:t>ل</w:t>
      </w:r>
      <w:r w:rsidRPr="005F3E79">
        <w:rPr>
          <w:color w:val="000000" w:themeColor="text1"/>
          <w:sz w:val="32"/>
          <w:szCs w:val="32"/>
          <w:rtl/>
          <w:lang w:val="fr-FR" w:eastAsia="fr-FR"/>
        </w:rPr>
        <w:t xml:space="preserve"> ويجعل من العملية التعليمية خبرة ممتعة </w:t>
      </w:r>
      <w:r w:rsidRPr="005F3E79">
        <w:rPr>
          <w:rFonts w:hint="cs"/>
          <w:color w:val="000000" w:themeColor="text1"/>
          <w:sz w:val="32"/>
          <w:szCs w:val="32"/>
          <w:rtl/>
          <w:lang w:val="fr-FR" w:eastAsia="fr-FR"/>
        </w:rPr>
        <w:t>وجذابة, فالتلامي</w:t>
      </w:r>
      <w:r w:rsidRPr="005F3E79">
        <w:rPr>
          <w:rFonts w:hint="eastAsia"/>
          <w:color w:val="000000" w:themeColor="text1"/>
          <w:sz w:val="32"/>
          <w:szCs w:val="32"/>
          <w:rtl/>
          <w:lang w:val="fr-FR" w:eastAsia="fr-FR"/>
        </w:rPr>
        <w:t>ذ</w:t>
      </w:r>
      <w:r w:rsidRPr="005F3E79">
        <w:rPr>
          <w:color w:val="000000" w:themeColor="text1"/>
          <w:sz w:val="32"/>
          <w:szCs w:val="32"/>
          <w:rtl/>
          <w:lang w:val="fr-FR" w:eastAsia="fr-FR"/>
        </w:rPr>
        <w:t xml:space="preserve"> </w:t>
      </w:r>
      <w:proofErr w:type="spellStart"/>
      <w:r w:rsidRPr="005F3E79">
        <w:rPr>
          <w:color w:val="000000" w:themeColor="text1"/>
          <w:sz w:val="32"/>
          <w:szCs w:val="32"/>
          <w:rtl/>
          <w:lang w:val="fr-FR" w:eastAsia="fr-FR"/>
        </w:rPr>
        <w:t>سيؤا</w:t>
      </w:r>
      <w:proofErr w:type="spellEnd"/>
      <w:r w:rsidRPr="005F3E79">
        <w:rPr>
          <w:color w:val="000000" w:themeColor="text1"/>
          <w:sz w:val="32"/>
          <w:szCs w:val="32"/>
          <w:rtl/>
          <w:lang w:val="fr-FR" w:eastAsia="fr-FR"/>
        </w:rPr>
        <w:t xml:space="preserve"> التوافق يعانون من التوتر النفسي ويعبرون عن العنف في اللعب والأنانية والتمركز حول الذات وفقدان الثقة </w:t>
      </w:r>
      <w:r w:rsidRPr="005F3E79">
        <w:rPr>
          <w:rFonts w:hint="cs"/>
          <w:color w:val="000000" w:themeColor="text1"/>
          <w:sz w:val="32"/>
          <w:szCs w:val="32"/>
          <w:rtl/>
          <w:lang w:val="fr-FR" w:eastAsia="fr-FR"/>
        </w:rPr>
        <w:t>بالنفس, واستخدا</w:t>
      </w:r>
      <w:r w:rsidRPr="005F3E79">
        <w:rPr>
          <w:rFonts w:hint="eastAsia"/>
          <w:color w:val="000000" w:themeColor="text1"/>
          <w:sz w:val="32"/>
          <w:szCs w:val="32"/>
          <w:rtl/>
          <w:lang w:val="fr-FR" w:eastAsia="fr-FR"/>
        </w:rPr>
        <w:t>م</w:t>
      </w:r>
      <w:r w:rsidRPr="005F3E79">
        <w:rPr>
          <w:color w:val="000000" w:themeColor="text1"/>
          <w:sz w:val="32"/>
          <w:szCs w:val="32"/>
          <w:rtl/>
          <w:lang w:val="fr-FR" w:eastAsia="fr-FR"/>
        </w:rPr>
        <w:t xml:space="preserve"> الألفاظ النابية في التعامل مع الآخرين وكراهية المدرسة والهروب منها,</w:t>
      </w:r>
      <w:r w:rsidRPr="005F3E79">
        <w:rPr>
          <w:rFonts w:hint="cs"/>
          <w:color w:val="000000" w:themeColor="text1"/>
          <w:sz w:val="32"/>
          <w:szCs w:val="32"/>
          <w:rtl/>
          <w:lang w:val="fr-FR" w:eastAsia="fr-FR"/>
        </w:rPr>
        <w:t xml:space="preserve"> واضطرابات</w:t>
      </w:r>
      <w:r w:rsidRPr="005F3E79">
        <w:rPr>
          <w:color w:val="000000" w:themeColor="text1"/>
          <w:sz w:val="32"/>
          <w:szCs w:val="32"/>
          <w:rtl/>
          <w:lang w:val="fr-FR" w:eastAsia="fr-FR"/>
        </w:rPr>
        <w:t xml:space="preserve"> سلوكية مثل الخلجة والتلعثم </w:t>
      </w:r>
      <w:proofErr w:type="spellStart"/>
      <w:r w:rsidRPr="005F3E79">
        <w:rPr>
          <w:color w:val="000000" w:themeColor="text1"/>
          <w:sz w:val="32"/>
          <w:szCs w:val="32"/>
          <w:rtl/>
          <w:lang w:val="fr-FR" w:eastAsia="fr-FR"/>
        </w:rPr>
        <w:t>وقذم</w:t>
      </w:r>
      <w:proofErr w:type="spellEnd"/>
      <w:r w:rsidRPr="005F3E79">
        <w:rPr>
          <w:color w:val="000000" w:themeColor="text1"/>
          <w:sz w:val="32"/>
          <w:szCs w:val="32"/>
          <w:rtl/>
          <w:lang w:val="fr-FR" w:eastAsia="fr-FR"/>
        </w:rPr>
        <w:t xml:space="preserve"> الأظافر والميول </w:t>
      </w:r>
      <w:proofErr w:type="spellStart"/>
      <w:r w:rsidRPr="005F3E79">
        <w:rPr>
          <w:color w:val="000000" w:themeColor="text1"/>
          <w:sz w:val="32"/>
          <w:szCs w:val="32"/>
          <w:rtl/>
          <w:lang w:val="fr-FR" w:eastAsia="fr-FR"/>
        </w:rPr>
        <w:t>للإنسحابية</w:t>
      </w:r>
      <w:proofErr w:type="spellEnd"/>
      <w:r w:rsidRPr="005F3E79">
        <w:rPr>
          <w:color w:val="000000" w:themeColor="text1"/>
          <w:sz w:val="32"/>
          <w:szCs w:val="32"/>
          <w:rtl/>
          <w:lang w:val="fr-FR" w:eastAsia="fr-FR"/>
        </w:rPr>
        <w:t xml:space="preserve"> والسرطان والخجل والشعور بالنقص{الشاذلي,2001,ص59}.وتنعكس كل تلك المشكلات في </w:t>
      </w:r>
      <w:proofErr w:type="spellStart"/>
      <w:r w:rsidRPr="005F3E79">
        <w:rPr>
          <w:color w:val="000000" w:themeColor="text1"/>
          <w:sz w:val="32"/>
          <w:szCs w:val="32"/>
          <w:rtl/>
          <w:lang w:val="fr-FR" w:eastAsia="fr-FR"/>
        </w:rPr>
        <w:t>إنخفاض</w:t>
      </w:r>
      <w:proofErr w:type="spellEnd"/>
      <w:r w:rsidRPr="005F3E79">
        <w:rPr>
          <w:color w:val="000000" w:themeColor="text1"/>
          <w:sz w:val="32"/>
          <w:szCs w:val="32"/>
          <w:rtl/>
          <w:lang w:val="fr-FR" w:eastAsia="fr-FR"/>
        </w:rPr>
        <w:t xml:space="preserve"> التحصيل الذي هو جوهر عملية التعليم</w:t>
      </w:r>
      <w:r w:rsidRPr="005F3E79">
        <w:rPr>
          <w:color w:val="000000" w:themeColor="text1"/>
          <w:sz w:val="32"/>
          <w:szCs w:val="32"/>
          <w:lang w:val="fr-FR" w:eastAsia="fr-FR"/>
        </w:rPr>
        <w:t xml:space="preserve"> .</w:t>
      </w:r>
    </w:p>
    <w:p w:rsidR="001963A3" w:rsidRPr="005F3E79" w:rsidRDefault="00150B84" w:rsidP="001963A3">
      <w:pPr>
        <w:spacing w:line="360" w:lineRule="auto"/>
        <w:rPr>
          <w:color w:val="000000" w:themeColor="text1"/>
          <w:sz w:val="32"/>
          <w:szCs w:val="32"/>
          <w:rtl/>
          <w:lang w:val="fr-FR" w:eastAsia="fr-FR"/>
        </w:rPr>
      </w:pPr>
      <w:r w:rsidRPr="005F3E79">
        <w:rPr>
          <w:color w:val="000000" w:themeColor="text1"/>
          <w:sz w:val="32"/>
          <w:szCs w:val="32"/>
          <w:lang w:val="fr-FR" w:eastAsia="fr-FR"/>
        </w:rPr>
        <w:t>2-2</w:t>
      </w:r>
      <w:r w:rsidRPr="005F3E79">
        <w:rPr>
          <w:color w:val="000000" w:themeColor="text1"/>
          <w:sz w:val="32"/>
          <w:szCs w:val="32"/>
          <w:rtl/>
          <w:lang w:val="fr-FR" w:eastAsia="fr-FR"/>
        </w:rPr>
        <w:t xml:space="preserve">ـ إن التوافق الجيد للعمال أمر ضروري لزيادة الإنتاج كما لا يمكن التقليل من شأن العلاقات الإيجابية ومشاعر الحب والود مع الزملاء والرؤساء المشرفين وتأثير ذلك كله في كمية ونوعية </w:t>
      </w:r>
      <w:r w:rsidRPr="005F3E79">
        <w:rPr>
          <w:rFonts w:hint="cs"/>
          <w:color w:val="000000" w:themeColor="text1"/>
          <w:sz w:val="32"/>
          <w:szCs w:val="32"/>
          <w:rtl/>
          <w:lang w:val="fr-FR" w:eastAsia="fr-FR"/>
        </w:rPr>
        <w:t>الإنتاج, وبالتال</w:t>
      </w:r>
      <w:r w:rsidRPr="005F3E79">
        <w:rPr>
          <w:rFonts w:hint="eastAsia"/>
          <w:color w:val="000000" w:themeColor="text1"/>
          <w:sz w:val="32"/>
          <w:szCs w:val="32"/>
          <w:rtl/>
          <w:lang w:val="fr-FR" w:eastAsia="fr-FR"/>
        </w:rPr>
        <w:t>ي</w:t>
      </w:r>
      <w:r w:rsidRPr="005F3E79">
        <w:rPr>
          <w:color w:val="000000" w:themeColor="text1"/>
          <w:sz w:val="32"/>
          <w:szCs w:val="32"/>
          <w:rtl/>
          <w:lang w:val="fr-FR" w:eastAsia="fr-FR"/>
        </w:rPr>
        <w:t xml:space="preserve"> فإن سوء التوافق الناتج عن سيادة الروح العدائية أو الكراهية </w:t>
      </w:r>
      <w:r w:rsidRPr="005F3E79">
        <w:rPr>
          <w:rFonts w:hint="cs"/>
          <w:color w:val="000000" w:themeColor="text1"/>
          <w:sz w:val="32"/>
          <w:szCs w:val="32"/>
          <w:rtl/>
          <w:lang w:val="fr-FR" w:eastAsia="fr-FR"/>
        </w:rPr>
        <w:t>اتجاه</w:t>
      </w:r>
      <w:r w:rsidRPr="005F3E79">
        <w:rPr>
          <w:color w:val="000000" w:themeColor="text1"/>
          <w:sz w:val="32"/>
          <w:szCs w:val="32"/>
          <w:rtl/>
          <w:lang w:val="fr-FR" w:eastAsia="fr-FR"/>
        </w:rPr>
        <w:t xml:space="preserve"> الرؤساء نتيجة لأساليب الإدارة الدكتاتورية والشعور بالظلم أو هضم الحقوق أو محاباة البعض على حساب البعض الآخر أو العجز عن إقامة علاقات طيبة مع الزملاء أو العمل في ظل ظروف طبيعية غير </w:t>
      </w:r>
      <w:r w:rsidRPr="005F3E79">
        <w:rPr>
          <w:rFonts w:hint="cs"/>
          <w:color w:val="000000" w:themeColor="text1"/>
          <w:sz w:val="32"/>
          <w:szCs w:val="32"/>
          <w:rtl/>
          <w:lang w:val="fr-FR" w:eastAsia="fr-FR"/>
        </w:rPr>
        <w:t>مناسبة, ك</w:t>
      </w:r>
      <w:r w:rsidRPr="005F3E79">
        <w:rPr>
          <w:rFonts w:hint="eastAsia"/>
          <w:color w:val="000000" w:themeColor="text1"/>
          <w:sz w:val="32"/>
          <w:szCs w:val="32"/>
          <w:rtl/>
          <w:lang w:val="fr-FR" w:eastAsia="fr-FR"/>
        </w:rPr>
        <w:t>ل</w:t>
      </w:r>
      <w:r w:rsidRPr="005F3E79">
        <w:rPr>
          <w:color w:val="000000" w:themeColor="text1"/>
          <w:sz w:val="32"/>
          <w:szCs w:val="32"/>
          <w:rtl/>
          <w:lang w:val="fr-FR" w:eastAsia="fr-FR"/>
        </w:rPr>
        <w:t xml:space="preserve"> ذلك من شأنه التأثير السلبي على الروح المعنوية </w:t>
      </w:r>
      <w:r w:rsidRPr="005F3E79">
        <w:rPr>
          <w:rFonts w:hint="cs"/>
          <w:color w:val="000000" w:themeColor="text1"/>
          <w:sz w:val="32"/>
          <w:szCs w:val="32"/>
          <w:rtl/>
          <w:lang w:val="fr-FR" w:eastAsia="fr-FR"/>
        </w:rPr>
        <w:t>للعمال, مم</w:t>
      </w:r>
      <w:r w:rsidRPr="005F3E79">
        <w:rPr>
          <w:rFonts w:hint="eastAsia"/>
          <w:color w:val="000000" w:themeColor="text1"/>
          <w:sz w:val="32"/>
          <w:szCs w:val="32"/>
          <w:rtl/>
          <w:lang w:val="fr-FR" w:eastAsia="fr-FR"/>
        </w:rPr>
        <w:t>ا</w:t>
      </w:r>
      <w:r w:rsidRPr="005F3E79">
        <w:rPr>
          <w:color w:val="000000" w:themeColor="text1"/>
          <w:sz w:val="32"/>
          <w:szCs w:val="32"/>
          <w:rtl/>
          <w:lang w:val="fr-FR" w:eastAsia="fr-FR"/>
        </w:rPr>
        <w:t xml:space="preserve"> يؤدي إلى </w:t>
      </w:r>
      <w:r w:rsidRPr="005F3E79">
        <w:rPr>
          <w:rFonts w:hint="cs"/>
          <w:color w:val="000000" w:themeColor="text1"/>
          <w:sz w:val="32"/>
          <w:szCs w:val="32"/>
          <w:rtl/>
          <w:lang w:val="fr-FR" w:eastAsia="fr-FR"/>
        </w:rPr>
        <w:t>انخفاض</w:t>
      </w:r>
      <w:r w:rsidRPr="005F3E79">
        <w:rPr>
          <w:color w:val="000000" w:themeColor="text1"/>
          <w:sz w:val="32"/>
          <w:szCs w:val="32"/>
          <w:rtl/>
          <w:lang w:val="fr-FR" w:eastAsia="fr-FR"/>
        </w:rPr>
        <w:t xml:space="preserve"> الإنتاج وكثرة الغياب عن العمل وكثرة الشجار مع الزملاء والرؤساء </w:t>
      </w:r>
      <w:r w:rsidRPr="005F3E79">
        <w:rPr>
          <w:rFonts w:hint="cs"/>
          <w:color w:val="000000" w:themeColor="text1"/>
          <w:sz w:val="32"/>
          <w:szCs w:val="32"/>
          <w:rtl/>
          <w:lang w:val="fr-FR" w:eastAsia="fr-FR"/>
        </w:rPr>
        <w:t>والاستهداف</w:t>
      </w:r>
      <w:r w:rsidRPr="005F3E79">
        <w:rPr>
          <w:color w:val="000000" w:themeColor="text1"/>
          <w:sz w:val="32"/>
          <w:szCs w:val="32"/>
          <w:rtl/>
          <w:lang w:val="fr-FR" w:eastAsia="fr-FR"/>
        </w:rPr>
        <w:t xml:space="preserve"> للحوادث وغير ذلك من مترتبات سوء التوافق</w:t>
      </w:r>
      <w:r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علي صبري,وأخر,2004,ص128,129</w:t>
      </w:r>
      <w:r w:rsidRPr="005F3E79">
        <w:rPr>
          <w:rFonts w:hint="cs"/>
          <w:color w:val="000000" w:themeColor="text1"/>
          <w:sz w:val="32"/>
          <w:szCs w:val="32"/>
          <w:rtl/>
          <w:lang w:val="fr-FR" w:eastAsia="fr-FR"/>
        </w:rPr>
        <w:t>)</w:t>
      </w:r>
    </w:p>
    <w:p w:rsidR="001963A3" w:rsidRPr="005F3E79" w:rsidRDefault="001963A3" w:rsidP="001963A3">
      <w:pPr>
        <w:spacing w:line="360" w:lineRule="auto"/>
        <w:rPr>
          <w:color w:val="000000" w:themeColor="text1"/>
          <w:sz w:val="32"/>
          <w:szCs w:val="32"/>
          <w:lang w:val="fr-FR" w:eastAsia="fr-FR"/>
        </w:rPr>
      </w:pPr>
      <w:r w:rsidRPr="005F3E79">
        <w:rPr>
          <w:color w:val="000000" w:themeColor="text1"/>
          <w:sz w:val="32"/>
          <w:szCs w:val="32"/>
          <w:rtl/>
          <w:lang w:val="fr-FR" w:eastAsia="fr-FR"/>
        </w:rPr>
        <w:lastRenderedPageBreak/>
        <w:t xml:space="preserve">3-2ـ إن سوء </w:t>
      </w:r>
      <w:proofErr w:type="gramStart"/>
      <w:r w:rsidRPr="005F3E79">
        <w:rPr>
          <w:rFonts w:hint="cs"/>
          <w:color w:val="000000" w:themeColor="text1"/>
          <w:sz w:val="32"/>
          <w:szCs w:val="32"/>
          <w:rtl/>
          <w:lang w:val="fr-FR" w:eastAsia="fr-FR"/>
        </w:rPr>
        <w:t>التوافق,</w:t>
      </w:r>
      <w:proofErr w:type="gramEnd"/>
      <w:r w:rsidRPr="005F3E79">
        <w:rPr>
          <w:rFonts w:hint="cs"/>
          <w:color w:val="000000" w:themeColor="text1"/>
          <w:sz w:val="32"/>
          <w:szCs w:val="32"/>
          <w:rtl/>
          <w:lang w:val="fr-FR" w:eastAsia="fr-FR"/>
        </w:rPr>
        <w:t xml:space="preserve"> يمث</w:t>
      </w:r>
      <w:r w:rsidRPr="005F3E79">
        <w:rPr>
          <w:rFonts w:hint="eastAsia"/>
          <w:color w:val="000000" w:themeColor="text1"/>
          <w:sz w:val="32"/>
          <w:szCs w:val="32"/>
          <w:rtl/>
          <w:lang w:val="fr-FR" w:eastAsia="fr-FR"/>
        </w:rPr>
        <w:t>ل</w:t>
      </w:r>
      <w:r w:rsidRPr="005F3E79">
        <w:rPr>
          <w:color w:val="000000" w:themeColor="text1"/>
          <w:sz w:val="32"/>
          <w:szCs w:val="32"/>
          <w:rtl/>
          <w:lang w:val="fr-FR" w:eastAsia="fr-FR"/>
        </w:rPr>
        <w:t xml:space="preserve"> واحدا من الأساليب الرئيسية التي تؤدي إلى </w:t>
      </w:r>
      <w:r w:rsidRPr="005F3E79">
        <w:rPr>
          <w:rFonts w:hint="cs"/>
          <w:color w:val="000000" w:themeColor="text1"/>
          <w:sz w:val="32"/>
          <w:szCs w:val="32"/>
          <w:rtl/>
          <w:lang w:val="fr-FR" w:eastAsia="fr-FR"/>
        </w:rPr>
        <w:t>الاضطراب</w:t>
      </w:r>
      <w:r w:rsidRPr="005F3E79">
        <w:rPr>
          <w:color w:val="000000" w:themeColor="text1"/>
          <w:sz w:val="32"/>
          <w:szCs w:val="32"/>
          <w:rtl/>
          <w:lang w:val="fr-FR" w:eastAsia="fr-FR"/>
        </w:rPr>
        <w:t xml:space="preserve"> النفسي بأشكاله المختلفة وهي مجموعة الأسباب التي نطلق عليها الأسباب </w:t>
      </w:r>
      <w:proofErr w:type="spellStart"/>
      <w:r w:rsidRPr="005F3E79">
        <w:rPr>
          <w:color w:val="000000" w:themeColor="text1"/>
          <w:sz w:val="32"/>
          <w:szCs w:val="32"/>
          <w:rtl/>
          <w:lang w:val="fr-FR" w:eastAsia="fr-FR"/>
        </w:rPr>
        <w:t>المرسبة</w:t>
      </w:r>
      <w:proofErr w:type="spellEnd"/>
      <w:r w:rsidRPr="005F3E79">
        <w:rPr>
          <w:color w:val="000000" w:themeColor="text1"/>
          <w:sz w:val="32"/>
          <w:szCs w:val="32"/>
          <w:rtl/>
          <w:lang w:val="fr-FR" w:eastAsia="fr-FR"/>
        </w:rPr>
        <w:t>,</w:t>
      </w:r>
      <w:r w:rsidRPr="005F3E79">
        <w:rPr>
          <w:color w:val="000000" w:themeColor="text1"/>
          <w:sz w:val="32"/>
          <w:szCs w:val="32"/>
          <w:lang w:val="fr-FR" w:eastAsia="fr-FR"/>
        </w:rPr>
        <w:t xml:space="preserve"> </w:t>
      </w:r>
      <w:r w:rsidRPr="005F3E79">
        <w:rPr>
          <w:color w:val="000000" w:themeColor="text1"/>
          <w:sz w:val="32"/>
          <w:szCs w:val="32"/>
          <w:rtl/>
          <w:lang w:val="fr-FR" w:eastAsia="fr-FR"/>
        </w:rPr>
        <w:t xml:space="preserve">من هنا فإن دراسة الشخصية قبل المرض ومدى توافق الفرد مع أسرته وزملائه ومجتمعه يمثل نقطة هامة من نقاط الفحص النفسي الطبي للوصول إلى تشخيص الحالة </w:t>
      </w:r>
      <w:r w:rsidRPr="005F3E79">
        <w:rPr>
          <w:rFonts w:hint="cs"/>
          <w:color w:val="000000" w:themeColor="text1"/>
          <w:sz w:val="32"/>
          <w:szCs w:val="32"/>
          <w:rtl/>
          <w:lang w:val="fr-FR" w:eastAsia="fr-FR"/>
        </w:rPr>
        <w:t>المرضية, وبالتال</w:t>
      </w:r>
      <w:r w:rsidRPr="005F3E79">
        <w:rPr>
          <w:rFonts w:hint="eastAsia"/>
          <w:color w:val="000000" w:themeColor="text1"/>
          <w:sz w:val="32"/>
          <w:szCs w:val="32"/>
          <w:rtl/>
          <w:lang w:val="fr-FR" w:eastAsia="fr-FR"/>
        </w:rPr>
        <w:t>ي</w:t>
      </w:r>
      <w:r w:rsidRPr="005F3E79">
        <w:rPr>
          <w:color w:val="000000" w:themeColor="text1"/>
          <w:sz w:val="32"/>
          <w:szCs w:val="32"/>
          <w:rtl/>
          <w:lang w:val="fr-FR" w:eastAsia="fr-FR"/>
        </w:rPr>
        <w:t xml:space="preserve"> فإننا نتوقع أن الأشخاص </w:t>
      </w:r>
      <w:proofErr w:type="spellStart"/>
      <w:r w:rsidRPr="005F3E79">
        <w:rPr>
          <w:color w:val="000000" w:themeColor="text1"/>
          <w:sz w:val="32"/>
          <w:szCs w:val="32"/>
          <w:rtl/>
          <w:lang w:val="fr-FR" w:eastAsia="fr-FR"/>
        </w:rPr>
        <w:t>سيؤوا</w:t>
      </w:r>
      <w:proofErr w:type="spellEnd"/>
      <w:r w:rsidRPr="005F3E79">
        <w:rPr>
          <w:color w:val="000000" w:themeColor="text1"/>
          <w:sz w:val="32"/>
          <w:szCs w:val="32"/>
          <w:rtl/>
          <w:lang w:val="fr-FR" w:eastAsia="fr-FR"/>
        </w:rPr>
        <w:t xml:space="preserve"> التوافق أكثر من غيرهم عرضة للتوتر والقلق </w:t>
      </w:r>
      <w:r w:rsidRPr="005F3E79">
        <w:rPr>
          <w:rFonts w:hint="cs"/>
          <w:color w:val="000000" w:themeColor="text1"/>
          <w:sz w:val="32"/>
          <w:szCs w:val="32"/>
          <w:rtl/>
          <w:lang w:val="fr-FR" w:eastAsia="fr-FR"/>
        </w:rPr>
        <w:t>والاضطراب</w:t>
      </w:r>
      <w:r w:rsidRPr="005F3E79">
        <w:rPr>
          <w:color w:val="000000" w:themeColor="text1"/>
          <w:sz w:val="32"/>
          <w:szCs w:val="32"/>
          <w:rtl/>
          <w:lang w:val="fr-FR" w:eastAsia="fr-FR"/>
        </w:rPr>
        <w:t xml:space="preserve"> النفسي{الداهري,1999,ص129}.</w:t>
      </w:r>
    </w:p>
    <w:p w:rsidR="001963A3" w:rsidRPr="005F3E79" w:rsidRDefault="001963A3" w:rsidP="001963A3">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إن لأهمية دراسة التوافق النفسي أثر كبير سواء في الميدان التربوي أو الصناعي وكذا الصحة </w:t>
      </w:r>
      <w:proofErr w:type="gramStart"/>
      <w:r w:rsidRPr="005F3E79">
        <w:rPr>
          <w:rFonts w:hint="cs"/>
          <w:color w:val="000000" w:themeColor="text1"/>
          <w:sz w:val="32"/>
          <w:szCs w:val="32"/>
          <w:rtl/>
          <w:lang w:val="fr-FR" w:eastAsia="fr-FR"/>
        </w:rPr>
        <w:t>النفسية,</w:t>
      </w:r>
      <w:proofErr w:type="gramEnd"/>
      <w:r w:rsidRPr="005F3E79">
        <w:rPr>
          <w:rFonts w:hint="cs"/>
          <w:color w:val="000000" w:themeColor="text1"/>
          <w:sz w:val="32"/>
          <w:szCs w:val="32"/>
          <w:rtl/>
          <w:lang w:val="fr-FR" w:eastAsia="fr-FR"/>
        </w:rPr>
        <w:t xml:space="preserve"> لكو</w:t>
      </w:r>
      <w:r w:rsidRPr="005F3E79">
        <w:rPr>
          <w:rFonts w:hint="eastAsia"/>
          <w:color w:val="000000" w:themeColor="text1"/>
          <w:sz w:val="32"/>
          <w:szCs w:val="32"/>
          <w:rtl/>
          <w:lang w:val="fr-FR" w:eastAsia="fr-FR"/>
        </w:rPr>
        <w:t>ن</w:t>
      </w:r>
      <w:r w:rsidRPr="005F3E79">
        <w:rPr>
          <w:color w:val="000000" w:themeColor="text1"/>
          <w:sz w:val="32"/>
          <w:szCs w:val="32"/>
          <w:rtl/>
          <w:lang w:val="fr-FR" w:eastAsia="fr-FR"/>
        </w:rPr>
        <w:t xml:space="preserve"> أن الفرد في الإطار التعليمي والتربوي لا يمكن أبدا الوصول إلى </w:t>
      </w:r>
      <w:r w:rsidRPr="005F3E79">
        <w:rPr>
          <w:rFonts w:hint="cs"/>
          <w:color w:val="000000" w:themeColor="text1"/>
          <w:sz w:val="32"/>
          <w:szCs w:val="32"/>
          <w:rtl/>
          <w:lang w:val="fr-FR" w:eastAsia="fr-FR"/>
        </w:rPr>
        <w:t>التحصيل, دو</w:t>
      </w:r>
      <w:r w:rsidRPr="005F3E79">
        <w:rPr>
          <w:rFonts w:hint="eastAsia"/>
          <w:color w:val="000000" w:themeColor="text1"/>
          <w:sz w:val="32"/>
          <w:szCs w:val="32"/>
          <w:rtl/>
          <w:lang w:val="fr-FR" w:eastAsia="fr-FR"/>
        </w:rPr>
        <w:t>ن</w:t>
      </w:r>
      <w:r w:rsidRPr="005F3E79">
        <w:rPr>
          <w:color w:val="000000" w:themeColor="text1"/>
          <w:sz w:val="32"/>
          <w:szCs w:val="32"/>
          <w:rtl/>
          <w:lang w:val="fr-FR" w:eastAsia="fr-FR"/>
        </w:rPr>
        <w:t xml:space="preserve"> أن يكون متوافقا </w:t>
      </w:r>
      <w:r w:rsidRPr="005F3E79">
        <w:rPr>
          <w:rFonts w:hint="cs"/>
          <w:color w:val="000000" w:themeColor="text1"/>
          <w:sz w:val="32"/>
          <w:szCs w:val="32"/>
          <w:rtl/>
          <w:lang w:val="fr-FR" w:eastAsia="fr-FR"/>
        </w:rPr>
        <w:t>نفسيا, بحي</w:t>
      </w:r>
      <w:r w:rsidRPr="005F3E79">
        <w:rPr>
          <w:rFonts w:hint="eastAsia"/>
          <w:color w:val="000000" w:themeColor="text1"/>
          <w:sz w:val="32"/>
          <w:szCs w:val="32"/>
          <w:rtl/>
          <w:lang w:val="fr-FR" w:eastAsia="fr-FR"/>
        </w:rPr>
        <w:t>ث</w:t>
      </w:r>
      <w:r w:rsidRPr="005F3E79">
        <w:rPr>
          <w:color w:val="000000" w:themeColor="text1"/>
          <w:sz w:val="32"/>
          <w:szCs w:val="32"/>
          <w:rtl/>
          <w:lang w:val="fr-FR" w:eastAsia="fr-FR"/>
        </w:rPr>
        <w:t xml:space="preserve"> أن تناسق وظائفه النفسية وثباته الوجداني </w:t>
      </w:r>
      <w:r w:rsidRPr="005F3E79">
        <w:rPr>
          <w:rFonts w:hint="cs"/>
          <w:color w:val="000000" w:themeColor="text1"/>
          <w:sz w:val="32"/>
          <w:szCs w:val="32"/>
          <w:rtl/>
          <w:lang w:val="fr-FR" w:eastAsia="fr-FR"/>
        </w:rPr>
        <w:t>والانفعالي</w:t>
      </w:r>
      <w:r w:rsidRPr="005F3E79">
        <w:rPr>
          <w:color w:val="000000" w:themeColor="text1"/>
          <w:sz w:val="32"/>
          <w:szCs w:val="32"/>
          <w:rtl/>
          <w:lang w:val="fr-FR" w:eastAsia="fr-FR"/>
        </w:rPr>
        <w:t xml:space="preserve"> يدفعونه إلى </w:t>
      </w:r>
      <w:r w:rsidRPr="005F3E79">
        <w:rPr>
          <w:rFonts w:hint="cs"/>
          <w:color w:val="000000" w:themeColor="text1"/>
          <w:sz w:val="32"/>
          <w:szCs w:val="32"/>
          <w:rtl/>
          <w:lang w:val="fr-FR" w:eastAsia="fr-FR"/>
        </w:rPr>
        <w:t>استشارة</w:t>
      </w:r>
      <w:r w:rsidRPr="005F3E79">
        <w:rPr>
          <w:color w:val="000000" w:themeColor="text1"/>
          <w:sz w:val="32"/>
          <w:szCs w:val="32"/>
          <w:rtl/>
          <w:lang w:val="fr-FR" w:eastAsia="fr-FR"/>
        </w:rPr>
        <w:t xml:space="preserve"> دوافعه نحو الإنجاز ومن ثم تلبية حاجاته في النجاح و </w:t>
      </w:r>
      <w:proofErr w:type="spellStart"/>
      <w:r w:rsidRPr="005F3E79">
        <w:rPr>
          <w:color w:val="000000" w:themeColor="text1"/>
          <w:sz w:val="32"/>
          <w:szCs w:val="32"/>
          <w:rtl/>
          <w:lang w:val="fr-FR" w:eastAsia="fr-FR"/>
        </w:rPr>
        <w:t>التفوق,أما</w:t>
      </w:r>
      <w:proofErr w:type="spellEnd"/>
      <w:r w:rsidRPr="005F3E79">
        <w:rPr>
          <w:color w:val="000000" w:themeColor="text1"/>
          <w:sz w:val="32"/>
          <w:szCs w:val="32"/>
          <w:rtl/>
          <w:lang w:val="fr-FR" w:eastAsia="fr-FR"/>
        </w:rPr>
        <w:t xml:space="preserve"> الفرد غير متوافق نجده يعاني من الفشل المتكرر إضافة إلى سلوكه سلوكا عنيفا </w:t>
      </w:r>
      <w:proofErr w:type="spellStart"/>
      <w:r w:rsidRPr="005F3E79">
        <w:rPr>
          <w:color w:val="000000" w:themeColor="text1"/>
          <w:sz w:val="32"/>
          <w:szCs w:val="32"/>
          <w:rtl/>
          <w:lang w:val="fr-FR" w:eastAsia="fr-FR"/>
        </w:rPr>
        <w:t>وإنسحابيا</w:t>
      </w:r>
      <w:proofErr w:type="spellEnd"/>
      <w:r w:rsidRPr="005F3E79">
        <w:rPr>
          <w:color w:val="000000" w:themeColor="text1"/>
          <w:sz w:val="32"/>
          <w:szCs w:val="32"/>
          <w:rtl/>
          <w:lang w:val="fr-FR" w:eastAsia="fr-FR"/>
        </w:rPr>
        <w:t xml:space="preserve"> يدل على أنه بحاجة إلى مساعدة نفسية.</w:t>
      </w:r>
    </w:p>
    <w:p w:rsidR="001963A3" w:rsidRPr="005F3E79" w:rsidRDefault="001963A3" w:rsidP="001963A3">
      <w:pPr>
        <w:spacing w:line="360" w:lineRule="auto"/>
        <w:rPr>
          <w:color w:val="000000" w:themeColor="text1"/>
          <w:sz w:val="32"/>
          <w:szCs w:val="32"/>
          <w:lang w:val="fr-FR" w:eastAsia="fr-FR"/>
        </w:rPr>
      </w:pPr>
      <w:r w:rsidRPr="005F3E79">
        <w:rPr>
          <w:b/>
          <w:bCs/>
          <w:color w:val="000000" w:themeColor="text1"/>
          <w:sz w:val="32"/>
          <w:szCs w:val="32"/>
          <w:rtl/>
          <w:lang w:val="fr-FR" w:eastAsia="fr-FR"/>
        </w:rPr>
        <w:t xml:space="preserve">3- أبعاد التوافق </w:t>
      </w:r>
      <w:proofErr w:type="gramStart"/>
      <w:r w:rsidRPr="005F3E79">
        <w:rPr>
          <w:b/>
          <w:bCs/>
          <w:color w:val="000000" w:themeColor="text1"/>
          <w:sz w:val="32"/>
          <w:szCs w:val="32"/>
          <w:rtl/>
          <w:lang w:val="fr-FR" w:eastAsia="fr-FR"/>
        </w:rPr>
        <w:t>النفسي :</w:t>
      </w:r>
      <w:proofErr w:type="gramEnd"/>
      <w:r w:rsidRPr="005F3E79">
        <w:rPr>
          <w:b/>
          <w:bCs/>
          <w:color w:val="000000" w:themeColor="text1"/>
          <w:sz w:val="32"/>
          <w:szCs w:val="32"/>
          <w:lang w:val="fr-FR" w:eastAsia="fr-FR"/>
        </w:rPr>
        <w:t xml:space="preserve"> </w:t>
      </w:r>
      <w:r w:rsidRPr="005F3E79">
        <w:rPr>
          <w:color w:val="000000" w:themeColor="text1"/>
          <w:sz w:val="32"/>
          <w:szCs w:val="32"/>
          <w:rtl/>
          <w:lang w:val="fr-FR" w:eastAsia="fr-FR"/>
        </w:rPr>
        <w:t xml:space="preserve">عند الحديث عن </w:t>
      </w:r>
      <w:proofErr w:type="spellStart"/>
      <w:r w:rsidRPr="005F3E79">
        <w:rPr>
          <w:color w:val="000000" w:themeColor="text1"/>
          <w:sz w:val="32"/>
          <w:szCs w:val="32"/>
          <w:rtl/>
          <w:lang w:val="fr-FR" w:eastAsia="fr-FR"/>
        </w:rPr>
        <w:t>التوافق,يتبادر</w:t>
      </w:r>
      <w:proofErr w:type="spellEnd"/>
      <w:r w:rsidRPr="005F3E79">
        <w:rPr>
          <w:color w:val="000000" w:themeColor="text1"/>
          <w:sz w:val="32"/>
          <w:szCs w:val="32"/>
          <w:rtl/>
          <w:lang w:val="fr-FR" w:eastAsia="fr-FR"/>
        </w:rPr>
        <w:t xml:space="preserve"> إلى ذهن الفرد التوافق بمعناه العام والواسع والذي يشمل جميع مجلات حياة الفرد الشخصية </w:t>
      </w:r>
      <w:proofErr w:type="spellStart"/>
      <w:r w:rsidRPr="005F3E79">
        <w:rPr>
          <w:color w:val="000000" w:themeColor="text1"/>
          <w:sz w:val="32"/>
          <w:szCs w:val="32"/>
          <w:rtl/>
          <w:lang w:val="fr-FR" w:eastAsia="fr-FR"/>
        </w:rPr>
        <w:t>والإجتماعية,وبالرغم</w:t>
      </w:r>
      <w:proofErr w:type="spellEnd"/>
      <w:r w:rsidRPr="005F3E79">
        <w:rPr>
          <w:color w:val="000000" w:themeColor="text1"/>
          <w:sz w:val="32"/>
          <w:szCs w:val="32"/>
          <w:rtl/>
          <w:lang w:val="fr-FR" w:eastAsia="fr-FR"/>
        </w:rPr>
        <w:t xml:space="preserve"> من أن هناك محصلة عامة للتوافق يمكن أن يشار إليها على هذا الأساس فإنه لا يمكن تجاهل الجوانب المختلفة </w:t>
      </w:r>
      <w:proofErr w:type="spellStart"/>
      <w:r w:rsidRPr="005F3E79">
        <w:rPr>
          <w:color w:val="000000" w:themeColor="text1"/>
          <w:sz w:val="32"/>
          <w:szCs w:val="32"/>
          <w:rtl/>
          <w:lang w:val="fr-FR" w:eastAsia="fr-FR"/>
        </w:rPr>
        <w:t>له,وفي</w:t>
      </w:r>
      <w:proofErr w:type="spellEnd"/>
      <w:r w:rsidRPr="005F3E79">
        <w:rPr>
          <w:color w:val="000000" w:themeColor="text1"/>
          <w:sz w:val="32"/>
          <w:szCs w:val="32"/>
          <w:rtl/>
          <w:lang w:val="fr-FR" w:eastAsia="fr-FR"/>
        </w:rPr>
        <w:t xml:space="preserve"> هذا المجال يشير {زهران }إلى أن للتوافق النفسي أبعاد عدة تشمل :</w:t>
      </w:r>
    </w:p>
    <w:p w:rsidR="001963A3" w:rsidRPr="005F3E79" w:rsidRDefault="001963A3" w:rsidP="001963A3">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1-التوافق الشخصي {النفسي}: ويتضمن السعادة مع النفس والرضا عنها وإشباع الدوافع والحاجات الداخلية الأولية أو الفطرية </w:t>
      </w:r>
      <w:r w:rsidRPr="005F3E79">
        <w:rPr>
          <w:rFonts w:hint="cs"/>
          <w:color w:val="000000" w:themeColor="text1"/>
          <w:sz w:val="32"/>
          <w:szCs w:val="32"/>
          <w:rtl/>
          <w:lang w:val="fr-FR" w:eastAsia="fr-FR"/>
        </w:rPr>
        <w:t>الثانوية ويعبر</w:t>
      </w:r>
      <w:r w:rsidRPr="005F3E79">
        <w:rPr>
          <w:color w:val="000000" w:themeColor="text1"/>
          <w:sz w:val="32"/>
          <w:szCs w:val="32"/>
          <w:rtl/>
          <w:lang w:val="fr-FR" w:eastAsia="fr-FR"/>
        </w:rPr>
        <w:t xml:space="preserve"> عن سلم داخلي حيث يقل الصراع </w:t>
      </w:r>
      <w:r w:rsidRPr="005F3E79">
        <w:rPr>
          <w:rFonts w:hint="cs"/>
          <w:color w:val="000000" w:themeColor="text1"/>
          <w:sz w:val="32"/>
          <w:szCs w:val="32"/>
          <w:rtl/>
          <w:lang w:val="fr-FR" w:eastAsia="fr-FR"/>
        </w:rPr>
        <w:t>الداخلي ويتضمن</w:t>
      </w:r>
      <w:r w:rsidRPr="005F3E79">
        <w:rPr>
          <w:color w:val="000000" w:themeColor="text1"/>
          <w:sz w:val="32"/>
          <w:szCs w:val="32"/>
          <w:rtl/>
          <w:lang w:val="fr-FR" w:eastAsia="fr-FR"/>
        </w:rPr>
        <w:t xml:space="preserve"> كذلك التوافق لمطلب النمو في مراحله المتتابعة {جماح،</w:t>
      </w:r>
      <w:proofErr w:type="gramStart"/>
      <w:r w:rsidRPr="005F3E79">
        <w:rPr>
          <w:color w:val="000000" w:themeColor="text1"/>
          <w:sz w:val="32"/>
          <w:szCs w:val="32"/>
          <w:rtl/>
          <w:lang w:val="fr-FR" w:eastAsia="fr-FR"/>
        </w:rPr>
        <w:t>2017،ص</w:t>
      </w:r>
      <w:proofErr w:type="gramEnd"/>
      <w:r w:rsidRPr="005F3E79">
        <w:rPr>
          <w:color w:val="000000" w:themeColor="text1"/>
          <w:sz w:val="32"/>
          <w:szCs w:val="32"/>
          <w:rtl/>
          <w:lang w:val="fr-FR" w:eastAsia="fr-FR"/>
        </w:rPr>
        <w:t>25،26}.</w:t>
      </w:r>
    </w:p>
    <w:p w:rsidR="002E267D" w:rsidRPr="005F3E79" w:rsidRDefault="00E90C15" w:rsidP="00E90C15">
      <w:pPr>
        <w:spacing w:line="360" w:lineRule="auto"/>
        <w:rPr>
          <w:color w:val="000000" w:themeColor="text1"/>
          <w:sz w:val="32"/>
          <w:szCs w:val="32"/>
          <w:lang w:val="fr-FR" w:eastAsia="fr-FR"/>
        </w:rPr>
      </w:pPr>
      <w:r w:rsidRPr="005F3E79">
        <w:rPr>
          <w:color w:val="000000" w:themeColor="text1"/>
          <w:sz w:val="32"/>
          <w:szCs w:val="32"/>
          <w:lang w:val="fr-FR" w:eastAsia="fr-FR"/>
        </w:rPr>
        <w:t xml:space="preserve">- 2 </w:t>
      </w:r>
      <w:r w:rsidRPr="005F3E79">
        <w:rPr>
          <w:color w:val="000000" w:themeColor="text1"/>
          <w:sz w:val="32"/>
          <w:szCs w:val="32"/>
          <w:rtl/>
          <w:lang w:val="fr-FR" w:eastAsia="fr-FR"/>
        </w:rPr>
        <w:t xml:space="preserve">التوافق </w:t>
      </w:r>
      <w:proofErr w:type="spellStart"/>
      <w:proofErr w:type="gramStart"/>
      <w:r w:rsidRPr="005F3E79">
        <w:rPr>
          <w:color w:val="000000" w:themeColor="text1"/>
          <w:sz w:val="32"/>
          <w:szCs w:val="32"/>
          <w:rtl/>
          <w:lang w:val="fr-FR" w:eastAsia="fr-FR"/>
        </w:rPr>
        <w:t>الإجتماعي</w:t>
      </w:r>
      <w:proofErr w:type="spellEnd"/>
      <w:r w:rsidRPr="005F3E79">
        <w:rPr>
          <w:color w:val="000000" w:themeColor="text1"/>
          <w:sz w:val="32"/>
          <w:szCs w:val="32"/>
          <w:rtl/>
          <w:lang w:val="fr-FR" w:eastAsia="fr-FR"/>
        </w:rPr>
        <w:t>:</w:t>
      </w:r>
      <w:proofErr w:type="gramEnd"/>
      <w:r w:rsidRPr="005F3E79">
        <w:rPr>
          <w:color w:val="000000" w:themeColor="text1"/>
          <w:sz w:val="32"/>
          <w:szCs w:val="32"/>
          <w:rtl/>
          <w:lang w:val="fr-FR" w:eastAsia="fr-FR"/>
        </w:rPr>
        <w:t xml:space="preserve"> ويتضمن السعادة مع الأخرين </w:t>
      </w:r>
      <w:r w:rsidRPr="005F3E79">
        <w:rPr>
          <w:rFonts w:hint="cs"/>
          <w:color w:val="000000" w:themeColor="text1"/>
          <w:sz w:val="32"/>
          <w:szCs w:val="32"/>
          <w:rtl/>
          <w:lang w:val="fr-FR" w:eastAsia="fr-FR"/>
        </w:rPr>
        <w:t>والالتزام</w:t>
      </w:r>
      <w:r w:rsidRPr="005F3E79">
        <w:rPr>
          <w:color w:val="000000" w:themeColor="text1"/>
          <w:sz w:val="32"/>
          <w:szCs w:val="32"/>
          <w:rtl/>
          <w:lang w:val="fr-FR" w:eastAsia="fr-FR"/>
        </w:rPr>
        <w:t xml:space="preserve"> بأخلاقيات المجتمع ومسايرة المعايير </w:t>
      </w:r>
      <w:r w:rsidRPr="005F3E79">
        <w:rPr>
          <w:rFonts w:hint="cs"/>
          <w:color w:val="000000" w:themeColor="text1"/>
          <w:sz w:val="32"/>
          <w:szCs w:val="32"/>
          <w:rtl/>
          <w:lang w:val="fr-FR" w:eastAsia="fr-FR"/>
        </w:rPr>
        <w:t>الاجتماعية</w:t>
      </w:r>
      <w:r w:rsidRPr="005F3E79">
        <w:rPr>
          <w:color w:val="000000" w:themeColor="text1"/>
          <w:sz w:val="32"/>
          <w:szCs w:val="32"/>
          <w:rtl/>
          <w:lang w:val="fr-FR" w:eastAsia="fr-FR"/>
        </w:rPr>
        <w:t xml:space="preserve"> </w:t>
      </w:r>
      <w:r w:rsidRPr="005F3E79">
        <w:rPr>
          <w:rFonts w:hint="cs"/>
          <w:color w:val="000000" w:themeColor="text1"/>
          <w:sz w:val="32"/>
          <w:szCs w:val="32"/>
          <w:rtl/>
          <w:lang w:val="fr-FR" w:eastAsia="fr-FR"/>
        </w:rPr>
        <w:t>والامتثال</w:t>
      </w:r>
      <w:r w:rsidRPr="005F3E79">
        <w:rPr>
          <w:color w:val="000000" w:themeColor="text1"/>
          <w:sz w:val="32"/>
          <w:szCs w:val="32"/>
          <w:rtl/>
          <w:lang w:val="fr-FR" w:eastAsia="fr-FR"/>
        </w:rPr>
        <w:t xml:space="preserve"> لقواعد الضبط </w:t>
      </w:r>
      <w:r w:rsidRPr="005F3E79">
        <w:rPr>
          <w:rFonts w:hint="cs"/>
          <w:color w:val="000000" w:themeColor="text1"/>
          <w:sz w:val="32"/>
          <w:szCs w:val="32"/>
          <w:rtl/>
          <w:lang w:val="fr-FR" w:eastAsia="fr-FR"/>
        </w:rPr>
        <w:t>الاجتماعي</w:t>
      </w:r>
      <w:r w:rsidRPr="005F3E79">
        <w:rPr>
          <w:color w:val="000000" w:themeColor="text1"/>
          <w:sz w:val="32"/>
          <w:szCs w:val="32"/>
          <w:rtl/>
          <w:lang w:val="fr-FR" w:eastAsia="fr-FR"/>
        </w:rPr>
        <w:t xml:space="preserve"> وتقبل التغير </w:t>
      </w:r>
      <w:proofErr w:type="spellStart"/>
      <w:r w:rsidRPr="005F3E79">
        <w:rPr>
          <w:color w:val="000000" w:themeColor="text1"/>
          <w:sz w:val="32"/>
          <w:szCs w:val="32"/>
          <w:rtl/>
          <w:lang w:val="fr-FR" w:eastAsia="fr-FR"/>
        </w:rPr>
        <w:t>الإجتماعي</w:t>
      </w:r>
      <w:proofErr w:type="spellEnd"/>
      <w:r w:rsidRPr="005F3E79">
        <w:rPr>
          <w:color w:val="000000" w:themeColor="text1"/>
          <w:sz w:val="32"/>
          <w:szCs w:val="32"/>
          <w:rtl/>
          <w:lang w:val="fr-FR" w:eastAsia="fr-FR"/>
        </w:rPr>
        <w:t>،</w:t>
      </w:r>
      <w:r w:rsidRPr="005F3E79">
        <w:rPr>
          <w:color w:val="000000" w:themeColor="text1"/>
          <w:sz w:val="32"/>
          <w:szCs w:val="32"/>
          <w:lang w:val="fr-FR" w:eastAsia="fr-FR"/>
        </w:rPr>
        <w:t xml:space="preserve"> </w:t>
      </w:r>
      <w:r w:rsidRPr="005F3E79">
        <w:rPr>
          <w:color w:val="000000" w:themeColor="text1"/>
          <w:sz w:val="32"/>
          <w:szCs w:val="32"/>
          <w:rtl/>
          <w:lang w:val="fr-FR" w:eastAsia="fr-FR"/>
        </w:rPr>
        <w:t xml:space="preserve">والتفاعل </w:t>
      </w:r>
      <w:r w:rsidRPr="005F3E79">
        <w:rPr>
          <w:rFonts w:hint="cs"/>
          <w:color w:val="000000" w:themeColor="text1"/>
          <w:sz w:val="32"/>
          <w:szCs w:val="32"/>
          <w:rtl/>
          <w:lang w:val="fr-FR" w:eastAsia="fr-FR"/>
        </w:rPr>
        <w:t>الاجتماعي</w:t>
      </w:r>
      <w:r w:rsidRPr="005F3E79">
        <w:rPr>
          <w:color w:val="000000" w:themeColor="text1"/>
          <w:sz w:val="32"/>
          <w:szCs w:val="32"/>
          <w:rtl/>
          <w:lang w:val="fr-FR" w:eastAsia="fr-FR"/>
        </w:rPr>
        <w:t xml:space="preserve"> السليم والعمل لخير الجماعة والسعادة مما يؤدي إلى تحقيق الصحة </w:t>
      </w:r>
      <w:r w:rsidRPr="005F3E79">
        <w:rPr>
          <w:rFonts w:hint="cs"/>
          <w:color w:val="000000" w:themeColor="text1"/>
          <w:sz w:val="32"/>
          <w:szCs w:val="32"/>
          <w:rtl/>
          <w:lang w:val="fr-FR" w:eastAsia="fr-FR"/>
        </w:rPr>
        <w:t>الاجتماعية</w:t>
      </w:r>
      <w:r w:rsidRPr="005F3E79">
        <w:rPr>
          <w:color w:val="000000" w:themeColor="text1"/>
          <w:sz w:val="32"/>
          <w:szCs w:val="32"/>
          <w:rtl/>
          <w:lang w:val="fr-FR" w:eastAsia="fr-FR"/>
        </w:rPr>
        <w:t xml:space="preserve"> {جماح،2017،ص25،26</w:t>
      </w:r>
      <w:r w:rsidRPr="005F3E79">
        <w:rPr>
          <w:color w:val="000000" w:themeColor="text1"/>
          <w:rtl/>
        </w:rPr>
        <w:t xml:space="preserve"> </w:t>
      </w:r>
      <w:r w:rsidRPr="005F3E79">
        <w:rPr>
          <w:color w:val="000000" w:themeColor="text1"/>
          <w:sz w:val="32"/>
          <w:szCs w:val="32"/>
          <w:rtl/>
          <w:lang w:val="fr-FR" w:eastAsia="fr-FR"/>
        </w:rPr>
        <w:t>}</w:t>
      </w:r>
    </w:p>
    <w:p w:rsidR="00E90C15" w:rsidRPr="005F3E79" w:rsidRDefault="00E90C15" w:rsidP="00E90C15">
      <w:pPr>
        <w:spacing w:line="360" w:lineRule="auto"/>
        <w:rPr>
          <w:color w:val="000000" w:themeColor="text1"/>
          <w:sz w:val="32"/>
          <w:szCs w:val="32"/>
          <w:rtl/>
          <w:lang w:val="fr-FR" w:eastAsia="fr-FR"/>
        </w:rPr>
      </w:pPr>
      <w:r w:rsidRPr="005F3E79">
        <w:rPr>
          <w:color w:val="000000" w:themeColor="text1"/>
          <w:sz w:val="32"/>
          <w:szCs w:val="32"/>
          <w:rtl/>
          <w:lang w:val="fr-FR" w:eastAsia="fr-FR"/>
        </w:rPr>
        <w:t>كما هناك أبعاد أخرى تتمثل في:</w:t>
      </w:r>
    </w:p>
    <w:p w:rsidR="00E90C15" w:rsidRPr="005F3E79" w:rsidRDefault="00E90C15" w:rsidP="00E90C15">
      <w:pPr>
        <w:spacing w:line="360" w:lineRule="auto"/>
        <w:rPr>
          <w:color w:val="000000" w:themeColor="text1"/>
          <w:sz w:val="32"/>
          <w:szCs w:val="32"/>
          <w:rtl/>
          <w:lang w:val="fr-FR" w:eastAsia="fr-FR"/>
        </w:rPr>
      </w:pPr>
      <w:r w:rsidRPr="005F3E79">
        <w:rPr>
          <w:color w:val="000000" w:themeColor="text1"/>
          <w:sz w:val="32"/>
          <w:szCs w:val="32"/>
          <w:rtl/>
          <w:lang w:val="fr-FR" w:eastAsia="fr-FR"/>
        </w:rPr>
        <w:lastRenderedPageBreak/>
        <w:t>4-التوافق الصحي{الجسمي}:</w:t>
      </w:r>
      <w:r w:rsidRPr="005F3E79">
        <w:rPr>
          <w:color w:val="000000" w:themeColor="text1"/>
          <w:sz w:val="32"/>
          <w:szCs w:val="32"/>
          <w:lang w:val="fr-FR" w:eastAsia="fr-FR"/>
        </w:rPr>
        <w:t xml:space="preserve"> </w:t>
      </w:r>
      <w:r w:rsidRPr="005F3E79">
        <w:rPr>
          <w:color w:val="000000" w:themeColor="text1"/>
          <w:sz w:val="32"/>
          <w:szCs w:val="32"/>
          <w:rtl/>
          <w:lang w:val="fr-FR" w:eastAsia="fr-FR"/>
        </w:rPr>
        <w:t xml:space="preserve">هو تمتع الفرد بصحة جيدة خالية من الامراض الجسمية والعقلية </w:t>
      </w:r>
      <w:r w:rsidRPr="005F3E79">
        <w:rPr>
          <w:rFonts w:hint="cs"/>
          <w:color w:val="000000" w:themeColor="text1"/>
          <w:sz w:val="32"/>
          <w:szCs w:val="32"/>
          <w:rtl/>
          <w:lang w:val="fr-FR" w:eastAsia="fr-FR"/>
        </w:rPr>
        <w:t>والانفعالية</w:t>
      </w:r>
      <w:r w:rsidRPr="005F3E79">
        <w:rPr>
          <w:color w:val="000000" w:themeColor="text1"/>
          <w:sz w:val="32"/>
          <w:szCs w:val="32"/>
          <w:rtl/>
          <w:lang w:val="fr-FR" w:eastAsia="fr-FR"/>
        </w:rPr>
        <w:t xml:space="preserve"> مع تقبله لمظهره الخارجي و الرضا عنه وخلوه من المشاكل العضوية </w:t>
      </w:r>
      <w:r w:rsidRPr="005F3E79">
        <w:rPr>
          <w:rFonts w:hint="cs"/>
          <w:color w:val="000000" w:themeColor="text1"/>
          <w:sz w:val="32"/>
          <w:szCs w:val="32"/>
          <w:rtl/>
          <w:lang w:val="fr-FR" w:eastAsia="fr-FR"/>
        </w:rPr>
        <w:t>المختلفة وشعوره</w:t>
      </w:r>
      <w:r w:rsidRPr="005F3E79">
        <w:rPr>
          <w:color w:val="000000" w:themeColor="text1"/>
          <w:sz w:val="32"/>
          <w:szCs w:val="32"/>
          <w:rtl/>
          <w:lang w:val="fr-FR" w:eastAsia="fr-FR"/>
        </w:rPr>
        <w:t xml:space="preserve"> </w:t>
      </w:r>
      <w:r w:rsidRPr="005F3E79">
        <w:rPr>
          <w:rFonts w:hint="cs"/>
          <w:color w:val="000000" w:themeColor="text1"/>
          <w:sz w:val="32"/>
          <w:szCs w:val="32"/>
          <w:rtl/>
          <w:lang w:val="fr-FR" w:eastAsia="fr-FR"/>
        </w:rPr>
        <w:t>بالارتياح</w:t>
      </w:r>
      <w:r w:rsidRPr="005F3E79">
        <w:rPr>
          <w:color w:val="000000" w:themeColor="text1"/>
          <w:sz w:val="32"/>
          <w:szCs w:val="32"/>
          <w:rtl/>
          <w:lang w:val="fr-FR" w:eastAsia="fr-FR"/>
        </w:rPr>
        <w:t xml:space="preserve"> النفسي </w:t>
      </w:r>
      <w:r w:rsidRPr="005F3E79">
        <w:rPr>
          <w:rFonts w:hint="cs"/>
          <w:color w:val="000000" w:themeColor="text1"/>
          <w:sz w:val="32"/>
          <w:szCs w:val="32"/>
          <w:rtl/>
          <w:lang w:val="fr-FR" w:eastAsia="fr-FR"/>
        </w:rPr>
        <w:t>اتجاه</w:t>
      </w:r>
      <w:r w:rsidRPr="005F3E79">
        <w:rPr>
          <w:color w:val="000000" w:themeColor="text1"/>
          <w:sz w:val="32"/>
          <w:szCs w:val="32"/>
          <w:rtl/>
          <w:lang w:val="fr-FR" w:eastAsia="fr-FR"/>
        </w:rPr>
        <w:t xml:space="preserve"> قدراته </w:t>
      </w:r>
      <w:r w:rsidRPr="005F3E79">
        <w:rPr>
          <w:rFonts w:hint="cs"/>
          <w:color w:val="000000" w:themeColor="text1"/>
          <w:sz w:val="32"/>
          <w:szCs w:val="32"/>
          <w:rtl/>
          <w:lang w:val="fr-FR" w:eastAsia="fr-FR"/>
        </w:rPr>
        <w:t>وإمكاناته وتمتعه</w:t>
      </w:r>
      <w:r w:rsidRPr="005F3E79">
        <w:rPr>
          <w:color w:val="000000" w:themeColor="text1"/>
          <w:sz w:val="32"/>
          <w:szCs w:val="32"/>
          <w:rtl/>
          <w:lang w:val="fr-FR" w:eastAsia="fr-FR"/>
        </w:rPr>
        <w:t xml:space="preserve"> بحواس سليمة وميله إلى النشاط والحيوية معظم الوقت وقدرته على الحركة </w:t>
      </w:r>
      <w:r w:rsidRPr="005F3E79">
        <w:rPr>
          <w:rFonts w:hint="cs"/>
          <w:color w:val="000000" w:themeColor="text1"/>
          <w:sz w:val="32"/>
          <w:szCs w:val="32"/>
          <w:rtl/>
          <w:lang w:val="fr-FR" w:eastAsia="fr-FR"/>
        </w:rPr>
        <w:t>والاتزان</w:t>
      </w:r>
      <w:r w:rsidRPr="005F3E79">
        <w:rPr>
          <w:color w:val="000000" w:themeColor="text1"/>
          <w:sz w:val="32"/>
          <w:szCs w:val="32"/>
          <w:rtl/>
          <w:lang w:val="fr-FR" w:eastAsia="fr-FR"/>
        </w:rPr>
        <w:t xml:space="preserve"> وسلامة في </w:t>
      </w:r>
      <w:r w:rsidRPr="005F3E79">
        <w:rPr>
          <w:rFonts w:hint="cs"/>
          <w:color w:val="000000" w:themeColor="text1"/>
          <w:sz w:val="32"/>
          <w:szCs w:val="32"/>
          <w:rtl/>
          <w:lang w:val="fr-FR" w:eastAsia="fr-FR"/>
        </w:rPr>
        <w:t>التركيز مع</w:t>
      </w:r>
      <w:r w:rsidRPr="005F3E79">
        <w:rPr>
          <w:color w:val="000000" w:themeColor="text1"/>
          <w:sz w:val="32"/>
          <w:szCs w:val="32"/>
          <w:rtl/>
          <w:lang w:val="fr-FR" w:eastAsia="fr-FR"/>
        </w:rPr>
        <w:t xml:space="preserve"> </w:t>
      </w:r>
      <w:r w:rsidRPr="005F3E79">
        <w:rPr>
          <w:rFonts w:hint="cs"/>
          <w:color w:val="000000" w:themeColor="text1"/>
          <w:sz w:val="32"/>
          <w:szCs w:val="32"/>
          <w:rtl/>
          <w:lang w:val="fr-FR" w:eastAsia="fr-FR"/>
        </w:rPr>
        <w:t>الاستمرارية</w:t>
      </w:r>
      <w:r w:rsidRPr="005F3E79">
        <w:rPr>
          <w:color w:val="000000" w:themeColor="text1"/>
          <w:sz w:val="32"/>
          <w:szCs w:val="32"/>
          <w:rtl/>
          <w:lang w:val="fr-FR" w:eastAsia="fr-FR"/>
        </w:rPr>
        <w:t xml:space="preserve"> في النشاط والعمل دون إجهاد أو ضغط لهمته </w:t>
      </w:r>
      <w:proofErr w:type="gramStart"/>
      <w:r w:rsidRPr="005F3E79">
        <w:rPr>
          <w:color w:val="000000" w:themeColor="text1"/>
          <w:sz w:val="32"/>
          <w:szCs w:val="32"/>
          <w:rtl/>
          <w:lang w:val="fr-FR" w:eastAsia="fr-FR"/>
        </w:rPr>
        <w:t>ونشاطه{</w:t>
      </w:r>
      <w:proofErr w:type="gramEnd"/>
      <w:r w:rsidRPr="005F3E79">
        <w:rPr>
          <w:color w:val="000000" w:themeColor="text1"/>
          <w:sz w:val="32"/>
          <w:szCs w:val="32"/>
          <w:rtl/>
          <w:lang w:val="fr-FR" w:eastAsia="fr-FR"/>
        </w:rPr>
        <w:t>جماح ،2017،ص25،26}.</w:t>
      </w:r>
    </w:p>
    <w:p w:rsidR="00E90C15" w:rsidRPr="005F3E79" w:rsidRDefault="00E90C15" w:rsidP="00E90C15">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5-التوافق الأسري: هو تمتع الفرد بحياة سعيدة داخل الأسرة تقدره وتحبه وتحنوا عليه مع شعوره بدوره الحيوي داخل الأسرة </w:t>
      </w:r>
      <w:r w:rsidRPr="005F3E79">
        <w:rPr>
          <w:rFonts w:hint="cs"/>
          <w:color w:val="000000" w:themeColor="text1"/>
          <w:sz w:val="32"/>
          <w:szCs w:val="32"/>
          <w:rtl/>
          <w:lang w:val="fr-FR" w:eastAsia="fr-FR"/>
        </w:rPr>
        <w:t>واحترامه</w:t>
      </w:r>
      <w:r w:rsidRPr="005F3E79">
        <w:rPr>
          <w:color w:val="000000" w:themeColor="text1"/>
          <w:sz w:val="32"/>
          <w:szCs w:val="32"/>
          <w:rtl/>
          <w:lang w:val="fr-FR" w:eastAsia="fr-FR"/>
        </w:rPr>
        <w:t xml:space="preserve"> </w:t>
      </w:r>
      <w:r w:rsidRPr="005F3E79">
        <w:rPr>
          <w:rFonts w:hint="cs"/>
          <w:color w:val="000000" w:themeColor="text1"/>
          <w:sz w:val="32"/>
          <w:szCs w:val="32"/>
          <w:rtl/>
          <w:lang w:val="fr-FR" w:eastAsia="fr-FR"/>
        </w:rPr>
        <w:t>لها وتمتعه</w:t>
      </w:r>
      <w:r w:rsidRPr="005F3E79">
        <w:rPr>
          <w:color w:val="000000" w:themeColor="text1"/>
          <w:sz w:val="32"/>
          <w:szCs w:val="32"/>
          <w:rtl/>
          <w:lang w:val="fr-FR" w:eastAsia="fr-FR"/>
        </w:rPr>
        <w:t xml:space="preserve"> بدوره الفعال داخل </w:t>
      </w:r>
      <w:r w:rsidRPr="005F3E79">
        <w:rPr>
          <w:rFonts w:hint="cs"/>
          <w:color w:val="000000" w:themeColor="text1"/>
          <w:sz w:val="32"/>
          <w:szCs w:val="32"/>
          <w:rtl/>
          <w:lang w:val="fr-FR" w:eastAsia="fr-FR"/>
        </w:rPr>
        <w:t>الأسرة وأن</w:t>
      </w:r>
      <w:r w:rsidRPr="005F3E79">
        <w:rPr>
          <w:color w:val="000000" w:themeColor="text1"/>
          <w:sz w:val="32"/>
          <w:szCs w:val="32"/>
          <w:rtl/>
          <w:lang w:val="fr-FR" w:eastAsia="fr-FR"/>
        </w:rPr>
        <w:t xml:space="preserve"> يكون أسلوب التفاهم السائد في أسرته وما توفره له أسرته من إشباع لحاجاته وحل مشكلاته </w:t>
      </w:r>
      <w:r w:rsidRPr="005F3E79">
        <w:rPr>
          <w:rFonts w:hint="cs"/>
          <w:color w:val="000000" w:themeColor="text1"/>
          <w:sz w:val="32"/>
          <w:szCs w:val="32"/>
          <w:rtl/>
          <w:lang w:val="fr-FR" w:eastAsia="fr-FR"/>
        </w:rPr>
        <w:t>الخاصة وتساعده</w:t>
      </w:r>
      <w:r w:rsidRPr="005F3E79">
        <w:rPr>
          <w:color w:val="000000" w:themeColor="text1"/>
          <w:sz w:val="32"/>
          <w:szCs w:val="32"/>
          <w:rtl/>
          <w:lang w:val="fr-FR" w:eastAsia="fr-FR"/>
        </w:rPr>
        <w:t xml:space="preserve"> في تحقيق أكبر قدر من الثقة </w:t>
      </w:r>
      <w:r w:rsidRPr="005F3E79">
        <w:rPr>
          <w:rFonts w:hint="cs"/>
          <w:color w:val="000000" w:themeColor="text1"/>
          <w:sz w:val="32"/>
          <w:szCs w:val="32"/>
          <w:rtl/>
          <w:lang w:val="fr-FR" w:eastAsia="fr-FR"/>
        </w:rPr>
        <w:t>بالنفس وفهم</w:t>
      </w:r>
      <w:r w:rsidRPr="005F3E79">
        <w:rPr>
          <w:color w:val="000000" w:themeColor="text1"/>
          <w:sz w:val="32"/>
          <w:szCs w:val="32"/>
          <w:rtl/>
          <w:lang w:val="fr-FR" w:eastAsia="fr-FR"/>
        </w:rPr>
        <w:t xml:space="preserve"> </w:t>
      </w:r>
      <w:r w:rsidRPr="005F3E79">
        <w:rPr>
          <w:rFonts w:hint="cs"/>
          <w:color w:val="000000" w:themeColor="text1"/>
          <w:sz w:val="32"/>
          <w:szCs w:val="32"/>
          <w:rtl/>
          <w:lang w:val="fr-FR" w:eastAsia="fr-FR"/>
        </w:rPr>
        <w:t>ذاته وأن</w:t>
      </w:r>
      <w:r w:rsidRPr="005F3E79">
        <w:rPr>
          <w:color w:val="000000" w:themeColor="text1"/>
          <w:sz w:val="32"/>
          <w:szCs w:val="32"/>
          <w:rtl/>
          <w:lang w:val="fr-FR" w:eastAsia="fr-FR"/>
        </w:rPr>
        <w:t xml:space="preserve"> تحسن الضن به وتقبله في إقامة علاقة التواد و المحبة {جماح،</w:t>
      </w:r>
      <w:proofErr w:type="gramStart"/>
      <w:r w:rsidRPr="005F3E79">
        <w:rPr>
          <w:color w:val="000000" w:themeColor="text1"/>
          <w:sz w:val="32"/>
          <w:szCs w:val="32"/>
          <w:rtl/>
          <w:lang w:val="fr-FR" w:eastAsia="fr-FR"/>
        </w:rPr>
        <w:t>2017،ً</w:t>
      </w:r>
      <w:proofErr w:type="gramEnd"/>
      <w:r w:rsidRPr="005F3E79">
        <w:rPr>
          <w:color w:val="000000" w:themeColor="text1"/>
          <w:sz w:val="32"/>
          <w:szCs w:val="32"/>
          <w:rtl/>
          <w:lang w:val="fr-FR" w:eastAsia="fr-FR"/>
        </w:rPr>
        <w:t>25،26}.</w:t>
      </w:r>
    </w:p>
    <w:p w:rsidR="00E90C15" w:rsidRPr="005F3E79" w:rsidRDefault="00E11D02" w:rsidP="00E90C15">
      <w:pPr>
        <w:spacing w:line="360" w:lineRule="auto"/>
        <w:rPr>
          <w:b/>
          <w:bCs/>
          <w:color w:val="000000" w:themeColor="text1"/>
          <w:sz w:val="32"/>
          <w:szCs w:val="32"/>
          <w:rtl/>
          <w:lang w:val="fr-FR" w:eastAsia="fr-FR"/>
        </w:rPr>
      </w:pPr>
      <w:r w:rsidRPr="005F3E79">
        <w:rPr>
          <w:b/>
          <w:bCs/>
          <w:color w:val="000000" w:themeColor="text1"/>
          <w:sz w:val="32"/>
          <w:szCs w:val="32"/>
          <w:lang w:val="fr-FR" w:eastAsia="fr-FR"/>
        </w:rPr>
        <w:t>4</w:t>
      </w:r>
      <w:r w:rsidRPr="005F3E79">
        <w:rPr>
          <w:rFonts w:hint="cs"/>
          <w:b/>
          <w:bCs/>
          <w:color w:val="000000" w:themeColor="text1"/>
          <w:sz w:val="32"/>
          <w:szCs w:val="32"/>
          <w:rtl/>
          <w:lang w:val="fr-FR" w:eastAsia="fr-FR"/>
        </w:rPr>
        <w:t xml:space="preserve">ـ </w:t>
      </w:r>
      <w:r w:rsidRPr="005F3E79">
        <w:rPr>
          <w:b/>
          <w:bCs/>
          <w:color w:val="000000" w:themeColor="text1"/>
          <w:sz w:val="32"/>
          <w:szCs w:val="32"/>
          <w:rtl/>
          <w:lang w:val="fr-FR" w:eastAsia="fr-FR"/>
        </w:rPr>
        <w:t>خ</w:t>
      </w:r>
      <w:r w:rsidRPr="005F3E79">
        <w:rPr>
          <w:rFonts w:hint="cs"/>
          <w:b/>
          <w:bCs/>
          <w:color w:val="000000" w:themeColor="text1"/>
          <w:sz w:val="32"/>
          <w:szCs w:val="32"/>
          <w:rtl/>
          <w:lang w:val="fr-FR" w:eastAsia="fr-FR"/>
        </w:rPr>
        <w:t>ص</w:t>
      </w:r>
      <w:r w:rsidRPr="005F3E79">
        <w:rPr>
          <w:b/>
          <w:bCs/>
          <w:color w:val="000000" w:themeColor="text1"/>
          <w:sz w:val="32"/>
          <w:szCs w:val="32"/>
          <w:rtl/>
          <w:lang w:val="fr-FR" w:eastAsia="fr-FR"/>
        </w:rPr>
        <w:t>ا</w:t>
      </w:r>
      <w:r w:rsidRPr="005F3E79">
        <w:rPr>
          <w:rFonts w:hint="cs"/>
          <w:b/>
          <w:bCs/>
          <w:color w:val="000000" w:themeColor="text1"/>
          <w:sz w:val="32"/>
          <w:szCs w:val="32"/>
          <w:rtl/>
          <w:lang w:val="fr-FR" w:eastAsia="fr-FR"/>
        </w:rPr>
        <w:t>ئص</w:t>
      </w:r>
      <w:r w:rsidR="00E90C15" w:rsidRPr="005F3E79">
        <w:rPr>
          <w:b/>
          <w:bCs/>
          <w:color w:val="000000" w:themeColor="text1"/>
          <w:sz w:val="32"/>
          <w:szCs w:val="32"/>
          <w:rtl/>
          <w:lang w:val="fr-FR" w:eastAsia="fr-FR"/>
        </w:rPr>
        <w:t xml:space="preserve"> العملية </w:t>
      </w:r>
      <w:proofErr w:type="gramStart"/>
      <w:r w:rsidR="00E90C15" w:rsidRPr="005F3E79">
        <w:rPr>
          <w:b/>
          <w:bCs/>
          <w:color w:val="000000" w:themeColor="text1"/>
          <w:sz w:val="32"/>
          <w:szCs w:val="32"/>
          <w:rtl/>
          <w:lang w:val="fr-FR" w:eastAsia="fr-FR"/>
        </w:rPr>
        <w:t>التوافقية:</w:t>
      </w:r>
      <w:proofErr w:type="gramEnd"/>
    </w:p>
    <w:p w:rsidR="00E90C15" w:rsidRPr="005F3E79" w:rsidRDefault="00E90C15" w:rsidP="00E90C15">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1-التوافق عملية </w:t>
      </w:r>
      <w:proofErr w:type="gramStart"/>
      <w:r w:rsidRPr="005F3E79">
        <w:rPr>
          <w:color w:val="000000" w:themeColor="text1"/>
          <w:sz w:val="32"/>
          <w:szCs w:val="32"/>
          <w:rtl/>
          <w:lang w:val="fr-FR" w:eastAsia="fr-FR"/>
        </w:rPr>
        <w:t>كلية :</w:t>
      </w:r>
      <w:proofErr w:type="gramEnd"/>
      <w:r w:rsidRPr="005F3E79">
        <w:rPr>
          <w:color w:val="000000" w:themeColor="text1"/>
          <w:sz w:val="32"/>
          <w:szCs w:val="32"/>
          <w:lang w:val="fr-FR" w:eastAsia="fr-FR"/>
        </w:rPr>
        <w:t xml:space="preserve"> </w:t>
      </w:r>
      <w:r w:rsidRPr="005F3E79">
        <w:rPr>
          <w:color w:val="000000" w:themeColor="text1"/>
          <w:sz w:val="32"/>
          <w:szCs w:val="32"/>
          <w:rtl/>
          <w:lang w:val="fr-FR" w:eastAsia="fr-FR"/>
        </w:rPr>
        <w:t xml:space="preserve">تتضمن تلك العملية في وحدتها الكلية الديناميكية والوظيفية معا ،فالتوافق يشير إلى الدلالة الوظيفية لعلاقة الإنسان من حيث هو كائن كياني وبتكيفه مع </w:t>
      </w:r>
      <w:r w:rsidRPr="005F3E79">
        <w:rPr>
          <w:rFonts w:hint="cs"/>
          <w:color w:val="000000" w:themeColor="text1"/>
          <w:sz w:val="32"/>
          <w:szCs w:val="32"/>
          <w:rtl/>
          <w:lang w:val="fr-FR" w:eastAsia="fr-FR"/>
        </w:rPr>
        <w:t>بيئته ومعنى</w:t>
      </w:r>
      <w:r w:rsidRPr="005F3E79">
        <w:rPr>
          <w:color w:val="000000" w:themeColor="text1"/>
          <w:sz w:val="32"/>
          <w:szCs w:val="32"/>
          <w:rtl/>
          <w:lang w:val="fr-FR" w:eastAsia="fr-FR"/>
        </w:rPr>
        <w:t xml:space="preserve"> هذا أن التوافق خاصة لهذه العلاقة الكلية ليس لها أن تصدق على مجال جزئي من المجالات المختلفة لحياة الفرد وليس لها أيضا أن تقتصر على المسائل الخارجية للفرد في إغفال التجارب </w:t>
      </w:r>
      <w:r w:rsidRPr="005F3E79">
        <w:rPr>
          <w:rFonts w:hint="cs"/>
          <w:color w:val="000000" w:themeColor="text1"/>
          <w:sz w:val="32"/>
          <w:szCs w:val="32"/>
          <w:rtl/>
          <w:lang w:val="fr-FR" w:eastAsia="fr-FR"/>
        </w:rPr>
        <w:t>الشعورية</w:t>
      </w:r>
      <w:r w:rsidRPr="005F3E79">
        <w:rPr>
          <w:color w:val="000000" w:themeColor="text1"/>
          <w:sz w:val="32"/>
          <w:szCs w:val="32"/>
          <w:rtl/>
          <w:lang w:val="fr-FR" w:eastAsia="fr-FR"/>
        </w:rPr>
        <w:t xml:space="preserve"> ومدى ما </w:t>
      </w:r>
      <w:r w:rsidRPr="005F3E79">
        <w:rPr>
          <w:rFonts w:hint="cs"/>
          <w:color w:val="000000" w:themeColor="text1"/>
          <w:sz w:val="32"/>
          <w:szCs w:val="32"/>
          <w:rtl/>
          <w:lang w:val="fr-FR" w:eastAsia="fr-FR"/>
        </w:rPr>
        <w:t>يستشعر</w:t>
      </w:r>
      <w:r w:rsidRPr="005F3E79">
        <w:rPr>
          <w:color w:val="000000" w:themeColor="text1"/>
          <w:sz w:val="32"/>
          <w:szCs w:val="32"/>
          <w:rtl/>
          <w:lang w:val="fr-FR" w:eastAsia="fr-FR"/>
        </w:rPr>
        <w:t xml:space="preserve"> من رضا </w:t>
      </w:r>
      <w:r w:rsidRPr="005F3E79">
        <w:rPr>
          <w:rFonts w:hint="cs"/>
          <w:color w:val="000000" w:themeColor="text1"/>
          <w:sz w:val="32"/>
          <w:szCs w:val="32"/>
          <w:rtl/>
          <w:lang w:val="fr-FR" w:eastAsia="fr-FR"/>
        </w:rPr>
        <w:t>اتجاه</w:t>
      </w:r>
      <w:r w:rsidRPr="005F3E79">
        <w:rPr>
          <w:color w:val="000000" w:themeColor="text1"/>
          <w:sz w:val="32"/>
          <w:szCs w:val="32"/>
          <w:rtl/>
          <w:lang w:val="fr-FR" w:eastAsia="fr-FR"/>
        </w:rPr>
        <w:t xml:space="preserve"> ذاته وعالمه{بيطاط وآخرون،2019،ص19،20}.</w:t>
      </w:r>
    </w:p>
    <w:p w:rsidR="00E90C15" w:rsidRPr="005F3E79" w:rsidRDefault="00E90C15" w:rsidP="00E90C15">
      <w:pPr>
        <w:spacing w:line="360" w:lineRule="auto"/>
        <w:rPr>
          <w:color w:val="000000" w:themeColor="text1"/>
          <w:sz w:val="32"/>
          <w:szCs w:val="32"/>
          <w:rtl/>
          <w:lang w:val="fr-FR" w:eastAsia="fr-FR"/>
        </w:rPr>
      </w:pPr>
      <w:r w:rsidRPr="005F3E79">
        <w:rPr>
          <w:color w:val="000000" w:themeColor="text1"/>
          <w:sz w:val="32"/>
          <w:szCs w:val="32"/>
          <w:rtl/>
          <w:lang w:val="fr-FR" w:eastAsia="fr-FR"/>
        </w:rPr>
        <w:t>2-التوافق عملية دينامية:</w:t>
      </w:r>
      <w:r w:rsidRPr="005F3E79">
        <w:rPr>
          <w:color w:val="000000" w:themeColor="text1"/>
          <w:sz w:val="32"/>
          <w:szCs w:val="32"/>
          <w:lang w:val="fr-FR" w:eastAsia="fr-FR"/>
        </w:rPr>
        <w:t xml:space="preserve"> </w:t>
      </w:r>
      <w:r w:rsidRPr="005F3E79">
        <w:rPr>
          <w:color w:val="000000" w:themeColor="text1"/>
          <w:sz w:val="32"/>
          <w:szCs w:val="32"/>
          <w:rtl/>
          <w:lang w:val="fr-FR" w:eastAsia="fr-FR"/>
        </w:rPr>
        <w:t xml:space="preserve">يعني أن التوافق لا يتم مرة واحدة وبصفة نهائية بل يستمر ما </w:t>
      </w:r>
      <w:r w:rsidRPr="005F3E79">
        <w:rPr>
          <w:rFonts w:hint="cs"/>
          <w:color w:val="000000" w:themeColor="text1"/>
          <w:sz w:val="32"/>
          <w:szCs w:val="32"/>
          <w:rtl/>
          <w:lang w:val="fr-FR" w:eastAsia="fr-FR"/>
        </w:rPr>
        <w:t>استمرت</w:t>
      </w:r>
      <w:r w:rsidRPr="005F3E79">
        <w:rPr>
          <w:color w:val="000000" w:themeColor="text1"/>
          <w:sz w:val="32"/>
          <w:szCs w:val="32"/>
          <w:rtl/>
          <w:lang w:val="fr-FR" w:eastAsia="fr-FR"/>
        </w:rPr>
        <w:t xml:space="preserve"> </w:t>
      </w:r>
      <w:r w:rsidRPr="005F3E79">
        <w:rPr>
          <w:rFonts w:hint="cs"/>
          <w:color w:val="000000" w:themeColor="text1"/>
          <w:sz w:val="32"/>
          <w:szCs w:val="32"/>
          <w:rtl/>
          <w:lang w:val="fr-FR" w:eastAsia="fr-FR"/>
        </w:rPr>
        <w:t>الحياة فالحياة</w:t>
      </w:r>
      <w:r w:rsidRPr="005F3E79">
        <w:rPr>
          <w:color w:val="000000" w:themeColor="text1"/>
          <w:sz w:val="32"/>
          <w:szCs w:val="32"/>
          <w:rtl/>
          <w:lang w:val="fr-FR" w:eastAsia="fr-FR"/>
        </w:rPr>
        <w:t xml:space="preserve"> ما هي إلا سلسلة من الحاجات ومحاولة إشباعها وإرضائها فكلها تهدد </w:t>
      </w:r>
      <w:r w:rsidRPr="005F3E79">
        <w:rPr>
          <w:rFonts w:hint="cs"/>
          <w:color w:val="000000" w:themeColor="text1"/>
          <w:sz w:val="32"/>
          <w:szCs w:val="32"/>
          <w:rtl/>
          <w:lang w:val="fr-FR" w:eastAsia="fr-FR"/>
        </w:rPr>
        <w:t>اتزان</w:t>
      </w:r>
      <w:r w:rsidRPr="005F3E79">
        <w:rPr>
          <w:color w:val="000000" w:themeColor="text1"/>
          <w:sz w:val="32"/>
          <w:szCs w:val="32"/>
          <w:rtl/>
          <w:lang w:val="fr-FR" w:eastAsia="fr-FR"/>
        </w:rPr>
        <w:t xml:space="preserve"> الكائن </w:t>
      </w:r>
      <w:r w:rsidRPr="005F3E79">
        <w:rPr>
          <w:rFonts w:hint="cs"/>
          <w:color w:val="000000" w:themeColor="text1"/>
          <w:sz w:val="32"/>
          <w:szCs w:val="32"/>
          <w:rtl/>
          <w:lang w:val="fr-FR" w:eastAsia="fr-FR"/>
        </w:rPr>
        <w:t>بالضياع ومن</w:t>
      </w:r>
      <w:r w:rsidRPr="005F3E79">
        <w:rPr>
          <w:color w:val="000000" w:themeColor="text1"/>
          <w:sz w:val="32"/>
          <w:szCs w:val="32"/>
          <w:rtl/>
          <w:lang w:val="fr-FR" w:eastAsia="fr-FR"/>
        </w:rPr>
        <w:t xml:space="preserve"> ثم تكون محاولة الفرد لإزالة هذه التوترات وإعادة </w:t>
      </w:r>
      <w:r w:rsidRPr="005F3E79">
        <w:rPr>
          <w:rFonts w:hint="cs"/>
          <w:color w:val="000000" w:themeColor="text1"/>
          <w:sz w:val="32"/>
          <w:szCs w:val="32"/>
          <w:rtl/>
          <w:lang w:val="fr-FR" w:eastAsia="fr-FR"/>
        </w:rPr>
        <w:t>الاتزان</w:t>
      </w:r>
      <w:r w:rsidRPr="005F3E79">
        <w:rPr>
          <w:color w:val="000000" w:themeColor="text1"/>
          <w:sz w:val="32"/>
          <w:szCs w:val="32"/>
          <w:rtl/>
          <w:lang w:val="fr-FR" w:eastAsia="fr-FR"/>
        </w:rPr>
        <w:t xml:space="preserve"> من جديد ولدينامية في أساسها تعني أن التوافق يمثل تلك المحصلة أو ذلك النتاج الذي يتمخض عنه صراع القوى المختلفة بعضها ذاتي وبعضها الآخر </w:t>
      </w:r>
      <w:r w:rsidRPr="005F3E79">
        <w:rPr>
          <w:rFonts w:hint="cs"/>
          <w:color w:val="000000" w:themeColor="text1"/>
          <w:sz w:val="32"/>
          <w:szCs w:val="32"/>
          <w:rtl/>
          <w:lang w:val="fr-FR" w:eastAsia="fr-FR"/>
        </w:rPr>
        <w:t>بيئي والقوى</w:t>
      </w:r>
      <w:r w:rsidRPr="005F3E79">
        <w:rPr>
          <w:color w:val="000000" w:themeColor="text1"/>
          <w:sz w:val="32"/>
          <w:szCs w:val="32"/>
          <w:rtl/>
          <w:lang w:val="fr-FR" w:eastAsia="fr-FR"/>
        </w:rPr>
        <w:t xml:space="preserve"> الذاتية بعضها فطري وبعضها الآخر مكتسب وبعضها </w:t>
      </w:r>
      <w:r w:rsidRPr="005F3E79">
        <w:rPr>
          <w:rFonts w:hint="cs"/>
          <w:color w:val="000000" w:themeColor="text1"/>
          <w:sz w:val="32"/>
          <w:szCs w:val="32"/>
          <w:rtl/>
          <w:lang w:val="fr-FR" w:eastAsia="fr-FR"/>
        </w:rPr>
        <w:t>فزيائي وبعضها</w:t>
      </w:r>
      <w:r w:rsidRPr="005F3E79">
        <w:rPr>
          <w:color w:val="000000" w:themeColor="text1"/>
          <w:sz w:val="32"/>
          <w:szCs w:val="32"/>
          <w:rtl/>
          <w:lang w:val="fr-FR" w:eastAsia="fr-FR"/>
        </w:rPr>
        <w:t xml:space="preserve"> الأ</w:t>
      </w:r>
      <w:r w:rsidRPr="005F3E79">
        <w:rPr>
          <w:rFonts w:hint="cs"/>
          <w:color w:val="000000" w:themeColor="text1"/>
          <w:sz w:val="32"/>
          <w:szCs w:val="32"/>
          <w:rtl/>
          <w:lang w:val="fr-FR" w:eastAsia="fr-FR"/>
        </w:rPr>
        <w:t>خ</w:t>
      </w:r>
      <w:r w:rsidRPr="005F3E79">
        <w:rPr>
          <w:color w:val="000000" w:themeColor="text1"/>
          <w:sz w:val="32"/>
          <w:szCs w:val="32"/>
          <w:rtl/>
          <w:lang w:val="fr-FR" w:eastAsia="fr-FR"/>
        </w:rPr>
        <w:t xml:space="preserve">ر </w:t>
      </w:r>
      <w:r w:rsidRPr="005F3E79">
        <w:rPr>
          <w:rFonts w:hint="cs"/>
          <w:color w:val="000000" w:themeColor="text1"/>
          <w:sz w:val="32"/>
          <w:szCs w:val="32"/>
          <w:rtl/>
          <w:lang w:val="fr-FR" w:eastAsia="fr-FR"/>
        </w:rPr>
        <w:t>اجتماعيون</w:t>
      </w:r>
      <w:r w:rsidRPr="005F3E79">
        <w:rPr>
          <w:color w:val="000000" w:themeColor="text1"/>
          <w:sz w:val="32"/>
          <w:szCs w:val="32"/>
          <w:rtl/>
          <w:lang w:val="fr-FR" w:eastAsia="fr-FR"/>
        </w:rPr>
        <w:t xml:space="preserve"> التوافق هو المحصلة النهائية لكل هذه القوى{بيطاط ،وأخرون,2019،ص19،20}.</w:t>
      </w:r>
    </w:p>
    <w:p w:rsidR="00E90C15" w:rsidRPr="005F3E79" w:rsidRDefault="00E90C15" w:rsidP="00E90C15">
      <w:pPr>
        <w:spacing w:line="360" w:lineRule="auto"/>
        <w:rPr>
          <w:color w:val="000000" w:themeColor="text1"/>
          <w:sz w:val="32"/>
          <w:szCs w:val="32"/>
          <w:rtl/>
          <w:lang w:val="fr-FR" w:eastAsia="fr-FR"/>
        </w:rPr>
      </w:pPr>
      <w:r w:rsidRPr="005F3E79">
        <w:rPr>
          <w:color w:val="000000" w:themeColor="text1"/>
          <w:sz w:val="32"/>
          <w:szCs w:val="32"/>
          <w:rtl/>
          <w:lang w:val="fr-FR" w:eastAsia="fr-FR"/>
        </w:rPr>
        <w:lastRenderedPageBreak/>
        <w:t>3-التوافق عملية وظيفية:</w:t>
      </w:r>
      <w:r w:rsidRPr="005F3E79">
        <w:rPr>
          <w:color w:val="000000" w:themeColor="text1"/>
          <w:sz w:val="32"/>
          <w:szCs w:val="32"/>
          <w:lang w:val="fr-FR" w:eastAsia="fr-FR"/>
        </w:rPr>
        <w:t xml:space="preserve"> </w:t>
      </w:r>
      <w:r w:rsidRPr="005F3E79">
        <w:rPr>
          <w:color w:val="000000" w:themeColor="text1"/>
          <w:sz w:val="32"/>
          <w:szCs w:val="32"/>
          <w:rtl/>
          <w:lang w:val="fr-FR" w:eastAsia="fr-FR"/>
        </w:rPr>
        <w:t xml:space="preserve">يعني أن </w:t>
      </w:r>
      <w:proofErr w:type="gramStart"/>
      <w:r w:rsidRPr="005F3E79">
        <w:rPr>
          <w:color w:val="000000" w:themeColor="text1"/>
          <w:sz w:val="32"/>
          <w:szCs w:val="32"/>
          <w:rtl/>
          <w:lang w:val="fr-FR" w:eastAsia="fr-FR"/>
        </w:rPr>
        <w:t>التوافق  ينطوي</w:t>
      </w:r>
      <w:proofErr w:type="gramEnd"/>
      <w:r w:rsidRPr="005F3E79">
        <w:rPr>
          <w:color w:val="000000" w:themeColor="text1"/>
          <w:sz w:val="32"/>
          <w:szCs w:val="32"/>
          <w:rtl/>
          <w:lang w:val="fr-FR" w:eastAsia="fr-FR"/>
        </w:rPr>
        <w:t xml:space="preserve"> على وظيفة هي تحقيق </w:t>
      </w:r>
      <w:proofErr w:type="spellStart"/>
      <w:r w:rsidRPr="005F3E79">
        <w:rPr>
          <w:color w:val="000000" w:themeColor="text1"/>
          <w:sz w:val="32"/>
          <w:szCs w:val="32"/>
          <w:rtl/>
          <w:lang w:val="fr-FR" w:eastAsia="fr-FR"/>
        </w:rPr>
        <w:t>الإتزان</w:t>
      </w:r>
      <w:proofErr w:type="spellEnd"/>
      <w:r w:rsidRPr="005F3E79">
        <w:rPr>
          <w:color w:val="000000" w:themeColor="text1"/>
          <w:sz w:val="32"/>
          <w:szCs w:val="32"/>
          <w:rtl/>
          <w:lang w:val="fr-FR" w:eastAsia="fr-FR"/>
        </w:rPr>
        <w:t xml:space="preserve"> من جديد مع </w:t>
      </w:r>
      <w:r w:rsidRPr="005F3E79">
        <w:rPr>
          <w:rFonts w:hint="cs"/>
          <w:color w:val="000000" w:themeColor="text1"/>
          <w:sz w:val="32"/>
          <w:szCs w:val="32"/>
          <w:rtl/>
          <w:lang w:val="fr-FR" w:eastAsia="fr-FR"/>
        </w:rPr>
        <w:t>البيئة وهناك</w:t>
      </w:r>
      <w:r w:rsidRPr="005F3E79">
        <w:rPr>
          <w:color w:val="000000" w:themeColor="text1"/>
          <w:sz w:val="32"/>
          <w:szCs w:val="32"/>
          <w:rtl/>
          <w:lang w:val="fr-FR" w:eastAsia="fr-FR"/>
        </w:rPr>
        <w:t xml:space="preserve"> مستويات متباينة من </w:t>
      </w:r>
      <w:r w:rsidRPr="005F3E79">
        <w:rPr>
          <w:rFonts w:hint="cs"/>
          <w:color w:val="000000" w:themeColor="text1"/>
          <w:sz w:val="32"/>
          <w:szCs w:val="32"/>
          <w:rtl/>
          <w:lang w:val="fr-FR" w:eastAsia="fr-FR"/>
        </w:rPr>
        <w:t>الاتزان</w:t>
      </w:r>
      <w:r w:rsidRPr="005F3E79">
        <w:rPr>
          <w:color w:val="000000" w:themeColor="text1"/>
          <w:sz w:val="32"/>
          <w:szCs w:val="32"/>
          <w:rtl/>
          <w:lang w:val="fr-FR" w:eastAsia="fr-FR"/>
        </w:rPr>
        <w:t>،</w:t>
      </w:r>
      <w:r w:rsidRPr="005F3E79">
        <w:rPr>
          <w:color w:val="000000" w:themeColor="text1"/>
          <w:sz w:val="32"/>
          <w:szCs w:val="32"/>
          <w:lang w:val="fr-FR" w:eastAsia="fr-FR"/>
        </w:rPr>
        <w:t xml:space="preserve"> </w:t>
      </w:r>
      <w:r w:rsidRPr="005F3E79">
        <w:rPr>
          <w:color w:val="000000" w:themeColor="text1"/>
          <w:sz w:val="32"/>
          <w:szCs w:val="32"/>
          <w:rtl/>
          <w:lang w:val="fr-FR" w:eastAsia="fr-FR"/>
        </w:rPr>
        <w:t>ويفرق البعض بين التلازم الذي هو مجرد تكيف فزيائي وبين التوافق بمعنى الكلمة وفي شموله وكليته.</w:t>
      </w:r>
    </w:p>
    <w:p w:rsidR="00E90C15" w:rsidRPr="005F3E79" w:rsidRDefault="00E90C15" w:rsidP="00E90C15">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4-التوافق عملية تستند إلى الزاوية </w:t>
      </w:r>
      <w:r w:rsidRPr="005F3E79">
        <w:rPr>
          <w:rFonts w:hint="cs"/>
          <w:color w:val="000000" w:themeColor="text1"/>
          <w:sz w:val="32"/>
          <w:szCs w:val="32"/>
          <w:rtl/>
          <w:lang w:val="fr-FR" w:eastAsia="fr-FR"/>
        </w:rPr>
        <w:t>النشوئية: تعن</w:t>
      </w:r>
      <w:r w:rsidRPr="005F3E79">
        <w:rPr>
          <w:rFonts w:hint="eastAsia"/>
          <w:color w:val="000000" w:themeColor="text1"/>
          <w:sz w:val="32"/>
          <w:szCs w:val="32"/>
          <w:rtl/>
          <w:lang w:val="fr-FR" w:eastAsia="fr-FR"/>
        </w:rPr>
        <w:t>ي</w:t>
      </w:r>
      <w:r w:rsidRPr="005F3E79">
        <w:rPr>
          <w:color w:val="000000" w:themeColor="text1"/>
          <w:sz w:val="32"/>
          <w:szCs w:val="32"/>
          <w:rtl/>
          <w:lang w:val="fr-FR" w:eastAsia="fr-FR"/>
        </w:rPr>
        <w:t xml:space="preserve"> تلك </w:t>
      </w:r>
      <w:r w:rsidRPr="005F3E79">
        <w:rPr>
          <w:rFonts w:hint="cs"/>
          <w:color w:val="000000" w:themeColor="text1"/>
          <w:sz w:val="32"/>
          <w:szCs w:val="32"/>
          <w:rtl/>
          <w:lang w:val="fr-FR" w:eastAsia="fr-FR"/>
        </w:rPr>
        <w:t>العملية أن</w:t>
      </w:r>
      <w:r w:rsidRPr="005F3E79">
        <w:rPr>
          <w:color w:val="000000" w:themeColor="text1"/>
          <w:sz w:val="32"/>
          <w:szCs w:val="32"/>
          <w:rtl/>
          <w:lang w:val="fr-FR" w:eastAsia="fr-FR"/>
        </w:rPr>
        <w:t xml:space="preserve"> التوافق يكون دائما بالرجوع إلى مرحلة بعينها من مراحل </w:t>
      </w:r>
      <w:r w:rsidRPr="005F3E79">
        <w:rPr>
          <w:rFonts w:hint="cs"/>
          <w:color w:val="000000" w:themeColor="text1"/>
          <w:sz w:val="32"/>
          <w:szCs w:val="32"/>
          <w:rtl/>
          <w:lang w:val="fr-FR" w:eastAsia="fr-FR"/>
        </w:rPr>
        <w:t>النشأة فالتوافق</w:t>
      </w:r>
      <w:r w:rsidRPr="005F3E79">
        <w:rPr>
          <w:color w:val="000000" w:themeColor="text1"/>
          <w:sz w:val="32"/>
          <w:szCs w:val="32"/>
          <w:rtl/>
          <w:lang w:val="fr-FR" w:eastAsia="fr-FR"/>
        </w:rPr>
        <w:t xml:space="preserve"> بالنسبة إلى الراشد يعني أنه يعيد </w:t>
      </w:r>
      <w:r w:rsidRPr="005F3E79">
        <w:rPr>
          <w:rFonts w:hint="cs"/>
          <w:color w:val="000000" w:themeColor="text1"/>
          <w:sz w:val="32"/>
          <w:szCs w:val="32"/>
          <w:rtl/>
          <w:lang w:val="fr-FR" w:eastAsia="fr-FR"/>
        </w:rPr>
        <w:t>الاتزان</w:t>
      </w:r>
      <w:r w:rsidRPr="005F3E79">
        <w:rPr>
          <w:color w:val="000000" w:themeColor="text1"/>
          <w:sz w:val="32"/>
          <w:szCs w:val="32"/>
          <w:rtl/>
          <w:lang w:val="fr-FR" w:eastAsia="fr-FR"/>
        </w:rPr>
        <w:t xml:space="preserve"> مع البيئة على مستوى </w:t>
      </w:r>
      <w:r w:rsidRPr="005F3E79">
        <w:rPr>
          <w:rFonts w:hint="cs"/>
          <w:color w:val="000000" w:themeColor="text1"/>
          <w:sz w:val="32"/>
          <w:szCs w:val="32"/>
          <w:rtl/>
          <w:lang w:val="fr-FR" w:eastAsia="fr-FR"/>
        </w:rPr>
        <w:t>الرشد فهو</w:t>
      </w:r>
      <w:r w:rsidRPr="005F3E79">
        <w:rPr>
          <w:color w:val="000000" w:themeColor="text1"/>
          <w:sz w:val="32"/>
          <w:szCs w:val="32"/>
          <w:rtl/>
          <w:lang w:val="fr-FR" w:eastAsia="fr-FR"/>
        </w:rPr>
        <w:t xml:space="preserve"> يتخطى في سلوكه كل المراحل السابقة من النمو ومن هنا تكون </w:t>
      </w:r>
      <w:proofErr w:type="spellStart"/>
      <w:r w:rsidRPr="005F3E79">
        <w:rPr>
          <w:color w:val="000000" w:themeColor="text1"/>
          <w:sz w:val="32"/>
          <w:szCs w:val="32"/>
          <w:rtl/>
          <w:lang w:val="fr-FR" w:eastAsia="fr-FR"/>
        </w:rPr>
        <w:t>اللاسوية</w:t>
      </w:r>
      <w:proofErr w:type="spellEnd"/>
      <w:r w:rsidRPr="005F3E79">
        <w:rPr>
          <w:color w:val="000000" w:themeColor="text1"/>
          <w:sz w:val="32"/>
          <w:szCs w:val="32"/>
          <w:rtl/>
          <w:lang w:val="fr-FR" w:eastAsia="fr-FR"/>
        </w:rPr>
        <w:t xml:space="preserve"> تعبيرا عن توقف من النمو أو عن نكوص إلى مرحلة سابقة من مراحل </w:t>
      </w:r>
      <w:r w:rsidRPr="005F3E79">
        <w:rPr>
          <w:rFonts w:hint="cs"/>
          <w:color w:val="000000" w:themeColor="text1"/>
          <w:sz w:val="32"/>
          <w:szCs w:val="32"/>
          <w:rtl/>
          <w:lang w:val="fr-FR" w:eastAsia="fr-FR"/>
        </w:rPr>
        <w:t>النمو فالسلوك</w:t>
      </w:r>
      <w:r w:rsidRPr="005F3E79">
        <w:rPr>
          <w:color w:val="000000" w:themeColor="text1"/>
          <w:sz w:val="32"/>
          <w:szCs w:val="32"/>
          <w:rtl/>
          <w:lang w:val="fr-FR" w:eastAsia="fr-FR"/>
        </w:rPr>
        <w:t xml:space="preserve"> المتوافق في مرحلة بعينها من الطفولة أن يكون في نفسه السلوك المرضي إذا ما ظهر عند الرشد{</w:t>
      </w:r>
      <w:proofErr w:type="gramStart"/>
      <w:r w:rsidRPr="005F3E79">
        <w:rPr>
          <w:color w:val="000000" w:themeColor="text1"/>
          <w:sz w:val="32"/>
          <w:szCs w:val="32"/>
          <w:rtl/>
          <w:lang w:val="fr-FR" w:eastAsia="fr-FR"/>
        </w:rPr>
        <w:t>بيطاط،وآخرون</w:t>
      </w:r>
      <w:proofErr w:type="gramEnd"/>
      <w:r w:rsidRPr="005F3E79">
        <w:rPr>
          <w:color w:val="000000" w:themeColor="text1"/>
          <w:sz w:val="32"/>
          <w:szCs w:val="32"/>
          <w:rtl/>
          <w:lang w:val="fr-FR" w:eastAsia="fr-FR"/>
        </w:rPr>
        <w:t>،2019,ص19،20}.</w:t>
      </w:r>
    </w:p>
    <w:p w:rsidR="00E90C15" w:rsidRPr="005F3E79" w:rsidRDefault="00E90C15" w:rsidP="00E90C15">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5-التوافق عملية تستند إلى الزاوية </w:t>
      </w:r>
      <w:proofErr w:type="gramStart"/>
      <w:r w:rsidRPr="005F3E79">
        <w:rPr>
          <w:color w:val="000000" w:themeColor="text1"/>
          <w:sz w:val="32"/>
          <w:szCs w:val="32"/>
          <w:rtl/>
          <w:lang w:val="fr-FR" w:eastAsia="fr-FR"/>
        </w:rPr>
        <w:t>الطبوغرافية :</w:t>
      </w:r>
      <w:proofErr w:type="gramEnd"/>
      <w:r w:rsidRPr="005F3E79">
        <w:rPr>
          <w:color w:val="000000" w:themeColor="text1"/>
          <w:sz w:val="32"/>
          <w:szCs w:val="32"/>
          <w:rtl/>
          <w:lang w:val="fr-FR" w:eastAsia="fr-FR"/>
        </w:rPr>
        <w:t xml:space="preserve"> إن التوافق يمثل تلك المحصلة التي تنتج عن صراع جميع القوى في ذاتية كانت أم </w:t>
      </w:r>
      <w:r w:rsidRPr="005F3E79">
        <w:rPr>
          <w:rFonts w:hint="cs"/>
          <w:color w:val="000000" w:themeColor="text1"/>
          <w:sz w:val="32"/>
          <w:szCs w:val="32"/>
          <w:rtl/>
          <w:lang w:val="fr-FR" w:eastAsia="fr-FR"/>
        </w:rPr>
        <w:t>بيئية ولكن</w:t>
      </w:r>
      <w:r w:rsidRPr="005F3E79">
        <w:rPr>
          <w:color w:val="000000" w:themeColor="text1"/>
          <w:sz w:val="32"/>
          <w:szCs w:val="32"/>
          <w:rtl/>
          <w:lang w:val="fr-FR" w:eastAsia="fr-FR"/>
        </w:rPr>
        <w:t xml:space="preserve"> الصراع يكتشف دائما وأبدا في نهاية الأمر.</w:t>
      </w:r>
    </w:p>
    <w:p w:rsidR="00E90C15" w:rsidRPr="005F3E79" w:rsidRDefault="00E90C15" w:rsidP="00E90C15">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6-التوافق عملية تستند إلى الزاوية </w:t>
      </w:r>
      <w:r w:rsidRPr="005F3E79">
        <w:rPr>
          <w:rFonts w:hint="cs"/>
          <w:color w:val="000000" w:themeColor="text1"/>
          <w:sz w:val="32"/>
          <w:szCs w:val="32"/>
          <w:rtl/>
          <w:lang w:val="fr-FR" w:eastAsia="fr-FR"/>
        </w:rPr>
        <w:t>الاقتصادية</w:t>
      </w:r>
      <w:r w:rsidRPr="005F3E79">
        <w:rPr>
          <w:color w:val="000000" w:themeColor="text1"/>
          <w:sz w:val="32"/>
          <w:szCs w:val="32"/>
          <w:rtl/>
          <w:lang w:val="fr-FR" w:eastAsia="fr-FR"/>
        </w:rPr>
        <w:t xml:space="preserve">: حيث أن نتيجة الصراع تتوقف على كمية الطاقة المستثمرة في كل قوة من القوتين </w:t>
      </w:r>
      <w:r w:rsidRPr="005F3E79">
        <w:rPr>
          <w:rFonts w:hint="cs"/>
          <w:color w:val="000000" w:themeColor="text1"/>
          <w:sz w:val="32"/>
          <w:szCs w:val="32"/>
          <w:rtl/>
          <w:lang w:val="fr-FR" w:eastAsia="fr-FR"/>
        </w:rPr>
        <w:t>المتصارعتين فإذا</w:t>
      </w:r>
      <w:r w:rsidRPr="005F3E79">
        <w:rPr>
          <w:color w:val="000000" w:themeColor="text1"/>
          <w:sz w:val="32"/>
          <w:szCs w:val="32"/>
          <w:rtl/>
          <w:lang w:val="fr-FR" w:eastAsia="fr-FR"/>
        </w:rPr>
        <w:t xml:space="preserve"> كانت </w:t>
      </w:r>
      <w:proofErr w:type="spellStart"/>
      <w:r w:rsidRPr="005F3E79">
        <w:rPr>
          <w:color w:val="000000" w:themeColor="text1"/>
          <w:sz w:val="32"/>
          <w:szCs w:val="32"/>
          <w:rtl/>
          <w:lang w:val="fr-FR" w:eastAsia="fr-FR"/>
        </w:rPr>
        <w:t>الحفزة</w:t>
      </w:r>
      <w:proofErr w:type="spellEnd"/>
      <w:r w:rsidRPr="005F3E79">
        <w:rPr>
          <w:color w:val="000000" w:themeColor="text1"/>
          <w:sz w:val="32"/>
          <w:szCs w:val="32"/>
          <w:rtl/>
          <w:lang w:val="fr-FR" w:eastAsia="fr-FR"/>
        </w:rPr>
        <w:t xml:space="preserve"> الغريزية تزيد في كمية طاقتها على كمية الطاقة المستثمرة ستكون النهاية </w:t>
      </w:r>
      <w:r w:rsidRPr="005F3E79">
        <w:rPr>
          <w:rFonts w:hint="cs"/>
          <w:color w:val="000000" w:themeColor="text1"/>
          <w:sz w:val="32"/>
          <w:szCs w:val="32"/>
          <w:rtl/>
          <w:lang w:val="fr-FR" w:eastAsia="fr-FR"/>
        </w:rPr>
        <w:t>انتصار</w:t>
      </w:r>
      <w:r w:rsidRPr="005F3E79">
        <w:rPr>
          <w:color w:val="000000" w:themeColor="text1"/>
          <w:sz w:val="32"/>
          <w:szCs w:val="32"/>
          <w:rtl/>
          <w:lang w:val="fr-FR" w:eastAsia="fr-FR"/>
        </w:rPr>
        <w:t xml:space="preserve"> لهذه </w:t>
      </w:r>
      <w:r w:rsidRPr="005F3E79">
        <w:rPr>
          <w:rFonts w:hint="cs"/>
          <w:color w:val="000000" w:themeColor="text1"/>
          <w:sz w:val="32"/>
          <w:szCs w:val="32"/>
          <w:rtl/>
          <w:lang w:val="fr-FR" w:eastAsia="fr-FR"/>
        </w:rPr>
        <w:t>الحافز</w:t>
      </w:r>
      <w:r w:rsidRPr="005F3E79">
        <w:rPr>
          <w:rFonts w:hint="eastAsia"/>
          <w:color w:val="000000" w:themeColor="text1"/>
          <w:sz w:val="32"/>
          <w:szCs w:val="32"/>
          <w:rtl/>
          <w:lang w:val="fr-FR" w:eastAsia="fr-FR"/>
        </w:rPr>
        <w:t>ة</w:t>
      </w:r>
      <w:r w:rsidRPr="005F3E79">
        <w:rPr>
          <w:color w:val="000000" w:themeColor="text1"/>
          <w:sz w:val="32"/>
          <w:szCs w:val="32"/>
          <w:rtl/>
          <w:lang w:val="fr-FR" w:eastAsia="fr-FR"/>
        </w:rPr>
        <w:t xml:space="preserve"> </w:t>
      </w:r>
      <w:proofErr w:type="gramStart"/>
      <w:r w:rsidRPr="005F3E79">
        <w:rPr>
          <w:color w:val="000000" w:themeColor="text1"/>
          <w:sz w:val="32"/>
          <w:szCs w:val="32"/>
          <w:rtl/>
          <w:lang w:val="fr-FR" w:eastAsia="fr-FR"/>
        </w:rPr>
        <w:t>الغريزية.{</w:t>
      </w:r>
      <w:proofErr w:type="gramEnd"/>
      <w:r w:rsidRPr="005F3E79">
        <w:rPr>
          <w:color w:val="000000" w:themeColor="text1"/>
          <w:sz w:val="32"/>
          <w:szCs w:val="32"/>
          <w:rtl/>
          <w:lang w:val="fr-FR" w:eastAsia="fr-FR"/>
        </w:rPr>
        <w:t>بيطاط،وأخرون،2019،ص19،20}</w:t>
      </w:r>
    </w:p>
    <w:p w:rsidR="00E11D02" w:rsidRPr="005F3E79" w:rsidRDefault="00E11D02" w:rsidP="00E11D02">
      <w:pPr>
        <w:spacing w:line="360" w:lineRule="auto"/>
        <w:rPr>
          <w:b/>
          <w:bCs/>
          <w:color w:val="000000" w:themeColor="text1"/>
          <w:sz w:val="32"/>
          <w:szCs w:val="32"/>
          <w:lang w:val="fr-FR" w:eastAsia="fr-FR"/>
        </w:rPr>
      </w:pPr>
      <w:r w:rsidRPr="005F3E79">
        <w:rPr>
          <w:b/>
          <w:bCs/>
          <w:color w:val="000000" w:themeColor="text1"/>
          <w:sz w:val="32"/>
          <w:szCs w:val="32"/>
          <w:lang w:val="fr-FR" w:eastAsia="fr-FR"/>
        </w:rPr>
        <w:t>5</w:t>
      </w:r>
      <w:r w:rsidRPr="005F3E79">
        <w:rPr>
          <w:b/>
          <w:bCs/>
          <w:color w:val="000000" w:themeColor="text1"/>
          <w:sz w:val="32"/>
          <w:szCs w:val="32"/>
          <w:rtl/>
          <w:lang w:val="fr-FR" w:eastAsia="fr-FR"/>
        </w:rPr>
        <w:t xml:space="preserve"> مؤشرات التوافق النفسي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هناك بعض المؤشرات التي تشير إلى التوافق </w:t>
      </w:r>
      <w:proofErr w:type="gramStart"/>
      <w:r w:rsidRPr="005F3E79">
        <w:rPr>
          <w:color w:val="000000" w:themeColor="text1"/>
          <w:sz w:val="32"/>
          <w:szCs w:val="32"/>
          <w:rtl/>
          <w:lang w:val="fr-FR" w:eastAsia="fr-FR"/>
        </w:rPr>
        <w:t>منها :</w:t>
      </w:r>
      <w:proofErr w:type="gramEnd"/>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lang w:val="fr-FR" w:eastAsia="fr-FR"/>
        </w:rPr>
        <w:t>1</w:t>
      </w:r>
      <w:r w:rsidRPr="005F3E79">
        <w:rPr>
          <w:color w:val="000000" w:themeColor="text1"/>
          <w:sz w:val="32"/>
          <w:szCs w:val="32"/>
          <w:rtl/>
          <w:lang w:val="fr-FR" w:eastAsia="fr-FR"/>
        </w:rPr>
        <w:t>- النظرة الواقعية للحياة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كثيرا ما نلاحظ بعض الأفراد يعانون من عدم قدرتهم على تقبل الواقع </w:t>
      </w:r>
      <w:proofErr w:type="gramStart"/>
      <w:r w:rsidRPr="005F3E79">
        <w:rPr>
          <w:color w:val="000000" w:themeColor="text1"/>
          <w:sz w:val="32"/>
          <w:szCs w:val="32"/>
          <w:rtl/>
          <w:lang w:val="fr-FR" w:eastAsia="fr-FR"/>
        </w:rPr>
        <w:t>المعاش ،</w:t>
      </w:r>
      <w:proofErr w:type="gramEnd"/>
      <w:r w:rsidRPr="005F3E79">
        <w:rPr>
          <w:color w:val="000000" w:themeColor="text1"/>
          <w:sz w:val="32"/>
          <w:szCs w:val="32"/>
          <w:rtl/>
          <w:lang w:val="fr-FR" w:eastAsia="fr-FR"/>
        </w:rPr>
        <w:t xml:space="preserve"> ونجد مثل هؤلاء الأشخاص متشائمين نفسيا رافضين كل شيء ولكن هذا يشير إلى سوء التوافق أو </w:t>
      </w:r>
      <w:proofErr w:type="spellStart"/>
      <w:r w:rsidRPr="005F3E79">
        <w:rPr>
          <w:color w:val="000000" w:themeColor="text1"/>
          <w:sz w:val="32"/>
          <w:szCs w:val="32"/>
          <w:rtl/>
          <w:lang w:val="fr-FR" w:eastAsia="fr-FR"/>
        </w:rPr>
        <w:t>الإختلال</w:t>
      </w:r>
      <w:proofErr w:type="spellEnd"/>
      <w:r w:rsidRPr="005F3E79">
        <w:rPr>
          <w:color w:val="000000" w:themeColor="text1"/>
          <w:sz w:val="32"/>
          <w:szCs w:val="32"/>
          <w:rtl/>
          <w:lang w:val="fr-FR" w:eastAsia="fr-FR"/>
        </w:rPr>
        <w:t xml:space="preserve"> في الصحة النفسية ، وفي المقابل نجد أشخاصا يقبلون على الحياة بكل ما فيها من إفراح ، واقعيين في تعاملهم مع الأخرين متفائلين ومقبلين على الحياة بسعادة ، ويشير هذا إلى توافق هؤلاء الأشخاص في المجال </w:t>
      </w:r>
      <w:proofErr w:type="spellStart"/>
      <w:r w:rsidRPr="005F3E79">
        <w:rPr>
          <w:color w:val="000000" w:themeColor="text1"/>
          <w:sz w:val="32"/>
          <w:szCs w:val="32"/>
          <w:rtl/>
          <w:lang w:val="fr-FR" w:eastAsia="fr-FR"/>
        </w:rPr>
        <w:t>الإجتماعي</w:t>
      </w:r>
      <w:proofErr w:type="spellEnd"/>
      <w:r w:rsidRPr="005F3E79">
        <w:rPr>
          <w:color w:val="000000" w:themeColor="text1"/>
          <w:sz w:val="32"/>
          <w:szCs w:val="32"/>
          <w:rtl/>
          <w:lang w:val="fr-FR" w:eastAsia="fr-FR"/>
        </w:rPr>
        <w:t xml:space="preserve"> الذي ينخرطون فيه{أنور إبراهيم ، 2014 ، ص28 ، 29}.</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lang w:val="fr-FR" w:eastAsia="fr-FR"/>
        </w:rPr>
        <w:t>2</w:t>
      </w:r>
      <w:r w:rsidRPr="005F3E79">
        <w:rPr>
          <w:color w:val="000000" w:themeColor="text1"/>
          <w:sz w:val="32"/>
          <w:szCs w:val="32"/>
          <w:rtl/>
          <w:lang w:val="fr-FR" w:eastAsia="fr-FR"/>
        </w:rPr>
        <w:t>- مستوى طموح الفرد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lastRenderedPageBreak/>
        <w:t xml:space="preserve">لكل فرد طموحه الخاص ، فالفرد المتوافق تكون طموحاته المشروعة عادة في مستوى إمكاناته الحقيقية ويسعى إلى تحقيقها من خلال دافع الإنجاز ، ويشير هذا إلى توافق الفرد ، بينما نجد الآخر الذي يطمح في أن يصل ويحقق مطامح وآمال بعيدة تماما عن إمكاناته ، ويلجأ إلى المضاربة والمقامرة ربما بأسرته أو بعمله أو بآماله وإذا لم يتحقق شيئا يحدث له </w:t>
      </w:r>
      <w:proofErr w:type="spellStart"/>
      <w:r w:rsidRPr="005F3E79">
        <w:rPr>
          <w:color w:val="000000" w:themeColor="text1"/>
          <w:sz w:val="32"/>
          <w:szCs w:val="32"/>
          <w:rtl/>
          <w:lang w:val="fr-FR" w:eastAsia="fr-FR"/>
        </w:rPr>
        <w:t>الإنهيار</w:t>
      </w:r>
      <w:proofErr w:type="spellEnd"/>
      <w:r w:rsidRPr="005F3E79">
        <w:rPr>
          <w:color w:val="000000" w:themeColor="text1"/>
          <w:sz w:val="32"/>
          <w:szCs w:val="32"/>
          <w:rtl/>
          <w:lang w:val="fr-FR" w:eastAsia="fr-FR"/>
        </w:rPr>
        <w:t xml:space="preserve"> أو يعاني من عدائية الحياة له وسوء الحظ ويظل ناقما على الحياة عقودا على الآخرين وكلها مؤشرات تشير إلى سوء توافقه مع المجتمع الذي ينخرط فيه .{أنور إبراهيم ، 2014 ، ص 28 ، 29}.</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lang w:val="fr-FR" w:eastAsia="fr-FR"/>
        </w:rPr>
        <w:t>3</w:t>
      </w:r>
      <w:r w:rsidRPr="005F3E79">
        <w:rPr>
          <w:color w:val="000000" w:themeColor="text1"/>
          <w:sz w:val="32"/>
          <w:szCs w:val="32"/>
          <w:rtl/>
          <w:lang w:val="fr-FR" w:eastAsia="fr-FR"/>
        </w:rPr>
        <w:t xml:space="preserve">- الإحساس بإشباع الحاجات </w:t>
      </w:r>
      <w:proofErr w:type="gramStart"/>
      <w:r w:rsidRPr="005F3E79">
        <w:rPr>
          <w:color w:val="000000" w:themeColor="text1"/>
          <w:sz w:val="32"/>
          <w:szCs w:val="32"/>
          <w:rtl/>
          <w:lang w:val="fr-FR" w:eastAsia="fr-FR"/>
        </w:rPr>
        <w:t>النفسية:</w:t>
      </w:r>
      <w:proofErr w:type="gramEnd"/>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كي يتوافق الفرد مع نفسه ومع الآخرين فإن أحد مؤشرات ذلك يحس بأن جميع حاجاته النفسية الأولية منها المكتسبة مشبعة ويتمثل ذلك في إشباع الحاجات إلى الطعام والشراب و الجنس {بطريقة شرعية} ، وكل ما يتعلق بحاجاته البيولوجية والفيزيولوجية كذلك بالأمن وهي حاجة نفسية ضرورية ، كما أن الإنسان نفسه في حاجة إلى التقدير و إلى الحرية وإلى </w:t>
      </w:r>
      <w:proofErr w:type="spellStart"/>
      <w:r w:rsidRPr="005F3E79">
        <w:rPr>
          <w:color w:val="000000" w:themeColor="text1"/>
          <w:sz w:val="32"/>
          <w:szCs w:val="32"/>
          <w:rtl/>
          <w:lang w:val="fr-FR" w:eastAsia="fr-FR"/>
        </w:rPr>
        <w:t>الإنتماء</w:t>
      </w:r>
      <w:proofErr w:type="spellEnd"/>
      <w:r w:rsidRPr="005F3E79">
        <w:rPr>
          <w:color w:val="000000" w:themeColor="text1"/>
          <w:sz w:val="32"/>
          <w:szCs w:val="32"/>
          <w:rtl/>
          <w:lang w:val="fr-FR" w:eastAsia="fr-FR"/>
        </w:rPr>
        <w:t xml:space="preserve"> إذا ما أحس بأن كل هذه الحاجة مشبعة لديه فإن لديه يعد بمثابة أحد المؤشرات المهمة لتوافقه ويحدث العكس إذا ما أحس بأنه غير مشبع وأن حاجاته معطلة ومحبطة فإنه يقترب من سوء التوافق .{أنور إبراهيم ، 2014  ، ص 28 ، 29}.</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lang w:val="fr-FR" w:eastAsia="fr-FR"/>
        </w:rPr>
        <w:t>4</w:t>
      </w:r>
      <w:r w:rsidRPr="005F3E79">
        <w:rPr>
          <w:color w:val="000000" w:themeColor="text1"/>
          <w:sz w:val="32"/>
          <w:szCs w:val="32"/>
          <w:rtl/>
          <w:lang w:val="fr-FR" w:eastAsia="fr-FR"/>
        </w:rPr>
        <w:t xml:space="preserve">- توافر مجموعة من السمات الشخصية :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أ-</w:t>
      </w:r>
      <w:proofErr w:type="spellStart"/>
      <w:r w:rsidRPr="005F3E79">
        <w:rPr>
          <w:color w:val="000000" w:themeColor="text1"/>
          <w:sz w:val="32"/>
          <w:szCs w:val="32"/>
          <w:rtl/>
          <w:lang w:val="fr-FR" w:eastAsia="fr-FR"/>
        </w:rPr>
        <w:t>إتساع</w:t>
      </w:r>
      <w:proofErr w:type="spellEnd"/>
      <w:r w:rsidRPr="005F3E79">
        <w:rPr>
          <w:color w:val="000000" w:themeColor="text1"/>
          <w:sz w:val="32"/>
          <w:szCs w:val="32"/>
          <w:rtl/>
          <w:lang w:val="fr-FR" w:eastAsia="fr-FR"/>
        </w:rPr>
        <w:t xml:space="preserve"> الأفق: تعد هذه السمة من السمات التي تسهم في توافق الفرد مع نفسه ومع </w:t>
      </w:r>
      <w:proofErr w:type="gramStart"/>
      <w:r w:rsidRPr="005F3E79">
        <w:rPr>
          <w:color w:val="000000" w:themeColor="text1"/>
          <w:sz w:val="32"/>
          <w:szCs w:val="32"/>
          <w:rtl/>
          <w:lang w:val="fr-FR" w:eastAsia="fr-FR"/>
        </w:rPr>
        <w:t>الآخرين ،</w:t>
      </w:r>
      <w:proofErr w:type="gramEnd"/>
      <w:r w:rsidRPr="005F3E79">
        <w:rPr>
          <w:color w:val="000000" w:themeColor="text1"/>
          <w:sz w:val="32"/>
          <w:szCs w:val="32"/>
          <w:rtl/>
          <w:lang w:val="fr-FR" w:eastAsia="fr-FR"/>
        </w:rPr>
        <w:t xml:space="preserve"> وينسجم الفرد الذي يوصف بهذه الصفة أو السمة بقدرته الفائقة على تحليل الأمور أو فرز الإيجابيات والسلبيات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ب-مفهوم </w:t>
      </w:r>
      <w:proofErr w:type="gramStart"/>
      <w:r w:rsidRPr="005F3E79">
        <w:rPr>
          <w:color w:val="000000" w:themeColor="text1"/>
          <w:sz w:val="32"/>
          <w:szCs w:val="32"/>
          <w:rtl/>
          <w:lang w:val="fr-FR" w:eastAsia="fr-FR"/>
        </w:rPr>
        <w:t>الذات :</w:t>
      </w:r>
      <w:proofErr w:type="gramEnd"/>
      <w:r w:rsidRPr="005F3E79">
        <w:rPr>
          <w:color w:val="000000" w:themeColor="text1"/>
          <w:sz w:val="32"/>
          <w:szCs w:val="32"/>
          <w:rtl/>
          <w:lang w:val="fr-FR" w:eastAsia="fr-FR"/>
        </w:rPr>
        <w:t xml:space="preserve"> تعد هذه السمة من السمات التي تشير إلى توافق الفرد ومن عدم توافقه ، فإذا كان مفهوم الّات عنده يتطابق مع واقعه كما يدركه الآخرون يكون متوافقا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ج-المسؤولية </w:t>
      </w:r>
      <w:proofErr w:type="spellStart"/>
      <w:proofErr w:type="gramStart"/>
      <w:r w:rsidRPr="005F3E79">
        <w:rPr>
          <w:color w:val="000000" w:themeColor="text1"/>
          <w:sz w:val="32"/>
          <w:szCs w:val="32"/>
          <w:rtl/>
          <w:lang w:val="fr-FR" w:eastAsia="fr-FR"/>
        </w:rPr>
        <w:t>الإجتماعية</w:t>
      </w:r>
      <w:proofErr w:type="spellEnd"/>
      <w:r w:rsidRPr="005F3E79">
        <w:rPr>
          <w:color w:val="000000" w:themeColor="text1"/>
          <w:sz w:val="32"/>
          <w:szCs w:val="32"/>
          <w:rtl/>
          <w:lang w:val="fr-FR" w:eastAsia="fr-FR"/>
        </w:rPr>
        <w:t xml:space="preserve">  :</w:t>
      </w:r>
      <w:proofErr w:type="gramEnd"/>
      <w:r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المقصود  بهذه السمة أن يحس الفرد بمسؤولية إزاء الآخرين وإزاء المجتمع بقيمه وعاداته و مفاهيمه وفي هذه الحالة يكون الشخص  غيريا أي يهتم بالآخرين ومن ثم يبتعد عن الأنانية والذاتية .{أنور إبراهيم ، 2014 ، ص 28 ، 29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د-</w:t>
      </w:r>
      <w:proofErr w:type="gramStart"/>
      <w:r w:rsidRPr="005F3E79">
        <w:rPr>
          <w:color w:val="000000" w:themeColor="text1"/>
          <w:sz w:val="32"/>
          <w:szCs w:val="32"/>
          <w:rtl/>
          <w:lang w:val="fr-FR" w:eastAsia="fr-FR"/>
        </w:rPr>
        <w:t>المرونة :</w:t>
      </w:r>
      <w:proofErr w:type="gramEnd"/>
      <w:r w:rsidRPr="005F3E79">
        <w:rPr>
          <w:color w:val="000000" w:themeColor="text1"/>
          <w:sz w:val="32"/>
          <w:szCs w:val="32"/>
          <w:rtl/>
          <w:lang w:val="fr-FR" w:eastAsia="fr-FR"/>
        </w:rPr>
        <w:t xml:space="preserve"> المقصود بهذه السمة أن يكون الشخص متوازنا في تصرفاته أي بعيدا عن تطرف في </w:t>
      </w:r>
      <w:proofErr w:type="spellStart"/>
      <w:r w:rsidRPr="005F3E79">
        <w:rPr>
          <w:color w:val="000000" w:themeColor="text1"/>
          <w:sz w:val="32"/>
          <w:szCs w:val="32"/>
          <w:rtl/>
          <w:lang w:val="fr-FR" w:eastAsia="fr-FR"/>
        </w:rPr>
        <w:t>إتخاذ</w:t>
      </w:r>
      <w:proofErr w:type="spellEnd"/>
      <w:r w:rsidRPr="005F3E79">
        <w:rPr>
          <w:color w:val="000000" w:themeColor="text1"/>
          <w:sz w:val="32"/>
          <w:szCs w:val="32"/>
          <w:rtl/>
          <w:lang w:val="fr-FR" w:eastAsia="fr-FR"/>
        </w:rPr>
        <w:t xml:space="preserve"> قراراته وفي الحكم على الأمور ، والبعد عن التطرف يجعل الشخص </w:t>
      </w:r>
      <w:r w:rsidRPr="005F3E79">
        <w:rPr>
          <w:color w:val="000000" w:themeColor="text1"/>
          <w:sz w:val="32"/>
          <w:szCs w:val="32"/>
          <w:rtl/>
          <w:lang w:val="fr-FR" w:eastAsia="fr-FR"/>
        </w:rPr>
        <w:lastRenderedPageBreak/>
        <w:t xml:space="preserve">مسايرا و مغايرا ، يساير الآخرين في بعض المواقف التي تتطلب ذلك وأن يغايرهم إذا رأى وجهة نظر أخرى </w:t>
      </w:r>
      <w:proofErr w:type="spellStart"/>
      <w:r w:rsidRPr="005F3E79">
        <w:rPr>
          <w:color w:val="000000" w:themeColor="text1"/>
          <w:sz w:val="32"/>
          <w:szCs w:val="32"/>
          <w:rtl/>
          <w:lang w:val="fr-FR" w:eastAsia="fr-FR"/>
        </w:rPr>
        <w:t>متنعا</w:t>
      </w:r>
      <w:proofErr w:type="spellEnd"/>
      <w:r w:rsidRPr="005F3E79">
        <w:rPr>
          <w:color w:val="000000" w:themeColor="text1"/>
          <w:sz w:val="32"/>
          <w:szCs w:val="32"/>
          <w:rtl/>
          <w:lang w:val="fr-FR" w:eastAsia="fr-FR"/>
        </w:rPr>
        <w:t xml:space="preserve"> بها ، وهذا نهج ديموقراطي.</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lang w:val="fr-FR" w:eastAsia="fr-FR"/>
        </w:rPr>
        <w:t>5</w:t>
      </w:r>
      <w:r w:rsidRPr="005F3E79">
        <w:rPr>
          <w:color w:val="000000" w:themeColor="text1"/>
          <w:sz w:val="32"/>
          <w:szCs w:val="32"/>
          <w:rtl/>
          <w:lang w:val="fr-FR" w:eastAsia="fr-FR"/>
        </w:rPr>
        <w:t xml:space="preserve">- </w:t>
      </w:r>
      <w:proofErr w:type="spellStart"/>
      <w:r w:rsidRPr="005F3E79">
        <w:rPr>
          <w:color w:val="000000" w:themeColor="text1"/>
          <w:sz w:val="32"/>
          <w:szCs w:val="32"/>
          <w:rtl/>
          <w:lang w:val="fr-FR" w:eastAsia="fr-FR"/>
        </w:rPr>
        <w:t>الإتجاهات</w:t>
      </w:r>
      <w:proofErr w:type="spellEnd"/>
      <w:r w:rsidRPr="005F3E79">
        <w:rPr>
          <w:color w:val="000000" w:themeColor="text1"/>
          <w:sz w:val="32"/>
          <w:szCs w:val="32"/>
          <w:rtl/>
          <w:lang w:val="fr-FR" w:eastAsia="fr-FR"/>
        </w:rPr>
        <w:t xml:space="preserve"> </w:t>
      </w:r>
      <w:proofErr w:type="spellStart"/>
      <w:r w:rsidRPr="005F3E79">
        <w:rPr>
          <w:color w:val="000000" w:themeColor="text1"/>
          <w:sz w:val="32"/>
          <w:szCs w:val="32"/>
          <w:rtl/>
          <w:lang w:val="fr-FR" w:eastAsia="fr-FR"/>
        </w:rPr>
        <w:t>الإتماعية</w:t>
      </w:r>
      <w:proofErr w:type="spellEnd"/>
      <w:r w:rsidRPr="005F3E79">
        <w:rPr>
          <w:color w:val="000000" w:themeColor="text1"/>
          <w:sz w:val="32"/>
          <w:szCs w:val="32"/>
          <w:rtl/>
          <w:lang w:val="fr-FR" w:eastAsia="fr-FR"/>
        </w:rPr>
        <w:t xml:space="preserve"> الإيجابية : يتمثل في الشخص المتوافق مجموعة مكتسبة من </w:t>
      </w:r>
      <w:proofErr w:type="spellStart"/>
      <w:r w:rsidRPr="005F3E79">
        <w:rPr>
          <w:color w:val="000000" w:themeColor="text1"/>
          <w:sz w:val="32"/>
          <w:szCs w:val="32"/>
          <w:rtl/>
          <w:lang w:val="fr-FR" w:eastAsia="fr-FR"/>
        </w:rPr>
        <w:t>الإتجاهات</w:t>
      </w:r>
      <w:proofErr w:type="spellEnd"/>
      <w:r w:rsidRPr="005F3E79">
        <w:rPr>
          <w:color w:val="000000" w:themeColor="text1"/>
          <w:sz w:val="32"/>
          <w:szCs w:val="32"/>
          <w:rtl/>
          <w:lang w:val="fr-FR" w:eastAsia="fr-FR"/>
        </w:rPr>
        <w:t xml:space="preserve"> التي تسير حياة الفرد فالتوافق يتلازم مع </w:t>
      </w:r>
      <w:proofErr w:type="spellStart"/>
      <w:r w:rsidRPr="005F3E79">
        <w:rPr>
          <w:color w:val="000000" w:themeColor="text1"/>
          <w:sz w:val="32"/>
          <w:szCs w:val="32"/>
          <w:rtl/>
          <w:lang w:val="fr-FR" w:eastAsia="fr-FR"/>
        </w:rPr>
        <w:t>الإتجاهات</w:t>
      </w:r>
      <w:proofErr w:type="spellEnd"/>
      <w:r w:rsidRPr="005F3E79">
        <w:rPr>
          <w:color w:val="000000" w:themeColor="text1"/>
          <w:sz w:val="32"/>
          <w:szCs w:val="32"/>
          <w:rtl/>
          <w:lang w:val="fr-FR" w:eastAsia="fr-FR"/>
        </w:rPr>
        <w:t xml:space="preserve"> التي تبني المجتمع مثل </w:t>
      </w:r>
      <w:proofErr w:type="spellStart"/>
      <w:r w:rsidRPr="005F3E79">
        <w:rPr>
          <w:color w:val="000000" w:themeColor="text1"/>
          <w:sz w:val="32"/>
          <w:szCs w:val="32"/>
          <w:rtl/>
          <w:lang w:val="fr-FR" w:eastAsia="fr-FR"/>
        </w:rPr>
        <w:t>إحترام</w:t>
      </w:r>
      <w:proofErr w:type="spellEnd"/>
      <w:r w:rsidRPr="005F3E79">
        <w:rPr>
          <w:color w:val="000000" w:themeColor="text1"/>
          <w:sz w:val="32"/>
          <w:szCs w:val="32"/>
          <w:rtl/>
          <w:lang w:val="fr-FR" w:eastAsia="fr-FR"/>
        </w:rPr>
        <w:t xml:space="preserve"> العمل ، تقدير المسؤولية ، أداء الواجب ، الولاء للقيم و الأعراف والتقاليد السائدة في المجتمع ، ومن ساهم في كل هذه </w:t>
      </w:r>
      <w:proofErr w:type="spellStart"/>
      <w:r w:rsidRPr="005F3E79">
        <w:rPr>
          <w:color w:val="000000" w:themeColor="text1"/>
          <w:sz w:val="32"/>
          <w:szCs w:val="32"/>
          <w:rtl/>
          <w:lang w:val="fr-FR" w:eastAsia="fr-FR"/>
        </w:rPr>
        <w:t>الإتجاهات</w:t>
      </w:r>
      <w:proofErr w:type="spellEnd"/>
      <w:r w:rsidRPr="005F3E79">
        <w:rPr>
          <w:color w:val="000000" w:themeColor="text1"/>
          <w:sz w:val="32"/>
          <w:szCs w:val="32"/>
          <w:rtl/>
          <w:lang w:val="fr-FR" w:eastAsia="fr-FR"/>
        </w:rPr>
        <w:t xml:space="preserve"> يشير إلى الشخص المتوافق بطريقة بناءة {أنور إبراهيم ، 2014 ، ص 28 ،</w:t>
      </w:r>
      <w:proofErr w:type="gramStart"/>
      <w:r w:rsidRPr="005F3E79">
        <w:rPr>
          <w:color w:val="000000" w:themeColor="text1"/>
          <w:sz w:val="32"/>
          <w:szCs w:val="32"/>
          <w:rtl/>
          <w:lang w:val="fr-FR" w:eastAsia="fr-FR"/>
        </w:rPr>
        <w:t>29 }</w:t>
      </w:r>
      <w:proofErr w:type="gramEnd"/>
      <w:r w:rsidRPr="005F3E79">
        <w:rPr>
          <w:color w:val="000000" w:themeColor="text1"/>
          <w:sz w:val="32"/>
          <w:szCs w:val="32"/>
          <w:rtl/>
          <w:lang w:val="fr-FR" w:eastAsia="fr-FR"/>
        </w:rPr>
        <w:t>.</w:t>
      </w:r>
    </w:p>
    <w:p w:rsidR="001748B9" w:rsidRPr="005F3E79" w:rsidRDefault="00E11D02" w:rsidP="00E11D02">
      <w:pPr>
        <w:spacing w:line="360" w:lineRule="auto"/>
        <w:rPr>
          <w:color w:val="000000" w:themeColor="text1"/>
          <w:sz w:val="32"/>
          <w:szCs w:val="32"/>
          <w:rtl/>
          <w:lang w:val="fr-FR" w:eastAsia="fr-FR"/>
        </w:rPr>
      </w:pPr>
      <w:r w:rsidRPr="005F3E79">
        <w:rPr>
          <w:color w:val="000000" w:themeColor="text1"/>
          <w:sz w:val="32"/>
          <w:szCs w:val="32"/>
          <w:lang w:val="fr-FR" w:eastAsia="fr-FR"/>
        </w:rPr>
        <w:t xml:space="preserve">6 - </w:t>
      </w:r>
      <w:r w:rsidRPr="005F3E79">
        <w:rPr>
          <w:color w:val="000000" w:themeColor="text1"/>
          <w:sz w:val="32"/>
          <w:szCs w:val="32"/>
          <w:rtl/>
          <w:lang w:val="fr-FR" w:eastAsia="fr-FR"/>
        </w:rPr>
        <w:t xml:space="preserve">مجموعة من القيم </w:t>
      </w:r>
      <w:proofErr w:type="gramStart"/>
      <w:r w:rsidRPr="005F3E79">
        <w:rPr>
          <w:color w:val="000000" w:themeColor="text1"/>
          <w:sz w:val="32"/>
          <w:szCs w:val="32"/>
          <w:rtl/>
          <w:lang w:val="fr-FR" w:eastAsia="fr-FR"/>
        </w:rPr>
        <w:t>{ نسق</w:t>
      </w:r>
      <w:proofErr w:type="gramEnd"/>
      <w:r w:rsidRPr="005F3E79">
        <w:rPr>
          <w:color w:val="000000" w:themeColor="text1"/>
          <w:sz w:val="32"/>
          <w:szCs w:val="32"/>
          <w:rtl/>
          <w:lang w:val="fr-FR" w:eastAsia="fr-FR"/>
        </w:rPr>
        <w:t xml:space="preserve"> قيمي }: يتمثل في الشخص المتوافق نسق للقيم منها على سبيل المثال  : قيم إنسانية {حب الناس ، التعاطف ، الإيثار ، الرحمة ، الشجاعة } ، كذلك نسق من القيم الجمالية { تثقيف الحواس ، فالعين المثقفة تستطيع أن ترى جمال اللون ، والأذن المثقفة تستطيع أن تسمع جمال الصوت ، وكذا الحال مع باقي الحواس} ، وكل هذه القيم تشكل ركيزة للشخصية المتوافقة {أنور إبراهيم ، 2014 ، ص 28 ، 29</w:t>
      </w:r>
      <w:r w:rsidRPr="005F3E79">
        <w:rPr>
          <w:color w:val="000000" w:themeColor="text1"/>
          <w:sz w:val="32"/>
          <w:szCs w:val="32"/>
          <w:lang w:val="fr-FR" w:eastAsia="fr-FR"/>
        </w:rPr>
        <w:t xml:space="preserve"> }.</w:t>
      </w:r>
    </w:p>
    <w:p w:rsidR="00E11D02" w:rsidRPr="005F3E79" w:rsidRDefault="00E11D02" w:rsidP="00E11D02">
      <w:pPr>
        <w:spacing w:line="360" w:lineRule="auto"/>
        <w:rPr>
          <w:b/>
          <w:bCs/>
          <w:color w:val="000000" w:themeColor="text1"/>
          <w:sz w:val="32"/>
          <w:szCs w:val="32"/>
          <w:lang w:val="fr-FR" w:eastAsia="fr-FR"/>
        </w:rPr>
      </w:pPr>
      <w:r w:rsidRPr="005F3E79">
        <w:rPr>
          <w:b/>
          <w:bCs/>
          <w:color w:val="000000" w:themeColor="text1"/>
          <w:sz w:val="32"/>
          <w:szCs w:val="32"/>
          <w:lang w:val="fr-FR" w:eastAsia="fr-FR"/>
        </w:rPr>
        <w:t>6</w:t>
      </w:r>
      <w:r w:rsidRPr="005F3E79">
        <w:rPr>
          <w:b/>
          <w:bCs/>
          <w:color w:val="000000" w:themeColor="text1"/>
          <w:sz w:val="32"/>
          <w:szCs w:val="32"/>
          <w:rtl/>
          <w:lang w:val="fr-FR" w:eastAsia="fr-FR"/>
        </w:rPr>
        <w:t xml:space="preserve"> - النظريات المفسرة للتوافق النفسي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يمكن </w:t>
      </w:r>
      <w:r w:rsidRPr="005F3E79">
        <w:rPr>
          <w:rFonts w:hint="cs"/>
          <w:color w:val="000000" w:themeColor="text1"/>
          <w:sz w:val="32"/>
          <w:szCs w:val="32"/>
          <w:rtl/>
          <w:lang w:val="fr-FR" w:eastAsia="fr-FR"/>
        </w:rPr>
        <w:t>الاختلاف</w:t>
      </w:r>
      <w:r w:rsidRPr="005F3E79">
        <w:rPr>
          <w:color w:val="000000" w:themeColor="text1"/>
          <w:sz w:val="32"/>
          <w:szCs w:val="32"/>
          <w:rtl/>
          <w:lang w:val="fr-FR" w:eastAsia="fr-FR"/>
        </w:rPr>
        <w:t xml:space="preserve"> في تحديد مفهوم </w:t>
      </w:r>
      <w:r w:rsidRPr="005F3E79">
        <w:rPr>
          <w:rFonts w:hint="cs"/>
          <w:color w:val="000000" w:themeColor="text1"/>
          <w:sz w:val="32"/>
          <w:szCs w:val="32"/>
          <w:rtl/>
          <w:lang w:val="fr-FR" w:eastAsia="fr-FR"/>
        </w:rPr>
        <w:t>الاختلاف</w:t>
      </w:r>
      <w:r w:rsidRPr="005F3E79">
        <w:rPr>
          <w:color w:val="000000" w:themeColor="text1"/>
          <w:sz w:val="32"/>
          <w:szCs w:val="32"/>
          <w:rtl/>
          <w:lang w:val="fr-FR" w:eastAsia="fr-FR"/>
        </w:rPr>
        <w:t xml:space="preserve"> </w:t>
      </w:r>
      <w:r w:rsidRPr="005F3E79">
        <w:rPr>
          <w:rFonts w:hint="cs"/>
          <w:color w:val="000000" w:themeColor="text1"/>
          <w:sz w:val="32"/>
          <w:szCs w:val="32"/>
          <w:rtl/>
          <w:lang w:val="fr-FR" w:eastAsia="fr-FR"/>
        </w:rPr>
        <w:t>باختلاف</w:t>
      </w:r>
      <w:r w:rsidRPr="005F3E79">
        <w:rPr>
          <w:color w:val="000000" w:themeColor="text1"/>
          <w:sz w:val="32"/>
          <w:szCs w:val="32"/>
          <w:rtl/>
          <w:lang w:val="fr-FR" w:eastAsia="fr-FR"/>
        </w:rPr>
        <w:t xml:space="preserve"> النظريات المفسرة </w:t>
      </w:r>
      <w:proofErr w:type="gramStart"/>
      <w:r w:rsidRPr="005F3E79">
        <w:rPr>
          <w:color w:val="000000" w:themeColor="text1"/>
          <w:sz w:val="32"/>
          <w:szCs w:val="32"/>
          <w:rtl/>
          <w:lang w:val="fr-FR" w:eastAsia="fr-FR"/>
        </w:rPr>
        <w:t>له ،</w:t>
      </w:r>
      <w:proofErr w:type="gramEnd"/>
      <w:r w:rsidRPr="005F3E79">
        <w:rPr>
          <w:color w:val="000000" w:themeColor="text1"/>
          <w:sz w:val="32"/>
          <w:szCs w:val="32"/>
          <w:rtl/>
          <w:lang w:val="fr-FR" w:eastAsia="fr-FR"/>
        </w:rPr>
        <w:t xml:space="preserve"> بحيث أن يوجد العديد من النظريات في علم النفس التي تناولت موضوع التوافق النفسي نذكر منها هذه النظريات :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lang w:val="fr-FR" w:eastAsia="fr-FR"/>
        </w:rPr>
        <w:t>1</w:t>
      </w:r>
      <w:r w:rsidRPr="005F3E79">
        <w:rPr>
          <w:color w:val="000000" w:themeColor="text1"/>
          <w:sz w:val="32"/>
          <w:szCs w:val="32"/>
          <w:rtl/>
          <w:lang w:val="fr-FR" w:eastAsia="fr-FR"/>
        </w:rPr>
        <w:t xml:space="preserve">- النظرية البيولوجية : إن عملية التوافق في ظل هذه النظرية تعتمد على سلامة وظائف الجسم المختلفة ، وهذا بمعنى </w:t>
      </w:r>
      <w:r w:rsidRPr="005F3E79">
        <w:rPr>
          <w:rFonts w:hint="cs"/>
          <w:color w:val="000000" w:themeColor="text1"/>
          <w:sz w:val="32"/>
          <w:szCs w:val="32"/>
          <w:rtl/>
          <w:lang w:val="fr-FR" w:eastAsia="fr-FR"/>
        </w:rPr>
        <w:t>انسجام</w:t>
      </w:r>
      <w:r w:rsidRPr="005F3E79">
        <w:rPr>
          <w:color w:val="000000" w:themeColor="text1"/>
          <w:sz w:val="32"/>
          <w:szCs w:val="32"/>
          <w:rtl/>
          <w:lang w:val="fr-FR" w:eastAsia="fr-FR"/>
        </w:rPr>
        <w:t xml:space="preserve"> وظائف الجسم ، أما حدوث أي خلل على مستوى التوافق ويحدث سوء التوافق. {صالح </w:t>
      </w:r>
      <w:proofErr w:type="gramStart"/>
      <w:r w:rsidRPr="005F3E79">
        <w:rPr>
          <w:color w:val="000000" w:themeColor="text1"/>
          <w:sz w:val="32"/>
          <w:szCs w:val="32"/>
          <w:rtl/>
          <w:lang w:val="fr-FR" w:eastAsia="fr-FR"/>
        </w:rPr>
        <w:t>حسن ،</w:t>
      </w:r>
      <w:proofErr w:type="gramEnd"/>
      <w:r w:rsidRPr="005F3E79">
        <w:rPr>
          <w:color w:val="000000" w:themeColor="text1"/>
          <w:sz w:val="32"/>
          <w:szCs w:val="32"/>
          <w:rtl/>
          <w:lang w:val="fr-FR" w:eastAsia="fr-FR"/>
        </w:rPr>
        <w:t xml:space="preserve"> 2018 ، ص 9 ، 10 }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lang w:val="fr-FR" w:eastAsia="fr-FR"/>
        </w:rPr>
        <w:t>2</w:t>
      </w:r>
      <w:r w:rsidRPr="005F3E79">
        <w:rPr>
          <w:color w:val="000000" w:themeColor="text1"/>
          <w:sz w:val="32"/>
          <w:szCs w:val="32"/>
          <w:rtl/>
          <w:lang w:val="fr-FR" w:eastAsia="fr-FR"/>
        </w:rPr>
        <w:t xml:space="preserve">- نظرية التحليل النفسي : نجد مثلا العالم </w:t>
      </w:r>
      <w:proofErr w:type="gramStart"/>
      <w:r w:rsidRPr="005F3E79">
        <w:rPr>
          <w:color w:val="000000" w:themeColor="text1"/>
          <w:sz w:val="32"/>
          <w:szCs w:val="32"/>
          <w:rtl/>
          <w:lang w:val="fr-FR" w:eastAsia="fr-FR"/>
        </w:rPr>
        <w:t>{  فرويد</w:t>
      </w:r>
      <w:proofErr w:type="gramEnd"/>
      <w:r w:rsidRPr="005F3E79">
        <w:rPr>
          <w:color w:val="000000" w:themeColor="text1"/>
          <w:sz w:val="32"/>
          <w:szCs w:val="32"/>
          <w:rtl/>
          <w:lang w:val="fr-FR" w:eastAsia="fr-FR"/>
        </w:rPr>
        <w:t xml:space="preserve"> } يرى أن التوافق عملية لا شعورية تحدث للفرد دون ان يدرك  ذلك ، أما بالنسبة للعالم { </w:t>
      </w:r>
      <w:proofErr w:type="spellStart"/>
      <w:r w:rsidRPr="005F3E79">
        <w:rPr>
          <w:color w:val="000000" w:themeColor="text1"/>
          <w:sz w:val="32"/>
          <w:szCs w:val="32"/>
          <w:rtl/>
          <w:lang w:val="fr-FR" w:eastAsia="fr-FR"/>
        </w:rPr>
        <w:t>يونج</w:t>
      </w:r>
      <w:proofErr w:type="spellEnd"/>
      <w:r w:rsidRPr="005F3E79">
        <w:rPr>
          <w:color w:val="000000" w:themeColor="text1"/>
          <w:sz w:val="32"/>
          <w:szCs w:val="32"/>
          <w:rtl/>
          <w:lang w:val="fr-FR" w:eastAsia="fr-FR"/>
        </w:rPr>
        <w:t xml:space="preserve"> } فقد </w:t>
      </w:r>
      <w:proofErr w:type="spellStart"/>
      <w:r w:rsidRPr="005F3E79">
        <w:rPr>
          <w:color w:val="000000" w:themeColor="text1"/>
          <w:sz w:val="32"/>
          <w:szCs w:val="32"/>
          <w:rtl/>
          <w:lang w:val="fr-FR" w:eastAsia="fr-FR"/>
        </w:rPr>
        <w:t>إهتم</w:t>
      </w:r>
      <w:proofErr w:type="spellEnd"/>
      <w:r w:rsidRPr="005F3E79">
        <w:rPr>
          <w:color w:val="000000" w:themeColor="text1"/>
          <w:sz w:val="32"/>
          <w:szCs w:val="32"/>
          <w:rtl/>
          <w:lang w:val="fr-FR" w:eastAsia="fr-FR"/>
        </w:rPr>
        <w:t xml:space="preserve"> بنمو الشخصية ، وبأهمية معرفة الذات والموازنة بين الميول و </w:t>
      </w:r>
      <w:proofErr w:type="spellStart"/>
      <w:r w:rsidRPr="005F3E79">
        <w:rPr>
          <w:color w:val="000000" w:themeColor="text1"/>
          <w:sz w:val="32"/>
          <w:szCs w:val="32"/>
          <w:rtl/>
          <w:lang w:val="fr-FR" w:eastAsia="fr-FR"/>
        </w:rPr>
        <w:t>الإنطوائية</w:t>
      </w:r>
      <w:proofErr w:type="spellEnd"/>
      <w:r w:rsidRPr="005F3E79">
        <w:rPr>
          <w:color w:val="000000" w:themeColor="text1"/>
          <w:sz w:val="32"/>
          <w:szCs w:val="32"/>
          <w:rtl/>
          <w:lang w:val="fr-FR" w:eastAsia="fr-FR"/>
        </w:rPr>
        <w:t xml:space="preserve"> لتحقيق التوافق والتمتع بالصحة النفسية ، أما العالم { </w:t>
      </w:r>
      <w:proofErr w:type="spellStart"/>
      <w:r w:rsidRPr="005F3E79">
        <w:rPr>
          <w:color w:val="000000" w:themeColor="text1"/>
          <w:sz w:val="32"/>
          <w:szCs w:val="32"/>
          <w:rtl/>
          <w:lang w:val="fr-FR" w:eastAsia="fr-FR"/>
        </w:rPr>
        <w:t>إركسون</w:t>
      </w:r>
      <w:proofErr w:type="spellEnd"/>
      <w:r w:rsidRPr="005F3E79">
        <w:rPr>
          <w:color w:val="000000" w:themeColor="text1"/>
          <w:sz w:val="32"/>
          <w:szCs w:val="32"/>
          <w:rtl/>
          <w:lang w:val="fr-FR" w:eastAsia="fr-FR"/>
        </w:rPr>
        <w:t xml:space="preserve"> }فقد أشار إلى </w:t>
      </w:r>
      <w:proofErr w:type="spellStart"/>
      <w:r w:rsidRPr="005F3E79">
        <w:rPr>
          <w:color w:val="000000" w:themeColor="text1"/>
          <w:sz w:val="32"/>
          <w:szCs w:val="32"/>
          <w:rtl/>
          <w:lang w:val="fr-FR" w:eastAsia="fr-FR"/>
        </w:rPr>
        <w:t>الشحصية</w:t>
      </w:r>
      <w:proofErr w:type="spellEnd"/>
      <w:r w:rsidRPr="005F3E79">
        <w:rPr>
          <w:color w:val="000000" w:themeColor="text1"/>
          <w:sz w:val="32"/>
          <w:szCs w:val="32"/>
          <w:rtl/>
          <w:lang w:val="fr-FR" w:eastAsia="fr-FR"/>
        </w:rPr>
        <w:t xml:space="preserve"> المتوافقة والمتسمة بالثقة والتوجه نحو الهدف والقدرة على الألفة والحب {صالح حسن ، 2018 ، ص 9-10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lang w:val="fr-FR" w:eastAsia="fr-FR"/>
        </w:rPr>
        <w:t>3</w:t>
      </w:r>
      <w:r w:rsidRPr="005F3E79">
        <w:rPr>
          <w:color w:val="000000" w:themeColor="text1"/>
          <w:sz w:val="32"/>
          <w:szCs w:val="32"/>
          <w:rtl/>
          <w:lang w:val="fr-FR" w:eastAsia="fr-FR"/>
        </w:rPr>
        <w:t xml:space="preserve">- النظريات السلوكية : أكد رواد هذه النظرية إلى أن التوافق النفسي عملية مكتسبة و متعلمة عن طريق الخبرات  التي يمر بها الفرد ، و السلوك التوافقي يشتمل على خبرات </w:t>
      </w:r>
      <w:r w:rsidRPr="005F3E79">
        <w:rPr>
          <w:color w:val="000000" w:themeColor="text1"/>
          <w:sz w:val="32"/>
          <w:szCs w:val="32"/>
          <w:rtl/>
          <w:lang w:val="fr-FR" w:eastAsia="fr-FR"/>
        </w:rPr>
        <w:lastRenderedPageBreak/>
        <w:t xml:space="preserve">تشير الى كيفية </w:t>
      </w:r>
      <w:proofErr w:type="spellStart"/>
      <w:r w:rsidRPr="005F3E79">
        <w:rPr>
          <w:color w:val="000000" w:themeColor="text1"/>
          <w:sz w:val="32"/>
          <w:szCs w:val="32"/>
          <w:rtl/>
          <w:lang w:val="fr-FR" w:eastAsia="fr-FR"/>
        </w:rPr>
        <w:t>الإستجابة</w:t>
      </w:r>
      <w:proofErr w:type="spellEnd"/>
      <w:r w:rsidRPr="005F3E79">
        <w:rPr>
          <w:color w:val="000000" w:themeColor="text1"/>
          <w:sz w:val="32"/>
          <w:szCs w:val="32"/>
          <w:rtl/>
          <w:lang w:val="fr-FR" w:eastAsia="fr-FR"/>
        </w:rPr>
        <w:t xml:space="preserve"> لتحديات الحياة و التي يتم مقابلتها بالتعزيز أو التدعيم ويتم ذلك بطريقة آلية ومن </w:t>
      </w:r>
      <w:proofErr w:type="spellStart"/>
      <w:r w:rsidRPr="005F3E79">
        <w:rPr>
          <w:color w:val="000000" w:themeColor="text1"/>
          <w:sz w:val="32"/>
          <w:szCs w:val="32"/>
          <w:rtl/>
          <w:lang w:val="fr-FR" w:eastAsia="fr-FR"/>
        </w:rPr>
        <w:t>الإعتقاد</w:t>
      </w:r>
      <w:proofErr w:type="spellEnd"/>
      <w:r w:rsidRPr="005F3E79">
        <w:rPr>
          <w:color w:val="000000" w:themeColor="text1"/>
          <w:sz w:val="32"/>
          <w:szCs w:val="32"/>
          <w:rtl/>
          <w:lang w:val="fr-FR" w:eastAsia="fr-FR"/>
        </w:rPr>
        <w:t xml:space="preserve"> حسب كل من { </w:t>
      </w:r>
      <w:proofErr w:type="spellStart"/>
      <w:r w:rsidRPr="005F3E79">
        <w:rPr>
          <w:color w:val="000000" w:themeColor="text1"/>
          <w:sz w:val="32"/>
          <w:szCs w:val="32"/>
          <w:rtl/>
          <w:lang w:val="fr-FR" w:eastAsia="fr-FR"/>
        </w:rPr>
        <w:t>سكينر</w:t>
      </w:r>
      <w:proofErr w:type="spellEnd"/>
      <w:r w:rsidRPr="005F3E79">
        <w:rPr>
          <w:color w:val="000000" w:themeColor="text1"/>
          <w:sz w:val="32"/>
          <w:szCs w:val="32"/>
          <w:rtl/>
          <w:lang w:val="fr-FR" w:eastAsia="fr-FR"/>
        </w:rPr>
        <w:t xml:space="preserve">} و { واطسون } وهذا التفسير الكلاسيكي رفضه كل من { </w:t>
      </w:r>
      <w:proofErr w:type="spellStart"/>
      <w:r w:rsidRPr="005F3E79">
        <w:rPr>
          <w:color w:val="000000" w:themeColor="text1"/>
          <w:sz w:val="32"/>
          <w:szCs w:val="32"/>
          <w:rtl/>
          <w:lang w:val="fr-FR" w:eastAsia="fr-FR"/>
        </w:rPr>
        <w:t>باندور</w:t>
      </w:r>
      <w:proofErr w:type="spellEnd"/>
      <w:r w:rsidRPr="005F3E79">
        <w:rPr>
          <w:color w:val="000000" w:themeColor="text1"/>
          <w:sz w:val="32"/>
          <w:szCs w:val="32"/>
          <w:rtl/>
          <w:lang w:val="fr-FR" w:eastAsia="fr-FR"/>
        </w:rPr>
        <w:t xml:space="preserve"> </w:t>
      </w:r>
      <w:r w:rsidRPr="005F3E79">
        <w:rPr>
          <w:color w:val="000000" w:themeColor="text1"/>
          <w:sz w:val="32"/>
          <w:szCs w:val="32"/>
          <w:lang w:val="fr-FR" w:eastAsia="fr-FR"/>
        </w:rPr>
        <w:t>BANDUR</w:t>
      </w:r>
      <w:r w:rsidRPr="005F3E79">
        <w:rPr>
          <w:color w:val="000000" w:themeColor="text1"/>
          <w:sz w:val="32"/>
          <w:szCs w:val="32"/>
          <w:rtl/>
          <w:lang w:val="fr-FR" w:eastAsia="fr-FR"/>
        </w:rPr>
        <w:t xml:space="preserve"> }و { </w:t>
      </w:r>
      <w:proofErr w:type="spellStart"/>
      <w:r w:rsidRPr="005F3E79">
        <w:rPr>
          <w:color w:val="000000" w:themeColor="text1"/>
          <w:sz w:val="32"/>
          <w:szCs w:val="32"/>
          <w:rtl/>
          <w:lang w:val="fr-FR" w:eastAsia="fr-FR"/>
        </w:rPr>
        <w:t>ماهوني</w:t>
      </w:r>
      <w:proofErr w:type="spellEnd"/>
      <w:r w:rsidRPr="005F3E79">
        <w:rPr>
          <w:color w:val="000000" w:themeColor="text1"/>
          <w:sz w:val="32"/>
          <w:szCs w:val="32"/>
          <w:rtl/>
          <w:lang w:val="fr-FR" w:eastAsia="fr-FR"/>
        </w:rPr>
        <w:t xml:space="preserve"> </w:t>
      </w:r>
      <w:r w:rsidRPr="005F3E79">
        <w:rPr>
          <w:color w:val="000000" w:themeColor="text1"/>
          <w:sz w:val="32"/>
          <w:szCs w:val="32"/>
          <w:lang w:val="fr-FR" w:eastAsia="fr-FR"/>
        </w:rPr>
        <w:t>MAHUNI</w:t>
      </w:r>
      <w:r w:rsidRPr="005F3E79">
        <w:rPr>
          <w:color w:val="000000" w:themeColor="text1"/>
          <w:sz w:val="32"/>
          <w:szCs w:val="32"/>
          <w:rtl/>
          <w:lang w:val="fr-FR" w:eastAsia="fr-FR"/>
        </w:rPr>
        <w:t xml:space="preserve">} و الذي أكد بأن السلوك و سمات الشخصية نتاج للتفاعل المتبادل بين ثلاثة عوامل هي المثيرات وخاصة </w:t>
      </w:r>
      <w:proofErr w:type="spellStart"/>
      <w:r w:rsidRPr="005F3E79">
        <w:rPr>
          <w:color w:val="000000" w:themeColor="text1"/>
          <w:sz w:val="32"/>
          <w:szCs w:val="32"/>
          <w:rtl/>
          <w:lang w:val="fr-FR" w:eastAsia="fr-FR"/>
        </w:rPr>
        <w:t>الإجتماعية</w:t>
      </w:r>
      <w:proofErr w:type="spellEnd"/>
      <w:r w:rsidRPr="005F3E79">
        <w:rPr>
          <w:color w:val="000000" w:themeColor="text1"/>
          <w:sz w:val="32"/>
          <w:szCs w:val="32"/>
          <w:rtl/>
          <w:lang w:val="fr-FR" w:eastAsia="fr-FR"/>
        </w:rPr>
        <w:t xml:space="preserve"> منها و السلوك الإنساني ، و </w:t>
      </w:r>
      <w:r w:rsidRPr="005F3E79">
        <w:rPr>
          <w:rFonts w:hint="cs"/>
          <w:color w:val="000000" w:themeColor="text1"/>
          <w:sz w:val="32"/>
          <w:szCs w:val="32"/>
          <w:rtl/>
          <w:lang w:val="fr-FR" w:eastAsia="fr-FR"/>
        </w:rPr>
        <w:t>العمليات</w:t>
      </w:r>
      <w:r w:rsidRPr="005F3E79">
        <w:rPr>
          <w:color w:val="000000" w:themeColor="text1"/>
          <w:sz w:val="32"/>
          <w:szCs w:val="32"/>
          <w:rtl/>
          <w:lang w:val="fr-FR" w:eastAsia="fr-FR"/>
        </w:rPr>
        <w:t xml:space="preserve"> العقلية و الشخصية كما أعطى وزنا كبيرا للتعلم عن طريق التقليد ولمشاعر الكفاية الذاتية وما لها من تأثير مباشر في تكوين السمات التوافقية أو غير التوافقية .{ صالح حسن ، 2018 ، ص9 ، 10}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lang w:val="fr-FR" w:eastAsia="fr-FR"/>
        </w:rPr>
        <w:t>4</w:t>
      </w:r>
      <w:r w:rsidRPr="005F3E79">
        <w:rPr>
          <w:color w:val="000000" w:themeColor="text1"/>
          <w:sz w:val="32"/>
          <w:szCs w:val="32"/>
          <w:rtl/>
          <w:lang w:val="fr-FR" w:eastAsia="fr-FR"/>
        </w:rPr>
        <w:t>ـ النظريات الإنسانية :</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ينظر رواء هذه النظرية إلى الإنسان ككائن فعال يستطيع حل مشكلاته وتحقيق توازنه </w:t>
      </w:r>
      <w:proofErr w:type="gramStart"/>
      <w:r w:rsidRPr="005F3E79">
        <w:rPr>
          <w:color w:val="000000" w:themeColor="text1"/>
          <w:sz w:val="32"/>
          <w:szCs w:val="32"/>
          <w:rtl/>
          <w:lang w:val="fr-FR" w:eastAsia="fr-FR"/>
        </w:rPr>
        <w:t>و أنه</w:t>
      </w:r>
      <w:proofErr w:type="gramEnd"/>
      <w:r w:rsidRPr="005F3E79">
        <w:rPr>
          <w:color w:val="000000" w:themeColor="text1"/>
          <w:sz w:val="32"/>
          <w:szCs w:val="32"/>
          <w:rtl/>
          <w:lang w:val="fr-FR" w:eastAsia="fr-FR"/>
        </w:rPr>
        <w:t xml:space="preserve"> ليس عبدا للحميات البيولوجية</w:t>
      </w:r>
    </w:p>
    <w:p w:rsidR="00E11D02" w:rsidRPr="005F3E79" w:rsidRDefault="00E11D02" w:rsidP="00E11D02">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 كالجنس و العدوان حسب {فرويد} أو المثيرات الخارجية كما يرى السلوكيون أمثال </w:t>
      </w:r>
      <w:proofErr w:type="gramStart"/>
      <w:r w:rsidRPr="005F3E79">
        <w:rPr>
          <w:color w:val="000000" w:themeColor="text1"/>
          <w:sz w:val="32"/>
          <w:szCs w:val="32"/>
          <w:rtl/>
          <w:lang w:val="fr-FR" w:eastAsia="fr-FR"/>
        </w:rPr>
        <w:t xml:space="preserve">{ </w:t>
      </w:r>
      <w:proofErr w:type="spellStart"/>
      <w:r w:rsidRPr="005F3E79">
        <w:rPr>
          <w:color w:val="000000" w:themeColor="text1"/>
          <w:sz w:val="32"/>
          <w:szCs w:val="32"/>
          <w:rtl/>
          <w:lang w:val="fr-FR" w:eastAsia="fr-FR"/>
        </w:rPr>
        <w:t>سكينر</w:t>
      </w:r>
      <w:proofErr w:type="spellEnd"/>
      <w:proofErr w:type="gramEnd"/>
      <w:r w:rsidRPr="005F3E79">
        <w:rPr>
          <w:color w:val="000000" w:themeColor="text1"/>
          <w:sz w:val="32"/>
          <w:szCs w:val="32"/>
          <w:rtl/>
          <w:lang w:val="fr-FR" w:eastAsia="fr-FR"/>
        </w:rPr>
        <w:t xml:space="preserve">} و { واطسون} وأن التوافق يعني تدعيم كمال الفعالية و تحقيق الذات و أن سود التوافق ينتج عن تكوين الفرد لحكم مفهوم سالب عن ذاته { صالح حسن 2018،ص9 ، 10}   </w:t>
      </w:r>
    </w:p>
    <w:p w:rsidR="00E11D02" w:rsidRPr="005F3E79" w:rsidRDefault="00E11D02" w:rsidP="00E11D02">
      <w:pPr>
        <w:spacing w:line="360" w:lineRule="auto"/>
        <w:rPr>
          <w:color w:val="000000" w:themeColor="text1"/>
          <w:sz w:val="32"/>
          <w:szCs w:val="32"/>
          <w:lang w:val="fr-FR" w:eastAsia="fr-FR"/>
        </w:rPr>
      </w:pPr>
    </w:p>
    <w:p w:rsidR="00373303" w:rsidRPr="005F3E79" w:rsidRDefault="00E11D02" w:rsidP="00E11D02">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يتم التوافق حينها يستطيع الفرد و إشباع الحاجات الفسيولوجية و الحاجة للأمن و الحاجة للعب و </w:t>
      </w:r>
      <w:r w:rsidR="0033170D" w:rsidRPr="005F3E79">
        <w:rPr>
          <w:rFonts w:hint="cs"/>
          <w:color w:val="000000" w:themeColor="text1"/>
          <w:sz w:val="32"/>
          <w:szCs w:val="32"/>
          <w:rtl/>
          <w:lang w:val="fr-FR" w:eastAsia="fr-FR"/>
        </w:rPr>
        <w:t>الانتماء</w:t>
      </w:r>
      <w:r w:rsidRPr="005F3E79">
        <w:rPr>
          <w:color w:val="000000" w:themeColor="text1"/>
          <w:sz w:val="32"/>
          <w:szCs w:val="32"/>
          <w:rtl/>
          <w:lang w:val="fr-FR" w:eastAsia="fr-FR"/>
        </w:rPr>
        <w:t xml:space="preserve"> وتقدير الذات و تحقيق الذات لذلك ترتكز هذه المدرسة على توفير جو من الأمن و </w:t>
      </w:r>
      <w:proofErr w:type="spellStart"/>
      <w:r w:rsidRPr="005F3E79">
        <w:rPr>
          <w:color w:val="000000" w:themeColor="text1"/>
          <w:sz w:val="32"/>
          <w:szCs w:val="32"/>
          <w:rtl/>
          <w:lang w:val="fr-FR" w:eastAsia="fr-FR"/>
        </w:rPr>
        <w:t>الدفئ</w:t>
      </w:r>
      <w:proofErr w:type="spellEnd"/>
      <w:r w:rsidRPr="005F3E79">
        <w:rPr>
          <w:color w:val="000000" w:themeColor="text1"/>
          <w:sz w:val="32"/>
          <w:szCs w:val="32"/>
          <w:rtl/>
          <w:lang w:val="fr-FR" w:eastAsia="fr-FR"/>
        </w:rPr>
        <w:t xml:space="preserve"> و التقبل يستطيع فيه الفرد أن يحقق </w:t>
      </w:r>
      <w:proofErr w:type="gramStart"/>
      <w:r w:rsidRPr="005F3E79">
        <w:rPr>
          <w:color w:val="000000" w:themeColor="text1"/>
          <w:sz w:val="32"/>
          <w:szCs w:val="32"/>
          <w:rtl/>
          <w:lang w:val="fr-FR" w:eastAsia="fr-FR"/>
        </w:rPr>
        <w:t>ذاته ،</w:t>
      </w:r>
      <w:proofErr w:type="gramEnd"/>
      <w:r w:rsidRPr="005F3E79">
        <w:rPr>
          <w:color w:val="000000" w:themeColor="text1"/>
          <w:sz w:val="32"/>
          <w:szCs w:val="32"/>
          <w:rtl/>
          <w:lang w:val="fr-FR" w:eastAsia="fr-FR"/>
        </w:rPr>
        <w:t xml:space="preserve"> وقد تبين من خلال العرض  أعلاه أن التوافق النفسي يحدث نتيجة تفاعل العوامل الخارجية و العوامل الداخلية في الفرد و التي ترتبط بالبيئة </w:t>
      </w:r>
      <w:r w:rsidR="0033170D" w:rsidRPr="005F3E79">
        <w:rPr>
          <w:rFonts w:hint="cs"/>
          <w:color w:val="000000" w:themeColor="text1"/>
          <w:sz w:val="32"/>
          <w:szCs w:val="32"/>
          <w:rtl/>
          <w:lang w:val="fr-FR" w:eastAsia="fr-FR"/>
        </w:rPr>
        <w:t>الاجتماعية</w:t>
      </w:r>
      <w:r w:rsidRPr="005F3E79">
        <w:rPr>
          <w:color w:val="000000" w:themeColor="text1"/>
          <w:sz w:val="32"/>
          <w:szCs w:val="32"/>
          <w:rtl/>
          <w:lang w:val="fr-FR" w:eastAsia="fr-FR"/>
        </w:rPr>
        <w:t xml:space="preserve"> و الثقافية و </w:t>
      </w:r>
      <w:r w:rsidR="0033170D" w:rsidRPr="005F3E79">
        <w:rPr>
          <w:rFonts w:hint="cs"/>
          <w:color w:val="000000" w:themeColor="text1"/>
          <w:sz w:val="32"/>
          <w:szCs w:val="32"/>
          <w:rtl/>
          <w:lang w:val="fr-FR" w:eastAsia="fr-FR"/>
        </w:rPr>
        <w:t>الاقتصادية</w:t>
      </w:r>
      <w:r w:rsidRPr="005F3E79">
        <w:rPr>
          <w:color w:val="000000" w:themeColor="text1"/>
          <w:sz w:val="32"/>
          <w:szCs w:val="32"/>
          <w:rtl/>
          <w:lang w:val="fr-FR" w:eastAsia="fr-FR"/>
        </w:rPr>
        <w:t xml:space="preserve"> و السياسية</w:t>
      </w:r>
      <w:r w:rsidRPr="005F3E79">
        <w:rPr>
          <w:color w:val="000000" w:themeColor="text1"/>
          <w:sz w:val="32"/>
          <w:szCs w:val="32"/>
          <w:lang w:val="fr-FR" w:eastAsia="fr-FR"/>
        </w:rPr>
        <w:t>.</w:t>
      </w:r>
      <w:r w:rsidR="00C5069D" w:rsidRPr="005F3E79">
        <w:rPr>
          <w:color w:val="000000" w:themeColor="text1"/>
          <w:sz w:val="32"/>
          <w:szCs w:val="32"/>
          <w:lang w:val="fr-FR" w:eastAsia="fr-FR"/>
        </w:rPr>
        <w:t xml:space="preserve"> </w:t>
      </w:r>
    </w:p>
    <w:p w:rsidR="005C6F70" w:rsidRPr="005F3E79" w:rsidRDefault="005C6F70" w:rsidP="005C6F70">
      <w:pPr>
        <w:spacing w:line="360" w:lineRule="auto"/>
        <w:rPr>
          <w:b/>
          <w:bCs/>
          <w:color w:val="000000" w:themeColor="text1"/>
          <w:sz w:val="32"/>
          <w:szCs w:val="32"/>
          <w:rtl/>
          <w:lang w:val="fr-FR" w:eastAsia="fr-FR"/>
        </w:rPr>
      </w:pPr>
      <w:r w:rsidRPr="005F3E79">
        <w:rPr>
          <w:b/>
          <w:bCs/>
          <w:color w:val="000000" w:themeColor="text1"/>
          <w:sz w:val="32"/>
          <w:szCs w:val="32"/>
          <w:rtl/>
          <w:lang w:val="fr-FR" w:eastAsia="fr-FR"/>
        </w:rPr>
        <w:t xml:space="preserve">7- أساليب التوافق </w:t>
      </w:r>
      <w:proofErr w:type="gramStart"/>
      <w:r w:rsidRPr="005F3E79">
        <w:rPr>
          <w:b/>
          <w:bCs/>
          <w:color w:val="000000" w:themeColor="text1"/>
          <w:sz w:val="32"/>
          <w:szCs w:val="32"/>
          <w:rtl/>
          <w:lang w:val="fr-FR" w:eastAsia="fr-FR"/>
        </w:rPr>
        <w:t>النفسي :</w:t>
      </w:r>
      <w:proofErr w:type="gramEnd"/>
      <w:r w:rsidRPr="005F3E79">
        <w:rPr>
          <w:b/>
          <w:bCs/>
          <w:color w:val="000000" w:themeColor="text1"/>
          <w:sz w:val="32"/>
          <w:szCs w:val="32"/>
          <w:rtl/>
          <w:lang w:val="fr-FR" w:eastAsia="fr-FR"/>
        </w:rPr>
        <w:t xml:space="preserve"> </w:t>
      </w:r>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كثيرا ما يجد الأفراد صعوبات أو موانع في سبيل أهدافهم بما يؤدي إلى </w:t>
      </w:r>
      <w:proofErr w:type="gramStart"/>
      <w:r w:rsidRPr="005F3E79">
        <w:rPr>
          <w:color w:val="000000" w:themeColor="text1"/>
          <w:sz w:val="32"/>
          <w:szCs w:val="32"/>
          <w:rtl/>
          <w:lang w:val="fr-FR" w:eastAsia="fr-FR"/>
        </w:rPr>
        <w:t>إحباطهم ،</w:t>
      </w:r>
      <w:proofErr w:type="gramEnd"/>
      <w:r w:rsidRPr="005F3E79">
        <w:rPr>
          <w:color w:val="000000" w:themeColor="text1"/>
          <w:sz w:val="32"/>
          <w:szCs w:val="32"/>
          <w:rtl/>
          <w:lang w:val="fr-FR" w:eastAsia="fr-FR"/>
        </w:rPr>
        <w:t xml:space="preserve"> فيلجأ الفرد إلى الأساليب التوافقية ، والتي تكون بالمواجهة المباشرة للعقبات أو المشكلة ، وقد تكون أساليب غير مباشرة وذلك باتخاذ الفرد وسائل بديلة قد تكون إيجابية ود تكون ذات قيمة سلبية .</w:t>
      </w:r>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 المواجهة </w:t>
      </w:r>
      <w:proofErr w:type="gramStart"/>
      <w:r w:rsidRPr="005F3E79">
        <w:rPr>
          <w:color w:val="000000" w:themeColor="text1"/>
          <w:sz w:val="32"/>
          <w:szCs w:val="32"/>
          <w:rtl/>
          <w:lang w:val="fr-FR" w:eastAsia="fr-FR"/>
        </w:rPr>
        <w:t>المباشرة :</w:t>
      </w:r>
      <w:proofErr w:type="gramEnd"/>
      <w:r w:rsidRPr="005F3E79">
        <w:rPr>
          <w:color w:val="000000" w:themeColor="text1"/>
          <w:sz w:val="32"/>
          <w:szCs w:val="32"/>
          <w:rtl/>
          <w:lang w:val="fr-FR" w:eastAsia="fr-FR"/>
        </w:rPr>
        <w:t xml:space="preserve"> </w:t>
      </w:r>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w:t>
      </w:r>
      <w:r w:rsidR="0033170D" w:rsidRPr="005F3E79">
        <w:rPr>
          <w:rFonts w:hint="cs"/>
          <w:color w:val="000000" w:themeColor="text1"/>
          <w:sz w:val="32"/>
          <w:szCs w:val="32"/>
          <w:rtl/>
          <w:lang w:val="fr-FR" w:eastAsia="fr-FR"/>
        </w:rPr>
        <w:t>الاستعدادات</w:t>
      </w:r>
      <w:r w:rsidRPr="005F3E79">
        <w:rPr>
          <w:color w:val="000000" w:themeColor="text1"/>
          <w:sz w:val="32"/>
          <w:szCs w:val="32"/>
          <w:rtl/>
          <w:lang w:val="fr-FR" w:eastAsia="fr-FR"/>
        </w:rPr>
        <w:t xml:space="preserve"> لمواجهة التهديد أو </w:t>
      </w:r>
      <w:proofErr w:type="gramStart"/>
      <w:r w:rsidRPr="005F3E79">
        <w:rPr>
          <w:color w:val="000000" w:themeColor="text1"/>
          <w:sz w:val="32"/>
          <w:szCs w:val="32"/>
          <w:rtl/>
          <w:lang w:val="fr-FR" w:eastAsia="fr-FR"/>
        </w:rPr>
        <w:t>الخطر :</w:t>
      </w:r>
      <w:proofErr w:type="gramEnd"/>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lastRenderedPageBreak/>
        <w:t xml:space="preserve">وذلك في تهديد الإنسان أو توقع حدوث ضرر من مصدر </w:t>
      </w:r>
      <w:proofErr w:type="gramStart"/>
      <w:r w:rsidRPr="005F3E79">
        <w:rPr>
          <w:color w:val="000000" w:themeColor="text1"/>
          <w:sz w:val="32"/>
          <w:szCs w:val="32"/>
          <w:rtl/>
          <w:lang w:val="fr-FR" w:eastAsia="fr-FR"/>
        </w:rPr>
        <w:t>خارجي ،</w:t>
      </w:r>
      <w:proofErr w:type="gramEnd"/>
      <w:r w:rsidRPr="005F3E79">
        <w:rPr>
          <w:color w:val="000000" w:themeColor="text1"/>
          <w:sz w:val="32"/>
          <w:szCs w:val="32"/>
          <w:rtl/>
          <w:lang w:val="fr-FR" w:eastAsia="fr-FR"/>
        </w:rPr>
        <w:t xml:space="preserve"> فعادة ما يقوم الإنسان </w:t>
      </w:r>
      <w:r w:rsidR="0033170D" w:rsidRPr="005F3E79">
        <w:rPr>
          <w:rFonts w:hint="cs"/>
          <w:color w:val="000000" w:themeColor="text1"/>
          <w:sz w:val="32"/>
          <w:szCs w:val="32"/>
          <w:rtl/>
          <w:lang w:val="fr-FR" w:eastAsia="fr-FR"/>
        </w:rPr>
        <w:t>باتخاذ</w:t>
      </w:r>
      <w:r w:rsidRPr="005F3E79">
        <w:rPr>
          <w:color w:val="000000" w:themeColor="text1"/>
          <w:sz w:val="32"/>
          <w:szCs w:val="32"/>
          <w:rtl/>
          <w:lang w:val="fr-FR" w:eastAsia="fr-FR"/>
        </w:rPr>
        <w:t xml:space="preserve"> خطوات معينة بتفادي الضرر أو الإقلال من حدته إلى أقل درجة ممكنة وذلك عن طريق التدخل المباشر ، مثلا حالة خوف الطالب من الرسوب في </w:t>
      </w:r>
      <w:r w:rsidR="0033170D" w:rsidRPr="005F3E79">
        <w:rPr>
          <w:rFonts w:hint="cs"/>
          <w:color w:val="000000" w:themeColor="text1"/>
          <w:sz w:val="32"/>
          <w:szCs w:val="32"/>
          <w:rtl/>
          <w:lang w:val="fr-FR" w:eastAsia="fr-FR"/>
        </w:rPr>
        <w:t>الامتحان</w:t>
      </w:r>
      <w:r w:rsidRPr="005F3E79">
        <w:rPr>
          <w:color w:val="000000" w:themeColor="text1"/>
          <w:sz w:val="32"/>
          <w:szCs w:val="32"/>
          <w:rtl/>
          <w:lang w:val="fr-FR" w:eastAsia="fr-FR"/>
        </w:rPr>
        <w:t xml:space="preserve"> أو ما شابه ذلك ، فقد تختار طريق المذاكرة على الدراسة ومتابعة البحث </w:t>
      </w:r>
      <w:r w:rsidR="0033170D" w:rsidRPr="005F3E79">
        <w:rPr>
          <w:rFonts w:hint="cs"/>
          <w:color w:val="000000" w:themeColor="text1"/>
          <w:sz w:val="32"/>
          <w:szCs w:val="32"/>
          <w:rtl/>
          <w:lang w:val="fr-FR" w:eastAsia="fr-FR"/>
        </w:rPr>
        <w:t>واكتساب</w:t>
      </w:r>
      <w:r w:rsidRPr="005F3E79">
        <w:rPr>
          <w:color w:val="000000" w:themeColor="text1"/>
          <w:sz w:val="32"/>
          <w:szCs w:val="32"/>
          <w:rtl/>
          <w:lang w:val="fr-FR" w:eastAsia="fr-FR"/>
        </w:rPr>
        <w:t xml:space="preserve"> الخبرات . {</w:t>
      </w:r>
      <w:proofErr w:type="gramStart"/>
      <w:r w:rsidRPr="005F3E79">
        <w:rPr>
          <w:color w:val="000000" w:themeColor="text1"/>
          <w:sz w:val="32"/>
          <w:szCs w:val="32"/>
          <w:rtl/>
          <w:lang w:val="fr-FR" w:eastAsia="fr-FR"/>
        </w:rPr>
        <w:t>القذافي ،</w:t>
      </w:r>
      <w:proofErr w:type="gramEnd"/>
      <w:r w:rsidRPr="005F3E79">
        <w:rPr>
          <w:color w:val="000000" w:themeColor="text1"/>
          <w:sz w:val="32"/>
          <w:szCs w:val="32"/>
          <w:rtl/>
          <w:lang w:val="fr-FR" w:eastAsia="fr-FR"/>
        </w:rPr>
        <w:t xml:space="preserve"> 1998 ، ص 120}.</w:t>
      </w:r>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-مهاجمة مصدر التهديد أو </w:t>
      </w:r>
      <w:proofErr w:type="gramStart"/>
      <w:r w:rsidRPr="005F3E79">
        <w:rPr>
          <w:color w:val="000000" w:themeColor="text1"/>
          <w:sz w:val="32"/>
          <w:szCs w:val="32"/>
          <w:rtl/>
          <w:lang w:val="fr-FR" w:eastAsia="fr-FR"/>
        </w:rPr>
        <w:t>الخطر :</w:t>
      </w:r>
      <w:proofErr w:type="gramEnd"/>
      <w:r w:rsidRPr="005F3E79">
        <w:rPr>
          <w:color w:val="000000" w:themeColor="text1"/>
          <w:sz w:val="32"/>
          <w:szCs w:val="32"/>
          <w:rtl/>
          <w:lang w:val="fr-FR" w:eastAsia="fr-FR"/>
        </w:rPr>
        <w:t xml:space="preserve"> </w:t>
      </w:r>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كما يقال الهجوم هو أفضل من </w:t>
      </w:r>
      <w:proofErr w:type="gramStart"/>
      <w:r w:rsidRPr="005F3E79">
        <w:rPr>
          <w:color w:val="000000" w:themeColor="text1"/>
          <w:sz w:val="32"/>
          <w:szCs w:val="32"/>
          <w:rtl/>
          <w:lang w:val="fr-FR" w:eastAsia="fr-FR"/>
        </w:rPr>
        <w:t>الدفاع ،</w:t>
      </w:r>
      <w:proofErr w:type="gramEnd"/>
      <w:r w:rsidRPr="005F3E79">
        <w:rPr>
          <w:color w:val="000000" w:themeColor="text1"/>
          <w:sz w:val="32"/>
          <w:szCs w:val="32"/>
          <w:rtl/>
          <w:lang w:val="fr-FR" w:eastAsia="fr-FR"/>
        </w:rPr>
        <w:t xml:space="preserve">  وعادة ما يرتبط هذا الهجوم بمستوى معين من النزوع للعدوان ، ويرى كثير من العلماء بأن النزوع للعدوان شيئا يسبب الشعور بالإحباط من جهة وكوسيلة للمقاومة من جهة أخرى {القذافي ، 1998 ، ص 120} ، وهذا ما يطلق عليه نشاط بديل ذو قيمة سلبية مثل الشقاوة والعدوان { المليجي ، 1971 ، ص 388}. </w:t>
      </w:r>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 محاولة تحاشي مصدر التهديد أو </w:t>
      </w:r>
      <w:proofErr w:type="gramStart"/>
      <w:r w:rsidRPr="005F3E79">
        <w:rPr>
          <w:color w:val="000000" w:themeColor="text1"/>
          <w:sz w:val="32"/>
          <w:szCs w:val="32"/>
          <w:rtl/>
          <w:lang w:val="fr-FR" w:eastAsia="fr-FR"/>
        </w:rPr>
        <w:t>الخطر :</w:t>
      </w:r>
      <w:proofErr w:type="gramEnd"/>
      <w:r w:rsidRPr="005F3E79">
        <w:rPr>
          <w:color w:val="000000" w:themeColor="text1"/>
          <w:sz w:val="32"/>
          <w:szCs w:val="32"/>
          <w:rtl/>
          <w:lang w:val="fr-FR" w:eastAsia="fr-FR"/>
        </w:rPr>
        <w:t xml:space="preserve"> </w:t>
      </w:r>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وهي وسيلة يستخدمها الفرد عندما لا تتوفر لديه الإمكانات و الطاقة الكافية للتعامل مع مصدر الخطر أو التهديد ويمارس هذا في حياتنا اليومية عدة </w:t>
      </w:r>
      <w:proofErr w:type="gramStart"/>
      <w:r w:rsidRPr="005F3E79">
        <w:rPr>
          <w:color w:val="000000" w:themeColor="text1"/>
          <w:sz w:val="32"/>
          <w:szCs w:val="32"/>
          <w:rtl/>
          <w:lang w:val="fr-FR" w:eastAsia="fr-FR"/>
        </w:rPr>
        <w:t>مرات .</w:t>
      </w:r>
      <w:proofErr w:type="gramEnd"/>
      <w:r w:rsidRPr="005F3E79">
        <w:rPr>
          <w:color w:val="000000" w:themeColor="text1"/>
          <w:sz w:val="32"/>
          <w:szCs w:val="32"/>
          <w:rtl/>
          <w:lang w:val="fr-FR" w:eastAsia="fr-FR"/>
        </w:rPr>
        <w:t xml:space="preserve"> </w:t>
      </w:r>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w:t>
      </w:r>
      <w:proofErr w:type="spellStart"/>
      <w:r w:rsidRPr="005F3E79">
        <w:rPr>
          <w:color w:val="000000" w:themeColor="text1"/>
          <w:sz w:val="32"/>
          <w:szCs w:val="32"/>
          <w:rtl/>
          <w:lang w:val="fr-FR" w:eastAsia="fr-FR"/>
        </w:rPr>
        <w:t>الإستسلام</w:t>
      </w:r>
      <w:proofErr w:type="spellEnd"/>
      <w:r w:rsidRPr="005F3E79">
        <w:rPr>
          <w:color w:val="000000" w:themeColor="text1"/>
          <w:sz w:val="32"/>
          <w:szCs w:val="32"/>
          <w:rtl/>
          <w:lang w:val="fr-FR" w:eastAsia="fr-FR"/>
        </w:rPr>
        <w:t xml:space="preserve"> و عدم </w:t>
      </w:r>
      <w:proofErr w:type="gramStart"/>
      <w:r w:rsidRPr="005F3E79">
        <w:rPr>
          <w:color w:val="000000" w:themeColor="text1"/>
          <w:sz w:val="32"/>
          <w:szCs w:val="32"/>
          <w:rtl/>
          <w:lang w:val="fr-FR" w:eastAsia="fr-FR"/>
        </w:rPr>
        <w:t>المبالاة :</w:t>
      </w:r>
      <w:proofErr w:type="gramEnd"/>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ومثل هذه المواقف نادرة </w:t>
      </w:r>
      <w:proofErr w:type="gramStart"/>
      <w:r w:rsidRPr="005F3E79">
        <w:rPr>
          <w:color w:val="000000" w:themeColor="text1"/>
          <w:sz w:val="32"/>
          <w:szCs w:val="32"/>
          <w:rtl/>
          <w:lang w:val="fr-FR" w:eastAsia="fr-FR"/>
        </w:rPr>
        <w:t>الحدوث ،</w:t>
      </w:r>
      <w:proofErr w:type="gramEnd"/>
      <w:r w:rsidRPr="005F3E79">
        <w:rPr>
          <w:color w:val="000000" w:themeColor="text1"/>
          <w:sz w:val="32"/>
          <w:szCs w:val="32"/>
          <w:rtl/>
          <w:lang w:val="fr-FR" w:eastAsia="fr-FR"/>
        </w:rPr>
        <w:t xml:space="preserve"> وهذه الحالة مصحوبة بالفشل وفقدان الأمل في النجاة أو إيجاد الحل يستدعي من الفرد </w:t>
      </w:r>
      <w:proofErr w:type="spellStart"/>
      <w:r w:rsidRPr="005F3E79">
        <w:rPr>
          <w:color w:val="000000" w:themeColor="text1"/>
          <w:sz w:val="32"/>
          <w:szCs w:val="32"/>
          <w:rtl/>
          <w:lang w:val="fr-FR" w:eastAsia="fr-FR"/>
        </w:rPr>
        <w:t>الإستسلام</w:t>
      </w:r>
      <w:proofErr w:type="spellEnd"/>
      <w:r w:rsidRPr="005F3E79">
        <w:rPr>
          <w:color w:val="000000" w:themeColor="text1"/>
          <w:sz w:val="32"/>
          <w:szCs w:val="32"/>
          <w:rtl/>
          <w:lang w:val="fr-FR" w:eastAsia="fr-FR"/>
        </w:rPr>
        <w:t xml:space="preserve"> .</w:t>
      </w:r>
    </w:p>
    <w:p w:rsidR="005C6F70" w:rsidRPr="005F3E79" w:rsidRDefault="005C6F70" w:rsidP="005C6F70">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 المواجهة غير </w:t>
      </w:r>
      <w:proofErr w:type="gramStart"/>
      <w:r w:rsidRPr="005F3E79">
        <w:rPr>
          <w:color w:val="000000" w:themeColor="text1"/>
          <w:sz w:val="32"/>
          <w:szCs w:val="32"/>
          <w:rtl/>
          <w:lang w:val="fr-FR" w:eastAsia="fr-FR"/>
        </w:rPr>
        <w:t>المباشرة :</w:t>
      </w:r>
      <w:proofErr w:type="gramEnd"/>
      <w:r w:rsidRPr="005F3E79">
        <w:rPr>
          <w:color w:val="000000" w:themeColor="text1"/>
          <w:sz w:val="32"/>
          <w:szCs w:val="32"/>
          <w:rtl/>
          <w:lang w:val="fr-FR" w:eastAsia="fr-FR"/>
        </w:rPr>
        <w:t xml:space="preserve"> </w:t>
      </w:r>
    </w:p>
    <w:p w:rsidR="0033170D" w:rsidRPr="005F3E79" w:rsidRDefault="005C6F70"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وهي مجموعة من العمليات </w:t>
      </w:r>
      <w:r w:rsidR="0033170D" w:rsidRPr="005F3E79">
        <w:rPr>
          <w:rFonts w:hint="cs"/>
          <w:color w:val="000000" w:themeColor="text1"/>
          <w:sz w:val="32"/>
          <w:szCs w:val="32"/>
          <w:rtl/>
          <w:lang w:val="fr-FR" w:eastAsia="fr-FR"/>
        </w:rPr>
        <w:t>النفسية</w:t>
      </w:r>
      <w:r w:rsidRPr="005F3E79">
        <w:rPr>
          <w:color w:val="000000" w:themeColor="text1"/>
          <w:sz w:val="32"/>
          <w:szCs w:val="32"/>
          <w:rtl/>
          <w:lang w:val="fr-FR" w:eastAsia="fr-FR"/>
        </w:rPr>
        <w:t xml:space="preserve"> </w:t>
      </w:r>
      <w:proofErr w:type="spellStart"/>
      <w:r w:rsidRPr="005F3E79">
        <w:rPr>
          <w:color w:val="000000" w:themeColor="text1"/>
          <w:sz w:val="32"/>
          <w:szCs w:val="32"/>
          <w:rtl/>
          <w:lang w:val="fr-FR" w:eastAsia="fr-FR"/>
        </w:rPr>
        <w:t>اللا</w:t>
      </w:r>
      <w:proofErr w:type="spellEnd"/>
      <w:r w:rsidRPr="005F3E79">
        <w:rPr>
          <w:color w:val="000000" w:themeColor="text1"/>
          <w:sz w:val="32"/>
          <w:szCs w:val="32"/>
          <w:rtl/>
          <w:lang w:val="fr-FR" w:eastAsia="fr-FR"/>
        </w:rPr>
        <w:t xml:space="preserve"> شعورية التي سبق {</w:t>
      </w:r>
      <w:proofErr w:type="gramStart"/>
      <w:r w:rsidRPr="005F3E79">
        <w:rPr>
          <w:color w:val="000000" w:themeColor="text1"/>
          <w:sz w:val="32"/>
          <w:szCs w:val="32"/>
          <w:rtl/>
          <w:lang w:val="fr-FR" w:eastAsia="fr-FR"/>
        </w:rPr>
        <w:t>فرويد }</w:t>
      </w:r>
      <w:proofErr w:type="gramEnd"/>
      <w:r w:rsidR="0033170D" w:rsidRPr="005F3E79">
        <w:rPr>
          <w:rFonts w:hint="cs"/>
          <w:color w:val="000000" w:themeColor="text1"/>
          <w:sz w:val="32"/>
          <w:szCs w:val="32"/>
          <w:rtl/>
          <w:lang w:val="fr-FR" w:eastAsia="fr-FR"/>
        </w:rPr>
        <w:t xml:space="preserve"> </w:t>
      </w:r>
      <w:r w:rsidR="0033170D" w:rsidRPr="005F3E79">
        <w:rPr>
          <w:color w:val="000000" w:themeColor="text1"/>
          <w:sz w:val="32"/>
          <w:szCs w:val="32"/>
          <w:rtl/>
          <w:lang w:val="fr-FR" w:eastAsia="fr-FR"/>
        </w:rPr>
        <w:t xml:space="preserve">الإشارة إليها </w:t>
      </w:r>
      <w:r w:rsidR="0033170D" w:rsidRPr="005F3E79">
        <w:rPr>
          <w:rFonts w:hint="cs"/>
          <w:color w:val="000000" w:themeColor="text1"/>
          <w:sz w:val="32"/>
          <w:szCs w:val="32"/>
          <w:rtl/>
          <w:lang w:val="fr-FR" w:eastAsia="fr-FR"/>
        </w:rPr>
        <w:t>باسم</w:t>
      </w:r>
      <w:r w:rsidR="0033170D" w:rsidRPr="005F3E79">
        <w:rPr>
          <w:color w:val="000000" w:themeColor="text1"/>
          <w:sz w:val="32"/>
          <w:szCs w:val="32"/>
          <w:rtl/>
          <w:lang w:val="fr-FR" w:eastAsia="fr-FR"/>
        </w:rPr>
        <w:t xml:space="preserve"> أساليب الدفاع النفسي أو </w:t>
      </w:r>
      <w:proofErr w:type="spellStart"/>
      <w:r w:rsidR="0033170D" w:rsidRPr="005F3E79">
        <w:rPr>
          <w:color w:val="000000" w:themeColor="text1"/>
          <w:sz w:val="32"/>
          <w:szCs w:val="32"/>
          <w:rtl/>
          <w:lang w:val="fr-FR" w:eastAsia="fr-FR"/>
        </w:rPr>
        <w:t>ميكانيزمات</w:t>
      </w:r>
      <w:proofErr w:type="spellEnd"/>
      <w:r w:rsidR="0033170D" w:rsidRPr="005F3E79">
        <w:rPr>
          <w:color w:val="000000" w:themeColor="text1"/>
          <w:sz w:val="32"/>
          <w:szCs w:val="32"/>
          <w:rtl/>
          <w:lang w:val="fr-FR" w:eastAsia="fr-FR"/>
        </w:rPr>
        <w:t xml:space="preserve"> </w:t>
      </w:r>
      <w:r w:rsidR="0033170D" w:rsidRPr="005F3E79">
        <w:rPr>
          <w:rFonts w:hint="cs"/>
          <w:color w:val="000000" w:themeColor="text1"/>
          <w:sz w:val="32"/>
          <w:szCs w:val="32"/>
          <w:rtl/>
          <w:lang w:val="fr-FR" w:eastAsia="fr-FR"/>
        </w:rPr>
        <w:t>الواقع</w:t>
      </w:r>
      <w:r w:rsidR="0033170D" w:rsidRPr="005F3E79">
        <w:rPr>
          <w:color w:val="000000" w:themeColor="text1"/>
          <w:sz w:val="32"/>
          <w:szCs w:val="32"/>
          <w:rtl/>
          <w:lang w:val="fr-FR" w:eastAsia="fr-FR"/>
        </w:rPr>
        <w:t xml:space="preserve"> النفسية  ، وهي وسائل و أساليب توافقية لا شعورية من وظيفتها تشويه الحقيقة بهدف التخلص من </w:t>
      </w:r>
      <w:r w:rsidR="0033170D" w:rsidRPr="005F3E79">
        <w:rPr>
          <w:rFonts w:hint="cs"/>
          <w:color w:val="000000" w:themeColor="text1"/>
          <w:sz w:val="32"/>
          <w:szCs w:val="32"/>
          <w:rtl/>
          <w:lang w:val="fr-FR" w:eastAsia="fr-FR"/>
        </w:rPr>
        <w:t>التوتر</w:t>
      </w:r>
      <w:r w:rsidR="0033170D" w:rsidRPr="005F3E79">
        <w:rPr>
          <w:color w:val="000000" w:themeColor="text1"/>
          <w:sz w:val="32"/>
          <w:szCs w:val="32"/>
          <w:rtl/>
          <w:lang w:val="fr-FR" w:eastAsia="fr-FR"/>
        </w:rPr>
        <w:t xml:space="preserve"> و القلق { زهران ، 2005 ، ص 80 }.</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كما هي أليات الدفاع إما أن تكون ناجحة وتؤدي وظيفة تحقيق التسوية بين الرغبة و </w:t>
      </w:r>
      <w:proofErr w:type="gramStart"/>
      <w:r w:rsidRPr="005F3E79">
        <w:rPr>
          <w:color w:val="000000" w:themeColor="text1"/>
          <w:sz w:val="32"/>
          <w:szCs w:val="32"/>
          <w:rtl/>
          <w:lang w:val="fr-FR" w:eastAsia="fr-FR"/>
        </w:rPr>
        <w:t>الدفاع ،</w:t>
      </w:r>
      <w:proofErr w:type="gramEnd"/>
      <w:r w:rsidRPr="005F3E79">
        <w:rPr>
          <w:color w:val="000000" w:themeColor="text1"/>
          <w:sz w:val="32"/>
          <w:szCs w:val="32"/>
          <w:rtl/>
          <w:lang w:val="fr-FR" w:eastAsia="fr-FR"/>
        </w:rPr>
        <w:t xml:space="preserve"> فتؤدي إلى تحقيق </w:t>
      </w:r>
      <w:r w:rsidRPr="005F3E79">
        <w:rPr>
          <w:rFonts w:hint="cs"/>
          <w:color w:val="000000" w:themeColor="text1"/>
          <w:sz w:val="32"/>
          <w:szCs w:val="32"/>
          <w:rtl/>
          <w:lang w:val="fr-FR" w:eastAsia="fr-FR"/>
        </w:rPr>
        <w:t>الاتزان</w:t>
      </w:r>
      <w:r w:rsidRPr="005F3E79">
        <w:rPr>
          <w:color w:val="000000" w:themeColor="text1"/>
          <w:sz w:val="32"/>
          <w:szCs w:val="32"/>
          <w:rtl/>
          <w:lang w:val="fr-FR" w:eastAsia="fr-FR"/>
        </w:rPr>
        <w:t xml:space="preserve"> </w:t>
      </w:r>
      <w:r w:rsidRPr="005F3E79">
        <w:rPr>
          <w:rFonts w:hint="cs"/>
          <w:color w:val="000000" w:themeColor="text1"/>
          <w:sz w:val="32"/>
          <w:szCs w:val="32"/>
          <w:rtl/>
          <w:lang w:val="fr-FR" w:eastAsia="fr-FR"/>
        </w:rPr>
        <w:t>الانفعالي</w:t>
      </w:r>
      <w:r w:rsidRPr="005F3E79">
        <w:rPr>
          <w:color w:val="000000" w:themeColor="text1"/>
          <w:sz w:val="32"/>
          <w:szCs w:val="32"/>
          <w:rtl/>
          <w:lang w:val="fr-FR" w:eastAsia="fr-FR"/>
        </w:rPr>
        <w:t xml:space="preserve"> والصحة النفسية ن، فنجد من بين آليات الدفاع النفسي :الكبت ،التثبت ، النكوص ، التقمص ، الإسقاط ، الإبدال ، التسامي أو الإعلاء. </w:t>
      </w:r>
    </w:p>
    <w:p w:rsidR="005C6F70"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lastRenderedPageBreak/>
        <w:t xml:space="preserve">وفي </w:t>
      </w:r>
      <w:proofErr w:type="gramStart"/>
      <w:r w:rsidRPr="005F3E79">
        <w:rPr>
          <w:color w:val="000000" w:themeColor="text1"/>
          <w:sz w:val="32"/>
          <w:szCs w:val="32"/>
          <w:rtl/>
          <w:lang w:val="fr-FR" w:eastAsia="fr-FR"/>
        </w:rPr>
        <w:t>الأخير ،</w:t>
      </w:r>
      <w:proofErr w:type="gramEnd"/>
      <w:r w:rsidRPr="005F3E79">
        <w:rPr>
          <w:color w:val="000000" w:themeColor="text1"/>
          <w:sz w:val="32"/>
          <w:szCs w:val="32"/>
          <w:rtl/>
          <w:lang w:val="fr-FR" w:eastAsia="fr-FR"/>
        </w:rPr>
        <w:t xml:space="preserve"> فإن هذه الحيل الدفاعية تبقى آليات وظيفتها تشويه الحقيقة سواء بطريقة شعورية أو لا شعورية لإباء التوازن النفسي ، وهي حيل عادية يستعملها السوي </w:t>
      </w:r>
      <w:proofErr w:type="spellStart"/>
      <w:r w:rsidRPr="005F3E79">
        <w:rPr>
          <w:color w:val="000000" w:themeColor="text1"/>
          <w:sz w:val="32"/>
          <w:szCs w:val="32"/>
          <w:rtl/>
          <w:lang w:val="fr-FR" w:eastAsia="fr-FR"/>
        </w:rPr>
        <w:t>واللاسوي</w:t>
      </w:r>
      <w:proofErr w:type="spellEnd"/>
      <w:r w:rsidRPr="005F3E79">
        <w:rPr>
          <w:color w:val="000000" w:themeColor="text1"/>
          <w:sz w:val="32"/>
          <w:szCs w:val="32"/>
          <w:rtl/>
          <w:lang w:val="fr-FR" w:eastAsia="fr-FR"/>
        </w:rPr>
        <w:t xml:space="preserve">  ، المريض و الصحيح ، ويبقى هدفها الأول والأخير هو إحداث التوافق النفسي.</w:t>
      </w:r>
    </w:p>
    <w:p w:rsidR="0033170D" w:rsidRPr="005F3E79" w:rsidRDefault="0033170D" w:rsidP="0033170D">
      <w:pPr>
        <w:spacing w:line="360" w:lineRule="auto"/>
        <w:rPr>
          <w:b/>
          <w:bCs/>
          <w:color w:val="000000" w:themeColor="text1"/>
          <w:sz w:val="32"/>
          <w:szCs w:val="32"/>
          <w:rtl/>
          <w:lang w:val="fr-FR" w:eastAsia="fr-FR"/>
        </w:rPr>
      </w:pPr>
      <w:r w:rsidRPr="005F3E79">
        <w:rPr>
          <w:b/>
          <w:bCs/>
          <w:color w:val="000000" w:themeColor="text1"/>
          <w:sz w:val="32"/>
          <w:szCs w:val="32"/>
          <w:rtl/>
          <w:lang w:val="fr-FR" w:eastAsia="fr-FR"/>
        </w:rPr>
        <w:t xml:space="preserve">8- علاقة السلوك العدواني بالتوافق </w:t>
      </w:r>
      <w:proofErr w:type="gramStart"/>
      <w:r w:rsidRPr="005F3E79">
        <w:rPr>
          <w:b/>
          <w:bCs/>
          <w:color w:val="000000" w:themeColor="text1"/>
          <w:sz w:val="32"/>
          <w:szCs w:val="32"/>
          <w:rtl/>
          <w:lang w:val="fr-FR" w:eastAsia="fr-FR"/>
        </w:rPr>
        <w:t>النفسي :</w:t>
      </w:r>
      <w:proofErr w:type="gramEnd"/>
      <w:r w:rsidRPr="005F3E79">
        <w:rPr>
          <w:b/>
          <w:bCs/>
          <w:color w:val="000000" w:themeColor="text1"/>
          <w:sz w:val="32"/>
          <w:szCs w:val="32"/>
          <w:rtl/>
          <w:lang w:val="fr-FR" w:eastAsia="fr-FR"/>
        </w:rPr>
        <w:t xml:space="preserve"> </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يشير مفهوم التوافق إلى : وجود علاقة منسجمة مع البيئة تتضمن القدرة على إشباع معظم حاجات الفرد ، وتلبية معظم مطالبه البيولوجية و </w:t>
      </w:r>
      <w:r w:rsidRPr="005F3E79">
        <w:rPr>
          <w:rFonts w:hint="cs"/>
          <w:color w:val="000000" w:themeColor="text1"/>
          <w:sz w:val="32"/>
          <w:szCs w:val="32"/>
          <w:rtl/>
          <w:lang w:val="fr-FR" w:eastAsia="fr-FR"/>
        </w:rPr>
        <w:t>الاجتماعية</w:t>
      </w:r>
      <w:r w:rsidRPr="005F3E79">
        <w:rPr>
          <w:color w:val="000000" w:themeColor="text1"/>
          <w:sz w:val="32"/>
          <w:szCs w:val="32"/>
          <w:rtl/>
          <w:lang w:val="fr-FR" w:eastAsia="fr-FR"/>
        </w:rPr>
        <w:t xml:space="preserve"> ، وعلى ذلك يتضمن التوافق كل التباينات والتغيرات في السلوك التي تكون  ضرورية حتى يتم الإشباع في إطار العلاقة المنسجمة مع البيئة {الشاذلي ، 2001 ، ص 59 } ، فلحدوث عملية التوافق النفسي لا بد من إشباع للحاجات البيولوجية من شرب و طعام و نوم ، وإشباع حاجة الجنس ، وحاجات نفسية تتمثل في الحاجات الوجدانية في حب و طمأنينة ، وحاجات عقلية و حاجات </w:t>
      </w:r>
      <w:r w:rsidRPr="005F3E79">
        <w:rPr>
          <w:rFonts w:hint="cs"/>
          <w:color w:val="000000" w:themeColor="text1"/>
          <w:sz w:val="32"/>
          <w:szCs w:val="32"/>
          <w:rtl/>
          <w:lang w:val="fr-FR" w:eastAsia="fr-FR"/>
        </w:rPr>
        <w:t>اجتماعية</w:t>
      </w:r>
      <w:r w:rsidRPr="005F3E79">
        <w:rPr>
          <w:color w:val="000000" w:themeColor="text1"/>
          <w:sz w:val="32"/>
          <w:szCs w:val="32"/>
          <w:rtl/>
          <w:lang w:val="fr-FR" w:eastAsia="fr-FR"/>
        </w:rPr>
        <w:t xml:space="preserve"> كالتعاون مع الآخرين والتنافس معهم لكي يتمكن الفرد من </w:t>
      </w:r>
      <w:r w:rsidRPr="005F3E79">
        <w:rPr>
          <w:rFonts w:hint="cs"/>
          <w:color w:val="000000" w:themeColor="text1"/>
          <w:sz w:val="32"/>
          <w:szCs w:val="32"/>
          <w:rtl/>
          <w:lang w:val="fr-FR" w:eastAsia="fr-FR"/>
        </w:rPr>
        <w:t>الانسجام</w:t>
      </w:r>
      <w:r w:rsidRPr="005F3E79">
        <w:rPr>
          <w:color w:val="000000" w:themeColor="text1"/>
          <w:sz w:val="32"/>
          <w:szCs w:val="32"/>
          <w:rtl/>
          <w:lang w:val="fr-FR" w:eastAsia="fr-FR"/>
        </w:rPr>
        <w:t xml:space="preserve"> و التكيف مع البيئة ، و لإبراز علاقة التوافق النفسي بالسلوك العدواني لدى التلاميذ لابد من التطرق إلى : </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 أهمية الحاجات النفسية في تحقيق التوافق </w:t>
      </w:r>
      <w:proofErr w:type="gramStart"/>
      <w:r w:rsidRPr="005F3E79">
        <w:rPr>
          <w:color w:val="000000" w:themeColor="text1"/>
          <w:sz w:val="32"/>
          <w:szCs w:val="32"/>
          <w:rtl/>
          <w:lang w:val="fr-FR" w:eastAsia="fr-FR"/>
        </w:rPr>
        <w:t>النفسي :</w:t>
      </w:r>
      <w:proofErr w:type="gramEnd"/>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نستطيع القول أن الحاجات الجسمية و الحاجات النفسية وما بينه جميعا من تفاعلات تشكل بواعث </w:t>
      </w:r>
      <w:proofErr w:type="gramStart"/>
      <w:r w:rsidRPr="005F3E79">
        <w:rPr>
          <w:color w:val="000000" w:themeColor="text1"/>
          <w:sz w:val="32"/>
          <w:szCs w:val="32"/>
          <w:rtl/>
          <w:lang w:val="fr-FR" w:eastAsia="fr-FR"/>
        </w:rPr>
        <w:t>السلوك ،</w:t>
      </w:r>
      <w:proofErr w:type="gramEnd"/>
      <w:r w:rsidRPr="005F3E79">
        <w:rPr>
          <w:color w:val="000000" w:themeColor="text1"/>
          <w:sz w:val="32"/>
          <w:szCs w:val="32"/>
          <w:rtl/>
          <w:lang w:val="fr-FR" w:eastAsia="fr-FR"/>
        </w:rPr>
        <w:t xml:space="preserve"> ويتوقف على الطريقة التي تجابه بها حاجات المراهق و مدى </w:t>
      </w:r>
      <w:r w:rsidRPr="005F3E79">
        <w:rPr>
          <w:rFonts w:hint="cs"/>
          <w:color w:val="000000" w:themeColor="text1"/>
          <w:sz w:val="32"/>
          <w:szCs w:val="32"/>
          <w:rtl/>
          <w:lang w:val="fr-FR" w:eastAsia="fr-FR"/>
        </w:rPr>
        <w:t>استقراره</w:t>
      </w:r>
      <w:r w:rsidRPr="005F3E79">
        <w:rPr>
          <w:color w:val="000000" w:themeColor="text1"/>
          <w:sz w:val="32"/>
          <w:szCs w:val="32"/>
          <w:rtl/>
          <w:lang w:val="fr-FR" w:eastAsia="fr-FR"/>
        </w:rPr>
        <w:t xml:space="preserve"> النفسي و مدى توافقه مع ذاته ومع مجتمعه ، ولكن التربية الصحيحة تعتمد على معرفة حاجات الأفراد في كل مستوى عمري يمرون به ، بل أنها تحاول الوقوف على ما بين المراهقين من فروق فردية متعلقة بحاجاتهم النفسية تسعى للتكيف مع تلك الحاجات  {عبد الرحيم عدس ، 2000 ، ص 139 }. ومعنى هذا أن التربية لا تحاول أن تخضع التلميذ أو التلميذة لما رسمته من أهداف و </w:t>
      </w:r>
      <w:proofErr w:type="gramStart"/>
      <w:r w:rsidRPr="005F3E79">
        <w:rPr>
          <w:color w:val="000000" w:themeColor="text1"/>
          <w:sz w:val="32"/>
          <w:szCs w:val="32"/>
          <w:rtl/>
          <w:lang w:val="fr-FR" w:eastAsia="fr-FR"/>
        </w:rPr>
        <w:t>طرق ،</w:t>
      </w:r>
      <w:proofErr w:type="gramEnd"/>
      <w:r w:rsidRPr="005F3E79">
        <w:rPr>
          <w:color w:val="000000" w:themeColor="text1"/>
          <w:sz w:val="32"/>
          <w:szCs w:val="32"/>
          <w:rtl/>
          <w:lang w:val="fr-FR" w:eastAsia="fr-FR"/>
        </w:rPr>
        <w:t xml:space="preserve"> بل أنها تعتمد إلى تحقيق ما يرغبه وما يحقق له السعادة وذلك عن طريق تكييف أهدافه ومناهجها في ضوء حاجاتها لأن التلميذ هو محور العملية التعليمية  ، وضروري أن يتحقق له </w:t>
      </w:r>
      <w:r w:rsidRPr="005F3E79">
        <w:rPr>
          <w:rFonts w:hint="cs"/>
          <w:color w:val="000000" w:themeColor="text1"/>
          <w:sz w:val="32"/>
          <w:szCs w:val="32"/>
          <w:rtl/>
          <w:lang w:val="fr-FR" w:eastAsia="fr-FR"/>
        </w:rPr>
        <w:t>التواف</w:t>
      </w:r>
      <w:r w:rsidRPr="005F3E79">
        <w:rPr>
          <w:rFonts w:hint="eastAsia"/>
          <w:color w:val="000000" w:themeColor="text1"/>
          <w:sz w:val="32"/>
          <w:szCs w:val="32"/>
          <w:rtl/>
          <w:lang w:val="fr-FR" w:eastAsia="fr-FR"/>
        </w:rPr>
        <w:t>ق</w:t>
      </w:r>
      <w:r w:rsidRPr="005F3E79">
        <w:rPr>
          <w:color w:val="000000" w:themeColor="text1"/>
          <w:sz w:val="32"/>
          <w:szCs w:val="32"/>
          <w:rtl/>
          <w:lang w:val="fr-FR" w:eastAsia="fr-FR"/>
        </w:rPr>
        <w:t xml:space="preserve"> النفسي و التكيف في ضوء هذه الحاجات </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 خطورة عدم إشباع الحاجات النفسية في فقدان التوافق </w:t>
      </w:r>
      <w:proofErr w:type="gramStart"/>
      <w:r w:rsidRPr="005F3E79">
        <w:rPr>
          <w:color w:val="000000" w:themeColor="text1"/>
          <w:sz w:val="32"/>
          <w:szCs w:val="32"/>
          <w:rtl/>
          <w:lang w:val="fr-FR" w:eastAsia="fr-FR"/>
        </w:rPr>
        <w:t>النفسي :</w:t>
      </w:r>
      <w:proofErr w:type="gramEnd"/>
      <w:r w:rsidRPr="005F3E79">
        <w:rPr>
          <w:color w:val="000000" w:themeColor="text1"/>
          <w:sz w:val="32"/>
          <w:szCs w:val="32"/>
          <w:rtl/>
          <w:lang w:val="fr-FR" w:eastAsia="fr-FR"/>
        </w:rPr>
        <w:t xml:space="preserve"> </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من بين المشكلات التي تعترض التلميذ جراء عدم إشباع الحاجات النفسية فقدان التكامل النفسي و </w:t>
      </w:r>
      <w:proofErr w:type="gramStart"/>
      <w:r w:rsidRPr="005F3E79">
        <w:rPr>
          <w:rFonts w:hint="cs"/>
          <w:color w:val="000000" w:themeColor="text1"/>
          <w:sz w:val="32"/>
          <w:szCs w:val="32"/>
          <w:rtl/>
          <w:lang w:val="fr-FR" w:eastAsia="fr-FR"/>
        </w:rPr>
        <w:t>الاجتماعي</w:t>
      </w:r>
      <w:r w:rsidRPr="005F3E79">
        <w:rPr>
          <w:color w:val="000000" w:themeColor="text1"/>
          <w:sz w:val="32"/>
          <w:szCs w:val="32"/>
          <w:rtl/>
          <w:lang w:val="fr-FR" w:eastAsia="fr-FR"/>
        </w:rPr>
        <w:t xml:space="preserve"> ،</w:t>
      </w:r>
      <w:proofErr w:type="gramEnd"/>
      <w:r w:rsidRPr="005F3E79">
        <w:rPr>
          <w:color w:val="000000" w:themeColor="text1"/>
          <w:sz w:val="32"/>
          <w:szCs w:val="32"/>
          <w:rtl/>
          <w:lang w:val="fr-FR" w:eastAsia="fr-FR"/>
        </w:rPr>
        <w:t xml:space="preserve"> و ظهور بوادر الأمراض النفسية والتخلف الدراسي وكراهية المدرسة وما يتصل بها كالفشل في التكيف مع الجو الأسري والجو المدرسي ، وظهور </w:t>
      </w:r>
      <w:r w:rsidRPr="005F3E79">
        <w:rPr>
          <w:color w:val="000000" w:themeColor="text1"/>
          <w:sz w:val="32"/>
          <w:szCs w:val="32"/>
          <w:rtl/>
          <w:lang w:val="fr-FR" w:eastAsia="fr-FR"/>
        </w:rPr>
        <w:lastRenderedPageBreak/>
        <w:t xml:space="preserve">مشكلات السلوك الأخلاقي كالكذب ، السرقة ، العدوانية ن </w:t>
      </w:r>
      <w:proofErr w:type="spellStart"/>
      <w:r w:rsidRPr="005F3E79">
        <w:rPr>
          <w:color w:val="000000" w:themeColor="text1"/>
          <w:sz w:val="32"/>
          <w:szCs w:val="32"/>
          <w:rtl/>
          <w:lang w:val="fr-FR" w:eastAsia="fr-FR"/>
        </w:rPr>
        <w:t>والنفا</w:t>
      </w:r>
      <w:proofErr w:type="spellEnd"/>
      <w:r w:rsidRPr="005F3E79">
        <w:rPr>
          <w:color w:val="000000" w:themeColor="text1"/>
          <w:sz w:val="32"/>
          <w:szCs w:val="32"/>
          <w:rtl/>
          <w:lang w:val="fr-FR" w:eastAsia="fr-FR"/>
        </w:rPr>
        <w:t xml:space="preserve"> ق {عبد الرحيم عدس ، 2000، ص 141 -142}.</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وعليه فإن إشباع حاجات </w:t>
      </w:r>
      <w:proofErr w:type="gramStart"/>
      <w:r w:rsidRPr="005F3E79">
        <w:rPr>
          <w:color w:val="000000" w:themeColor="text1"/>
          <w:sz w:val="32"/>
          <w:szCs w:val="32"/>
          <w:rtl/>
          <w:lang w:val="fr-FR" w:eastAsia="fr-FR"/>
        </w:rPr>
        <w:t>التلاميذ ،</w:t>
      </w:r>
      <w:proofErr w:type="gramEnd"/>
      <w:r w:rsidRPr="005F3E79">
        <w:rPr>
          <w:color w:val="000000" w:themeColor="text1"/>
          <w:sz w:val="32"/>
          <w:szCs w:val="32"/>
          <w:rtl/>
          <w:lang w:val="fr-FR" w:eastAsia="fr-FR"/>
        </w:rPr>
        <w:t xml:space="preserve"> يؤدي بالضرورة إلى تحقيق الأمن و التقليل من السلوك العدواني و القضاء على بعض المشكلات المذكورة سابقا وبهذا يمكن أن ننظر إلى الأخصائي النفسي في المدرسة على أنه ضابط الأمن النفسي  ، والأمن النفسي هو الطمأنينة النفسية أو </w:t>
      </w:r>
      <w:proofErr w:type="spellStart"/>
      <w:r w:rsidRPr="005F3E79">
        <w:rPr>
          <w:color w:val="000000" w:themeColor="text1"/>
          <w:sz w:val="32"/>
          <w:szCs w:val="32"/>
          <w:rtl/>
          <w:lang w:val="fr-FR" w:eastAsia="fr-FR"/>
        </w:rPr>
        <w:t>الإنفعالية</w:t>
      </w:r>
      <w:proofErr w:type="spellEnd"/>
      <w:r w:rsidRPr="005F3E79">
        <w:rPr>
          <w:color w:val="000000" w:themeColor="text1"/>
          <w:sz w:val="32"/>
          <w:szCs w:val="32"/>
          <w:rtl/>
          <w:lang w:val="fr-FR" w:eastAsia="fr-FR"/>
        </w:rPr>
        <w:t xml:space="preserve"> وهو الأمن الشخصي حيث يكون إشباع الحاجات مضمونا وغير معرض للخطر ، و الأمن النفسي مركب من </w:t>
      </w:r>
      <w:proofErr w:type="spellStart"/>
      <w:r w:rsidRPr="005F3E79">
        <w:rPr>
          <w:color w:val="000000" w:themeColor="text1"/>
          <w:sz w:val="32"/>
          <w:szCs w:val="32"/>
          <w:rtl/>
          <w:lang w:val="fr-FR" w:eastAsia="fr-FR"/>
        </w:rPr>
        <w:t>إطمئنان</w:t>
      </w:r>
      <w:proofErr w:type="spellEnd"/>
      <w:r w:rsidRPr="005F3E79">
        <w:rPr>
          <w:color w:val="000000" w:themeColor="text1"/>
          <w:sz w:val="32"/>
          <w:szCs w:val="32"/>
          <w:rtl/>
          <w:lang w:val="fr-FR" w:eastAsia="fr-FR"/>
        </w:rPr>
        <w:t xml:space="preserve"> الذات و الثقة بالنفس  و التأكد من </w:t>
      </w:r>
      <w:proofErr w:type="spellStart"/>
      <w:r w:rsidRPr="005F3E79">
        <w:rPr>
          <w:color w:val="000000" w:themeColor="text1"/>
          <w:sz w:val="32"/>
          <w:szCs w:val="32"/>
          <w:rtl/>
          <w:lang w:val="fr-FR" w:eastAsia="fr-FR"/>
        </w:rPr>
        <w:t>الإنتماء</w:t>
      </w:r>
      <w:proofErr w:type="spellEnd"/>
      <w:r w:rsidRPr="005F3E79">
        <w:rPr>
          <w:color w:val="000000" w:themeColor="text1"/>
          <w:sz w:val="32"/>
          <w:szCs w:val="32"/>
          <w:rtl/>
          <w:lang w:val="fr-FR" w:eastAsia="fr-FR"/>
        </w:rPr>
        <w:t xml:space="preserve"> إلى جماعة آمنة .{زهران ، 2005 ، ص 437 }.</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كما أن تعرض التلميذ لأزمات نفسية ومواقف وتجارب </w:t>
      </w:r>
      <w:proofErr w:type="spellStart"/>
      <w:r w:rsidRPr="005F3E79">
        <w:rPr>
          <w:color w:val="000000" w:themeColor="text1"/>
          <w:sz w:val="32"/>
          <w:szCs w:val="32"/>
          <w:rtl/>
          <w:lang w:val="fr-FR" w:eastAsia="fr-FR"/>
        </w:rPr>
        <w:t>إنفعالية</w:t>
      </w:r>
      <w:proofErr w:type="spellEnd"/>
      <w:r w:rsidRPr="005F3E79">
        <w:rPr>
          <w:color w:val="000000" w:themeColor="text1"/>
          <w:sz w:val="32"/>
          <w:szCs w:val="32"/>
          <w:rtl/>
          <w:lang w:val="fr-FR" w:eastAsia="fr-FR"/>
        </w:rPr>
        <w:t xml:space="preserve"> و عاطفية </w:t>
      </w:r>
      <w:proofErr w:type="gramStart"/>
      <w:r w:rsidRPr="005F3E79">
        <w:rPr>
          <w:color w:val="000000" w:themeColor="text1"/>
          <w:sz w:val="32"/>
          <w:szCs w:val="32"/>
          <w:rtl/>
          <w:lang w:val="fr-FR" w:eastAsia="fr-FR"/>
        </w:rPr>
        <w:t>مثل :</w:t>
      </w:r>
      <w:proofErr w:type="gramEnd"/>
      <w:r w:rsidRPr="005F3E79">
        <w:rPr>
          <w:color w:val="000000" w:themeColor="text1"/>
          <w:sz w:val="32"/>
          <w:szCs w:val="32"/>
          <w:rtl/>
          <w:lang w:val="fr-FR" w:eastAsia="fr-FR"/>
        </w:rPr>
        <w:t xml:space="preserve"> تغيير المدرسة أو </w:t>
      </w:r>
      <w:proofErr w:type="spellStart"/>
      <w:r w:rsidRPr="005F3E79">
        <w:rPr>
          <w:color w:val="000000" w:themeColor="text1"/>
          <w:sz w:val="32"/>
          <w:szCs w:val="32"/>
          <w:rtl/>
          <w:lang w:val="fr-FR" w:eastAsia="fr-FR"/>
        </w:rPr>
        <w:t>إنتقاله</w:t>
      </w:r>
      <w:proofErr w:type="spellEnd"/>
      <w:r w:rsidRPr="005F3E79">
        <w:rPr>
          <w:color w:val="000000" w:themeColor="text1"/>
          <w:sz w:val="32"/>
          <w:szCs w:val="32"/>
          <w:rtl/>
          <w:lang w:val="fr-FR" w:eastAsia="fr-FR"/>
        </w:rPr>
        <w:t xml:space="preserve"> إلى ثانوية أخرى ،كل ذلك في جو ينعدم فيه الأمن و </w:t>
      </w:r>
      <w:proofErr w:type="spellStart"/>
      <w:r w:rsidRPr="005F3E79">
        <w:rPr>
          <w:color w:val="000000" w:themeColor="text1"/>
          <w:sz w:val="32"/>
          <w:szCs w:val="32"/>
          <w:rtl/>
          <w:lang w:val="fr-FR" w:eastAsia="fr-FR"/>
        </w:rPr>
        <w:t>الإستقرار</w:t>
      </w:r>
      <w:proofErr w:type="spellEnd"/>
      <w:r w:rsidRPr="005F3E79">
        <w:rPr>
          <w:color w:val="000000" w:themeColor="text1"/>
          <w:sz w:val="32"/>
          <w:szCs w:val="32"/>
          <w:rtl/>
          <w:lang w:val="fr-FR" w:eastAsia="fr-FR"/>
        </w:rPr>
        <w:t xml:space="preserve"> و الشعور بعدم الثقة بالنفس وكذا شعور بالذنب و الحرمان و </w:t>
      </w:r>
      <w:proofErr w:type="spellStart"/>
      <w:r w:rsidRPr="005F3E79">
        <w:rPr>
          <w:color w:val="000000" w:themeColor="text1"/>
          <w:sz w:val="32"/>
          <w:szCs w:val="32"/>
          <w:rtl/>
          <w:lang w:val="fr-FR" w:eastAsia="fr-FR"/>
        </w:rPr>
        <w:t>اللاقبول</w:t>
      </w:r>
      <w:proofErr w:type="spellEnd"/>
      <w:r w:rsidRPr="005F3E79">
        <w:rPr>
          <w:color w:val="000000" w:themeColor="text1"/>
          <w:sz w:val="32"/>
          <w:szCs w:val="32"/>
          <w:rtl/>
          <w:lang w:val="fr-FR" w:eastAsia="fr-FR"/>
        </w:rPr>
        <w:t xml:space="preserve"> ، وعلى العموم فإن من جملة العوامل المؤدية به إلى سوء التوافق ، </w:t>
      </w:r>
      <w:proofErr w:type="spellStart"/>
      <w:r w:rsidRPr="005F3E79">
        <w:rPr>
          <w:color w:val="000000" w:themeColor="text1"/>
          <w:sz w:val="32"/>
          <w:szCs w:val="32"/>
          <w:rtl/>
          <w:lang w:val="fr-FR" w:eastAsia="fr-FR"/>
        </w:rPr>
        <w:t>وبلتالي</w:t>
      </w:r>
      <w:proofErr w:type="spellEnd"/>
      <w:r w:rsidRPr="005F3E79">
        <w:rPr>
          <w:color w:val="000000" w:themeColor="text1"/>
          <w:sz w:val="32"/>
          <w:szCs w:val="32"/>
          <w:rtl/>
          <w:lang w:val="fr-FR" w:eastAsia="fr-FR"/>
        </w:rPr>
        <w:t xml:space="preserve"> </w:t>
      </w:r>
      <w:proofErr w:type="spellStart"/>
      <w:r w:rsidRPr="005F3E79">
        <w:rPr>
          <w:color w:val="000000" w:themeColor="text1"/>
          <w:sz w:val="32"/>
          <w:szCs w:val="32"/>
          <w:rtl/>
          <w:lang w:val="fr-FR" w:eastAsia="fr-FR"/>
        </w:rPr>
        <w:t>إنتهاجه</w:t>
      </w:r>
      <w:proofErr w:type="spellEnd"/>
      <w:r w:rsidRPr="005F3E79">
        <w:rPr>
          <w:color w:val="000000" w:themeColor="text1"/>
          <w:sz w:val="32"/>
          <w:szCs w:val="32"/>
          <w:rtl/>
          <w:lang w:val="fr-FR" w:eastAsia="fr-FR"/>
        </w:rPr>
        <w:t xml:space="preserve"> سلوكا عدوانيا ما يلي : -وجود مواقف أو مثيرات ومنبهات غريبة ومنفردة تترك أثرا نفسيا مؤلما لديه ، فيظهر عليه الخوف والقلق وبالتالي التمرد و العصيان .</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-المواقف المحبطة التي يتعرض لها عند محاولته تحقيق حاجاته ورغباته وفق ما </w:t>
      </w:r>
      <w:proofErr w:type="spellStart"/>
      <w:r w:rsidRPr="005F3E79">
        <w:rPr>
          <w:color w:val="000000" w:themeColor="text1"/>
          <w:sz w:val="32"/>
          <w:szCs w:val="32"/>
          <w:rtl/>
          <w:lang w:val="fr-FR" w:eastAsia="fr-FR"/>
        </w:rPr>
        <w:t>تتطلبه</w:t>
      </w:r>
      <w:proofErr w:type="spellEnd"/>
      <w:r w:rsidRPr="005F3E79">
        <w:rPr>
          <w:color w:val="000000" w:themeColor="text1"/>
          <w:sz w:val="32"/>
          <w:szCs w:val="32"/>
          <w:rtl/>
          <w:lang w:val="fr-FR" w:eastAsia="fr-FR"/>
        </w:rPr>
        <w:t xml:space="preserve"> المرحلة النمائية التي يمر </w:t>
      </w:r>
      <w:proofErr w:type="gramStart"/>
      <w:r w:rsidRPr="005F3E79">
        <w:rPr>
          <w:color w:val="000000" w:themeColor="text1"/>
          <w:sz w:val="32"/>
          <w:szCs w:val="32"/>
          <w:rtl/>
          <w:lang w:val="fr-FR" w:eastAsia="fr-FR"/>
        </w:rPr>
        <w:t>بها .</w:t>
      </w:r>
      <w:proofErr w:type="gramEnd"/>
      <w:r w:rsidRPr="005F3E79">
        <w:rPr>
          <w:color w:val="000000" w:themeColor="text1"/>
          <w:sz w:val="32"/>
          <w:szCs w:val="32"/>
          <w:rtl/>
          <w:lang w:val="fr-FR" w:eastAsia="fr-FR"/>
        </w:rPr>
        <w:t xml:space="preserve"> </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w:t>
      </w:r>
      <w:proofErr w:type="spellStart"/>
      <w:r w:rsidRPr="005F3E79">
        <w:rPr>
          <w:color w:val="000000" w:themeColor="text1"/>
          <w:sz w:val="32"/>
          <w:szCs w:val="32"/>
          <w:rtl/>
          <w:lang w:val="fr-FR" w:eastAsia="fr-FR"/>
        </w:rPr>
        <w:t>إنعدام</w:t>
      </w:r>
      <w:proofErr w:type="spellEnd"/>
      <w:r w:rsidRPr="005F3E79">
        <w:rPr>
          <w:color w:val="000000" w:themeColor="text1"/>
          <w:sz w:val="32"/>
          <w:szCs w:val="32"/>
          <w:rtl/>
          <w:lang w:val="fr-FR" w:eastAsia="fr-FR"/>
        </w:rPr>
        <w:t xml:space="preserve"> الشعور بالأمن نتيجة لقصوره الجسمي الفيزيولوجي مثل وجود إعاقات بدنية أو </w:t>
      </w:r>
      <w:proofErr w:type="gramStart"/>
      <w:r w:rsidRPr="005F3E79">
        <w:rPr>
          <w:color w:val="000000" w:themeColor="text1"/>
          <w:sz w:val="32"/>
          <w:szCs w:val="32"/>
          <w:rtl/>
          <w:lang w:val="fr-FR" w:eastAsia="fr-FR"/>
        </w:rPr>
        <w:t>حسية .</w:t>
      </w:r>
      <w:proofErr w:type="gramEnd"/>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-فقدان شخص عزيز كالأب و الأم وهما المصدر الأساسي للحب و </w:t>
      </w:r>
      <w:proofErr w:type="gramStart"/>
      <w:r w:rsidRPr="005F3E79">
        <w:rPr>
          <w:color w:val="000000" w:themeColor="text1"/>
          <w:sz w:val="32"/>
          <w:szCs w:val="32"/>
          <w:rtl/>
          <w:lang w:val="fr-FR" w:eastAsia="fr-FR"/>
        </w:rPr>
        <w:t>الحنان  ،</w:t>
      </w:r>
      <w:proofErr w:type="gramEnd"/>
      <w:r w:rsidRPr="005F3E79">
        <w:rPr>
          <w:color w:val="000000" w:themeColor="text1"/>
          <w:sz w:val="32"/>
          <w:szCs w:val="32"/>
          <w:rtl/>
          <w:lang w:val="fr-FR" w:eastAsia="fr-FR"/>
        </w:rPr>
        <w:t xml:space="preserve"> وبالتالي عدم إشباع الحاجات المختلفة كالحاجة إلى الحب والعطف والدعم المادي ، الدعم المعنوي .</w:t>
      </w:r>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-غياب وعدم تفعيل دور التوجيه التربوي والإرشاد النفسي للقضاء على هذه </w:t>
      </w:r>
      <w:proofErr w:type="gramStart"/>
      <w:r w:rsidRPr="005F3E79">
        <w:rPr>
          <w:color w:val="000000" w:themeColor="text1"/>
          <w:sz w:val="32"/>
          <w:szCs w:val="32"/>
          <w:rtl/>
          <w:lang w:val="fr-FR" w:eastAsia="fr-FR"/>
        </w:rPr>
        <w:t>المشكلات .</w:t>
      </w:r>
      <w:proofErr w:type="gramEnd"/>
    </w:p>
    <w:p w:rsidR="0033170D" w:rsidRPr="005F3E79" w:rsidRDefault="0033170D" w:rsidP="0033170D">
      <w:pPr>
        <w:spacing w:line="360" w:lineRule="auto"/>
        <w:rPr>
          <w:b/>
          <w:bCs/>
          <w:color w:val="000000" w:themeColor="text1"/>
          <w:sz w:val="32"/>
          <w:szCs w:val="32"/>
          <w:rtl/>
          <w:lang w:val="fr-FR" w:eastAsia="fr-FR"/>
        </w:rPr>
      </w:pPr>
      <w:r w:rsidRPr="005F3E79">
        <w:rPr>
          <w:b/>
          <w:bCs/>
          <w:color w:val="000000" w:themeColor="text1"/>
          <w:sz w:val="32"/>
          <w:szCs w:val="32"/>
          <w:rtl/>
          <w:lang w:val="fr-FR" w:eastAsia="fr-FR"/>
        </w:rPr>
        <w:t xml:space="preserve">خلاصة </w:t>
      </w:r>
      <w:proofErr w:type="gramStart"/>
      <w:r w:rsidRPr="005F3E79">
        <w:rPr>
          <w:b/>
          <w:bCs/>
          <w:color w:val="000000" w:themeColor="text1"/>
          <w:sz w:val="32"/>
          <w:szCs w:val="32"/>
          <w:rtl/>
          <w:lang w:val="fr-FR" w:eastAsia="fr-FR"/>
        </w:rPr>
        <w:t>الفصل :</w:t>
      </w:r>
      <w:proofErr w:type="gramEnd"/>
    </w:p>
    <w:p w:rsidR="0033170D" w:rsidRPr="005F3E79" w:rsidRDefault="0033170D" w:rsidP="0033170D">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يعد موضوع التوافق من أهم المواضيع في الصحة النفسية وعلم </w:t>
      </w:r>
      <w:proofErr w:type="gramStart"/>
      <w:r w:rsidRPr="005F3E79">
        <w:rPr>
          <w:color w:val="000000" w:themeColor="text1"/>
          <w:sz w:val="32"/>
          <w:szCs w:val="32"/>
          <w:rtl/>
          <w:lang w:val="fr-FR" w:eastAsia="fr-FR"/>
        </w:rPr>
        <w:t>النفس ،</w:t>
      </w:r>
      <w:proofErr w:type="gramEnd"/>
      <w:r w:rsidRPr="005F3E79">
        <w:rPr>
          <w:color w:val="000000" w:themeColor="text1"/>
          <w:sz w:val="32"/>
          <w:szCs w:val="32"/>
          <w:rtl/>
          <w:lang w:val="fr-FR" w:eastAsia="fr-FR"/>
        </w:rPr>
        <w:t xml:space="preserve"> وعن طريقه يحقق الفرد ذاته النفسية ، ولقد حاولنا في هذا الفصل تقديم أهم التعريفات التي قدمت لمصطلح التوافق وأبعاده . كما تطرقنا إلى ذكر صفات أو سمات التوافق الحسن الذي يؤدي إلى قدرة الفرد عل تحقيق أهدافه وحاجاته ودوافعه وفق المتطلبات والشروط التي يرفقها </w:t>
      </w:r>
      <w:proofErr w:type="gramStart"/>
      <w:r w:rsidRPr="005F3E79">
        <w:rPr>
          <w:color w:val="000000" w:themeColor="text1"/>
          <w:sz w:val="32"/>
          <w:szCs w:val="32"/>
          <w:rtl/>
          <w:lang w:val="fr-FR" w:eastAsia="fr-FR"/>
        </w:rPr>
        <w:t>المحيط ،</w:t>
      </w:r>
      <w:proofErr w:type="gramEnd"/>
      <w:r w:rsidRPr="005F3E79">
        <w:rPr>
          <w:color w:val="000000" w:themeColor="text1"/>
          <w:sz w:val="32"/>
          <w:szCs w:val="32"/>
          <w:rtl/>
          <w:lang w:val="fr-FR" w:eastAsia="fr-FR"/>
        </w:rPr>
        <w:t xml:space="preserve"> </w:t>
      </w:r>
      <w:r w:rsidRPr="005F3E79">
        <w:rPr>
          <w:color w:val="000000" w:themeColor="text1"/>
          <w:sz w:val="32"/>
          <w:szCs w:val="32"/>
          <w:rtl/>
          <w:lang w:val="fr-FR" w:eastAsia="fr-FR"/>
        </w:rPr>
        <w:lastRenderedPageBreak/>
        <w:t xml:space="preserve">ومن أهم الأهداف التي يسعى إليها الفرد في حياته إلى تحقيقها ، هي غاية الدراسات العليا والتعليم الجامعي والنجاح فيه وتحقيق التوافق النفسي والتكيف حسب الوضعية المتمثلة في </w:t>
      </w:r>
      <w:r w:rsidRPr="005F3E79">
        <w:rPr>
          <w:rFonts w:hint="cs"/>
          <w:color w:val="000000" w:themeColor="text1"/>
          <w:sz w:val="32"/>
          <w:szCs w:val="32"/>
          <w:rtl/>
          <w:lang w:val="fr-FR" w:eastAsia="fr-FR"/>
        </w:rPr>
        <w:t>الانتقال</w:t>
      </w:r>
      <w:r w:rsidRPr="005F3E79">
        <w:rPr>
          <w:color w:val="000000" w:themeColor="text1"/>
          <w:sz w:val="32"/>
          <w:szCs w:val="32"/>
          <w:rtl/>
          <w:lang w:val="fr-FR" w:eastAsia="fr-FR"/>
        </w:rPr>
        <w:t xml:space="preserve"> من المحيط الأسري إلى المحيط الجامعي .</w:t>
      </w:r>
    </w:p>
    <w:p w:rsidR="0033170D" w:rsidRPr="005F3E79" w:rsidRDefault="0033170D" w:rsidP="005C6F70">
      <w:pPr>
        <w:spacing w:line="360" w:lineRule="auto"/>
        <w:rPr>
          <w:color w:val="000000" w:themeColor="text1"/>
          <w:sz w:val="32"/>
          <w:szCs w:val="32"/>
          <w:rtl/>
          <w:lang w:val="fr-FR" w:eastAsia="fr-FR"/>
        </w:rPr>
      </w:pPr>
    </w:p>
    <w:p w:rsidR="0033170D" w:rsidRPr="005F3E79" w:rsidRDefault="0033170D">
      <w:pPr>
        <w:bidi w:val="0"/>
        <w:rPr>
          <w:color w:val="000000" w:themeColor="text1"/>
          <w:sz w:val="32"/>
          <w:szCs w:val="32"/>
          <w:rtl/>
          <w:lang w:val="fr-FR" w:eastAsia="fr-FR"/>
        </w:rPr>
      </w:pPr>
      <w:r w:rsidRPr="005F3E79">
        <w:rPr>
          <w:color w:val="000000" w:themeColor="text1"/>
          <w:sz w:val="32"/>
          <w:szCs w:val="32"/>
          <w:rtl/>
          <w:lang w:val="fr-FR" w:eastAsia="fr-FR"/>
        </w:rPr>
        <w:br w:type="page"/>
      </w:r>
    </w:p>
    <w:p w:rsidR="0033170D" w:rsidRPr="005F3E79" w:rsidRDefault="0033170D" w:rsidP="005C6F70">
      <w:pPr>
        <w:spacing w:line="360" w:lineRule="auto"/>
        <w:rPr>
          <w:color w:val="000000" w:themeColor="text1"/>
          <w:sz w:val="32"/>
          <w:szCs w:val="32"/>
          <w:rtl/>
          <w:lang w:val="fr-FR" w:eastAsia="fr-FR"/>
        </w:rPr>
      </w:pPr>
      <w:r w:rsidRPr="005F3E79">
        <w:rPr>
          <w:rFonts w:ascii="Segoe UI" w:hAnsi="Segoe UI" w:cs="Segoe UI"/>
          <w:noProof/>
          <w:color w:val="000000" w:themeColor="text1"/>
          <w:sz w:val="36"/>
          <w:szCs w:val="36"/>
          <w:lang w:bidi="ar-DZ"/>
        </w:rPr>
        <w:lastRenderedPageBreak/>
        <mc:AlternateContent>
          <mc:Choice Requires="wps">
            <w:drawing>
              <wp:anchor distT="0" distB="0" distL="114300" distR="114300" simplePos="0" relativeHeight="251677184" behindDoc="0" locked="0" layoutInCell="1" allowOverlap="1" wp14:anchorId="37499882" wp14:editId="1D6C9456">
                <wp:simplePos x="0" y="0"/>
                <wp:positionH relativeFrom="column">
                  <wp:posOffset>839022</wp:posOffset>
                </wp:positionH>
                <wp:positionV relativeFrom="paragraph">
                  <wp:posOffset>-87592</wp:posOffset>
                </wp:positionV>
                <wp:extent cx="4867275" cy="102197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67275" cy="1021976"/>
                        </a:xfrm>
                        <a:prstGeom prst="rect">
                          <a:avLst/>
                        </a:prstGeom>
                        <a:noFill/>
                        <a:ln w="6350">
                          <a:noFill/>
                        </a:ln>
                      </wps:spPr>
                      <wps:txbx>
                        <w:txbxContent>
                          <w:p w:rsidR="001E0485" w:rsidRPr="00373303" w:rsidRDefault="001E0485" w:rsidP="0033170D">
                            <w:pPr>
                              <w:spacing w:line="360" w:lineRule="auto"/>
                              <w:jc w:val="center"/>
                              <w:rPr>
                                <w:rFonts w:ascii="Segoe UI" w:hAnsi="Segoe UI" w:cs="Segoe UI"/>
                                <w:color w:val="4472C4" w:themeColor="accent1"/>
                                <w:sz w:val="40"/>
                                <w:szCs w:val="40"/>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3303">
                              <w:rPr>
                                <w:rFonts w:ascii="Segoe UI" w:hAnsi="Segoe UI" w:cs="Segoe UI"/>
                                <w:color w:val="4472C4" w:themeColor="accent1"/>
                                <w:sz w:val="40"/>
                                <w:szCs w:val="40"/>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Pr>
                                <w:rFonts w:asciiTheme="majorBidi" w:hAnsiTheme="majorBidi" w:cstheme="majorBidi" w:hint="cs"/>
                                <w:bCs/>
                                <w:color w:val="4472C4" w:themeColor="accent1"/>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الرابع</w:t>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الجانب التطبيقي</w:t>
                            </w:r>
                          </w:p>
                          <w:p w:rsidR="001E0485" w:rsidRDefault="001E0485" w:rsidP="003317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499882" id="Text Box 17" o:spid="_x0000_s1034" type="#_x0000_t202" style="position:absolute;left:0;text-align:left;margin-left:66.05pt;margin-top:-6.9pt;width:383.25pt;height:80.4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" filled="f" stroked="f" strokeweight=".5pt">
                <v:textbox>
                  <w:txbxContent>
                    <w:p w:rsidR="001E0485" w:rsidRPr="00373303" w:rsidRDefault="001E0485" w:rsidP="0033170D">
                      <w:pPr>
                        <w:spacing w:line="360" w:lineRule="auto"/>
                        <w:jc w:val="center"/>
                        <w:rPr>
                          <w:rFonts w:ascii="Segoe UI" w:hAnsi="Segoe UI" w:cs="Segoe UI"/>
                          <w:color w:val="4472C4" w:themeColor="accent1"/>
                          <w:sz w:val="40"/>
                          <w:szCs w:val="40"/>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3303">
                        <w:rPr>
                          <w:rFonts w:ascii="Segoe UI" w:hAnsi="Segoe UI" w:cs="Segoe UI"/>
                          <w:color w:val="4472C4" w:themeColor="accent1"/>
                          <w:sz w:val="40"/>
                          <w:szCs w:val="40"/>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Pr>
                          <w:rFonts w:asciiTheme="majorBidi" w:hAnsiTheme="majorBidi" w:cstheme="majorBidi" w:hint="cs"/>
                          <w:bCs/>
                          <w:color w:val="4472C4" w:themeColor="accent1"/>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الرابع</w:t>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الجانب التطبيقي</w:t>
                      </w:r>
                    </w:p>
                    <w:p w:rsidR="001E0485" w:rsidRDefault="001E0485" w:rsidP="0033170D"/>
                  </w:txbxContent>
                </v:textbox>
              </v:shape>
            </w:pict>
          </mc:Fallback>
        </mc:AlternateContent>
      </w:r>
    </w:p>
    <w:p w:rsidR="0033170D" w:rsidRPr="005F3E79" w:rsidRDefault="0033170D" w:rsidP="005C6F70">
      <w:pPr>
        <w:spacing w:line="360" w:lineRule="auto"/>
        <w:rPr>
          <w:color w:val="000000" w:themeColor="text1"/>
          <w:sz w:val="32"/>
          <w:szCs w:val="32"/>
          <w:rtl/>
          <w:lang w:val="fr-FR" w:eastAsia="fr-FR"/>
        </w:rPr>
      </w:pPr>
    </w:p>
    <w:p w:rsidR="0033170D" w:rsidRPr="005F3E79" w:rsidRDefault="0033170D" w:rsidP="005C6F70">
      <w:pPr>
        <w:spacing w:line="360" w:lineRule="auto"/>
        <w:rPr>
          <w:color w:val="000000" w:themeColor="text1"/>
          <w:sz w:val="32"/>
          <w:szCs w:val="32"/>
          <w:rtl/>
          <w:lang w:val="fr-FR" w:eastAsia="fr-FR"/>
        </w:rPr>
      </w:pPr>
    </w:p>
    <w:p w:rsidR="0033170D" w:rsidRPr="005F3E79" w:rsidRDefault="0033170D" w:rsidP="0033170D">
      <w:pPr>
        <w:bidi w:val="0"/>
        <w:jc w:val="center"/>
        <w:rPr>
          <w:rFonts w:ascii="Segoe UI" w:hAnsi="Segoe UI"/>
          <w:color w:val="000000" w:themeColor="text1"/>
          <w:sz w:val="32"/>
          <w:szCs w:val="32"/>
          <w:rtl/>
          <w:lang w:bidi="ar-DZ"/>
        </w:rPr>
      </w:pPr>
      <w:r w:rsidRPr="005F3E79">
        <w:rPr>
          <w:rFonts w:ascii="Segoe UI" w:hAnsi="Segoe UI" w:hint="cs"/>
          <w:color w:val="000000" w:themeColor="text1"/>
          <w:sz w:val="32"/>
          <w:szCs w:val="32"/>
          <w:rtl/>
          <w:lang w:bidi="ar-DZ"/>
        </w:rPr>
        <w:t>تمهيد</w:t>
      </w:r>
    </w:p>
    <w:p w:rsidR="0033170D" w:rsidRPr="005F3E79" w:rsidRDefault="0033170D" w:rsidP="0033170D">
      <w:pPr>
        <w:bidi w:val="0"/>
        <w:rPr>
          <w:rFonts w:ascii="Segoe UI" w:hAnsi="Segoe UI"/>
          <w:color w:val="000000" w:themeColor="text1"/>
          <w:sz w:val="32"/>
          <w:szCs w:val="32"/>
          <w:rtl/>
          <w:lang w:bidi="ar-DZ"/>
        </w:rPr>
      </w:pPr>
    </w:p>
    <w:p w:rsidR="0033170D" w:rsidRPr="005F3E79" w:rsidRDefault="0033170D" w:rsidP="0033170D">
      <w:pPr>
        <w:bidi w:val="0"/>
        <w:jc w:val="center"/>
        <w:rPr>
          <w:color w:val="000000" w:themeColor="text1"/>
          <w:sz w:val="32"/>
          <w:szCs w:val="32"/>
          <w:rtl/>
          <w:lang w:val="fr-FR" w:eastAsia="fr-FR"/>
        </w:rPr>
      </w:pPr>
    </w:p>
    <w:p w:rsidR="0033170D" w:rsidRPr="005F3E79" w:rsidRDefault="0033170D" w:rsidP="0033170D">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 xml:space="preserve">الدراسة </w:t>
      </w:r>
      <w:r w:rsidR="00777AFA" w:rsidRPr="005F3E79">
        <w:rPr>
          <w:rFonts w:hint="cs"/>
          <w:color w:val="000000" w:themeColor="text1"/>
          <w:sz w:val="32"/>
          <w:szCs w:val="32"/>
          <w:rtl/>
          <w:lang w:val="fr-FR" w:eastAsia="fr-FR"/>
        </w:rPr>
        <w:t>الاستطلاعية</w:t>
      </w:r>
      <w:r w:rsidRPr="005F3E79">
        <w:rPr>
          <w:rFonts w:hint="cs"/>
          <w:color w:val="000000" w:themeColor="text1"/>
          <w:sz w:val="32"/>
          <w:szCs w:val="32"/>
          <w:rtl/>
          <w:lang w:val="fr-FR" w:eastAsia="fr-FR"/>
        </w:rPr>
        <w:t xml:space="preserve">                                                                             ١</w:t>
      </w:r>
    </w:p>
    <w:p w:rsidR="0033170D" w:rsidRPr="005F3E79" w:rsidRDefault="0033170D" w:rsidP="0033170D">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منهج الدراسة</w:t>
      </w:r>
      <w:r w:rsidRPr="005F3E79">
        <w:rPr>
          <w:rFonts w:hint="cs"/>
          <w:color w:val="000000" w:themeColor="text1"/>
          <w:sz w:val="32"/>
          <w:szCs w:val="32"/>
          <w:rtl/>
          <w:lang w:val="fr-FR" w:eastAsia="fr-FR"/>
        </w:rPr>
        <w:t xml:space="preserve">                                                                                      ٢</w:t>
      </w:r>
    </w:p>
    <w:p w:rsidR="0033170D" w:rsidRPr="005F3E79" w:rsidRDefault="0033170D" w:rsidP="0033170D">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مجلات الدراسة</w:t>
      </w:r>
      <w:r w:rsidRPr="005F3E79">
        <w:rPr>
          <w:rFonts w:hint="cs"/>
          <w:color w:val="000000" w:themeColor="text1"/>
          <w:sz w:val="32"/>
          <w:szCs w:val="32"/>
          <w:rtl/>
          <w:lang w:val="fr-FR" w:eastAsia="fr-FR"/>
        </w:rPr>
        <w:t xml:space="preserve">                                                                                    ٣</w:t>
      </w:r>
    </w:p>
    <w:p w:rsidR="0033170D" w:rsidRPr="005F3E79" w:rsidRDefault="0033170D" w:rsidP="0033170D">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مجتمع الدراسة</w:t>
      </w:r>
      <w:r w:rsidRPr="005F3E79">
        <w:rPr>
          <w:rFonts w:hint="cs"/>
          <w:color w:val="000000" w:themeColor="text1"/>
          <w:sz w:val="32"/>
          <w:szCs w:val="32"/>
          <w:rtl/>
          <w:lang w:val="fr-FR" w:eastAsia="fr-FR"/>
        </w:rPr>
        <w:t xml:space="preserve">                                                                                     ٤</w:t>
      </w:r>
    </w:p>
    <w:p w:rsidR="0033170D" w:rsidRPr="005F3E79" w:rsidRDefault="00330634" w:rsidP="0033170D">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عينة الدراسة</w:t>
      </w:r>
      <w:r w:rsidRPr="005F3E79">
        <w:rPr>
          <w:rFonts w:hint="cs"/>
          <w:color w:val="000000" w:themeColor="text1"/>
          <w:sz w:val="32"/>
          <w:szCs w:val="32"/>
          <w:rtl/>
          <w:lang w:val="fr-FR" w:eastAsia="fr-FR"/>
        </w:rPr>
        <w:t xml:space="preserve">             </w:t>
      </w:r>
      <w:r w:rsidR="0033170D" w:rsidRPr="005F3E79">
        <w:rPr>
          <w:rFonts w:hint="cs"/>
          <w:color w:val="000000" w:themeColor="text1"/>
          <w:sz w:val="32"/>
          <w:szCs w:val="32"/>
          <w:rtl/>
          <w:lang w:val="fr-FR" w:eastAsia="fr-FR"/>
        </w:rPr>
        <w:t xml:space="preserve">                                                                          ٥</w:t>
      </w:r>
    </w:p>
    <w:p w:rsidR="0033170D" w:rsidRPr="005F3E79" w:rsidRDefault="00330634" w:rsidP="0033170D">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أدوات الدراسة</w:t>
      </w:r>
      <w:r w:rsidRPr="005F3E79">
        <w:rPr>
          <w:rFonts w:hint="cs"/>
          <w:color w:val="000000" w:themeColor="text1"/>
          <w:sz w:val="32"/>
          <w:szCs w:val="32"/>
          <w:rtl/>
          <w:lang w:val="fr-FR" w:eastAsia="fr-FR"/>
        </w:rPr>
        <w:t xml:space="preserve">                      </w:t>
      </w:r>
      <w:r w:rsidR="0033170D" w:rsidRPr="005F3E79">
        <w:rPr>
          <w:rFonts w:hint="cs"/>
          <w:color w:val="000000" w:themeColor="text1"/>
          <w:sz w:val="32"/>
          <w:szCs w:val="32"/>
          <w:rtl/>
          <w:lang w:val="fr-FR" w:eastAsia="fr-FR"/>
        </w:rPr>
        <w:t xml:space="preserve">                                                               ٦</w:t>
      </w:r>
    </w:p>
    <w:p w:rsidR="0033170D" w:rsidRPr="005F3E79" w:rsidRDefault="00330634" w:rsidP="0033170D">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الأساليب الإحصائية للدراسة</w:t>
      </w:r>
      <w:r w:rsidR="0033170D" w:rsidRPr="005F3E79">
        <w:rPr>
          <w:rFonts w:hint="cs"/>
          <w:color w:val="000000" w:themeColor="text1"/>
          <w:sz w:val="32"/>
          <w:szCs w:val="32"/>
          <w:rtl/>
          <w:lang w:val="fr-FR" w:eastAsia="fr-FR"/>
        </w:rPr>
        <w:t xml:space="preserve">                                                                     ٧</w:t>
      </w:r>
    </w:p>
    <w:p w:rsidR="0033170D" w:rsidRPr="005F3E79" w:rsidRDefault="0033170D" w:rsidP="0033170D">
      <w:pPr>
        <w:bidi w:val="0"/>
        <w:spacing w:line="360" w:lineRule="auto"/>
        <w:jc w:val="right"/>
        <w:rPr>
          <w:color w:val="000000" w:themeColor="text1"/>
          <w:sz w:val="32"/>
          <w:szCs w:val="32"/>
          <w:rtl/>
          <w:lang w:val="fr-FR" w:eastAsia="fr-FR"/>
        </w:rPr>
      </w:pPr>
    </w:p>
    <w:p w:rsidR="0033170D" w:rsidRPr="005F3E79" w:rsidRDefault="0033170D" w:rsidP="0033170D">
      <w:pPr>
        <w:bidi w:val="0"/>
        <w:spacing w:line="360" w:lineRule="auto"/>
        <w:jc w:val="center"/>
        <w:rPr>
          <w:color w:val="000000" w:themeColor="text1"/>
          <w:sz w:val="32"/>
          <w:szCs w:val="32"/>
          <w:rtl/>
          <w:lang w:val="fr-FR" w:eastAsia="fr-FR"/>
        </w:rPr>
      </w:pPr>
      <w:r w:rsidRPr="005F3E79">
        <w:rPr>
          <w:color w:val="000000" w:themeColor="text1"/>
          <w:sz w:val="32"/>
          <w:szCs w:val="32"/>
          <w:rtl/>
          <w:lang w:val="fr-FR" w:eastAsia="fr-FR"/>
        </w:rPr>
        <w:t>خلاصة</w:t>
      </w:r>
      <w:r w:rsidR="00330634" w:rsidRPr="005F3E79">
        <w:rPr>
          <w:rFonts w:hint="cs"/>
          <w:color w:val="000000" w:themeColor="text1"/>
          <w:sz w:val="32"/>
          <w:szCs w:val="32"/>
          <w:rtl/>
          <w:lang w:val="fr-FR" w:eastAsia="fr-FR"/>
        </w:rPr>
        <w:t xml:space="preserve"> عامة</w:t>
      </w:r>
    </w:p>
    <w:p w:rsidR="00777AFA" w:rsidRPr="005F3E79" w:rsidRDefault="00777AFA" w:rsidP="00777AFA">
      <w:pPr>
        <w:bidi w:val="0"/>
        <w:spacing w:line="360" w:lineRule="auto"/>
        <w:jc w:val="center"/>
        <w:rPr>
          <w:color w:val="000000" w:themeColor="text1"/>
          <w:sz w:val="32"/>
          <w:szCs w:val="32"/>
          <w:rtl/>
          <w:lang w:val="fr-FR" w:eastAsia="fr-FR"/>
        </w:rPr>
      </w:pPr>
    </w:p>
    <w:p w:rsidR="00777AFA" w:rsidRPr="005F3E79" w:rsidRDefault="00777AFA" w:rsidP="00777AFA">
      <w:pPr>
        <w:rPr>
          <w:color w:val="000000" w:themeColor="text1"/>
          <w:sz w:val="32"/>
          <w:szCs w:val="32"/>
          <w:rtl/>
          <w:lang w:val="fr-FR" w:eastAsia="fr-FR"/>
        </w:rPr>
      </w:pPr>
      <w:r w:rsidRPr="005F3E79">
        <w:rPr>
          <w:color w:val="000000" w:themeColor="text1"/>
          <w:sz w:val="32"/>
          <w:szCs w:val="32"/>
          <w:rtl/>
          <w:lang w:val="fr-FR" w:eastAsia="fr-FR"/>
        </w:rPr>
        <w:br w:type="page"/>
      </w:r>
    </w:p>
    <w:p w:rsidR="00777AFA" w:rsidRPr="005F3E79" w:rsidRDefault="00777AFA" w:rsidP="00777AFA">
      <w:pPr>
        <w:spacing w:line="360" w:lineRule="auto"/>
        <w:rPr>
          <w:b/>
          <w:bCs/>
          <w:color w:val="000000" w:themeColor="text1"/>
          <w:sz w:val="32"/>
          <w:szCs w:val="32"/>
          <w:lang w:val="fr-FR" w:eastAsia="fr-FR"/>
        </w:rPr>
      </w:pPr>
      <w:proofErr w:type="gramStart"/>
      <w:r w:rsidRPr="005F3E79">
        <w:rPr>
          <w:b/>
          <w:bCs/>
          <w:color w:val="000000" w:themeColor="text1"/>
          <w:sz w:val="32"/>
          <w:szCs w:val="32"/>
          <w:rtl/>
          <w:lang w:val="fr-FR" w:eastAsia="fr-FR"/>
        </w:rPr>
        <w:lastRenderedPageBreak/>
        <w:t>تمهيد :</w:t>
      </w:r>
      <w:proofErr w:type="gramEnd"/>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سنتناول في هذا الفصل الإجراءات المنهجية </w:t>
      </w:r>
      <w:proofErr w:type="gramStart"/>
      <w:r w:rsidRPr="005F3E79">
        <w:rPr>
          <w:color w:val="000000" w:themeColor="text1"/>
          <w:sz w:val="32"/>
          <w:szCs w:val="32"/>
          <w:rtl/>
          <w:lang w:val="fr-FR" w:eastAsia="fr-FR"/>
        </w:rPr>
        <w:t>للدراسة ،</w:t>
      </w:r>
      <w:proofErr w:type="gramEnd"/>
      <w:r w:rsidRPr="005F3E79">
        <w:rPr>
          <w:color w:val="000000" w:themeColor="text1"/>
          <w:sz w:val="32"/>
          <w:szCs w:val="32"/>
          <w:rtl/>
          <w:lang w:val="fr-FR" w:eastAsia="fr-FR"/>
        </w:rPr>
        <w:t xml:space="preserve"> وفيه سيتم تناول منهج متبع في الدراسة ، مجتمع الدراسة ، عينة الدراسة ، وكيفية </w:t>
      </w:r>
      <w:r w:rsidRPr="005F3E79">
        <w:rPr>
          <w:rFonts w:hint="cs"/>
          <w:color w:val="000000" w:themeColor="text1"/>
          <w:sz w:val="32"/>
          <w:szCs w:val="32"/>
          <w:rtl/>
          <w:lang w:val="fr-FR" w:eastAsia="fr-FR"/>
        </w:rPr>
        <w:t>اختيارها</w:t>
      </w:r>
      <w:r w:rsidRPr="005F3E79">
        <w:rPr>
          <w:color w:val="000000" w:themeColor="text1"/>
          <w:sz w:val="32"/>
          <w:szCs w:val="32"/>
          <w:rtl/>
          <w:lang w:val="fr-FR" w:eastAsia="fr-FR"/>
        </w:rPr>
        <w:t xml:space="preserve"> ، أدوات الدراسة ، وفي الأخير الأساليب الإحصائية  التي سيتم </w:t>
      </w:r>
      <w:r w:rsidRPr="005F3E79">
        <w:rPr>
          <w:rFonts w:hint="cs"/>
          <w:color w:val="000000" w:themeColor="text1"/>
          <w:sz w:val="32"/>
          <w:szCs w:val="32"/>
          <w:rtl/>
          <w:lang w:val="fr-FR" w:eastAsia="fr-FR"/>
        </w:rPr>
        <w:t>استخدامها</w:t>
      </w:r>
      <w:r w:rsidRPr="005F3E79">
        <w:rPr>
          <w:color w:val="000000" w:themeColor="text1"/>
          <w:sz w:val="32"/>
          <w:szCs w:val="32"/>
          <w:rtl/>
          <w:lang w:val="fr-FR" w:eastAsia="fr-FR"/>
        </w:rPr>
        <w:t xml:space="preserve"> في الدراسة.</w:t>
      </w:r>
    </w:p>
    <w:p w:rsidR="00777AFA" w:rsidRPr="005F3E79" w:rsidRDefault="00777AFA" w:rsidP="00777AFA">
      <w:pPr>
        <w:spacing w:line="360" w:lineRule="auto"/>
        <w:rPr>
          <w:b/>
          <w:bCs/>
          <w:color w:val="000000" w:themeColor="text1"/>
          <w:sz w:val="32"/>
          <w:szCs w:val="32"/>
          <w:lang w:val="fr-FR" w:eastAsia="fr-FR"/>
        </w:rPr>
      </w:pPr>
      <w:r w:rsidRPr="005F3E79">
        <w:rPr>
          <w:b/>
          <w:bCs/>
          <w:color w:val="000000" w:themeColor="text1"/>
          <w:sz w:val="32"/>
          <w:szCs w:val="32"/>
          <w:lang w:val="fr-FR" w:eastAsia="fr-FR"/>
        </w:rPr>
        <w:t>1</w:t>
      </w:r>
      <w:r w:rsidRPr="005F3E79">
        <w:rPr>
          <w:b/>
          <w:bCs/>
          <w:color w:val="000000" w:themeColor="text1"/>
          <w:sz w:val="32"/>
          <w:szCs w:val="32"/>
          <w:rtl/>
          <w:lang w:val="fr-FR" w:eastAsia="fr-FR"/>
        </w:rPr>
        <w:t xml:space="preserve">- الدراسة </w:t>
      </w:r>
      <w:r w:rsidRPr="005F3E79">
        <w:rPr>
          <w:rFonts w:hint="cs"/>
          <w:b/>
          <w:bCs/>
          <w:color w:val="000000" w:themeColor="text1"/>
          <w:sz w:val="32"/>
          <w:szCs w:val="32"/>
          <w:rtl/>
          <w:lang w:val="fr-FR" w:eastAsia="fr-FR"/>
        </w:rPr>
        <w:t>الاستطلاعية</w:t>
      </w:r>
      <w:r w:rsidRPr="005F3E79">
        <w:rPr>
          <w:b/>
          <w:bCs/>
          <w:color w:val="000000" w:themeColor="text1"/>
          <w:sz w:val="32"/>
          <w:szCs w:val="32"/>
          <w:rtl/>
          <w:lang w:val="fr-FR" w:eastAsia="fr-FR"/>
        </w:rPr>
        <w:t xml:space="preserve"> : </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lang w:val="fr-FR" w:eastAsia="fr-FR"/>
        </w:rPr>
        <w:t>1-1</w:t>
      </w:r>
      <w:r w:rsidRPr="005F3E79">
        <w:rPr>
          <w:color w:val="000000" w:themeColor="text1"/>
          <w:sz w:val="32"/>
          <w:szCs w:val="32"/>
          <w:rtl/>
          <w:lang w:val="fr-FR" w:eastAsia="fr-FR"/>
        </w:rPr>
        <w:t xml:space="preserve"> تعريف الدراسة </w:t>
      </w:r>
      <w:r w:rsidRPr="005F3E79">
        <w:rPr>
          <w:rFonts w:hint="cs"/>
          <w:color w:val="000000" w:themeColor="text1"/>
          <w:sz w:val="32"/>
          <w:szCs w:val="32"/>
          <w:rtl/>
          <w:lang w:val="fr-FR" w:eastAsia="fr-FR"/>
        </w:rPr>
        <w:t>الاستطلاعية</w:t>
      </w:r>
      <w:r w:rsidRPr="005F3E79">
        <w:rPr>
          <w:color w:val="000000" w:themeColor="text1"/>
          <w:sz w:val="32"/>
          <w:szCs w:val="32"/>
          <w:rtl/>
          <w:lang w:val="fr-FR" w:eastAsia="fr-FR"/>
        </w:rPr>
        <w:t xml:space="preserve"> :</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تسمى ايضا </w:t>
      </w:r>
      <w:proofErr w:type="spellStart"/>
      <w:r w:rsidRPr="005F3E79">
        <w:rPr>
          <w:color w:val="000000" w:themeColor="text1"/>
          <w:sz w:val="32"/>
          <w:szCs w:val="32"/>
          <w:rtl/>
          <w:lang w:val="fr-FR" w:eastAsia="fr-FR"/>
        </w:rPr>
        <w:t>لالبحث</w:t>
      </w:r>
      <w:proofErr w:type="spellEnd"/>
      <w:r w:rsidRPr="005F3E79">
        <w:rPr>
          <w:color w:val="000000" w:themeColor="text1"/>
          <w:sz w:val="32"/>
          <w:szCs w:val="32"/>
          <w:rtl/>
          <w:lang w:val="fr-FR" w:eastAsia="fr-FR"/>
        </w:rPr>
        <w:t xml:space="preserve"> الكشفي أو </w:t>
      </w:r>
      <w:proofErr w:type="spellStart"/>
      <w:proofErr w:type="gramStart"/>
      <w:r w:rsidRPr="005F3E79">
        <w:rPr>
          <w:color w:val="000000" w:themeColor="text1"/>
          <w:sz w:val="32"/>
          <w:szCs w:val="32"/>
          <w:rtl/>
          <w:lang w:val="fr-FR" w:eastAsia="fr-FR"/>
        </w:rPr>
        <w:t>الصياغي</w:t>
      </w:r>
      <w:proofErr w:type="spellEnd"/>
      <w:r w:rsidRPr="005F3E79">
        <w:rPr>
          <w:color w:val="000000" w:themeColor="text1"/>
          <w:sz w:val="32"/>
          <w:szCs w:val="32"/>
          <w:rtl/>
          <w:lang w:val="fr-FR" w:eastAsia="fr-FR"/>
        </w:rPr>
        <w:t xml:space="preserve"> ،</w:t>
      </w:r>
      <w:proofErr w:type="gramEnd"/>
      <w:r w:rsidRPr="005F3E79">
        <w:rPr>
          <w:color w:val="000000" w:themeColor="text1"/>
          <w:sz w:val="32"/>
          <w:szCs w:val="32"/>
          <w:rtl/>
          <w:lang w:val="fr-FR" w:eastAsia="fr-FR"/>
        </w:rPr>
        <w:t xml:space="preserve"> وفيه يلجأ الباحث لإجراء دراسة </w:t>
      </w:r>
      <w:r w:rsidR="00C36518" w:rsidRPr="005F3E79">
        <w:rPr>
          <w:rFonts w:hint="cs"/>
          <w:color w:val="000000" w:themeColor="text1"/>
          <w:sz w:val="32"/>
          <w:szCs w:val="32"/>
          <w:rtl/>
          <w:lang w:val="fr-FR" w:eastAsia="fr-FR"/>
        </w:rPr>
        <w:t>استطلاعية</w:t>
      </w:r>
      <w:r w:rsidRPr="005F3E79">
        <w:rPr>
          <w:color w:val="000000" w:themeColor="text1"/>
          <w:sz w:val="32"/>
          <w:szCs w:val="32"/>
          <w:rtl/>
          <w:lang w:val="fr-FR" w:eastAsia="fr-FR"/>
        </w:rPr>
        <w:t xml:space="preserve"> عندما يكون مقدار ما يعرفه عن الموضوع قليلا جدا لا يؤهله لتصميم دراسة وصفية ، وذلك عن طريق إجراء منهجية محددة تتكافل لتحقيق أهداف الدراسة </w:t>
      </w:r>
      <w:r w:rsidRPr="005F3E79">
        <w:rPr>
          <w:rFonts w:hint="cs"/>
          <w:color w:val="000000" w:themeColor="text1"/>
          <w:sz w:val="32"/>
          <w:szCs w:val="32"/>
          <w:rtl/>
          <w:lang w:val="fr-FR" w:eastAsia="fr-FR"/>
        </w:rPr>
        <w:t>الاستطلاعية</w:t>
      </w:r>
      <w:r w:rsidRPr="005F3E79">
        <w:rPr>
          <w:color w:val="000000" w:themeColor="text1"/>
          <w:sz w:val="32"/>
          <w:szCs w:val="32"/>
          <w:rtl/>
          <w:lang w:val="fr-FR" w:eastAsia="fr-FR"/>
        </w:rPr>
        <w:t xml:space="preserve"> وتمثل هذه الدراسات أو الأبحاث في الغالب نقطة البداية في البحث العلمي بشقيه النظري و التطبيقي . </w:t>
      </w:r>
      <w:proofErr w:type="gramStart"/>
      <w:r w:rsidRPr="005F3E79">
        <w:rPr>
          <w:color w:val="000000" w:themeColor="text1"/>
          <w:sz w:val="32"/>
          <w:szCs w:val="32"/>
          <w:rtl/>
          <w:lang w:val="fr-FR" w:eastAsia="fr-FR"/>
        </w:rPr>
        <w:t>{ محمد</w:t>
      </w:r>
      <w:proofErr w:type="gramEnd"/>
      <w:r w:rsidRPr="005F3E79">
        <w:rPr>
          <w:color w:val="000000" w:themeColor="text1"/>
          <w:sz w:val="32"/>
          <w:szCs w:val="32"/>
          <w:rtl/>
          <w:lang w:val="fr-FR" w:eastAsia="fr-FR"/>
        </w:rPr>
        <w:t xml:space="preserve"> حسن ، 1996 }</w:t>
      </w:r>
    </w:p>
    <w:p w:rsidR="00777AFA" w:rsidRPr="005F3E79" w:rsidRDefault="00777AFA" w:rsidP="00777AFA">
      <w:pPr>
        <w:spacing w:line="360" w:lineRule="auto"/>
        <w:rPr>
          <w:b/>
          <w:bCs/>
          <w:color w:val="000000" w:themeColor="text1"/>
          <w:sz w:val="32"/>
          <w:szCs w:val="32"/>
          <w:lang w:val="fr-FR" w:eastAsia="fr-FR"/>
        </w:rPr>
      </w:pPr>
      <w:r w:rsidRPr="005F3E79">
        <w:rPr>
          <w:b/>
          <w:bCs/>
          <w:color w:val="000000" w:themeColor="text1"/>
          <w:sz w:val="32"/>
          <w:szCs w:val="32"/>
          <w:lang w:val="fr-FR" w:eastAsia="fr-FR"/>
        </w:rPr>
        <w:t>2</w:t>
      </w:r>
      <w:r w:rsidRPr="005F3E79">
        <w:rPr>
          <w:b/>
          <w:bCs/>
          <w:color w:val="000000" w:themeColor="text1"/>
          <w:sz w:val="32"/>
          <w:szCs w:val="32"/>
          <w:rtl/>
          <w:lang w:val="fr-FR" w:eastAsia="fr-FR"/>
        </w:rPr>
        <w:t xml:space="preserve">- منهج الدراسة : </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تتعدد مناهج البحث باختلاف ظاهرة الدراسة ، لذلك فاختيار المنهج الأنسب يعتبر أساس نجاح البحث ، ونقصد بالمنهج : عبارة عن مجموعة من القواعد  و الأسس العلمية التي يضمنها الباحث من أجل الوصول إلى الحقيقة ، فالمنهج الملائم للدراسة التالية {السلوك العدواني وعلاقته بالتوافق النفسي لدى تلاميذ السنة الثانية ثانوي } هو المنهج الوصفي ، الذي يهدف إلى وصف الظواهر أو الوقائع وذلك من خلال جمع الحقائق العلمية والمعلومات ، فيعد المنهج الوصفي طريقة من طرق التحليل و التفسير بشكل علمي منظم من أجل الوصول إلى أغراض محددة لوضعية </w:t>
      </w:r>
      <w:r w:rsidR="00C36518" w:rsidRPr="005F3E79">
        <w:rPr>
          <w:rFonts w:hint="cs"/>
          <w:color w:val="000000" w:themeColor="text1"/>
          <w:sz w:val="32"/>
          <w:szCs w:val="32"/>
          <w:rtl/>
          <w:lang w:val="fr-FR" w:eastAsia="fr-FR"/>
        </w:rPr>
        <w:t>اجتماعية</w:t>
      </w:r>
      <w:r w:rsidRPr="005F3E79">
        <w:rPr>
          <w:color w:val="000000" w:themeColor="text1"/>
          <w:sz w:val="32"/>
          <w:szCs w:val="32"/>
          <w:rtl/>
          <w:lang w:val="fr-FR" w:eastAsia="fr-FR"/>
        </w:rPr>
        <w:t xml:space="preserve"> أو مشكلة </w:t>
      </w:r>
      <w:r w:rsidR="00C36518" w:rsidRPr="005F3E79">
        <w:rPr>
          <w:rFonts w:hint="cs"/>
          <w:color w:val="000000" w:themeColor="text1"/>
          <w:sz w:val="32"/>
          <w:szCs w:val="32"/>
          <w:rtl/>
          <w:lang w:val="fr-FR" w:eastAsia="fr-FR"/>
        </w:rPr>
        <w:t>اجتماعية</w:t>
      </w:r>
      <w:r w:rsidRPr="005F3E79">
        <w:rPr>
          <w:color w:val="000000" w:themeColor="text1"/>
          <w:sz w:val="32"/>
          <w:szCs w:val="32"/>
          <w:rtl/>
          <w:lang w:val="fr-FR" w:eastAsia="fr-FR"/>
        </w:rPr>
        <w:t xml:space="preserve"> ، كما يرى آخرون أن المنهج الوصفي طريقة لوصف الظاهرة المدروسة وتصويرها كميا حتى طريقة جمع المعلومات مقننة عن المشكلة وتصنيفها و تحليلها و إخضاعها للدراسة الدقيقة . {</w:t>
      </w:r>
      <w:proofErr w:type="gramStart"/>
      <w:r w:rsidRPr="005F3E79">
        <w:rPr>
          <w:color w:val="000000" w:themeColor="text1"/>
          <w:sz w:val="32"/>
          <w:szCs w:val="32"/>
          <w:rtl/>
          <w:lang w:val="fr-FR" w:eastAsia="fr-FR"/>
        </w:rPr>
        <w:t>بحوش ،</w:t>
      </w:r>
      <w:proofErr w:type="gramEnd"/>
      <w:r w:rsidRPr="005F3E79">
        <w:rPr>
          <w:color w:val="000000" w:themeColor="text1"/>
          <w:sz w:val="32"/>
          <w:szCs w:val="32"/>
          <w:rtl/>
          <w:lang w:val="fr-FR" w:eastAsia="fr-FR"/>
        </w:rPr>
        <w:t xml:space="preserve"> الذنيبات ، 2001 ، ص 139-140 }.</w:t>
      </w:r>
    </w:p>
    <w:p w:rsidR="00777AFA" w:rsidRPr="005F3E79" w:rsidRDefault="00777AFA" w:rsidP="00777AFA">
      <w:pPr>
        <w:spacing w:line="360" w:lineRule="auto"/>
        <w:rPr>
          <w:b/>
          <w:bCs/>
          <w:color w:val="000000" w:themeColor="text1"/>
          <w:sz w:val="32"/>
          <w:szCs w:val="32"/>
          <w:lang w:val="fr-FR" w:eastAsia="fr-FR"/>
        </w:rPr>
      </w:pPr>
      <w:r w:rsidRPr="005F3E79">
        <w:rPr>
          <w:b/>
          <w:bCs/>
          <w:color w:val="000000" w:themeColor="text1"/>
          <w:sz w:val="32"/>
          <w:szCs w:val="32"/>
          <w:lang w:val="fr-FR" w:eastAsia="fr-FR"/>
        </w:rPr>
        <w:t>3</w:t>
      </w:r>
      <w:r w:rsidRPr="005F3E79">
        <w:rPr>
          <w:b/>
          <w:bCs/>
          <w:color w:val="000000" w:themeColor="text1"/>
          <w:sz w:val="32"/>
          <w:szCs w:val="32"/>
          <w:rtl/>
          <w:lang w:val="fr-FR" w:eastAsia="fr-FR"/>
        </w:rPr>
        <w:t xml:space="preserve">- مجالات الدراسة : </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lang w:val="fr-FR" w:eastAsia="fr-FR"/>
        </w:rPr>
        <w:t>3-1</w:t>
      </w:r>
      <w:r w:rsidRPr="005F3E79">
        <w:rPr>
          <w:color w:val="000000" w:themeColor="text1"/>
          <w:sz w:val="32"/>
          <w:szCs w:val="32"/>
          <w:rtl/>
          <w:lang w:val="fr-FR" w:eastAsia="fr-FR"/>
        </w:rPr>
        <w:t xml:space="preserve"> المجال </w:t>
      </w:r>
      <w:proofErr w:type="gramStart"/>
      <w:r w:rsidRPr="005F3E79">
        <w:rPr>
          <w:color w:val="000000" w:themeColor="text1"/>
          <w:sz w:val="32"/>
          <w:szCs w:val="32"/>
          <w:rtl/>
          <w:lang w:val="fr-FR" w:eastAsia="fr-FR"/>
        </w:rPr>
        <w:t>المكاني  للدراسة</w:t>
      </w:r>
      <w:proofErr w:type="gramEnd"/>
      <w:r w:rsidRPr="005F3E79">
        <w:rPr>
          <w:color w:val="000000" w:themeColor="text1"/>
          <w:sz w:val="32"/>
          <w:szCs w:val="32"/>
          <w:rtl/>
          <w:lang w:val="fr-FR" w:eastAsia="fr-FR"/>
        </w:rPr>
        <w:t xml:space="preserve"> :</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أجريت الدراسة الميدانية لموضوع "السلوك العدواني وعلاقته بالتوافق </w:t>
      </w:r>
      <w:proofErr w:type="gramStart"/>
      <w:r w:rsidRPr="005F3E79">
        <w:rPr>
          <w:color w:val="000000" w:themeColor="text1"/>
          <w:sz w:val="32"/>
          <w:szCs w:val="32"/>
          <w:rtl/>
          <w:lang w:val="fr-FR" w:eastAsia="fr-FR"/>
        </w:rPr>
        <w:t>النفسي  لدى</w:t>
      </w:r>
      <w:proofErr w:type="gramEnd"/>
      <w:r w:rsidRPr="005F3E79">
        <w:rPr>
          <w:color w:val="000000" w:themeColor="text1"/>
          <w:sz w:val="32"/>
          <w:szCs w:val="32"/>
          <w:rtl/>
          <w:lang w:val="fr-FR" w:eastAsia="fr-FR"/>
        </w:rPr>
        <w:t xml:space="preserve"> تلاميذ السنة ثانية ثانوي "، بثانوية </w:t>
      </w:r>
      <w:proofErr w:type="spellStart"/>
      <w:r w:rsidRPr="005F3E79">
        <w:rPr>
          <w:color w:val="000000" w:themeColor="text1"/>
          <w:sz w:val="32"/>
          <w:szCs w:val="32"/>
          <w:rtl/>
          <w:lang w:val="fr-FR" w:eastAsia="fr-FR"/>
        </w:rPr>
        <w:t>عينوش</w:t>
      </w:r>
      <w:proofErr w:type="spellEnd"/>
      <w:r w:rsidRPr="005F3E79">
        <w:rPr>
          <w:color w:val="000000" w:themeColor="text1"/>
          <w:sz w:val="32"/>
          <w:szCs w:val="32"/>
          <w:rtl/>
          <w:lang w:val="fr-FR" w:eastAsia="fr-FR"/>
        </w:rPr>
        <w:t xml:space="preserve"> </w:t>
      </w:r>
      <w:proofErr w:type="spellStart"/>
      <w:r w:rsidRPr="005F3E79">
        <w:rPr>
          <w:color w:val="000000" w:themeColor="text1"/>
          <w:sz w:val="32"/>
          <w:szCs w:val="32"/>
          <w:rtl/>
          <w:lang w:val="fr-FR" w:eastAsia="fr-FR"/>
        </w:rPr>
        <w:t>احجيلة</w:t>
      </w:r>
      <w:proofErr w:type="spellEnd"/>
      <w:r w:rsidRPr="005F3E79">
        <w:rPr>
          <w:color w:val="000000" w:themeColor="text1"/>
          <w:sz w:val="32"/>
          <w:szCs w:val="32"/>
          <w:rtl/>
          <w:lang w:val="fr-FR" w:eastAsia="fr-FR"/>
        </w:rPr>
        <w:t xml:space="preserve"> ببلدية أحنيف ولاية البويرة .</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lang w:val="fr-FR" w:eastAsia="fr-FR"/>
        </w:rPr>
        <w:lastRenderedPageBreak/>
        <w:t>3-2</w:t>
      </w:r>
      <w:r w:rsidRPr="005F3E79">
        <w:rPr>
          <w:color w:val="000000" w:themeColor="text1"/>
          <w:sz w:val="32"/>
          <w:szCs w:val="32"/>
          <w:rtl/>
          <w:lang w:val="fr-FR" w:eastAsia="fr-FR"/>
        </w:rPr>
        <w:t xml:space="preserve"> المجال البشري للدراسة : </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تكونت العينة من حالتين الحالة الأولى للسلوك العدواني والحالة الثانية للتوافق </w:t>
      </w:r>
      <w:proofErr w:type="gramStart"/>
      <w:r w:rsidRPr="005F3E79">
        <w:rPr>
          <w:color w:val="000000" w:themeColor="text1"/>
          <w:sz w:val="32"/>
          <w:szCs w:val="32"/>
          <w:rtl/>
          <w:lang w:val="fr-FR" w:eastAsia="fr-FR"/>
        </w:rPr>
        <w:t>النفسي ،</w:t>
      </w:r>
      <w:proofErr w:type="gramEnd"/>
      <w:r w:rsidRPr="005F3E79">
        <w:rPr>
          <w:color w:val="000000" w:themeColor="text1"/>
          <w:sz w:val="32"/>
          <w:szCs w:val="32"/>
          <w:rtl/>
          <w:lang w:val="fr-FR" w:eastAsia="fr-FR"/>
        </w:rPr>
        <w:t xml:space="preserve"> في السنة ثانية ثانوي خلال السنة الدراسية الحالية 2021/2022.</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lang w:val="fr-FR" w:eastAsia="fr-FR"/>
        </w:rPr>
        <w:t>3-3</w:t>
      </w:r>
      <w:r w:rsidRPr="005F3E79">
        <w:rPr>
          <w:color w:val="000000" w:themeColor="text1"/>
          <w:sz w:val="32"/>
          <w:szCs w:val="32"/>
          <w:rtl/>
          <w:lang w:val="fr-FR" w:eastAsia="fr-FR"/>
        </w:rPr>
        <w:t xml:space="preserve"> المجال الزمني للدراسة : بدأنا إجراءات دراستنا في أواخر شهر مارس إلى 24 </w:t>
      </w:r>
      <w:proofErr w:type="spellStart"/>
      <w:r w:rsidRPr="005F3E79">
        <w:rPr>
          <w:color w:val="000000" w:themeColor="text1"/>
          <w:sz w:val="32"/>
          <w:szCs w:val="32"/>
          <w:rtl/>
          <w:lang w:val="fr-FR" w:eastAsia="fr-FR"/>
        </w:rPr>
        <w:t>أفريل</w:t>
      </w:r>
      <w:proofErr w:type="spellEnd"/>
      <w:r w:rsidRPr="005F3E79">
        <w:rPr>
          <w:color w:val="000000" w:themeColor="text1"/>
          <w:sz w:val="32"/>
          <w:szCs w:val="32"/>
          <w:rtl/>
          <w:lang w:val="fr-FR" w:eastAsia="fr-FR"/>
        </w:rPr>
        <w:t xml:space="preserve"> </w:t>
      </w:r>
      <w:proofErr w:type="gramStart"/>
      <w:r w:rsidRPr="005F3E79">
        <w:rPr>
          <w:color w:val="000000" w:themeColor="text1"/>
          <w:sz w:val="32"/>
          <w:szCs w:val="32"/>
          <w:rtl/>
          <w:lang w:val="fr-FR" w:eastAsia="fr-FR"/>
        </w:rPr>
        <w:t>2022 .</w:t>
      </w:r>
      <w:proofErr w:type="gramEnd"/>
    </w:p>
    <w:p w:rsidR="00777AFA" w:rsidRPr="005F3E79" w:rsidRDefault="00777AFA" w:rsidP="00777AFA">
      <w:pPr>
        <w:spacing w:line="360" w:lineRule="auto"/>
        <w:rPr>
          <w:b/>
          <w:bCs/>
          <w:color w:val="000000" w:themeColor="text1"/>
          <w:sz w:val="32"/>
          <w:szCs w:val="32"/>
          <w:lang w:val="fr-FR" w:eastAsia="fr-FR"/>
        </w:rPr>
      </w:pPr>
      <w:r w:rsidRPr="005F3E79">
        <w:rPr>
          <w:b/>
          <w:bCs/>
          <w:color w:val="000000" w:themeColor="text1"/>
          <w:sz w:val="32"/>
          <w:szCs w:val="32"/>
          <w:lang w:val="fr-FR" w:eastAsia="fr-FR"/>
        </w:rPr>
        <w:t>4</w:t>
      </w:r>
      <w:r w:rsidRPr="005F3E79">
        <w:rPr>
          <w:b/>
          <w:bCs/>
          <w:color w:val="000000" w:themeColor="text1"/>
          <w:sz w:val="32"/>
          <w:szCs w:val="32"/>
          <w:rtl/>
          <w:lang w:val="fr-FR" w:eastAsia="fr-FR"/>
        </w:rPr>
        <w:t xml:space="preserve">- مجتمع الدراسة : </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lang w:val="fr-FR" w:eastAsia="fr-FR"/>
        </w:rPr>
        <w:t>4-1</w:t>
      </w:r>
      <w:r w:rsidRPr="005F3E79">
        <w:rPr>
          <w:color w:val="000000" w:themeColor="text1"/>
          <w:sz w:val="32"/>
          <w:szCs w:val="32"/>
          <w:rtl/>
          <w:lang w:val="fr-FR" w:eastAsia="fr-FR"/>
        </w:rPr>
        <w:t xml:space="preserve"> مفهوم مجتمع الدراسة : </w:t>
      </w:r>
    </w:p>
    <w:p w:rsidR="00777AFA" w:rsidRPr="005F3E79" w:rsidRDefault="00777AFA" w:rsidP="00777AFA">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يقصد بمجتمع الدراسة جميع الأحداث أو الأفراد أو المؤسسات التي يمكن أن يكونوا أعضاء في عينة </w:t>
      </w:r>
      <w:proofErr w:type="gramStart"/>
      <w:r w:rsidRPr="005F3E79">
        <w:rPr>
          <w:color w:val="000000" w:themeColor="text1"/>
          <w:sz w:val="32"/>
          <w:szCs w:val="32"/>
          <w:rtl/>
          <w:lang w:val="fr-FR" w:eastAsia="fr-FR"/>
        </w:rPr>
        <w:t>الدراسة ،</w:t>
      </w:r>
      <w:proofErr w:type="gramEnd"/>
      <w:r w:rsidRPr="005F3E79">
        <w:rPr>
          <w:color w:val="000000" w:themeColor="text1"/>
          <w:sz w:val="32"/>
          <w:szCs w:val="32"/>
          <w:rtl/>
          <w:lang w:val="fr-FR" w:eastAsia="fr-FR"/>
        </w:rPr>
        <w:t xml:space="preserve"> ومجتمع الدراسة ، جمع طبيعي أو جغرافي أو سياسي من الأفراد أو الحيوانات أو النباتات أو المواضيع أو لأسباب </w:t>
      </w:r>
      <w:r w:rsidRPr="005F3E79">
        <w:rPr>
          <w:rFonts w:hint="cs"/>
          <w:color w:val="000000" w:themeColor="text1"/>
          <w:sz w:val="32"/>
          <w:szCs w:val="32"/>
          <w:rtl/>
          <w:lang w:val="fr-FR" w:eastAsia="fr-FR"/>
        </w:rPr>
        <w:t>اقتصادية</w:t>
      </w:r>
      <w:r w:rsidRPr="005F3E79">
        <w:rPr>
          <w:color w:val="000000" w:themeColor="text1"/>
          <w:sz w:val="32"/>
          <w:szCs w:val="32"/>
          <w:rtl/>
          <w:lang w:val="fr-FR" w:eastAsia="fr-FR"/>
        </w:rPr>
        <w:t xml:space="preserve"> وعملية لا يستطيع الفرد دراسة مجتمع الدراسة في جميع الدراسات ، و إنما يستعاض عن ذلك بدراسة العينة . </w:t>
      </w:r>
      <w:proofErr w:type="gramStart"/>
      <w:r w:rsidRPr="005F3E79">
        <w:rPr>
          <w:color w:val="000000" w:themeColor="text1"/>
          <w:sz w:val="32"/>
          <w:szCs w:val="32"/>
          <w:rtl/>
          <w:lang w:val="fr-FR" w:eastAsia="fr-FR"/>
        </w:rPr>
        <w:t xml:space="preserve">{ </w:t>
      </w:r>
      <w:proofErr w:type="spellStart"/>
      <w:r w:rsidRPr="005F3E79">
        <w:rPr>
          <w:color w:val="000000" w:themeColor="text1"/>
          <w:sz w:val="32"/>
          <w:szCs w:val="32"/>
          <w:rtl/>
          <w:lang w:val="fr-FR" w:eastAsia="fr-FR"/>
        </w:rPr>
        <w:t>البداينة</w:t>
      </w:r>
      <w:proofErr w:type="spellEnd"/>
      <w:proofErr w:type="gramEnd"/>
      <w:r w:rsidRPr="005F3E79">
        <w:rPr>
          <w:color w:val="000000" w:themeColor="text1"/>
          <w:sz w:val="32"/>
          <w:szCs w:val="32"/>
          <w:rtl/>
          <w:lang w:val="fr-FR" w:eastAsia="fr-FR"/>
        </w:rPr>
        <w:t xml:space="preserve"> ، ذياب ، 1999 } .</w:t>
      </w:r>
    </w:p>
    <w:p w:rsidR="00777AFA" w:rsidRPr="005F3E79" w:rsidRDefault="00777AFA" w:rsidP="00777AFA">
      <w:pPr>
        <w:spacing w:line="360" w:lineRule="auto"/>
        <w:rPr>
          <w:color w:val="000000" w:themeColor="text1"/>
          <w:sz w:val="32"/>
          <w:szCs w:val="32"/>
          <w:rtl/>
          <w:lang w:val="fr-FR" w:eastAsia="fr-FR"/>
        </w:rPr>
      </w:pPr>
      <w:r w:rsidRPr="005F3E79">
        <w:rPr>
          <w:color w:val="000000" w:themeColor="text1"/>
          <w:sz w:val="32"/>
          <w:szCs w:val="32"/>
          <w:lang w:val="fr-FR" w:eastAsia="fr-FR"/>
        </w:rPr>
        <w:t>4-</w:t>
      </w:r>
      <w:proofErr w:type="gramStart"/>
      <w:r w:rsidRPr="005F3E79">
        <w:rPr>
          <w:color w:val="000000" w:themeColor="text1"/>
          <w:sz w:val="32"/>
          <w:szCs w:val="32"/>
          <w:lang w:val="fr-FR" w:eastAsia="fr-FR"/>
        </w:rPr>
        <w:t xml:space="preserve">2 </w:t>
      </w:r>
      <w:r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مفهوم</w:t>
      </w:r>
      <w:proofErr w:type="gramEnd"/>
      <w:r w:rsidRPr="005F3E79">
        <w:rPr>
          <w:color w:val="000000" w:themeColor="text1"/>
          <w:sz w:val="32"/>
          <w:szCs w:val="32"/>
          <w:rtl/>
          <w:lang w:val="fr-FR" w:eastAsia="fr-FR"/>
        </w:rPr>
        <w:t xml:space="preserve"> العينة : هي جزء من مجتمع الدراس</w:t>
      </w:r>
      <w:r w:rsidRPr="005F3E79">
        <w:rPr>
          <w:rFonts w:hint="cs"/>
          <w:color w:val="000000" w:themeColor="text1"/>
          <w:sz w:val="32"/>
          <w:szCs w:val="32"/>
          <w:rtl/>
          <w:lang w:val="fr-FR" w:eastAsia="fr-FR"/>
        </w:rPr>
        <w:t>ة</w:t>
      </w:r>
      <w:r w:rsidRPr="005F3E79">
        <w:rPr>
          <w:color w:val="000000" w:themeColor="text1"/>
          <w:sz w:val="32"/>
          <w:szCs w:val="32"/>
          <w:lang w:val="fr-FR" w:eastAsia="fr-FR"/>
        </w:rPr>
        <w:t>.</w:t>
      </w:r>
    </w:p>
    <w:p w:rsidR="00777AFA" w:rsidRPr="005F3E79" w:rsidRDefault="00777AFA" w:rsidP="00777AFA">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حيث </w:t>
      </w:r>
      <w:r w:rsidRPr="005F3E79">
        <w:rPr>
          <w:rFonts w:hint="cs"/>
          <w:color w:val="000000" w:themeColor="text1"/>
          <w:sz w:val="32"/>
          <w:szCs w:val="32"/>
          <w:rtl/>
          <w:lang w:val="fr-FR" w:eastAsia="fr-FR"/>
        </w:rPr>
        <w:t>اعتمدنا</w:t>
      </w:r>
      <w:r w:rsidRPr="005F3E79">
        <w:rPr>
          <w:color w:val="000000" w:themeColor="text1"/>
          <w:sz w:val="32"/>
          <w:szCs w:val="32"/>
          <w:rtl/>
          <w:lang w:val="fr-FR" w:eastAsia="fr-FR"/>
        </w:rPr>
        <w:t xml:space="preserve"> في دراستنا هذه على دراسة الحالة للسلوك </w:t>
      </w:r>
      <w:proofErr w:type="gramStart"/>
      <w:r w:rsidRPr="005F3E79">
        <w:rPr>
          <w:color w:val="000000" w:themeColor="text1"/>
          <w:sz w:val="32"/>
          <w:szCs w:val="32"/>
          <w:rtl/>
          <w:lang w:val="fr-FR" w:eastAsia="fr-FR"/>
        </w:rPr>
        <w:t>العدواني :</w:t>
      </w:r>
      <w:proofErr w:type="gramEnd"/>
      <w:r w:rsidRPr="005F3E79">
        <w:rPr>
          <w:color w:val="000000" w:themeColor="text1"/>
          <w:sz w:val="32"/>
          <w:szCs w:val="32"/>
          <w:rtl/>
          <w:lang w:val="fr-FR" w:eastAsia="fr-FR"/>
        </w:rPr>
        <w:t xml:space="preserve"> </w:t>
      </w:r>
    </w:p>
    <w:p w:rsidR="00777AFA" w:rsidRPr="005F3E79" w:rsidRDefault="00777AFA" w:rsidP="00777AFA">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التلميذ يدعى محمد وينتمي إلى عائلة </w:t>
      </w:r>
      <w:proofErr w:type="gramStart"/>
      <w:r w:rsidRPr="005F3E79">
        <w:rPr>
          <w:color w:val="000000" w:themeColor="text1"/>
          <w:sz w:val="32"/>
          <w:szCs w:val="32"/>
          <w:rtl/>
          <w:lang w:val="fr-FR" w:eastAsia="fr-FR"/>
        </w:rPr>
        <w:t>مكونة  من</w:t>
      </w:r>
      <w:proofErr w:type="gramEnd"/>
      <w:r w:rsidRPr="005F3E79">
        <w:rPr>
          <w:color w:val="000000" w:themeColor="text1"/>
          <w:sz w:val="32"/>
          <w:szCs w:val="32"/>
          <w:rtl/>
          <w:lang w:val="fr-FR" w:eastAsia="fr-FR"/>
        </w:rPr>
        <w:t xml:space="preserve"> 5 أفراد وعمر التلميذ 18 سنة وهو في السنة الثانية ثانوي ، من خلال الحديث مع التلميذ تمت ملاحظة بعض السلوكيات  العدوانية مثل عدم رغبته في سماح حديث الآخرين ويمل بشكل سريع ولا يتحمل النقد أو التوجيه ، وعند التحدث معه عن العائلة تظهر على وجهه تعبيرات تدل على الحزن لذلك تمت الملاحظة أن التلميذ لديه بعض المشاكل التي تتعلق بالأهل .</w:t>
      </w:r>
    </w:p>
    <w:p w:rsidR="00777AFA" w:rsidRPr="005F3E79" w:rsidRDefault="00777AFA" w:rsidP="00777AFA">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أثناء الحديث معه تبين لي أن لديه مشاكل مع اخاه الكبير حيث أنه يحاول أن يفرض سيطرته عليه مما جعل هذا التلميذ يبدأ في إتباع بعض السلوكيات العدوانية لكي يتمكن من مقاومة سيطرة أخاه عليه مما أدى إلى زيارة سلوكه </w:t>
      </w:r>
      <w:proofErr w:type="gramStart"/>
      <w:r w:rsidRPr="005F3E79">
        <w:rPr>
          <w:color w:val="000000" w:themeColor="text1"/>
          <w:sz w:val="32"/>
          <w:szCs w:val="32"/>
          <w:rtl/>
          <w:lang w:val="fr-FR" w:eastAsia="fr-FR"/>
        </w:rPr>
        <w:t>العدواني .</w:t>
      </w:r>
      <w:proofErr w:type="gramEnd"/>
    </w:p>
    <w:p w:rsidR="00777AFA" w:rsidRPr="005F3E79" w:rsidRDefault="00777AFA" w:rsidP="00777AFA">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بالإضافة إلى أن الأب و الأم كانا شديدي المعاملة مع </w:t>
      </w:r>
      <w:r w:rsidRPr="005F3E79">
        <w:rPr>
          <w:rFonts w:hint="cs"/>
          <w:color w:val="000000" w:themeColor="text1"/>
          <w:sz w:val="32"/>
          <w:szCs w:val="32"/>
          <w:rtl/>
          <w:lang w:val="fr-FR" w:eastAsia="fr-FR"/>
        </w:rPr>
        <w:t>الابن</w:t>
      </w:r>
      <w:r w:rsidRPr="005F3E79">
        <w:rPr>
          <w:color w:val="000000" w:themeColor="text1"/>
          <w:sz w:val="32"/>
          <w:szCs w:val="32"/>
          <w:rtl/>
          <w:lang w:val="fr-FR" w:eastAsia="fr-FR"/>
        </w:rPr>
        <w:t xml:space="preserve"> وهذا ما ظهر وتبين من كلام التلميذ أنه كان يعاقبانه بشدة منذ الصغر ، وكثيرا ما كان يتم تهديد ه في الكثير من الأمور كما أن هناك ضغط كبير منهم على التلميذ بسبب الدراسة مما أدى إلى شعور التلميذ بعدم الرغبة في الذهاب إلى الثانوية ، كان يواجه العديد من المشاكل في الثانوية بسبب إجباره </w:t>
      </w:r>
      <w:r w:rsidRPr="005F3E79">
        <w:rPr>
          <w:color w:val="000000" w:themeColor="text1"/>
          <w:sz w:val="32"/>
          <w:szCs w:val="32"/>
          <w:rtl/>
          <w:lang w:val="fr-FR" w:eastAsia="fr-FR"/>
        </w:rPr>
        <w:lastRenderedPageBreak/>
        <w:t xml:space="preserve">على الذهاب إليها وعدم تحدث </w:t>
      </w:r>
      <w:proofErr w:type="spellStart"/>
      <w:r w:rsidRPr="005F3E79">
        <w:rPr>
          <w:color w:val="000000" w:themeColor="text1"/>
          <w:sz w:val="32"/>
          <w:szCs w:val="32"/>
          <w:rtl/>
          <w:lang w:val="fr-FR" w:eastAsia="fr-FR"/>
        </w:rPr>
        <w:t>الأباء</w:t>
      </w:r>
      <w:proofErr w:type="spellEnd"/>
      <w:r w:rsidRPr="005F3E79">
        <w:rPr>
          <w:color w:val="000000" w:themeColor="text1"/>
          <w:sz w:val="32"/>
          <w:szCs w:val="32"/>
          <w:rtl/>
          <w:lang w:val="fr-FR" w:eastAsia="fr-FR"/>
        </w:rPr>
        <w:t xml:space="preserve"> مع الطفل عن سبب عدم رغبته للذهاب إليها </w:t>
      </w:r>
      <w:r w:rsidRPr="005F3E79">
        <w:rPr>
          <w:rFonts w:hint="cs"/>
          <w:color w:val="000000" w:themeColor="text1"/>
          <w:sz w:val="32"/>
          <w:szCs w:val="32"/>
          <w:rtl/>
          <w:lang w:val="fr-FR" w:eastAsia="fr-FR"/>
        </w:rPr>
        <w:t>بالإضافة</w:t>
      </w:r>
      <w:r w:rsidRPr="005F3E79">
        <w:rPr>
          <w:color w:val="000000" w:themeColor="text1"/>
          <w:sz w:val="32"/>
          <w:szCs w:val="32"/>
          <w:rtl/>
          <w:lang w:val="fr-FR" w:eastAsia="fr-FR"/>
        </w:rPr>
        <w:t xml:space="preserve"> إلى تعرضه للتنمر من التلاميذ الموجودين هناك مما أدى بالتالي </w:t>
      </w:r>
      <w:r w:rsidRPr="005F3E79">
        <w:rPr>
          <w:rFonts w:hint="cs"/>
          <w:color w:val="000000" w:themeColor="text1"/>
          <w:sz w:val="32"/>
          <w:szCs w:val="32"/>
          <w:rtl/>
          <w:lang w:val="fr-FR" w:eastAsia="fr-FR"/>
        </w:rPr>
        <w:t>إلى</w:t>
      </w:r>
      <w:r w:rsidRPr="005F3E79">
        <w:rPr>
          <w:color w:val="000000" w:themeColor="text1"/>
          <w:sz w:val="32"/>
          <w:szCs w:val="32"/>
          <w:rtl/>
          <w:lang w:val="fr-FR" w:eastAsia="fr-FR"/>
        </w:rPr>
        <w:t xml:space="preserve"> زيادة السلوك العدواني لدى هذا التلميذ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مفهوم دراسة </w:t>
      </w:r>
      <w:proofErr w:type="gramStart"/>
      <w:r w:rsidRPr="005F3E79">
        <w:rPr>
          <w:color w:val="000000" w:themeColor="text1"/>
          <w:sz w:val="32"/>
          <w:szCs w:val="32"/>
          <w:rtl/>
          <w:lang w:val="fr-FR" w:eastAsia="fr-FR"/>
        </w:rPr>
        <w:t>الحالة :</w:t>
      </w:r>
      <w:proofErr w:type="gramEnd"/>
      <w:r w:rsidRPr="005F3E79">
        <w:rPr>
          <w:color w:val="000000" w:themeColor="text1"/>
          <w:sz w:val="32"/>
          <w:szCs w:val="32"/>
          <w:rtl/>
          <w:lang w:val="fr-FR" w:eastAsia="fr-FR"/>
        </w:rPr>
        <w:t xml:space="preserve">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تعرف دراسة الحالة على أنها بحث أو دراسة مكثفة وعميقة عن </w:t>
      </w:r>
      <w:proofErr w:type="gramStart"/>
      <w:r w:rsidRPr="005F3E79">
        <w:rPr>
          <w:color w:val="000000" w:themeColor="text1"/>
          <w:sz w:val="32"/>
          <w:szCs w:val="32"/>
          <w:rtl/>
          <w:lang w:val="fr-FR" w:eastAsia="fr-FR"/>
        </w:rPr>
        <w:t>شخص ،</w:t>
      </w:r>
      <w:proofErr w:type="gramEnd"/>
      <w:r w:rsidRPr="005F3E79">
        <w:rPr>
          <w:color w:val="000000" w:themeColor="text1"/>
          <w:sz w:val="32"/>
          <w:szCs w:val="32"/>
          <w:rtl/>
          <w:lang w:val="fr-FR" w:eastAsia="fr-FR"/>
        </w:rPr>
        <w:t xml:space="preserve"> أو مجموعة من </w:t>
      </w:r>
      <w:r w:rsidRPr="005F3E79">
        <w:rPr>
          <w:rFonts w:hint="cs"/>
          <w:color w:val="000000" w:themeColor="text1"/>
          <w:sz w:val="32"/>
          <w:szCs w:val="32"/>
          <w:rtl/>
          <w:lang w:val="fr-FR" w:eastAsia="fr-FR"/>
        </w:rPr>
        <w:t>الاشخا</w:t>
      </w:r>
      <w:r w:rsidRPr="005F3E79">
        <w:rPr>
          <w:color w:val="000000" w:themeColor="text1"/>
          <w:sz w:val="32"/>
          <w:szCs w:val="32"/>
          <w:rtl/>
          <w:lang w:val="fr-FR" w:eastAsia="fr-FR"/>
        </w:rPr>
        <w:t xml:space="preserve">ص ، أو وحدة عن طريق دراسة بيانات متعلقة بمجموعة متغيرات عن الحالة بهدف إيجاد تعميم يناسب عدة فئات في البحث ، وتعد دراسة الحالة احد منهجيات البحث التي يشاع </w:t>
      </w:r>
      <w:r w:rsidRPr="005F3E79">
        <w:rPr>
          <w:rFonts w:hint="cs"/>
          <w:color w:val="000000" w:themeColor="text1"/>
          <w:sz w:val="32"/>
          <w:szCs w:val="32"/>
          <w:rtl/>
          <w:lang w:val="fr-FR" w:eastAsia="fr-FR"/>
        </w:rPr>
        <w:t>استخدامها</w:t>
      </w:r>
      <w:r w:rsidRPr="005F3E79">
        <w:rPr>
          <w:color w:val="000000" w:themeColor="text1"/>
          <w:sz w:val="32"/>
          <w:szCs w:val="32"/>
          <w:rtl/>
          <w:lang w:val="fr-FR" w:eastAsia="fr-FR"/>
        </w:rPr>
        <w:t xml:space="preserve"> في أبحاث العلوم الإنسانية و </w:t>
      </w:r>
      <w:proofErr w:type="spellStart"/>
      <w:r w:rsidRPr="005F3E79">
        <w:rPr>
          <w:color w:val="000000" w:themeColor="text1"/>
          <w:sz w:val="32"/>
          <w:szCs w:val="32"/>
          <w:rtl/>
          <w:lang w:val="fr-FR" w:eastAsia="fr-FR"/>
        </w:rPr>
        <w:t>الإجتماعية</w:t>
      </w:r>
      <w:proofErr w:type="spellEnd"/>
      <w:r w:rsidRPr="005F3E79">
        <w:rPr>
          <w:color w:val="000000" w:themeColor="text1"/>
          <w:sz w:val="32"/>
          <w:szCs w:val="32"/>
          <w:rtl/>
          <w:lang w:val="fr-FR" w:eastAsia="fr-FR"/>
        </w:rPr>
        <w:t xml:space="preserve"> . </w:t>
      </w:r>
      <w:proofErr w:type="gramStart"/>
      <w:r w:rsidRPr="005F3E79">
        <w:rPr>
          <w:color w:val="000000" w:themeColor="text1"/>
          <w:sz w:val="32"/>
          <w:szCs w:val="32"/>
          <w:rtl/>
          <w:lang w:val="fr-FR" w:eastAsia="fr-FR"/>
        </w:rPr>
        <w:t xml:space="preserve">{ </w:t>
      </w:r>
      <w:r w:rsidRPr="005F3E79">
        <w:rPr>
          <w:color w:val="000000" w:themeColor="text1"/>
          <w:sz w:val="32"/>
          <w:szCs w:val="32"/>
          <w:lang w:val="fr-FR" w:eastAsia="fr-FR"/>
        </w:rPr>
        <w:t>Roberta</w:t>
      </w:r>
      <w:proofErr w:type="gramEnd"/>
      <w:r w:rsidRPr="005F3E79">
        <w:rPr>
          <w:color w:val="000000" w:themeColor="text1"/>
          <w:sz w:val="32"/>
          <w:szCs w:val="32"/>
          <w:lang w:val="fr-FR" w:eastAsia="fr-FR"/>
        </w:rPr>
        <w:t xml:space="preserve"> heale,2018</w:t>
      </w:r>
      <w:r w:rsidRPr="005F3E79">
        <w:rPr>
          <w:color w:val="000000" w:themeColor="text1"/>
          <w:sz w:val="32"/>
          <w:szCs w:val="32"/>
          <w:rtl/>
          <w:lang w:val="fr-FR" w:eastAsia="fr-FR"/>
        </w:rPr>
        <w:t>}</w:t>
      </w:r>
    </w:p>
    <w:p w:rsidR="00C36518" w:rsidRPr="005F3E79" w:rsidRDefault="00C36518" w:rsidP="00777AFA">
      <w:pPr>
        <w:spacing w:line="360" w:lineRule="auto"/>
        <w:rPr>
          <w:color w:val="000000" w:themeColor="text1"/>
          <w:sz w:val="32"/>
          <w:szCs w:val="32"/>
          <w:rtl/>
          <w:lang w:val="fr-FR" w:eastAsia="fr-FR"/>
        </w:rPr>
      </w:pPr>
    </w:p>
    <w:p w:rsidR="00777AFA" w:rsidRPr="005F3E79" w:rsidRDefault="00777AFA" w:rsidP="00777AFA">
      <w:pPr>
        <w:spacing w:line="360" w:lineRule="auto"/>
        <w:rPr>
          <w:b/>
          <w:bCs/>
          <w:color w:val="000000" w:themeColor="text1"/>
          <w:sz w:val="32"/>
          <w:szCs w:val="32"/>
          <w:rtl/>
          <w:lang w:val="fr-FR" w:eastAsia="fr-FR"/>
        </w:rPr>
      </w:pPr>
      <w:r w:rsidRPr="005F3E79">
        <w:rPr>
          <w:b/>
          <w:bCs/>
          <w:color w:val="000000" w:themeColor="text1"/>
          <w:sz w:val="32"/>
          <w:szCs w:val="32"/>
          <w:rtl/>
          <w:lang w:val="fr-FR" w:eastAsia="fr-FR"/>
        </w:rPr>
        <w:t xml:space="preserve">6- أدوات جمع </w:t>
      </w:r>
      <w:proofErr w:type="spellStart"/>
      <w:proofErr w:type="gramStart"/>
      <w:r w:rsidRPr="005F3E79">
        <w:rPr>
          <w:b/>
          <w:bCs/>
          <w:color w:val="000000" w:themeColor="text1"/>
          <w:sz w:val="32"/>
          <w:szCs w:val="32"/>
          <w:rtl/>
          <w:lang w:val="fr-FR" w:eastAsia="fr-FR"/>
        </w:rPr>
        <w:t>العلومات</w:t>
      </w:r>
      <w:proofErr w:type="spellEnd"/>
      <w:r w:rsidRPr="005F3E79">
        <w:rPr>
          <w:b/>
          <w:bCs/>
          <w:color w:val="000000" w:themeColor="text1"/>
          <w:sz w:val="32"/>
          <w:szCs w:val="32"/>
          <w:rtl/>
          <w:lang w:val="fr-FR" w:eastAsia="fr-FR"/>
        </w:rPr>
        <w:t xml:space="preserve"> :</w:t>
      </w:r>
      <w:proofErr w:type="gramEnd"/>
      <w:r w:rsidRPr="005F3E79">
        <w:rPr>
          <w:b/>
          <w:bCs/>
          <w:color w:val="000000" w:themeColor="text1"/>
          <w:sz w:val="32"/>
          <w:szCs w:val="32"/>
          <w:rtl/>
          <w:lang w:val="fr-FR" w:eastAsia="fr-FR"/>
        </w:rPr>
        <w:t xml:space="preserve"> دراسة الحالة : </w:t>
      </w:r>
    </w:p>
    <w:p w:rsidR="00C36518" w:rsidRPr="005F3E79" w:rsidRDefault="00C36518" w:rsidP="00C36518">
      <w:pPr>
        <w:spacing w:line="360" w:lineRule="auto"/>
        <w:rPr>
          <w:b/>
          <w:bCs/>
          <w:color w:val="000000" w:themeColor="text1"/>
          <w:sz w:val="32"/>
          <w:szCs w:val="32"/>
          <w:rtl/>
          <w:lang w:val="fr-FR" w:eastAsia="fr-FR"/>
        </w:rPr>
      </w:pPr>
      <w:r w:rsidRPr="005F3E79">
        <w:rPr>
          <w:b/>
          <w:bCs/>
          <w:color w:val="000000" w:themeColor="text1"/>
          <w:sz w:val="32"/>
          <w:szCs w:val="32"/>
          <w:rtl/>
          <w:lang w:val="fr-FR" w:eastAsia="fr-FR"/>
        </w:rPr>
        <w:t xml:space="preserve">7- الأساليب الإحصائية </w:t>
      </w:r>
      <w:proofErr w:type="gramStart"/>
      <w:r w:rsidRPr="005F3E79">
        <w:rPr>
          <w:b/>
          <w:bCs/>
          <w:color w:val="000000" w:themeColor="text1"/>
          <w:sz w:val="32"/>
          <w:szCs w:val="32"/>
          <w:rtl/>
          <w:lang w:val="fr-FR" w:eastAsia="fr-FR"/>
        </w:rPr>
        <w:t>للدراسة :</w:t>
      </w:r>
      <w:proofErr w:type="gramEnd"/>
      <w:r w:rsidRPr="005F3E79">
        <w:rPr>
          <w:b/>
          <w:bCs/>
          <w:color w:val="000000" w:themeColor="text1"/>
          <w:sz w:val="32"/>
          <w:szCs w:val="32"/>
          <w:rtl/>
          <w:lang w:val="fr-FR" w:eastAsia="fr-FR"/>
        </w:rPr>
        <w:t xml:space="preserve">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بسبب جائحة كورونا "</w:t>
      </w:r>
      <w:r w:rsidRPr="005F3E79">
        <w:rPr>
          <w:color w:val="000000" w:themeColor="text1"/>
          <w:sz w:val="32"/>
          <w:szCs w:val="32"/>
          <w:lang w:val="fr-FR" w:eastAsia="fr-FR"/>
        </w:rPr>
        <w:t>COVID 19</w:t>
      </w:r>
      <w:proofErr w:type="gramStart"/>
      <w:r w:rsidRPr="005F3E79">
        <w:rPr>
          <w:color w:val="000000" w:themeColor="text1"/>
          <w:sz w:val="32"/>
          <w:szCs w:val="32"/>
          <w:rtl/>
          <w:lang w:val="fr-FR" w:eastAsia="fr-FR"/>
        </w:rPr>
        <w:t>" ،</w:t>
      </w:r>
      <w:proofErr w:type="gramEnd"/>
      <w:r w:rsidRPr="005F3E79">
        <w:rPr>
          <w:color w:val="000000" w:themeColor="text1"/>
          <w:sz w:val="32"/>
          <w:szCs w:val="32"/>
          <w:rtl/>
          <w:lang w:val="fr-FR" w:eastAsia="fr-FR"/>
        </w:rPr>
        <w:t xml:space="preserve"> تعذر علينا إجراء معالجة نتائج الدراسة </w:t>
      </w:r>
      <w:r w:rsidRPr="005F3E79">
        <w:rPr>
          <w:rFonts w:hint="cs"/>
          <w:color w:val="000000" w:themeColor="text1"/>
          <w:sz w:val="32"/>
          <w:szCs w:val="32"/>
          <w:rtl/>
          <w:lang w:val="fr-FR" w:eastAsia="fr-FR"/>
        </w:rPr>
        <w:t>باستخدام</w:t>
      </w:r>
      <w:r w:rsidRPr="005F3E79">
        <w:rPr>
          <w:color w:val="000000" w:themeColor="text1"/>
          <w:sz w:val="32"/>
          <w:szCs w:val="32"/>
          <w:rtl/>
          <w:lang w:val="fr-FR" w:eastAsia="fr-FR"/>
        </w:rPr>
        <w:t xml:space="preserve">  الحزمة الإحصائية  {</w:t>
      </w:r>
      <w:r w:rsidRPr="005F3E79">
        <w:rPr>
          <w:color w:val="000000" w:themeColor="text1"/>
          <w:sz w:val="32"/>
          <w:szCs w:val="32"/>
          <w:lang w:val="fr-FR" w:eastAsia="fr-FR"/>
        </w:rPr>
        <w:t>SPSS</w:t>
      </w:r>
      <w:r w:rsidRPr="005F3E79">
        <w:rPr>
          <w:color w:val="000000" w:themeColor="text1"/>
          <w:sz w:val="32"/>
          <w:szCs w:val="32"/>
          <w:rtl/>
          <w:lang w:val="fr-FR" w:eastAsia="fr-FR"/>
        </w:rPr>
        <w:t xml:space="preserve">} في تحليل و معالجة البيانات  للعلوم </w:t>
      </w:r>
      <w:r w:rsidRPr="005F3E79">
        <w:rPr>
          <w:rFonts w:hint="cs"/>
          <w:color w:val="000000" w:themeColor="text1"/>
          <w:sz w:val="32"/>
          <w:szCs w:val="32"/>
          <w:rtl/>
          <w:lang w:val="fr-FR" w:eastAsia="fr-FR"/>
        </w:rPr>
        <w:t>الاجتماعية</w:t>
      </w:r>
      <w:r w:rsidRPr="005F3E79">
        <w:rPr>
          <w:color w:val="000000" w:themeColor="text1"/>
          <w:sz w:val="32"/>
          <w:szCs w:val="32"/>
          <w:rtl/>
          <w:lang w:val="fr-FR" w:eastAsia="fr-FR"/>
        </w:rPr>
        <w:t xml:space="preserve"> .</w:t>
      </w:r>
    </w:p>
    <w:p w:rsidR="00C36518" w:rsidRPr="005F3E79" w:rsidRDefault="00C36518" w:rsidP="00C36518">
      <w:pPr>
        <w:spacing w:line="360" w:lineRule="auto"/>
        <w:rPr>
          <w:b/>
          <w:bCs/>
          <w:color w:val="000000" w:themeColor="text1"/>
          <w:sz w:val="32"/>
          <w:szCs w:val="32"/>
          <w:rtl/>
          <w:lang w:val="fr-FR" w:eastAsia="fr-FR"/>
        </w:rPr>
      </w:pPr>
      <w:r w:rsidRPr="005F3E79">
        <w:rPr>
          <w:b/>
          <w:bCs/>
          <w:color w:val="000000" w:themeColor="text1"/>
          <w:sz w:val="32"/>
          <w:szCs w:val="32"/>
          <w:rtl/>
          <w:lang w:val="fr-FR" w:eastAsia="fr-FR"/>
        </w:rPr>
        <w:t xml:space="preserve">خلاصة </w:t>
      </w:r>
      <w:proofErr w:type="gramStart"/>
      <w:r w:rsidRPr="005F3E79">
        <w:rPr>
          <w:b/>
          <w:bCs/>
          <w:color w:val="000000" w:themeColor="text1"/>
          <w:sz w:val="32"/>
          <w:szCs w:val="32"/>
          <w:rtl/>
          <w:lang w:val="fr-FR" w:eastAsia="fr-FR"/>
        </w:rPr>
        <w:t>عامة  :</w:t>
      </w:r>
      <w:proofErr w:type="gramEnd"/>
      <w:r w:rsidRPr="005F3E79">
        <w:rPr>
          <w:b/>
          <w:bCs/>
          <w:color w:val="000000" w:themeColor="text1"/>
          <w:sz w:val="32"/>
          <w:szCs w:val="32"/>
          <w:rtl/>
          <w:lang w:val="fr-FR" w:eastAsia="fr-FR"/>
        </w:rPr>
        <w:t xml:space="preserve">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أصبح العدوان في المدارس مسألة شائكة و معقدة و بالغة </w:t>
      </w:r>
      <w:proofErr w:type="gramStart"/>
      <w:r w:rsidRPr="005F3E79">
        <w:rPr>
          <w:color w:val="000000" w:themeColor="text1"/>
          <w:sz w:val="32"/>
          <w:szCs w:val="32"/>
          <w:rtl/>
          <w:lang w:val="fr-FR" w:eastAsia="fr-FR"/>
        </w:rPr>
        <w:t>الخطورة ،</w:t>
      </w:r>
      <w:proofErr w:type="gramEnd"/>
      <w:r w:rsidRPr="005F3E79">
        <w:rPr>
          <w:color w:val="000000" w:themeColor="text1"/>
          <w:sz w:val="32"/>
          <w:szCs w:val="32"/>
          <w:rtl/>
          <w:lang w:val="fr-FR" w:eastAsia="fr-FR"/>
        </w:rPr>
        <w:t xml:space="preserve"> لذا من الواجب الأخذ بها بعين </w:t>
      </w:r>
      <w:r w:rsidRPr="005F3E79">
        <w:rPr>
          <w:rFonts w:hint="cs"/>
          <w:color w:val="000000" w:themeColor="text1"/>
          <w:sz w:val="32"/>
          <w:szCs w:val="32"/>
          <w:rtl/>
          <w:lang w:val="fr-FR" w:eastAsia="fr-FR"/>
        </w:rPr>
        <w:t>الاعتبار</w:t>
      </w:r>
      <w:r w:rsidRPr="005F3E79">
        <w:rPr>
          <w:color w:val="000000" w:themeColor="text1"/>
          <w:sz w:val="32"/>
          <w:szCs w:val="32"/>
          <w:rtl/>
          <w:lang w:val="fr-FR" w:eastAsia="fr-FR"/>
        </w:rPr>
        <w:t xml:space="preserve"> و بمعمل الجد ، فمنع العدوان يقتضي إجراءات متعددة الأبعاد يشارك فيها كل أفراد الوسط المدرسي بطريقة متكاملة ، ومن </w:t>
      </w:r>
      <w:r w:rsidRPr="005F3E79">
        <w:rPr>
          <w:rFonts w:hint="cs"/>
          <w:color w:val="000000" w:themeColor="text1"/>
          <w:sz w:val="32"/>
          <w:szCs w:val="32"/>
          <w:rtl/>
          <w:lang w:val="fr-FR" w:eastAsia="fr-FR"/>
        </w:rPr>
        <w:t>الضروري</w:t>
      </w:r>
      <w:r w:rsidRPr="005F3E79">
        <w:rPr>
          <w:color w:val="000000" w:themeColor="text1"/>
          <w:sz w:val="32"/>
          <w:szCs w:val="32"/>
          <w:rtl/>
          <w:lang w:val="fr-FR" w:eastAsia="fr-FR"/>
        </w:rPr>
        <w:t xml:space="preserve"> أ، يعمل </w:t>
      </w:r>
      <w:proofErr w:type="spellStart"/>
      <w:r w:rsidRPr="005F3E79">
        <w:rPr>
          <w:color w:val="000000" w:themeColor="text1"/>
          <w:sz w:val="32"/>
          <w:szCs w:val="32"/>
          <w:rtl/>
          <w:lang w:val="fr-FR" w:eastAsia="fr-FR"/>
        </w:rPr>
        <w:t>الأباء</w:t>
      </w:r>
      <w:proofErr w:type="spellEnd"/>
      <w:r w:rsidRPr="005F3E79">
        <w:rPr>
          <w:color w:val="000000" w:themeColor="text1"/>
          <w:sz w:val="32"/>
          <w:szCs w:val="32"/>
          <w:rtl/>
          <w:lang w:val="fr-FR" w:eastAsia="fr-FR"/>
        </w:rPr>
        <w:t xml:space="preserve"> و المشرفون </w:t>
      </w:r>
      <w:r w:rsidRPr="005F3E79">
        <w:rPr>
          <w:rFonts w:hint="cs"/>
          <w:color w:val="000000" w:themeColor="text1"/>
          <w:sz w:val="32"/>
          <w:szCs w:val="32"/>
          <w:rtl/>
          <w:lang w:val="fr-FR" w:eastAsia="fr-FR"/>
        </w:rPr>
        <w:t>التربويون</w:t>
      </w:r>
      <w:r w:rsidRPr="005F3E79">
        <w:rPr>
          <w:color w:val="000000" w:themeColor="text1"/>
          <w:sz w:val="32"/>
          <w:szCs w:val="32"/>
          <w:rtl/>
          <w:lang w:val="fr-FR" w:eastAsia="fr-FR"/>
        </w:rPr>
        <w:t xml:space="preserve"> و </w:t>
      </w:r>
      <w:r w:rsidRPr="005F3E79">
        <w:rPr>
          <w:rFonts w:hint="cs"/>
          <w:color w:val="000000" w:themeColor="text1"/>
          <w:sz w:val="32"/>
          <w:szCs w:val="32"/>
          <w:rtl/>
          <w:lang w:val="fr-FR" w:eastAsia="fr-FR"/>
        </w:rPr>
        <w:t>الاجتماعيون</w:t>
      </w:r>
      <w:r w:rsidRPr="005F3E79">
        <w:rPr>
          <w:color w:val="000000" w:themeColor="text1"/>
          <w:sz w:val="32"/>
          <w:szCs w:val="32"/>
          <w:rtl/>
          <w:lang w:val="fr-FR" w:eastAsia="fr-FR"/>
        </w:rPr>
        <w:t xml:space="preserve"> ومسيري المجتمع المحلي مع الأساتذة و القائمين على الإدارة ولذا من أجل تقوية الثقة و التوافق النفسي لدى التلاميذ من أجل تحقيق تحصيل دراسي أفضل .</w:t>
      </w:r>
    </w:p>
    <w:p w:rsidR="00C36518" w:rsidRPr="005F3E79" w:rsidRDefault="00C36518" w:rsidP="00C36518">
      <w:pPr>
        <w:rPr>
          <w:color w:val="000000" w:themeColor="text1"/>
          <w:sz w:val="32"/>
          <w:szCs w:val="32"/>
          <w:rtl/>
          <w:lang w:val="fr-FR" w:eastAsia="fr-FR"/>
        </w:rPr>
      </w:pPr>
      <w:r w:rsidRPr="005F3E79">
        <w:rPr>
          <w:color w:val="000000" w:themeColor="text1"/>
          <w:sz w:val="32"/>
          <w:szCs w:val="32"/>
          <w:rtl/>
          <w:lang w:val="fr-FR" w:eastAsia="fr-FR"/>
        </w:rPr>
        <w:br w:type="page"/>
      </w:r>
    </w:p>
    <w:p w:rsidR="00C36518" w:rsidRPr="005F3E79" w:rsidRDefault="00C36518" w:rsidP="00C36518">
      <w:pPr>
        <w:spacing w:line="360" w:lineRule="auto"/>
        <w:jc w:val="center"/>
        <w:rPr>
          <w:b/>
          <w:bCs/>
          <w:color w:val="000000" w:themeColor="text1"/>
          <w:sz w:val="36"/>
          <w:szCs w:val="36"/>
          <w:rtl/>
          <w:lang w:val="fr-FR" w:eastAsia="fr-FR"/>
        </w:rPr>
      </w:pPr>
      <w:r w:rsidRPr="005F3E79">
        <w:rPr>
          <w:b/>
          <w:bCs/>
          <w:color w:val="000000" w:themeColor="text1"/>
          <w:sz w:val="36"/>
          <w:szCs w:val="36"/>
          <w:rtl/>
          <w:lang w:val="fr-FR" w:eastAsia="fr-FR"/>
        </w:rPr>
        <w:lastRenderedPageBreak/>
        <w:t xml:space="preserve">قائمة المصادر و </w:t>
      </w:r>
      <w:proofErr w:type="gramStart"/>
      <w:r w:rsidRPr="005F3E79">
        <w:rPr>
          <w:b/>
          <w:bCs/>
          <w:color w:val="000000" w:themeColor="text1"/>
          <w:sz w:val="36"/>
          <w:szCs w:val="36"/>
          <w:rtl/>
          <w:lang w:val="fr-FR" w:eastAsia="fr-FR"/>
        </w:rPr>
        <w:t>المراجع</w:t>
      </w:r>
      <w:r w:rsidR="00CE3955" w:rsidRPr="005F3E79">
        <w:rPr>
          <w:b/>
          <w:bCs/>
          <w:color w:val="000000" w:themeColor="text1"/>
          <w:sz w:val="36"/>
          <w:szCs w:val="36"/>
          <w:lang w:val="fr-FR" w:eastAsia="fr-FR"/>
        </w:rPr>
        <w:t xml:space="preserve"> </w:t>
      </w:r>
      <w:r w:rsidRPr="005F3E79">
        <w:rPr>
          <w:b/>
          <w:bCs/>
          <w:color w:val="000000" w:themeColor="text1"/>
          <w:sz w:val="36"/>
          <w:szCs w:val="36"/>
          <w:rtl/>
          <w:lang w:val="fr-FR" w:eastAsia="fr-FR"/>
        </w:rPr>
        <w:t>:</w:t>
      </w:r>
      <w:proofErr w:type="gramEnd"/>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 محمد علي </w:t>
      </w:r>
      <w:proofErr w:type="gramStart"/>
      <w:r w:rsidRPr="005F3E79">
        <w:rPr>
          <w:color w:val="000000" w:themeColor="text1"/>
          <w:sz w:val="32"/>
          <w:szCs w:val="32"/>
          <w:rtl/>
          <w:lang w:val="fr-FR" w:eastAsia="fr-FR"/>
        </w:rPr>
        <w:t>عمارة ،</w:t>
      </w:r>
      <w:proofErr w:type="gramEnd"/>
      <w:r w:rsidRPr="005F3E79">
        <w:rPr>
          <w:color w:val="000000" w:themeColor="text1"/>
          <w:sz w:val="32"/>
          <w:szCs w:val="32"/>
          <w:rtl/>
          <w:lang w:val="fr-FR" w:eastAsia="fr-FR"/>
        </w:rPr>
        <w:t xml:space="preserve"> برامج علاجية لخفض مستوى السلوك العدواني لدى المراهقين ، المكتب الجامعي الحديث ، الإسكندرية ، مصر ، 2007 .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 عدنان أحمد </w:t>
      </w:r>
      <w:proofErr w:type="spellStart"/>
      <w:proofErr w:type="gramStart"/>
      <w:r w:rsidRPr="005F3E79">
        <w:rPr>
          <w:color w:val="000000" w:themeColor="text1"/>
          <w:sz w:val="32"/>
          <w:szCs w:val="32"/>
          <w:rtl/>
          <w:lang w:val="fr-FR" w:eastAsia="fr-FR"/>
        </w:rPr>
        <w:t>الفسفوس</w:t>
      </w:r>
      <w:proofErr w:type="spellEnd"/>
      <w:r w:rsidRPr="005F3E79">
        <w:rPr>
          <w:color w:val="000000" w:themeColor="text1"/>
          <w:sz w:val="32"/>
          <w:szCs w:val="32"/>
          <w:rtl/>
          <w:lang w:val="fr-FR" w:eastAsia="fr-FR"/>
        </w:rPr>
        <w:t xml:space="preserve"> ،</w:t>
      </w:r>
      <w:proofErr w:type="gramEnd"/>
      <w:r w:rsidRPr="005F3E79">
        <w:rPr>
          <w:color w:val="000000" w:themeColor="text1"/>
          <w:sz w:val="32"/>
          <w:szCs w:val="32"/>
          <w:rtl/>
          <w:lang w:val="fr-FR" w:eastAsia="fr-FR"/>
        </w:rPr>
        <w:t xml:space="preserve"> الدليل الإرشادي لمواجهة السلوك العدواني لدى طلبة المدارس ، المكتبة الإلكترونية أطفال الخليج ، 2006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3- إيهاب </w:t>
      </w:r>
      <w:proofErr w:type="spellStart"/>
      <w:proofErr w:type="gramStart"/>
      <w:r w:rsidRPr="005F3E79">
        <w:rPr>
          <w:color w:val="000000" w:themeColor="text1"/>
          <w:sz w:val="32"/>
          <w:szCs w:val="32"/>
          <w:rtl/>
          <w:lang w:val="fr-FR" w:eastAsia="fr-FR"/>
        </w:rPr>
        <w:t>البلاوي</w:t>
      </w:r>
      <w:proofErr w:type="spellEnd"/>
      <w:r w:rsidRPr="005F3E79">
        <w:rPr>
          <w:color w:val="000000" w:themeColor="text1"/>
          <w:sz w:val="32"/>
          <w:szCs w:val="32"/>
          <w:rtl/>
          <w:lang w:val="fr-FR" w:eastAsia="fr-FR"/>
        </w:rPr>
        <w:t xml:space="preserve"> ،</w:t>
      </w:r>
      <w:proofErr w:type="gramEnd"/>
      <w:r w:rsidRPr="005F3E79">
        <w:rPr>
          <w:color w:val="000000" w:themeColor="text1"/>
          <w:sz w:val="32"/>
          <w:szCs w:val="32"/>
          <w:rtl/>
          <w:lang w:val="fr-FR" w:eastAsia="fr-FR"/>
        </w:rPr>
        <w:t xml:space="preserve"> مقياس السلوك العدواني لدى ذوي الإعاقات البسيطة ، كلية التربية جامعة الملك سعود ، 1427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4- عصام </w:t>
      </w:r>
      <w:proofErr w:type="gramStart"/>
      <w:r w:rsidRPr="005F3E79">
        <w:rPr>
          <w:color w:val="000000" w:themeColor="text1"/>
          <w:sz w:val="32"/>
          <w:szCs w:val="32"/>
          <w:rtl/>
          <w:lang w:val="fr-FR" w:eastAsia="fr-FR"/>
        </w:rPr>
        <w:t>فريد ،</w:t>
      </w:r>
      <w:proofErr w:type="gramEnd"/>
      <w:r w:rsidRPr="005F3E79">
        <w:rPr>
          <w:color w:val="000000" w:themeColor="text1"/>
          <w:sz w:val="32"/>
          <w:szCs w:val="32"/>
          <w:rtl/>
          <w:lang w:val="fr-FR" w:eastAsia="fr-FR"/>
        </w:rPr>
        <w:t xml:space="preserve"> عبد العزيز محمد ، المتغيرات النفسية المرتبطة بسلوك العدوانيين المراهقين و أثر الإرشاد النفسي في تعديله ، دار العلم و </w:t>
      </w:r>
      <w:proofErr w:type="spellStart"/>
      <w:r w:rsidRPr="005F3E79">
        <w:rPr>
          <w:color w:val="000000" w:themeColor="text1"/>
          <w:sz w:val="32"/>
          <w:szCs w:val="32"/>
          <w:rtl/>
          <w:lang w:val="fr-FR" w:eastAsia="fr-FR"/>
        </w:rPr>
        <w:t>الإمان</w:t>
      </w:r>
      <w:proofErr w:type="spellEnd"/>
      <w:r w:rsidRPr="005F3E79">
        <w:rPr>
          <w:color w:val="000000" w:themeColor="text1"/>
          <w:sz w:val="32"/>
          <w:szCs w:val="32"/>
          <w:rtl/>
          <w:lang w:val="fr-FR" w:eastAsia="fr-FR"/>
        </w:rPr>
        <w:t xml:space="preserve"> للنشر و التوزيع.</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5-</w:t>
      </w:r>
      <w:r w:rsidR="00917FA4"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عصام عبد الطيف </w:t>
      </w:r>
      <w:proofErr w:type="gramStart"/>
      <w:r w:rsidRPr="005F3E79">
        <w:rPr>
          <w:color w:val="000000" w:themeColor="text1"/>
          <w:sz w:val="32"/>
          <w:szCs w:val="32"/>
          <w:rtl/>
          <w:lang w:val="fr-FR" w:eastAsia="fr-FR"/>
        </w:rPr>
        <w:t>العقاد ،</w:t>
      </w:r>
      <w:proofErr w:type="gramEnd"/>
      <w:r w:rsidRPr="005F3E79">
        <w:rPr>
          <w:color w:val="000000" w:themeColor="text1"/>
          <w:sz w:val="32"/>
          <w:szCs w:val="32"/>
          <w:rtl/>
          <w:lang w:val="fr-FR" w:eastAsia="fr-FR"/>
        </w:rPr>
        <w:t xml:space="preserve"> سيكولوجية العدوانية وترويضها ، منص علاجي معرفي جديد ، جامعة جنوب الوادي ، كلية </w:t>
      </w:r>
      <w:proofErr w:type="spellStart"/>
      <w:r w:rsidRPr="005F3E79">
        <w:rPr>
          <w:color w:val="000000" w:themeColor="text1"/>
          <w:sz w:val="32"/>
          <w:szCs w:val="32"/>
          <w:rtl/>
          <w:lang w:val="fr-FR" w:eastAsia="fr-FR"/>
        </w:rPr>
        <w:t>الأداب</w:t>
      </w:r>
      <w:proofErr w:type="spellEnd"/>
      <w:r w:rsidRPr="005F3E79">
        <w:rPr>
          <w:color w:val="000000" w:themeColor="text1"/>
          <w:sz w:val="32"/>
          <w:szCs w:val="32"/>
          <w:rtl/>
          <w:lang w:val="fr-FR" w:eastAsia="fr-FR"/>
        </w:rPr>
        <w:t xml:space="preserve"> - سوهاج ، قسم علم النفس ، 2001.</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6- خليل قطب </w:t>
      </w:r>
      <w:proofErr w:type="spellStart"/>
      <w:proofErr w:type="gramStart"/>
      <w:r w:rsidRPr="005F3E79">
        <w:rPr>
          <w:color w:val="000000" w:themeColor="text1"/>
          <w:sz w:val="32"/>
          <w:szCs w:val="32"/>
          <w:rtl/>
          <w:lang w:val="fr-FR" w:eastAsia="fr-FR"/>
        </w:rPr>
        <w:t>أبوقورة</w:t>
      </w:r>
      <w:proofErr w:type="spellEnd"/>
      <w:r w:rsidRPr="005F3E79">
        <w:rPr>
          <w:color w:val="000000" w:themeColor="text1"/>
          <w:sz w:val="32"/>
          <w:szCs w:val="32"/>
          <w:rtl/>
          <w:lang w:val="fr-FR" w:eastAsia="fr-FR"/>
        </w:rPr>
        <w:t xml:space="preserve"> ،</w:t>
      </w:r>
      <w:proofErr w:type="gramEnd"/>
      <w:r w:rsidRPr="005F3E79">
        <w:rPr>
          <w:color w:val="000000" w:themeColor="text1"/>
          <w:sz w:val="32"/>
          <w:szCs w:val="32"/>
          <w:rtl/>
          <w:lang w:val="fr-FR" w:eastAsia="fr-FR"/>
        </w:rPr>
        <w:t xml:space="preserve"> سيكولوجية العدوان ، مكتبة الشباب ، 1996.</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7- بن سعد آل </w:t>
      </w:r>
      <w:proofErr w:type="gramStart"/>
      <w:r w:rsidRPr="005F3E79">
        <w:rPr>
          <w:color w:val="000000" w:themeColor="text1"/>
          <w:sz w:val="32"/>
          <w:szCs w:val="32"/>
          <w:rtl/>
          <w:lang w:val="fr-FR" w:eastAsia="fr-FR"/>
        </w:rPr>
        <w:t>رشود ،</w:t>
      </w:r>
      <w:proofErr w:type="gramEnd"/>
      <w:r w:rsidRPr="005F3E79">
        <w:rPr>
          <w:color w:val="000000" w:themeColor="text1"/>
          <w:sz w:val="32"/>
          <w:szCs w:val="32"/>
          <w:rtl/>
          <w:lang w:val="fr-FR" w:eastAsia="fr-FR"/>
        </w:rPr>
        <w:t xml:space="preserve"> سعد بن محمد ، فاعلية برنامج إرشادي نفسي في خفض درجة السلوك العدواني لدى طلاب المرحلة الثانوية ، أطروحة مقدمة </w:t>
      </w:r>
      <w:proofErr w:type="spellStart"/>
      <w:r w:rsidRPr="005F3E79">
        <w:rPr>
          <w:color w:val="000000" w:themeColor="text1"/>
          <w:sz w:val="32"/>
          <w:szCs w:val="32"/>
          <w:rtl/>
          <w:lang w:val="fr-FR" w:eastAsia="fr-FR"/>
        </w:rPr>
        <w:t>إستكمالا</w:t>
      </w:r>
      <w:proofErr w:type="spellEnd"/>
      <w:r w:rsidRPr="005F3E79">
        <w:rPr>
          <w:color w:val="000000" w:themeColor="text1"/>
          <w:sz w:val="32"/>
          <w:szCs w:val="32"/>
          <w:rtl/>
          <w:lang w:val="fr-FR" w:eastAsia="fr-FR"/>
        </w:rPr>
        <w:t xml:space="preserve"> لمتطلبات الحصول على درجة </w:t>
      </w:r>
      <w:proofErr w:type="spellStart"/>
      <w:r w:rsidRPr="005F3E79">
        <w:rPr>
          <w:color w:val="000000" w:themeColor="text1"/>
          <w:sz w:val="32"/>
          <w:szCs w:val="32"/>
          <w:rtl/>
          <w:lang w:val="fr-FR" w:eastAsia="fr-FR"/>
        </w:rPr>
        <w:t>دوكتوراه</w:t>
      </w:r>
      <w:proofErr w:type="spellEnd"/>
      <w:r w:rsidRPr="005F3E79">
        <w:rPr>
          <w:color w:val="000000" w:themeColor="text1"/>
          <w:sz w:val="32"/>
          <w:szCs w:val="32"/>
          <w:rtl/>
          <w:lang w:val="fr-FR" w:eastAsia="fr-FR"/>
        </w:rPr>
        <w:t>.</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8- </w:t>
      </w:r>
      <w:proofErr w:type="gramStart"/>
      <w:r w:rsidRPr="005F3E79">
        <w:rPr>
          <w:color w:val="000000" w:themeColor="text1"/>
          <w:sz w:val="32"/>
          <w:szCs w:val="32"/>
          <w:rtl/>
          <w:lang w:val="fr-FR" w:eastAsia="fr-FR"/>
        </w:rPr>
        <w:t>فايد ،</w:t>
      </w:r>
      <w:proofErr w:type="gramEnd"/>
      <w:r w:rsidRPr="005F3E79">
        <w:rPr>
          <w:color w:val="000000" w:themeColor="text1"/>
          <w:sz w:val="32"/>
          <w:szCs w:val="32"/>
          <w:rtl/>
          <w:lang w:val="fr-FR" w:eastAsia="fr-FR"/>
        </w:rPr>
        <w:t xml:space="preserve"> حسين علي ، العدوان و </w:t>
      </w:r>
      <w:proofErr w:type="spellStart"/>
      <w:r w:rsidRPr="005F3E79">
        <w:rPr>
          <w:color w:val="000000" w:themeColor="text1"/>
          <w:sz w:val="32"/>
          <w:szCs w:val="32"/>
          <w:rtl/>
          <w:lang w:val="fr-FR" w:eastAsia="fr-FR"/>
        </w:rPr>
        <w:t>الإكتئاب</w:t>
      </w:r>
      <w:proofErr w:type="spellEnd"/>
      <w:r w:rsidRPr="005F3E79">
        <w:rPr>
          <w:color w:val="000000" w:themeColor="text1"/>
          <w:sz w:val="32"/>
          <w:szCs w:val="32"/>
          <w:rtl/>
          <w:lang w:val="fr-FR" w:eastAsia="fr-FR"/>
        </w:rPr>
        <w:t xml:space="preserve">  في العصر الحديث نظرة تكاملية ط1 ، الإسكندرية مصر ، المكتب العملي للنشر و التوزيع ، 2001.</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9- سعيدة </w:t>
      </w:r>
      <w:proofErr w:type="gramStart"/>
      <w:r w:rsidRPr="005F3E79">
        <w:rPr>
          <w:color w:val="000000" w:themeColor="text1"/>
          <w:sz w:val="32"/>
          <w:szCs w:val="32"/>
          <w:rtl/>
          <w:lang w:val="fr-FR" w:eastAsia="fr-FR"/>
        </w:rPr>
        <w:t>بطينة ،</w:t>
      </w:r>
      <w:proofErr w:type="gramEnd"/>
      <w:r w:rsidRPr="005F3E79">
        <w:rPr>
          <w:color w:val="000000" w:themeColor="text1"/>
          <w:sz w:val="32"/>
          <w:szCs w:val="32"/>
          <w:rtl/>
          <w:lang w:val="fr-FR" w:eastAsia="fr-FR"/>
        </w:rPr>
        <w:t xml:space="preserve"> نسرين </w:t>
      </w:r>
      <w:proofErr w:type="spellStart"/>
      <w:r w:rsidRPr="005F3E79">
        <w:rPr>
          <w:color w:val="000000" w:themeColor="text1"/>
          <w:sz w:val="32"/>
          <w:szCs w:val="32"/>
          <w:rtl/>
          <w:lang w:val="fr-FR" w:eastAsia="fr-FR"/>
        </w:rPr>
        <w:t>قريد</w:t>
      </w:r>
      <w:proofErr w:type="spellEnd"/>
      <w:r w:rsidRPr="005F3E79">
        <w:rPr>
          <w:color w:val="000000" w:themeColor="text1"/>
          <w:sz w:val="32"/>
          <w:szCs w:val="32"/>
          <w:rtl/>
          <w:lang w:val="fr-FR" w:eastAsia="fr-FR"/>
        </w:rPr>
        <w:t xml:space="preserve"> ، السلوك العدواني و علاقته بالتحصيل الدراسي لدى تلاميذ السنة الرابعة متوسط ، مذكرة مكملة لمتطلبات نيل شهادة الماستر في علم النفس  تخصص  علم النفس المدرسي ، 2020.</w:t>
      </w:r>
    </w:p>
    <w:p w:rsidR="00C36518" w:rsidRPr="005F3E79" w:rsidRDefault="00C36518" w:rsidP="00C36518">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10- رشيدة </w:t>
      </w:r>
      <w:proofErr w:type="gramStart"/>
      <w:r w:rsidRPr="005F3E79">
        <w:rPr>
          <w:color w:val="000000" w:themeColor="text1"/>
          <w:sz w:val="32"/>
          <w:szCs w:val="32"/>
          <w:rtl/>
          <w:lang w:val="fr-FR" w:eastAsia="fr-FR"/>
        </w:rPr>
        <w:t>علاوي ،</w:t>
      </w:r>
      <w:proofErr w:type="gramEnd"/>
      <w:r w:rsidRPr="005F3E79">
        <w:rPr>
          <w:color w:val="000000" w:themeColor="text1"/>
          <w:sz w:val="32"/>
          <w:szCs w:val="32"/>
          <w:rtl/>
          <w:lang w:val="fr-FR" w:eastAsia="fr-FR"/>
        </w:rPr>
        <w:t xml:space="preserve"> أميرة بن علي ، الإحباط و السلوك العدواني عند التلميذ المعيد لشهادة البكالوريا ، مذكرة تخرج لنيل شهادة الماستر في علم النفس المدرسي ، 2020.</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11- </w:t>
      </w:r>
      <w:proofErr w:type="spellStart"/>
      <w:r w:rsidRPr="005F3E79">
        <w:rPr>
          <w:color w:val="000000" w:themeColor="text1"/>
          <w:sz w:val="32"/>
          <w:szCs w:val="32"/>
          <w:rtl/>
          <w:lang w:val="fr-FR" w:eastAsia="fr-FR"/>
        </w:rPr>
        <w:t>عبوبي</w:t>
      </w:r>
      <w:proofErr w:type="spellEnd"/>
      <w:r w:rsidRPr="005F3E79">
        <w:rPr>
          <w:color w:val="000000" w:themeColor="text1"/>
          <w:sz w:val="32"/>
          <w:szCs w:val="32"/>
          <w:rtl/>
          <w:lang w:val="fr-FR" w:eastAsia="fr-FR"/>
        </w:rPr>
        <w:t xml:space="preserve"> </w:t>
      </w:r>
      <w:proofErr w:type="gramStart"/>
      <w:r w:rsidRPr="005F3E79">
        <w:rPr>
          <w:color w:val="000000" w:themeColor="text1"/>
          <w:sz w:val="32"/>
          <w:szCs w:val="32"/>
          <w:rtl/>
          <w:lang w:val="fr-FR" w:eastAsia="fr-FR"/>
        </w:rPr>
        <w:t>خديجة ،</w:t>
      </w:r>
      <w:proofErr w:type="gramEnd"/>
      <w:r w:rsidRPr="005F3E79">
        <w:rPr>
          <w:color w:val="000000" w:themeColor="text1"/>
          <w:sz w:val="32"/>
          <w:szCs w:val="32"/>
          <w:rtl/>
          <w:lang w:val="fr-FR" w:eastAsia="fr-FR"/>
        </w:rPr>
        <w:t xml:space="preserve"> مهدي نورة ، علاقة المناخ المدرسي بالسلوك العدواني لدى تلاميذ التعليم المتوسط ، مذكرة لنيل شهادة الماستر في علم النفس ، 2016.</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lastRenderedPageBreak/>
        <w:t xml:space="preserve">12- رحماني </w:t>
      </w:r>
      <w:proofErr w:type="gramStart"/>
      <w:r w:rsidRPr="005F3E79">
        <w:rPr>
          <w:color w:val="000000" w:themeColor="text1"/>
          <w:sz w:val="32"/>
          <w:szCs w:val="32"/>
          <w:rtl/>
          <w:lang w:val="fr-FR" w:eastAsia="fr-FR"/>
        </w:rPr>
        <w:t>جمال ،</w:t>
      </w:r>
      <w:proofErr w:type="gramEnd"/>
      <w:r w:rsidRPr="005F3E79">
        <w:rPr>
          <w:color w:val="000000" w:themeColor="text1"/>
          <w:sz w:val="32"/>
          <w:szCs w:val="32"/>
          <w:rtl/>
          <w:lang w:val="fr-FR" w:eastAsia="fr-FR"/>
        </w:rPr>
        <w:t xml:space="preserve"> عبد الوهاب معمري ، التوافق النفسي وعلاقته بالسلوك العدواني لدى تلاميذ السنة الأولى ثانوي ، مذكرة لنيل شهادة </w:t>
      </w:r>
      <w:proofErr w:type="spellStart"/>
      <w:r w:rsidRPr="005F3E79">
        <w:rPr>
          <w:color w:val="000000" w:themeColor="text1"/>
          <w:sz w:val="32"/>
          <w:szCs w:val="32"/>
          <w:rtl/>
          <w:lang w:val="fr-FR" w:eastAsia="fr-FR"/>
        </w:rPr>
        <w:t>الماسترفي</w:t>
      </w:r>
      <w:proofErr w:type="spellEnd"/>
      <w:r w:rsidRPr="005F3E79">
        <w:rPr>
          <w:color w:val="000000" w:themeColor="text1"/>
          <w:sz w:val="32"/>
          <w:szCs w:val="32"/>
          <w:rtl/>
          <w:lang w:val="fr-FR" w:eastAsia="fr-FR"/>
        </w:rPr>
        <w:t xml:space="preserve"> علم النفس المدرسي ، 2015.</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13- </w:t>
      </w:r>
      <w:proofErr w:type="gramStart"/>
      <w:r w:rsidRPr="005F3E79">
        <w:rPr>
          <w:color w:val="000000" w:themeColor="text1"/>
          <w:sz w:val="32"/>
          <w:szCs w:val="32"/>
          <w:rtl/>
          <w:lang w:val="fr-FR" w:eastAsia="fr-FR"/>
        </w:rPr>
        <w:t>الفيدان ،</w:t>
      </w:r>
      <w:proofErr w:type="gramEnd"/>
      <w:r w:rsidRPr="005F3E79">
        <w:rPr>
          <w:color w:val="000000" w:themeColor="text1"/>
          <w:sz w:val="32"/>
          <w:szCs w:val="32"/>
          <w:rtl/>
          <w:lang w:val="fr-FR" w:eastAsia="fr-FR"/>
        </w:rPr>
        <w:t xml:space="preserve"> الحميدي محمد فيدان ، تقدير الذات وعلاقته بالسلوك العدواني لدى طلبة المرحلة المتوسطة بمدينة الرياض ، بحث مقدم استكمالا للحصول على درجة الماجيستير في العلوم </w:t>
      </w:r>
      <w:proofErr w:type="spellStart"/>
      <w:r w:rsidRPr="005F3E79">
        <w:rPr>
          <w:color w:val="000000" w:themeColor="text1"/>
          <w:sz w:val="32"/>
          <w:szCs w:val="32"/>
          <w:rtl/>
          <w:lang w:val="fr-FR" w:eastAsia="fr-FR"/>
        </w:rPr>
        <w:t>الإجتماعية</w:t>
      </w:r>
      <w:proofErr w:type="spellEnd"/>
      <w:r w:rsidRPr="005F3E79">
        <w:rPr>
          <w:color w:val="000000" w:themeColor="text1"/>
          <w:sz w:val="32"/>
          <w:szCs w:val="32"/>
          <w:rtl/>
          <w:lang w:val="fr-FR" w:eastAsia="fr-FR"/>
        </w:rPr>
        <w:t xml:space="preserve"> ، تخصص الرعاية والصحة النفسية قسم العلوم </w:t>
      </w:r>
      <w:proofErr w:type="spellStart"/>
      <w:r w:rsidRPr="005F3E79">
        <w:rPr>
          <w:color w:val="000000" w:themeColor="text1"/>
          <w:sz w:val="32"/>
          <w:szCs w:val="32"/>
          <w:rtl/>
          <w:lang w:val="fr-FR" w:eastAsia="fr-FR"/>
        </w:rPr>
        <w:t>الإجتماعية</w:t>
      </w:r>
      <w:proofErr w:type="spellEnd"/>
      <w:r w:rsidRPr="005F3E79">
        <w:rPr>
          <w:color w:val="000000" w:themeColor="text1"/>
          <w:sz w:val="32"/>
          <w:szCs w:val="32"/>
          <w:rtl/>
          <w:lang w:val="fr-FR" w:eastAsia="fr-FR"/>
        </w:rPr>
        <w:t xml:space="preserve"> ، </w:t>
      </w:r>
      <w:proofErr w:type="spellStart"/>
      <w:r w:rsidRPr="005F3E79">
        <w:rPr>
          <w:color w:val="000000" w:themeColor="text1"/>
          <w:sz w:val="32"/>
          <w:szCs w:val="32"/>
          <w:rtl/>
          <w:lang w:val="fr-FR" w:eastAsia="fr-FR"/>
        </w:rPr>
        <w:t>أكادمية</w:t>
      </w:r>
      <w:proofErr w:type="spellEnd"/>
      <w:r w:rsidRPr="005F3E79">
        <w:rPr>
          <w:color w:val="000000" w:themeColor="text1"/>
          <w:sz w:val="32"/>
          <w:szCs w:val="32"/>
          <w:rtl/>
          <w:lang w:val="fr-FR" w:eastAsia="fr-FR"/>
        </w:rPr>
        <w:t xml:space="preserve"> نايف العربية للعربية الأمنية ، الرياض المملكة العربية السعودية ، 2003.</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14- </w:t>
      </w:r>
      <w:proofErr w:type="gramStart"/>
      <w:r w:rsidRPr="005F3E79">
        <w:rPr>
          <w:color w:val="000000" w:themeColor="text1"/>
          <w:sz w:val="32"/>
          <w:szCs w:val="32"/>
          <w:rtl/>
          <w:lang w:val="fr-FR" w:eastAsia="fr-FR"/>
        </w:rPr>
        <w:t>خالد ،</w:t>
      </w:r>
      <w:proofErr w:type="gramEnd"/>
      <w:r w:rsidRPr="005F3E79">
        <w:rPr>
          <w:color w:val="000000" w:themeColor="text1"/>
          <w:sz w:val="32"/>
          <w:szCs w:val="32"/>
          <w:rtl/>
          <w:lang w:val="fr-FR" w:eastAsia="fr-FR"/>
        </w:rPr>
        <w:t xml:space="preserve"> عز الدين ، السلوك العدواني عند الأطفال ، ط1 ، عمان ، الأردن ، دار أسامة للنشر و التوزيع ، 2010 .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15- </w:t>
      </w:r>
      <w:proofErr w:type="gramStart"/>
      <w:r w:rsidRPr="005F3E79">
        <w:rPr>
          <w:color w:val="000000" w:themeColor="text1"/>
          <w:sz w:val="32"/>
          <w:szCs w:val="32"/>
          <w:rtl/>
          <w:lang w:val="fr-FR" w:eastAsia="fr-FR"/>
        </w:rPr>
        <w:t>مرشد ،</w:t>
      </w:r>
      <w:proofErr w:type="gramEnd"/>
      <w:r w:rsidRPr="005F3E79">
        <w:rPr>
          <w:color w:val="000000" w:themeColor="text1"/>
          <w:sz w:val="32"/>
          <w:szCs w:val="32"/>
          <w:rtl/>
          <w:lang w:val="fr-FR" w:eastAsia="fr-FR"/>
        </w:rPr>
        <w:t xml:space="preserve"> سعيد وعبد العظيم ، ناجي ، تعديل السلوك العدواني للأطفال العاديين وذوي </w:t>
      </w:r>
      <w:proofErr w:type="spellStart"/>
      <w:r w:rsidRPr="005F3E79">
        <w:rPr>
          <w:color w:val="000000" w:themeColor="text1"/>
          <w:sz w:val="32"/>
          <w:szCs w:val="32"/>
          <w:rtl/>
          <w:lang w:val="fr-FR" w:eastAsia="fr-FR"/>
        </w:rPr>
        <w:t>الإحتياجات</w:t>
      </w:r>
      <w:proofErr w:type="spellEnd"/>
      <w:r w:rsidRPr="005F3E79">
        <w:rPr>
          <w:color w:val="000000" w:themeColor="text1"/>
          <w:sz w:val="32"/>
          <w:szCs w:val="32"/>
          <w:rtl/>
          <w:lang w:val="fr-FR" w:eastAsia="fr-FR"/>
        </w:rPr>
        <w:t xml:space="preserve"> الخاصة ، القاهرة ، مكتبة زهراء الشرو ، 2005.</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16-</w:t>
      </w:r>
      <w:r w:rsidR="00917FA4" w:rsidRPr="005F3E79">
        <w:rPr>
          <w:rFonts w:hint="cs"/>
          <w:color w:val="000000" w:themeColor="text1"/>
          <w:sz w:val="32"/>
          <w:szCs w:val="32"/>
          <w:rtl/>
          <w:lang w:val="fr-FR" w:eastAsia="fr-FR"/>
        </w:rPr>
        <w:t xml:space="preserve"> </w:t>
      </w:r>
      <w:proofErr w:type="gramStart"/>
      <w:r w:rsidRPr="005F3E79">
        <w:rPr>
          <w:color w:val="000000" w:themeColor="text1"/>
          <w:sz w:val="32"/>
          <w:szCs w:val="32"/>
          <w:rtl/>
          <w:lang w:val="fr-FR" w:eastAsia="fr-FR"/>
        </w:rPr>
        <w:t>سلامة ،</w:t>
      </w:r>
      <w:proofErr w:type="gramEnd"/>
      <w:r w:rsidRPr="005F3E79">
        <w:rPr>
          <w:color w:val="000000" w:themeColor="text1"/>
          <w:sz w:val="32"/>
          <w:szCs w:val="32"/>
          <w:rtl/>
          <w:lang w:val="fr-FR" w:eastAsia="fr-FR"/>
        </w:rPr>
        <w:t xml:space="preserve"> ممدوحة ، حجم الأسرة وعلاقتها </w:t>
      </w:r>
      <w:proofErr w:type="spellStart"/>
      <w:r w:rsidRPr="005F3E79">
        <w:rPr>
          <w:color w:val="000000" w:themeColor="text1"/>
          <w:sz w:val="32"/>
          <w:szCs w:val="32"/>
          <w:rtl/>
          <w:lang w:val="fr-FR" w:eastAsia="fr-FR"/>
        </w:rPr>
        <w:t>بالإعتمادية</w:t>
      </w:r>
      <w:proofErr w:type="spellEnd"/>
      <w:r w:rsidRPr="005F3E79">
        <w:rPr>
          <w:color w:val="000000" w:themeColor="text1"/>
          <w:sz w:val="32"/>
          <w:szCs w:val="32"/>
          <w:rtl/>
          <w:lang w:val="fr-FR" w:eastAsia="fr-FR"/>
        </w:rPr>
        <w:t xml:space="preserve"> و العدوانية لدى الأطفال ، مجلة علم النفس ، القاهرة ، الهيئة العامة للكتاب ، 1991.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17- حسين </w:t>
      </w:r>
      <w:proofErr w:type="gramStart"/>
      <w:r w:rsidRPr="005F3E79">
        <w:rPr>
          <w:color w:val="000000" w:themeColor="text1"/>
          <w:sz w:val="32"/>
          <w:szCs w:val="32"/>
          <w:rtl/>
          <w:lang w:val="fr-FR" w:eastAsia="fr-FR"/>
        </w:rPr>
        <w:t>فايد ،</w:t>
      </w:r>
      <w:proofErr w:type="gramEnd"/>
      <w:r w:rsidRPr="005F3E79">
        <w:rPr>
          <w:color w:val="000000" w:themeColor="text1"/>
          <w:sz w:val="32"/>
          <w:szCs w:val="32"/>
          <w:rtl/>
          <w:lang w:val="fr-FR" w:eastAsia="fr-FR"/>
        </w:rPr>
        <w:t xml:space="preserve"> العدوان </w:t>
      </w:r>
      <w:r w:rsidRPr="005F3E79">
        <w:rPr>
          <w:rFonts w:hint="cs"/>
          <w:color w:val="000000" w:themeColor="text1"/>
          <w:sz w:val="32"/>
          <w:szCs w:val="32"/>
          <w:rtl/>
          <w:lang w:val="fr-FR" w:eastAsia="fr-FR"/>
        </w:rPr>
        <w:t>والاكتئاب</w:t>
      </w:r>
      <w:r w:rsidRPr="005F3E79">
        <w:rPr>
          <w:color w:val="000000" w:themeColor="text1"/>
          <w:sz w:val="32"/>
          <w:szCs w:val="32"/>
          <w:rtl/>
          <w:lang w:val="fr-FR" w:eastAsia="fr-FR"/>
        </w:rPr>
        <w:t xml:space="preserve"> ، مؤسسة طيبة للنشر و التوزيع ، القاهرة ،</w:t>
      </w:r>
      <w:proofErr w:type="spellStart"/>
      <w:r w:rsidRPr="005F3E79">
        <w:rPr>
          <w:color w:val="000000" w:themeColor="text1"/>
          <w:sz w:val="32"/>
          <w:szCs w:val="32"/>
          <w:rtl/>
          <w:lang w:val="fr-FR" w:eastAsia="fr-FR"/>
        </w:rPr>
        <w:t>د،ط</w:t>
      </w:r>
      <w:proofErr w:type="spellEnd"/>
      <w:r w:rsidRPr="005F3E79">
        <w:rPr>
          <w:color w:val="000000" w:themeColor="text1"/>
          <w:sz w:val="32"/>
          <w:szCs w:val="32"/>
          <w:rtl/>
          <w:lang w:val="fr-FR" w:eastAsia="fr-FR"/>
        </w:rPr>
        <w:t xml:space="preserve"> ، 2004.</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18- </w:t>
      </w:r>
      <w:proofErr w:type="gramStart"/>
      <w:r w:rsidRPr="005F3E79">
        <w:rPr>
          <w:color w:val="000000" w:themeColor="text1"/>
          <w:sz w:val="32"/>
          <w:szCs w:val="32"/>
          <w:rtl/>
          <w:lang w:val="fr-FR" w:eastAsia="fr-FR"/>
        </w:rPr>
        <w:t>محمد ،</w:t>
      </w:r>
      <w:proofErr w:type="gramEnd"/>
      <w:r w:rsidRPr="005F3E79">
        <w:rPr>
          <w:color w:val="000000" w:themeColor="text1"/>
          <w:sz w:val="32"/>
          <w:szCs w:val="32"/>
          <w:rtl/>
          <w:lang w:val="fr-FR" w:eastAsia="fr-FR"/>
        </w:rPr>
        <w:t xml:space="preserve"> سيد فهمي ، العنف الأسري ، ط1 ، الإسكندرية مصر ، دار الكتب و الوثائق القومية ، 2010.</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19- موساوي </w:t>
      </w:r>
      <w:proofErr w:type="gramStart"/>
      <w:r w:rsidRPr="005F3E79">
        <w:rPr>
          <w:color w:val="000000" w:themeColor="text1"/>
          <w:sz w:val="32"/>
          <w:szCs w:val="32"/>
          <w:rtl/>
          <w:lang w:val="fr-FR" w:eastAsia="fr-FR"/>
        </w:rPr>
        <w:t>ثلجة ،</w:t>
      </w:r>
      <w:proofErr w:type="gramEnd"/>
      <w:r w:rsidRPr="005F3E79">
        <w:rPr>
          <w:color w:val="000000" w:themeColor="text1"/>
          <w:sz w:val="32"/>
          <w:szCs w:val="32"/>
          <w:rtl/>
          <w:lang w:val="fr-FR" w:eastAsia="fr-FR"/>
        </w:rPr>
        <w:t xml:space="preserve"> ممارسة الألعاب الإلكترونية وعلاقته بالسلوك العدواني لدى المراهق ، مذكرة مكملة ضمن متطلبات نيل شهادة الماستر ،  2010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20- آلاء الله </w:t>
      </w:r>
      <w:proofErr w:type="gramStart"/>
      <w:r w:rsidRPr="005F3E79">
        <w:rPr>
          <w:color w:val="000000" w:themeColor="text1"/>
          <w:sz w:val="32"/>
          <w:szCs w:val="32"/>
          <w:rtl/>
          <w:lang w:val="fr-FR" w:eastAsia="fr-FR"/>
        </w:rPr>
        <w:t>حافظ ،</w:t>
      </w:r>
      <w:proofErr w:type="gramEnd"/>
      <w:r w:rsidRPr="005F3E79">
        <w:rPr>
          <w:color w:val="000000" w:themeColor="text1"/>
          <w:sz w:val="32"/>
          <w:szCs w:val="32"/>
          <w:rtl/>
          <w:lang w:val="fr-FR" w:eastAsia="fr-FR"/>
        </w:rPr>
        <w:t xml:space="preserve"> فعالية برنامج علاجي معرفي سلوكي للتخفيف من السلوك العدواني عند مراهق </w:t>
      </w:r>
      <w:proofErr w:type="spellStart"/>
      <w:r w:rsidRPr="005F3E79">
        <w:rPr>
          <w:color w:val="000000" w:themeColor="text1"/>
          <w:sz w:val="32"/>
          <w:szCs w:val="32"/>
          <w:rtl/>
          <w:lang w:val="fr-FR" w:eastAsia="fr-FR"/>
        </w:rPr>
        <w:t>الجانغ</w:t>
      </w:r>
      <w:proofErr w:type="spellEnd"/>
      <w:r w:rsidRPr="005F3E79">
        <w:rPr>
          <w:color w:val="000000" w:themeColor="text1"/>
          <w:sz w:val="32"/>
          <w:szCs w:val="32"/>
          <w:rtl/>
          <w:lang w:val="fr-FR" w:eastAsia="fr-FR"/>
        </w:rPr>
        <w:t xml:space="preserve"> ، مذكرة مكملة لنيل شهادة الماستر في علم النفس ، 2021. </w:t>
      </w:r>
    </w:p>
    <w:p w:rsidR="00C36518" w:rsidRPr="005F3E79" w:rsidRDefault="00C36518" w:rsidP="00C36518">
      <w:pPr>
        <w:spacing w:line="360" w:lineRule="auto"/>
        <w:rPr>
          <w:color w:val="000000" w:themeColor="text1"/>
          <w:sz w:val="32"/>
          <w:szCs w:val="32"/>
          <w:lang w:val="fr-FR" w:eastAsia="fr-FR"/>
        </w:rPr>
      </w:pPr>
      <w:r w:rsidRPr="005F3E79">
        <w:rPr>
          <w:color w:val="000000" w:themeColor="text1"/>
          <w:sz w:val="32"/>
          <w:szCs w:val="32"/>
          <w:rtl/>
          <w:lang w:val="fr-FR" w:eastAsia="fr-FR"/>
        </w:rPr>
        <w:t>21-</w:t>
      </w:r>
      <w:r w:rsidR="00917FA4"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محمد مسعد عبد </w:t>
      </w:r>
      <w:proofErr w:type="gramStart"/>
      <w:r w:rsidRPr="005F3E79">
        <w:rPr>
          <w:color w:val="000000" w:themeColor="text1"/>
          <w:sz w:val="32"/>
          <w:szCs w:val="32"/>
          <w:rtl/>
          <w:lang w:val="fr-FR" w:eastAsia="fr-FR"/>
        </w:rPr>
        <w:t>الواحد ،</w:t>
      </w:r>
      <w:proofErr w:type="gramEnd"/>
      <w:r w:rsidRPr="005F3E79">
        <w:rPr>
          <w:color w:val="000000" w:themeColor="text1"/>
          <w:sz w:val="32"/>
          <w:szCs w:val="32"/>
          <w:rtl/>
          <w:lang w:val="fr-FR" w:eastAsia="fr-FR"/>
        </w:rPr>
        <w:t xml:space="preserve"> مطاوع عبد أبو رياح ، المشكلات السلوكية لدى تلاميذ مرتفعي و منخفضي القابلية </w:t>
      </w:r>
      <w:r w:rsidRPr="005F3E79">
        <w:rPr>
          <w:rFonts w:hint="cs"/>
          <w:color w:val="000000" w:themeColor="text1"/>
          <w:sz w:val="32"/>
          <w:szCs w:val="32"/>
          <w:rtl/>
          <w:lang w:val="fr-FR" w:eastAsia="fr-FR"/>
        </w:rPr>
        <w:t>للاستهواء</w:t>
      </w:r>
      <w:r w:rsidRPr="005F3E79">
        <w:rPr>
          <w:color w:val="000000" w:themeColor="text1"/>
          <w:sz w:val="32"/>
          <w:szCs w:val="32"/>
          <w:rtl/>
          <w:lang w:val="fr-FR" w:eastAsia="fr-FR"/>
        </w:rPr>
        <w:t xml:space="preserve"> ، رسالة ماجيستير تخصص الصحة النفسية ، جامعة الغيوم ، المكتبة الإلكترونية أطفال الخليج ذوي </w:t>
      </w:r>
      <w:r w:rsidRPr="005F3E79">
        <w:rPr>
          <w:rFonts w:hint="cs"/>
          <w:color w:val="000000" w:themeColor="text1"/>
          <w:sz w:val="32"/>
          <w:szCs w:val="32"/>
          <w:rtl/>
          <w:lang w:val="fr-FR" w:eastAsia="fr-FR"/>
        </w:rPr>
        <w:t>الاحتياجات</w:t>
      </w:r>
      <w:r w:rsidRPr="005F3E79">
        <w:rPr>
          <w:color w:val="000000" w:themeColor="text1"/>
          <w:sz w:val="32"/>
          <w:szCs w:val="32"/>
          <w:rtl/>
          <w:lang w:val="fr-FR" w:eastAsia="fr-FR"/>
        </w:rPr>
        <w:t xml:space="preserve"> الخاصة ، 2006.</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22- حامد عبد السلام </w:t>
      </w:r>
      <w:proofErr w:type="gramStart"/>
      <w:r w:rsidRPr="005F3E79">
        <w:rPr>
          <w:color w:val="000000" w:themeColor="text1"/>
          <w:sz w:val="32"/>
          <w:szCs w:val="32"/>
          <w:rtl/>
          <w:lang w:val="fr-FR" w:eastAsia="fr-FR"/>
        </w:rPr>
        <w:t>زهران ،</w:t>
      </w:r>
      <w:proofErr w:type="gramEnd"/>
      <w:r w:rsidRPr="005F3E79">
        <w:rPr>
          <w:color w:val="000000" w:themeColor="text1"/>
          <w:sz w:val="32"/>
          <w:szCs w:val="32"/>
          <w:rtl/>
          <w:lang w:val="fr-FR" w:eastAsia="fr-FR"/>
        </w:rPr>
        <w:t xml:space="preserve"> الصحة النفسية والعلاج النفسي ، ط3 ، عالم الكتب  ، القاهرة ، مصر ، 1991.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lastRenderedPageBreak/>
        <w:t xml:space="preserve">23- عبد الحميد محمد </w:t>
      </w:r>
      <w:proofErr w:type="gramStart"/>
      <w:r w:rsidRPr="005F3E79">
        <w:rPr>
          <w:color w:val="000000" w:themeColor="text1"/>
          <w:sz w:val="32"/>
          <w:szCs w:val="32"/>
          <w:rtl/>
          <w:lang w:val="fr-FR" w:eastAsia="fr-FR"/>
        </w:rPr>
        <w:t>الشاذلي ،</w:t>
      </w:r>
      <w:proofErr w:type="gramEnd"/>
      <w:r w:rsidRPr="005F3E79">
        <w:rPr>
          <w:color w:val="000000" w:themeColor="text1"/>
          <w:sz w:val="32"/>
          <w:szCs w:val="32"/>
          <w:rtl/>
          <w:lang w:val="fr-FR" w:eastAsia="fr-FR"/>
        </w:rPr>
        <w:t xml:space="preserve"> الواجبات المدرسية والتوافق النفسي ، المكتبة العلمية للكمبيوتر للنشر ، الإسكندرية ، 2001 ، صفحة 73.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24- صلاح </w:t>
      </w:r>
      <w:proofErr w:type="gramStart"/>
      <w:r w:rsidRPr="005F3E79">
        <w:rPr>
          <w:color w:val="000000" w:themeColor="text1"/>
          <w:sz w:val="32"/>
          <w:szCs w:val="32"/>
          <w:rtl/>
          <w:lang w:val="fr-FR" w:eastAsia="fr-FR"/>
        </w:rPr>
        <w:t>مخيمر ،</w:t>
      </w:r>
      <w:proofErr w:type="gramEnd"/>
      <w:r w:rsidRPr="005F3E79">
        <w:rPr>
          <w:color w:val="000000" w:themeColor="text1"/>
          <w:sz w:val="32"/>
          <w:szCs w:val="32"/>
          <w:rtl/>
          <w:lang w:val="fr-FR" w:eastAsia="fr-FR"/>
        </w:rPr>
        <w:t xml:space="preserve"> الإيجابية كمعيار وحيد و أكيد ، مكتبة الأنجلو مصرية ، 1984 ، صفحة 09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25- حامد عبد السلام </w:t>
      </w:r>
      <w:proofErr w:type="gramStart"/>
      <w:r w:rsidRPr="005F3E79">
        <w:rPr>
          <w:color w:val="000000" w:themeColor="text1"/>
          <w:sz w:val="32"/>
          <w:szCs w:val="32"/>
          <w:rtl/>
          <w:lang w:val="fr-FR" w:eastAsia="fr-FR"/>
        </w:rPr>
        <w:t>زهران ،</w:t>
      </w:r>
      <w:proofErr w:type="gramEnd"/>
      <w:r w:rsidRPr="005F3E79">
        <w:rPr>
          <w:color w:val="000000" w:themeColor="text1"/>
          <w:sz w:val="32"/>
          <w:szCs w:val="32"/>
          <w:rtl/>
          <w:lang w:val="fr-FR" w:eastAsia="fr-FR"/>
        </w:rPr>
        <w:t xml:space="preserve"> الصحة النفسية و العلاج النفسي ، عالم الكتب ، ط4 ، 2005 . صفحة </w:t>
      </w:r>
      <w:proofErr w:type="gramStart"/>
      <w:r w:rsidRPr="005F3E79">
        <w:rPr>
          <w:color w:val="000000" w:themeColor="text1"/>
          <w:sz w:val="32"/>
          <w:szCs w:val="32"/>
          <w:rtl/>
          <w:lang w:val="fr-FR" w:eastAsia="fr-FR"/>
        </w:rPr>
        <w:t>80 .</w:t>
      </w:r>
      <w:proofErr w:type="gramEnd"/>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26- مصطفى </w:t>
      </w:r>
      <w:proofErr w:type="gramStart"/>
      <w:r w:rsidRPr="005F3E79">
        <w:rPr>
          <w:color w:val="000000" w:themeColor="text1"/>
          <w:sz w:val="32"/>
          <w:szCs w:val="32"/>
          <w:rtl/>
          <w:lang w:val="fr-FR" w:eastAsia="fr-FR"/>
        </w:rPr>
        <w:t>فهمي ،</w:t>
      </w:r>
      <w:proofErr w:type="gramEnd"/>
      <w:r w:rsidRPr="005F3E79">
        <w:rPr>
          <w:color w:val="000000" w:themeColor="text1"/>
          <w:sz w:val="32"/>
          <w:szCs w:val="32"/>
          <w:rtl/>
          <w:lang w:val="fr-FR" w:eastAsia="fr-FR"/>
        </w:rPr>
        <w:t xml:space="preserve"> التوافق النفسي و </w:t>
      </w:r>
      <w:proofErr w:type="spellStart"/>
      <w:r w:rsidRPr="005F3E79">
        <w:rPr>
          <w:color w:val="000000" w:themeColor="text1"/>
          <w:sz w:val="32"/>
          <w:szCs w:val="32"/>
          <w:rtl/>
          <w:lang w:val="fr-FR" w:eastAsia="fr-FR"/>
        </w:rPr>
        <w:t>الإجتماعي</w:t>
      </w:r>
      <w:proofErr w:type="spellEnd"/>
      <w:r w:rsidRPr="005F3E79">
        <w:rPr>
          <w:color w:val="000000" w:themeColor="text1"/>
          <w:sz w:val="32"/>
          <w:szCs w:val="32"/>
          <w:rtl/>
          <w:lang w:val="fr-FR" w:eastAsia="fr-FR"/>
        </w:rPr>
        <w:t xml:space="preserve"> ، مكتبة </w:t>
      </w:r>
      <w:proofErr w:type="spellStart"/>
      <w:r w:rsidRPr="005F3E79">
        <w:rPr>
          <w:color w:val="000000" w:themeColor="text1"/>
          <w:sz w:val="32"/>
          <w:szCs w:val="32"/>
          <w:rtl/>
          <w:lang w:val="fr-FR" w:eastAsia="fr-FR"/>
        </w:rPr>
        <w:t>الخانجي</w:t>
      </w:r>
      <w:proofErr w:type="spellEnd"/>
      <w:r w:rsidRPr="005F3E79">
        <w:rPr>
          <w:color w:val="000000" w:themeColor="text1"/>
          <w:sz w:val="32"/>
          <w:szCs w:val="32"/>
          <w:rtl/>
          <w:lang w:val="fr-FR" w:eastAsia="fr-FR"/>
        </w:rPr>
        <w:t xml:space="preserve"> للطباعة ، القاهرة ، 1979 ، صفحة 21-23 .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27-</w:t>
      </w:r>
      <w:r w:rsidR="00917FA4"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د موسى صالح حسن </w:t>
      </w:r>
      <w:proofErr w:type="gramStart"/>
      <w:r w:rsidRPr="005F3E79">
        <w:rPr>
          <w:color w:val="000000" w:themeColor="text1"/>
          <w:sz w:val="32"/>
          <w:szCs w:val="32"/>
          <w:rtl/>
          <w:lang w:val="fr-FR" w:eastAsia="fr-FR"/>
        </w:rPr>
        <w:t>أبكر ،</w:t>
      </w:r>
      <w:proofErr w:type="gramEnd"/>
      <w:r w:rsidRPr="005F3E79">
        <w:rPr>
          <w:color w:val="000000" w:themeColor="text1"/>
          <w:sz w:val="32"/>
          <w:szCs w:val="32"/>
          <w:rtl/>
          <w:lang w:val="fr-FR" w:eastAsia="fr-FR"/>
        </w:rPr>
        <w:t xml:space="preserve"> دراسة عن التوافق النفسي وعلاقته بالسمات الشخصية </w:t>
      </w:r>
      <w:proofErr w:type="spellStart"/>
      <w:r w:rsidRPr="005F3E79">
        <w:rPr>
          <w:color w:val="000000" w:themeColor="text1"/>
          <w:sz w:val="32"/>
          <w:szCs w:val="32"/>
          <w:rtl/>
          <w:lang w:val="fr-FR" w:eastAsia="fr-FR"/>
        </w:rPr>
        <w:t>الإنبساط</w:t>
      </w:r>
      <w:proofErr w:type="spellEnd"/>
      <w:r w:rsidRPr="005F3E79">
        <w:rPr>
          <w:color w:val="000000" w:themeColor="text1"/>
          <w:sz w:val="32"/>
          <w:szCs w:val="32"/>
          <w:rtl/>
          <w:lang w:val="fr-FR" w:eastAsia="fr-FR"/>
        </w:rPr>
        <w:t xml:space="preserve"> ، العصاب ن لدى طلاب و طالبات بالمرحلة الثانوية النازحين ، كلية التربية ، جامعة النجي  ، 2018 ، صفحة 09 - 10 .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28- لطيفة </w:t>
      </w:r>
      <w:proofErr w:type="gramStart"/>
      <w:r w:rsidRPr="005F3E79">
        <w:rPr>
          <w:color w:val="000000" w:themeColor="text1"/>
          <w:sz w:val="32"/>
          <w:szCs w:val="32"/>
          <w:rtl/>
          <w:lang w:val="fr-FR" w:eastAsia="fr-FR"/>
        </w:rPr>
        <w:t>جماح ،</w:t>
      </w:r>
      <w:proofErr w:type="gramEnd"/>
      <w:r w:rsidRPr="005F3E79">
        <w:rPr>
          <w:color w:val="000000" w:themeColor="text1"/>
          <w:sz w:val="32"/>
          <w:szCs w:val="32"/>
          <w:rtl/>
          <w:lang w:val="fr-FR" w:eastAsia="fr-FR"/>
        </w:rPr>
        <w:t xml:space="preserve"> تقنين مقياس التوافق النفسي لزينب محمود </w:t>
      </w:r>
      <w:proofErr w:type="spellStart"/>
      <w:r w:rsidRPr="005F3E79">
        <w:rPr>
          <w:color w:val="000000" w:themeColor="text1"/>
          <w:sz w:val="32"/>
          <w:szCs w:val="32"/>
          <w:rtl/>
          <w:lang w:val="fr-FR" w:eastAsia="fr-FR"/>
        </w:rPr>
        <w:t>الشاقر</w:t>
      </w:r>
      <w:proofErr w:type="spellEnd"/>
      <w:r w:rsidRPr="005F3E79">
        <w:rPr>
          <w:color w:val="000000" w:themeColor="text1"/>
          <w:sz w:val="32"/>
          <w:szCs w:val="32"/>
          <w:rtl/>
          <w:lang w:val="fr-FR" w:eastAsia="fr-FR"/>
        </w:rPr>
        <w:t xml:space="preserve"> على البيئة الجزائرية ، دراسة </w:t>
      </w:r>
      <w:r w:rsidRPr="005F3E79">
        <w:rPr>
          <w:rFonts w:hint="cs"/>
          <w:color w:val="000000" w:themeColor="text1"/>
          <w:sz w:val="32"/>
          <w:szCs w:val="32"/>
          <w:rtl/>
          <w:lang w:val="fr-FR" w:eastAsia="fr-FR"/>
        </w:rPr>
        <w:t>ميداني</w:t>
      </w:r>
      <w:r w:rsidRPr="005F3E79">
        <w:rPr>
          <w:rFonts w:hint="eastAsia"/>
          <w:color w:val="000000" w:themeColor="text1"/>
          <w:sz w:val="32"/>
          <w:szCs w:val="32"/>
          <w:rtl/>
          <w:lang w:val="fr-FR" w:eastAsia="fr-FR"/>
        </w:rPr>
        <w:t>ة</w:t>
      </w:r>
      <w:r w:rsidRPr="005F3E79">
        <w:rPr>
          <w:color w:val="000000" w:themeColor="text1"/>
          <w:sz w:val="32"/>
          <w:szCs w:val="32"/>
          <w:rtl/>
          <w:lang w:val="fr-FR" w:eastAsia="fr-FR"/>
        </w:rPr>
        <w:t xml:space="preserve"> ببعض متوسطات بلديات المسيلة ، مذكرة لنيل شهادة الماستر في شعبة علوم التربية تخصص القياس النفسي و بناء </w:t>
      </w:r>
      <w:proofErr w:type="spellStart"/>
      <w:r w:rsidRPr="005F3E79">
        <w:rPr>
          <w:color w:val="000000" w:themeColor="text1"/>
          <w:sz w:val="32"/>
          <w:szCs w:val="32"/>
          <w:rtl/>
          <w:lang w:val="fr-FR" w:eastAsia="fr-FR"/>
        </w:rPr>
        <w:t>الرواكز</w:t>
      </w:r>
      <w:proofErr w:type="spellEnd"/>
      <w:r w:rsidRPr="005F3E79">
        <w:rPr>
          <w:color w:val="000000" w:themeColor="text1"/>
          <w:sz w:val="32"/>
          <w:szCs w:val="32"/>
          <w:rtl/>
          <w:lang w:val="fr-FR" w:eastAsia="fr-FR"/>
        </w:rPr>
        <w:t xml:space="preserve"> ، 2017 ، صفحة 25 -26.</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29- أحلام </w:t>
      </w:r>
      <w:proofErr w:type="gramStart"/>
      <w:r w:rsidRPr="005F3E79">
        <w:rPr>
          <w:color w:val="000000" w:themeColor="text1"/>
          <w:sz w:val="32"/>
          <w:szCs w:val="32"/>
          <w:rtl/>
          <w:lang w:val="fr-FR" w:eastAsia="fr-FR"/>
        </w:rPr>
        <w:t>بيطاط ،</w:t>
      </w:r>
      <w:proofErr w:type="gramEnd"/>
      <w:r w:rsidRPr="005F3E79">
        <w:rPr>
          <w:color w:val="000000" w:themeColor="text1"/>
          <w:sz w:val="32"/>
          <w:szCs w:val="32"/>
          <w:rtl/>
          <w:lang w:val="fr-FR" w:eastAsia="fr-FR"/>
        </w:rPr>
        <w:t xml:space="preserve"> دلال </w:t>
      </w:r>
      <w:proofErr w:type="spellStart"/>
      <w:r w:rsidRPr="005F3E79">
        <w:rPr>
          <w:color w:val="000000" w:themeColor="text1"/>
          <w:sz w:val="32"/>
          <w:szCs w:val="32"/>
          <w:rtl/>
          <w:lang w:val="fr-FR" w:eastAsia="fr-FR"/>
        </w:rPr>
        <w:t>طيبوش</w:t>
      </w:r>
      <w:proofErr w:type="spellEnd"/>
      <w:r w:rsidRPr="005F3E79">
        <w:rPr>
          <w:color w:val="000000" w:themeColor="text1"/>
          <w:sz w:val="32"/>
          <w:szCs w:val="32"/>
          <w:rtl/>
          <w:lang w:val="fr-FR" w:eastAsia="fr-FR"/>
        </w:rPr>
        <w:t xml:space="preserve"> ، نادية بو لمعيز ، التوافق النفسي و علاقته بالتحصيل الدراسي لدى تلاميذ المرحلة المتوسطة ، دراسة </w:t>
      </w:r>
      <w:r w:rsidRPr="005F3E79">
        <w:rPr>
          <w:rFonts w:hint="cs"/>
          <w:color w:val="000000" w:themeColor="text1"/>
          <w:sz w:val="32"/>
          <w:szCs w:val="32"/>
          <w:rtl/>
          <w:lang w:val="fr-FR" w:eastAsia="fr-FR"/>
        </w:rPr>
        <w:t>ميداني</w:t>
      </w:r>
      <w:r w:rsidRPr="005F3E79">
        <w:rPr>
          <w:rFonts w:hint="eastAsia"/>
          <w:color w:val="000000" w:themeColor="text1"/>
          <w:sz w:val="32"/>
          <w:szCs w:val="32"/>
          <w:rtl/>
          <w:lang w:val="fr-FR" w:eastAsia="fr-FR"/>
        </w:rPr>
        <w:t>ة</w:t>
      </w:r>
      <w:r w:rsidRPr="005F3E79">
        <w:rPr>
          <w:color w:val="000000" w:themeColor="text1"/>
          <w:sz w:val="32"/>
          <w:szCs w:val="32"/>
          <w:rtl/>
          <w:lang w:val="fr-FR" w:eastAsia="fr-FR"/>
        </w:rPr>
        <w:t xml:space="preserve"> على عينة من تلاميذ متوسطة زيدان صالح بن مبارك ن تسوست 2019 ، صفحة 19-20.</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30- محمد حسين </w:t>
      </w:r>
      <w:proofErr w:type="gramStart"/>
      <w:r w:rsidRPr="005F3E79">
        <w:rPr>
          <w:color w:val="000000" w:themeColor="text1"/>
          <w:sz w:val="32"/>
          <w:szCs w:val="32"/>
          <w:rtl/>
          <w:lang w:val="fr-FR" w:eastAsia="fr-FR"/>
        </w:rPr>
        <w:t>دسوقي ،</w:t>
      </w:r>
      <w:proofErr w:type="gramEnd"/>
      <w:r w:rsidRPr="005F3E79">
        <w:rPr>
          <w:color w:val="000000" w:themeColor="text1"/>
          <w:sz w:val="32"/>
          <w:szCs w:val="32"/>
          <w:rtl/>
          <w:lang w:val="fr-FR" w:eastAsia="fr-FR"/>
        </w:rPr>
        <w:t xml:space="preserve"> التوافق الزواجي ، رسالة </w:t>
      </w:r>
      <w:r w:rsidRPr="005F3E79">
        <w:rPr>
          <w:rFonts w:hint="cs"/>
          <w:color w:val="000000" w:themeColor="text1"/>
          <w:sz w:val="32"/>
          <w:szCs w:val="32"/>
          <w:rtl/>
          <w:lang w:val="fr-FR" w:eastAsia="fr-FR"/>
        </w:rPr>
        <w:t>دكتوراه</w:t>
      </w:r>
      <w:r w:rsidRPr="005F3E79">
        <w:rPr>
          <w:color w:val="000000" w:themeColor="text1"/>
          <w:sz w:val="32"/>
          <w:szCs w:val="32"/>
          <w:rtl/>
          <w:lang w:val="fr-FR" w:eastAsia="fr-FR"/>
        </w:rPr>
        <w:t xml:space="preserve"> جامعة الزقازيق ، مصر، 1986، صفحة 123-124.</w:t>
      </w:r>
    </w:p>
    <w:p w:rsidR="00C36518" w:rsidRPr="005F3E79" w:rsidRDefault="00C36518" w:rsidP="00C36518">
      <w:pPr>
        <w:spacing w:line="360" w:lineRule="auto"/>
        <w:rPr>
          <w:color w:val="000000" w:themeColor="text1"/>
          <w:sz w:val="32"/>
          <w:szCs w:val="32"/>
          <w:lang w:val="fr-FR" w:eastAsia="fr-FR"/>
        </w:rPr>
      </w:pPr>
      <w:r w:rsidRPr="005F3E79">
        <w:rPr>
          <w:color w:val="000000" w:themeColor="text1"/>
          <w:sz w:val="32"/>
          <w:szCs w:val="32"/>
          <w:rtl/>
          <w:lang w:val="fr-FR" w:eastAsia="fr-FR"/>
        </w:rPr>
        <w:t xml:space="preserve">31- محمد عثمان </w:t>
      </w:r>
      <w:proofErr w:type="spellStart"/>
      <w:proofErr w:type="gramStart"/>
      <w:r w:rsidRPr="005F3E79">
        <w:rPr>
          <w:color w:val="000000" w:themeColor="text1"/>
          <w:sz w:val="32"/>
          <w:szCs w:val="32"/>
          <w:rtl/>
          <w:lang w:val="fr-FR" w:eastAsia="fr-FR"/>
        </w:rPr>
        <w:t>النجاتي</w:t>
      </w:r>
      <w:proofErr w:type="spellEnd"/>
      <w:r w:rsidRPr="005F3E79">
        <w:rPr>
          <w:color w:val="000000" w:themeColor="text1"/>
          <w:sz w:val="32"/>
          <w:szCs w:val="32"/>
          <w:rtl/>
          <w:lang w:val="fr-FR" w:eastAsia="fr-FR"/>
        </w:rPr>
        <w:t xml:space="preserve"> ،</w:t>
      </w:r>
      <w:proofErr w:type="gramEnd"/>
      <w:r w:rsidRPr="005F3E79">
        <w:rPr>
          <w:color w:val="000000" w:themeColor="text1"/>
          <w:sz w:val="32"/>
          <w:szCs w:val="32"/>
          <w:rtl/>
          <w:lang w:val="fr-FR" w:eastAsia="fr-FR"/>
        </w:rPr>
        <w:t xml:space="preserve"> علم النفس في حياتنا اليومية ، </w:t>
      </w:r>
      <w:r w:rsidRPr="005F3E79">
        <w:rPr>
          <w:rFonts w:hint="cs"/>
          <w:color w:val="000000" w:themeColor="text1"/>
          <w:sz w:val="32"/>
          <w:szCs w:val="32"/>
          <w:rtl/>
          <w:lang w:val="fr-FR" w:eastAsia="fr-FR"/>
        </w:rPr>
        <w:t>دار القل</w:t>
      </w:r>
      <w:r w:rsidRPr="005F3E79">
        <w:rPr>
          <w:rFonts w:hint="eastAsia"/>
          <w:color w:val="000000" w:themeColor="text1"/>
          <w:sz w:val="32"/>
          <w:szCs w:val="32"/>
          <w:rtl/>
          <w:lang w:val="fr-FR" w:eastAsia="fr-FR"/>
        </w:rPr>
        <w:t>م</w:t>
      </w:r>
      <w:r w:rsidRPr="005F3E79">
        <w:rPr>
          <w:color w:val="000000" w:themeColor="text1"/>
          <w:sz w:val="32"/>
          <w:szCs w:val="32"/>
          <w:rtl/>
          <w:lang w:val="fr-FR" w:eastAsia="fr-FR"/>
        </w:rPr>
        <w:t xml:space="preserve"> ، ط10 ، 1983، صفحة 43-46.</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32- أماني حمدي شحادة </w:t>
      </w:r>
      <w:proofErr w:type="spellStart"/>
      <w:r w:rsidRPr="005F3E79">
        <w:rPr>
          <w:color w:val="000000" w:themeColor="text1"/>
          <w:sz w:val="32"/>
          <w:szCs w:val="32"/>
          <w:rtl/>
          <w:lang w:val="fr-FR" w:eastAsia="fr-FR"/>
        </w:rPr>
        <w:t>الكحلوت</w:t>
      </w:r>
      <w:proofErr w:type="spellEnd"/>
      <w:r w:rsidRPr="005F3E79">
        <w:rPr>
          <w:color w:val="000000" w:themeColor="text1"/>
          <w:sz w:val="32"/>
          <w:szCs w:val="32"/>
          <w:rtl/>
          <w:lang w:val="fr-FR" w:eastAsia="fr-FR"/>
        </w:rPr>
        <w:t xml:space="preserve">، دراسة مقارنة للتوافق النفسي </w:t>
      </w:r>
      <w:proofErr w:type="spellStart"/>
      <w:r w:rsidRPr="005F3E79">
        <w:rPr>
          <w:color w:val="000000" w:themeColor="text1"/>
          <w:sz w:val="32"/>
          <w:szCs w:val="32"/>
          <w:rtl/>
          <w:lang w:val="fr-FR" w:eastAsia="fr-FR"/>
        </w:rPr>
        <w:t>الإجتماعي</w:t>
      </w:r>
      <w:proofErr w:type="spellEnd"/>
      <w:r w:rsidRPr="005F3E79">
        <w:rPr>
          <w:color w:val="000000" w:themeColor="text1"/>
          <w:sz w:val="32"/>
          <w:szCs w:val="32"/>
          <w:rtl/>
          <w:lang w:val="fr-FR" w:eastAsia="fr-FR"/>
        </w:rPr>
        <w:t xml:space="preserve"> لدى أبناء العاملات و غير العاملات في المؤسسات الخاصة في مدينة </w:t>
      </w:r>
      <w:proofErr w:type="gramStart"/>
      <w:r w:rsidRPr="005F3E79">
        <w:rPr>
          <w:color w:val="000000" w:themeColor="text1"/>
          <w:sz w:val="32"/>
          <w:szCs w:val="32"/>
          <w:rtl/>
          <w:lang w:val="fr-FR" w:eastAsia="fr-FR"/>
        </w:rPr>
        <w:t>غفرة ،</w:t>
      </w:r>
      <w:proofErr w:type="gramEnd"/>
      <w:r w:rsidRPr="005F3E79">
        <w:rPr>
          <w:color w:val="000000" w:themeColor="text1"/>
          <w:sz w:val="32"/>
          <w:szCs w:val="32"/>
          <w:rtl/>
          <w:lang w:val="fr-FR" w:eastAsia="fr-FR"/>
        </w:rPr>
        <w:t xml:space="preserve"> قدم البحث </w:t>
      </w:r>
      <w:r w:rsidRPr="005F3E79">
        <w:rPr>
          <w:rFonts w:hint="cs"/>
          <w:color w:val="000000" w:themeColor="text1"/>
          <w:sz w:val="32"/>
          <w:szCs w:val="32"/>
          <w:rtl/>
          <w:lang w:val="fr-FR" w:eastAsia="fr-FR"/>
        </w:rPr>
        <w:t>استكمالا</w:t>
      </w:r>
      <w:r w:rsidRPr="005F3E79">
        <w:rPr>
          <w:color w:val="000000" w:themeColor="text1"/>
          <w:sz w:val="32"/>
          <w:szCs w:val="32"/>
          <w:rtl/>
          <w:lang w:val="fr-FR" w:eastAsia="fr-FR"/>
        </w:rPr>
        <w:t xml:space="preserve"> لمتطلبات الحصول على درجة الماجستير في علم النفس ، 2011 ، صفحة 44-48.</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lastRenderedPageBreak/>
        <w:t xml:space="preserve">33- </w:t>
      </w:r>
      <w:proofErr w:type="gramStart"/>
      <w:r w:rsidRPr="005F3E79">
        <w:rPr>
          <w:color w:val="000000" w:themeColor="text1"/>
          <w:sz w:val="32"/>
          <w:szCs w:val="32"/>
          <w:rtl/>
          <w:lang w:val="fr-FR" w:eastAsia="fr-FR"/>
        </w:rPr>
        <w:t>د .</w:t>
      </w:r>
      <w:proofErr w:type="gramEnd"/>
      <w:r w:rsidRPr="005F3E79">
        <w:rPr>
          <w:color w:val="000000" w:themeColor="text1"/>
          <w:sz w:val="32"/>
          <w:szCs w:val="32"/>
          <w:rtl/>
          <w:lang w:val="fr-FR" w:eastAsia="fr-FR"/>
        </w:rPr>
        <w:t xml:space="preserve"> أنور إبراهيم </w:t>
      </w:r>
      <w:proofErr w:type="gramStart"/>
      <w:r w:rsidRPr="005F3E79">
        <w:rPr>
          <w:color w:val="000000" w:themeColor="text1"/>
          <w:sz w:val="32"/>
          <w:szCs w:val="32"/>
          <w:rtl/>
          <w:lang w:val="fr-FR" w:eastAsia="fr-FR"/>
        </w:rPr>
        <w:t>أحمد ،</w:t>
      </w:r>
      <w:proofErr w:type="gramEnd"/>
      <w:r w:rsidRPr="005F3E79">
        <w:rPr>
          <w:color w:val="000000" w:themeColor="text1"/>
          <w:sz w:val="32"/>
          <w:szCs w:val="32"/>
          <w:rtl/>
          <w:lang w:val="fr-FR" w:eastAsia="fr-FR"/>
        </w:rPr>
        <w:t xml:space="preserve"> التوافق النفسي و </w:t>
      </w:r>
      <w:proofErr w:type="spellStart"/>
      <w:r w:rsidRPr="005F3E79">
        <w:rPr>
          <w:color w:val="000000" w:themeColor="text1"/>
          <w:sz w:val="32"/>
          <w:szCs w:val="32"/>
          <w:rtl/>
          <w:lang w:val="fr-FR" w:eastAsia="fr-FR"/>
        </w:rPr>
        <w:t>الإجتماعي</w:t>
      </w:r>
      <w:proofErr w:type="spellEnd"/>
      <w:r w:rsidRPr="005F3E79">
        <w:rPr>
          <w:color w:val="000000" w:themeColor="text1"/>
          <w:sz w:val="32"/>
          <w:szCs w:val="32"/>
          <w:rtl/>
          <w:lang w:val="fr-FR" w:eastAsia="fr-FR"/>
        </w:rPr>
        <w:t xml:space="preserve"> لأبناء النوبة في ضوء البناء </w:t>
      </w:r>
      <w:proofErr w:type="spellStart"/>
      <w:r w:rsidRPr="005F3E79">
        <w:rPr>
          <w:color w:val="000000" w:themeColor="text1"/>
          <w:sz w:val="32"/>
          <w:szCs w:val="32"/>
          <w:rtl/>
          <w:lang w:val="fr-FR" w:eastAsia="fr-FR"/>
        </w:rPr>
        <w:t>الإجتماعي</w:t>
      </w:r>
      <w:proofErr w:type="spellEnd"/>
      <w:r w:rsidRPr="005F3E79">
        <w:rPr>
          <w:color w:val="000000" w:themeColor="text1"/>
          <w:sz w:val="32"/>
          <w:szCs w:val="32"/>
          <w:rtl/>
          <w:lang w:val="fr-FR" w:eastAsia="fr-FR"/>
        </w:rPr>
        <w:t xml:space="preserve"> و الثقافي ، دراسة وصفية مقارنة ، المكتب العربي </w:t>
      </w:r>
      <w:r w:rsidRPr="005F3E79">
        <w:rPr>
          <w:rFonts w:hint="cs"/>
          <w:color w:val="000000" w:themeColor="text1"/>
          <w:sz w:val="32"/>
          <w:szCs w:val="32"/>
          <w:rtl/>
          <w:lang w:val="fr-FR" w:eastAsia="fr-FR"/>
        </w:rPr>
        <w:t>للمعارف</w:t>
      </w:r>
      <w:r w:rsidRPr="005F3E79">
        <w:rPr>
          <w:color w:val="000000" w:themeColor="text1"/>
          <w:sz w:val="32"/>
          <w:szCs w:val="32"/>
          <w:rtl/>
          <w:lang w:val="fr-FR" w:eastAsia="fr-FR"/>
        </w:rPr>
        <w:t xml:space="preserve"> ، ط1 ، 2014 ، صفحة 28 -29-30.</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34-</w:t>
      </w:r>
      <w:r w:rsidR="00917FA4"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صالح حسن أحمد </w:t>
      </w:r>
      <w:proofErr w:type="spellStart"/>
      <w:proofErr w:type="gramStart"/>
      <w:r w:rsidRPr="005F3E79">
        <w:rPr>
          <w:color w:val="000000" w:themeColor="text1"/>
          <w:sz w:val="32"/>
          <w:szCs w:val="32"/>
          <w:rtl/>
          <w:lang w:val="fr-FR" w:eastAsia="fr-FR"/>
        </w:rPr>
        <w:t>الداهري</w:t>
      </w:r>
      <w:proofErr w:type="spellEnd"/>
      <w:r w:rsidRPr="005F3E79">
        <w:rPr>
          <w:color w:val="000000" w:themeColor="text1"/>
          <w:sz w:val="32"/>
          <w:szCs w:val="32"/>
          <w:rtl/>
          <w:lang w:val="fr-FR" w:eastAsia="fr-FR"/>
        </w:rPr>
        <w:t xml:space="preserve"> ،</w:t>
      </w:r>
      <w:proofErr w:type="gramEnd"/>
      <w:r w:rsidRPr="005F3E79">
        <w:rPr>
          <w:color w:val="000000" w:themeColor="text1"/>
          <w:sz w:val="32"/>
          <w:szCs w:val="32"/>
          <w:rtl/>
          <w:lang w:val="fr-FR" w:eastAsia="fr-FR"/>
        </w:rPr>
        <w:t xml:space="preserve"> الشخصية و الصحة النفسية ، دار </w:t>
      </w:r>
      <w:proofErr w:type="spellStart"/>
      <w:r w:rsidRPr="005F3E79">
        <w:rPr>
          <w:color w:val="000000" w:themeColor="text1"/>
          <w:sz w:val="32"/>
          <w:szCs w:val="32"/>
          <w:rtl/>
          <w:lang w:val="fr-FR" w:eastAsia="fr-FR"/>
        </w:rPr>
        <w:t>الكاندي</w:t>
      </w:r>
      <w:proofErr w:type="spellEnd"/>
      <w:r w:rsidRPr="005F3E79">
        <w:rPr>
          <w:color w:val="000000" w:themeColor="text1"/>
          <w:sz w:val="32"/>
          <w:szCs w:val="32"/>
          <w:rtl/>
          <w:lang w:val="fr-FR" w:eastAsia="fr-FR"/>
        </w:rPr>
        <w:t xml:space="preserve"> للنشر و التوزيع ، الاردن ، 1999 ، صفحة 129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35-</w:t>
      </w:r>
      <w:r w:rsidR="00917FA4" w:rsidRPr="005F3E79">
        <w:rPr>
          <w:rFonts w:hint="cs"/>
          <w:color w:val="000000" w:themeColor="text1"/>
          <w:sz w:val="32"/>
          <w:szCs w:val="32"/>
          <w:rtl/>
          <w:lang w:val="fr-FR" w:eastAsia="fr-FR"/>
        </w:rPr>
        <w:t xml:space="preserve"> </w:t>
      </w:r>
      <w:r w:rsidRPr="005F3E79">
        <w:rPr>
          <w:color w:val="000000" w:themeColor="text1"/>
          <w:sz w:val="32"/>
          <w:szCs w:val="32"/>
          <w:rtl/>
          <w:lang w:val="fr-FR" w:eastAsia="fr-FR"/>
        </w:rPr>
        <w:t xml:space="preserve">عبد الحميد محمد </w:t>
      </w:r>
      <w:proofErr w:type="gramStart"/>
      <w:r w:rsidRPr="005F3E79">
        <w:rPr>
          <w:color w:val="000000" w:themeColor="text1"/>
          <w:sz w:val="32"/>
          <w:szCs w:val="32"/>
          <w:rtl/>
          <w:lang w:val="fr-FR" w:eastAsia="fr-FR"/>
        </w:rPr>
        <w:t>الشاذل</w:t>
      </w:r>
      <w:r w:rsidRPr="005F3E79">
        <w:rPr>
          <w:rFonts w:hint="cs"/>
          <w:color w:val="000000" w:themeColor="text1"/>
          <w:sz w:val="32"/>
          <w:szCs w:val="32"/>
          <w:rtl/>
          <w:lang w:val="fr-FR" w:eastAsia="fr-FR"/>
        </w:rPr>
        <w:t>ي</w:t>
      </w:r>
      <w:r w:rsidRPr="005F3E79">
        <w:rPr>
          <w:color w:val="000000" w:themeColor="text1"/>
          <w:sz w:val="32"/>
          <w:szCs w:val="32"/>
          <w:rtl/>
          <w:lang w:val="fr-FR" w:eastAsia="fr-FR"/>
        </w:rPr>
        <w:t xml:space="preserve"> ،</w:t>
      </w:r>
      <w:proofErr w:type="gramEnd"/>
      <w:r w:rsidRPr="005F3E79">
        <w:rPr>
          <w:color w:val="000000" w:themeColor="text1"/>
          <w:sz w:val="32"/>
          <w:szCs w:val="32"/>
          <w:rtl/>
          <w:lang w:val="fr-FR" w:eastAsia="fr-FR"/>
        </w:rPr>
        <w:t xml:space="preserve"> الواجبات المدرسية والتوافق النفسي ، المكتبة الجامعية ، الإسكندرية ، 2001 ، صفحة 89.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36- صبري محمد </w:t>
      </w:r>
      <w:proofErr w:type="gramStart"/>
      <w:r w:rsidRPr="005F3E79">
        <w:rPr>
          <w:color w:val="000000" w:themeColor="text1"/>
          <w:sz w:val="32"/>
          <w:szCs w:val="32"/>
          <w:rtl/>
          <w:lang w:val="fr-FR" w:eastAsia="fr-FR"/>
        </w:rPr>
        <w:t>علي ،</w:t>
      </w:r>
      <w:proofErr w:type="gramEnd"/>
      <w:r w:rsidRPr="005F3E79">
        <w:rPr>
          <w:color w:val="000000" w:themeColor="text1"/>
          <w:sz w:val="32"/>
          <w:szCs w:val="32"/>
          <w:rtl/>
          <w:lang w:val="fr-FR" w:eastAsia="fr-FR"/>
        </w:rPr>
        <w:t xml:space="preserve"> أشر محمد عبد الغني شريت ، الصحة النفسية و </w:t>
      </w:r>
      <w:r w:rsidRPr="005F3E79">
        <w:rPr>
          <w:rFonts w:hint="cs"/>
          <w:color w:val="000000" w:themeColor="text1"/>
          <w:sz w:val="32"/>
          <w:szCs w:val="32"/>
          <w:rtl/>
          <w:lang w:val="fr-FR" w:eastAsia="fr-FR"/>
        </w:rPr>
        <w:t>التوافق</w:t>
      </w:r>
      <w:r w:rsidRPr="005F3E79">
        <w:rPr>
          <w:color w:val="000000" w:themeColor="text1"/>
          <w:sz w:val="32"/>
          <w:szCs w:val="32"/>
          <w:rtl/>
          <w:lang w:val="fr-FR" w:eastAsia="fr-FR"/>
        </w:rPr>
        <w:t xml:space="preserve"> النفسي ، دار المعرفة الجامعية ن مصر ،2004 ، صفحة 125 - 129 .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37- أحمد محمد </w:t>
      </w:r>
      <w:proofErr w:type="gramStart"/>
      <w:r w:rsidRPr="005F3E79">
        <w:rPr>
          <w:color w:val="000000" w:themeColor="text1"/>
          <w:sz w:val="32"/>
          <w:szCs w:val="32"/>
          <w:rtl/>
          <w:lang w:val="fr-FR" w:eastAsia="fr-FR"/>
        </w:rPr>
        <w:t>الزغبي ،</w:t>
      </w:r>
      <w:proofErr w:type="gramEnd"/>
      <w:r w:rsidRPr="005F3E79">
        <w:rPr>
          <w:color w:val="000000" w:themeColor="text1"/>
          <w:sz w:val="32"/>
          <w:szCs w:val="32"/>
          <w:rtl/>
          <w:lang w:val="fr-FR" w:eastAsia="fr-FR"/>
        </w:rPr>
        <w:t xml:space="preserve"> الأمراض النفسية والمشكلات الدراسية السلوكية عند الأطفال ، دار زهران للنشر و التوزيع ، عمان الأردن ، 2002  .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38- إيمان </w:t>
      </w:r>
      <w:proofErr w:type="gramStart"/>
      <w:r w:rsidRPr="005F3E79">
        <w:rPr>
          <w:color w:val="000000" w:themeColor="text1"/>
          <w:sz w:val="32"/>
          <w:szCs w:val="32"/>
          <w:rtl/>
          <w:lang w:val="fr-FR" w:eastAsia="fr-FR"/>
        </w:rPr>
        <w:t>فوزي ،</w:t>
      </w:r>
      <w:proofErr w:type="gramEnd"/>
      <w:r w:rsidRPr="005F3E79">
        <w:rPr>
          <w:color w:val="000000" w:themeColor="text1"/>
          <w:sz w:val="32"/>
          <w:szCs w:val="32"/>
          <w:rtl/>
          <w:lang w:val="fr-FR" w:eastAsia="fr-FR"/>
        </w:rPr>
        <w:t xml:space="preserve"> في الصحة النفسية ، مكتبة زهراء الشرق ، ط1 ، القاهرة ، مصر ، 2003 .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39- رمضان محمد </w:t>
      </w:r>
      <w:proofErr w:type="gramStart"/>
      <w:r w:rsidRPr="005F3E79">
        <w:rPr>
          <w:color w:val="000000" w:themeColor="text1"/>
          <w:sz w:val="32"/>
          <w:szCs w:val="32"/>
          <w:rtl/>
          <w:lang w:val="fr-FR" w:eastAsia="fr-FR"/>
        </w:rPr>
        <w:t>القذافي ،</w:t>
      </w:r>
      <w:proofErr w:type="gramEnd"/>
      <w:r w:rsidRPr="005F3E79">
        <w:rPr>
          <w:color w:val="000000" w:themeColor="text1"/>
          <w:sz w:val="32"/>
          <w:szCs w:val="32"/>
          <w:rtl/>
          <w:lang w:val="fr-FR" w:eastAsia="fr-FR"/>
        </w:rPr>
        <w:t xml:space="preserve"> الصحة النفسية و التوافق المكتب الجامعي الحديث ، ط3 ، الإسكندرية ، مصر ، 1998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40- صلاح أحمد </w:t>
      </w:r>
      <w:proofErr w:type="gramStart"/>
      <w:r w:rsidRPr="005F3E79">
        <w:rPr>
          <w:color w:val="000000" w:themeColor="text1"/>
          <w:sz w:val="32"/>
          <w:szCs w:val="32"/>
          <w:rtl/>
          <w:lang w:val="fr-FR" w:eastAsia="fr-FR"/>
        </w:rPr>
        <w:t>مرحاب ،</w:t>
      </w:r>
      <w:proofErr w:type="gramEnd"/>
      <w:r w:rsidRPr="005F3E79">
        <w:rPr>
          <w:color w:val="000000" w:themeColor="text1"/>
          <w:sz w:val="32"/>
          <w:szCs w:val="32"/>
          <w:rtl/>
          <w:lang w:val="fr-FR" w:eastAsia="fr-FR"/>
        </w:rPr>
        <w:t xml:space="preserve"> سيكولوجية التوافق النفسي ومستوى الطموح ، دار الأمان ، الرباط ، المغرب ، 1989 .</w:t>
      </w:r>
    </w:p>
    <w:p w:rsidR="00C36518" w:rsidRPr="005F3E79" w:rsidRDefault="00C36518" w:rsidP="00C36518">
      <w:pPr>
        <w:spacing w:line="360" w:lineRule="auto"/>
        <w:rPr>
          <w:color w:val="000000" w:themeColor="text1"/>
          <w:sz w:val="32"/>
          <w:szCs w:val="32"/>
          <w:rtl/>
          <w:lang w:val="fr-FR" w:eastAsia="fr-FR"/>
        </w:rPr>
      </w:pPr>
      <w:r w:rsidRPr="005F3E79">
        <w:rPr>
          <w:color w:val="000000" w:themeColor="text1"/>
          <w:sz w:val="32"/>
          <w:szCs w:val="32"/>
          <w:rtl/>
          <w:lang w:val="fr-FR" w:eastAsia="fr-FR"/>
        </w:rPr>
        <w:t xml:space="preserve">41- عبد المنعم </w:t>
      </w:r>
      <w:proofErr w:type="gramStart"/>
      <w:r w:rsidRPr="005F3E79">
        <w:rPr>
          <w:color w:val="000000" w:themeColor="text1"/>
          <w:sz w:val="32"/>
          <w:szCs w:val="32"/>
          <w:rtl/>
          <w:lang w:val="fr-FR" w:eastAsia="fr-FR"/>
        </w:rPr>
        <w:t>المليجي ،</w:t>
      </w:r>
      <w:proofErr w:type="gramEnd"/>
      <w:r w:rsidRPr="005F3E79">
        <w:rPr>
          <w:color w:val="000000" w:themeColor="text1"/>
          <w:sz w:val="32"/>
          <w:szCs w:val="32"/>
          <w:rtl/>
          <w:lang w:val="fr-FR" w:eastAsia="fr-FR"/>
        </w:rPr>
        <w:t xml:space="preserve"> النمو النفسي ، دار النهضة العربية ، ط5  ، بيروت لبنان ، 1971. </w:t>
      </w:r>
    </w:p>
    <w:p w:rsidR="00C36518" w:rsidRPr="005F3E79" w:rsidRDefault="00917FA4" w:rsidP="00C36518">
      <w:pPr>
        <w:spacing w:line="360" w:lineRule="auto"/>
        <w:rPr>
          <w:color w:val="000000" w:themeColor="text1"/>
          <w:sz w:val="32"/>
          <w:szCs w:val="32"/>
          <w:rtl/>
          <w:lang w:val="fr-FR" w:eastAsia="fr-FR"/>
        </w:rPr>
      </w:pPr>
      <w:r w:rsidRPr="005F3E79">
        <w:rPr>
          <w:color w:val="000000" w:themeColor="text1"/>
          <w:sz w:val="32"/>
          <w:szCs w:val="32"/>
          <w:lang w:val="fr-FR" w:eastAsia="fr-FR"/>
        </w:rPr>
        <w:t>42</w:t>
      </w:r>
      <w:r w:rsidR="00C36518" w:rsidRPr="005F3E79">
        <w:rPr>
          <w:color w:val="000000" w:themeColor="text1"/>
          <w:sz w:val="32"/>
          <w:szCs w:val="32"/>
          <w:rtl/>
          <w:lang w:val="fr-FR" w:eastAsia="fr-FR"/>
        </w:rPr>
        <w:t>-</w:t>
      </w:r>
      <w:r w:rsidRPr="005F3E79">
        <w:rPr>
          <w:rFonts w:hint="cs"/>
          <w:color w:val="000000" w:themeColor="text1"/>
          <w:sz w:val="32"/>
          <w:szCs w:val="32"/>
          <w:rtl/>
          <w:lang w:val="fr-FR" w:eastAsia="fr-FR"/>
        </w:rPr>
        <w:t xml:space="preserve"> </w:t>
      </w:r>
      <w:r w:rsidR="00C36518" w:rsidRPr="005F3E79">
        <w:rPr>
          <w:color w:val="000000" w:themeColor="text1"/>
          <w:sz w:val="32"/>
          <w:szCs w:val="32"/>
          <w:rtl/>
          <w:lang w:val="fr-FR" w:eastAsia="fr-FR"/>
        </w:rPr>
        <w:t xml:space="preserve">مجدي أحمد محمد عبد الله ، علم النفس العام ، دار المعرفة الجامعية ، القاهرة ، مصر </w:t>
      </w:r>
      <w:proofErr w:type="gramStart"/>
      <w:r w:rsidR="00C36518" w:rsidRPr="005F3E79">
        <w:rPr>
          <w:color w:val="000000" w:themeColor="text1"/>
          <w:sz w:val="32"/>
          <w:szCs w:val="32"/>
          <w:rtl/>
          <w:lang w:val="fr-FR" w:eastAsia="fr-FR"/>
        </w:rPr>
        <w:t>1998 .</w:t>
      </w:r>
      <w:proofErr w:type="gramEnd"/>
      <w:r w:rsidR="00C36518" w:rsidRPr="005F3E79">
        <w:rPr>
          <w:color w:val="000000" w:themeColor="text1"/>
          <w:sz w:val="32"/>
          <w:szCs w:val="32"/>
          <w:rtl/>
          <w:lang w:val="fr-FR" w:eastAsia="fr-FR"/>
        </w:rPr>
        <w:t xml:space="preserve"> </w:t>
      </w:r>
    </w:p>
    <w:p w:rsidR="00C36518" w:rsidRPr="005F3E79" w:rsidRDefault="00917FA4" w:rsidP="00C36518">
      <w:pPr>
        <w:spacing w:line="360" w:lineRule="auto"/>
        <w:rPr>
          <w:color w:val="000000" w:themeColor="text1"/>
          <w:sz w:val="32"/>
          <w:szCs w:val="32"/>
          <w:rtl/>
          <w:lang w:val="fr-FR" w:eastAsia="fr-FR"/>
        </w:rPr>
      </w:pPr>
      <w:r w:rsidRPr="005F3E79">
        <w:rPr>
          <w:color w:val="000000" w:themeColor="text1"/>
          <w:sz w:val="32"/>
          <w:szCs w:val="32"/>
          <w:lang w:val="fr-FR" w:eastAsia="fr-FR"/>
        </w:rPr>
        <w:t>43</w:t>
      </w:r>
      <w:r w:rsidR="00C36518" w:rsidRPr="005F3E79">
        <w:rPr>
          <w:color w:val="000000" w:themeColor="text1"/>
          <w:sz w:val="32"/>
          <w:szCs w:val="32"/>
          <w:rtl/>
          <w:lang w:val="fr-FR" w:eastAsia="fr-FR"/>
        </w:rPr>
        <w:t xml:space="preserve">- محمد عبد الرحيم عدس ، في تربية المراهقين ، دار الفكر </w:t>
      </w:r>
      <w:proofErr w:type="gramStart"/>
      <w:r w:rsidR="00C36518" w:rsidRPr="005F3E79">
        <w:rPr>
          <w:color w:val="000000" w:themeColor="text1"/>
          <w:sz w:val="32"/>
          <w:szCs w:val="32"/>
          <w:rtl/>
          <w:lang w:val="fr-FR" w:eastAsia="fr-FR"/>
        </w:rPr>
        <w:t>،  ط</w:t>
      </w:r>
      <w:proofErr w:type="gramEnd"/>
      <w:r w:rsidR="00C36518" w:rsidRPr="005F3E79">
        <w:rPr>
          <w:color w:val="000000" w:themeColor="text1"/>
          <w:sz w:val="32"/>
          <w:szCs w:val="32"/>
          <w:rtl/>
          <w:lang w:val="fr-FR" w:eastAsia="fr-FR"/>
        </w:rPr>
        <w:t xml:space="preserve">1  ، الأردن ، 2000 . </w:t>
      </w:r>
    </w:p>
    <w:p w:rsidR="00C36518" w:rsidRPr="005F3E79" w:rsidRDefault="00917FA4" w:rsidP="00C36518">
      <w:pPr>
        <w:spacing w:line="360" w:lineRule="auto"/>
        <w:rPr>
          <w:color w:val="000000" w:themeColor="text1"/>
          <w:sz w:val="32"/>
          <w:szCs w:val="32"/>
          <w:rtl/>
          <w:lang w:val="fr-FR" w:eastAsia="fr-FR"/>
        </w:rPr>
      </w:pPr>
      <w:r w:rsidRPr="005F3E79">
        <w:rPr>
          <w:color w:val="000000" w:themeColor="text1"/>
          <w:sz w:val="32"/>
          <w:szCs w:val="32"/>
          <w:lang w:val="fr-FR" w:eastAsia="fr-FR"/>
        </w:rPr>
        <w:t>44</w:t>
      </w:r>
      <w:r w:rsidR="00C36518" w:rsidRPr="005F3E79">
        <w:rPr>
          <w:color w:val="000000" w:themeColor="text1"/>
          <w:sz w:val="32"/>
          <w:szCs w:val="32"/>
          <w:rtl/>
          <w:lang w:val="fr-FR" w:eastAsia="fr-FR"/>
        </w:rPr>
        <w:t xml:space="preserve">- عمار بحوش ،الذنيبات ، 2001 ، صفحة 139- </w:t>
      </w:r>
      <w:proofErr w:type="gramStart"/>
      <w:r w:rsidR="00C36518" w:rsidRPr="005F3E79">
        <w:rPr>
          <w:color w:val="000000" w:themeColor="text1"/>
          <w:sz w:val="32"/>
          <w:szCs w:val="32"/>
          <w:rtl/>
          <w:lang w:val="fr-FR" w:eastAsia="fr-FR"/>
        </w:rPr>
        <w:t>140 .</w:t>
      </w:r>
      <w:proofErr w:type="gramEnd"/>
      <w:r w:rsidR="00C36518" w:rsidRPr="005F3E79">
        <w:rPr>
          <w:color w:val="000000" w:themeColor="text1"/>
          <w:sz w:val="32"/>
          <w:szCs w:val="32"/>
          <w:rtl/>
          <w:lang w:val="fr-FR" w:eastAsia="fr-FR"/>
        </w:rPr>
        <w:t xml:space="preserve"> </w:t>
      </w:r>
    </w:p>
    <w:p w:rsidR="00C36518" w:rsidRPr="005F3E79" w:rsidRDefault="00917FA4" w:rsidP="00C36518">
      <w:pPr>
        <w:spacing w:line="360" w:lineRule="auto"/>
        <w:rPr>
          <w:color w:val="000000" w:themeColor="text1"/>
          <w:sz w:val="32"/>
          <w:szCs w:val="32"/>
          <w:rtl/>
          <w:lang w:val="fr-FR" w:eastAsia="fr-FR"/>
        </w:rPr>
      </w:pPr>
      <w:r w:rsidRPr="005F3E79">
        <w:rPr>
          <w:color w:val="000000" w:themeColor="text1"/>
          <w:sz w:val="32"/>
          <w:szCs w:val="32"/>
          <w:lang w:val="fr-FR" w:eastAsia="fr-FR"/>
        </w:rPr>
        <w:t>45</w:t>
      </w:r>
      <w:r w:rsidR="00C36518" w:rsidRPr="005F3E79">
        <w:rPr>
          <w:color w:val="000000" w:themeColor="text1"/>
          <w:sz w:val="32"/>
          <w:szCs w:val="32"/>
          <w:rtl/>
          <w:lang w:val="fr-FR" w:eastAsia="fr-FR"/>
        </w:rPr>
        <w:t xml:space="preserve">- </w:t>
      </w:r>
      <w:proofErr w:type="spellStart"/>
      <w:r w:rsidR="00C36518" w:rsidRPr="005F3E79">
        <w:rPr>
          <w:color w:val="000000" w:themeColor="text1"/>
          <w:sz w:val="32"/>
          <w:szCs w:val="32"/>
          <w:rtl/>
          <w:lang w:val="fr-FR" w:eastAsia="fr-FR"/>
        </w:rPr>
        <w:t>البداينة</w:t>
      </w:r>
      <w:proofErr w:type="spellEnd"/>
      <w:r w:rsidR="00C36518" w:rsidRPr="005F3E79">
        <w:rPr>
          <w:color w:val="000000" w:themeColor="text1"/>
          <w:sz w:val="32"/>
          <w:szCs w:val="32"/>
          <w:rtl/>
          <w:lang w:val="fr-FR" w:eastAsia="fr-FR"/>
        </w:rPr>
        <w:t xml:space="preserve"> ، ذياب ، المرشد إلى كتاب الرسائل الجامعية ، </w:t>
      </w:r>
      <w:proofErr w:type="spellStart"/>
      <w:r w:rsidR="00C36518" w:rsidRPr="005F3E79">
        <w:rPr>
          <w:color w:val="000000" w:themeColor="text1"/>
          <w:sz w:val="32"/>
          <w:szCs w:val="32"/>
          <w:rtl/>
          <w:lang w:val="fr-FR" w:eastAsia="fr-FR"/>
        </w:rPr>
        <w:t>أكادمية</w:t>
      </w:r>
      <w:proofErr w:type="spellEnd"/>
      <w:r w:rsidR="00C36518" w:rsidRPr="005F3E79">
        <w:rPr>
          <w:color w:val="000000" w:themeColor="text1"/>
          <w:sz w:val="32"/>
          <w:szCs w:val="32"/>
          <w:rtl/>
          <w:lang w:val="fr-FR" w:eastAsia="fr-FR"/>
        </w:rPr>
        <w:t xml:space="preserve"> نايف للعلوم </w:t>
      </w:r>
      <w:proofErr w:type="gramStart"/>
      <w:r w:rsidR="00C36518" w:rsidRPr="005F3E79">
        <w:rPr>
          <w:color w:val="000000" w:themeColor="text1"/>
          <w:sz w:val="32"/>
          <w:szCs w:val="32"/>
          <w:rtl/>
          <w:lang w:val="fr-FR" w:eastAsia="fr-FR"/>
        </w:rPr>
        <w:t>الأمنية  ،</w:t>
      </w:r>
      <w:proofErr w:type="gramEnd"/>
      <w:r w:rsidR="00C36518" w:rsidRPr="005F3E79">
        <w:rPr>
          <w:color w:val="000000" w:themeColor="text1"/>
          <w:sz w:val="32"/>
          <w:szCs w:val="32"/>
          <w:rtl/>
          <w:lang w:val="fr-FR" w:eastAsia="fr-FR"/>
        </w:rPr>
        <w:t xml:space="preserve"> الرياض  ، 1999 . </w:t>
      </w:r>
    </w:p>
    <w:p w:rsidR="00C36518" w:rsidRPr="005F3E79" w:rsidRDefault="00917FA4" w:rsidP="00C36518">
      <w:pPr>
        <w:spacing w:line="360" w:lineRule="auto"/>
        <w:rPr>
          <w:color w:val="000000" w:themeColor="text1"/>
          <w:sz w:val="32"/>
          <w:szCs w:val="32"/>
          <w:rtl/>
          <w:lang w:val="fr-FR" w:eastAsia="fr-FR"/>
        </w:rPr>
      </w:pPr>
      <w:r w:rsidRPr="005F3E79">
        <w:rPr>
          <w:color w:val="000000" w:themeColor="text1"/>
          <w:sz w:val="32"/>
          <w:szCs w:val="32"/>
          <w:lang w:val="fr-FR" w:eastAsia="fr-FR"/>
        </w:rPr>
        <w:lastRenderedPageBreak/>
        <w:t>46</w:t>
      </w:r>
      <w:r w:rsidR="00C36518" w:rsidRPr="005F3E79">
        <w:rPr>
          <w:color w:val="000000" w:themeColor="text1"/>
          <w:sz w:val="32"/>
          <w:szCs w:val="32"/>
          <w:rtl/>
          <w:lang w:val="fr-FR" w:eastAsia="fr-FR"/>
        </w:rPr>
        <w:t>-</w:t>
      </w:r>
      <w:r w:rsidRPr="005F3E79">
        <w:rPr>
          <w:color w:val="000000" w:themeColor="text1"/>
          <w:sz w:val="32"/>
          <w:szCs w:val="32"/>
          <w:lang w:val="fr-FR" w:eastAsia="fr-FR"/>
        </w:rPr>
        <w:t xml:space="preserve"> </w:t>
      </w:r>
      <w:r w:rsidR="00C36518" w:rsidRPr="005F3E79">
        <w:rPr>
          <w:color w:val="000000" w:themeColor="text1"/>
          <w:sz w:val="32"/>
          <w:szCs w:val="32"/>
          <w:rtl/>
          <w:lang w:val="fr-FR" w:eastAsia="fr-FR"/>
        </w:rPr>
        <w:t xml:space="preserve">عبد الباسط محمد حسن ، أصول البحث </w:t>
      </w:r>
      <w:proofErr w:type="spellStart"/>
      <w:r w:rsidR="00C36518" w:rsidRPr="005F3E79">
        <w:rPr>
          <w:color w:val="000000" w:themeColor="text1"/>
          <w:sz w:val="32"/>
          <w:szCs w:val="32"/>
          <w:rtl/>
          <w:lang w:val="fr-FR" w:eastAsia="fr-FR"/>
        </w:rPr>
        <w:t>الإجتماعي</w:t>
      </w:r>
      <w:proofErr w:type="spellEnd"/>
      <w:r w:rsidR="00C36518" w:rsidRPr="005F3E79">
        <w:rPr>
          <w:color w:val="000000" w:themeColor="text1"/>
          <w:sz w:val="32"/>
          <w:szCs w:val="32"/>
          <w:rtl/>
          <w:lang w:val="fr-FR" w:eastAsia="fr-FR"/>
        </w:rPr>
        <w:t xml:space="preserve"> ، لجنة البيان العربي ، </w:t>
      </w:r>
      <w:proofErr w:type="gramStart"/>
      <w:r w:rsidR="00C36518" w:rsidRPr="005F3E79">
        <w:rPr>
          <w:color w:val="000000" w:themeColor="text1"/>
          <w:sz w:val="32"/>
          <w:szCs w:val="32"/>
          <w:rtl/>
          <w:lang w:val="fr-FR" w:eastAsia="fr-FR"/>
        </w:rPr>
        <w:t>القاهرة  ،</w:t>
      </w:r>
      <w:proofErr w:type="gramEnd"/>
      <w:r w:rsidR="00C36518" w:rsidRPr="005F3E79">
        <w:rPr>
          <w:color w:val="000000" w:themeColor="text1"/>
          <w:sz w:val="32"/>
          <w:szCs w:val="32"/>
          <w:rtl/>
          <w:lang w:val="fr-FR" w:eastAsia="fr-FR"/>
        </w:rPr>
        <w:t xml:space="preserve"> 1966 . </w:t>
      </w:r>
    </w:p>
    <w:p w:rsidR="00C36518" w:rsidRPr="005F3E79" w:rsidRDefault="00917FA4" w:rsidP="00C36518">
      <w:pPr>
        <w:spacing w:line="360" w:lineRule="auto"/>
        <w:rPr>
          <w:color w:val="000000" w:themeColor="text1"/>
          <w:sz w:val="32"/>
          <w:szCs w:val="32"/>
          <w:lang w:val="fr-FR" w:eastAsia="fr-FR"/>
        </w:rPr>
      </w:pPr>
      <w:r w:rsidRPr="005F3E79">
        <w:rPr>
          <w:color w:val="000000" w:themeColor="text1"/>
          <w:sz w:val="32"/>
          <w:szCs w:val="32"/>
          <w:lang w:val="fr-FR" w:eastAsia="fr-FR"/>
        </w:rPr>
        <w:t>47</w:t>
      </w:r>
      <w:r w:rsidR="00C36518" w:rsidRPr="005F3E79">
        <w:rPr>
          <w:color w:val="000000" w:themeColor="text1"/>
          <w:sz w:val="32"/>
          <w:szCs w:val="32"/>
          <w:rtl/>
          <w:lang w:val="fr-FR" w:eastAsia="fr-FR"/>
        </w:rPr>
        <w:t>-</w:t>
      </w:r>
      <w:r w:rsidR="00C36518" w:rsidRPr="005F3E79">
        <w:rPr>
          <w:color w:val="000000" w:themeColor="text1"/>
          <w:sz w:val="32"/>
          <w:szCs w:val="32"/>
          <w:lang w:val="fr-FR" w:eastAsia="fr-FR"/>
        </w:rPr>
        <w:t xml:space="preserve">Roberta </w:t>
      </w:r>
      <w:proofErr w:type="spellStart"/>
      <w:proofErr w:type="gramStart"/>
      <w:r w:rsidR="00C36518" w:rsidRPr="005F3E79">
        <w:rPr>
          <w:color w:val="000000" w:themeColor="text1"/>
          <w:sz w:val="32"/>
          <w:szCs w:val="32"/>
          <w:lang w:val="fr-FR" w:eastAsia="fr-FR"/>
        </w:rPr>
        <w:t>Heale</w:t>
      </w:r>
      <w:proofErr w:type="spellEnd"/>
      <w:r w:rsidR="00C36518" w:rsidRPr="005F3E79">
        <w:rPr>
          <w:color w:val="000000" w:themeColor="text1"/>
          <w:sz w:val="32"/>
          <w:szCs w:val="32"/>
          <w:lang w:val="fr-FR" w:eastAsia="fr-FR"/>
        </w:rPr>
        <w:t xml:space="preserve"> ,Alison</w:t>
      </w:r>
      <w:proofErr w:type="gramEnd"/>
      <w:r w:rsidR="00C36518" w:rsidRPr="005F3E79">
        <w:rPr>
          <w:color w:val="000000" w:themeColor="text1"/>
          <w:sz w:val="32"/>
          <w:szCs w:val="32"/>
          <w:lang w:val="fr-FR" w:eastAsia="fr-FR"/>
        </w:rPr>
        <w:t xml:space="preserve"> </w:t>
      </w:r>
      <w:proofErr w:type="spellStart"/>
      <w:r w:rsidR="00C36518" w:rsidRPr="005F3E79">
        <w:rPr>
          <w:color w:val="000000" w:themeColor="text1"/>
          <w:sz w:val="32"/>
          <w:szCs w:val="32"/>
          <w:lang w:val="fr-FR" w:eastAsia="fr-FR"/>
        </w:rPr>
        <w:t>twycross</w:t>
      </w:r>
      <w:proofErr w:type="spellEnd"/>
      <w:r w:rsidR="00C36518" w:rsidRPr="005F3E79">
        <w:rPr>
          <w:color w:val="000000" w:themeColor="text1"/>
          <w:sz w:val="32"/>
          <w:szCs w:val="32"/>
          <w:lang w:val="fr-FR" w:eastAsia="fr-FR"/>
        </w:rPr>
        <w:t xml:space="preserve"> ; 2018 </w:t>
      </w:r>
    </w:p>
    <w:p w:rsidR="00C36518" w:rsidRPr="00C36518" w:rsidRDefault="00C36518" w:rsidP="00C36518">
      <w:pPr>
        <w:spacing w:line="360" w:lineRule="auto"/>
        <w:rPr>
          <w:color w:val="000000" w:themeColor="text1"/>
          <w:sz w:val="32"/>
          <w:szCs w:val="32"/>
          <w:lang w:val="fr-FR" w:eastAsia="fr-FR"/>
        </w:rPr>
      </w:pPr>
    </w:p>
    <w:sectPr w:rsidR="00C36518" w:rsidRPr="00C36518" w:rsidSect="008502F7">
      <w:footerReference w:type="even" r:id="rId13"/>
      <w:footerReference w:type="default" r:id="rId14"/>
      <w:pgSz w:w="11906" w:h="16838" w:code="9"/>
      <w:pgMar w:top="1134" w:right="1701" w:bottom="1134" w:left="1134" w:header="709" w:footer="709" w:gutter="0"/>
      <w:pgBorders w:offsetFrom="page">
        <w:top w:val="flowersModern2" w:sz="8" w:space="24" w:color="auto"/>
        <w:left w:val="flowersModern2" w:sz="8" w:space="24" w:color="auto"/>
        <w:bottom w:val="flowersModern2" w:sz="8" w:space="24" w:color="auto"/>
        <w:right w:val="flowersModern2"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6A53" w:rsidRDefault="001D6A53">
      <w:r>
        <w:separator/>
      </w:r>
    </w:p>
  </w:endnote>
  <w:endnote w:type="continuationSeparator" w:id="0">
    <w:p w:rsidR="001D6A53" w:rsidRDefault="001D6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raditional Arabic">
    <w:altName w:val="Times New Roman"/>
    <w:panose1 w:val="020B0604020202020204"/>
    <w:charset w:val="00"/>
    <w:family w:val="roman"/>
    <w:pitch w:val="variable"/>
    <w:sig w:usb0="00002003" w:usb1="80000000" w:usb2="00000008" w:usb3="00000000" w:csb0="00000041" w:csb1="00000000"/>
  </w:font>
  <w:font w:name="Segoe UI">
    <w:altName w:val="Calibri"/>
    <w:panose1 w:val="020B0604020202020204"/>
    <w:charset w:val="00"/>
    <w:family w:val="swiss"/>
    <w:pitch w:val="variable"/>
    <w:sig w:usb0="E10022FF" w:usb1="C000E47F" w:usb2="00000029" w:usb3="00000000" w:csb0="000001DF" w:csb1="00000000"/>
  </w:font>
  <w:font w:name="Arabic Transparent">
    <w:altName w:val="Calibri"/>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GA Furat Regular">
    <w:altName w:val="Times New Roman"/>
    <w:panose1 w:val="020B0604020202020204"/>
    <w:charset w:val="B2"/>
    <w:family w:val="auto"/>
    <w:pitch w:val="variable"/>
    <w:sig w:usb0="00002000" w:usb1="00000000" w:usb2="00000000" w:usb3="00000000" w:csb0="00000040" w:csb1="00000000"/>
  </w:font>
  <w:font w:name="الشهيد محمد الدره">
    <w:altName w:val="Times New Roman"/>
    <w:panose1 w:val="020B0604020202020204"/>
    <w:charset w:val="B2"/>
    <w:family w:val="auto"/>
    <w:pitch w:val="variable"/>
    <w:sig w:usb0="00002000" w:usb1="00000000" w:usb2="00000000" w:usb3="00000000" w:csb0="00000040" w:csb1="00000000"/>
  </w:font>
  <w:font w:name="A- Amir 5">
    <w:panose1 w:val="020B0604020202020204"/>
    <w:charset w:val="00"/>
    <w:family w:val="roman"/>
    <w:notTrueType/>
    <w:pitch w:val="default"/>
  </w:font>
  <w:font w:name="Helvetica Neue">
    <w:panose1 w:val="02000503000000020004"/>
    <w:charset w:val="00"/>
    <w:family w:val="auto"/>
    <w:pitch w:val="variable"/>
    <w:sig w:usb0="A00002FF" w:usb1="5000205B" w:usb2="00000002" w:usb3="00000000" w:csb0="00000001"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tl/>
      </w:rPr>
      <w:id w:val="655116432"/>
      <w:docPartObj>
        <w:docPartGallery w:val="Page Numbers (Bottom of Page)"/>
        <w:docPartUnique/>
      </w:docPartObj>
    </w:sdtPr>
    <w:sdtContent>
      <w:p w:rsidR="008502F7" w:rsidRDefault="008502F7" w:rsidP="00955721">
        <w:pPr>
          <w:pStyle w:val="Footer"/>
          <w:framePr w:wrap="none" w:vAnchor="text" w:hAnchor="margin"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rsidR="008502F7" w:rsidRDefault="008502F7" w:rsidP="008502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tl/>
      </w:rPr>
      <w:id w:val="350387555"/>
      <w:docPartObj>
        <w:docPartGallery w:val="Page Numbers (Bottom of Page)"/>
        <w:docPartUnique/>
      </w:docPartObj>
    </w:sdtPr>
    <w:sdtContent>
      <w:p w:rsidR="008502F7" w:rsidRDefault="008502F7" w:rsidP="00955721">
        <w:pPr>
          <w:pStyle w:val="Footer"/>
          <w:framePr w:wrap="none" w:vAnchor="text" w:hAnchor="margin"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3</w:t>
        </w:r>
        <w:r>
          <w:rPr>
            <w:rStyle w:val="PageNumber"/>
            <w:rtl/>
          </w:rPr>
          <w:fldChar w:fldCharType="end"/>
        </w:r>
      </w:p>
    </w:sdtContent>
  </w:sdt>
  <w:p w:rsidR="001E0485" w:rsidRDefault="001E0485" w:rsidP="008502F7">
    <w:pPr>
      <w:pStyle w:val="Footer"/>
      <w:ind w:right="360"/>
      <w:rPr>
        <w:rtl/>
        <w:lang w:bidi="ar-DZ"/>
      </w:rPr>
    </w:pPr>
  </w:p>
  <w:p w:rsidR="001E0485" w:rsidRDefault="001E0485">
    <w:pPr>
      <w:pStyle w:val="Footer"/>
      <w:rPr>
        <w:rtl/>
        <w:lang w:bidi="ar-DZ"/>
      </w:rPr>
    </w:pPr>
  </w:p>
  <w:p w:rsidR="001E0485" w:rsidRDefault="001E0485">
    <w:pPr>
      <w:pStyle w:val="Footer"/>
      <w:rPr>
        <w:lang w:bidi="ar-D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6A53" w:rsidRDefault="001D6A53">
      <w:r>
        <w:separator/>
      </w:r>
    </w:p>
  </w:footnote>
  <w:footnote w:type="continuationSeparator" w:id="0">
    <w:p w:rsidR="001D6A53" w:rsidRDefault="001D6A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4EC804A"/>
    <w:lvl w:ilvl="0">
      <w:numFmt w:val="bullet"/>
      <w:lvlText w:val="*"/>
      <w:lvlJc w:val="left"/>
    </w:lvl>
  </w:abstractNum>
  <w:abstractNum w:abstractNumId="1" w15:restartNumberingAfterBreak="0">
    <w:nsid w:val="063B2703"/>
    <w:multiLevelType w:val="hybridMultilevel"/>
    <w:tmpl w:val="A19C8124"/>
    <w:lvl w:ilvl="0" w:tplc="1F6A850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9710E3"/>
    <w:multiLevelType w:val="hybridMultilevel"/>
    <w:tmpl w:val="CF6CE230"/>
    <w:lvl w:ilvl="0" w:tplc="D1A4230C">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A357FD"/>
    <w:multiLevelType w:val="hybridMultilevel"/>
    <w:tmpl w:val="F24040AA"/>
    <w:lvl w:ilvl="0" w:tplc="C738298A">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632" w:hanging="360"/>
      </w:pPr>
      <w:rPr>
        <w:rFonts w:ascii="Courier New" w:hAnsi="Courier New" w:cs="Courier New" w:hint="default"/>
      </w:rPr>
    </w:lvl>
    <w:lvl w:ilvl="2" w:tplc="040C0005" w:tentative="1">
      <w:start w:val="1"/>
      <w:numFmt w:val="bullet"/>
      <w:lvlText w:val=""/>
      <w:lvlJc w:val="left"/>
      <w:pPr>
        <w:ind w:left="1352" w:hanging="360"/>
      </w:pPr>
      <w:rPr>
        <w:rFonts w:ascii="Wingdings" w:hAnsi="Wingdings" w:hint="default"/>
      </w:rPr>
    </w:lvl>
    <w:lvl w:ilvl="3" w:tplc="040C0001" w:tentative="1">
      <w:start w:val="1"/>
      <w:numFmt w:val="bullet"/>
      <w:lvlText w:val=""/>
      <w:lvlJc w:val="left"/>
      <w:pPr>
        <w:ind w:left="2072" w:hanging="360"/>
      </w:pPr>
      <w:rPr>
        <w:rFonts w:ascii="Symbol" w:hAnsi="Symbol" w:hint="default"/>
      </w:rPr>
    </w:lvl>
    <w:lvl w:ilvl="4" w:tplc="040C0003" w:tentative="1">
      <w:start w:val="1"/>
      <w:numFmt w:val="bullet"/>
      <w:lvlText w:val="o"/>
      <w:lvlJc w:val="left"/>
      <w:pPr>
        <w:ind w:left="2792" w:hanging="360"/>
      </w:pPr>
      <w:rPr>
        <w:rFonts w:ascii="Courier New" w:hAnsi="Courier New" w:cs="Courier New" w:hint="default"/>
      </w:rPr>
    </w:lvl>
    <w:lvl w:ilvl="5" w:tplc="040C0005" w:tentative="1">
      <w:start w:val="1"/>
      <w:numFmt w:val="bullet"/>
      <w:lvlText w:val=""/>
      <w:lvlJc w:val="left"/>
      <w:pPr>
        <w:ind w:left="3512" w:hanging="360"/>
      </w:pPr>
      <w:rPr>
        <w:rFonts w:ascii="Wingdings" w:hAnsi="Wingdings" w:hint="default"/>
      </w:rPr>
    </w:lvl>
    <w:lvl w:ilvl="6" w:tplc="040C0001" w:tentative="1">
      <w:start w:val="1"/>
      <w:numFmt w:val="bullet"/>
      <w:lvlText w:val=""/>
      <w:lvlJc w:val="left"/>
      <w:pPr>
        <w:ind w:left="4232" w:hanging="360"/>
      </w:pPr>
      <w:rPr>
        <w:rFonts w:ascii="Symbol" w:hAnsi="Symbol" w:hint="default"/>
      </w:rPr>
    </w:lvl>
    <w:lvl w:ilvl="7" w:tplc="040C0003" w:tentative="1">
      <w:start w:val="1"/>
      <w:numFmt w:val="bullet"/>
      <w:lvlText w:val="o"/>
      <w:lvlJc w:val="left"/>
      <w:pPr>
        <w:ind w:left="4952" w:hanging="360"/>
      </w:pPr>
      <w:rPr>
        <w:rFonts w:ascii="Courier New" w:hAnsi="Courier New" w:cs="Courier New" w:hint="default"/>
      </w:rPr>
    </w:lvl>
    <w:lvl w:ilvl="8" w:tplc="040C0005" w:tentative="1">
      <w:start w:val="1"/>
      <w:numFmt w:val="bullet"/>
      <w:lvlText w:val=""/>
      <w:lvlJc w:val="left"/>
      <w:pPr>
        <w:ind w:left="5672" w:hanging="360"/>
      </w:pPr>
      <w:rPr>
        <w:rFonts w:ascii="Wingdings" w:hAnsi="Wingdings" w:hint="default"/>
      </w:rPr>
    </w:lvl>
  </w:abstractNum>
  <w:abstractNum w:abstractNumId="4" w15:restartNumberingAfterBreak="0">
    <w:nsid w:val="0A772E41"/>
    <w:multiLevelType w:val="hybridMultilevel"/>
    <w:tmpl w:val="605AE7B8"/>
    <w:lvl w:ilvl="0" w:tplc="D228DFA6">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BF26241"/>
    <w:multiLevelType w:val="hybridMultilevel"/>
    <w:tmpl w:val="38BC17E4"/>
    <w:lvl w:ilvl="0" w:tplc="040C0003">
      <w:start w:val="1"/>
      <w:numFmt w:val="bullet"/>
      <w:lvlText w:val="o"/>
      <w:lvlJc w:val="left"/>
      <w:pPr>
        <w:tabs>
          <w:tab w:val="num" w:pos="600"/>
        </w:tabs>
        <w:ind w:left="600" w:hanging="360"/>
      </w:pPr>
      <w:rPr>
        <w:rFonts w:ascii="Courier New" w:hAnsi="Courier New" w:cs="Courier New"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15:restartNumberingAfterBreak="0">
    <w:nsid w:val="0DCD1A84"/>
    <w:multiLevelType w:val="hybridMultilevel"/>
    <w:tmpl w:val="391C53C0"/>
    <w:lvl w:ilvl="0" w:tplc="64A459C4">
      <w:numFmt w:val="bullet"/>
      <w:lvlText w:val="-"/>
      <w:lvlJc w:val="left"/>
      <w:pPr>
        <w:ind w:left="1785" w:hanging="360"/>
      </w:pPr>
      <w:rPr>
        <w:rFonts w:ascii="Times New Roman" w:eastAsia="Times New Roman" w:hAnsi="Times New Roman" w:cs="Traditional Arabic" w:hint="default"/>
      </w:rPr>
    </w:lvl>
    <w:lvl w:ilvl="1" w:tplc="040C0003" w:tentative="1">
      <w:start w:val="1"/>
      <w:numFmt w:val="bullet"/>
      <w:lvlText w:val="o"/>
      <w:lvlJc w:val="left"/>
      <w:pPr>
        <w:ind w:left="2505" w:hanging="360"/>
      </w:pPr>
      <w:rPr>
        <w:rFonts w:ascii="Courier New" w:hAnsi="Courier New" w:cs="Courier New" w:hint="default"/>
      </w:rPr>
    </w:lvl>
    <w:lvl w:ilvl="2" w:tplc="040C0005" w:tentative="1">
      <w:start w:val="1"/>
      <w:numFmt w:val="bullet"/>
      <w:lvlText w:val=""/>
      <w:lvlJc w:val="left"/>
      <w:pPr>
        <w:ind w:left="3225" w:hanging="360"/>
      </w:pPr>
      <w:rPr>
        <w:rFonts w:ascii="Wingdings" w:hAnsi="Wingdings" w:hint="default"/>
      </w:rPr>
    </w:lvl>
    <w:lvl w:ilvl="3" w:tplc="040C0001" w:tentative="1">
      <w:start w:val="1"/>
      <w:numFmt w:val="bullet"/>
      <w:lvlText w:val=""/>
      <w:lvlJc w:val="left"/>
      <w:pPr>
        <w:ind w:left="3945" w:hanging="360"/>
      </w:pPr>
      <w:rPr>
        <w:rFonts w:ascii="Symbol" w:hAnsi="Symbol" w:hint="default"/>
      </w:rPr>
    </w:lvl>
    <w:lvl w:ilvl="4" w:tplc="040C0003" w:tentative="1">
      <w:start w:val="1"/>
      <w:numFmt w:val="bullet"/>
      <w:lvlText w:val="o"/>
      <w:lvlJc w:val="left"/>
      <w:pPr>
        <w:ind w:left="4665" w:hanging="360"/>
      </w:pPr>
      <w:rPr>
        <w:rFonts w:ascii="Courier New" w:hAnsi="Courier New" w:cs="Courier New" w:hint="default"/>
      </w:rPr>
    </w:lvl>
    <w:lvl w:ilvl="5" w:tplc="040C0005" w:tentative="1">
      <w:start w:val="1"/>
      <w:numFmt w:val="bullet"/>
      <w:lvlText w:val=""/>
      <w:lvlJc w:val="left"/>
      <w:pPr>
        <w:ind w:left="5385" w:hanging="360"/>
      </w:pPr>
      <w:rPr>
        <w:rFonts w:ascii="Wingdings" w:hAnsi="Wingdings" w:hint="default"/>
      </w:rPr>
    </w:lvl>
    <w:lvl w:ilvl="6" w:tplc="040C0001" w:tentative="1">
      <w:start w:val="1"/>
      <w:numFmt w:val="bullet"/>
      <w:lvlText w:val=""/>
      <w:lvlJc w:val="left"/>
      <w:pPr>
        <w:ind w:left="6105" w:hanging="360"/>
      </w:pPr>
      <w:rPr>
        <w:rFonts w:ascii="Symbol" w:hAnsi="Symbol" w:hint="default"/>
      </w:rPr>
    </w:lvl>
    <w:lvl w:ilvl="7" w:tplc="040C0003" w:tentative="1">
      <w:start w:val="1"/>
      <w:numFmt w:val="bullet"/>
      <w:lvlText w:val="o"/>
      <w:lvlJc w:val="left"/>
      <w:pPr>
        <w:ind w:left="6825" w:hanging="360"/>
      </w:pPr>
      <w:rPr>
        <w:rFonts w:ascii="Courier New" w:hAnsi="Courier New" w:cs="Courier New" w:hint="default"/>
      </w:rPr>
    </w:lvl>
    <w:lvl w:ilvl="8" w:tplc="040C0005" w:tentative="1">
      <w:start w:val="1"/>
      <w:numFmt w:val="bullet"/>
      <w:lvlText w:val=""/>
      <w:lvlJc w:val="left"/>
      <w:pPr>
        <w:ind w:left="7545" w:hanging="360"/>
      </w:pPr>
      <w:rPr>
        <w:rFonts w:ascii="Wingdings" w:hAnsi="Wingdings" w:hint="default"/>
      </w:rPr>
    </w:lvl>
  </w:abstractNum>
  <w:abstractNum w:abstractNumId="7" w15:restartNumberingAfterBreak="0">
    <w:nsid w:val="0F317272"/>
    <w:multiLevelType w:val="hybridMultilevel"/>
    <w:tmpl w:val="895AC5AC"/>
    <w:lvl w:ilvl="0" w:tplc="771CCBF8">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3B6CDA"/>
    <w:multiLevelType w:val="hybridMultilevel"/>
    <w:tmpl w:val="2708BE70"/>
    <w:lvl w:ilvl="0" w:tplc="2B9C72F8">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7E2B05"/>
    <w:multiLevelType w:val="hybridMultilevel"/>
    <w:tmpl w:val="B7D6FFA8"/>
    <w:lvl w:ilvl="0" w:tplc="A80E9124">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1D1268"/>
    <w:multiLevelType w:val="hybridMultilevel"/>
    <w:tmpl w:val="1C0E8A0A"/>
    <w:lvl w:ilvl="0" w:tplc="A5A404CA">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714882"/>
    <w:multiLevelType w:val="hybridMultilevel"/>
    <w:tmpl w:val="8D021806"/>
    <w:lvl w:ilvl="0" w:tplc="0EE009B4">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D10ED9"/>
    <w:multiLevelType w:val="hybridMultilevel"/>
    <w:tmpl w:val="42763A12"/>
    <w:lvl w:ilvl="0" w:tplc="6DDADA38">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F663468"/>
    <w:multiLevelType w:val="hybridMultilevel"/>
    <w:tmpl w:val="428C74A0"/>
    <w:lvl w:ilvl="0" w:tplc="842290EC">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13C23F5"/>
    <w:multiLevelType w:val="hybridMultilevel"/>
    <w:tmpl w:val="99F6176C"/>
    <w:lvl w:ilvl="0" w:tplc="C138304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8C53D1"/>
    <w:multiLevelType w:val="hybridMultilevel"/>
    <w:tmpl w:val="903CC86C"/>
    <w:lvl w:ilvl="0" w:tplc="040C0003">
      <w:start w:val="1"/>
      <w:numFmt w:val="bullet"/>
      <w:lvlText w:val="o"/>
      <w:lvlJc w:val="left"/>
      <w:pPr>
        <w:tabs>
          <w:tab w:val="num" w:pos="600"/>
        </w:tabs>
        <w:ind w:left="600" w:hanging="360"/>
      </w:pPr>
      <w:rPr>
        <w:rFonts w:ascii="Courier New" w:hAnsi="Courier New" w:cs="Courier New"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6" w15:restartNumberingAfterBreak="0">
    <w:nsid w:val="253402CB"/>
    <w:multiLevelType w:val="hybridMultilevel"/>
    <w:tmpl w:val="F84C2F00"/>
    <w:lvl w:ilvl="0" w:tplc="CB0066F4">
      <w:numFmt w:val="bullet"/>
      <w:lvlText w:val=""/>
      <w:lvlJc w:val="left"/>
      <w:pPr>
        <w:ind w:left="354" w:hanging="360"/>
      </w:pPr>
      <w:rPr>
        <w:rFonts w:ascii="Symbol" w:eastAsia="Times New Roman" w:hAnsi="Symbol" w:cs="Traditional Arabic" w:hint="default"/>
      </w:rPr>
    </w:lvl>
    <w:lvl w:ilvl="1" w:tplc="040C0003" w:tentative="1">
      <w:start w:val="1"/>
      <w:numFmt w:val="bullet"/>
      <w:lvlText w:val="o"/>
      <w:lvlJc w:val="left"/>
      <w:pPr>
        <w:ind w:left="1074" w:hanging="360"/>
      </w:pPr>
      <w:rPr>
        <w:rFonts w:ascii="Courier New" w:hAnsi="Courier New" w:cs="Courier New" w:hint="default"/>
      </w:rPr>
    </w:lvl>
    <w:lvl w:ilvl="2" w:tplc="040C0005" w:tentative="1">
      <w:start w:val="1"/>
      <w:numFmt w:val="bullet"/>
      <w:lvlText w:val=""/>
      <w:lvlJc w:val="left"/>
      <w:pPr>
        <w:ind w:left="1794" w:hanging="360"/>
      </w:pPr>
      <w:rPr>
        <w:rFonts w:ascii="Wingdings" w:hAnsi="Wingdings" w:hint="default"/>
      </w:rPr>
    </w:lvl>
    <w:lvl w:ilvl="3" w:tplc="040C0001" w:tentative="1">
      <w:start w:val="1"/>
      <w:numFmt w:val="bullet"/>
      <w:lvlText w:val=""/>
      <w:lvlJc w:val="left"/>
      <w:pPr>
        <w:ind w:left="2514" w:hanging="360"/>
      </w:pPr>
      <w:rPr>
        <w:rFonts w:ascii="Symbol" w:hAnsi="Symbol" w:hint="default"/>
      </w:rPr>
    </w:lvl>
    <w:lvl w:ilvl="4" w:tplc="040C0003" w:tentative="1">
      <w:start w:val="1"/>
      <w:numFmt w:val="bullet"/>
      <w:lvlText w:val="o"/>
      <w:lvlJc w:val="left"/>
      <w:pPr>
        <w:ind w:left="3234" w:hanging="360"/>
      </w:pPr>
      <w:rPr>
        <w:rFonts w:ascii="Courier New" w:hAnsi="Courier New" w:cs="Courier New" w:hint="default"/>
      </w:rPr>
    </w:lvl>
    <w:lvl w:ilvl="5" w:tplc="040C0005" w:tentative="1">
      <w:start w:val="1"/>
      <w:numFmt w:val="bullet"/>
      <w:lvlText w:val=""/>
      <w:lvlJc w:val="left"/>
      <w:pPr>
        <w:ind w:left="3954" w:hanging="360"/>
      </w:pPr>
      <w:rPr>
        <w:rFonts w:ascii="Wingdings" w:hAnsi="Wingdings" w:hint="default"/>
      </w:rPr>
    </w:lvl>
    <w:lvl w:ilvl="6" w:tplc="040C0001" w:tentative="1">
      <w:start w:val="1"/>
      <w:numFmt w:val="bullet"/>
      <w:lvlText w:val=""/>
      <w:lvlJc w:val="left"/>
      <w:pPr>
        <w:ind w:left="4674" w:hanging="360"/>
      </w:pPr>
      <w:rPr>
        <w:rFonts w:ascii="Symbol" w:hAnsi="Symbol" w:hint="default"/>
      </w:rPr>
    </w:lvl>
    <w:lvl w:ilvl="7" w:tplc="040C0003" w:tentative="1">
      <w:start w:val="1"/>
      <w:numFmt w:val="bullet"/>
      <w:lvlText w:val="o"/>
      <w:lvlJc w:val="left"/>
      <w:pPr>
        <w:ind w:left="5394" w:hanging="360"/>
      </w:pPr>
      <w:rPr>
        <w:rFonts w:ascii="Courier New" w:hAnsi="Courier New" w:cs="Courier New" w:hint="default"/>
      </w:rPr>
    </w:lvl>
    <w:lvl w:ilvl="8" w:tplc="040C0005" w:tentative="1">
      <w:start w:val="1"/>
      <w:numFmt w:val="bullet"/>
      <w:lvlText w:val=""/>
      <w:lvlJc w:val="left"/>
      <w:pPr>
        <w:ind w:left="6114" w:hanging="360"/>
      </w:pPr>
      <w:rPr>
        <w:rFonts w:ascii="Wingdings" w:hAnsi="Wingdings" w:hint="default"/>
      </w:rPr>
    </w:lvl>
  </w:abstractNum>
  <w:abstractNum w:abstractNumId="17" w15:restartNumberingAfterBreak="0">
    <w:nsid w:val="28987783"/>
    <w:multiLevelType w:val="hybridMultilevel"/>
    <w:tmpl w:val="C71AAC32"/>
    <w:lvl w:ilvl="0" w:tplc="0A165C70">
      <w:start w:val="1"/>
      <w:numFmt w:val="bullet"/>
      <w:lvlText w:val="-"/>
      <w:lvlJc w:val="left"/>
      <w:pPr>
        <w:ind w:left="1209" w:hanging="360"/>
      </w:pPr>
      <w:rPr>
        <w:rFonts w:ascii="Times New Roman" w:eastAsia="Times New Roman" w:hAnsi="Times New Roman" w:cs="Traditional Arabic" w:hint="default"/>
      </w:rPr>
    </w:lvl>
    <w:lvl w:ilvl="1" w:tplc="040C0003" w:tentative="1">
      <w:start w:val="1"/>
      <w:numFmt w:val="bullet"/>
      <w:lvlText w:val="o"/>
      <w:lvlJc w:val="left"/>
      <w:pPr>
        <w:ind w:left="1929" w:hanging="360"/>
      </w:pPr>
      <w:rPr>
        <w:rFonts w:ascii="Courier New" w:hAnsi="Courier New" w:cs="Courier New" w:hint="default"/>
      </w:rPr>
    </w:lvl>
    <w:lvl w:ilvl="2" w:tplc="040C0005" w:tentative="1">
      <w:start w:val="1"/>
      <w:numFmt w:val="bullet"/>
      <w:lvlText w:val=""/>
      <w:lvlJc w:val="left"/>
      <w:pPr>
        <w:ind w:left="2649" w:hanging="360"/>
      </w:pPr>
      <w:rPr>
        <w:rFonts w:ascii="Wingdings" w:hAnsi="Wingdings" w:hint="default"/>
      </w:rPr>
    </w:lvl>
    <w:lvl w:ilvl="3" w:tplc="040C0001" w:tentative="1">
      <w:start w:val="1"/>
      <w:numFmt w:val="bullet"/>
      <w:lvlText w:val=""/>
      <w:lvlJc w:val="left"/>
      <w:pPr>
        <w:ind w:left="3369" w:hanging="360"/>
      </w:pPr>
      <w:rPr>
        <w:rFonts w:ascii="Symbol" w:hAnsi="Symbol" w:hint="default"/>
      </w:rPr>
    </w:lvl>
    <w:lvl w:ilvl="4" w:tplc="040C0003" w:tentative="1">
      <w:start w:val="1"/>
      <w:numFmt w:val="bullet"/>
      <w:lvlText w:val="o"/>
      <w:lvlJc w:val="left"/>
      <w:pPr>
        <w:ind w:left="4089" w:hanging="360"/>
      </w:pPr>
      <w:rPr>
        <w:rFonts w:ascii="Courier New" w:hAnsi="Courier New" w:cs="Courier New" w:hint="default"/>
      </w:rPr>
    </w:lvl>
    <w:lvl w:ilvl="5" w:tplc="040C0005" w:tentative="1">
      <w:start w:val="1"/>
      <w:numFmt w:val="bullet"/>
      <w:lvlText w:val=""/>
      <w:lvlJc w:val="left"/>
      <w:pPr>
        <w:ind w:left="4809" w:hanging="360"/>
      </w:pPr>
      <w:rPr>
        <w:rFonts w:ascii="Wingdings" w:hAnsi="Wingdings" w:hint="default"/>
      </w:rPr>
    </w:lvl>
    <w:lvl w:ilvl="6" w:tplc="040C0001" w:tentative="1">
      <w:start w:val="1"/>
      <w:numFmt w:val="bullet"/>
      <w:lvlText w:val=""/>
      <w:lvlJc w:val="left"/>
      <w:pPr>
        <w:ind w:left="5529" w:hanging="360"/>
      </w:pPr>
      <w:rPr>
        <w:rFonts w:ascii="Symbol" w:hAnsi="Symbol" w:hint="default"/>
      </w:rPr>
    </w:lvl>
    <w:lvl w:ilvl="7" w:tplc="040C0003" w:tentative="1">
      <w:start w:val="1"/>
      <w:numFmt w:val="bullet"/>
      <w:lvlText w:val="o"/>
      <w:lvlJc w:val="left"/>
      <w:pPr>
        <w:ind w:left="6249" w:hanging="360"/>
      </w:pPr>
      <w:rPr>
        <w:rFonts w:ascii="Courier New" w:hAnsi="Courier New" w:cs="Courier New" w:hint="default"/>
      </w:rPr>
    </w:lvl>
    <w:lvl w:ilvl="8" w:tplc="040C0005" w:tentative="1">
      <w:start w:val="1"/>
      <w:numFmt w:val="bullet"/>
      <w:lvlText w:val=""/>
      <w:lvlJc w:val="left"/>
      <w:pPr>
        <w:ind w:left="6969" w:hanging="360"/>
      </w:pPr>
      <w:rPr>
        <w:rFonts w:ascii="Wingdings" w:hAnsi="Wingdings" w:hint="default"/>
      </w:rPr>
    </w:lvl>
  </w:abstractNum>
  <w:abstractNum w:abstractNumId="18" w15:restartNumberingAfterBreak="0">
    <w:nsid w:val="29525B45"/>
    <w:multiLevelType w:val="hybridMultilevel"/>
    <w:tmpl w:val="0C2EB208"/>
    <w:lvl w:ilvl="0" w:tplc="16AAD5A8">
      <w:start w:val="1"/>
      <w:numFmt w:val="decimalFullWidth"/>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AB47C13"/>
    <w:multiLevelType w:val="hybridMultilevel"/>
    <w:tmpl w:val="152C960A"/>
    <w:lvl w:ilvl="0" w:tplc="A3E86348">
      <w:numFmt w:val="bullet"/>
      <w:lvlText w:val="-"/>
      <w:lvlJc w:val="left"/>
      <w:pPr>
        <w:ind w:left="795" w:hanging="360"/>
      </w:pPr>
      <w:rPr>
        <w:rFonts w:ascii="Times New Roman" w:eastAsia="Times New Roman" w:hAnsi="Times New Roman" w:cs="Times New Roman"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0" w15:restartNumberingAfterBreak="0">
    <w:nsid w:val="2AFE0326"/>
    <w:multiLevelType w:val="hybridMultilevel"/>
    <w:tmpl w:val="3A74BC5E"/>
    <w:lvl w:ilvl="0" w:tplc="CF40522E">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CD65854"/>
    <w:multiLevelType w:val="hybridMultilevel"/>
    <w:tmpl w:val="1FD0B458"/>
    <w:lvl w:ilvl="0" w:tplc="1826CD28">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0F97646"/>
    <w:multiLevelType w:val="hybridMultilevel"/>
    <w:tmpl w:val="48FED0F2"/>
    <w:lvl w:ilvl="0" w:tplc="3F9465A0">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3BA2FB2"/>
    <w:multiLevelType w:val="hybridMultilevel"/>
    <w:tmpl w:val="1C3EEE30"/>
    <w:lvl w:ilvl="0" w:tplc="22E40EF4">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4584DF9"/>
    <w:multiLevelType w:val="hybridMultilevel"/>
    <w:tmpl w:val="CD7EE236"/>
    <w:lvl w:ilvl="0" w:tplc="17822618">
      <w:start w:val="1"/>
      <w:numFmt w:val="upperRoman"/>
      <w:lvlText w:val="%1-"/>
      <w:lvlJc w:val="left"/>
      <w:pPr>
        <w:ind w:left="5114" w:hanging="720"/>
      </w:pPr>
      <w:rPr>
        <w:rFonts w:hint="default"/>
      </w:rPr>
    </w:lvl>
    <w:lvl w:ilvl="1" w:tplc="040C0019" w:tentative="1">
      <w:start w:val="1"/>
      <w:numFmt w:val="lowerLetter"/>
      <w:lvlText w:val="%2."/>
      <w:lvlJc w:val="left"/>
      <w:pPr>
        <w:ind w:left="5474" w:hanging="360"/>
      </w:pPr>
    </w:lvl>
    <w:lvl w:ilvl="2" w:tplc="040C001B" w:tentative="1">
      <w:start w:val="1"/>
      <w:numFmt w:val="lowerRoman"/>
      <w:lvlText w:val="%3."/>
      <w:lvlJc w:val="right"/>
      <w:pPr>
        <w:ind w:left="6194" w:hanging="180"/>
      </w:pPr>
    </w:lvl>
    <w:lvl w:ilvl="3" w:tplc="040C000F" w:tentative="1">
      <w:start w:val="1"/>
      <w:numFmt w:val="decimal"/>
      <w:lvlText w:val="%4."/>
      <w:lvlJc w:val="left"/>
      <w:pPr>
        <w:ind w:left="6914" w:hanging="360"/>
      </w:pPr>
    </w:lvl>
    <w:lvl w:ilvl="4" w:tplc="040C0019" w:tentative="1">
      <w:start w:val="1"/>
      <w:numFmt w:val="lowerLetter"/>
      <w:lvlText w:val="%5."/>
      <w:lvlJc w:val="left"/>
      <w:pPr>
        <w:ind w:left="7634" w:hanging="360"/>
      </w:pPr>
    </w:lvl>
    <w:lvl w:ilvl="5" w:tplc="040C001B" w:tentative="1">
      <w:start w:val="1"/>
      <w:numFmt w:val="lowerRoman"/>
      <w:lvlText w:val="%6."/>
      <w:lvlJc w:val="right"/>
      <w:pPr>
        <w:ind w:left="8354" w:hanging="180"/>
      </w:pPr>
    </w:lvl>
    <w:lvl w:ilvl="6" w:tplc="040C000F" w:tentative="1">
      <w:start w:val="1"/>
      <w:numFmt w:val="decimal"/>
      <w:lvlText w:val="%7."/>
      <w:lvlJc w:val="left"/>
      <w:pPr>
        <w:ind w:left="9074" w:hanging="360"/>
      </w:pPr>
    </w:lvl>
    <w:lvl w:ilvl="7" w:tplc="040C0019" w:tentative="1">
      <w:start w:val="1"/>
      <w:numFmt w:val="lowerLetter"/>
      <w:lvlText w:val="%8."/>
      <w:lvlJc w:val="left"/>
      <w:pPr>
        <w:ind w:left="9794" w:hanging="360"/>
      </w:pPr>
    </w:lvl>
    <w:lvl w:ilvl="8" w:tplc="040C001B" w:tentative="1">
      <w:start w:val="1"/>
      <w:numFmt w:val="lowerRoman"/>
      <w:lvlText w:val="%9."/>
      <w:lvlJc w:val="right"/>
      <w:pPr>
        <w:ind w:left="10514" w:hanging="180"/>
      </w:pPr>
    </w:lvl>
  </w:abstractNum>
  <w:abstractNum w:abstractNumId="25" w15:restartNumberingAfterBreak="0">
    <w:nsid w:val="3E3B1F59"/>
    <w:multiLevelType w:val="hybridMultilevel"/>
    <w:tmpl w:val="ABBE18A4"/>
    <w:lvl w:ilvl="0" w:tplc="1A96707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2D6C70"/>
    <w:multiLevelType w:val="hybridMultilevel"/>
    <w:tmpl w:val="86E459EC"/>
    <w:lvl w:ilvl="0" w:tplc="B8229430">
      <w:start w:val="1"/>
      <w:numFmt w:val="bullet"/>
      <w:lvlText w:val=""/>
      <w:lvlJc w:val="left"/>
      <w:pPr>
        <w:ind w:left="1208" w:hanging="360"/>
      </w:pPr>
      <w:rPr>
        <w:rFonts w:ascii="Symbol" w:eastAsia="Times New Roman" w:hAnsi="Symbol" w:cs="Traditional Arabic" w:hint="default"/>
      </w:rPr>
    </w:lvl>
    <w:lvl w:ilvl="1" w:tplc="040C0003" w:tentative="1">
      <w:start w:val="1"/>
      <w:numFmt w:val="bullet"/>
      <w:lvlText w:val="o"/>
      <w:lvlJc w:val="left"/>
      <w:pPr>
        <w:ind w:left="1928" w:hanging="360"/>
      </w:pPr>
      <w:rPr>
        <w:rFonts w:ascii="Courier New" w:hAnsi="Courier New" w:cs="Courier New" w:hint="default"/>
      </w:rPr>
    </w:lvl>
    <w:lvl w:ilvl="2" w:tplc="040C0005" w:tentative="1">
      <w:start w:val="1"/>
      <w:numFmt w:val="bullet"/>
      <w:lvlText w:val=""/>
      <w:lvlJc w:val="left"/>
      <w:pPr>
        <w:ind w:left="2648" w:hanging="360"/>
      </w:pPr>
      <w:rPr>
        <w:rFonts w:ascii="Wingdings" w:hAnsi="Wingdings" w:hint="default"/>
      </w:rPr>
    </w:lvl>
    <w:lvl w:ilvl="3" w:tplc="040C0001" w:tentative="1">
      <w:start w:val="1"/>
      <w:numFmt w:val="bullet"/>
      <w:lvlText w:val=""/>
      <w:lvlJc w:val="left"/>
      <w:pPr>
        <w:ind w:left="3368" w:hanging="360"/>
      </w:pPr>
      <w:rPr>
        <w:rFonts w:ascii="Symbol" w:hAnsi="Symbol" w:hint="default"/>
      </w:rPr>
    </w:lvl>
    <w:lvl w:ilvl="4" w:tplc="040C0003" w:tentative="1">
      <w:start w:val="1"/>
      <w:numFmt w:val="bullet"/>
      <w:lvlText w:val="o"/>
      <w:lvlJc w:val="left"/>
      <w:pPr>
        <w:ind w:left="4088" w:hanging="360"/>
      </w:pPr>
      <w:rPr>
        <w:rFonts w:ascii="Courier New" w:hAnsi="Courier New" w:cs="Courier New" w:hint="default"/>
      </w:rPr>
    </w:lvl>
    <w:lvl w:ilvl="5" w:tplc="040C0005" w:tentative="1">
      <w:start w:val="1"/>
      <w:numFmt w:val="bullet"/>
      <w:lvlText w:val=""/>
      <w:lvlJc w:val="left"/>
      <w:pPr>
        <w:ind w:left="4808" w:hanging="360"/>
      </w:pPr>
      <w:rPr>
        <w:rFonts w:ascii="Wingdings" w:hAnsi="Wingdings" w:hint="default"/>
      </w:rPr>
    </w:lvl>
    <w:lvl w:ilvl="6" w:tplc="040C0001" w:tentative="1">
      <w:start w:val="1"/>
      <w:numFmt w:val="bullet"/>
      <w:lvlText w:val=""/>
      <w:lvlJc w:val="left"/>
      <w:pPr>
        <w:ind w:left="5528" w:hanging="360"/>
      </w:pPr>
      <w:rPr>
        <w:rFonts w:ascii="Symbol" w:hAnsi="Symbol" w:hint="default"/>
      </w:rPr>
    </w:lvl>
    <w:lvl w:ilvl="7" w:tplc="040C0003" w:tentative="1">
      <w:start w:val="1"/>
      <w:numFmt w:val="bullet"/>
      <w:lvlText w:val="o"/>
      <w:lvlJc w:val="left"/>
      <w:pPr>
        <w:ind w:left="6248" w:hanging="360"/>
      </w:pPr>
      <w:rPr>
        <w:rFonts w:ascii="Courier New" w:hAnsi="Courier New" w:cs="Courier New" w:hint="default"/>
      </w:rPr>
    </w:lvl>
    <w:lvl w:ilvl="8" w:tplc="040C0005" w:tentative="1">
      <w:start w:val="1"/>
      <w:numFmt w:val="bullet"/>
      <w:lvlText w:val=""/>
      <w:lvlJc w:val="left"/>
      <w:pPr>
        <w:ind w:left="6968" w:hanging="360"/>
      </w:pPr>
      <w:rPr>
        <w:rFonts w:ascii="Wingdings" w:hAnsi="Wingdings" w:hint="default"/>
      </w:rPr>
    </w:lvl>
  </w:abstractNum>
  <w:abstractNum w:abstractNumId="27" w15:restartNumberingAfterBreak="0">
    <w:nsid w:val="429873C7"/>
    <w:multiLevelType w:val="hybridMultilevel"/>
    <w:tmpl w:val="F174B4CC"/>
    <w:lvl w:ilvl="0" w:tplc="040C0003">
      <w:start w:val="1"/>
      <w:numFmt w:val="bullet"/>
      <w:lvlText w:val="o"/>
      <w:lvlJc w:val="left"/>
      <w:pPr>
        <w:tabs>
          <w:tab w:val="num" w:pos="540"/>
        </w:tabs>
        <w:ind w:left="540" w:hanging="360"/>
      </w:pPr>
      <w:rPr>
        <w:rFonts w:ascii="Courier New" w:hAnsi="Courier New" w:cs="Courier New" w:hint="default"/>
      </w:rPr>
    </w:lvl>
    <w:lvl w:ilvl="1" w:tplc="040C0003">
      <w:start w:val="1"/>
      <w:numFmt w:val="decimal"/>
      <w:lvlText w:val="%2."/>
      <w:lvlJc w:val="left"/>
      <w:pPr>
        <w:tabs>
          <w:tab w:val="num" w:pos="1380"/>
        </w:tabs>
        <w:ind w:left="1380" w:hanging="360"/>
      </w:pPr>
    </w:lvl>
    <w:lvl w:ilvl="2" w:tplc="040C0005">
      <w:start w:val="1"/>
      <w:numFmt w:val="decimal"/>
      <w:lvlText w:val="%3."/>
      <w:lvlJc w:val="left"/>
      <w:pPr>
        <w:tabs>
          <w:tab w:val="num" w:pos="2100"/>
        </w:tabs>
        <w:ind w:left="2100" w:hanging="360"/>
      </w:pPr>
    </w:lvl>
    <w:lvl w:ilvl="3" w:tplc="040C0001">
      <w:start w:val="1"/>
      <w:numFmt w:val="decimal"/>
      <w:lvlText w:val="%4."/>
      <w:lvlJc w:val="left"/>
      <w:pPr>
        <w:tabs>
          <w:tab w:val="num" w:pos="2820"/>
        </w:tabs>
        <w:ind w:left="2820" w:hanging="360"/>
      </w:pPr>
    </w:lvl>
    <w:lvl w:ilvl="4" w:tplc="040C0003">
      <w:start w:val="1"/>
      <w:numFmt w:val="decimal"/>
      <w:lvlText w:val="%5."/>
      <w:lvlJc w:val="left"/>
      <w:pPr>
        <w:tabs>
          <w:tab w:val="num" w:pos="3540"/>
        </w:tabs>
        <w:ind w:left="3540" w:hanging="360"/>
      </w:pPr>
    </w:lvl>
    <w:lvl w:ilvl="5" w:tplc="040C0005">
      <w:start w:val="1"/>
      <w:numFmt w:val="decimal"/>
      <w:lvlText w:val="%6."/>
      <w:lvlJc w:val="left"/>
      <w:pPr>
        <w:tabs>
          <w:tab w:val="num" w:pos="4260"/>
        </w:tabs>
        <w:ind w:left="4260" w:hanging="360"/>
      </w:pPr>
    </w:lvl>
    <w:lvl w:ilvl="6" w:tplc="040C0001">
      <w:start w:val="1"/>
      <w:numFmt w:val="decimal"/>
      <w:lvlText w:val="%7."/>
      <w:lvlJc w:val="left"/>
      <w:pPr>
        <w:tabs>
          <w:tab w:val="num" w:pos="4980"/>
        </w:tabs>
        <w:ind w:left="4980" w:hanging="360"/>
      </w:pPr>
    </w:lvl>
    <w:lvl w:ilvl="7" w:tplc="040C0003">
      <w:start w:val="1"/>
      <w:numFmt w:val="decimal"/>
      <w:lvlText w:val="%8."/>
      <w:lvlJc w:val="left"/>
      <w:pPr>
        <w:tabs>
          <w:tab w:val="num" w:pos="5700"/>
        </w:tabs>
        <w:ind w:left="5700" w:hanging="360"/>
      </w:pPr>
    </w:lvl>
    <w:lvl w:ilvl="8" w:tplc="040C0005">
      <w:start w:val="1"/>
      <w:numFmt w:val="decimal"/>
      <w:lvlText w:val="%9."/>
      <w:lvlJc w:val="left"/>
      <w:pPr>
        <w:tabs>
          <w:tab w:val="num" w:pos="6420"/>
        </w:tabs>
        <w:ind w:left="6420" w:hanging="360"/>
      </w:pPr>
    </w:lvl>
  </w:abstractNum>
  <w:abstractNum w:abstractNumId="28" w15:restartNumberingAfterBreak="0">
    <w:nsid w:val="45091C9C"/>
    <w:multiLevelType w:val="hybridMultilevel"/>
    <w:tmpl w:val="E0DCEDE0"/>
    <w:lvl w:ilvl="0" w:tplc="3926B4AC">
      <w:start w:val="1"/>
      <w:numFmt w:val="bullet"/>
      <w:lvlText w:val="-"/>
      <w:lvlJc w:val="left"/>
      <w:pPr>
        <w:ind w:left="720" w:hanging="360"/>
      </w:pPr>
      <w:rPr>
        <w:rFonts w:ascii="Segoe UI" w:eastAsia="Times New Roman" w:hAnsi="Segoe UI" w:cs="Segoe UI" w:hint="default"/>
        <w:color w:val="00B0F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966D51"/>
    <w:multiLevelType w:val="hybridMultilevel"/>
    <w:tmpl w:val="2FA8D07A"/>
    <w:lvl w:ilvl="0" w:tplc="4B92AFD6">
      <w:numFmt w:val="bullet"/>
      <w:lvlText w:val="-"/>
      <w:lvlJc w:val="left"/>
      <w:pPr>
        <w:ind w:left="795" w:hanging="360"/>
      </w:pPr>
      <w:rPr>
        <w:rFonts w:ascii="Times New Roman" w:eastAsia="Times New Roman" w:hAnsi="Times New Roman" w:cs="Times New Roman"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30" w15:restartNumberingAfterBreak="0">
    <w:nsid w:val="4FCA342A"/>
    <w:multiLevelType w:val="hybridMultilevel"/>
    <w:tmpl w:val="AD38E0AA"/>
    <w:lvl w:ilvl="0" w:tplc="E90C13BE">
      <w:start w:val="2"/>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4766C35"/>
    <w:multiLevelType w:val="hybridMultilevel"/>
    <w:tmpl w:val="F0B02D38"/>
    <w:lvl w:ilvl="0" w:tplc="87DCAD82">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891A2B"/>
    <w:multiLevelType w:val="hybridMultilevel"/>
    <w:tmpl w:val="B9D6C1E6"/>
    <w:lvl w:ilvl="0" w:tplc="5E2059EA">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230105"/>
    <w:multiLevelType w:val="hybridMultilevel"/>
    <w:tmpl w:val="CF36E33E"/>
    <w:lvl w:ilvl="0" w:tplc="5B6E243E">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9E14E0"/>
    <w:multiLevelType w:val="hybridMultilevel"/>
    <w:tmpl w:val="50961106"/>
    <w:lvl w:ilvl="0" w:tplc="32D434F0">
      <w:start w:val="1"/>
      <w:numFmt w:val="arabicAlpha"/>
      <w:lvlText w:val="%1-"/>
      <w:lvlJc w:val="left"/>
      <w:pPr>
        <w:ind w:left="394" w:hanging="360"/>
      </w:pPr>
      <w:rPr>
        <w:rFonts w:hint="default"/>
      </w:rPr>
    </w:lvl>
    <w:lvl w:ilvl="1" w:tplc="040C0019" w:tentative="1">
      <w:start w:val="1"/>
      <w:numFmt w:val="lowerLetter"/>
      <w:lvlText w:val="%2."/>
      <w:lvlJc w:val="left"/>
      <w:pPr>
        <w:ind w:left="1114" w:hanging="360"/>
      </w:pPr>
    </w:lvl>
    <w:lvl w:ilvl="2" w:tplc="040C001B" w:tentative="1">
      <w:start w:val="1"/>
      <w:numFmt w:val="lowerRoman"/>
      <w:lvlText w:val="%3."/>
      <w:lvlJc w:val="right"/>
      <w:pPr>
        <w:ind w:left="1834" w:hanging="180"/>
      </w:pPr>
    </w:lvl>
    <w:lvl w:ilvl="3" w:tplc="040C000F" w:tentative="1">
      <w:start w:val="1"/>
      <w:numFmt w:val="decimal"/>
      <w:lvlText w:val="%4."/>
      <w:lvlJc w:val="left"/>
      <w:pPr>
        <w:ind w:left="2554" w:hanging="360"/>
      </w:pPr>
    </w:lvl>
    <w:lvl w:ilvl="4" w:tplc="040C0019" w:tentative="1">
      <w:start w:val="1"/>
      <w:numFmt w:val="lowerLetter"/>
      <w:lvlText w:val="%5."/>
      <w:lvlJc w:val="left"/>
      <w:pPr>
        <w:ind w:left="3274" w:hanging="360"/>
      </w:pPr>
    </w:lvl>
    <w:lvl w:ilvl="5" w:tplc="040C001B" w:tentative="1">
      <w:start w:val="1"/>
      <w:numFmt w:val="lowerRoman"/>
      <w:lvlText w:val="%6."/>
      <w:lvlJc w:val="right"/>
      <w:pPr>
        <w:ind w:left="3994" w:hanging="180"/>
      </w:pPr>
    </w:lvl>
    <w:lvl w:ilvl="6" w:tplc="040C000F" w:tentative="1">
      <w:start w:val="1"/>
      <w:numFmt w:val="decimal"/>
      <w:lvlText w:val="%7."/>
      <w:lvlJc w:val="left"/>
      <w:pPr>
        <w:ind w:left="4714" w:hanging="360"/>
      </w:pPr>
    </w:lvl>
    <w:lvl w:ilvl="7" w:tplc="040C0019" w:tentative="1">
      <w:start w:val="1"/>
      <w:numFmt w:val="lowerLetter"/>
      <w:lvlText w:val="%8."/>
      <w:lvlJc w:val="left"/>
      <w:pPr>
        <w:ind w:left="5434" w:hanging="360"/>
      </w:pPr>
    </w:lvl>
    <w:lvl w:ilvl="8" w:tplc="040C001B" w:tentative="1">
      <w:start w:val="1"/>
      <w:numFmt w:val="lowerRoman"/>
      <w:lvlText w:val="%9."/>
      <w:lvlJc w:val="right"/>
      <w:pPr>
        <w:ind w:left="6154" w:hanging="180"/>
      </w:pPr>
    </w:lvl>
  </w:abstractNum>
  <w:abstractNum w:abstractNumId="35" w15:restartNumberingAfterBreak="0">
    <w:nsid w:val="5ECA24F5"/>
    <w:multiLevelType w:val="hybridMultilevel"/>
    <w:tmpl w:val="0BCA8508"/>
    <w:lvl w:ilvl="0" w:tplc="DEA625FE">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F3F2BCA"/>
    <w:multiLevelType w:val="hybridMultilevel"/>
    <w:tmpl w:val="1D5A7180"/>
    <w:lvl w:ilvl="0" w:tplc="BD028CD4">
      <w:numFmt w:val="bullet"/>
      <w:lvlText w:val="-"/>
      <w:lvlJc w:val="left"/>
      <w:pPr>
        <w:ind w:left="359" w:hanging="360"/>
      </w:pPr>
      <w:rPr>
        <w:rFonts w:ascii="Times New Roman" w:eastAsia="Times New Roman" w:hAnsi="Times New Roman" w:cs="Times New Roman" w:hint="default"/>
      </w:rPr>
    </w:lvl>
    <w:lvl w:ilvl="1" w:tplc="040C0003" w:tentative="1">
      <w:start w:val="1"/>
      <w:numFmt w:val="bullet"/>
      <w:lvlText w:val="o"/>
      <w:lvlJc w:val="left"/>
      <w:pPr>
        <w:ind w:left="1079" w:hanging="360"/>
      </w:pPr>
      <w:rPr>
        <w:rFonts w:ascii="Courier New" w:hAnsi="Courier New" w:cs="Courier New" w:hint="default"/>
      </w:rPr>
    </w:lvl>
    <w:lvl w:ilvl="2" w:tplc="040C0005" w:tentative="1">
      <w:start w:val="1"/>
      <w:numFmt w:val="bullet"/>
      <w:lvlText w:val=""/>
      <w:lvlJc w:val="left"/>
      <w:pPr>
        <w:ind w:left="1799" w:hanging="360"/>
      </w:pPr>
      <w:rPr>
        <w:rFonts w:ascii="Wingdings" w:hAnsi="Wingdings" w:hint="default"/>
      </w:rPr>
    </w:lvl>
    <w:lvl w:ilvl="3" w:tplc="040C0001" w:tentative="1">
      <w:start w:val="1"/>
      <w:numFmt w:val="bullet"/>
      <w:lvlText w:val=""/>
      <w:lvlJc w:val="left"/>
      <w:pPr>
        <w:ind w:left="2519" w:hanging="360"/>
      </w:pPr>
      <w:rPr>
        <w:rFonts w:ascii="Symbol" w:hAnsi="Symbol" w:hint="default"/>
      </w:rPr>
    </w:lvl>
    <w:lvl w:ilvl="4" w:tplc="040C0003" w:tentative="1">
      <w:start w:val="1"/>
      <w:numFmt w:val="bullet"/>
      <w:lvlText w:val="o"/>
      <w:lvlJc w:val="left"/>
      <w:pPr>
        <w:ind w:left="3239" w:hanging="360"/>
      </w:pPr>
      <w:rPr>
        <w:rFonts w:ascii="Courier New" w:hAnsi="Courier New" w:cs="Courier New" w:hint="default"/>
      </w:rPr>
    </w:lvl>
    <w:lvl w:ilvl="5" w:tplc="040C0005" w:tentative="1">
      <w:start w:val="1"/>
      <w:numFmt w:val="bullet"/>
      <w:lvlText w:val=""/>
      <w:lvlJc w:val="left"/>
      <w:pPr>
        <w:ind w:left="3959" w:hanging="360"/>
      </w:pPr>
      <w:rPr>
        <w:rFonts w:ascii="Wingdings" w:hAnsi="Wingdings" w:hint="default"/>
      </w:rPr>
    </w:lvl>
    <w:lvl w:ilvl="6" w:tplc="040C0001" w:tentative="1">
      <w:start w:val="1"/>
      <w:numFmt w:val="bullet"/>
      <w:lvlText w:val=""/>
      <w:lvlJc w:val="left"/>
      <w:pPr>
        <w:ind w:left="4679" w:hanging="360"/>
      </w:pPr>
      <w:rPr>
        <w:rFonts w:ascii="Symbol" w:hAnsi="Symbol" w:hint="default"/>
      </w:rPr>
    </w:lvl>
    <w:lvl w:ilvl="7" w:tplc="040C0003" w:tentative="1">
      <w:start w:val="1"/>
      <w:numFmt w:val="bullet"/>
      <w:lvlText w:val="o"/>
      <w:lvlJc w:val="left"/>
      <w:pPr>
        <w:ind w:left="5399" w:hanging="360"/>
      </w:pPr>
      <w:rPr>
        <w:rFonts w:ascii="Courier New" w:hAnsi="Courier New" w:cs="Courier New" w:hint="default"/>
      </w:rPr>
    </w:lvl>
    <w:lvl w:ilvl="8" w:tplc="040C0005" w:tentative="1">
      <w:start w:val="1"/>
      <w:numFmt w:val="bullet"/>
      <w:lvlText w:val=""/>
      <w:lvlJc w:val="left"/>
      <w:pPr>
        <w:ind w:left="6119" w:hanging="360"/>
      </w:pPr>
      <w:rPr>
        <w:rFonts w:ascii="Wingdings" w:hAnsi="Wingdings" w:hint="default"/>
      </w:rPr>
    </w:lvl>
  </w:abstractNum>
  <w:abstractNum w:abstractNumId="37" w15:restartNumberingAfterBreak="0">
    <w:nsid w:val="695F2A59"/>
    <w:multiLevelType w:val="hybridMultilevel"/>
    <w:tmpl w:val="DA4E7B76"/>
    <w:lvl w:ilvl="0" w:tplc="EC68EAD0">
      <w:numFmt w:val="bullet"/>
      <w:lvlText w:val=""/>
      <w:lvlJc w:val="left"/>
      <w:pPr>
        <w:ind w:left="720" w:hanging="360"/>
      </w:pPr>
      <w:rPr>
        <w:rFonts w:ascii="Symbol" w:eastAsia="Times New Roman" w:hAnsi="Symbol" w:cs="Traditional Arabic"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560599"/>
    <w:multiLevelType w:val="hybridMultilevel"/>
    <w:tmpl w:val="47527F5A"/>
    <w:lvl w:ilvl="0" w:tplc="040C0001">
      <w:start w:val="1"/>
      <w:numFmt w:val="bullet"/>
      <w:lvlText w:val=""/>
      <w:lvlJc w:val="left"/>
      <w:pPr>
        <w:ind w:left="1155" w:hanging="360"/>
      </w:pPr>
      <w:rPr>
        <w:rFonts w:ascii="Symbol" w:hAnsi="Symbol"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39" w15:restartNumberingAfterBreak="0">
    <w:nsid w:val="6EC1245C"/>
    <w:multiLevelType w:val="hybridMultilevel"/>
    <w:tmpl w:val="0840BB44"/>
    <w:lvl w:ilvl="0" w:tplc="040C0003">
      <w:start w:val="1"/>
      <w:numFmt w:val="bullet"/>
      <w:lvlText w:val="o"/>
      <w:lvlJc w:val="left"/>
      <w:pPr>
        <w:tabs>
          <w:tab w:val="num" w:pos="600"/>
        </w:tabs>
        <w:ind w:left="600" w:hanging="360"/>
      </w:pPr>
      <w:rPr>
        <w:rFonts w:ascii="Courier New" w:hAnsi="Courier New" w:cs="Courier New"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0" w15:restartNumberingAfterBreak="0">
    <w:nsid w:val="715352E1"/>
    <w:multiLevelType w:val="hybridMultilevel"/>
    <w:tmpl w:val="E0F47FD4"/>
    <w:lvl w:ilvl="0" w:tplc="A08EE88C">
      <w:start w:val="8"/>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517561A"/>
    <w:multiLevelType w:val="hybridMultilevel"/>
    <w:tmpl w:val="D21E4AEE"/>
    <w:lvl w:ilvl="0" w:tplc="E416DA7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F04975"/>
    <w:multiLevelType w:val="hybridMultilevel"/>
    <w:tmpl w:val="0C7438EE"/>
    <w:lvl w:ilvl="0" w:tplc="BF1AD9B2">
      <w:start w:val="1"/>
      <w:numFmt w:val="bullet"/>
      <w:lvlText w:val=""/>
      <w:lvlJc w:val="left"/>
      <w:pPr>
        <w:ind w:left="785" w:hanging="360"/>
      </w:pPr>
      <w:rPr>
        <w:rFonts w:ascii="Wingdings" w:eastAsia="Times New Roman" w:hAnsi="Wingdings" w:cs="Times New Roman" w:hint="default"/>
        <w:color w:val="00B0F0"/>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43" w15:restartNumberingAfterBreak="0">
    <w:nsid w:val="7D7013D3"/>
    <w:multiLevelType w:val="hybridMultilevel"/>
    <w:tmpl w:val="F02A3318"/>
    <w:lvl w:ilvl="0" w:tplc="7FB24016">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5"/>
  </w:num>
  <w:num w:numId="6">
    <w:abstractNumId w:val="14"/>
  </w:num>
  <w:num w:numId="7">
    <w:abstractNumId w:val="1"/>
  </w:num>
  <w:num w:numId="8">
    <w:abstractNumId w:val="29"/>
  </w:num>
  <w:num w:numId="9">
    <w:abstractNumId w:val="19"/>
  </w:num>
  <w:num w:numId="10">
    <w:abstractNumId w:val="25"/>
  </w:num>
  <w:num w:numId="11">
    <w:abstractNumId w:val="36"/>
  </w:num>
  <w:num w:numId="12">
    <w:abstractNumId w:val="17"/>
  </w:num>
  <w:num w:numId="13">
    <w:abstractNumId w:val="24"/>
  </w:num>
  <w:num w:numId="14">
    <w:abstractNumId w:val="26"/>
  </w:num>
  <w:num w:numId="15">
    <w:abstractNumId w:val="31"/>
  </w:num>
  <w:num w:numId="16">
    <w:abstractNumId w:val="10"/>
  </w:num>
  <w:num w:numId="17">
    <w:abstractNumId w:val="33"/>
  </w:num>
  <w:num w:numId="18">
    <w:abstractNumId w:val="12"/>
  </w:num>
  <w:num w:numId="19">
    <w:abstractNumId w:val="4"/>
  </w:num>
  <w:num w:numId="20">
    <w:abstractNumId w:val="2"/>
  </w:num>
  <w:num w:numId="21">
    <w:abstractNumId w:val="8"/>
  </w:num>
  <w:num w:numId="22">
    <w:abstractNumId w:val="35"/>
  </w:num>
  <w:num w:numId="23">
    <w:abstractNumId w:val="7"/>
  </w:num>
  <w:num w:numId="24">
    <w:abstractNumId w:val="13"/>
  </w:num>
  <w:num w:numId="25">
    <w:abstractNumId w:val="32"/>
  </w:num>
  <w:num w:numId="26">
    <w:abstractNumId w:val="40"/>
  </w:num>
  <w:num w:numId="27">
    <w:abstractNumId w:val="11"/>
  </w:num>
  <w:num w:numId="28">
    <w:abstractNumId w:val="22"/>
  </w:num>
  <w:num w:numId="29">
    <w:abstractNumId w:val="23"/>
  </w:num>
  <w:num w:numId="30">
    <w:abstractNumId w:val="21"/>
  </w:num>
  <w:num w:numId="31">
    <w:abstractNumId w:val="20"/>
  </w:num>
  <w:num w:numId="32">
    <w:abstractNumId w:val="9"/>
  </w:num>
  <w:num w:numId="33">
    <w:abstractNumId w:val="43"/>
  </w:num>
  <w:num w:numId="34">
    <w:abstractNumId w:val="34"/>
  </w:num>
  <w:num w:numId="35">
    <w:abstractNumId w:val="16"/>
  </w:num>
  <w:num w:numId="36">
    <w:abstractNumId w:val="37"/>
  </w:num>
  <w:num w:numId="37">
    <w:abstractNumId w:val="6"/>
  </w:num>
  <w:num w:numId="38">
    <w:abstractNumId w:val="41"/>
  </w:num>
  <w:num w:numId="39">
    <w:abstractNumId w:val="0"/>
    <w:lvlOverride w:ilvl="0">
      <w:lvl w:ilvl="0">
        <w:numFmt w:val="irohaFullWidth"/>
        <w:lvlText w:val=""/>
        <w:legacy w:legacy="1" w:legacySpace="0" w:legacyIndent="360"/>
        <w:lvlJc w:val="right"/>
        <w:rPr>
          <w:rFonts w:ascii="Symbol" w:hAnsi="Symbol" w:hint="default"/>
        </w:rPr>
      </w:lvl>
    </w:lvlOverride>
  </w:num>
  <w:num w:numId="40">
    <w:abstractNumId w:val="0"/>
    <w:lvlOverride w:ilvl="0">
      <w:lvl w:ilvl="0">
        <w:numFmt w:val="irohaFullWidth"/>
        <w:lvlText w:val=""/>
        <w:legacy w:legacy="1" w:legacySpace="0" w:legacyIndent="360"/>
        <w:lvlJc w:val="right"/>
        <w:rPr>
          <w:rFonts w:ascii="Symbol" w:hAnsi="Symbol" w:hint="default"/>
        </w:rPr>
      </w:lvl>
    </w:lvlOverride>
  </w:num>
  <w:num w:numId="41">
    <w:abstractNumId w:val="0"/>
    <w:lvlOverride w:ilvl="0">
      <w:lvl w:ilvl="0">
        <w:numFmt w:val="irohaFullWidth"/>
        <w:lvlText w:val=""/>
        <w:legacy w:legacy="1" w:legacySpace="0" w:legacyIndent="360"/>
        <w:lvlJc w:val="right"/>
        <w:rPr>
          <w:rFonts w:ascii="Symbol" w:hAnsi="Symbol" w:hint="default"/>
        </w:rPr>
      </w:lvl>
    </w:lvlOverride>
  </w:num>
  <w:num w:numId="42">
    <w:abstractNumId w:val="3"/>
  </w:num>
  <w:num w:numId="43">
    <w:abstractNumId w:val="38"/>
  </w:num>
  <w:num w:numId="44">
    <w:abstractNumId w:val="28"/>
  </w:num>
  <w:num w:numId="45">
    <w:abstractNumId w:val="42"/>
  </w:num>
  <w:num w:numId="46">
    <w:abstractNumId w:val="30"/>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8B8"/>
    <w:rsid w:val="00000255"/>
    <w:rsid w:val="000012B4"/>
    <w:rsid w:val="00004969"/>
    <w:rsid w:val="0000530C"/>
    <w:rsid w:val="00006ED6"/>
    <w:rsid w:val="00006FEA"/>
    <w:rsid w:val="00007F36"/>
    <w:rsid w:val="000121DE"/>
    <w:rsid w:val="00012958"/>
    <w:rsid w:val="00013388"/>
    <w:rsid w:val="00014907"/>
    <w:rsid w:val="00014DCD"/>
    <w:rsid w:val="000154A6"/>
    <w:rsid w:val="000156B5"/>
    <w:rsid w:val="00020606"/>
    <w:rsid w:val="00021101"/>
    <w:rsid w:val="00021765"/>
    <w:rsid w:val="00023A11"/>
    <w:rsid w:val="000247E5"/>
    <w:rsid w:val="0002529C"/>
    <w:rsid w:val="00025761"/>
    <w:rsid w:val="00025E39"/>
    <w:rsid w:val="00026749"/>
    <w:rsid w:val="000271F0"/>
    <w:rsid w:val="00027667"/>
    <w:rsid w:val="00030B4F"/>
    <w:rsid w:val="00030B8C"/>
    <w:rsid w:val="00032BDB"/>
    <w:rsid w:val="00033CAE"/>
    <w:rsid w:val="00034114"/>
    <w:rsid w:val="00037658"/>
    <w:rsid w:val="00040FAA"/>
    <w:rsid w:val="00041991"/>
    <w:rsid w:val="00042EB4"/>
    <w:rsid w:val="000439E8"/>
    <w:rsid w:val="00044FFA"/>
    <w:rsid w:val="00045329"/>
    <w:rsid w:val="0004578B"/>
    <w:rsid w:val="00050A7A"/>
    <w:rsid w:val="00050B9F"/>
    <w:rsid w:val="00051C5B"/>
    <w:rsid w:val="00052F8D"/>
    <w:rsid w:val="00053608"/>
    <w:rsid w:val="00053C8F"/>
    <w:rsid w:val="00055813"/>
    <w:rsid w:val="0005687F"/>
    <w:rsid w:val="00057A84"/>
    <w:rsid w:val="00060142"/>
    <w:rsid w:val="000616BC"/>
    <w:rsid w:val="0006533E"/>
    <w:rsid w:val="00067938"/>
    <w:rsid w:val="00071E45"/>
    <w:rsid w:val="000737FB"/>
    <w:rsid w:val="00074238"/>
    <w:rsid w:val="00074B2E"/>
    <w:rsid w:val="00074C5D"/>
    <w:rsid w:val="000750AA"/>
    <w:rsid w:val="00075964"/>
    <w:rsid w:val="00075FEA"/>
    <w:rsid w:val="00076781"/>
    <w:rsid w:val="00077F24"/>
    <w:rsid w:val="00080BB8"/>
    <w:rsid w:val="00082B4C"/>
    <w:rsid w:val="00086226"/>
    <w:rsid w:val="00086F2D"/>
    <w:rsid w:val="0009028E"/>
    <w:rsid w:val="000917DA"/>
    <w:rsid w:val="00092991"/>
    <w:rsid w:val="00093775"/>
    <w:rsid w:val="0009384C"/>
    <w:rsid w:val="00096060"/>
    <w:rsid w:val="00096C3F"/>
    <w:rsid w:val="000A07BE"/>
    <w:rsid w:val="000A251B"/>
    <w:rsid w:val="000A321A"/>
    <w:rsid w:val="000A41AC"/>
    <w:rsid w:val="000A5B75"/>
    <w:rsid w:val="000A73F4"/>
    <w:rsid w:val="000A74B6"/>
    <w:rsid w:val="000B2782"/>
    <w:rsid w:val="000B2923"/>
    <w:rsid w:val="000B386E"/>
    <w:rsid w:val="000B503F"/>
    <w:rsid w:val="000B751A"/>
    <w:rsid w:val="000C328D"/>
    <w:rsid w:val="000C3D95"/>
    <w:rsid w:val="000C4D52"/>
    <w:rsid w:val="000C577F"/>
    <w:rsid w:val="000C603A"/>
    <w:rsid w:val="000D003B"/>
    <w:rsid w:val="000D094D"/>
    <w:rsid w:val="000D1739"/>
    <w:rsid w:val="000D1BFD"/>
    <w:rsid w:val="000D1CBC"/>
    <w:rsid w:val="000D246E"/>
    <w:rsid w:val="000D2861"/>
    <w:rsid w:val="000D31F3"/>
    <w:rsid w:val="000D364C"/>
    <w:rsid w:val="000D39FF"/>
    <w:rsid w:val="000D3B7E"/>
    <w:rsid w:val="000D4610"/>
    <w:rsid w:val="000D6AA9"/>
    <w:rsid w:val="000D6C7D"/>
    <w:rsid w:val="000D7E1A"/>
    <w:rsid w:val="000E12F8"/>
    <w:rsid w:val="000E2374"/>
    <w:rsid w:val="000E32F5"/>
    <w:rsid w:val="000E438C"/>
    <w:rsid w:val="000E6436"/>
    <w:rsid w:val="000E6A35"/>
    <w:rsid w:val="000E7021"/>
    <w:rsid w:val="000F3821"/>
    <w:rsid w:val="000F4208"/>
    <w:rsid w:val="000F4255"/>
    <w:rsid w:val="000F6279"/>
    <w:rsid w:val="000F7240"/>
    <w:rsid w:val="00100226"/>
    <w:rsid w:val="0010187F"/>
    <w:rsid w:val="00102E44"/>
    <w:rsid w:val="001038FB"/>
    <w:rsid w:val="00106231"/>
    <w:rsid w:val="001066D3"/>
    <w:rsid w:val="00107DC0"/>
    <w:rsid w:val="00110C5D"/>
    <w:rsid w:val="0011111F"/>
    <w:rsid w:val="00114A69"/>
    <w:rsid w:val="0011506C"/>
    <w:rsid w:val="00115973"/>
    <w:rsid w:val="00115A77"/>
    <w:rsid w:val="00117497"/>
    <w:rsid w:val="001201E2"/>
    <w:rsid w:val="001209E6"/>
    <w:rsid w:val="00121362"/>
    <w:rsid w:val="00123CFF"/>
    <w:rsid w:val="00124985"/>
    <w:rsid w:val="00124BAF"/>
    <w:rsid w:val="00127518"/>
    <w:rsid w:val="001279C6"/>
    <w:rsid w:val="001339B2"/>
    <w:rsid w:val="001344E6"/>
    <w:rsid w:val="00134E45"/>
    <w:rsid w:val="00135A05"/>
    <w:rsid w:val="00135FF9"/>
    <w:rsid w:val="00137DC0"/>
    <w:rsid w:val="00137E19"/>
    <w:rsid w:val="00137F4F"/>
    <w:rsid w:val="001411AC"/>
    <w:rsid w:val="00142249"/>
    <w:rsid w:val="001422C2"/>
    <w:rsid w:val="00143FBC"/>
    <w:rsid w:val="001440D6"/>
    <w:rsid w:val="0014473D"/>
    <w:rsid w:val="00147732"/>
    <w:rsid w:val="00150B84"/>
    <w:rsid w:val="00153199"/>
    <w:rsid w:val="00156460"/>
    <w:rsid w:val="001565F7"/>
    <w:rsid w:val="00157E71"/>
    <w:rsid w:val="00161063"/>
    <w:rsid w:val="00161920"/>
    <w:rsid w:val="00162606"/>
    <w:rsid w:val="00164A70"/>
    <w:rsid w:val="00165517"/>
    <w:rsid w:val="00165A0C"/>
    <w:rsid w:val="00165B1C"/>
    <w:rsid w:val="00166740"/>
    <w:rsid w:val="00166FA1"/>
    <w:rsid w:val="001671D4"/>
    <w:rsid w:val="00170221"/>
    <w:rsid w:val="00170E43"/>
    <w:rsid w:val="001713A1"/>
    <w:rsid w:val="0017144E"/>
    <w:rsid w:val="0017217F"/>
    <w:rsid w:val="0017335E"/>
    <w:rsid w:val="00173B12"/>
    <w:rsid w:val="001741F2"/>
    <w:rsid w:val="001748B9"/>
    <w:rsid w:val="00176407"/>
    <w:rsid w:val="00180314"/>
    <w:rsid w:val="00180643"/>
    <w:rsid w:val="00180BD1"/>
    <w:rsid w:val="001812AC"/>
    <w:rsid w:val="00181F15"/>
    <w:rsid w:val="001840A4"/>
    <w:rsid w:val="001854B3"/>
    <w:rsid w:val="00190422"/>
    <w:rsid w:val="00190730"/>
    <w:rsid w:val="001909E7"/>
    <w:rsid w:val="001916CC"/>
    <w:rsid w:val="0019335B"/>
    <w:rsid w:val="001944A9"/>
    <w:rsid w:val="00194E88"/>
    <w:rsid w:val="001963A3"/>
    <w:rsid w:val="001A0490"/>
    <w:rsid w:val="001A1C2C"/>
    <w:rsid w:val="001A3EE7"/>
    <w:rsid w:val="001A4F06"/>
    <w:rsid w:val="001A5DA9"/>
    <w:rsid w:val="001A60E4"/>
    <w:rsid w:val="001A6288"/>
    <w:rsid w:val="001A759C"/>
    <w:rsid w:val="001A7F58"/>
    <w:rsid w:val="001B1F71"/>
    <w:rsid w:val="001B1F95"/>
    <w:rsid w:val="001B233D"/>
    <w:rsid w:val="001B3DDB"/>
    <w:rsid w:val="001B454B"/>
    <w:rsid w:val="001B4776"/>
    <w:rsid w:val="001B5C47"/>
    <w:rsid w:val="001B690E"/>
    <w:rsid w:val="001B6991"/>
    <w:rsid w:val="001B70DA"/>
    <w:rsid w:val="001C0080"/>
    <w:rsid w:val="001C0C03"/>
    <w:rsid w:val="001C2412"/>
    <w:rsid w:val="001C2A72"/>
    <w:rsid w:val="001C2B67"/>
    <w:rsid w:val="001C2D37"/>
    <w:rsid w:val="001C3A62"/>
    <w:rsid w:val="001C43D8"/>
    <w:rsid w:val="001C45DD"/>
    <w:rsid w:val="001C5DE1"/>
    <w:rsid w:val="001C783F"/>
    <w:rsid w:val="001C7E73"/>
    <w:rsid w:val="001D0220"/>
    <w:rsid w:val="001D0589"/>
    <w:rsid w:val="001D18B8"/>
    <w:rsid w:val="001D1D7A"/>
    <w:rsid w:val="001D2303"/>
    <w:rsid w:val="001D278B"/>
    <w:rsid w:val="001D38E9"/>
    <w:rsid w:val="001D4742"/>
    <w:rsid w:val="001D6A53"/>
    <w:rsid w:val="001E0485"/>
    <w:rsid w:val="001E1665"/>
    <w:rsid w:val="001E1EB2"/>
    <w:rsid w:val="001E21E6"/>
    <w:rsid w:val="001E31DE"/>
    <w:rsid w:val="001E734B"/>
    <w:rsid w:val="001F15D3"/>
    <w:rsid w:val="001F33C5"/>
    <w:rsid w:val="001F398F"/>
    <w:rsid w:val="001F3CEC"/>
    <w:rsid w:val="001F3D88"/>
    <w:rsid w:val="001F5C92"/>
    <w:rsid w:val="001F7149"/>
    <w:rsid w:val="002046BD"/>
    <w:rsid w:val="0020520E"/>
    <w:rsid w:val="0020584C"/>
    <w:rsid w:val="00206BBE"/>
    <w:rsid w:val="00207A5C"/>
    <w:rsid w:val="00207EB7"/>
    <w:rsid w:val="00207F4F"/>
    <w:rsid w:val="002106CB"/>
    <w:rsid w:val="00210729"/>
    <w:rsid w:val="00210E34"/>
    <w:rsid w:val="002110BE"/>
    <w:rsid w:val="00211CC3"/>
    <w:rsid w:val="00213FB6"/>
    <w:rsid w:val="00224AB2"/>
    <w:rsid w:val="00226A98"/>
    <w:rsid w:val="00230B48"/>
    <w:rsid w:val="002326E5"/>
    <w:rsid w:val="00232CA4"/>
    <w:rsid w:val="00233CA9"/>
    <w:rsid w:val="00233FD3"/>
    <w:rsid w:val="0023503B"/>
    <w:rsid w:val="002359C7"/>
    <w:rsid w:val="00237574"/>
    <w:rsid w:val="00237EBC"/>
    <w:rsid w:val="00243262"/>
    <w:rsid w:val="0024367B"/>
    <w:rsid w:val="002436B9"/>
    <w:rsid w:val="002461FA"/>
    <w:rsid w:val="00250374"/>
    <w:rsid w:val="00251C3A"/>
    <w:rsid w:val="002533F1"/>
    <w:rsid w:val="00253BB3"/>
    <w:rsid w:val="00255081"/>
    <w:rsid w:val="00261AC4"/>
    <w:rsid w:val="00261CF5"/>
    <w:rsid w:val="0026324E"/>
    <w:rsid w:val="00264716"/>
    <w:rsid w:val="00265866"/>
    <w:rsid w:val="00266A15"/>
    <w:rsid w:val="00266C83"/>
    <w:rsid w:val="0026713B"/>
    <w:rsid w:val="00275D10"/>
    <w:rsid w:val="002769F3"/>
    <w:rsid w:val="002811F9"/>
    <w:rsid w:val="00283597"/>
    <w:rsid w:val="00283FB8"/>
    <w:rsid w:val="00283FC4"/>
    <w:rsid w:val="00284811"/>
    <w:rsid w:val="00286303"/>
    <w:rsid w:val="00286F58"/>
    <w:rsid w:val="00290A57"/>
    <w:rsid w:val="00291D14"/>
    <w:rsid w:val="0029224C"/>
    <w:rsid w:val="00292576"/>
    <w:rsid w:val="00294800"/>
    <w:rsid w:val="00294FF1"/>
    <w:rsid w:val="0029586A"/>
    <w:rsid w:val="00296E43"/>
    <w:rsid w:val="002A00EB"/>
    <w:rsid w:val="002A0156"/>
    <w:rsid w:val="002A01D2"/>
    <w:rsid w:val="002A0B5F"/>
    <w:rsid w:val="002A1142"/>
    <w:rsid w:val="002A12F8"/>
    <w:rsid w:val="002A2F08"/>
    <w:rsid w:val="002A3E98"/>
    <w:rsid w:val="002A4FF2"/>
    <w:rsid w:val="002A5506"/>
    <w:rsid w:val="002A5D83"/>
    <w:rsid w:val="002A77E5"/>
    <w:rsid w:val="002B07D4"/>
    <w:rsid w:val="002B2308"/>
    <w:rsid w:val="002B2C7E"/>
    <w:rsid w:val="002B398E"/>
    <w:rsid w:val="002B3B4D"/>
    <w:rsid w:val="002B3B93"/>
    <w:rsid w:val="002B479A"/>
    <w:rsid w:val="002B4BDA"/>
    <w:rsid w:val="002B56F3"/>
    <w:rsid w:val="002B69B6"/>
    <w:rsid w:val="002B6EC2"/>
    <w:rsid w:val="002C12A6"/>
    <w:rsid w:val="002C161D"/>
    <w:rsid w:val="002C253C"/>
    <w:rsid w:val="002C399A"/>
    <w:rsid w:val="002C3A2C"/>
    <w:rsid w:val="002C3AD8"/>
    <w:rsid w:val="002C3E26"/>
    <w:rsid w:val="002C445C"/>
    <w:rsid w:val="002C53E0"/>
    <w:rsid w:val="002C573D"/>
    <w:rsid w:val="002C633F"/>
    <w:rsid w:val="002D247C"/>
    <w:rsid w:val="002D2BE6"/>
    <w:rsid w:val="002D3D6A"/>
    <w:rsid w:val="002D43A0"/>
    <w:rsid w:val="002D5CB1"/>
    <w:rsid w:val="002D69AE"/>
    <w:rsid w:val="002E24D5"/>
    <w:rsid w:val="002E267D"/>
    <w:rsid w:val="002E6A2D"/>
    <w:rsid w:val="002E7828"/>
    <w:rsid w:val="002E7A97"/>
    <w:rsid w:val="002F2257"/>
    <w:rsid w:val="002F33AC"/>
    <w:rsid w:val="002F3C35"/>
    <w:rsid w:val="002F501B"/>
    <w:rsid w:val="002F701F"/>
    <w:rsid w:val="002F7422"/>
    <w:rsid w:val="002F7890"/>
    <w:rsid w:val="00300368"/>
    <w:rsid w:val="003010C9"/>
    <w:rsid w:val="0030147B"/>
    <w:rsid w:val="003022C1"/>
    <w:rsid w:val="00305732"/>
    <w:rsid w:val="00306D26"/>
    <w:rsid w:val="00307048"/>
    <w:rsid w:val="00307497"/>
    <w:rsid w:val="00307695"/>
    <w:rsid w:val="00307832"/>
    <w:rsid w:val="00310965"/>
    <w:rsid w:val="00310E8A"/>
    <w:rsid w:val="0031131E"/>
    <w:rsid w:val="00312BE4"/>
    <w:rsid w:val="003149C2"/>
    <w:rsid w:val="00315363"/>
    <w:rsid w:val="0032288A"/>
    <w:rsid w:val="0032636B"/>
    <w:rsid w:val="00327065"/>
    <w:rsid w:val="003303FB"/>
    <w:rsid w:val="00330634"/>
    <w:rsid w:val="00330B00"/>
    <w:rsid w:val="00330F35"/>
    <w:rsid w:val="003312B0"/>
    <w:rsid w:val="0033170D"/>
    <w:rsid w:val="00332F6E"/>
    <w:rsid w:val="0033787D"/>
    <w:rsid w:val="003413DA"/>
    <w:rsid w:val="0034382D"/>
    <w:rsid w:val="003439F2"/>
    <w:rsid w:val="00343FA1"/>
    <w:rsid w:val="00347837"/>
    <w:rsid w:val="00351BB9"/>
    <w:rsid w:val="003520E1"/>
    <w:rsid w:val="00352932"/>
    <w:rsid w:val="00354326"/>
    <w:rsid w:val="00355B08"/>
    <w:rsid w:val="00357C1C"/>
    <w:rsid w:val="003608DE"/>
    <w:rsid w:val="00363C94"/>
    <w:rsid w:val="00365506"/>
    <w:rsid w:val="00365F97"/>
    <w:rsid w:val="0036641F"/>
    <w:rsid w:val="00366A28"/>
    <w:rsid w:val="003700D9"/>
    <w:rsid w:val="003707E6"/>
    <w:rsid w:val="00372319"/>
    <w:rsid w:val="00372B5B"/>
    <w:rsid w:val="00373303"/>
    <w:rsid w:val="00375798"/>
    <w:rsid w:val="0037664A"/>
    <w:rsid w:val="003807E4"/>
    <w:rsid w:val="003819C4"/>
    <w:rsid w:val="0038244E"/>
    <w:rsid w:val="00383619"/>
    <w:rsid w:val="00383F0E"/>
    <w:rsid w:val="003847F3"/>
    <w:rsid w:val="00385745"/>
    <w:rsid w:val="00386536"/>
    <w:rsid w:val="003874EF"/>
    <w:rsid w:val="003916A2"/>
    <w:rsid w:val="003920FD"/>
    <w:rsid w:val="003927B5"/>
    <w:rsid w:val="00392BC7"/>
    <w:rsid w:val="0039358A"/>
    <w:rsid w:val="003938C3"/>
    <w:rsid w:val="00394648"/>
    <w:rsid w:val="00395A4B"/>
    <w:rsid w:val="00395DA9"/>
    <w:rsid w:val="00396217"/>
    <w:rsid w:val="003A0899"/>
    <w:rsid w:val="003A1C7D"/>
    <w:rsid w:val="003A2348"/>
    <w:rsid w:val="003A2446"/>
    <w:rsid w:val="003A2495"/>
    <w:rsid w:val="003A47E6"/>
    <w:rsid w:val="003A4AB8"/>
    <w:rsid w:val="003A5BCB"/>
    <w:rsid w:val="003A7191"/>
    <w:rsid w:val="003A7546"/>
    <w:rsid w:val="003B1EA3"/>
    <w:rsid w:val="003B222C"/>
    <w:rsid w:val="003B2F1F"/>
    <w:rsid w:val="003B33A9"/>
    <w:rsid w:val="003B3429"/>
    <w:rsid w:val="003C1AC5"/>
    <w:rsid w:val="003C2450"/>
    <w:rsid w:val="003C27F1"/>
    <w:rsid w:val="003C4821"/>
    <w:rsid w:val="003C6007"/>
    <w:rsid w:val="003C6C48"/>
    <w:rsid w:val="003C6EB0"/>
    <w:rsid w:val="003C6F9A"/>
    <w:rsid w:val="003D0AFB"/>
    <w:rsid w:val="003D0E37"/>
    <w:rsid w:val="003D2E56"/>
    <w:rsid w:val="003D43B0"/>
    <w:rsid w:val="003D5360"/>
    <w:rsid w:val="003D5C2D"/>
    <w:rsid w:val="003D6506"/>
    <w:rsid w:val="003D6A50"/>
    <w:rsid w:val="003E0367"/>
    <w:rsid w:val="003E2F1D"/>
    <w:rsid w:val="003E4035"/>
    <w:rsid w:val="003E4FD3"/>
    <w:rsid w:val="003E51F5"/>
    <w:rsid w:val="003F022C"/>
    <w:rsid w:val="003F04D0"/>
    <w:rsid w:val="003F0A33"/>
    <w:rsid w:val="003F1100"/>
    <w:rsid w:val="003F1D9A"/>
    <w:rsid w:val="003F2070"/>
    <w:rsid w:val="003F3C24"/>
    <w:rsid w:val="003F4B08"/>
    <w:rsid w:val="003F7EE8"/>
    <w:rsid w:val="00400909"/>
    <w:rsid w:val="004025D3"/>
    <w:rsid w:val="00404598"/>
    <w:rsid w:val="00406AF3"/>
    <w:rsid w:val="004072DF"/>
    <w:rsid w:val="00407EEA"/>
    <w:rsid w:val="00410196"/>
    <w:rsid w:val="0041179E"/>
    <w:rsid w:val="00412627"/>
    <w:rsid w:val="00415CD4"/>
    <w:rsid w:val="004213FB"/>
    <w:rsid w:val="00422494"/>
    <w:rsid w:val="00423DF0"/>
    <w:rsid w:val="00426D41"/>
    <w:rsid w:val="00430F96"/>
    <w:rsid w:val="0043361D"/>
    <w:rsid w:val="0043453E"/>
    <w:rsid w:val="004376AB"/>
    <w:rsid w:val="00437FB9"/>
    <w:rsid w:val="00440792"/>
    <w:rsid w:val="00440E95"/>
    <w:rsid w:val="00442475"/>
    <w:rsid w:val="00444A50"/>
    <w:rsid w:val="00445459"/>
    <w:rsid w:val="00445C30"/>
    <w:rsid w:val="00445C63"/>
    <w:rsid w:val="00446454"/>
    <w:rsid w:val="00446472"/>
    <w:rsid w:val="004471B5"/>
    <w:rsid w:val="004476B5"/>
    <w:rsid w:val="004479FE"/>
    <w:rsid w:val="00450321"/>
    <w:rsid w:val="00450FFD"/>
    <w:rsid w:val="00451D53"/>
    <w:rsid w:val="00452271"/>
    <w:rsid w:val="004522C2"/>
    <w:rsid w:val="00453BD6"/>
    <w:rsid w:val="00455593"/>
    <w:rsid w:val="00455999"/>
    <w:rsid w:val="004575EC"/>
    <w:rsid w:val="00457891"/>
    <w:rsid w:val="004604DA"/>
    <w:rsid w:val="00462037"/>
    <w:rsid w:val="00462956"/>
    <w:rsid w:val="00462ED3"/>
    <w:rsid w:val="004643E8"/>
    <w:rsid w:val="00464CA3"/>
    <w:rsid w:val="00465371"/>
    <w:rsid w:val="004655BF"/>
    <w:rsid w:val="00465B6C"/>
    <w:rsid w:val="004663F3"/>
    <w:rsid w:val="00466A64"/>
    <w:rsid w:val="004674A2"/>
    <w:rsid w:val="004677DE"/>
    <w:rsid w:val="004710A9"/>
    <w:rsid w:val="00471C47"/>
    <w:rsid w:val="00473CEE"/>
    <w:rsid w:val="00474A38"/>
    <w:rsid w:val="00474BE3"/>
    <w:rsid w:val="004757CC"/>
    <w:rsid w:val="00480692"/>
    <w:rsid w:val="00481C0B"/>
    <w:rsid w:val="00482512"/>
    <w:rsid w:val="00483607"/>
    <w:rsid w:val="004857A8"/>
    <w:rsid w:val="004857D4"/>
    <w:rsid w:val="00485F39"/>
    <w:rsid w:val="004864AA"/>
    <w:rsid w:val="00486B4D"/>
    <w:rsid w:val="00486B6F"/>
    <w:rsid w:val="004875A2"/>
    <w:rsid w:val="00490507"/>
    <w:rsid w:val="0049350E"/>
    <w:rsid w:val="00494165"/>
    <w:rsid w:val="00495A45"/>
    <w:rsid w:val="00497119"/>
    <w:rsid w:val="00497406"/>
    <w:rsid w:val="004A01B7"/>
    <w:rsid w:val="004A5973"/>
    <w:rsid w:val="004A5CF0"/>
    <w:rsid w:val="004B008A"/>
    <w:rsid w:val="004B04BB"/>
    <w:rsid w:val="004B1158"/>
    <w:rsid w:val="004B18BA"/>
    <w:rsid w:val="004B282D"/>
    <w:rsid w:val="004B2D24"/>
    <w:rsid w:val="004B487D"/>
    <w:rsid w:val="004B4B4A"/>
    <w:rsid w:val="004B5D49"/>
    <w:rsid w:val="004B5E49"/>
    <w:rsid w:val="004B765E"/>
    <w:rsid w:val="004C007C"/>
    <w:rsid w:val="004C133A"/>
    <w:rsid w:val="004C1EE9"/>
    <w:rsid w:val="004C29A5"/>
    <w:rsid w:val="004C4126"/>
    <w:rsid w:val="004C47C5"/>
    <w:rsid w:val="004C5936"/>
    <w:rsid w:val="004C6154"/>
    <w:rsid w:val="004C6AAA"/>
    <w:rsid w:val="004C6F19"/>
    <w:rsid w:val="004C77B0"/>
    <w:rsid w:val="004D0F86"/>
    <w:rsid w:val="004D188A"/>
    <w:rsid w:val="004D24EA"/>
    <w:rsid w:val="004D2833"/>
    <w:rsid w:val="004D2A49"/>
    <w:rsid w:val="004D36BB"/>
    <w:rsid w:val="004D36F7"/>
    <w:rsid w:val="004D497B"/>
    <w:rsid w:val="004D5905"/>
    <w:rsid w:val="004D6D5A"/>
    <w:rsid w:val="004D747C"/>
    <w:rsid w:val="004D7A57"/>
    <w:rsid w:val="004E0287"/>
    <w:rsid w:val="004E0341"/>
    <w:rsid w:val="004E152C"/>
    <w:rsid w:val="004E2035"/>
    <w:rsid w:val="004E2224"/>
    <w:rsid w:val="004E2EFF"/>
    <w:rsid w:val="004E4BF2"/>
    <w:rsid w:val="004E5617"/>
    <w:rsid w:val="004E5994"/>
    <w:rsid w:val="004F182E"/>
    <w:rsid w:val="004F1E0E"/>
    <w:rsid w:val="004F2520"/>
    <w:rsid w:val="004F257C"/>
    <w:rsid w:val="004F36B2"/>
    <w:rsid w:val="004F47C6"/>
    <w:rsid w:val="004F4CC4"/>
    <w:rsid w:val="004F652E"/>
    <w:rsid w:val="004F65C5"/>
    <w:rsid w:val="004F7418"/>
    <w:rsid w:val="00501075"/>
    <w:rsid w:val="00501195"/>
    <w:rsid w:val="00501A11"/>
    <w:rsid w:val="00501FD6"/>
    <w:rsid w:val="00502FF9"/>
    <w:rsid w:val="005062F9"/>
    <w:rsid w:val="0050715A"/>
    <w:rsid w:val="00510E71"/>
    <w:rsid w:val="00511E7F"/>
    <w:rsid w:val="00512729"/>
    <w:rsid w:val="005129CE"/>
    <w:rsid w:val="00512E3A"/>
    <w:rsid w:val="00513AB2"/>
    <w:rsid w:val="00514BC2"/>
    <w:rsid w:val="00515443"/>
    <w:rsid w:val="0051575C"/>
    <w:rsid w:val="00516A50"/>
    <w:rsid w:val="00516AEE"/>
    <w:rsid w:val="00516B6B"/>
    <w:rsid w:val="00522CCD"/>
    <w:rsid w:val="0052400D"/>
    <w:rsid w:val="00524821"/>
    <w:rsid w:val="00526C84"/>
    <w:rsid w:val="00527119"/>
    <w:rsid w:val="00530BCA"/>
    <w:rsid w:val="00530E84"/>
    <w:rsid w:val="00530F3B"/>
    <w:rsid w:val="0053169B"/>
    <w:rsid w:val="00531AD9"/>
    <w:rsid w:val="00532343"/>
    <w:rsid w:val="00534DCE"/>
    <w:rsid w:val="00535809"/>
    <w:rsid w:val="0053616B"/>
    <w:rsid w:val="00536B38"/>
    <w:rsid w:val="00536CE8"/>
    <w:rsid w:val="0054045E"/>
    <w:rsid w:val="00540E89"/>
    <w:rsid w:val="00541913"/>
    <w:rsid w:val="00543303"/>
    <w:rsid w:val="00543D5F"/>
    <w:rsid w:val="005443F7"/>
    <w:rsid w:val="00545BF3"/>
    <w:rsid w:val="00545E19"/>
    <w:rsid w:val="0054696B"/>
    <w:rsid w:val="005503F5"/>
    <w:rsid w:val="00552443"/>
    <w:rsid w:val="00552BD5"/>
    <w:rsid w:val="00553859"/>
    <w:rsid w:val="00553E8F"/>
    <w:rsid w:val="00554484"/>
    <w:rsid w:val="00560115"/>
    <w:rsid w:val="005613F9"/>
    <w:rsid w:val="00562818"/>
    <w:rsid w:val="00562D8F"/>
    <w:rsid w:val="005631C2"/>
    <w:rsid w:val="00565470"/>
    <w:rsid w:val="0056641C"/>
    <w:rsid w:val="0057269A"/>
    <w:rsid w:val="00573C02"/>
    <w:rsid w:val="00573E2C"/>
    <w:rsid w:val="0057482D"/>
    <w:rsid w:val="00575CEE"/>
    <w:rsid w:val="0058191C"/>
    <w:rsid w:val="00581AA0"/>
    <w:rsid w:val="00581F3E"/>
    <w:rsid w:val="005821D1"/>
    <w:rsid w:val="00583966"/>
    <w:rsid w:val="00584811"/>
    <w:rsid w:val="00585EFC"/>
    <w:rsid w:val="0058716D"/>
    <w:rsid w:val="0058726D"/>
    <w:rsid w:val="00587D65"/>
    <w:rsid w:val="00594B91"/>
    <w:rsid w:val="0059635E"/>
    <w:rsid w:val="00596540"/>
    <w:rsid w:val="00596F41"/>
    <w:rsid w:val="00597098"/>
    <w:rsid w:val="00597A10"/>
    <w:rsid w:val="005A07E2"/>
    <w:rsid w:val="005A23D3"/>
    <w:rsid w:val="005A3047"/>
    <w:rsid w:val="005A3C2D"/>
    <w:rsid w:val="005A439E"/>
    <w:rsid w:val="005A4D83"/>
    <w:rsid w:val="005A508E"/>
    <w:rsid w:val="005A62BB"/>
    <w:rsid w:val="005A641A"/>
    <w:rsid w:val="005A664C"/>
    <w:rsid w:val="005B08CB"/>
    <w:rsid w:val="005B15A9"/>
    <w:rsid w:val="005B1ED1"/>
    <w:rsid w:val="005B2876"/>
    <w:rsid w:val="005B440F"/>
    <w:rsid w:val="005B5246"/>
    <w:rsid w:val="005B63BD"/>
    <w:rsid w:val="005B6BE5"/>
    <w:rsid w:val="005B74FC"/>
    <w:rsid w:val="005B7D91"/>
    <w:rsid w:val="005C0D69"/>
    <w:rsid w:val="005C28CC"/>
    <w:rsid w:val="005C290F"/>
    <w:rsid w:val="005C397C"/>
    <w:rsid w:val="005C5137"/>
    <w:rsid w:val="005C6801"/>
    <w:rsid w:val="005C6F70"/>
    <w:rsid w:val="005C748B"/>
    <w:rsid w:val="005D04CB"/>
    <w:rsid w:val="005D2895"/>
    <w:rsid w:val="005D2BBE"/>
    <w:rsid w:val="005D5453"/>
    <w:rsid w:val="005D6080"/>
    <w:rsid w:val="005E00A6"/>
    <w:rsid w:val="005E0712"/>
    <w:rsid w:val="005E09CC"/>
    <w:rsid w:val="005E26F1"/>
    <w:rsid w:val="005E2763"/>
    <w:rsid w:val="005E4EF7"/>
    <w:rsid w:val="005E5282"/>
    <w:rsid w:val="005E7902"/>
    <w:rsid w:val="005F07B2"/>
    <w:rsid w:val="005F0ED0"/>
    <w:rsid w:val="005F2092"/>
    <w:rsid w:val="005F3E79"/>
    <w:rsid w:val="005F6CDF"/>
    <w:rsid w:val="005F7745"/>
    <w:rsid w:val="00603879"/>
    <w:rsid w:val="006052BA"/>
    <w:rsid w:val="00605AB8"/>
    <w:rsid w:val="006062EA"/>
    <w:rsid w:val="0060750F"/>
    <w:rsid w:val="0061124E"/>
    <w:rsid w:val="00611791"/>
    <w:rsid w:val="00614B23"/>
    <w:rsid w:val="006153A9"/>
    <w:rsid w:val="00615FB3"/>
    <w:rsid w:val="0061662C"/>
    <w:rsid w:val="00617282"/>
    <w:rsid w:val="00620876"/>
    <w:rsid w:val="006224F1"/>
    <w:rsid w:val="0062251B"/>
    <w:rsid w:val="00622DF9"/>
    <w:rsid w:val="00623425"/>
    <w:rsid w:val="006278B5"/>
    <w:rsid w:val="0063093E"/>
    <w:rsid w:val="00631324"/>
    <w:rsid w:val="0063218A"/>
    <w:rsid w:val="006339E0"/>
    <w:rsid w:val="00634EE1"/>
    <w:rsid w:val="00636F4D"/>
    <w:rsid w:val="00637257"/>
    <w:rsid w:val="00642551"/>
    <w:rsid w:val="00643660"/>
    <w:rsid w:val="00644E76"/>
    <w:rsid w:val="00645CC2"/>
    <w:rsid w:val="0065006D"/>
    <w:rsid w:val="0065015B"/>
    <w:rsid w:val="0065017E"/>
    <w:rsid w:val="00650190"/>
    <w:rsid w:val="006507F5"/>
    <w:rsid w:val="00650DB5"/>
    <w:rsid w:val="006534D3"/>
    <w:rsid w:val="006545F4"/>
    <w:rsid w:val="006552A3"/>
    <w:rsid w:val="006566A6"/>
    <w:rsid w:val="00657D67"/>
    <w:rsid w:val="006612BA"/>
    <w:rsid w:val="00661FAD"/>
    <w:rsid w:val="00662027"/>
    <w:rsid w:val="006647F8"/>
    <w:rsid w:val="00665C5D"/>
    <w:rsid w:val="00666B4B"/>
    <w:rsid w:val="00670A48"/>
    <w:rsid w:val="00671639"/>
    <w:rsid w:val="00671B45"/>
    <w:rsid w:val="00673CD6"/>
    <w:rsid w:val="006758D2"/>
    <w:rsid w:val="00675FAF"/>
    <w:rsid w:val="00677DA0"/>
    <w:rsid w:val="00680333"/>
    <w:rsid w:val="00680FC2"/>
    <w:rsid w:val="00680FF7"/>
    <w:rsid w:val="006810E2"/>
    <w:rsid w:val="00681960"/>
    <w:rsid w:val="006832D3"/>
    <w:rsid w:val="0068389F"/>
    <w:rsid w:val="00683932"/>
    <w:rsid w:val="00686DEB"/>
    <w:rsid w:val="006872BF"/>
    <w:rsid w:val="00687AB5"/>
    <w:rsid w:val="00690A58"/>
    <w:rsid w:val="00690D8E"/>
    <w:rsid w:val="0069137A"/>
    <w:rsid w:val="006929C4"/>
    <w:rsid w:val="006933BA"/>
    <w:rsid w:val="006943BB"/>
    <w:rsid w:val="00695F2C"/>
    <w:rsid w:val="006964C2"/>
    <w:rsid w:val="006974C6"/>
    <w:rsid w:val="00697775"/>
    <w:rsid w:val="0069799D"/>
    <w:rsid w:val="006A0670"/>
    <w:rsid w:val="006A08D8"/>
    <w:rsid w:val="006A0BC0"/>
    <w:rsid w:val="006A1670"/>
    <w:rsid w:val="006A4ED0"/>
    <w:rsid w:val="006A54A9"/>
    <w:rsid w:val="006A6B2D"/>
    <w:rsid w:val="006A6E0D"/>
    <w:rsid w:val="006A6E88"/>
    <w:rsid w:val="006B028B"/>
    <w:rsid w:val="006B03A0"/>
    <w:rsid w:val="006B14EC"/>
    <w:rsid w:val="006B578E"/>
    <w:rsid w:val="006B5E85"/>
    <w:rsid w:val="006C1656"/>
    <w:rsid w:val="006C1A96"/>
    <w:rsid w:val="006C52CF"/>
    <w:rsid w:val="006C7C64"/>
    <w:rsid w:val="006D07F7"/>
    <w:rsid w:val="006D09D5"/>
    <w:rsid w:val="006D1C4E"/>
    <w:rsid w:val="006D1F01"/>
    <w:rsid w:val="006D2417"/>
    <w:rsid w:val="006D255E"/>
    <w:rsid w:val="006D4460"/>
    <w:rsid w:val="006D4899"/>
    <w:rsid w:val="006D59BF"/>
    <w:rsid w:val="006D6252"/>
    <w:rsid w:val="006D634A"/>
    <w:rsid w:val="006E0A9E"/>
    <w:rsid w:val="006E1FDB"/>
    <w:rsid w:val="006E22A2"/>
    <w:rsid w:val="006E25A5"/>
    <w:rsid w:val="006E265A"/>
    <w:rsid w:val="006E2A01"/>
    <w:rsid w:val="006E3776"/>
    <w:rsid w:val="006E3914"/>
    <w:rsid w:val="006E3A75"/>
    <w:rsid w:val="006E3CD1"/>
    <w:rsid w:val="006E59BB"/>
    <w:rsid w:val="006E6FEB"/>
    <w:rsid w:val="006F005F"/>
    <w:rsid w:val="006F0E59"/>
    <w:rsid w:val="006F128D"/>
    <w:rsid w:val="006F137F"/>
    <w:rsid w:val="006F1E9B"/>
    <w:rsid w:val="006F3A08"/>
    <w:rsid w:val="006F4A1C"/>
    <w:rsid w:val="006F5C4C"/>
    <w:rsid w:val="007026F6"/>
    <w:rsid w:val="0070346A"/>
    <w:rsid w:val="007049C2"/>
    <w:rsid w:val="00706152"/>
    <w:rsid w:val="007066AB"/>
    <w:rsid w:val="007105F9"/>
    <w:rsid w:val="0071161A"/>
    <w:rsid w:val="007120EC"/>
    <w:rsid w:val="007131EA"/>
    <w:rsid w:val="00715183"/>
    <w:rsid w:val="00716998"/>
    <w:rsid w:val="00716FAD"/>
    <w:rsid w:val="00716FB8"/>
    <w:rsid w:val="00722116"/>
    <w:rsid w:val="0072212A"/>
    <w:rsid w:val="0072226F"/>
    <w:rsid w:val="0072293F"/>
    <w:rsid w:val="00726B76"/>
    <w:rsid w:val="00727725"/>
    <w:rsid w:val="007345C0"/>
    <w:rsid w:val="007362E5"/>
    <w:rsid w:val="007367DF"/>
    <w:rsid w:val="007408FF"/>
    <w:rsid w:val="00740E74"/>
    <w:rsid w:val="00741634"/>
    <w:rsid w:val="00741E14"/>
    <w:rsid w:val="007437F5"/>
    <w:rsid w:val="0074490F"/>
    <w:rsid w:val="00745277"/>
    <w:rsid w:val="00745BCC"/>
    <w:rsid w:val="0074719F"/>
    <w:rsid w:val="00751C76"/>
    <w:rsid w:val="00752D47"/>
    <w:rsid w:val="0075451A"/>
    <w:rsid w:val="00756614"/>
    <w:rsid w:val="00757CEA"/>
    <w:rsid w:val="0076043E"/>
    <w:rsid w:val="00764068"/>
    <w:rsid w:val="00765827"/>
    <w:rsid w:val="00766F1A"/>
    <w:rsid w:val="00767D9F"/>
    <w:rsid w:val="00770EA4"/>
    <w:rsid w:val="00774BEF"/>
    <w:rsid w:val="00774E0E"/>
    <w:rsid w:val="00775B3A"/>
    <w:rsid w:val="00775D4A"/>
    <w:rsid w:val="00777149"/>
    <w:rsid w:val="00777AFA"/>
    <w:rsid w:val="007804CD"/>
    <w:rsid w:val="0078060D"/>
    <w:rsid w:val="00781A43"/>
    <w:rsid w:val="007828A7"/>
    <w:rsid w:val="00782A02"/>
    <w:rsid w:val="00783002"/>
    <w:rsid w:val="0078418D"/>
    <w:rsid w:val="00785D30"/>
    <w:rsid w:val="0078602E"/>
    <w:rsid w:val="00790294"/>
    <w:rsid w:val="00790E02"/>
    <w:rsid w:val="00791625"/>
    <w:rsid w:val="00791948"/>
    <w:rsid w:val="00794886"/>
    <w:rsid w:val="0079734E"/>
    <w:rsid w:val="007A0DA7"/>
    <w:rsid w:val="007A1D40"/>
    <w:rsid w:val="007A3596"/>
    <w:rsid w:val="007A38A1"/>
    <w:rsid w:val="007A3953"/>
    <w:rsid w:val="007A6BD0"/>
    <w:rsid w:val="007A7083"/>
    <w:rsid w:val="007A75FD"/>
    <w:rsid w:val="007B0298"/>
    <w:rsid w:val="007B0815"/>
    <w:rsid w:val="007B188A"/>
    <w:rsid w:val="007B2355"/>
    <w:rsid w:val="007B259A"/>
    <w:rsid w:val="007B3D15"/>
    <w:rsid w:val="007B55BF"/>
    <w:rsid w:val="007B6336"/>
    <w:rsid w:val="007B63B7"/>
    <w:rsid w:val="007B71CC"/>
    <w:rsid w:val="007B71E1"/>
    <w:rsid w:val="007C0029"/>
    <w:rsid w:val="007C0420"/>
    <w:rsid w:val="007C07C7"/>
    <w:rsid w:val="007C1F69"/>
    <w:rsid w:val="007C3230"/>
    <w:rsid w:val="007C3268"/>
    <w:rsid w:val="007C34BC"/>
    <w:rsid w:val="007C4C2D"/>
    <w:rsid w:val="007C5CBE"/>
    <w:rsid w:val="007C7DFD"/>
    <w:rsid w:val="007D02BC"/>
    <w:rsid w:val="007D0861"/>
    <w:rsid w:val="007D147D"/>
    <w:rsid w:val="007D1E3C"/>
    <w:rsid w:val="007D27F6"/>
    <w:rsid w:val="007D2DDC"/>
    <w:rsid w:val="007D3AD0"/>
    <w:rsid w:val="007D42BA"/>
    <w:rsid w:val="007D48EC"/>
    <w:rsid w:val="007D5656"/>
    <w:rsid w:val="007D5B40"/>
    <w:rsid w:val="007D608A"/>
    <w:rsid w:val="007D6DFF"/>
    <w:rsid w:val="007D6F73"/>
    <w:rsid w:val="007D71DD"/>
    <w:rsid w:val="007E02D4"/>
    <w:rsid w:val="007E06CF"/>
    <w:rsid w:val="007E2630"/>
    <w:rsid w:val="007E514C"/>
    <w:rsid w:val="007E5FE8"/>
    <w:rsid w:val="007E75FC"/>
    <w:rsid w:val="007E7716"/>
    <w:rsid w:val="007E79FF"/>
    <w:rsid w:val="007E7B66"/>
    <w:rsid w:val="007F0C92"/>
    <w:rsid w:val="007F3B6B"/>
    <w:rsid w:val="007F52CE"/>
    <w:rsid w:val="007F54CD"/>
    <w:rsid w:val="007F6BDF"/>
    <w:rsid w:val="007F6ED0"/>
    <w:rsid w:val="007F729D"/>
    <w:rsid w:val="0080025E"/>
    <w:rsid w:val="00800416"/>
    <w:rsid w:val="00801200"/>
    <w:rsid w:val="00804284"/>
    <w:rsid w:val="008113F4"/>
    <w:rsid w:val="00811A8D"/>
    <w:rsid w:val="00812695"/>
    <w:rsid w:val="00813507"/>
    <w:rsid w:val="00813F79"/>
    <w:rsid w:val="00814A1B"/>
    <w:rsid w:val="00814A58"/>
    <w:rsid w:val="00815B9D"/>
    <w:rsid w:val="00817743"/>
    <w:rsid w:val="008178E4"/>
    <w:rsid w:val="00820634"/>
    <w:rsid w:val="008224FB"/>
    <w:rsid w:val="0082365E"/>
    <w:rsid w:val="0082406D"/>
    <w:rsid w:val="00824336"/>
    <w:rsid w:val="00825D9C"/>
    <w:rsid w:val="00826471"/>
    <w:rsid w:val="00826535"/>
    <w:rsid w:val="00826CDA"/>
    <w:rsid w:val="00826F57"/>
    <w:rsid w:val="0083014F"/>
    <w:rsid w:val="0083053A"/>
    <w:rsid w:val="00832AF7"/>
    <w:rsid w:val="00833A8A"/>
    <w:rsid w:val="00836351"/>
    <w:rsid w:val="008442CB"/>
    <w:rsid w:val="00844697"/>
    <w:rsid w:val="008453E3"/>
    <w:rsid w:val="008456DA"/>
    <w:rsid w:val="008458AC"/>
    <w:rsid w:val="008461E6"/>
    <w:rsid w:val="008502F7"/>
    <w:rsid w:val="00853069"/>
    <w:rsid w:val="00855B1E"/>
    <w:rsid w:val="00855D1D"/>
    <w:rsid w:val="00855F51"/>
    <w:rsid w:val="00857A39"/>
    <w:rsid w:val="00861AFD"/>
    <w:rsid w:val="00861DFD"/>
    <w:rsid w:val="0086388A"/>
    <w:rsid w:val="00871923"/>
    <w:rsid w:val="0087228A"/>
    <w:rsid w:val="00872579"/>
    <w:rsid w:val="00873B7D"/>
    <w:rsid w:val="008746AA"/>
    <w:rsid w:val="00876A73"/>
    <w:rsid w:val="0088059E"/>
    <w:rsid w:val="008816DB"/>
    <w:rsid w:val="00882C2A"/>
    <w:rsid w:val="008831F8"/>
    <w:rsid w:val="0088350A"/>
    <w:rsid w:val="00883D49"/>
    <w:rsid w:val="008954E5"/>
    <w:rsid w:val="00895E62"/>
    <w:rsid w:val="008A0330"/>
    <w:rsid w:val="008A3743"/>
    <w:rsid w:val="008A692C"/>
    <w:rsid w:val="008A6FD0"/>
    <w:rsid w:val="008A770A"/>
    <w:rsid w:val="008A772A"/>
    <w:rsid w:val="008A7A8E"/>
    <w:rsid w:val="008A7C30"/>
    <w:rsid w:val="008B041B"/>
    <w:rsid w:val="008B051B"/>
    <w:rsid w:val="008B0F32"/>
    <w:rsid w:val="008B1405"/>
    <w:rsid w:val="008B2D12"/>
    <w:rsid w:val="008B3539"/>
    <w:rsid w:val="008B3F30"/>
    <w:rsid w:val="008B4863"/>
    <w:rsid w:val="008B4E56"/>
    <w:rsid w:val="008B59B0"/>
    <w:rsid w:val="008B6D07"/>
    <w:rsid w:val="008B6D10"/>
    <w:rsid w:val="008B71E9"/>
    <w:rsid w:val="008B7A24"/>
    <w:rsid w:val="008B7A8E"/>
    <w:rsid w:val="008C09FF"/>
    <w:rsid w:val="008C0A5F"/>
    <w:rsid w:val="008C3372"/>
    <w:rsid w:val="008C3AE7"/>
    <w:rsid w:val="008C5F61"/>
    <w:rsid w:val="008C63BE"/>
    <w:rsid w:val="008D08B3"/>
    <w:rsid w:val="008D204B"/>
    <w:rsid w:val="008D57AD"/>
    <w:rsid w:val="008D62C2"/>
    <w:rsid w:val="008E0D9D"/>
    <w:rsid w:val="008E146A"/>
    <w:rsid w:val="008E19AC"/>
    <w:rsid w:val="008E4D2E"/>
    <w:rsid w:val="008E5C4C"/>
    <w:rsid w:val="008E6EE6"/>
    <w:rsid w:val="008F0288"/>
    <w:rsid w:val="008F1A7F"/>
    <w:rsid w:val="008F1BDD"/>
    <w:rsid w:val="008F5B71"/>
    <w:rsid w:val="008F6581"/>
    <w:rsid w:val="00900657"/>
    <w:rsid w:val="00904103"/>
    <w:rsid w:val="009050FD"/>
    <w:rsid w:val="00905186"/>
    <w:rsid w:val="00905680"/>
    <w:rsid w:val="00905B10"/>
    <w:rsid w:val="00906014"/>
    <w:rsid w:val="0090627F"/>
    <w:rsid w:val="00907F81"/>
    <w:rsid w:val="00911B29"/>
    <w:rsid w:val="0091225E"/>
    <w:rsid w:val="00913A2A"/>
    <w:rsid w:val="009141F3"/>
    <w:rsid w:val="009142B0"/>
    <w:rsid w:val="00914D8A"/>
    <w:rsid w:val="00914E8D"/>
    <w:rsid w:val="00915554"/>
    <w:rsid w:val="00916F70"/>
    <w:rsid w:val="009174A5"/>
    <w:rsid w:val="00917B21"/>
    <w:rsid w:val="00917C8F"/>
    <w:rsid w:val="00917FA4"/>
    <w:rsid w:val="00920051"/>
    <w:rsid w:val="009227DB"/>
    <w:rsid w:val="009238DB"/>
    <w:rsid w:val="00923B20"/>
    <w:rsid w:val="00924724"/>
    <w:rsid w:val="00924DD9"/>
    <w:rsid w:val="0092558C"/>
    <w:rsid w:val="00926AB1"/>
    <w:rsid w:val="0093029C"/>
    <w:rsid w:val="00930372"/>
    <w:rsid w:val="009311E1"/>
    <w:rsid w:val="00942547"/>
    <w:rsid w:val="0094299C"/>
    <w:rsid w:val="00943687"/>
    <w:rsid w:val="00943D2B"/>
    <w:rsid w:val="00944A2D"/>
    <w:rsid w:val="00945EBD"/>
    <w:rsid w:val="00947785"/>
    <w:rsid w:val="009514AF"/>
    <w:rsid w:val="00951C77"/>
    <w:rsid w:val="00951CDC"/>
    <w:rsid w:val="009520E3"/>
    <w:rsid w:val="00953FEB"/>
    <w:rsid w:val="009542DD"/>
    <w:rsid w:val="0095742F"/>
    <w:rsid w:val="00960276"/>
    <w:rsid w:val="009647D4"/>
    <w:rsid w:val="009654D1"/>
    <w:rsid w:val="00966AE5"/>
    <w:rsid w:val="0096725A"/>
    <w:rsid w:val="009717B8"/>
    <w:rsid w:val="00971827"/>
    <w:rsid w:val="00971979"/>
    <w:rsid w:val="00973326"/>
    <w:rsid w:val="00973B43"/>
    <w:rsid w:val="00973F2E"/>
    <w:rsid w:val="009749CD"/>
    <w:rsid w:val="00974C33"/>
    <w:rsid w:val="00977866"/>
    <w:rsid w:val="009809EE"/>
    <w:rsid w:val="00983678"/>
    <w:rsid w:val="00983A61"/>
    <w:rsid w:val="00983E83"/>
    <w:rsid w:val="0098570C"/>
    <w:rsid w:val="009868DE"/>
    <w:rsid w:val="00986F38"/>
    <w:rsid w:val="00987032"/>
    <w:rsid w:val="00987209"/>
    <w:rsid w:val="009905E3"/>
    <w:rsid w:val="00991920"/>
    <w:rsid w:val="00991921"/>
    <w:rsid w:val="00992343"/>
    <w:rsid w:val="00993C64"/>
    <w:rsid w:val="00993D86"/>
    <w:rsid w:val="00995AEB"/>
    <w:rsid w:val="009A16FF"/>
    <w:rsid w:val="009A179C"/>
    <w:rsid w:val="009A2EEB"/>
    <w:rsid w:val="009A5999"/>
    <w:rsid w:val="009A5A0D"/>
    <w:rsid w:val="009B17DE"/>
    <w:rsid w:val="009B2109"/>
    <w:rsid w:val="009B23BA"/>
    <w:rsid w:val="009B26B1"/>
    <w:rsid w:val="009B33D5"/>
    <w:rsid w:val="009B45AA"/>
    <w:rsid w:val="009B4BF0"/>
    <w:rsid w:val="009B5130"/>
    <w:rsid w:val="009B5218"/>
    <w:rsid w:val="009B6B37"/>
    <w:rsid w:val="009B6DA0"/>
    <w:rsid w:val="009B724F"/>
    <w:rsid w:val="009C0111"/>
    <w:rsid w:val="009C0C6F"/>
    <w:rsid w:val="009C368C"/>
    <w:rsid w:val="009C4681"/>
    <w:rsid w:val="009C5551"/>
    <w:rsid w:val="009C6CA7"/>
    <w:rsid w:val="009D14C9"/>
    <w:rsid w:val="009D1C45"/>
    <w:rsid w:val="009D1F87"/>
    <w:rsid w:val="009D2548"/>
    <w:rsid w:val="009D36F7"/>
    <w:rsid w:val="009D513D"/>
    <w:rsid w:val="009D55DE"/>
    <w:rsid w:val="009D69AF"/>
    <w:rsid w:val="009D7AA7"/>
    <w:rsid w:val="009E0E12"/>
    <w:rsid w:val="009E28AA"/>
    <w:rsid w:val="009E30F8"/>
    <w:rsid w:val="009E325B"/>
    <w:rsid w:val="009E4D4F"/>
    <w:rsid w:val="009E5749"/>
    <w:rsid w:val="009E58FF"/>
    <w:rsid w:val="009E67CC"/>
    <w:rsid w:val="009F1127"/>
    <w:rsid w:val="009F1398"/>
    <w:rsid w:val="009F3B8A"/>
    <w:rsid w:val="009F4077"/>
    <w:rsid w:val="009F43CE"/>
    <w:rsid w:val="009F5505"/>
    <w:rsid w:val="009F559A"/>
    <w:rsid w:val="009F6A68"/>
    <w:rsid w:val="009F773F"/>
    <w:rsid w:val="00A00C9D"/>
    <w:rsid w:val="00A02CB5"/>
    <w:rsid w:val="00A031AC"/>
    <w:rsid w:val="00A03B4E"/>
    <w:rsid w:val="00A061B6"/>
    <w:rsid w:val="00A07C4D"/>
    <w:rsid w:val="00A10347"/>
    <w:rsid w:val="00A10EDB"/>
    <w:rsid w:val="00A11F2A"/>
    <w:rsid w:val="00A122A0"/>
    <w:rsid w:val="00A1388E"/>
    <w:rsid w:val="00A155C6"/>
    <w:rsid w:val="00A1722A"/>
    <w:rsid w:val="00A17708"/>
    <w:rsid w:val="00A1775C"/>
    <w:rsid w:val="00A20998"/>
    <w:rsid w:val="00A2115D"/>
    <w:rsid w:val="00A22A2A"/>
    <w:rsid w:val="00A22ACE"/>
    <w:rsid w:val="00A22B4B"/>
    <w:rsid w:val="00A240E9"/>
    <w:rsid w:val="00A30AEF"/>
    <w:rsid w:val="00A358BA"/>
    <w:rsid w:val="00A4007A"/>
    <w:rsid w:val="00A40853"/>
    <w:rsid w:val="00A40D9C"/>
    <w:rsid w:val="00A41B01"/>
    <w:rsid w:val="00A42486"/>
    <w:rsid w:val="00A42A6F"/>
    <w:rsid w:val="00A43F19"/>
    <w:rsid w:val="00A50E04"/>
    <w:rsid w:val="00A512CC"/>
    <w:rsid w:val="00A51EF0"/>
    <w:rsid w:val="00A524FA"/>
    <w:rsid w:val="00A5356C"/>
    <w:rsid w:val="00A53B3A"/>
    <w:rsid w:val="00A54F6B"/>
    <w:rsid w:val="00A56782"/>
    <w:rsid w:val="00A62347"/>
    <w:rsid w:val="00A62EC3"/>
    <w:rsid w:val="00A635ED"/>
    <w:rsid w:val="00A63BF3"/>
    <w:rsid w:val="00A6538C"/>
    <w:rsid w:val="00A65ED8"/>
    <w:rsid w:val="00A70F78"/>
    <w:rsid w:val="00A71A64"/>
    <w:rsid w:val="00A74E4B"/>
    <w:rsid w:val="00A7570A"/>
    <w:rsid w:val="00A75A0A"/>
    <w:rsid w:val="00A76D22"/>
    <w:rsid w:val="00A808F5"/>
    <w:rsid w:val="00A81655"/>
    <w:rsid w:val="00A81990"/>
    <w:rsid w:val="00A820F8"/>
    <w:rsid w:val="00A824E4"/>
    <w:rsid w:val="00A82F8B"/>
    <w:rsid w:val="00A84200"/>
    <w:rsid w:val="00A85337"/>
    <w:rsid w:val="00A91797"/>
    <w:rsid w:val="00A919FF"/>
    <w:rsid w:val="00A925A2"/>
    <w:rsid w:val="00A92969"/>
    <w:rsid w:val="00A93F68"/>
    <w:rsid w:val="00A95A05"/>
    <w:rsid w:val="00A95BAA"/>
    <w:rsid w:val="00A95ECA"/>
    <w:rsid w:val="00A9657D"/>
    <w:rsid w:val="00AA06D9"/>
    <w:rsid w:val="00AA0D6F"/>
    <w:rsid w:val="00AA1BD8"/>
    <w:rsid w:val="00AA256F"/>
    <w:rsid w:val="00AA3BA3"/>
    <w:rsid w:val="00AA408A"/>
    <w:rsid w:val="00AA4E0D"/>
    <w:rsid w:val="00AA54DA"/>
    <w:rsid w:val="00AA7264"/>
    <w:rsid w:val="00AB2067"/>
    <w:rsid w:val="00AB2AA2"/>
    <w:rsid w:val="00AB3EF0"/>
    <w:rsid w:val="00AB403E"/>
    <w:rsid w:val="00AB505A"/>
    <w:rsid w:val="00AB5E38"/>
    <w:rsid w:val="00AB6324"/>
    <w:rsid w:val="00AB63EE"/>
    <w:rsid w:val="00AB6B9C"/>
    <w:rsid w:val="00AB7216"/>
    <w:rsid w:val="00AB7325"/>
    <w:rsid w:val="00AB7543"/>
    <w:rsid w:val="00AC008D"/>
    <w:rsid w:val="00AC0217"/>
    <w:rsid w:val="00AC2148"/>
    <w:rsid w:val="00AC2CC7"/>
    <w:rsid w:val="00AC2FEB"/>
    <w:rsid w:val="00AC4E10"/>
    <w:rsid w:val="00AC6CDD"/>
    <w:rsid w:val="00AD0DEB"/>
    <w:rsid w:val="00AD16F4"/>
    <w:rsid w:val="00AD1B3B"/>
    <w:rsid w:val="00AD2C90"/>
    <w:rsid w:val="00AD4836"/>
    <w:rsid w:val="00AD513B"/>
    <w:rsid w:val="00AD54EB"/>
    <w:rsid w:val="00AD57B2"/>
    <w:rsid w:val="00AD5F12"/>
    <w:rsid w:val="00AD68FE"/>
    <w:rsid w:val="00AD71AD"/>
    <w:rsid w:val="00AD7735"/>
    <w:rsid w:val="00AE028F"/>
    <w:rsid w:val="00AE0810"/>
    <w:rsid w:val="00AE1356"/>
    <w:rsid w:val="00AE137A"/>
    <w:rsid w:val="00AE47E2"/>
    <w:rsid w:val="00AE55FA"/>
    <w:rsid w:val="00AE694A"/>
    <w:rsid w:val="00AE7DEB"/>
    <w:rsid w:val="00AF194B"/>
    <w:rsid w:val="00AF2009"/>
    <w:rsid w:val="00AF2B9F"/>
    <w:rsid w:val="00AF4347"/>
    <w:rsid w:val="00AF614F"/>
    <w:rsid w:val="00AF77C7"/>
    <w:rsid w:val="00B002AA"/>
    <w:rsid w:val="00B007F3"/>
    <w:rsid w:val="00B00D60"/>
    <w:rsid w:val="00B01E14"/>
    <w:rsid w:val="00B01EE1"/>
    <w:rsid w:val="00B02ADE"/>
    <w:rsid w:val="00B03DD7"/>
    <w:rsid w:val="00B06E13"/>
    <w:rsid w:val="00B06F86"/>
    <w:rsid w:val="00B07485"/>
    <w:rsid w:val="00B07AE2"/>
    <w:rsid w:val="00B11F13"/>
    <w:rsid w:val="00B12209"/>
    <w:rsid w:val="00B125E7"/>
    <w:rsid w:val="00B15EA9"/>
    <w:rsid w:val="00B21490"/>
    <w:rsid w:val="00B22416"/>
    <w:rsid w:val="00B229FC"/>
    <w:rsid w:val="00B23246"/>
    <w:rsid w:val="00B24161"/>
    <w:rsid w:val="00B24F87"/>
    <w:rsid w:val="00B3032F"/>
    <w:rsid w:val="00B31C29"/>
    <w:rsid w:val="00B33277"/>
    <w:rsid w:val="00B3507A"/>
    <w:rsid w:val="00B369B7"/>
    <w:rsid w:val="00B43C31"/>
    <w:rsid w:val="00B458F0"/>
    <w:rsid w:val="00B47997"/>
    <w:rsid w:val="00B5010B"/>
    <w:rsid w:val="00B51554"/>
    <w:rsid w:val="00B51F32"/>
    <w:rsid w:val="00B530DE"/>
    <w:rsid w:val="00B53BC7"/>
    <w:rsid w:val="00B5492E"/>
    <w:rsid w:val="00B54BDB"/>
    <w:rsid w:val="00B54C8E"/>
    <w:rsid w:val="00B56FB7"/>
    <w:rsid w:val="00B57D37"/>
    <w:rsid w:val="00B60028"/>
    <w:rsid w:val="00B606F3"/>
    <w:rsid w:val="00B616FD"/>
    <w:rsid w:val="00B617C3"/>
    <w:rsid w:val="00B6228A"/>
    <w:rsid w:val="00B624D2"/>
    <w:rsid w:val="00B66D8E"/>
    <w:rsid w:val="00B66FED"/>
    <w:rsid w:val="00B7335E"/>
    <w:rsid w:val="00B74C7B"/>
    <w:rsid w:val="00B75610"/>
    <w:rsid w:val="00B75F30"/>
    <w:rsid w:val="00B813A6"/>
    <w:rsid w:val="00B81F8F"/>
    <w:rsid w:val="00B8235E"/>
    <w:rsid w:val="00B82FD3"/>
    <w:rsid w:val="00B83417"/>
    <w:rsid w:val="00B867A1"/>
    <w:rsid w:val="00B86961"/>
    <w:rsid w:val="00B87F7C"/>
    <w:rsid w:val="00B909E1"/>
    <w:rsid w:val="00B914B7"/>
    <w:rsid w:val="00B9367C"/>
    <w:rsid w:val="00B94924"/>
    <w:rsid w:val="00B951CC"/>
    <w:rsid w:val="00B95A1A"/>
    <w:rsid w:val="00B95EBD"/>
    <w:rsid w:val="00B963D6"/>
    <w:rsid w:val="00B97F93"/>
    <w:rsid w:val="00BA14ED"/>
    <w:rsid w:val="00BA175C"/>
    <w:rsid w:val="00BA274C"/>
    <w:rsid w:val="00BA27B1"/>
    <w:rsid w:val="00BA3C5C"/>
    <w:rsid w:val="00BA5338"/>
    <w:rsid w:val="00BA5866"/>
    <w:rsid w:val="00BA5DBC"/>
    <w:rsid w:val="00BA61EC"/>
    <w:rsid w:val="00BA68FD"/>
    <w:rsid w:val="00BA79D2"/>
    <w:rsid w:val="00BB08A7"/>
    <w:rsid w:val="00BB1B9D"/>
    <w:rsid w:val="00BB2964"/>
    <w:rsid w:val="00BB2E4E"/>
    <w:rsid w:val="00BB3908"/>
    <w:rsid w:val="00BB3D79"/>
    <w:rsid w:val="00BB47CD"/>
    <w:rsid w:val="00BB5084"/>
    <w:rsid w:val="00BB5163"/>
    <w:rsid w:val="00BB552C"/>
    <w:rsid w:val="00BB752F"/>
    <w:rsid w:val="00BB76B7"/>
    <w:rsid w:val="00BC1637"/>
    <w:rsid w:val="00BC2AA5"/>
    <w:rsid w:val="00BC3AA3"/>
    <w:rsid w:val="00BC3B90"/>
    <w:rsid w:val="00BC3D50"/>
    <w:rsid w:val="00BC4284"/>
    <w:rsid w:val="00BC618A"/>
    <w:rsid w:val="00BC694A"/>
    <w:rsid w:val="00BC6DAB"/>
    <w:rsid w:val="00BC7E07"/>
    <w:rsid w:val="00BD02C4"/>
    <w:rsid w:val="00BD17DE"/>
    <w:rsid w:val="00BD343E"/>
    <w:rsid w:val="00BD407F"/>
    <w:rsid w:val="00BD5793"/>
    <w:rsid w:val="00BD6C65"/>
    <w:rsid w:val="00BE138B"/>
    <w:rsid w:val="00BE13AE"/>
    <w:rsid w:val="00BE2041"/>
    <w:rsid w:val="00BE29E3"/>
    <w:rsid w:val="00BE432F"/>
    <w:rsid w:val="00BE7331"/>
    <w:rsid w:val="00BF0461"/>
    <w:rsid w:val="00BF05AB"/>
    <w:rsid w:val="00BF2261"/>
    <w:rsid w:val="00BF2364"/>
    <w:rsid w:val="00BF3AE4"/>
    <w:rsid w:val="00BF45BF"/>
    <w:rsid w:val="00BF5908"/>
    <w:rsid w:val="00BF6DF5"/>
    <w:rsid w:val="00BF71D5"/>
    <w:rsid w:val="00BF749C"/>
    <w:rsid w:val="00BF7A7A"/>
    <w:rsid w:val="00C00F0B"/>
    <w:rsid w:val="00C01A42"/>
    <w:rsid w:val="00C07E8B"/>
    <w:rsid w:val="00C1025C"/>
    <w:rsid w:val="00C10C66"/>
    <w:rsid w:val="00C12438"/>
    <w:rsid w:val="00C1269F"/>
    <w:rsid w:val="00C12982"/>
    <w:rsid w:val="00C13889"/>
    <w:rsid w:val="00C1406F"/>
    <w:rsid w:val="00C14B14"/>
    <w:rsid w:val="00C1582C"/>
    <w:rsid w:val="00C1600E"/>
    <w:rsid w:val="00C20629"/>
    <w:rsid w:val="00C20CD6"/>
    <w:rsid w:val="00C21EE7"/>
    <w:rsid w:val="00C221A0"/>
    <w:rsid w:val="00C22C5F"/>
    <w:rsid w:val="00C2300A"/>
    <w:rsid w:val="00C248DB"/>
    <w:rsid w:val="00C24A6C"/>
    <w:rsid w:val="00C25CAA"/>
    <w:rsid w:val="00C30347"/>
    <w:rsid w:val="00C3340B"/>
    <w:rsid w:val="00C34CB0"/>
    <w:rsid w:val="00C35D57"/>
    <w:rsid w:val="00C36518"/>
    <w:rsid w:val="00C36854"/>
    <w:rsid w:val="00C404C5"/>
    <w:rsid w:val="00C40FDE"/>
    <w:rsid w:val="00C41439"/>
    <w:rsid w:val="00C41568"/>
    <w:rsid w:val="00C421BE"/>
    <w:rsid w:val="00C42470"/>
    <w:rsid w:val="00C42AC1"/>
    <w:rsid w:val="00C440FE"/>
    <w:rsid w:val="00C446D8"/>
    <w:rsid w:val="00C450EF"/>
    <w:rsid w:val="00C45A69"/>
    <w:rsid w:val="00C4601A"/>
    <w:rsid w:val="00C5069D"/>
    <w:rsid w:val="00C56B45"/>
    <w:rsid w:val="00C60784"/>
    <w:rsid w:val="00C62EBD"/>
    <w:rsid w:val="00C6347D"/>
    <w:rsid w:val="00C6668D"/>
    <w:rsid w:val="00C70879"/>
    <w:rsid w:val="00C729EF"/>
    <w:rsid w:val="00C7527C"/>
    <w:rsid w:val="00C77261"/>
    <w:rsid w:val="00C80C2A"/>
    <w:rsid w:val="00C811F1"/>
    <w:rsid w:val="00C8181D"/>
    <w:rsid w:val="00C81EC0"/>
    <w:rsid w:val="00C82A02"/>
    <w:rsid w:val="00C83A17"/>
    <w:rsid w:val="00C842F1"/>
    <w:rsid w:val="00C8434C"/>
    <w:rsid w:val="00C84F7B"/>
    <w:rsid w:val="00C877E7"/>
    <w:rsid w:val="00C87E14"/>
    <w:rsid w:val="00C87ECA"/>
    <w:rsid w:val="00C90477"/>
    <w:rsid w:val="00C92C8D"/>
    <w:rsid w:val="00C9557A"/>
    <w:rsid w:val="00C95C80"/>
    <w:rsid w:val="00C95E9B"/>
    <w:rsid w:val="00C97D14"/>
    <w:rsid w:val="00CA03EF"/>
    <w:rsid w:val="00CA14B6"/>
    <w:rsid w:val="00CA1B5F"/>
    <w:rsid w:val="00CA2D56"/>
    <w:rsid w:val="00CB0AEA"/>
    <w:rsid w:val="00CB21C5"/>
    <w:rsid w:val="00CB438E"/>
    <w:rsid w:val="00CB49E1"/>
    <w:rsid w:val="00CB4D36"/>
    <w:rsid w:val="00CB5488"/>
    <w:rsid w:val="00CC212B"/>
    <w:rsid w:val="00CC3C89"/>
    <w:rsid w:val="00CC4DEF"/>
    <w:rsid w:val="00CC624E"/>
    <w:rsid w:val="00CC68C8"/>
    <w:rsid w:val="00CC6F1A"/>
    <w:rsid w:val="00CC724A"/>
    <w:rsid w:val="00CC783C"/>
    <w:rsid w:val="00CD3691"/>
    <w:rsid w:val="00CD3F9E"/>
    <w:rsid w:val="00CD49E3"/>
    <w:rsid w:val="00CD4EAE"/>
    <w:rsid w:val="00CD5822"/>
    <w:rsid w:val="00CD5CE0"/>
    <w:rsid w:val="00CD73BF"/>
    <w:rsid w:val="00CD7627"/>
    <w:rsid w:val="00CD7D68"/>
    <w:rsid w:val="00CD7E0F"/>
    <w:rsid w:val="00CE08F4"/>
    <w:rsid w:val="00CE26FF"/>
    <w:rsid w:val="00CE3955"/>
    <w:rsid w:val="00CE40CA"/>
    <w:rsid w:val="00CE4911"/>
    <w:rsid w:val="00CF016D"/>
    <w:rsid w:val="00CF0DED"/>
    <w:rsid w:val="00CF107D"/>
    <w:rsid w:val="00CF122B"/>
    <w:rsid w:val="00CF287B"/>
    <w:rsid w:val="00CF2FDF"/>
    <w:rsid w:val="00CF3221"/>
    <w:rsid w:val="00CF3EB3"/>
    <w:rsid w:val="00CF4354"/>
    <w:rsid w:val="00CF5D08"/>
    <w:rsid w:val="00D02068"/>
    <w:rsid w:val="00D03B14"/>
    <w:rsid w:val="00D04AA9"/>
    <w:rsid w:val="00D04FF5"/>
    <w:rsid w:val="00D05242"/>
    <w:rsid w:val="00D06322"/>
    <w:rsid w:val="00D0647B"/>
    <w:rsid w:val="00D07154"/>
    <w:rsid w:val="00D10038"/>
    <w:rsid w:val="00D10E8C"/>
    <w:rsid w:val="00D114F4"/>
    <w:rsid w:val="00D11DC7"/>
    <w:rsid w:val="00D178FE"/>
    <w:rsid w:val="00D17F3B"/>
    <w:rsid w:val="00D214A4"/>
    <w:rsid w:val="00D21695"/>
    <w:rsid w:val="00D21A96"/>
    <w:rsid w:val="00D222AA"/>
    <w:rsid w:val="00D2277C"/>
    <w:rsid w:val="00D22C58"/>
    <w:rsid w:val="00D2309B"/>
    <w:rsid w:val="00D2379D"/>
    <w:rsid w:val="00D23C61"/>
    <w:rsid w:val="00D24D54"/>
    <w:rsid w:val="00D24E95"/>
    <w:rsid w:val="00D253C1"/>
    <w:rsid w:val="00D25CCC"/>
    <w:rsid w:val="00D279DF"/>
    <w:rsid w:val="00D27D12"/>
    <w:rsid w:val="00D30D34"/>
    <w:rsid w:val="00D30E43"/>
    <w:rsid w:val="00D322E0"/>
    <w:rsid w:val="00D326B7"/>
    <w:rsid w:val="00D36E3C"/>
    <w:rsid w:val="00D3781C"/>
    <w:rsid w:val="00D40ECE"/>
    <w:rsid w:val="00D426DF"/>
    <w:rsid w:val="00D429D1"/>
    <w:rsid w:val="00D43A0F"/>
    <w:rsid w:val="00D4415E"/>
    <w:rsid w:val="00D44C7A"/>
    <w:rsid w:val="00D45041"/>
    <w:rsid w:val="00D45241"/>
    <w:rsid w:val="00D4647B"/>
    <w:rsid w:val="00D46A4D"/>
    <w:rsid w:val="00D47CF9"/>
    <w:rsid w:val="00D516B0"/>
    <w:rsid w:val="00D51A9B"/>
    <w:rsid w:val="00D53E86"/>
    <w:rsid w:val="00D56CD4"/>
    <w:rsid w:val="00D57BED"/>
    <w:rsid w:val="00D57D3A"/>
    <w:rsid w:val="00D60B12"/>
    <w:rsid w:val="00D62187"/>
    <w:rsid w:val="00D630B0"/>
    <w:rsid w:val="00D63400"/>
    <w:rsid w:val="00D6349C"/>
    <w:rsid w:val="00D634CF"/>
    <w:rsid w:val="00D63BE4"/>
    <w:rsid w:val="00D6425F"/>
    <w:rsid w:val="00D652B0"/>
    <w:rsid w:val="00D666A6"/>
    <w:rsid w:val="00D67747"/>
    <w:rsid w:val="00D679F4"/>
    <w:rsid w:val="00D72672"/>
    <w:rsid w:val="00D7269E"/>
    <w:rsid w:val="00D7446C"/>
    <w:rsid w:val="00D74CB5"/>
    <w:rsid w:val="00D80B8C"/>
    <w:rsid w:val="00D80CCA"/>
    <w:rsid w:val="00D82BBD"/>
    <w:rsid w:val="00D835B9"/>
    <w:rsid w:val="00D83700"/>
    <w:rsid w:val="00D8452F"/>
    <w:rsid w:val="00D869D8"/>
    <w:rsid w:val="00D86E56"/>
    <w:rsid w:val="00D87321"/>
    <w:rsid w:val="00D8785D"/>
    <w:rsid w:val="00D87D6F"/>
    <w:rsid w:val="00D91C68"/>
    <w:rsid w:val="00D92B9E"/>
    <w:rsid w:val="00D94B75"/>
    <w:rsid w:val="00D97C1F"/>
    <w:rsid w:val="00DA0660"/>
    <w:rsid w:val="00DA0808"/>
    <w:rsid w:val="00DA095E"/>
    <w:rsid w:val="00DA37ED"/>
    <w:rsid w:val="00DA4405"/>
    <w:rsid w:val="00DA588F"/>
    <w:rsid w:val="00DA674C"/>
    <w:rsid w:val="00DA7A15"/>
    <w:rsid w:val="00DB325E"/>
    <w:rsid w:val="00DB5A31"/>
    <w:rsid w:val="00DB64CA"/>
    <w:rsid w:val="00DB6BF3"/>
    <w:rsid w:val="00DC05A0"/>
    <w:rsid w:val="00DC256C"/>
    <w:rsid w:val="00DC3296"/>
    <w:rsid w:val="00DC3E4E"/>
    <w:rsid w:val="00DC437E"/>
    <w:rsid w:val="00DC4A53"/>
    <w:rsid w:val="00DC4AEC"/>
    <w:rsid w:val="00DC6243"/>
    <w:rsid w:val="00DC6C14"/>
    <w:rsid w:val="00DC7FC9"/>
    <w:rsid w:val="00DE26B9"/>
    <w:rsid w:val="00DE4184"/>
    <w:rsid w:val="00DE4748"/>
    <w:rsid w:val="00DE6984"/>
    <w:rsid w:val="00DE69C3"/>
    <w:rsid w:val="00DE69D6"/>
    <w:rsid w:val="00DF074C"/>
    <w:rsid w:val="00DF0D71"/>
    <w:rsid w:val="00DF0EBF"/>
    <w:rsid w:val="00DF1891"/>
    <w:rsid w:val="00DF1EA0"/>
    <w:rsid w:val="00DF2FEF"/>
    <w:rsid w:val="00DF5D28"/>
    <w:rsid w:val="00E00E96"/>
    <w:rsid w:val="00E015CE"/>
    <w:rsid w:val="00E02644"/>
    <w:rsid w:val="00E05C6C"/>
    <w:rsid w:val="00E07ECB"/>
    <w:rsid w:val="00E10080"/>
    <w:rsid w:val="00E11D02"/>
    <w:rsid w:val="00E12296"/>
    <w:rsid w:val="00E1352D"/>
    <w:rsid w:val="00E1389C"/>
    <w:rsid w:val="00E13B26"/>
    <w:rsid w:val="00E1532C"/>
    <w:rsid w:val="00E15772"/>
    <w:rsid w:val="00E157C2"/>
    <w:rsid w:val="00E17614"/>
    <w:rsid w:val="00E20082"/>
    <w:rsid w:val="00E2075C"/>
    <w:rsid w:val="00E22ADD"/>
    <w:rsid w:val="00E230D5"/>
    <w:rsid w:val="00E24401"/>
    <w:rsid w:val="00E261CD"/>
    <w:rsid w:val="00E2770F"/>
    <w:rsid w:val="00E3002C"/>
    <w:rsid w:val="00E31944"/>
    <w:rsid w:val="00E34155"/>
    <w:rsid w:val="00E37EB4"/>
    <w:rsid w:val="00E4007D"/>
    <w:rsid w:val="00E43D8A"/>
    <w:rsid w:val="00E44D76"/>
    <w:rsid w:val="00E45B3B"/>
    <w:rsid w:val="00E50F99"/>
    <w:rsid w:val="00E5342B"/>
    <w:rsid w:val="00E5469F"/>
    <w:rsid w:val="00E55468"/>
    <w:rsid w:val="00E5631D"/>
    <w:rsid w:val="00E57E3A"/>
    <w:rsid w:val="00E603F6"/>
    <w:rsid w:val="00E63B24"/>
    <w:rsid w:val="00E65E60"/>
    <w:rsid w:val="00E66070"/>
    <w:rsid w:val="00E66549"/>
    <w:rsid w:val="00E66E87"/>
    <w:rsid w:val="00E679D8"/>
    <w:rsid w:val="00E700EE"/>
    <w:rsid w:val="00E73A49"/>
    <w:rsid w:val="00E744E3"/>
    <w:rsid w:val="00E75617"/>
    <w:rsid w:val="00E77B40"/>
    <w:rsid w:val="00E77D4D"/>
    <w:rsid w:val="00E81629"/>
    <w:rsid w:val="00E83866"/>
    <w:rsid w:val="00E83EA9"/>
    <w:rsid w:val="00E84E24"/>
    <w:rsid w:val="00E84EBC"/>
    <w:rsid w:val="00E8555C"/>
    <w:rsid w:val="00E860C1"/>
    <w:rsid w:val="00E90525"/>
    <w:rsid w:val="00E90C15"/>
    <w:rsid w:val="00E91B84"/>
    <w:rsid w:val="00E93608"/>
    <w:rsid w:val="00E954BF"/>
    <w:rsid w:val="00E970A6"/>
    <w:rsid w:val="00EA0998"/>
    <w:rsid w:val="00EA120D"/>
    <w:rsid w:val="00EA2527"/>
    <w:rsid w:val="00EA2CC8"/>
    <w:rsid w:val="00EA2FDB"/>
    <w:rsid w:val="00EA34EF"/>
    <w:rsid w:val="00EA4288"/>
    <w:rsid w:val="00EA485F"/>
    <w:rsid w:val="00EA4B12"/>
    <w:rsid w:val="00EA4F54"/>
    <w:rsid w:val="00EA5D41"/>
    <w:rsid w:val="00EA60DE"/>
    <w:rsid w:val="00EA6480"/>
    <w:rsid w:val="00EA71FA"/>
    <w:rsid w:val="00EA7833"/>
    <w:rsid w:val="00EB02A8"/>
    <w:rsid w:val="00EB2E73"/>
    <w:rsid w:val="00EB39BD"/>
    <w:rsid w:val="00EB6244"/>
    <w:rsid w:val="00EB6EAC"/>
    <w:rsid w:val="00EC01C7"/>
    <w:rsid w:val="00EC1B3C"/>
    <w:rsid w:val="00EC27EF"/>
    <w:rsid w:val="00EC40B3"/>
    <w:rsid w:val="00EC4B85"/>
    <w:rsid w:val="00EC699E"/>
    <w:rsid w:val="00ED0CF3"/>
    <w:rsid w:val="00ED2B84"/>
    <w:rsid w:val="00ED4D74"/>
    <w:rsid w:val="00ED6223"/>
    <w:rsid w:val="00ED6E14"/>
    <w:rsid w:val="00ED7D2D"/>
    <w:rsid w:val="00EE0807"/>
    <w:rsid w:val="00EE1184"/>
    <w:rsid w:val="00EE1814"/>
    <w:rsid w:val="00EE2A45"/>
    <w:rsid w:val="00EE4112"/>
    <w:rsid w:val="00EE5130"/>
    <w:rsid w:val="00EE5908"/>
    <w:rsid w:val="00EE7AF4"/>
    <w:rsid w:val="00EE7CAE"/>
    <w:rsid w:val="00EE7E4D"/>
    <w:rsid w:val="00EF0788"/>
    <w:rsid w:val="00EF0B04"/>
    <w:rsid w:val="00EF1273"/>
    <w:rsid w:val="00EF12F6"/>
    <w:rsid w:val="00EF249D"/>
    <w:rsid w:val="00EF2DC0"/>
    <w:rsid w:val="00EF36BF"/>
    <w:rsid w:val="00EF428C"/>
    <w:rsid w:val="00EF445A"/>
    <w:rsid w:val="00EF4934"/>
    <w:rsid w:val="00EF512E"/>
    <w:rsid w:val="00EF531D"/>
    <w:rsid w:val="00EF6EBB"/>
    <w:rsid w:val="00EF74DA"/>
    <w:rsid w:val="00F00368"/>
    <w:rsid w:val="00F006FE"/>
    <w:rsid w:val="00F008E8"/>
    <w:rsid w:val="00F00A11"/>
    <w:rsid w:val="00F00B82"/>
    <w:rsid w:val="00F00D67"/>
    <w:rsid w:val="00F021DF"/>
    <w:rsid w:val="00F03337"/>
    <w:rsid w:val="00F03586"/>
    <w:rsid w:val="00F03F4E"/>
    <w:rsid w:val="00F0437C"/>
    <w:rsid w:val="00F05B40"/>
    <w:rsid w:val="00F0675C"/>
    <w:rsid w:val="00F06B1E"/>
    <w:rsid w:val="00F10D50"/>
    <w:rsid w:val="00F1239D"/>
    <w:rsid w:val="00F13D92"/>
    <w:rsid w:val="00F140A4"/>
    <w:rsid w:val="00F14E06"/>
    <w:rsid w:val="00F15336"/>
    <w:rsid w:val="00F1579B"/>
    <w:rsid w:val="00F16D20"/>
    <w:rsid w:val="00F16FC9"/>
    <w:rsid w:val="00F22545"/>
    <w:rsid w:val="00F22B62"/>
    <w:rsid w:val="00F24981"/>
    <w:rsid w:val="00F26993"/>
    <w:rsid w:val="00F26A21"/>
    <w:rsid w:val="00F27367"/>
    <w:rsid w:val="00F303B8"/>
    <w:rsid w:val="00F32AFE"/>
    <w:rsid w:val="00F330C7"/>
    <w:rsid w:val="00F342D7"/>
    <w:rsid w:val="00F36814"/>
    <w:rsid w:val="00F36C5F"/>
    <w:rsid w:val="00F36C73"/>
    <w:rsid w:val="00F40F44"/>
    <w:rsid w:val="00F427A2"/>
    <w:rsid w:val="00F42B3C"/>
    <w:rsid w:val="00F43254"/>
    <w:rsid w:val="00F44096"/>
    <w:rsid w:val="00F4431D"/>
    <w:rsid w:val="00F44F91"/>
    <w:rsid w:val="00F4587F"/>
    <w:rsid w:val="00F46F3D"/>
    <w:rsid w:val="00F50CA2"/>
    <w:rsid w:val="00F5147E"/>
    <w:rsid w:val="00F51F0B"/>
    <w:rsid w:val="00F527B4"/>
    <w:rsid w:val="00F54836"/>
    <w:rsid w:val="00F54967"/>
    <w:rsid w:val="00F561BD"/>
    <w:rsid w:val="00F61D81"/>
    <w:rsid w:val="00F63F0F"/>
    <w:rsid w:val="00F65757"/>
    <w:rsid w:val="00F67519"/>
    <w:rsid w:val="00F67648"/>
    <w:rsid w:val="00F704D7"/>
    <w:rsid w:val="00F71035"/>
    <w:rsid w:val="00F71669"/>
    <w:rsid w:val="00F7192B"/>
    <w:rsid w:val="00F72025"/>
    <w:rsid w:val="00F7238C"/>
    <w:rsid w:val="00F74851"/>
    <w:rsid w:val="00F761DA"/>
    <w:rsid w:val="00F7733A"/>
    <w:rsid w:val="00F77CF8"/>
    <w:rsid w:val="00F8303D"/>
    <w:rsid w:val="00F8330D"/>
    <w:rsid w:val="00F83975"/>
    <w:rsid w:val="00F8401A"/>
    <w:rsid w:val="00F84E63"/>
    <w:rsid w:val="00F858F3"/>
    <w:rsid w:val="00F9095A"/>
    <w:rsid w:val="00F92A70"/>
    <w:rsid w:val="00F92A82"/>
    <w:rsid w:val="00F93572"/>
    <w:rsid w:val="00F93C4E"/>
    <w:rsid w:val="00F9412B"/>
    <w:rsid w:val="00F9508E"/>
    <w:rsid w:val="00F96382"/>
    <w:rsid w:val="00FA070D"/>
    <w:rsid w:val="00FA1361"/>
    <w:rsid w:val="00FA2202"/>
    <w:rsid w:val="00FA69C0"/>
    <w:rsid w:val="00FA6E09"/>
    <w:rsid w:val="00FB01DA"/>
    <w:rsid w:val="00FB2CE5"/>
    <w:rsid w:val="00FB3511"/>
    <w:rsid w:val="00FB5675"/>
    <w:rsid w:val="00FB6783"/>
    <w:rsid w:val="00FC27DD"/>
    <w:rsid w:val="00FC39FC"/>
    <w:rsid w:val="00FC523E"/>
    <w:rsid w:val="00FC5536"/>
    <w:rsid w:val="00FC6459"/>
    <w:rsid w:val="00FC6495"/>
    <w:rsid w:val="00FC6E71"/>
    <w:rsid w:val="00FC75B0"/>
    <w:rsid w:val="00FC769C"/>
    <w:rsid w:val="00FD02E7"/>
    <w:rsid w:val="00FD1F51"/>
    <w:rsid w:val="00FD24AA"/>
    <w:rsid w:val="00FD4AC2"/>
    <w:rsid w:val="00FD5CCA"/>
    <w:rsid w:val="00FD6A0D"/>
    <w:rsid w:val="00FE18F4"/>
    <w:rsid w:val="00FE1A97"/>
    <w:rsid w:val="00FE2303"/>
    <w:rsid w:val="00FE30C6"/>
    <w:rsid w:val="00FE4858"/>
    <w:rsid w:val="00FE5E65"/>
    <w:rsid w:val="00FE66CC"/>
    <w:rsid w:val="00FF0CAB"/>
    <w:rsid w:val="00FF0F82"/>
    <w:rsid w:val="00FF3742"/>
    <w:rsid w:val="00FF37F9"/>
    <w:rsid w:val="00FF4568"/>
    <w:rsid w:val="00FF48E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4C6713"/>
  <w15:chartTrackingRefBased/>
  <w15:docId w15:val="{9FB73176-F4EA-784E-8BE5-2DDC241CF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3503B"/>
    <w:pPr>
      <w:bidi/>
    </w:pPr>
    <w:rPr>
      <w:sz w:val="24"/>
      <w:szCs w:val="24"/>
      <w:lang w:val="en-US" w:eastAsia="en-US"/>
    </w:rPr>
  </w:style>
  <w:style w:type="paragraph" w:styleId="Heading2">
    <w:name w:val="heading 2"/>
    <w:basedOn w:val="Normal"/>
    <w:next w:val="Normal"/>
    <w:link w:val="Heading2Char"/>
    <w:qFormat/>
    <w:rsid w:val="001D18B8"/>
    <w:pPr>
      <w:keepNext/>
      <w:jc w:val="center"/>
      <w:outlineLvl w:val="1"/>
    </w:pPr>
    <w:rPr>
      <w:rFonts w:cs="Arabic Transparent"/>
      <w:sz w:val="28"/>
      <w:szCs w:val="28"/>
      <w:lang w:val="x-none" w:eastAsia="x-none" w:bidi="ar-DZ"/>
    </w:rPr>
  </w:style>
  <w:style w:type="paragraph" w:styleId="Heading3">
    <w:name w:val="heading 3"/>
    <w:basedOn w:val="Normal"/>
    <w:next w:val="Normal"/>
    <w:link w:val="Heading3Char"/>
    <w:semiHidden/>
    <w:unhideWhenUsed/>
    <w:qFormat/>
    <w:rsid w:val="00D04AA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D18B8"/>
    <w:pPr>
      <w:bidi w:val="0"/>
    </w:pPr>
    <w:rPr>
      <w:sz w:val="20"/>
      <w:szCs w:val="20"/>
      <w:lang w:val="x-none" w:eastAsia="x-none" w:bidi="ar-DZ"/>
    </w:rPr>
  </w:style>
  <w:style w:type="table" w:styleId="TableGrid">
    <w:name w:val="Table Grid"/>
    <w:basedOn w:val="TableNormal"/>
    <w:uiPriority w:val="59"/>
    <w:rsid w:val="001D18B8"/>
    <w:pPr>
      <w:spacing w:after="200" w:line="276" w:lineRule="auto"/>
      <w:jc w:val="right"/>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93D86"/>
    <w:pPr>
      <w:tabs>
        <w:tab w:val="center" w:pos="4153"/>
        <w:tab w:val="right" w:pos="8306"/>
      </w:tabs>
    </w:pPr>
  </w:style>
  <w:style w:type="paragraph" w:styleId="Footer">
    <w:name w:val="footer"/>
    <w:basedOn w:val="Normal"/>
    <w:rsid w:val="00993D86"/>
    <w:pPr>
      <w:tabs>
        <w:tab w:val="center" w:pos="4153"/>
        <w:tab w:val="right" w:pos="8306"/>
      </w:tabs>
    </w:pPr>
  </w:style>
  <w:style w:type="paragraph" w:styleId="BalloonText">
    <w:name w:val="Balloon Text"/>
    <w:basedOn w:val="Normal"/>
    <w:semiHidden/>
    <w:rsid w:val="005A3047"/>
    <w:rPr>
      <w:rFonts w:ascii="Tahoma" w:hAnsi="Tahoma" w:cs="Tahoma"/>
      <w:sz w:val="16"/>
      <w:szCs w:val="16"/>
    </w:rPr>
  </w:style>
  <w:style w:type="paragraph" w:styleId="ListParagraph">
    <w:name w:val="List Paragraph"/>
    <w:basedOn w:val="Normal"/>
    <w:uiPriority w:val="34"/>
    <w:qFormat/>
    <w:rsid w:val="00971827"/>
    <w:pPr>
      <w:bidi w:val="0"/>
      <w:spacing w:after="200" w:line="276" w:lineRule="auto"/>
      <w:ind w:left="720"/>
      <w:contextualSpacing/>
    </w:pPr>
    <w:rPr>
      <w:rFonts w:ascii="Calibri" w:eastAsia="Calibri" w:hAnsi="Calibri" w:cs="Arial"/>
      <w:sz w:val="22"/>
      <w:szCs w:val="22"/>
      <w:lang w:val="fr-FR"/>
    </w:rPr>
  </w:style>
  <w:style w:type="character" w:customStyle="1" w:styleId="Heading2Char">
    <w:name w:val="Heading 2 Char"/>
    <w:link w:val="Heading2"/>
    <w:rsid w:val="00307497"/>
    <w:rPr>
      <w:rFonts w:cs="Arabic Transparent"/>
      <w:sz w:val="28"/>
      <w:szCs w:val="28"/>
      <w:lang w:bidi="ar-DZ"/>
    </w:rPr>
  </w:style>
  <w:style w:type="character" w:customStyle="1" w:styleId="BodyTextChar">
    <w:name w:val="Body Text Char"/>
    <w:link w:val="BodyText"/>
    <w:rsid w:val="00307497"/>
    <w:rPr>
      <w:lang w:bidi="ar-DZ"/>
    </w:rPr>
  </w:style>
  <w:style w:type="character" w:styleId="Hyperlink">
    <w:name w:val="Hyperlink"/>
    <w:rsid w:val="00351BB9"/>
    <w:rPr>
      <w:color w:val="0000FF"/>
      <w:u w:val="single"/>
    </w:rPr>
  </w:style>
  <w:style w:type="table" w:customStyle="1" w:styleId="Grilledutableau1">
    <w:name w:val="Grille du tableau1"/>
    <w:basedOn w:val="TableNormal"/>
    <w:next w:val="TableGrid"/>
    <w:uiPriority w:val="59"/>
    <w:rsid w:val="00AF194B"/>
    <w:rPr>
      <w:rFonts w:ascii="Calibri" w:eastAsia="Calibri" w:hAnsi="Calibri" w:cs="Arial"/>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link w:val="Header"/>
    <w:uiPriority w:val="99"/>
    <w:rsid w:val="00E8555C"/>
    <w:rPr>
      <w:sz w:val="24"/>
      <w:szCs w:val="24"/>
      <w:lang w:val="en-US" w:eastAsia="en-US"/>
    </w:rPr>
  </w:style>
  <w:style w:type="paragraph" w:styleId="Caption">
    <w:name w:val="caption"/>
    <w:basedOn w:val="Normal"/>
    <w:next w:val="Normal"/>
    <w:unhideWhenUsed/>
    <w:qFormat/>
    <w:rsid w:val="003E4FD3"/>
    <w:pPr>
      <w:spacing w:after="200"/>
    </w:pPr>
    <w:rPr>
      <w:i/>
      <w:iCs/>
      <w:color w:val="44546A" w:themeColor="text2"/>
      <w:sz w:val="18"/>
      <w:szCs w:val="18"/>
    </w:rPr>
  </w:style>
  <w:style w:type="character" w:customStyle="1" w:styleId="Heading3Char">
    <w:name w:val="Heading 3 Char"/>
    <w:basedOn w:val="DefaultParagraphFont"/>
    <w:link w:val="Heading3"/>
    <w:semiHidden/>
    <w:rsid w:val="00D04AA9"/>
    <w:rPr>
      <w:rFonts w:asciiTheme="majorHAnsi" w:eastAsiaTheme="majorEastAsia" w:hAnsiTheme="majorHAnsi" w:cstheme="majorBidi"/>
      <w:color w:val="1F3763" w:themeColor="accent1" w:themeShade="7F"/>
      <w:sz w:val="24"/>
      <w:szCs w:val="24"/>
      <w:lang w:val="en-US" w:eastAsia="en-US"/>
    </w:rPr>
  </w:style>
  <w:style w:type="character" w:styleId="Emphasis">
    <w:name w:val="Emphasis"/>
    <w:basedOn w:val="DefaultParagraphFont"/>
    <w:uiPriority w:val="20"/>
    <w:qFormat/>
    <w:rsid w:val="00D04AA9"/>
    <w:rPr>
      <w:i/>
      <w:iCs/>
    </w:rPr>
  </w:style>
  <w:style w:type="character" w:customStyle="1" w:styleId="d2edcug0">
    <w:name w:val="d2edcug0"/>
    <w:basedOn w:val="DefaultParagraphFont"/>
    <w:rsid w:val="00531AD9"/>
  </w:style>
  <w:style w:type="character" w:customStyle="1" w:styleId="spvqvc9t">
    <w:name w:val="spvqvc9t"/>
    <w:basedOn w:val="DefaultParagraphFont"/>
    <w:rsid w:val="00531AD9"/>
  </w:style>
  <w:style w:type="table" w:styleId="PlainTable5">
    <w:name w:val="Plain Table 5"/>
    <w:basedOn w:val="TableNormal"/>
    <w:uiPriority w:val="45"/>
    <w:rsid w:val="00913A2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13A2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13A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13A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rsid w:val="00850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62429">
      <w:bodyDiv w:val="1"/>
      <w:marLeft w:val="0"/>
      <w:marRight w:val="0"/>
      <w:marTop w:val="0"/>
      <w:marBottom w:val="0"/>
      <w:divBdr>
        <w:top w:val="none" w:sz="0" w:space="0" w:color="auto"/>
        <w:left w:val="none" w:sz="0" w:space="0" w:color="auto"/>
        <w:bottom w:val="none" w:sz="0" w:space="0" w:color="auto"/>
        <w:right w:val="none" w:sz="0" w:space="0" w:color="auto"/>
      </w:divBdr>
      <w:divsChild>
        <w:div w:id="631404630">
          <w:marLeft w:val="0"/>
          <w:marRight w:val="0"/>
          <w:marTop w:val="0"/>
          <w:marBottom w:val="0"/>
          <w:divBdr>
            <w:top w:val="none" w:sz="0" w:space="0" w:color="auto"/>
            <w:left w:val="none" w:sz="0" w:space="0" w:color="auto"/>
            <w:bottom w:val="none" w:sz="0" w:space="0" w:color="auto"/>
            <w:right w:val="none" w:sz="0" w:space="0" w:color="auto"/>
          </w:divBdr>
          <w:divsChild>
            <w:div w:id="947784699">
              <w:marLeft w:val="0"/>
              <w:marRight w:val="0"/>
              <w:marTop w:val="0"/>
              <w:marBottom w:val="0"/>
              <w:divBdr>
                <w:top w:val="none" w:sz="0" w:space="0" w:color="auto"/>
                <w:left w:val="none" w:sz="0" w:space="0" w:color="auto"/>
                <w:bottom w:val="none" w:sz="0" w:space="0" w:color="auto"/>
                <w:right w:val="none" w:sz="0" w:space="0" w:color="auto"/>
              </w:divBdr>
              <w:divsChild>
                <w:div w:id="13214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5183">
          <w:marLeft w:val="0"/>
          <w:marRight w:val="0"/>
          <w:marTop w:val="0"/>
          <w:marBottom w:val="0"/>
          <w:divBdr>
            <w:top w:val="none" w:sz="0" w:space="0" w:color="auto"/>
            <w:left w:val="none" w:sz="0" w:space="0" w:color="auto"/>
            <w:bottom w:val="none" w:sz="0" w:space="0" w:color="auto"/>
            <w:right w:val="none" w:sz="0" w:space="0" w:color="auto"/>
          </w:divBdr>
        </w:div>
      </w:divsChild>
    </w:div>
    <w:div w:id="79914338">
      <w:bodyDiv w:val="1"/>
      <w:marLeft w:val="0"/>
      <w:marRight w:val="0"/>
      <w:marTop w:val="0"/>
      <w:marBottom w:val="0"/>
      <w:divBdr>
        <w:top w:val="none" w:sz="0" w:space="0" w:color="auto"/>
        <w:left w:val="none" w:sz="0" w:space="0" w:color="auto"/>
        <w:bottom w:val="none" w:sz="0" w:space="0" w:color="auto"/>
        <w:right w:val="none" w:sz="0" w:space="0" w:color="auto"/>
      </w:divBdr>
    </w:div>
    <w:div w:id="168108640">
      <w:bodyDiv w:val="1"/>
      <w:marLeft w:val="0"/>
      <w:marRight w:val="0"/>
      <w:marTop w:val="0"/>
      <w:marBottom w:val="0"/>
      <w:divBdr>
        <w:top w:val="none" w:sz="0" w:space="0" w:color="auto"/>
        <w:left w:val="none" w:sz="0" w:space="0" w:color="auto"/>
        <w:bottom w:val="none" w:sz="0" w:space="0" w:color="auto"/>
        <w:right w:val="none" w:sz="0" w:space="0" w:color="auto"/>
      </w:divBdr>
      <w:divsChild>
        <w:div w:id="988939275">
          <w:marLeft w:val="0"/>
          <w:marRight w:val="0"/>
          <w:marTop w:val="0"/>
          <w:marBottom w:val="0"/>
          <w:divBdr>
            <w:top w:val="none" w:sz="0" w:space="0" w:color="auto"/>
            <w:left w:val="none" w:sz="0" w:space="0" w:color="auto"/>
            <w:bottom w:val="none" w:sz="0" w:space="0" w:color="auto"/>
            <w:right w:val="none" w:sz="0" w:space="0" w:color="auto"/>
          </w:divBdr>
          <w:divsChild>
            <w:div w:id="1819884129">
              <w:marLeft w:val="0"/>
              <w:marRight w:val="0"/>
              <w:marTop w:val="0"/>
              <w:marBottom w:val="0"/>
              <w:divBdr>
                <w:top w:val="none" w:sz="0" w:space="0" w:color="auto"/>
                <w:left w:val="none" w:sz="0" w:space="0" w:color="auto"/>
                <w:bottom w:val="none" w:sz="0" w:space="0" w:color="auto"/>
                <w:right w:val="none" w:sz="0" w:space="0" w:color="auto"/>
              </w:divBdr>
              <w:divsChild>
                <w:div w:id="15480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365">
          <w:marLeft w:val="0"/>
          <w:marRight w:val="0"/>
          <w:marTop w:val="0"/>
          <w:marBottom w:val="0"/>
          <w:divBdr>
            <w:top w:val="none" w:sz="0" w:space="0" w:color="auto"/>
            <w:left w:val="none" w:sz="0" w:space="0" w:color="auto"/>
            <w:bottom w:val="none" w:sz="0" w:space="0" w:color="auto"/>
            <w:right w:val="none" w:sz="0" w:space="0" w:color="auto"/>
          </w:divBdr>
        </w:div>
      </w:divsChild>
    </w:div>
    <w:div w:id="176308279">
      <w:bodyDiv w:val="1"/>
      <w:marLeft w:val="0"/>
      <w:marRight w:val="0"/>
      <w:marTop w:val="0"/>
      <w:marBottom w:val="0"/>
      <w:divBdr>
        <w:top w:val="none" w:sz="0" w:space="0" w:color="auto"/>
        <w:left w:val="none" w:sz="0" w:space="0" w:color="auto"/>
        <w:bottom w:val="none" w:sz="0" w:space="0" w:color="auto"/>
        <w:right w:val="none" w:sz="0" w:space="0" w:color="auto"/>
      </w:divBdr>
    </w:div>
    <w:div w:id="215706526">
      <w:bodyDiv w:val="1"/>
      <w:marLeft w:val="0"/>
      <w:marRight w:val="0"/>
      <w:marTop w:val="0"/>
      <w:marBottom w:val="0"/>
      <w:divBdr>
        <w:top w:val="none" w:sz="0" w:space="0" w:color="auto"/>
        <w:left w:val="none" w:sz="0" w:space="0" w:color="auto"/>
        <w:bottom w:val="none" w:sz="0" w:space="0" w:color="auto"/>
        <w:right w:val="none" w:sz="0" w:space="0" w:color="auto"/>
      </w:divBdr>
    </w:div>
    <w:div w:id="234053814">
      <w:bodyDiv w:val="1"/>
      <w:marLeft w:val="0"/>
      <w:marRight w:val="0"/>
      <w:marTop w:val="0"/>
      <w:marBottom w:val="0"/>
      <w:divBdr>
        <w:top w:val="none" w:sz="0" w:space="0" w:color="auto"/>
        <w:left w:val="none" w:sz="0" w:space="0" w:color="auto"/>
        <w:bottom w:val="none" w:sz="0" w:space="0" w:color="auto"/>
        <w:right w:val="none" w:sz="0" w:space="0" w:color="auto"/>
      </w:divBdr>
    </w:div>
    <w:div w:id="234901121">
      <w:bodyDiv w:val="1"/>
      <w:marLeft w:val="0"/>
      <w:marRight w:val="0"/>
      <w:marTop w:val="0"/>
      <w:marBottom w:val="0"/>
      <w:divBdr>
        <w:top w:val="none" w:sz="0" w:space="0" w:color="auto"/>
        <w:left w:val="none" w:sz="0" w:space="0" w:color="auto"/>
        <w:bottom w:val="none" w:sz="0" w:space="0" w:color="auto"/>
        <w:right w:val="none" w:sz="0" w:space="0" w:color="auto"/>
      </w:divBdr>
    </w:div>
    <w:div w:id="326401260">
      <w:bodyDiv w:val="1"/>
      <w:marLeft w:val="0"/>
      <w:marRight w:val="0"/>
      <w:marTop w:val="0"/>
      <w:marBottom w:val="0"/>
      <w:divBdr>
        <w:top w:val="none" w:sz="0" w:space="0" w:color="auto"/>
        <w:left w:val="none" w:sz="0" w:space="0" w:color="auto"/>
        <w:bottom w:val="none" w:sz="0" w:space="0" w:color="auto"/>
        <w:right w:val="none" w:sz="0" w:space="0" w:color="auto"/>
      </w:divBdr>
    </w:div>
    <w:div w:id="359597725">
      <w:bodyDiv w:val="1"/>
      <w:marLeft w:val="0"/>
      <w:marRight w:val="0"/>
      <w:marTop w:val="0"/>
      <w:marBottom w:val="0"/>
      <w:divBdr>
        <w:top w:val="none" w:sz="0" w:space="0" w:color="auto"/>
        <w:left w:val="none" w:sz="0" w:space="0" w:color="auto"/>
        <w:bottom w:val="none" w:sz="0" w:space="0" w:color="auto"/>
        <w:right w:val="none" w:sz="0" w:space="0" w:color="auto"/>
      </w:divBdr>
    </w:div>
    <w:div w:id="397172502">
      <w:bodyDiv w:val="1"/>
      <w:marLeft w:val="0"/>
      <w:marRight w:val="0"/>
      <w:marTop w:val="0"/>
      <w:marBottom w:val="0"/>
      <w:divBdr>
        <w:top w:val="none" w:sz="0" w:space="0" w:color="auto"/>
        <w:left w:val="none" w:sz="0" w:space="0" w:color="auto"/>
        <w:bottom w:val="none" w:sz="0" w:space="0" w:color="auto"/>
        <w:right w:val="none" w:sz="0" w:space="0" w:color="auto"/>
      </w:divBdr>
      <w:divsChild>
        <w:div w:id="953443623">
          <w:marLeft w:val="0"/>
          <w:marRight w:val="0"/>
          <w:marTop w:val="0"/>
          <w:marBottom w:val="0"/>
          <w:divBdr>
            <w:top w:val="none" w:sz="0" w:space="0" w:color="auto"/>
            <w:left w:val="none" w:sz="0" w:space="0" w:color="auto"/>
            <w:bottom w:val="none" w:sz="0" w:space="0" w:color="auto"/>
            <w:right w:val="none" w:sz="0" w:space="0" w:color="auto"/>
          </w:divBdr>
          <w:divsChild>
            <w:div w:id="1199857058">
              <w:marLeft w:val="0"/>
              <w:marRight w:val="0"/>
              <w:marTop w:val="0"/>
              <w:marBottom w:val="0"/>
              <w:divBdr>
                <w:top w:val="none" w:sz="0" w:space="0" w:color="auto"/>
                <w:left w:val="none" w:sz="0" w:space="0" w:color="auto"/>
                <w:bottom w:val="none" w:sz="0" w:space="0" w:color="auto"/>
                <w:right w:val="none" w:sz="0" w:space="0" w:color="auto"/>
              </w:divBdr>
              <w:divsChild>
                <w:div w:id="512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8604">
          <w:marLeft w:val="0"/>
          <w:marRight w:val="0"/>
          <w:marTop w:val="0"/>
          <w:marBottom w:val="0"/>
          <w:divBdr>
            <w:top w:val="none" w:sz="0" w:space="0" w:color="auto"/>
            <w:left w:val="none" w:sz="0" w:space="0" w:color="auto"/>
            <w:bottom w:val="none" w:sz="0" w:space="0" w:color="auto"/>
            <w:right w:val="none" w:sz="0" w:space="0" w:color="auto"/>
          </w:divBdr>
        </w:div>
      </w:divsChild>
    </w:div>
    <w:div w:id="462310424">
      <w:bodyDiv w:val="1"/>
      <w:marLeft w:val="0"/>
      <w:marRight w:val="0"/>
      <w:marTop w:val="0"/>
      <w:marBottom w:val="0"/>
      <w:divBdr>
        <w:top w:val="none" w:sz="0" w:space="0" w:color="auto"/>
        <w:left w:val="none" w:sz="0" w:space="0" w:color="auto"/>
        <w:bottom w:val="none" w:sz="0" w:space="0" w:color="auto"/>
        <w:right w:val="none" w:sz="0" w:space="0" w:color="auto"/>
      </w:divBdr>
    </w:div>
    <w:div w:id="462503372">
      <w:bodyDiv w:val="1"/>
      <w:marLeft w:val="0"/>
      <w:marRight w:val="0"/>
      <w:marTop w:val="0"/>
      <w:marBottom w:val="0"/>
      <w:divBdr>
        <w:top w:val="none" w:sz="0" w:space="0" w:color="auto"/>
        <w:left w:val="none" w:sz="0" w:space="0" w:color="auto"/>
        <w:bottom w:val="none" w:sz="0" w:space="0" w:color="auto"/>
        <w:right w:val="none" w:sz="0" w:space="0" w:color="auto"/>
      </w:divBdr>
    </w:div>
    <w:div w:id="523635685">
      <w:bodyDiv w:val="1"/>
      <w:marLeft w:val="0"/>
      <w:marRight w:val="0"/>
      <w:marTop w:val="0"/>
      <w:marBottom w:val="0"/>
      <w:divBdr>
        <w:top w:val="none" w:sz="0" w:space="0" w:color="auto"/>
        <w:left w:val="none" w:sz="0" w:space="0" w:color="auto"/>
        <w:bottom w:val="none" w:sz="0" w:space="0" w:color="auto"/>
        <w:right w:val="none" w:sz="0" w:space="0" w:color="auto"/>
      </w:divBdr>
    </w:div>
    <w:div w:id="587810434">
      <w:bodyDiv w:val="1"/>
      <w:marLeft w:val="0"/>
      <w:marRight w:val="0"/>
      <w:marTop w:val="0"/>
      <w:marBottom w:val="0"/>
      <w:divBdr>
        <w:top w:val="none" w:sz="0" w:space="0" w:color="auto"/>
        <w:left w:val="none" w:sz="0" w:space="0" w:color="auto"/>
        <w:bottom w:val="none" w:sz="0" w:space="0" w:color="auto"/>
        <w:right w:val="none" w:sz="0" w:space="0" w:color="auto"/>
      </w:divBdr>
    </w:div>
    <w:div w:id="667099555">
      <w:bodyDiv w:val="1"/>
      <w:marLeft w:val="0"/>
      <w:marRight w:val="0"/>
      <w:marTop w:val="0"/>
      <w:marBottom w:val="0"/>
      <w:divBdr>
        <w:top w:val="none" w:sz="0" w:space="0" w:color="auto"/>
        <w:left w:val="none" w:sz="0" w:space="0" w:color="auto"/>
        <w:bottom w:val="none" w:sz="0" w:space="0" w:color="auto"/>
        <w:right w:val="none" w:sz="0" w:space="0" w:color="auto"/>
      </w:divBdr>
    </w:div>
    <w:div w:id="682702773">
      <w:bodyDiv w:val="1"/>
      <w:marLeft w:val="0"/>
      <w:marRight w:val="0"/>
      <w:marTop w:val="0"/>
      <w:marBottom w:val="0"/>
      <w:divBdr>
        <w:top w:val="none" w:sz="0" w:space="0" w:color="auto"/>
        <w:left w:val="none" w:sz="0" w:space="0" w:color="auto"/>
        <w:bottom w:val="none" w:sz="0" w:space="0" w:color="auto"/>
        <w:right w:val="none" w:sz="0" w:space="0" w:color="auto"/>
      </w:divBdr>
      <w:divsChild>
        <w:div w:id="1246110777">
          <w:marLeft w:val="0"/>
          <w:marRight w:val="0"/>
          <w:marTop w:val="0"/>
          <w:marBottom w:val="0"/>
          <w:divBdr>
            <w:top w:val="none" w:sz="0" w:space="0" w:color="auto"/>
            <w:left w:val="none" w:sz="0" w:space="0" w:color="auto"/>
            <w:bottom w:val="none" w:sz="0" w:space="0" w:color="auto"/>
            <w:right w:val="none" w:sz="0" w:space="0" w:color="auto"/>
          </w:divBdr>
          <w:divsChild>
            <w:div w:id="906495775">
              <w:marLeft w:val="0"/>
              <w:marRight w:val="0"/>
              <w:marTop w:val="0"/>
              <w:marBottom w:val="0"/>
              <w:divBdr>
                <w:top w:val="none" w:sz="0" w:space="0" w:color="auto"/>
                <w:left w:val="none" w:sz="0" w:space="0" w:color="auto"/>
                <w:bottom w:val="none" w:sz="0" w:space="0" w:color="auto"/>
                <w:right w:val="none" w:sz="0" w:space="0" w:color="auto"/>
              </w:divBdr>
              <w:divsChild>
                <w:div w:id="211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70333">
          <w:marLeft w:val="0"/>
          <w:marRight w:val="0"/>
          <w:marTop w:val="0"/>
          <w:marBottom w:val="0"/>
          <w:divBdr>
            <w:top w:val="none" w:sz="0" w:space="0" w:color="auto"/>
            <w:left w:val="none" w:sz="0" w:space="0" w:color="auto"/>
            <w:bottom w:val="none" w:sz="0" w:space="0" w:color="auto"/>
            <w:right w:val="none" w:sz="0" w:space="0" w:color="auto"/>
          </w:divBdr>
        </w:div>
      </w:divsChild>
    </w:div>
    <w:div w:id="721096616">
      <w:bodyDiv w:val="1"/>
      <w:marLeft w:val="0"/>
      <w:marRight w:val="0"/>
      <w:marTop w:val="0"/>
      <w:marBottom w:val="0"/>
      <w:divBdr>
        <w:top w:val="none" w:sz="0" w:space="0" w:color="auto"/>
        <w:left w:val="none" w:sz="0" w:space="0" w:color="auto"/>
        <w:bottom w:val="none" w:sz="0" w:space="0" w:color="auto"/>
        <w:right w:val="none" w:sz="0" w:space="0" w:color="auto"/>
      </w:divBdr>
      <w:divsChild>
        <w:div w:id="590047820">
          <w:marLeft w:val="0"/>
          <w:marRight w:val="0"/>
          <w:marTop w:val="0"/>
          <w:marBottom w:val="0"/>
          <w:divBdr>
            <w:top w:val="none" w:sz="0" w:space="0" w:color="auto"/>
            <w:left w:val="none" w:sz="0" w:space="0" w:color="auto"/>
            <w:bottom w:val="none" w:sz="0" w:space="0" w:color="auto"/>
            <w:right w:val="none" w:sz="0" w:space="0" w:color="auto"/>
          </w:divBdr>
          <w:divsChild>
            <w:div w:id="2144342528">
              <w:marLeft w:val="0"/>
              <w:marRight w:val="0"/>
              <w:marTop w:val="0"/>
              <w:marBottom w:val="0"/>
              <w:divBdr>
                <w:top w:val="none" w:sz="0" w:space="0" w:color="auto"/>
                <w:left w:val="none" w:sz="0" w:space="0" w:color="auto"/>
                <w:bottom w:val="none" w:sz="0" w:space="0" w:color="auto"/>
                <w:right w:val="none" w:sz="0" w:space="0" w:color="auto"/>
              </w:divBdr>
              <w:divsChild>
                <w:div w:id="1819304029">
                  <w:marLeft w:val="0"/>
                  <w:marRight w:val="0"/>
                  <w:marTop w:val="0"/>
                  <w:marBottom w:val="0"/>
                  <w:divBdr>
                    <w:top w:val="none" w:sz="0" w:space="0" w:color="auto"/>
                    <w:left w:val="none" w:sz="0" w:space="0" w:color="auto"/>
                    <w:bottom w:val="none" w:sz="0" w:space="0" w:color="auto"/>
                    <w:right w:val="none" w:sz="0" w:space="0" w:color="auto"/>
                  </w:divBdr>
                  <w:divsChild>
                    <w:div w:id="1201279199">
                      <w:marLeft w:val="0"/>
                      <w:marRight w:val="0"/>
                      <w:marTop w:val="0"/>
                      <w:marBottom w:val="0"/>
                      <w:divBdr>
                        <w:top w:val="none" w:sz="0" w:space="0" w:color="auto"/>
                        <w:left w:val="none" w:sz="0" w:space="0" w:color="auto"/>
                        <w:bottom w:val="none" w:sz="0" w:space="0" w:color="auto"/>
                        <w:right w:val="none" w:sz="0" w:space="0" w:color="auto"/>
                      </w:divBdr>
                      <w:divsChild>
                        <w:div w:id="853157035">
                          <w:marLeft w:val="0"/>
                          <w:marRight w:val="0"/>
                          <w:marTop w:val="0"/>
                          <w:marBottom w:val="0"/>
                          <w:divBdr>
                            <w:top w:val="none" w:sz="0" w:space="0" w:color="auto"/>
                            <w:left w:val="none" w:sz="0" w:space="0" w:color="auto"/>
                            <w:bottom w:val="none" w:sz="0" w:space="0" w:color="auto"/>
                            <w:right w:val="none" w:sz="0" w:space="0" w:color="auto"/>
                          </w:divBdr>
                          <w:divsChild>
                            <w:div w:id="684792912">
                              <w:marLeft w:val="0"/>
                              <w:marRight w:val="0"/>
                              <w:marTop w:val="0"/>
                              <w:marBottom w:val="0"/>
                              <w:divBdr>
                                <w:top w:val="none" w:sz="0" w:space="0" w:color="auto"/>
                                <w:left w:val="none" w:sz="0" w:space="0" w:color="auto"/>
                                <w:bottom w:val="none" w:sz="0" w:space="0" w:color="auto"/>
                                <w:right w:val="none" w:sz="0" w:space="0" w:color="auto"/>
                              </w:divBdr>
                              <w:divsChild>
                                <w:div w:id="1691301135">
                                  <w:marLeft w:val="0"/>
                                  <w:marRight w:val="0"/>
                                  <w:marTop w:val="0"/>
                                  <w:marBottom w:val="0"/>
                                  <w:divBdr>
                                    <w:top w:val="none" w:sz="0" w:space="0" w:color="auto"/>
                                    <w:left w:val="none" w:sz="0" w:space="0" w:color="auto"/>
                                    <w:bottom w:val="none" w:sz="0" w:space="0" w:color="auto"/>
                                    <w:right w:val="none" w:sz="0" w:space="0" w:color="auto"/>
                                  </w:divBdr>
                                  <w:divsChild>
                                    <w:div w:id="218253950">
                                      <w:marLeft w:val="0"/>
                                      <w:marRight w:val="0"/>
                                      <w:marTop w:val="0"/>
                                      <w:marBottom w:val="0"/>
                                      <w:divBdr>
                                        <w:top w:val="none" w:sz="0" w:space="0" w:color="auto"/>
                                        <w:left w:val="none" w:sz="0" w:space="0" w:color="auto"/>
                                        <w:bottom w:val="none" w:sz="0" w:space="0" w:color="auto"/>
                                        <w:right w:val="none" w:sz="0" w:space="0" w:color="auto"/>
                                      </w:divBdr>
                                      <w:divsChild>
                                        <w:div w:id="1708024889">
                                          <w:marLeft w:val="0"/>
                                          <w:marRight w:val="0"/>
                                          <w:marTop w:val="0"/>
                                          <w:marBottom w:val="0"/>
                                          <w:divBdr>
                                            <w:top w:val="none" w:sz="0" w:space="0" w:color="auto"/>
                                            <w:left w:val="none" w:sz="0" w:space="0" w:color="auto"/>
                                            <w:bottom w:val="none" w:sz="0" w:space="0" w:color="auto"/>
                                            <w:right w:val="none" w:sz="0" w:space="0" w:color="auto"/>
                                          </w:divBdr>
                                          <w:divsChild>
                                            <w:div w:id="302471514">
                                              <w:marLeft w:val="0"/>
                                              <w:marRight w:val="0"/>
                                              <w:marTop w:val="0"/>
                                              <w:marBottom w:val="0"/>
                                              <w:divBdr>
                                                <w:top w:val="none" w:sz="0" w:space="0" w:color="auto"/>
                                                <w:left w:val="none" w:sz="0" w:space="0" w:color="auto"/>
                                                <w:bottom w:val="none" w:sz="0" w:space="0" w:color="auto"/>
                                                <w:right w:val="none" w:sz="0" w:space="0" w:color="auto"/>
                                              </w:divBdr>
                                              <w:divsChild>
                                                <w:div w:id="297150307">
                                                  <w:marLeft w:val="0"/>
                                                  <w:marRight w:val="0"/>
                                                  <w:marTop w:val="0"/>
                                                  <w:marBottom w:val="0"/>
                                                  <w:divBdr>
                                                    <w:top w:val="none" w:sz="0" w:space="0" w:color="auto"/>
                                                    <w:left w:val="none" w:sz="0" w:space="0" w:color="auto"/>
                                                    <w:bottom w:val="none" w:sz="0" w:space="0" w:color="auto"/>
                                                    <w:right w:val="none" w:sz="0" w:space="0" w:color="auto"/>
                                                  </w:divBdr>
                                                  <w:divsChild>
                                                    <w:div w:id="10434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793170">
                      <w:marLeft w:val="0"/>
                      <w:marRight w:val="0"/>
                      <w:marTop w:val="0"/>
                      <w:marBottom w:val="0"/>
                      <w:divBdr>
                        <w:top w:val="single" w:sz="2" w:space="9" w:color="auto"/>
                        <w:left w:val="single" w:sz="2" w:space="9" w:color="auto"/>
                        <w:bottom w:val="single" w:sz="2" w:space="9" w:color="auto"/>
                        <w:right w:val="single" w:sz="2" w:space="9" w:color="auto"/>
                      </w:divBdr>
                      <w:divsChild>
                        <w:div w:id="1262883519">
                          <w:marLeft w:val="0"/>
                          <w:marRight w:val="0"/>
                          <w:marTop w:val="0"/>
                          <w:marBottom w:val="0"/>
                          <w:divBdr>
                            <w:top w:val="none" w:sz="0" w:space="0" w:color="auto"/>
                            <w:left w:val="none" w:sz="0" w:space="0" w:color="auto"/>
                            <w:bottom w:val="none" w:sz="0" w:space="0" w:color="auto"/>
                            <w:right w:val="none" w:sz="0" w:space="0" w:color="auto"/>
                          </w:divBdr>
                          <w:divsChild>
                            <w:div w:id="12428333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50315187">
          <w:marLeft w:val="0"/>
          <w:marRight w:val="0"/>
          <w:marTop w:val="0"/>
          <w:marBottom w:val="0"/>
          <w:divBdr>
            <w:top w:val="none" w:sz="0" w:space="0" w:color="auto"/>
            <w:left w:val="none" w:sz="0" w:space="0" w:color="auto"/>
            <w:bottom w:val="none" w:sz="0" w:space="0" w:color="auto"/>
            <w:right w:val="none" w:sz="0" w:space="0" w:color="auto"/>
          </w:divBdr>
          <w:divsChild>
            <w:div w:id="1044403588">
              <w:marLeft w:val="0"/>
              <w:marRight w:val="0"/>
              <w:marTop w:val="0"/>
              <w:marBottom w:val="0"/>
              <w:divBdr>
                <w:top w:val="none" w:sz="0" w:space="0" w:color="auto"/>
                <w:left w:val="none" w:sz="0" w:space="0" w:color="auto"/>
                <w:bottom w:val="none" w:sz="0" w:space="0" w:color="auto"/>
                <w:right w:val="none" w:sz="0" w:space="0" w:color="auto"/>
              </w:divBdr>
              <w:divsChild>
                <w:div w:id="1760713362">
                  <w:marLeft w:val="0"/>
                  <w:marRight w:val="0"/>
                  <w:marTop w:val="0"/>
                  <w:marBottom w:val="0"/>
                  <w:divBdr>
                    <w:top w:val="none" w:sz="0" w:space="0" w:color="auto"/>
                    <w:left w:val="none" w:sz="0" w:space="0" w:color="auto"/>
                    <w:bottom w:val="none" w:sz="0" w:space="0" w:color="auto"/>
                    <w:right w:val="none" w:sz="0" w:space="0" w:color="auto"/>
                  </w:divBdr>
                  <w:divsChild>
                    <w:div w:id="1970742607">
                      <w:marLeft w:val="0"/>
                      <w:marRight w:val="0"/>
                      <w:marTop w:val="0"/>
                      <w:marBottom w:val="0"/>
                      <w:divBdr>
                        <w:top w:val="none" w:sz="0" w:space="0" w:color="auto"/>
                        <w:left w:val="none" w:sz="0" w:space="0" w:color="auto"/>
                        <w:bottom w:val="none" w:sz="0" w:space="0" w:color="auto"/>
                        <w:right w:val="none" w:sz="0" w:space="0" w:color="auto"/>
                      </w:divBdr>
                      <w:divsChild>
                        <w:div w:id="209462865">
                          <w:marLeft w:val="0"/>
                          <w:marRight w:val="0"/>
                          <w:marTop w:val="0"/>
                          <w:marBottom w:val="0"/>
                          <w:divBdr>
                            <w:top w:val="none" w:sz="0" w:space="0" w:color="auto"/>
                            <w:left w:val="none" w:sz="0" w:space="0" w:color="auto"/>
                            <w:bottom w:val="none" w:sz="0" w:space="0" w:color="auto"/>
                            <w:right w:val="none" w:sz="0" w:space="0" w:color="auto"/>
                          </w:divBdr>
                          <w:divsChild>
                            <w:div w:id="207227294">
                              <w:marLeft w:val="0"/>
                              <w:marRight w:val="0"/>
                              <w:marTop w:val="0"/>
                              <w:marBottom w:val="0"/>
                              <w:divBdr>
                                <w:top w:val="none" w:sz="0" w:space="0" w:color="auto"/>
                                <w:left w:val="none" w:sz="0" w:space="0" w:color="auto"/>
                                <w:bottom w:val="none" w:sz="0" w:space="0" w:color="auto"/>
                                <w:right w:val="none" w:sz="0" w:space="0" w:color="auto"/>
                              </w:divBdr>
                            </w:div>
                          </w:divsChild>
                        </w:div>
                        <w:div w:id="1430463223">
                          <w:marLeft w:val="0"/>
                          <w:marRight w:val="0"/>
                          <w:marTop w:val="0"/>
                          <w:marBottom w:val="0"/>
                          <w:divBdr>
                            <w:top w:val="none" w:sz="0" w:space="0" w:color="auto"/>
                            <w:left w:val="none" w:sz="0" w:space="0" w:color="auto"/>
                            <w:bottom w:val="none" w:sz="0" w:space="0" w:color="auto"/>
                            <w:right w:val="none" w:sz="0" w:space="0" w:color="auto"/>
                          </w:divBdr>
                          <w:divsChild>
                            <w:div w:id="322512621">
                              <w:marLeft w:val="0"/>
                              <w:marRight w:val="0"/>
                              <w:marTop w:val="0"/>
                              <w:marBottom w:val="0"/>
                              <w:divBdr>
                                <w:top w:val="none" w:sz="0" w:space="0" w:color="auto"/>
                                <w:left w:val="none" w:sz="0" w:space="0" w:color="auto"/>
                                <w:bottom w:val="none" w:sz="0" w:space="0" w:color="auto"/>
                                <w:right w:val="none" w:sz="0" w:space="0" w:color="auto"/>
                              </w:divBdr>
                              <w:divsChild>
                                <w:div w:id="1657958618">
                                  <w:marLeft w:val="0"/>
                                  <w:marRight w:val="0"/>
                                  <w:marTop w:val="0"/>
                                  <w:marBottom w:val="0"/>
                                  <w:divBdr>
                                    <w:top w:val="none" w:sz="0" w:space="0" w:color="auto"/>
                                    <w:left w:val="none" w:sz="0" w:space="0" w:color="auto"/>
                                    <w:bottom w:val="none" w:sz="0" w:space="0" w:color="auto"/>
                                    <w:right w:val="none" w:sz="0" w:space="0" w:color="auto"/>
                                  </w:divBdr>
                                  <w:divsChild>
                                    <w:div w:id="678234165">
                                      <w:marLeft w:val="0"/>
                                      <w:marRight w:val="0"/>
                                      <w:marTop w:val="0"/>
                                      <w:marBottom w:val="0"/>
                                      <w:divBdr>
                                        <w:top w:val="none" w:sz="0" w:space="0" w:color="auto"/>
                                        <w:left w:val="none" w:sz="0" w:space="0" w:color="auto"/>
                                        <w:bottom w:val="none" w:sz="0" w:space="0" w:color="auto"/>
                                        <w:right w:val="none" w:sz="0" w:space="0" w:color="auto"/>
                                      </w:divBdr>
                                      <w:divsChild>
                                        <w:div w:id="1354307240">
                                          <w:marLeft w:val="0"/>
                                          <w:marRight w:val="0"/>
                                          <w:marTop w:val="0"/>
                                          <w:marBottom w:val="0"/>
                                          <w:divBdr>
                                            <w:top w:val="none" w:sz="0" w:space="0" w:color="auto"/>
                                            <w:left w:val="none" w:sz="0" w:space="0" w:color="auto"/>
                                            <w:bottom w:val="none" w:sz="0" w:space="0" w:color="auto"/>
                                            <w:right w:val="none" w:sz="0" w:space="0" w:color="auto"/>
                                          </w:divBdr>
                                          <w:divsChild>
                                            <w:div w:id="1672098481">
                                              <w:marLeft w:val="0"/>
                                              <w:marRight w:val="0"/>
                                              <w:marTop w:val="0"/>
                                              <w:marBottom w:val="0"/>
                                              <w:divBdr>
                                                <w:top w:val="none" w:sz="0" w:space="0" w:color="auto"/>
                                                <w:left w:val="none" w:sz="0" w:space="0" w:color="auto"/>
                                                <w:bottom w:val="none" w:sz="0" w:space="0" w:color="auto"/>
                                                <w:right w:val="none" w:sz="0" w:space="0" w:color="auto"/>
                                              </w:divBdr>
                                              <w:divsChild>
                                                <w:div w:id="925724902">
                                                  <w:marLeft w:val="0"/>
                                                  <w:marRight w:val="0"/>
                                                  <w:marTop w:val="0"/>
                                                  <w:marBottom w:val="0"/>
                                                  <w:divBdr>
                                                    <w:top w:val="none" w:sz="0" w:space="0" w:color="auto"/>
                                                    <w:left w:val="none" w:sz="0" w:space="0" w:color="auto"/>
                                                    <w:bottom w:val="none" w:sz="0" w:space="0" w:color="auto"/>
                                                    <w:right w:val="none" w:sz="0" w:space="0" w:color="auto"/>
                                                  </w:divBdr>
                                                  <w:divsChild>
                                                    <w:div w:id="510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250264">
                      <w:marLeft w:val="0"/>
                      <w:marRight w:val="0"/>
                      <w:marTop w:val="0"/>
                      <w:marBottom w:val="0"/>
                      <w:divBdr>
                        <w:top w:val="single" w:sz="2" w:space="9" w:color="auto"/>
                        <w:left w:val="single" w:sz="2" w:space="9" w:color="auto"/>
                        <w:bottom w:val="single" w:sz="2" w:space="9" w:color="auto"/>
                        <w:right w:val="single" w:sz="2" w:space="9" w:color="auto"/>
                      </w:divBdr>
                      <w:divsChild>
                        <w:div w:id="64567445">
                          <w:marLeft w:val="0"/>
                          <w:marRight w:val="0"/>
                          <w:marTop w:val="0"/>
                          <w:marBottom w:val="0"/>
                          <w:divBdr>
                            <w:top w:val="none" w:sz="0" w:space="0" w:color="auto"/>
                            <w:left w:val="none" w:sz="0" w:space="0" w:color="auto"/>
                            <w:bottom w:val="none" w:sz="0" w:space="0" w:color="auto"/>
                            <w:right w:val="none" w:sz="0" w:space="0" w:color="auto"/>
                          </w:divBdr>
                          <w:divsChild>
                            <w:div w:id="13460109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13803384">
          <w:marLeft w:val="0"/>
          <w:marRight w:val="0"/>
          <w:marTop w:val="0"/>
          <w:marBottom w:val="0"/>
          <w:divBdr>
            <w:top w:val="none" w:sz="0" w:space="0" w:color="auto"/>
            <w:left w:val="none" w:sz="0" w:space="0" w:color="auto"/>
            <w:bottom w:val="none" w:sz="0" w:space="0" w:color="auto"/>
            <w:right w:val="none" w:sz="0" w:space="0" w:color="auto"/>
          </w:divBdr>
          <w:divsChild>
            <w:div w:id="93331135">
              <w:marLeft w:val="0"/>
              <w:marRight w:val="0"/>
              <w:marTop w:val="0"/>
              <w:marBottom w:val="0"/>
              <w:divBdr>
                <w:top w:val="none" w:sz="0" w:space="0" w:color="auto"/>
                <w:left w:val="none" w:sz="0" w:space="0" w:color="auto"/>
                <w:bottom w:val="none" w:sz="0" w:space="0" w:color="auto"/>
                <w:right w:val="none" w:sz="0" w:space="0" w:color="auto"/>
              </w:divBdr>
              <w:divsChild>
                <w:div w:id="1111898133">
                  <w:marLeft w:val="0"/>
                  <w:marRight w:val="0"/>
                  <w:marTop w:val="0"/>
                  <w:marBottom w:val="0"/>
                  <w:divBdr>
                    <w:top w:val="none" w:sz="0" w:space="0" w:color="auto"/>
                    <w:left w:val="none" w:sz="0" w:space="0" w:color="auto"/>
                    <w:bottom w:val="none" w:sz="0" w:space="0" w:color="auto"/>
                    <w:right w:val="none" w:sz="0" w:space="0" w:color="auto"/>
                  </w:divBdr>
                  <w:divsChild>
                    <w:div w:id="204953496">
                      <w:marLeft w:val="0"/>
                      <w:marRight w:val="0"/>
                      <w:marTop w:val="0"/>
                      <w:marBottom w:val="0"/>
                      <w:divBdr>
                        <w:top w:val="none" w:sz="0" w:space="0" w:color="auto"/>
                        <w:left w:val="none" w:sz="0" w:space="0" w:color="auto"/>
                        <w:bottom w:val="none" w:sz="0" w:space="0" w:color="auto"/>
                        <w:right w:val="none" w:sz="0" w:space="0" w:color="auto"/>
                      </w:divBdr>
                      <w:divsChild>
                        <w:div w:id="1573079084">
                          <w:marLeft w:val="0"/>
                          <w:marRight w:val="0"/>
                          <w:marTop w:val="0"/>
                          <w:marBottom w:val="0"/>
                          <w:divBdr>
                            <w:top w:val="none" w:sz="0" w:space="0" w:color="auto"/>
                            <w:left w:val="none" w:sz="0" w:space="0" w:color="auto"/>
                            <w:bottom w:val="none" w:sz="0" w:space="0" w:color="auto"/>
                            <w:right w:val="none" w:sz="0" w:space="0" w:color="auto"/>
                          </w:divBdr>
                          <w:divsChild>
                            <w:div w:id="114254250">
                              <w:marLeft w:val="0"/>
                              <w:marRight w:val="0"/>
                              <w:marTop w:val="0"/>
                              <w:marBottom w:val="0"/>
                              <w:divBdr>
                                <w:top w:val="none" w:sz="0" w:space="0" w:color="auto"/>
                                <w:left w:val="none" w:sz="0" w:space="0" w:color="auto"/>
                                <w:bottom w:val="none" w:sz="0" w:space="0" w:color="auto"/>
                                <w:right w:val="none" w:sz="0" w:space="0" w:color="auto"/>
                              </w:divBdr>
                            </w:div>
                          </w:divsChild>
                        </w:div>
                        <w:div w:id="1054084000">
                          <w:marLeft w:val="0"/>
                          <w:marRight w:val="0"/>
                          <w:marTop w:val="0"/>
                          <w:marBottom w:val="0"/>
                          <w:divBdr>
                            <w:top w:val="none" w:sz="0" w:space="0" w:color="auto"/>
                            <w:left w:val="none" w:sz="0" w:space="0" w:color="auto"/>
                            <w:bottom w:val="none" w:sz="0" w:space="0" w:color="auto"/>
                            <w:right w:val="none" w:sz="0" w:space="0" w:color="auto"/>
                          </w:divBdr>
                          <w:divsChild>
                            <w:div w:id="668872479">
                              <w:marLeft w:val="0"/>
                              <w:marRight w:val="0"/>
                              <w:marTop w:val="0"/>
                              <w:marBottom w:val="0"/>
                              <w:divBdr>
                                <w:top w:val="none" w:sz="0" w:space="0" w:color="auto"/>
                                <w:left w:val="none" w:sz="0" w:space="0" w:color="auto"/>
                                <w:bottom w:val="none" w:sz="0" w:space="0" w:color="auto"/>
                                <w:right w:val="none" w:sz="0" w:space="0" w:color="auto"/>
                              </w:divBdr>
                              <w:divsChild>
                                <w:div w:id="1512334224">
                                  <w:marLeft w:val="0"/>
                                  <w:marRight w:val="0"/>
                                  <w:marTop w:val="0"/>
                                  <w:marBottom w:val="0"/>
                                  <w:divBdr>
                                    <w:top w:val="none" w:sz="0" w:space="0" w:color="auto"/>
                                    <w:left w:val="none" w:sz="0" w:space="0" w:color="auto"/>
                                    <w:bottom w:val="none" w:sz="0" w:space="0" w:color="auto"/>
                                    <w:right w:val="none" w:sz="0" w:space="0" w:color="auto"/>
                                  </w:divBdr>
                                  <w:divsChild>
                                    <w:div w:id="1289042533">
                                      <w:marLeft w:val="0"/>
                                      <w:marRight w:val="0"/>
                                      <w:marTop w:val="0"/>
                                      <w:marBottom w:val="0"/>
                                      <w:divBdr>
                                        <w:top w:val="none" w:sz="0" w:space="0" w:color="auto"/>
                                        <w:left w:val="none" w:sz="0" w:space="0" w:color="auto"/>
                                        <w:bottom w:val="none" w:sz="0" w:space="0" w:color="auto"/>
                                        <w:right w:val="none" w:sz="0" w:space="0" w:color="auto"/>
                                      </w:divBdr>
                                      <w:divsChild>
                                        <w:div w:id="1896550690">
                                          <w:marLeft w:val="0"/>
                                          <w:marRight w:val="0"/>
                                          <w:marTop w:val="0"/>
                                          <w:marBottom w:val="0"/>
                                          <w:divBdr>
                                            <w:top w:val="none" w:sz="0" w:space="0" w:color="auto"/>
                                            <w:left w:val="none" w:sz="0" w:space="0" w:color="auto"/>
                                            <w:bottom w:val="none" w:sz="0" w:space="0" w:color="auto"/>
                                            <w:right w:val="none" w:sz="0" w:space="0" w:color="auto"/>
                                          </w:divBdr>
                                          <w:divsChild>
                                            <w:div w:id="1784957340">
                                              <w:marLeft w:val="0"/>
                                              <w:marRight w:val="0"/>
                                              <w:marTop w:val="0"/>
                                              <w:marBottom w:val="0"/>
                                              <w:divBdr>
                                                <w:top w:val="none" w:sz="0" w:space="0" w:color="auto"/>
                                                <w:left w:val="none" w:sz="0" w:space="0" w:color="auto"/>
                                                <w:bottom w:val="none" w:sz="0" w:space="0" w:color="auto"/>
                                                <w:right w:val="none" w:sz="0" w:space="0" w:color="auto"/>
                                              </w:divBdr>
                                              <w:divsChild>
                                                <w:div w:id="1534656718">
                                                  <w:marLeft w:val="0"/>
                                                  <w:marRight w:val="0"/>
                                                  <w:marTop w:val="0"/>
                                                  <w:marBottom w:val="0"/>
                                                  <w:divBdr>
                                                    <w:top w:val="none" w:sz="0" w:space="0" w:color="auto"/>
                                                    <w:left w:val="none" w:sz="0" w:space="0" w:color="auto"/>
                                                    <w:bottom w:val="none" w:sz="0" w:space="0" w:color="auto"/>
                                                    <w:right w:val="none" w:sz="0" w:space="0" w:color="auto"/>
                                                  </w:divBdr>
                                                  <w:divsChild>
                                                    <w:div w:id="15239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1411249">
                      <w:marLeft w:val="0"/>
                      <w:marRight w:val="0"/>
                      <w:marTop w:val="0"/>
                      <w:marBottom w:val="0"/>
                      <w:divBdr>
                        <w:top w:val="single" w:sz="2" w:space="9" w:color="auto"/>
                        <w:left w:val="single" w:sz="2" w:space="9" w:color="auto"/>
                        <w:bottom w:val="single" w:sz="2" w:space="9" w:color="auto"/>
                        <w:right w:val="single" w:sz="2" w:space="9" w:color="auto"/>
                      </w:divBdr>
                      <w:divsChild>
                        <w:div w:id="1339693452">
                          <w:marLeft w:val="0"/>
                          <w:marRight w:val="0"/>
                          <w:marTop w:val="0"/>
                          <w:marBottom w:val="0"/>
                          <w:divBdr>
                            <w:top w:val="none" w:sz="0" w:space="0" w:color="auto"/>
                            <w:left w:val="none" w:sz="0" w:space="0" w:color="auto"/>
                            <w:bottom w:val="none" w:sz="0" w:space="0" w:color="auto"/>
                            <w:right w:val="none" w:sz="0" w:space="0" w:color="auto"/>
                          </w:divBdr>
                          <w:divsChild>
                            <w:div w:id="419101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78718568">
          <w:marLeft w:val="0"/>
          <w:marRight w:val="0"/>
          <w:marTop w:val="0"/>
          <w:marBottom w:val="0"/>
          <w:divBdr>
            <w:top w:val="none" w:sz="0" w:space="0" w:color="auto"/>
            <w:left w:val="none" w:sz="0" w:space="0" w:color="auto"/>
            <w:bottom w:val="none" w:sz="0" w:space="0" w:color="auto"/>
            <w:right w:val="none" w:sz="0" w:space="0" w:color="auto"/>
          </w:divBdr>
          <w:divsChild>
            <w:div w:id="1006251169">
              <w:marLeft w:val="0"/>
              <w:marRight w:val="0"/>
              <w:marTop w:val="0"/>
              <w:marBottom w:val="0"/>
              <w:divBdr>
                <w:top w:val="none" w:sz="0" w:space="0" w:color="auto"/>
                <w:left w:val="none" w:sz="0" w:space="0" w:color="auto"/>
                <w:bottom w:val="none" w:sz="0" w:space="0" w:color="auto"/>
                <w:right w:val="none" w:sz="0" w:space="0" w:color="auto"/>
              </w:divBdr>
              <w:divsChild>
                <w:div w:id="191651988">
                  <w:marLeft w:val="0"/>
                  <w:marRight w:val="0"/>
                  <w:marTop w:val="0"/>
                  <w:marBottom w:val="0"/>
                  <w:divBdr>
                    <w:top w:val="none" w:sz="0" w:space="0" w:color="auto"/>
                    <w:left w:val="none" w:sz="0" w:space="0" w:color="auto"/>
                    <w:bottom w:val="none" w:sz="0" w:space="0" w:color="auto"/>
                    <w:right w:val="none" w:sz="0" w:space="0" w:color="auto"/>
                  </w:divBdr>
                  <w:divsChild>
                    <w:div w:id="873426018">
                      <w:marLeft w:val="0"/>
                      <w:marRight w:val="0"/>
                      <w:marTop w:val="0"/>
                      <w:marBottom w:val="0"/>
                      <w:divBdr>
                        <w:top w:val="none" w:sz="0" w:space="0" w:color="auto"/>
                        <w:left w:val="none" w:sz="0" w:space="0" w:color="auto"/>
                        <w:bottom w:val="none" w:sz="0" w:space="0" w:color="auto"/>
                        <w:right w:val="none" w:sz="0" w:space="0" w:color="auto"/>
                      </w:divBdr>
                      <w:divsChild>
                        <w:div w:id="967978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56000544">
          <w:marLeft w:val="0"/>
          <w:marRight w:val="0"/>
          <w:marTop w:val="0"/>
          <w:marBottom w:val="0"/>
          <w:divBdr>
            <w:top w:val="none" w:sz="0" w:space="0" w:color="auto"/>
            <w:left w:val="none" w:sz="0" w:space="0" w:color="auto"/>
            <w:bottom w:val="none" w:sz="0" w:space="0" w:color="auto"/>
            <w:right w:val="none" w:sz="0" w:space="0" w:color="auto"/>
          </w:divBdr>
          <w:divsChild>
            <w:div w:id="1202404019">
              <w:marLeft w:val="0"/>
              <w:marRight w:val="0"/>
              <w:marTop w:val="0"/>
              <w:marBottom w:val="0"/>
              <w:divBdr>
                <w:top w:val="none" w:sz="0" w:space="0" w:color="auto"/>
                <w:left w:val="none" w:sz="0" w:space="0" w:color="auto"/>
                <w:bottom w:val="none" w:sz="0" w:space="0" w:color="auto"/>
                <w:right w:val="none" w:sz="0" w:space="0" w:color="auto"/>
              </w:divBdr>
              <w:divsChild>
                <w:div w:id="1669793377">
                  <w:marLeft w:val="0"/>
                  <w:marRight w:val="0"/>
                  <w:marTop w:val="0"/>
                  <w:marBottom w:val="0"/>
                  <w:divBdr>
                    <w:top w:val="none" w:sz="0" w:space="0" w:color="auto"/>
                    <w:left w:val="none" w:sz="0" w:space="0" w:color="auto"/>
                    <w:bottom w:val="none" w:sz="0" w:space="0" w:color="auto"/>
                    <w:right w:val="none" w:sz="0" w:space="0" w:color="auto"/>
                  </w:divBdr>
                  <w:divsChild>
                    <w:div w:id="665785298">
                      <w:marLeft w:val="0"/>
                      <w:marRight w:val="0"/>
                      <w:marTop w:val="0"/>
                      <w:marBottom w:val="0"/>
                      <w:divBdr>
                        <w:top w:val="none" w:sz="0" w:space="0" w:color="auto"/>
                        <w:left w:val="none" w:sz="0" w:space="0" w:color="auto"/>
                        <w:bottom w:val="none" w:sz="0" w:space="0" w:color="auto"/>
                        <w:right w:val="none" w:sz="0" w:space="0" w:color="auto"/>
                      </w:divBdr>
                      <w:divsChild>
                        <w:div w:id="1752310088">
                          <w:marLeft w:val="0"/>
                          <w:marRight w:val="0"/>
                          <w:marTop w:val="0"/>
                          <w:marBottom w:val="0"/>
                          <w:divBdr>
                            <w:top w:val="none" w:sz="0" w:space="0" w:color="auto"/>
                            <w:left w:val="none" w:sz="0" w:space="0" w:color="auto"/>
                            <w:bottom w:val="none" w:sz="0" w:space="0" w:color="auto"/>
                            <w:right w:val="none" w:sz="0" w:space="0" w:color="auto"/>
                          </w:divBdr>
                          <w:divsChild>
                            <w:div w:id="862673832">
                              <w:marLeft w:val="0"/>
                              <w:marRight w:val="0"/>
                              <w:marTop w:val="0"/>
                              <w:marBottom w:val="0"/>
                              <w:divBdr>
                                <w:top w:val="none" w:sz="0" w:space="0" w:color="auto"/>
                                <w:left w:val="none" w:sz="0" w:space="0" w:color="auto"/>
                                <w:bottom w:val="none" w:sz="0" w:space="0" w:color="auto"/>
                                <w:right w:val="none" w:sz="0" w:space="0" w:color="auto"/>
                              </w:divBdr>
                            </w:div>
                          </w:divsChild>
                        </w:div>
                        <w:div w:id="737941233">
                          <w:marLeft w:val="0"/>
                          <w:marRight w:val="0"/>
                          <w:marTop w:val="0"/>
                          <w:marBottom w:val="0"/>
                          <w:divBdr>
                            <w:top w:val="none" w:sz="0" w:space="0" w:color="auto"/>
                            <w:left w:val="none" w:sz="0" w:space="0" w:color="auto"/>
                            <w:bottom w:val="none" w:sz="0" w:space="0" w:color="auto"/>
                            <w:right w:val="none" w:sz="0" w:space="0" w:color="auto"/>
                          </w:divBdr>
                          <w:divsChild>
                            <w:div w:id="988244470">
                              <w:marLeft w:val="0"/>
                              <w:marRight w:val="0"/>
                              <w:marTop w:val="0"/>
                              <w:marBottom w:val="0"/>
                              <w:divBdr>
                                <w:top w:val="none" w:sz="0" w:space="0" w:color="auto"/>
                                <w:left w:val="none" w:sz="0" w:space="0" w:color="auto"/>
                                <w:bottom w:val="none" w:sz="0" w:space="0" w:color="auto"/>
                                <w:right w:val="none" w:sz="0" w:space="0" w:color="auto"/>
                              </w:divBdr>
                              <w:divsChild>
                                <w:div w:id="873617239">
                                  <w:marLeft w:val="0"/>
                                  <w:marRight w:val="0"/>
                                  <w:marTop w:val="0"/>
                                  <w:marBottom w:val="0"/>
                                  <w:divBdr>
                                    <w:top w:val="none" w:sz="0" w:space="0" w:color="auto"/>
                                    <w:left w:val="none" w:sz="0" w:space="0" w:color="auto"/>
                                    <w:bottom w:val="none" w:sz="0" w:space="0" w:color="auto"/>
                                    <w:right w:val="none" w:sz="0" w:space="0" w:color="auto"/>
                                  </w:divBdr>
                                  <w:divsChild>
                                    <w:div w:id="1082217733">
                                      <w:marLeft w:val="0"/>
                                      <w:marRight w:val="0"/>
                                      <w:marTop w:val="0"/>
                                      <w:marBottom w:val="0"/>
                                      <w:divBdr>
                                        <w:top w:val="none" w:sz="0" w:space="0" w:color="auto"/>
                                        <w:left w:val="none" w:sz="0" w:space="0" w:color="auto"/>
                                        <w:bottom w:val="none" w:sz="0" w:space="0" w:color="auto"/>
                                        <w:right w:val="none" w:sz="0" w:space="0" w:color="auto"/>
                                      </w:divBdr>
                                      <w:divsChild>
                                        <w:div w:id="1112169734">
                                          <w:marLeft w:val="0"/>
                                          <w:marRight w:val="0"/>
                                          <w:marTop w:val="0"/>
                                          <w:marBottom w:val="0"/>
                                          <w:divBdr>
                                            <w:top w:val="none" w:sz="0" w:space="0" w:color="auto"/>
                                            <w:left w:val="none" w:sz="0" w:space="0" w:color="auto"/>
                                            <w:bottom w:val="none" w:sz="0" w:space="0" w:color="auto"/>
                                            <w:right w:val="none" w:sz="0" w:space="0" w:color="auto"/>
                                          </w:divBdr>
                                          <w:divsChild>
                                            <w:div w:id="430862299">
                                              <w:marLeft w:val="0"/>
                                              <w:marRight w:val="0"/>
                                              <w:marTop w:val="0"/>
                                              <w:marBottom w:val="0"/>
                                              <w:divBdr>
                                                <w:top w:val="none" w:sz="0" w:space="0" w:color="auto"/>
                                                <w:left w:val="none" w:sz="0" w:space="0" w:color="auto"/>
                                                <w:bottom w:val="none" w:sz="0" w:space="0" w:color="auto"/>
                                                <w:right w:val="none" w:sz="0" w:space="0" w:color="auto"/>
                                              </w:divBdr>
                                              <w:divsChild>
                                                <w:div w:id="654380220">
                                                  <w:marLeft w:val="0"/>
                                                  <w:marRight w:val="0"/>
                                                  <w:marTop w:val="0"/>
                                                  <w:marBottom w:val="0"/>
                                                  <w:divBdr>
                                                    <w:top w:val="none" w:sz="0" w:space="0" w:color="auto"/>
                                                    <w:left w:val="none" w:sz="0" w:space="0" w:color="auto"/>
                                                    <w:bottom w:val="none" w:sz="0" w:space="0" w:color="auto"/>
                                                    <w:right w:val="none" w:sz="0" w:space="0" w:color="auto"/>
                                                  </w:divBdr>
                                                  <w:divsChild>
                                                    <w:div w:id="17134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0057207">
      <w:bodyDiv w:val="1"/>
      <w:marLeft w:val="0"/>
      <w:marRight w:val="0"/>
      <w:marTop w:val="0"/>
      <w:marBottom w:val="0"/>
      <w:divBdr>
        <w:top w:val="none" w:sz="0" w:space="0" w:color="auto"/>
        <w:left w:val="none" w:sz="0" w:space="0" w:color="auto"/>
        <w:bottom w:val="none" w:sz="0" w:space="0" w:color="auto"/>
        <w:right w:val="none" w:sz="0" w:space="0" w:color="auto"/>
      </w:divBdr>
    </w:div>
    <w:div w:id="830491292">
      <w:bodyDiv w:val="1"/>
      <w:marLeft w:val="0"/>
      <w:marRight w:val="0"/>
      <w:marTop w:val="0"/>
      <w:marBottom w:val="0"/>
      <w:divBdr>
        <w:top w:val="none" w:sz="0" w:space="0" w:color="auto"/>
        <w:left w:val="none" w:sz="0" w:space="0" w:color="auto"/>
        <w:bottom w:val="none" w:sz="0" w:space="0" w:color="auto"/>
        <w:right w:val="none" w:sz="0" w:space="0" w:color="auto"/>
      </w:divBdr>
    </w:div>
    <w:div w:id="843712336">
      <w:bodyDiv w:val="1"/>
      <w:marLeft w:val="0"/>
      <w:marRight w:val="0"/>
      <w:marTop w:val="0"/>
      <w:marBottom w:val="0"/>
      <w:divBdr>
        <w:top w:val="none" w:sz="0" w:space="0" w:color="auto"/>
        <w:left w:val="none" w:sz="0" w:space="0" w:color="auto"/>
        <w:bottom w:val="none" w:sz="0" w:space="0" w:color="auto"/>
        <w:right w:val="none" w:sz="0" w:space="0" w:color="auto"/>
      </w:divBdr>
    </w:div>
    <w:div w:id="868220955">
      <w:bodyDiv w:val="1"/>
      <w:marLeft w:val="0"/>
      <w:marRight w:val="0"/>
      <w:marTop w:val="0"/>
      <w:marBottom w:val="0"/>
      <w:divBdr>
        <w:top w:val="none" w:sz="0" w:space="0" w:color="auto"/>
        <w:left w:val="none" w:sz="0" w:space="0" w:color="auto"/>
        <w:bottom w:val="none" w:sz="0" w:space="0" w:color="auto"/>
        <w:right w:val="none" w:sz="0" w:space="0" w:color="auto"/>
      </w:divBdr>
      <w:divsChild>
        <w:div w:id="1347564324">
          <w:marLeft w:val="0"/>
          <w:marRight w:val="0"/>
          <w:marTop w:val="0"/>
          <w:marBottom w:val="0"/>
          <w:divBdr>
            <w:top w:val="none" w:sz="0" w:space="0" w:color="auto"/>
            <w:left w:val="none" w:sz="0" w:space="0" w:color="auto"/>
            <w:bottom w:val="none" w:sz="0" w:space="0" w:color="auto"/>
            <w:right w:val="none" w:sz="0" w:space="0" w:color="auto"/>
          </w:divBdr>
          <w:divsChild>
            <w:div w:id="496575626">
              <w:marLeft w:val="0"/>
              <w:marRight w:val="0"/>
              <w:marTop w:val="0"/>
              <w:marBottom w:val="0"/>
              <w:divBdr>
                <w:top w:val="none" w:sz="0" w:space="0" w:color="auto"/>
                <w:left w:val="none" w:sz="0" w:space="0" w:color="auto"/>
                <w:bottom w:val="none" w:sz="0" w:space="0" w:color="auto"/>
                <w:right w:val="none" w:sz="0" w:space="0" w:color="auto"/>
              </w:divBdr>
              <w:divsChild>
                <w:div w:id="11667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2124">
          <w:marLeft w:val="0"/>
          <w:marRight w:val="0"/>
          <w:marTop w:val="0"/>
          <w:marBottom w:val="0"/>
          <w:divBdr>
            <w:top w:val="none" w:sz="0" w:space="0" w:color="auto"/>
            <w:left w:val="none" w:sz="0" w:space="0" w:color="auto"/>
            <w:bottom w:val="none" w:sz="0" w:space="0" w:color="auto"/>
            <w:right w:val="none" w:sz="0" w:space="0" w:color="auto"/>
          </w:divBdr>
        </w:div>
      </w:divsChild>
    </w:div>
    <w:div w:id="889536937">
      <w:bodyDiv w:val="1"/>
      <w:marLeft w:val="0"/>
      <w:marRight w:val="0"/>
      <w:marTop w:val="0"/>
      <w:marBottom w:val="0"/>
      <w:divBdr>
        <w:top w:val="none" w:sz="0" w:space="0" w:color="auto"/>
        <w:left w:val="none" w:sz="0" w:space="0" w:color="auto"/>
        <w:bottom w:val="none" w:sz="0" w:space="0" w:color="auto"/>
        <w:right w:val="none" w:sz="0" w:space="0" w:color="auto"/>
      </w:divBdr>
    </w:div>
    <w:div w:id="938220484">
      <w:bodyDiv w:val="1"/>
      <w:marLeft w:val="0"/>
      <w:marRight w:val="0"/>
      <w:marTop w:val="0"/>
      <w:marBottom w:val="0"/>
      <w:divBdr>
        <w:top w:val="none" w:sz="0" w:space="0" w:color="auto"/>
        <w:left w:val="none" w:sz="0" w:space="0" w:color="auto"/>
        <w:bottom w:val="none" w:sz="0" w:space="0" w:color="auto"/>
        <w:right w:val="none" w:sz="0" w:space="0" w:color="auto"/>
      </w:divBdr>
      <w:divsChild>
        <w:div w:id="475604515">
          <w:marLeft w:val="0"/>
          <w:marRight w:val="0"/>
          <w:marTop w:val="0"/>
          <w:marBottom w:val="0"/>
          <w:divBdr>
            <w:top w:val="none" w:sz="0" w:space="0" w:color="auto"/>
            <w:left w:val="none" w:sz="0" w:space="0" w:color="auto"/>
            <w:bottom w:val="none" w:sz="0" w:space="0" w:color="auto"/>
            <w:right w:val="none" w:sz="0" w:space="0" w:color="auto"/>
          </w:divBdr>
          <w:divsChild>
            <w:div w:id="1267076881">
              <w:marLeft w:val="0"/>
              <w:marRight w:val="0"/>
              <w:marTop w:val="0"/>
              <w:marBottom w:val="0"/>
              <w:divBdr>
                <w:top w:val="none" w:sz="0" w:space="0" w:color="auto"/>
                <w:left w:val="none" w:sz="0" w:space="0" w:color="auto"/>
                <w:bottom w:val="none" w:sz="0" w:space="0" w:color="auto"/>
                <w:right w:val="none" w:sz="0" w:space="0" w:color="auto"/>
              </w:divBdr>
              <w:divsChild>
                <w:div w:id="106891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6979">
          <w:marLeft w:val="0"/>
          <w:marRight w:val="0"/>
          <w:marTop w:val="0"/>
          <w:marBottom w:val="0"/>
          <w:divBdr>
            <w:top w:val="none" w:sz="0" w:space="0" w:color="auto"/>
            <w:left w:val="none" w:sz="0" w:space="0" w:color="auto"/>
            <w:bottom w:val="none" w:sz="0" w:space="0" w:color="auto"/>
            <w:right w:val="none" w:sz="0" w:space="0" w:color="auto"/>
          </w:divBdr>
        </w:div>
      </w:divsChild>
    </w:div>
    <w:div w:id="1186559045">
      <w:bodyDiv w:val="1"/>
      <w:marLeft w:val="0"/>
      <w:marRight w:val="0"/>
      <w:marTop w:val="0"/>
      <w:marBottom w:val="0"/>
      <w:divBdr>
        <w:top w:val="none" w:sz="0" w:space="0" w:color="auto"/>
        <w:left w:val="none" w:sz="0" w:space="0" w:color="auto"/>
        <w:bottom w:val="none" w:sz="0" w:space="0" w:color="auto"/>
        <w:right w:val="none" w:sz="0" w:space="0" w:color="auto"/>
      </w:divBdr>
      <w:divsChild>
        <w:div w:id="2077043671">
          <w:marLeft w:val="0"/>
          <w:marRight w:val="0"/>
          <w:marTop w:val="0"/>
          <w:marBottom w:val="0"/>
          <w:divBdr>
            <w:top w:val="none" w:sz="0" w:space="0" w:color="auto"/>
            <w:left w:val="none" w:sz="0" w:space="0" w:color="auto"/>
            <w:bottom w:val="none" w:sz="0" w:space="0" w:color="auto"/>
            <w:right w:val="none" w:sz="0" w:space="0" w:color="auto"/>
          </w:divBdr>
          <w:divsChild>
            <w:div w:id="396704492">
              <w:marLeft w:val="0"/>
              <w:marRight w:val="0"/>
              <w:marTop w:val="0"/>
              <w:marBottom w:val="0"/>
              <w:divBdr>
                <w:top w:val="none" w:sz="0" w:space="0" w:color="auto"/>
                <w:left w:val="none" w:sz="0" w:space="0" w:color="auto"/>
                <w:bottom w:val="none" w:sz="0" w:space="0" w:color="auto"/>
                <w:right w:val="none" w:sz="0" w:space="0" w:color="auto"/>
              </w:divBdr>
              <w:divsChild>
                <w:div w:id="4753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80184">
          <w:marLeft w:val="0"/>
          <w:marRight w:val="0"/>
          <w:marTop w:val="0"/>
          <w:marBottom w:val="0"/>
          <w:divBdr>
            <w:top w:val="none" w:sz="0" w:space="0" w:color="auto"/>
            <w:left w:val="none" w:sz="0" w:space="0" w:color="auto"/>
            <w:bottom w:val="none" w:sz="0" w:space="0" w:color="auto"/>
            <w:right w:val="none" w:sz="0" w:space="0" w:color="auto"/>
          </w:divBdr>
        </w:div>
      </w:divsChild>
    </w:div>
    <w:div w:id="1203129628">
      <w:bodyDiv w:val="1"/>
      <w:marLeft w:val="0"/>
      <w:marRight w:val="0"/>
      <w:marTop w:val="0"/>
      <w:marBottom w:val="0"/>
      <w:divBdr>
        <w:top w:val="none" w:sz="0" w:space="0" w:color="auto"/>
        <w:left w:val="none" w:sz="0" w:space="0" w:color="auto"/>
        <w:bottom w:val="none" w:sz="0" w:space="0" w:color="auto"/>
        <w:right w:val="none" w:sz="0" w:space="0" w:color="auto"/>
      </w:divBdr>
    </w:div>
    <w:div w:id="1265266109">
      <w:bodyDiv w:val="1"/>
      <w:marLeft w:val="0"/>
      <w:marRight w:val="0"/>
      <w:marTop w:val="0"/>
      <w:marBottom w:val="0"/>
      <w:divBdr>
        <w:top w:val="none" w:sz="0" w:space="0" w:color="auto"/>
        <w:left w:val="none" w:sz="0" w:space="0" w:color="auto"/>
        <w:bottom w:val="none" w:sz="0" w:space="0" w:color="auto"/>
        <w:right w:val="none" w:sz="0" w:space="0" w:color="auto"/>
      </w:divBdr>
    </w:div>
    <w:div w:id="1310554620">
      <w:bodyDiv w:val="1"/>
      <w:marLeft w:val="0"/>
      <w:marRight w:val="0"/>
      <w:marTop w:val="0"/>
      <w:marBottom w:val="0"/>
      <w:divBdr>
        <w:top w:val="none" w:sz="0" w:space="0" w:color="auto"/>
        <w:left w:val="none" w:sz="0" w:space="0" w:color="auto"/>
        <w:bottom w:val="none" w:sz="0" w:space="0" w:color="auto"/>
        <w:right w:val="none" w:sz="0" w:space="0" w:color="auto"/>
      </w:divBdr>
    </w:div>
    <w:div w:id="1410157315">
      <w:bodyDiv w:val="1"/>
      <w:marLeft w:val="0"/>
      <w:marRight w:val="0"/>
      <w:marTop w:val="0"/>
      <w:marBottom w:val="0"/>
      <w:divBdr>
        <w:top w:val="none" w:sz="0" w:space="0" w:color="auto"/>
        <w:left w:val="none" w:sz="0" w:space="0" w:color="auto"/>
        <w:bottom w:val="none" w:sz="0" w:space="0" w:color="auto"/>
        <w:right w:val="none" w:sz="0" w:space="0" w:color="auto"/>
      </w:divBdr>
    </w:div>
    <w:div w:id="1431658378">
      <w:bodyDiv w:val="1"/>
      <w:marLeft w:val="0"/>
      <w:marRight w:val="0"/>
      <w:marTop w:val="0"/>
      <w:marBottom w:val="0"/>
      <w:divBdr>
        <w:top w:val="none" w:sz="0" w:space="0" w:color="auto"/>
        <w:left w:val="none" w:sz="0" w:space="0" w:color="auto"/>
        <w:bottom w:val="none" w:sz="0" w:space="0" w:color="auto"/>
        <w:right w:val="none" w:sz="0" w:space="0" w:color="auto"/>
      </w:divBdr>
    </w:div>
    <w:div w:id="1453213248">
      <w:bodyDiv w:val="1"/>
      <w:marLeft w:val="0"/>
      <w:marRight w:val="0"/>
      <w:marTop w:val="0"/>
      <w:marBottom w:val="0"/>
      <w:divBdr>
        <w:top w:val="none" w:sz="0" w:space="0" w:color="auto"/>
        <w:left w:val="none" w:sz="0" w:space="0" w:color="auto"/>
        <w:bottom w:val="none" w:sz="0" w:space="0" w:color="auto"/>
        <w:right w:val="none" w:sz="0" w:space="0" w:color="auto"/>
      </w:divBdr>
    </w:div>
    <w:div w:id="1587112398">
      <w:bodyDiv w:val="1"/>
      <w:marLeft w:val="0"/>
      <w:marRight w:val="0"/>
      <w:marTop w:val="0"/>
      <w:marBottom w:val="0"/>
      <w:divBdr>
        <w:top w:val="none" w:sz="0" w:space="0" w:color="auto"/>
        <w:left w:val="none" w:sz="0" w:space="0" w:color="auto"/>
        <w:bottom w:val="none" w:sz="0" w:space="0" w:color="auto"/>
        <w:right w:val="none" w:sz="0" w:space="0" w:color="auto"/>
      </w:divBdr>
    </w:div>
    <w:div w:id="1592087754">
      <w:bodyDiv w:val="1"/>
      <w:marLeft w:val="0"/>
      <w:marRight w:val="0"/>
      <w:marTop w:val="0"/>
      <w:marBottom w:val="0"/>
      <w:divBdr>
        <w:top w:val="none" w:sz="0" w:space="0" w:color="auto"/>
        <w:left w:val="none" w:sz="0" w:space="0" w:color="auto"/>
        <w:bottom w:val="none" w:sz="0" w:space="0" w:color="auto"/>
        <w:right w:val="none" w:sz="0" w:space="0" w:color="auto"/>
      </w:divBdr>
      <w:divsChild>
        <w:div w:id="1867403526">
          <w:marLeft w:val="0"/>
          <w:marRight w:val="0"/>
          <w:marTop w:val="0"/>
          <w:marBottom w:val="0"/>
          <w:divBdr>
            <w:top w:val="none" w:sz="0" w:space="0" w:color="auto"/>
            <w:left w:val="none" w:sz="0" w:space="0" w:color="auto"/>
            <w:bottom w:val="none" w:sz="0" w:space="0" w:color="auto"/>
            <w:right w:val="none" w:sz="0" w:space="0" w:color="auto"/>
          </w:divBdr>
          <w:divsChild>
            <w:div w:id="1295333279">
              <w:marLeft w:val="0"/>
              <w:marRight w:val="0"/>
              <w:marTop w:val="0"/>
              <w:marBottom w:val="0"/>
              <w:divBdr>
                <w:top w:val="none" w:sz="0" w:space="0" w:color="auto"/>
                <w:left w:val="none" w:sz="0" w:space="0" w:color="auto"/>
                <w:bottom w:val="none" w:sz="0" w:space="0" w:color="auto"/>
                <w:right w:val="none" w:sz="0" w:space="0" w:color="auto"/>
              </w:divBdr>
              <w:divsChild>
                <w:div w:id="1172797013">
                  <w:marLeft w:val="0"/>
                  <w:marRight w:val="0"/>
                  <w:marTop w:val="0"/>
                  <w:marBottom w:val="0"/>
                  <w:divBdr>
                    <w:top w:val="none" w:sz="0" w:space="0" w:color="auto"/>
                    <w:left w:val="none" w:sz="0" w:space="0" w:color="auto"/>
                    <w:bottom w:val="none" w:sz="0" w:space="0" w:color="auto"/>
                    <w:right w:val="none" w:sz="0" w:space="0" w:color="auto"/>
                  </w:divBdr>
                  <w:divsChild>
                    <w:div w:id="1786120467">
                      <w:marLeft w:val="0"/>
                      <w:marRight w:val="0"/>
                      <w:marTop w:val="0"/>
                      <w:marBottom w:val="0"/>
                      <w:divBdr>
                        <w:top w:val="none" w:sz="0" w:space="0" w:color="auto"/>
                        <w:left w:val="none" w:sz="0" w:space="0" w:color="auto"/>
                        <w:bottom w:val="none" w:sz="0" w:space="0" w:color="auto"/>
                        <w:right w:val="none" w:sz="0" w:space="0" w:color="auto"/>
                      </w:divBdr>
                      <w:divsChild>
                        <w:div w:id="1075589053">
                          <w:marLeft w:val="0"/>
                          <w:marRight w:val="0"/>
                          <w:marTop w:val="0"/>
                          <w:marBottom w:val="0"/>
                          <w:divBdr>
                            <w:top w:val="none" w:sz="0" w:space="0" w:color="auto"/>
                            <w:left w:val="none" w:sz="0" w:space="0" w:color="auto"/>
                            <w:bottom w:val="none" w:sz="0" w:space="0" w:color="auto"/>
                            <w:right w:val="none" w:sz="0" w:space="0" w:color="auto"/>
                          </w:divBdr>
                          <w:divsChild>
                            <w:div w:id="1390884586">
                              <w:marLeft w:val="0"/>
                              <w:marRight w:val="0"/>
                              <w:marTop w:val="0"/>
                              <w:marBottom w:val="0"/>
                              <w:divBdr>
                                <w:top w:val="none" w:sz="0" w:space="0" w:color="auto"/>
                                <w:left w:val="none" w:sz="0" w:space="0" w:color="auto"/>
                                <w:bottom w:val="none" w:sz="0" w:space="0" w:color="auto"/>
                                <w:right w:val="none" w:sz="0" w:space="0" w:color="auto"/>
                              </w:divBdr>
                              <w:divsChild>
                                <w:div w:id="1871992446">
                                  <w:marLeft w:val="0"/>
                                  <w:marRight w:val="0"/>
                                  <w:marTop w:val="0"/>
                                  <w:marBottom w:val="0"/>
                                  <w:divBdr>
                                    <w:top w:val="none" w:sz="0" w:space="0" w:color="auto"/>
                                    <w:left w:val="none" w:sz="0" w:space="0" w:color="auto"/>
                                    <w:bottom w:val="none" w:sz="0" w:space="0" w:color="auto"/>
                                    <w:right w:val="none" w:sz="0" w:space="0" w:color="auto"/>
                                  </w:divBdr>
                                  <w:divsChild>
                                    <w:div w:id="1382443922">
                                      <w:marLeft w:val="0"/>
                                      <w:marRight w:val="0"/>
                                      <w:marTop w:val="0"/>
                                      <w:marBottom w:val="0"/>
                                      <w:divBdr>
                                        <w:top w:val="none" w:sz="0" w:space="0" w:color="auto"/>
                                        <w:left w:val="none" w:sz="0" w:space="0" w:color="auto"/>
                                        <w:bottom w:val="none" w:sz="0" w:space="0" w:color="auto"/>
                                        <w:right w:val="none" w:sz="0" w:space="0" w:color="auto"/>
                                      </w:divBdr>
                                      <w:divsChild>
                                        <w:div w:id="460921913">
                                          <w:marLeft w:val="0"/>
                                          <w:marRight w:val="0"/>
                                          <w:marTop w:val="0"/>
                                          <w:marBottom w:val="0"/>
                                          <w:divBdr>
                                            <w:top w:val="none" w:sz="0" w:space="0" w:color="auto"/>
                                            <w:left w:val="none" w:sz="0" w:space="0" w:color="auto"/>
                                            <w:bottom w:val="none" w:sz="0" w:space="0" w:color="auto"/>
                                            <w:right w:val="none" w:sz="0" w:space="0" w:color="auto"/>
                                          </w:divBdr>
                                          <w:divsChild>
                                            <w:div w:id="1750344877">
                                              <w:marLeft w:val="0"/>
                                              <w:marRight w:val="0"/>
                                              <w:marTop w:val="0"/>
                                              <w:marBottom w:val="0"/>
                                              <w:divBdr>
                                                <w:top w:val="none" w:sz="0" w:space="0" w:color="auto"/>
                                                <w:left w:val="none" w:sz="0" w:space="0" w:color="auto"/>
                                                <w:bottom w:val="none" w:sz="0" w:space="0" w:color="auto"/>
                                                <w:right w:val="none" w:sz="0" w:space="0" w:color="auto"/>
                                              </w:divBdr>
                                              <w:divsChild>
                                                <w:div w:id="1698702858">
                                                  <w:marLeft w:val="0"/>
                                                  <w:marRight w:val="0"/>
                                                  <w:marTop w:val="0"/>
                                                  <w:marBottom w:val="0"/>
                                                  <w:divBdr>
                                                    <w:top w:val="none" w:sz="0" w:space="0" w:color="auto"/>
                                                    <w:left w:val="none" w:sz="0" w:space="0" w:color="auto"/>
                                                    <w:bottom w:val="none" w:sz="0" w:space="0" w:color="auto"/>
                                                    <w:right w:val="none" w:sz="0" w:space="0" w:color="auto"/>
                                                  </w:divBdr>
                                                  <w:divsChild>
                                                    <w:div w:id="19641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752778">
                      <w:marLeft w:val="0"/>
                      <w:marRight w:val="0"/>
                      <w:marTop w:val="0"/>
                      <w:marBottom w:val="0"/>
                      <w:divBdr>
                        <w:top w:val="single" w:sz="2" w:space="9" w:color="auto"/>
                        <w:left w:val="single" w:sz="2" w:space="9" w:color="auto"/>
                        <w:bottom w:val="single" w:sz="2" w:space="9" w:color="auto"/>
                        <w:right w:val="single" w:sz="2" w:space="9" w:color="auto"/>
                      </w:divBdr>
                      <w:divsChild>
                        <w:div w:id="1349333358">
                          <w:marLeft w:val="0"/>
                          <w:marRight w:val="0"/>
                          <w:marTop w:val="0"/>
                          <w:marBottom w:val="0"/>
                          <w:divBdr>
                            <w:top w:val="none" w:sz="0" w:space="0" w:color="auto"/>
                            <w:left w:val="none" w:sz="0" w:space="0" w:color="auto"/>
                            <w:bottom w:val="none" w:sz="0" w:space="0" w:color="auto"/>
                            <w:right w:val="none" w:sz="0" w:space="0" w:color="auto"/>
                          </w:divBdr>
                          <w:divsChild>
                            <w:div w:id="3961272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32938757">
          <w:marLeft w:val="0"/>
          <w:marRight w:val="0"/>
          <w:marTop w:val="0"/>
          <w:marBottom w:val="0"/>
          <w:divBdr>
            <w:top w:val="none" w:sz="0" w:space="0" w:color="auto"/>
            <w:left w:val="none" w:sz="0" w:space="0" w:color="auto"/>
            <w:bottom w:val="none" w:sz="0" w:space="0" w:color="auto"/>
            <w:right w:val="none" w:sz="0" w:space="0" w:color="auto"/>
          </w:divBdr>
          <w:divsChild>
            <w:div w:id="1884517533">
              <w:marLeft w:val="0"/>
              <w:marRight w:val="0"/>
              <w:marTop w:val="0"/>
              <w:marBottom w:val="0"/>
              <w:divBdr>
                <w:top w:val="none" w:sz="0" w:space="0" w:color="auto"/>
                <w:left w:val="none" w:sz="0" w:space="0" w:color="auto"/>
                <w:bottom w:val="none" w:sz="0" w:space="0" w:color="auto"/>
                <w:right w:val="none" w:sz="0" w:space="0" w:color="auto"/>
              </w:divBdr>
              <w:divsChild>
                <w:div w:id="1549606827">
                  <w:marLeft w:val="0"/>
                  <w:marRight w:val="0"/>
                  <w:marTop w:val="0"/>
                  <w:marBottom w:val="0"/>
                  <w:divBdr>
                    <w:top w:val="none" w:sz="0" w:space="0" w:color="auto"/>
                    <w:left w:val="none" w:sz="0" w:space="0" w:color="auto"/>
                    <w:bottom w:val="none" w:sz="0" w:space="0" w:color="auto"/>
                    <w:right w:val="none" w:sz="0" w:space="0" w:color="auto"/>
                  </w:divBdr>
                  <w:divsChild>
                    <w:div w:id="1000277064">
                      <w:marLeft w:val="0"/>
                      <w:marRight w:val="0"/>
                      <w:marTop w:val="0"/>
                      <w:marBottom w:val="0"/>
                      <w:divBdr>
                        <w:top w:val="none" w:sz="0" w:space="0" w:color="auto"/>
                        <w:left w:val="none" w:sz="0" w:space="0" w:color="auto"/>
                        <w:bottom w:val="none" w:sz="0" w:space="0" w:color="auto"/>
                        <w:right w:val="none" w:sz="0" w:space="0" w:color="auto"/>
                      </w:divBdr>
                      <w:divsChild>
                        <w:div w:id="668943590">
                          <w:marLeft w:val="0"/>
                          <w:marRight w:val="0"/>
                          <w:marTop w:val="0"/>
                          <w:marBottom w:val="0"/>
                          <w:divBdr>
                            <w:top w:val="none" w:sz="0" w:space="0" w:color="auto"/>
                            <w:left w:val="none" w:sz="0" w:space="0" w:color="auto"/>
                            <w:bottom w:val="none" w:sz="0" w:space="0" w:color="auto"/>
                            <w:right w:val="none" w:sz="0" w:space="0" w:color="auto"/>
                          </w:divBdr>
                          <w:divsChild>
                            <w:div w:id="830949986">
                              <w:marLeft w:val="0"/>
                              <w:marRight w:val="0"/>
                              <w:marTop w:val="0"/>
                              <w:marBottom w:val="0"/>
                              <w:divBdr>
                                <w:top w:val="none" w:sz="0" w:space="0" w:color="auto"/>
                                <w:left w:val="none" w:sz="0" w:space="0" w:color="auto"/>
                                <w:bottom w:val="none" w:sz="0" w:space="0" w:color="auto"/>
                                <w:right w:val="none" w:sz="0" w:space="0" w:color="auto"/>
                              </w:divBdr>
                              <w:divsChild>
                                <w:div w:id="860631625">
                                  <w:marLeft w:val="0"/>
                                  <w:marRight w:val="0"/>
                                  <w:marTop w:val="0"/>
                                  <w:marBottom w:val="0"/>
                                  <w:divBdr>
                                    <w:top w:val="none" w:sz="0" w:space="0" w:color="auto"/>
                                    <w:left w:val="none" w:sz="0" w:space="0" w:color="auto"/>
                                    <w:bottom w:val="none" w:sz="0" w:space="0" w:color="auto"/>
                                    <w:right w:val="none" w:sz="0" w:space="0" w:color="auto"/>
                                  </w:divBdr>
                                  <w:divsChild>
                                    <w:div w:id="1049262510">
                                      <w:marLeft w:val="0"/>
                                      <w:marRight w:val="0"/>
                                      <w:marTop w:val="0"/>
                                      <w:marBottom w:val="0"/>
                                      <w:divBdr>
                                        <w:top w:val="none" w:sz="0" w:space="0" w:color="auto"/>
                                        <w:left w:val="none" w:sz="0" w:space="0" w:color="auto"/>
                                        <w:bottom w:val="none" w:sz="0" w:space="0" w:color="auto"/>
                                        <w:right w:val="none" w:sz="0" w:space="0" w:color="auto"/>
                                      </w:divBdr>
                                      <w:divsChild>
                                        <w:div w:id="851646747">
                                          <w:marLeft w:val="0"/>
                                          <w:marRight w:val="0"/>
                                          <w:marTop w:val="0"/>
                                          <w:marBottom w:val="0"/>
                                          <w:divBdr>
                                            <w:top w:val="none" w:sz="0" w:space="0" w:color="auto"/>
                                            <w:left w:val="none" w:sz="0" w:space="0" w:color="auto"/>
                                            <w:bottom w:val="none" w:sz="0" w:space="0" w:color="auto"/>
                                            <w:right w:val="none" w:sz="0" w:space="0" w:color="auto"/>
                                          </w:divBdr>
                                          <w:divsChild>
                                            <w:div w:id="1849368503">
                                              <w:marLeft w:val="0"/>
                                              <w:marRight w:val="0"/>
                                              <w:marTop w:val="0"/>
                                              <w:marBottom w:val="0"/>
                                              <w:divBdr>
                                                <w:top w:val="none" w:sz="0" w:space="0" w:color="auto"/>
                                                <w:left w:val="none" w:sz="0" w:space="0" w:color="auto"/>
                                                <w:bottom w:val="none" w:sz="0" w:space="0" w:color="auto"/>
                                                <w:right w:val="none" w:sz="0" w:space="0" w:color="auto"/>
                                              </w:divBdr>
                                              <w:divsChild>
                                                <w:div w:id="127016044">
                                                  <w:marLeft w:val="0"/>
                                                  <w:marRight w:val="0"/>
                                                  <w:marTop w:val="0"/>
                                                  <w:marBottom w:val="0"/>
                                                  <w:divBdr>
                                                    <w:top w:val="none" w:sz="0" w:space="0" w:color="auto"/>
                                                    <w:left w:val="none" w:sz="0" w:space="0" w:color="auto"/>
                                                    <w:bottom w:val="none" w:sz="0" w:space="0" w:color="auto"/>
                                                    <w:right w:val="none" w:sz="0" w:space="0" w:color="auto"/>
                                                  </w:divBdr>
                                                  <w:divsChild>
                                                    <w:div w:id="16628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973265">
                      <w:marLeft w:val="0"/>
                      <w:marRight w:val="0"/>
                      <w:marTop w:val="0"/>
                      <w:marBottom w:val="0"/>
                      <w:divBdr>
                        <w:top w:val="single" w:sz="2" w:space="9" w:color="auto"/>
                        <w:left w:val="single" w:sz="2" w:space="9" w:color="auto"/>
                        <w:bottom w:val="single" w:sz="2" w:space="9" w:color="auto"/>
                        <w:right w:val="single" w:sz="2" w:space="9" w:color="auto"/>
                      </w:divBdr>
                      <w:divsChild>
                        <w:div w:id="1531795711">
                          <w:marLeft w:val="0"/>
                          <w:marRight w:val="0"/>
                          <w:marTop w:val="0"/>
                          <w:marBottom w:val="0"/>
                          <w:divBdr>
                            <w:top w:val="none" w:sz="0" w:space="0" w:color="auto"/>
                            <w:left w:val="none" w:sz="0" w:space="0" w:color="auto"/>
                            <w:bottom w:val="none" w:sz="0" w:space="0" w:color="auto"/>
                            <w:right w:val="none" w:sz="0" w:space="0" w:color="auto"/>
                          </w:divBdr>
                          <w:divsChild>
                            <w:div w:id="11786939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16787267">
          <w:marLeft w:val="0"/>
          <w:marRight w:val="0"/>
          <w:marTop w:val="0"/>
          <w:marBottom w:val="0"/>
          <w:divBdr>
            <w:top w:val="none" w:sz="0" w:space="0" w:color="auto"/>
            <w:left w:val="none" w:sz="0" w:space="0" w:color="auto"/>
            <w:bottom w:val="none" w:sz="0" w:space="0" w:color="auto"/>
            <w:right w:val="none" w:sz="0" w:space="0" w:color="auto"/>
          </w:divBdr>
          <w:divsChild>
            <w:div w:id="1825315237">
              <w:marLeft w:val="0"/>
              <w:marRight w:val="0"/>
              <w:marTop w:val="0"/>
              <w:marBottom w:val="0"/>
              <w:divBdr>
                <w:top w:val="none" w:sz="0" w:space="0" w:color="auto"/>
                <w:left w:val="none" w:sz="0" w:space="0" w:color="auto"/>
                <w:bottom w:val="none" w:sz="0" w:space="0" w:color="auto"/>
                <w:right w:val="none" w:sz="0" w:space="0" w:color="auto"/>
              </w:divBdr>
              <w:divsChild>
                <w:div w:id="906459457">
                  <w:marLeft w:val="0"/>
                  <w:marRight w:val="0"/>
                  <w:marTop w:val="0"/>
                  <w:marBottom w:val="0"/>
                  <w:divBdr>
                    <w:top w:val="none" w:sz="0" w:space="0" w:color="auto"/>
                    <w:left w:val="none" w:sz="0" w:space="0" w:color="auto"/>
                    <w:bottom w:val="none" w:sz="0" w:space="0" w:color="auto"/>
                    <w:right w:val="none" w:sz="0" w:space="0" w:color="auto"/>
                  </w:divBdr>
                  <w:divsChild>
                    <w:div w:id="846334667">
                      <w:marLeft w:val="0"/>
                      <w:marRight w:val="0"/>
                      <w:marTop w:val="0"/>
                      <w:marBottom w:val="0"/>
                      <w:divBdr>
                        <w:top w:val="none" w:sz="0" w:space="0" w:color="auto"/>
                        <w:left w:val="none" w:sz="0" w:space="0" w:color="auto"/>
                        <w:bottom w:val="none" w:sz="0" w:space="0" w:color="auto"/>
                        <w:right w:val="none" w:sz="0" w:space="0" w:color="auto"/>
                      </w:divBdr>
                      <w:divsChild>
                        <w:div w:id="563638138">
                          <w:marLeft w:val="0"/>
                          <w:marRight w:val="0"/>
                          <w:marTop w:val="0"/>
                          <w:marBottom w:val="0"/>
                          <w:divBdr>
                            <w:top w:val="none" w:sz="0" w:space="0" w:color="auto"/>
                            <w:left w:val="none" w:sz="0" w:space="0" w:color="auto"/>
                            <w:bottom w:val="none" w:sz="0" w:space="0" w:color="auto"/>
                            <w:right w:val="none" w:sz="0" w:space="0" w:color="auto"/>
                          </w:divBdr>
                          <w:divsChild>
                            <w:div w:id="562252082">
                              <w:marLeft w:val="0"/>
                              <w:marRight w:val="0"/>
                              <w:marTop w:val="0"/>
                              <w:marBottom w:val="0"/>
                              <w:divBdr>
                                <w:top w:val="none" w:sz="0" w:space="0" w:color="auto"/>
                                <w:left w:val="none" w:sz="0" w:space="0" w:color="auto"/>
                                <w:bottom w:val="none" w:sz="0" w:space="0" w:color="auto"/>
                                <w:right w:val="none" w:sz="0" w:space="0" w:color="auto"/>
                              </w:divBdr>
                              <w:divsChild>
                                <w:div w:id="1306350155">
                                  <w:marLeft w:val="0"/>
                                  <w:marRight w:val="0"/>
                                  <w:marTop w:val="0"/>
                                  <w:marBottom w:val="0"/>
                                  <w:divBdr>
                                    <w:top w:val="none" w:sz="0" w:space="0" w:color="auto"/>
                                    <w:left w:val="none" w:sz="0" w:space="0" w:color="auto"/>
                                    <w:bottom w:val="none" w:sz="0" w:space="0" w:color="auto"/>
                                    <w:right w:val="none" w:sz="0" w:space="0" w:color="auto"/>
                                  </w:divBdr>
                                  <w:divsChild>
                                    <w:div w:id="2113281061">
                                      <w:marLeft w:val="0"/>
                                      <w:marRight w:val="0"/>
                                      <w:marTop w:val="0"/>
                                      <w:marBottom w:val="0"/>
                                      <w:divBdr>
                                        <w:top w:val="none" w:sz="0" w:space="0" w:color="auto"/>
                                        <w:left w:val="none" w:sz="0" w:space="0" w:color="auto"/>
                                        <w:bottom w:val="none" w:sz="0" w:space="0" w:color="auto"/>
                                        <w:right w:val="none" w:sz="0" w:space="0" w:color="auto"/>
                                      </w:divBdr>
                                      <w:divsChild>
                                        <w:div w:id="1830756197">
                                          <w:marLeft w:val="0"/>
                                          <w:marRight w:val="0"/>
                                          <w:marTop w:val="0"/>
                                          <w:marBottom w:val="0"/>
                                          <w:divBdr>
                                            <w:top w:val="none" w:sz="0" w:space="0" w:color="auto"/>
                                            <w:left w:val="none" w:sz="0" w:space="0" w:color="auto"/>
                                            <w:bottom w:val="none" w:sz="0" w:space="0" w:color="auto"/>
                                            <w:right w:val="none" w:sz="0" w:space="0" w:color="auto"/>
                                          </w:divBdr>
                                          <w:divsChild>
                                            <w:div w:id="2145465964">
                                              <w:marLeft w:val="0"/>
                                              <w:marRight w:val="0"/>
                                              <w:marTop w:val="0"/>
                                              <w:marBottom w:val="0"/>
                                              <w:divBdr>
                                                <w:top w:val="none" w:sz="0" w:space="0" w:color="auto"/>
                                                <w:left w:val="none" w:sz="0" w:space="0" w:color="auto"/>
                                                <w:bottom w:val="none" w:sz="0" w:space="0" w:color="auto"/>
                                                <w:right w:val="none" w:sz="0" w:space="0" w:color="auto"/>
                                              </w:divBdr>
                                              <w:divsChild>
                                                <w:div w:id="775096898">
                                                  <w:marLeft w:val="0"/>
                                                  <w:marRight w:val="0"/>
                                                  <w:marTop w:val="0"/>
                                                  <w:marBottom w:val="0"/>
                                                  <w:divBdr>
                                                    <w:top w:val="none" w:sz="0" w:space="0" w:color="auto"/>
                                                    <w:left w:val="none" w:sz="0" w:space="0" w:color="auto"/>
                                                    <w:bottom w:val="none" w:sz="0" w:space="0" w:color="auto"/>
                                                    <w:right w:val="none" w:sz="0" w:space="0" w:color="auto"/>
                                                  </w:divBdr>
                                                  <w:divsChild>
                                                    <w:div w:id="12344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463621">
                      <w:marLeft w:val="0"/>
                      <w:marRight w:val="0"/>
                      <w:marTop w:val="0"/>
                      <w:marBottom w:val="0"/>
                      <w:divBdr>
                        <w:top w:val="single" w:sz="2" w:space="9" w:color="auto"/>
                        <w:left w:val="single" w:sz="2" w:space="9" w:color="auto"/>
                        <w:bottom w:val="single" w:sz="2" w:space="9" w:color="auto"/>
                        <w:right w:val="single" w:sz="2" w:space="9" w:color="auto"/>
                      </w:divBdr>
                      <w:divsChild>
                        <w:div w:id="321158641">
                          <w:marLeft w:val="0"/>
                          <w:marRight w:val="0"/>
                          <w:marTop w:val="0"/>
                          <w:marBottom w:val="0"/>
                          <w:divBdr>
                            <w:top w:val="none" w:sz="0" w:space="0" w:color="auto"/>
                            <w:left w:val="none" w:sz="0" w:space="0" w:color="auto"/>
                            <w:bottom w:val="none" w:sz="0" w:space="0" w:color="auto"/>
                            <w:right w:val="none" w:sz="0" w:space="0" w:color="auto"/>
                          </w:divBdr>
                          <w:divsChild>
                            <w:div w:id="5648052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4839135">
          <w:marLeft w:val="0"/>
          <w:marRight w:val="0"/>
          <w:marTop w:val="0"/>
          <w:marBottom w:val="0"/>
          <w:divBdr>
            <w:top w:val="none" w:sz="0" w:space="0" w:color="auto"/>
            <w:left w:val="none" w:sz="0" w:space="0" w:color="auto"/>
            <w:bottom w:val="none" w:sz="0" w:space="0" w:color="auto"/>
            <w:right w:val="none" w:sz="0" w:space="0" w:color="auto"/>
          </w:divBdr>
          <w:divsChild>
            <w:div w:id="589003273">
              <w:marLeft w:val="0"/>
              <w:marRight w:val="0"/>
              <w:marTop w:val="0"/>
              <w:marBottom w:val="0"/>
              <w:divBdr>
                <w:top w:val="none" w:sz="0" w:space="0" w:color="auto"/>
                <w:left w:val="none" w:sz="0" w:space="0" w:color="auto"/>
                <w:bottom w:val="none" w:sz="0" w:space="0" w:color="auto"/>
                <w:right w:val="none" w:sz="0" w:space="0" w:color="auto"/>
              </w:divBdr>
              <w:divsChild>
                <w:div w:id="1167748568">
                  <w:marLeft w:val="0"/>
                  <w:marRight w:val="0"/>
                  <w:marTop w:val="0"/>
                  <w:marBottom w:val="0"/>
                  <w:divBdr>
                    <w:top w:val="none" w:sz="0" w:space="0" w:color="auto"/>
                    <w:left w:val="none" w:sz="0" w:space="0" w:color="auto"/>
                    <w:bottom w:val="none" w:sz="0" w:space="0" w:color="auto"/>
                    <w:right w:val="none" w:sz="0" w:space="0" w:color="auto"/>
                  </w:divBdr>
                  <w:divsChild>
                    <w:div w:id="421611159">
                      <w:marLeft w:val="0"/>
                      <w:marRight w:val="0"/>
                      <w:marTop w:val="0"/>
                      <w:marBottom w:val="0"/>
                      <w:divBdr>
                        <w:top w:val="none" w:sz="0" w:space="0" w:color="auto"/>
                        <w:left w:val="none" w:sz="0" w:space="0" w:color="auto"/>
                        <w:bottom w:val="none" w:sz="0" w:space="0" w:color="auto"/>
                        <w:right w:val="none" w:sz="0" w:space="0" w:color="auto"/>
                      </w:divBdr>
                      <w:divsChild>
                        <w:div w:id="138547011">
                          <w:marLeft w:val="0"/>
                          <w:marRight w:val="0"/>
                          <w:marTop w:val="0"/>
                          <w:marBottom w:val="0"/>
                          <w:divBdr>
                            <w:top w:val="none" w:sz="0" w:space="0" w:color="auto"/>
                            <w:left w:val="none" w:sz="0" w:space="0" w:color="auto"/>
                            <w:bottom w:val="none" w:sz="0" w:space="0" w:color="auto"/>
                            <w:right w:val="none" w:sz="0" w:space="0" w:color="auto"/>
                          </w:divBdr>
                          <w:divsChild>
                            <w:div w:id="123551088">
                              <w:marLeft w:val="0"/>
                              <w:marRight w:val="0"/>
                              <w:marTop w:val="0"/>
                              <w:marBottom w:val="0"/>
                              <w:divBdr>
                                <w:top w:val="none" w:sz="0" w:space="0" w:color="auto"/>
                                <w:left w:val="none" w:sz="0" w:space="0" w:color="auto"/>
                                <w:bottom w:val="none" w:sz="0" w:space="0" w:color="auto"/>
                                <w:right w:val="none" w:sz="0" w:space="0" w:color="auto"/>
                              </w:divBdr>
                              <w:divsChild>
                                <w:div w:id="1392461709">
                                  <w:marLeft w:val="0"/>
                                  <w:marRight w:val="0"/>
                                  <w:marTop w:val="0"/>
                                  <w:marBottom w:val="0"/>
                                  <w:divBdr>
                                    <w:top w:val="none" w:sz="0" w:space="0" w:color="auto"/>
                                    <w:left w:val="none" w:sz="0" w:space="0" w:color="auto"/>
                                    <w:bottom w:val="none" w:sz="0" w:space="0" w:color="auto"/>
                                    <w:right w:val="none" w:sz="0" w:space="0" w:color="auto"/>
                                  </w:divBdr>
                                  <w:divsChild>
                                    <w:div w:id="557060122">
                                      <w:marLeft w:val="0"/>
                                      <w:marRight w:val="0"/>
                                      <w:marTop w:val="0"/>
                                      <w:marBottom w:val="0"/>
                                      <w:divBdr>
                                        <w:top w:val="none" w:sz="0" w:space="0" w:color="auto"/>
                                        <w:left w:val="none" w:sz="0" w:space="0" w:color="auto"/>
                                        <w:bottom w:val="none" w:sz="0" w:space="0" w:color="auto"/>
                                        <w:right w:val="none" w:sz="0" w:space="0" w:color="auto"/>
                                      </w:divBdr>
                                      <w:divsChild>
                                        <w:div w:id="732312620">
                                          <w:marLeft w:val="0"/>
                                          <w:marRight w:val="0"/>
                                          <w:marTop w:val="0"/>
                                          <w:marBottom w:val="0"/>
                                          <w:divBdr>
                                            <w:top w:val="none" w:sz="0" w:space="0" w:color="auto"/>
                                            <w:left w:val="none" w:sz="0" w:space="0" w:color="auto"/>
                                            <w:bottom w:val="none" w:sz="0" w:space="0" w:color="auto"/>
                                            <w:right w:val="none" w:sz="0" w:space="0" w:color="auto"/>
                                          </w:divBdr>
                                          <w:divsChild>
                                            <w:div w:id="878709385">
                                              <w:marLeft w:val="0"/>
                                              <w:marRight w:val="0"/>
                                              <w:marTop w:val="0"/>
                                              <w:marBottom w:val="0"/>
                                              <w:divBdr>
                                                <w:top w:val="none" w:sz="0" w:space="0" w:color="auto"/>
                                                <w:left w:val="none" w:sz="0" w:space="0" w:color="auto"/>
                                                <w:bottom w:val="none" w:sz="0" w:space="0" w:color="auto"/>
                                                <w:right w:val="none" w:sz="0" w:space="0" w:color="auto"/>
                                              </w:divBdr>
                                              <w:divsChild>
                                                <w:div w:id="1433283618">
                                                  <w:marLeft w:val="0"/>
                                                  <w:marRight w:val="0"/>
                                                  <w:marTop w:val="0"/>
                                                  <w:marBottom w:val="0"/>
                                                  <w:divBdr>
                                                    <w:top w:val="none" w:sz="0" w:space="0" w:color="auto"/>
                                                    <w:left w:val="none" w:sz="0" w:space="0" w:color="auto"/>
                                                    <w:bottom w:val="none" w:sz="0" w:space="0" w:color="auto"/>
                                                    <w:right w:val="none" w:sz="0" w:space="0" w:color="auto"/>
                                                  </w:divBdr>
                                                  <w:divsChild>
                                                    <w:div w:id="7061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359203">
                      <w:marLeft w:val="0"/>
                      <w:marRight w:val="0"/>
                      <w:marTop w:val="0"/>
                      <w:marBottom w:val="0"/>
                      <w:divBdr>
                        <w:top w:val="single" w:sz="2" w:space="9" w:color="auto"/>
                        <w:left w:val="single" w:sz="2" w:space="9" w:color="auto"/>
                        <w:bottom w:val="single" w:sz="2" w:space="9" w:color="auto"/>
                        <w:right w:val="single" w:sz="2" w:space="9" w:color="auto"/>
                      </w:divBdr>
                      <w:divsChild>
                        <w:div w:id="1108235762">
                          <w:marLeft w:val="0"/>
                          <w:marRight w:val="0"/>
                          <w:marTop w:val="0"/>
                          <w:marBottom w:val="0"/>
                          <w:divBdr>
                            <w:top w:val="none" w:sz="0" w:space="0" w:color="auto"/>
                            <w:left w:val="none" w:sz="0" w:space="0" w:color="auto"/>
                            <w:bottom w:val="none" w:sz="0" w:space="0" w:color="auto"/>
                            <w:right w:val="none" w:sz="0" w:space="0" w:color="auto"/>
                          </w:divBdr>
                          <w:divsChild>
                            <w:div w:id="7064853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60267848">
          <w:marLeft w:val="0"/>
          <w:marRight w:val="0"/>
          <w:marTop w:val="0"/>
          <w:marBottom w:val="0"/>
          <w:divBdr>
            <w:top w:val="none" w:sz="0" w:space="0" w:color="auto"/>
            <w:left w:val="none" w:sz="0" w:space="0" w:color="auto"/>
            <w:bottom w:val="none" w:sz="0" w:space="0" w:color="auto"/>
            <w:right w:val="none" w:sz="0" w:space="0" w:color="auto"/>
          </w:divBdr>
          <w:divsChild>
            <w:div w:id="692534994">
              <w:marLeft w:val="0"/>
              <w:marRight w:val="0"/>
              <w:marTop w:val="0"/>
              <w:marBottom w:val="0"/>
              <w:divBdr>
                <w:top w:val="none" w:sz="0" w:space="0" w:color="auto"/>
                <w:left w:val="none" w:sz="0" w:space="0" w:color="auto"/>
                <w:bottom w:val="none" w:sz="0" w:space="0" w:color="auto"/>
                <w:right w:val="none" w:sz="0" w:space="0" w:color="auto"/>
              </w:divBdr>
              <w:divsChild>
                <w:div w:id="1599144878">
                  <w:marLeft w:val="0"/>
                  <w:marRight w:val="0"/>
                  <w:marTop w:val="0"/>
                  <w:marBottom w:val="0"/>
                  <w:divBdr>
                    <w:top w:val="none" w:sz="0" w:space="0" w:color="auto"/>
                    <w:left w:val="none" w:sz="0" w:space="0" w:color="auto"/>
                    <w:bottom w:val="none" w:sz="0" w:space="0" w:color="auto"/>
                    <w:right w:val="none" w:sz="0" w:space="0" w:color="auto"/>
                  </w:divBdr>
                  <w:divsChild>
                    <w:div w:id="166137656">
                      <w:marLeft w:val="0"/>
                      <w:marRight w:val="0"/>
                      <w:marTop w:val="0"/>
                      <w:marBottom w:val="0"/>
                      <w:divBdr>
                        <w:top w:val="none" w:sz="0" w:space="0" w:color="auto"/>
                        <w:left w:val="none" w:sz="0" w:space="0" w:color="auto"/>
                        <w:bottom w:val="none" w:sz="0" w:space="0" w:color="auto"/>
                        <w:right w:val="none" w:sz="0" w:space="0" w:color="auto"/>
                      </w:divBdr>
                      <w:divsChild>
                        <w:div w:id="948898083">
                          <w:marLeft w:val="0"/>
                          <w:marRight w:val="0"/>
                          <w:marTop w:val="0"/>
                          <w:marBottom w:val="0"/>
                          <w:divBdr>
                            <w:top w:val="none" w:sz="0" w:space="0" w:color="auto"/>
                            <w:left w:val="none" w:sz="0" w:space="0" w:color="auto"/>
                            <w:bottom w:val="none" w:sz="0" w:space="0" w:color="auto"/>
                            <w:right w:val="none" w:sz="0" w:space="0" w:color="auto"/>
                          </w:divBdr>
                          <w:divsChild>
                            <w:div w:id="597371431">
                              <w:marLeft w:val="0"/>
                              <w:marRight w:val="0"/>
                              <w:marTop w:val="0"/>
                              <w:marBottom w:val="0"/>
                              <w:divBdr>
                                <w:top w:val="none" w:sz="0" w:space="0" w:color="auto"/>
                                <w:left w:val="none" w:sz="0" w:space="0" w:color="auto"/>
                                <w:bottom w:val="none" w:sz="0" w:space="0" w:color="auto"/>
                                <w:right w:val="none" w:sz="0" w:space="0" w:color="auto"/>
                              </w:divBdr>
                              <w:divsChild>
                                <w:div w:id="141627497">
                                  <w:marLeft w:val="0"/>
                                  <w:marRight w:val="0"/>
                                  <w:marTop w:val="0"/>
                                  <w:marBottom w:val="0"/>
                                  <w:divBdr>
                                    <w:top w:val="none" w:sz="0" w:space="0" w:color="auto"/>
                                    <w:left w:val="none" w:sz="0" w:space="0" w:color="auto"/>
                                    <w:bottom w:val="none" w:sz="0" w:space="0" w:color="auto"/>
                                    <w:right w:val="none" w:sz="0" w:space="0" w:color="auto"/>
                                  </w:divBdr>
                                  <w:divsChild>
                                    <w:div w:id="768547625">
                                      <w:marLeft w:val="0"/>
                                      <w:marRight w:val="0"/>
                                      <w:marTop w:val="0"/>
                                      <w:marBottom w:val="0"/>
                                      <w:divBdr>
                                        <w:top w:val="none" w:sz="0" w:space="0" w:color="auto"/>
                                        <w:left w:val="none" w:sz="0" w:space="0" w:color="auto"/>
                                        <w:bottom w:val="none" w:sz="0" w:space="0" w:color="auto"/>
                                        <w:right w:val="none" w:sz="0" w:space="0" w:color="auto"/>
                                      </w:divBdr>
                                      <w:divsChild>
                                        <w:div w:id="546246">
                                          <w:marLeft w:val="0"/>
                                          <w:marRight w:val="0"/>
                                          <w:marTop w:val="0"/>
                                          <w:marBottom w:val="0"/>
                                          <w:divBdr>
                                            <w:top w:val="none" w:sz="0" w:space="0" w:color="auto"/>
                                            <w:left w:val="none" w:sz="0" w:space="0" w:color="auto"/>
                                            <w:bottom w:val="none" w:sz="0" w:space="0" w:color="auto"/>
                                            <w:right w:val="none" w:sz="0" w:space="0" w:color="auto"/>
                                          </w:divBdr>
                                          <w:divsChild>
                                            <w:div w:id="718171744">
                                              <w:marLeft w:val="0"/>
                                              <w:marRight w:val="0"/>
                                              <w:marTop w:val="0"/>
                                              <w:marBottom w:val="0"/>
                                              <w:divBdr>
                                                <w:top w:val="none" w:sz="0" w:space="0" w:color="auto"/>
                                                <w:left w:val="none" w:sz="0" w:space="0" w:color="auto"/>
                                                <w:bottom w:val="none" w:sz="0" w:space="0" w:color="auto"/>
                                                <w:right w:val="none" w:sz="0" w:space="0" w:color="auto"/>
                                              </w:divBdr>
                                              <w:divsChild>
                                                <w:div w:id="1835682912">
                                                  <w:marLeft w:val="0"/>
                                                  <w:marRight w:val="0"/>
                                                  <w:marTop w:val="0"/>
                                                  <w:marBottom w:val="0"/>
                                                  <w:divBdr>
                                                    <w:top w:val="none" w:sz="0" w:space="0" w:color="auto"/>
                                                    <w:left w:val="none" w:sz="0" w:space="0" w:color="auto"/>
                                                    <w:bottom w:val="none" w:sz="0" w:space="0" w:color="auto"/>
                                                    <w:right w:val="none" w:sz="0" w:space="0" w:color="auto"/>
                                                  </w:divBdr>
                                                  <w:divsChild>
                                                    <w:div w:id="9662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2008205">
      <w:bodyDiv w:val="1"/>
      <w:marLeft w:val="0"/>
      <w:marRight w:val="0"/>
      <w:marTop w:val="0"/>
      <w:marBottom w:val="0"/>
      <w:divBdr>
        <w:top w:val="none" w:sz="0" w:space="0" w:color="auto"/>
        <w:left w:val="none" w:sz="0" w:space="0" w:color="auto"/>
        <w:bottom w:val="none" w:sz="0" w:space="0" w:color="auto"/>
        <w:right w:val="none" w:sz="0" w:space="0" w:color="auto"/>
      </w:divBdr>
    </w:div>
    <w:div w:id="1868640866">
      <w:bodyDiv w:val="1"/>
      <w:marLeft w:val="0"/>
      <w:marRight w:val="0"/>
      <w:marTop w:val="0"/>
      <w:marBottom w:val="0"/>
      <w:divBdr>
        <w:top w:val="none" w:sz="0" w:space="0" w:color="auto"/>
        <w:left w:val="none" w:sz="0" w:space="0" w:color="auto"/>
        <w:bottom w:val="none" w:sz="0" w:space="0" w:color="auto"/>
        <w:right w:val="none" w:sz="0" w:space="0" w:color="auto"/>
      </w:divBdr>
    </w:div>
    <w:div w:id="1893492416">
      <w:bodyDiv w:val="1"/>
      <w:marLeft w:val="0"/>
      <w:marRight w:val="0"/>
      <w:marTop w:val="0"/>
      <w:marBottom w:val="0"/>
      <w:divBdr>
        <w:top w:val="none" w:sz="0" w:space="0" w:color="auto"/>
        <w:left w:val="none" w:sz="0" w:space="0" w:color="auto"/>
        <w:bottom w:val="none" w:sz="0" w:space="0" w:color="auto"/>
        <w:right w:val="none" w:sz="0" w:space="0" w:color="auto"/>
      </w:divBdr>
    </w:div>
    <w:div w:id="1919439559">
      <w:bodyDiv w:val="1"/>
      <w:marLeft w:val="0"/>
      <w:marRight w:val="0"/>
      <w:marTop w:val="0"/>
      <w:marBottom w:val="0"/>
      <w:divBdr>
        <w:top w:val="none" w:sz="0" w:space="0" w:color="auto"/>
        <w:left w:val="none" w:sz="0" w:space="0" w:color="auto"/>
        <w:bottom w:val="none" w:sz="0" w:space="0" w:color="auto"/>
        <w:right w:val="none" w:sz="0" w:space="0" w:color="auto"/>
      </w:divBdr>
    </w:div>
    <w:div w:id="2054038671">
      <w:bodyDiv w:val="1"/>
      <w:marLeft w:val="0"/>
      <w:marRight w:val="0"/>
      <w:marTop w:val="0"/>
      <w:marBottom w:val="0"/>
      <w:divBdr>
        <w:top w:val="none" w:sz="0" w:space="0" w:color="auto"/>
        <w:left w:val="none" w:sz="0" w:space="0" w:color="auto"/>
        <w:bottom w:val="none" w:sz="0" w:space="0" w:color="auto"/>
        <w:right w:val="none" w:sz="0" w:space="0" w:color="auto"/>
      </w:divBdr>
    </w:div>
    <w:div w:id="2073695859">
      <w:bodyDiv w:val="1"/>
      <w:marLeft w:val="0"/>
      <w:marRight w:val="0"/>
      <w:marTop w:val="0"/>
      <w:marBottom w:val="0"/>
      <w:divBdr>
        <w:top w:val="none" w:sz="0" w:space="0" w:color="auto"/>
        <w:left w:val="none" w:sz="0" w:space="0" w:color="auto"/>
        <w:bottom w:val="none" w:sz="0" w:space="0" w:color="auto"/>
        <w:right w:val="none" w:sz="0" w:space="0" w:color="auto"/>
      </w:divBdr>
      <w:divsChild>
        <w:div w:id="556938922">
          <w:marLeft w:val="0"/>
          <w:marRight w:val="0"/>
          <w:marTop w:val="0"/>
          <w:marBottom w:val="0"/>
          <w:divBdr>
            <w:top w:val="none" w:sz="0" w:space="0" w:color="auto"/>
            <w:left w:val="none" w:sz="0" w:space="0" w:color="auto"/>
            <w:bottom w:val="none" w:sz="0" w:space="0" w:color="auto"/>
            <w:right w:val="none" w:sz="0" w:space="0" w:color="auto"/>
          </w:divBdr>
          <w:divsChild>
            <w:div w:id="1643851927">
              <w:marLeft w:val="0"/>
              <w:marRight w:val="0"/>
              <w:marTop w:val="0"/>
              <w:marBottom w:val="0"/>
              <w:divBdr>
                <w:top w:val="none" w:sz="0" w:space="0" w:color="auto"/>
                <w:left w:val="none" w:sz="0" w:space="0" w:color="auto"/>
                <w:bottom w:val="none" w:sz="0" w:space="0" w:color="auto"/>
                <w:right w:val="none" w:sz="0" w:space="0" w:color="auto"/>
              </w:divBdr>
              <w:divsChild>
                <w:div w:id="4632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2211">
          <w:marLeft w:val="0"/>
          <w:marRight w:val="0"/>
          <w:marTop w:val="0"/>
          <w:marBottom w:val="0"/>
          <w:divBdr>
            <w:top w:val="none" w:sz="0" w:space="0" w:color="auto"/>
            <w:left w:val="none" w:sz="0" w:space="0" w:color="auto"/>
            <w:bottom w:val="none" w:sz="0" w:space="0" w:color="auto"/>
            <w:right w:val="none" w:sz="0" w:space="0" w:color="auto"/>
          </w:divBdr>
        </w:div>
      </w:divsChild>
    </w:div>
    <w:div w:id="2084252845">
      <w:bodyDiv w:val="1"/>
      <w:marLeft w:val="0"/>
      <w:marRight w:val="0"/>
      <w:marTop w:val="0"/>
      <w:marBottom w:val="0"/>
      <w:divBdr>
        <w:top w:val="none" w:sz="0" w:space="0" w:color="auto"/>
        <w:left w:val="none" w:sz="0" w:space="0" w:color="auto"/>
        <w:bottom w:val="none" w:sz="0" w:space="0" w:color="auto"/>
        <w:right w:val="none" w:sz="0" w:space="0" w:color="auto"/>
      </w:divBdr>
    </w:div>
    <w:div w:id="213733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07A7E5F-5B78-E640-BEBD-98C7551F1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67</Pages>
  <Words>12995</Words>
  <Characters>71475</Characters>
  <Application>Microsoft Office Word</Application>
  <DocSecurity>0</DocSecurity>
  <Lines>595</Lines>
  <Paragraphs>168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 Company</Company>
  <LinksUpToDate>false</LinksUpToDate>
  <CharactersWithSpaces>84302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ZINO</dc:creator>
  <cp:keywords/>
  <cp:lastModifiedBy>Microsoft Office User</cp:lastModifiedBy>
  <cp:revision>80</cp:revision>
  <cp:lastPrinted>2016-04-06T11:39:00Z</cp:lastPrinted>
  <dcterms:created xsi:type="dcterms:W3CDTF">2022-05-09T16:12:00Z</dcterms:created>
  <dcterms:modified xsi:type="dcterms:W3CDTF">2022-06-02T16:06:00Z</dcterms:modified>
</cp:coreProperties>
</file>