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251B7" w14:textId="77777777" w:rsidR="00482789" w:rsidRDefault="00482789" w:rsidP="0048278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Comsats University Islamabad</w:t>
      </w:r>
    </w:p>
    <w:p w14:paraId="6C35BEDB" w14:textId="77777777" w:rsidR="00482789" w:rsidRDefault="00482789" w:rsidP="00482789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(Attock Campus)</w:t>
      </w:r>
    </w:p>
    <w:p w14:paraId="64E7CE9E" w14:textId="77777777" w:rsidR="00482789" w:rsidRPr="00E956E4" w:rsidRDefault="00482789" w:rsidP="00482789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6EE79C43" wp14:editId="46629666">
            <wp:extent cx="3089275" cy="2826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1"/>
        <w:gridCol w:w="4679"/>
      </w:tblGrid>
      <w:tr w:rsidR="00482789" w:rsidRPr="00F50F1E" w14:paraId="44E5FB90" w14:textId="77777777" w:rsidTr="00AD6B3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755E" w14:textId="77777777" w:rsidR="00482789" w:rsidRPr="00F50F1E" w:rsidRDefault="00482789" w:rsidP="00AD6B37">
            <w:pPr>
              <w:jc w:val="center"/>
              <w:rPr>
                <w:sz w:val="36"/>
                <w:szCs w:val="36"/>
              </w:rPr>
            </w:pPr>
            <w:r w:rsidRPr="00F50F1E">
              <w:rPr>
                <w:sz w:val="36"/>
                <w:szCs w:val="36"/>
              </w:rPr>
              <w:t>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95530" w14:textId="77777777" w:rsidR="00482789" w:rsidRPr="00F50F1E" w:rsidRDefault="00482789" w:rsidP="00AD6B37">
            <w:pPr>
              <w:jc w:val="center"/>
              <w:rPr>
                <w:sz w:val="36"/>
                <w:szCs w:val="36"/>
              </w:rPr>
            </w:pPr>
            <w:r w:rsidRPr="00F50F1E">
              <w:rPr>
                <w:sz w:val="36"/>
                <w:szCs w:val="36"/>
              </w:rPr>
              <w:t>WALID SHAHZEB</w:t>
            </w:r>
          </w:p>
        </w:tc>
      </w:tr>
      <w:tr w:rsidR="00482789" w:rsidRPr="00F50F1E" w14:paraId="70DDA43D" w14:textId="77777777" w:rsidTr="00AD6B3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9728" w14:textId="77777777" w:rsidR="00482789" w:rsidRPr="00F50F1E" w:rsidRDefault="00482789" w:rsidP="00AD6B37">
            <w:pPr>
              <w:jc w:val="center"/>
              <w:rPr>
                <w:sz w:val="36"/>
                <w:szCs w:val="36"/>
              </w:rPr>
            </w:pPr>
            <w:r w:rsidRPr="00F50F1E">
              <w:rPr>
                <w:sz w:val="36"/>
                <w:szCs w:val="36"/>
              </w:rPr>
              <w:t>REG NO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BD30" w14:textId="77777777" w:rsidR="00482789" w:rsidRPr="00F50F1E" w:rsidRDefault="00482789" w:rsidP="00AD6B37">
            <w:pPr>
              <w:jc w:val="center"/>
              <w:rPr>
                <w:sz w:val="36"/>
                <w:szCs w:val="36"/>
              </w:rPr>
            </w:pPr>
            <w:r w:rsidRPr="00F50F1E">
              <w:rPr>
                <w:sz w:val="36"/>
                <w:szCs w:val="36"/>
              </w:rPr>
              <w:t xml:space="preserve">SP24-BSE-032 </w:t>
            </w:r>
          </w:p>
        </w:tc>
      </w:tr>
      <w:tr w:rsidR="00482789" w:rsidRPr="00F50F1E" w14:paraId="68132D98" w14:textId="77777777" w:rsidTr="00AD6B3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2B525" w14:textId="77777777" w:rsidR="00482789" w:rsidRPr="00F50F1E" w:rsidRDefault="00482789" w:rsidP="00AD6B37">
            <w:pPr>
              <w:jc w:val="center"/>
              <w:rPr>
                <w:sz w:val="36"/>
                <w:szCs w:val="36"/>
              </w:rPr>
            </w:pPr>
            <w:r w:rsidRPr="00F50F1E">
              <w:rPr>
                <w:sz w:val="36"/>
                <w:szCs w:val="36"/>
              </w:rPr>
              <w:t>SUBMITTED TO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FF04" w14:textId="129B406F" w:rsidR="00482789" w:rsidRPr="00F50F1E" w:rsidRDefault="00482789" w:rsidP="00AD6B3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MS AMBREEN GUL</w:t>
            </w:r>
          </w:p>
        </w:tc>
      </w:tr>
      <w:tr w:rsidR="00482789" w:rsidRPr="00F50F1E" w14:paraId="6BEEAE8E" w14:textId="77777777" w:rsidTr="00AD6B3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91BB3" w14:textId="77777777" w:rsidR="00482789" w:rsidRPr="00F50F1E" w:rsidRDefault="00482789" w:rsidP="00AD6B37">
            <w:pPr>
              <w:jc w:val="center"/>
              <w:rPr>
                <w:sz w:val="36"/>
                <w:szCs w:val="36"/>
              </w:rPr>
            </w:pPr>
            <w:r w:rsidRPr="00F50F1E">
              <w:rPr>
                <w:sz w:val="36"/>
                <w:szCs w:val="36"/>
              </w:rPr>
              <w:t>ASSIGNMENT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8890E" w14:textId="77777777" w:rsidR="00482789" w:rsidRPr="00F50F1E" w:rsidRDefault="00482789" w:rsidP="00AD6B37">
            <w:pPr>
              <w:jc w:val="center"/>
              <w:rPr>
                <w:sz w:val="36"/>
                <w:szCs w:val="36"/>
              </w:rPr>
            </w:pPr>
            <w:r w:rsidRPr="00F50F1E"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</w:rPr>
              <w:t>1</w:t>
            </w:r>
          </w:p>
        </w:tc>
      </w:tr>
      <w:tr w:rsidR="00482789" w:rsidRPr="00F50F1E" w14:paraId="099EB1C2" w14:textId="77777777" w:rsidTr="00AD6B37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B80F0" w14:textId="77777777" w:rsidR="00482789" w:rsidRPr="00F50F1E" w:rsidRDefault="00482789" w:rsidP="00AD6B37">
            <w:pPr>
              <w:jc w:val="center"/>
              <w:rPr>
                <w:sz w:val="36"/>
                <w:szCs w:val="36"/>
              </w:rPr>
            </w:pPr>
            <w:r w:rsidRPr="00F50F1E">
              <w:rPr>
                <w:sz w:val="36"/>
                <w:szCs w:val="36"/>
              </w:rPr>
              <w:t>COURSE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E3AB2" w14:textId="77777777" w:rsidR="00482789" w:rsidRPr="00F50F1E" w:rsidRDefault="00482789" w:rsidP="00AD6B3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INFORMATION SECURITY</w:t>
            </w:r>
          </w:p>
        </w:tc>
      </w:tr>
      <w:tr w:rsidR="00482789" w:rsidRPr="00F50F1E" w14:paraId="03339275" w14:textId="77777777" w:rsidTr="00AD6B37">
        <w:trPr>
          <w:trHeight w:val="422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12F4" w14:textId="77777777" w:rsidR="00482789" w:rsidRPr="00F50F1E" w:rsidRDefault="00482789" w:rsidP="00AD6B37">
            <w:pPr>
              <w:jc w:val="center"/>
              <w:rPr>
                <w:sz w:val="36"/>
                <w:szCs w:val="36"/>
              </w:rPr>
            </w:pPr>
            <w:r w:rsidRPr="00F50F1E">
              <w:rPr>
                <w:sz w:val="36"/>
                <w:szCs w:val="36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1EC4F" w14:textId="5C94F1D6" w:rsidR="00482789" w:rsidRPr="00F50F1E" w:rsidRDefault="00482789" w:rsidP="00AD6B3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  <w:r w:rsidRPr="00F50F1E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OCT</w:t>
            </w:r>
            <w:r w:rsidRPr="00F50F1E">
              <w:rPr>
                <w:sz w:val="36"/>
                <w:szCs w:val="36"/>
              </w:rPr>
              <w:t>-2025</w:t>
            </w:r>
          </w:p>
        </w:tc>
      </w:tr>
    </w:tbl>
    <w:p w14:paraId="6C863A70" w14:textId="77777777" w:rsidR="00482789" w:rsidRDefault="00482789" w:rsidP="00482789"/>
    <w:p w14:paraId="747CD3C5" w14:textId="77777777" w:rsidR="00482789" w:rsidRDefault="00482789" w:rsidP="00482789"/>
    <w:p w14:paraId="73D531DC" w14:textId="77777777" w:rsidR="00482789" w:rsidRDefault="00482789" w:rsidP="00482789"/>
    <w:p w14:paraId="54E6CA85" w14:textId="77777777" w:rsidR="00482789" w:rsidRDefault="00482789" w:rsidP="00482789"/>
    <w:p w14:paraId="34F42510" w14:textId="77777777" w:rsidR="00482789" w:rsidRDefault="00482789" w:rsidP="00482789"/>
    <w:p w14:paraId="153E9B00" w14:textId="77777777" w:rsidR="00482789" w:rsidRDefault="00482789" w:rsidP="00482789"/>
    <w:p w14:paraId="1DCD0DB8" w14:textId="77777777" w:rsidR="00482789" w:rsidRDefault="00482789" w:rsidP="00482789"/>
    <w:p w14:paraId="5E940097" w14:textId="77777777" w:rsidR="00482789" w:rsidRDefault="00482789" w:rsidP="00482789"/>
    <w:p w14:paraId="51E8C51B" w14:textId="475521C5" w:rsidR="009A6CE8" w:rsidRDefault="009A6CE8" w:rsidP="00482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QUESTION:</w:t>
      </w:r>
    </w:p>
    <w:p w14:paraId="29DF9724" w14:textId="2FF8274F" w:rsidR="009A6CE8" w:rsidRPr="009A6CE8" w:rsidRDefault="009A6CE8" w:rsidP="00482789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9A6CE8">
        <w:rPr>
          <w:b/>
          <w:bCs/>
          <w:sz w:val="24"/>
          <w:szCs w:val="24"/>
        </w:rPr>
        <w:t xml:space="preserve"> Write python code for your designed stream cipher approach for encryption decryption, you can use approach from more than one already developed ciphers as given in lab practice exercises. </w:t>
      </w:r>
    </w:p>
    <w:p w14:paraId="27FD56F0" w14:textId="40E50B5D" w:rsidR="009A6CE8" w:rsidRPr="009A6CE8" w:rsidRDefault="009A6CE8" w:rsidP="00482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A6CE8">
        <w:rPr>
          <w:b/>
          <w:bCs/>
          <w:sz w:val="24"/>
          <w:szCs w:val="24"/>
        </w:rPr>
        <w:t xml:space="preserve"> Design and implement an adversarial attack approach for your proposed stream cipher approach.</w:t>
      </w:r>
    </w:p>
    <w:p w14:paraId="320E9EE4" w14:textId="6DF7AE5B" w:rsidR="00482789" w:rsidRDefault="00AB3A75" w:rsidP="00482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STREAM CIPHER SCREENSHOTS:</w:t>
      </w:r>
    </w:p>
    <w:p w14:paraId="47CA8199" w14:textId="5DE1E142" w:rsidR="00AB3A75" w:rsidRDefault="00AB3A75" w:rsidP="00482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3A18F7" wp14:editId="19E8FC67">
            <wp:extent cx="6265203" cy="4785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198" cy="479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B8442" w14:textId="105D966E" w:rsidR="00AB3A75" w:rsidRDefault="00AB3A75" w:rsidP="00482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B67AAD3" wp14:editId="445A8141">
            <wp:extent cx="4953000" cy="342550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327" cy="343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B41A" w14:textId="20CB4C4E" w:rsidR="00AB3A75" w:rsidRDefault="00AB3A75" w:rsidP="00482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323AFEEA" w14:textId="4F691828" w:rsidR="00AB3A75" w:rsidRDefault="00AB3A75" w:rsidP="00482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E1BF14" wp14:editId="0BDBF365">
            <wp:extent cx="5821680" cy="92549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455" cy="93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0A55B" w14:textId="0757FEA0" w:rsidR="00AB3A75" w:rsidRDefault="00AB3A75" w:rsidP="00482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ATTACK REUSE SCREENSHOTS:</w:t>
      </w:r>
    </w:p>
    <w:p w14:paraId="55CFED28" w14:textId="62D7DEA5" w:rsidR="00AB3A75" w:rsidRDefault="00AB3A75" w:rsidP="00482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054CBD7" wp14:editId="6449DDE0">
            <wp:extent cx="5052997" cy="4107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336" cy="410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53AAF" w14:textId="6B77A0C7" w:rsidR="00AB3A75" w:rsidRDefault="00AB3A75" w:rsidP="00482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75FE109" w14:textId="0AA6EEEA" w:rsidR="00AB3A75" w:rsidRDefault="00AB3A75" w:rsidP="00482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CEFCD0" wp14:editId="22D64E57">
            <wp:extent cx="5935980" cy="15011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FF86D" w14:textId="77777777" w:rsidR="00EE60C8" w:rsidRDefault="00EE60C8" w:rsidP="00482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ED410B" w14:textId="77777777" w:rsidR="00EE60C8" w:rsidRDefault="00EE60C8" w:rsidP="00482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66614A" w14:textId="77777777" w:rsidR="00EE60C8" w:rsidRDefault="00EE60C8" w:rsidP="00482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BC00E7" w14:textId="77777777" w:rsidR="00EE60C8" w:rsidRDefault="00EE60C8" w:rsidP="00482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A7DCE0" w14:textId="77777777" w:rsidR="00EE60C8" w:rsidRDefault="00EE60C8" w:rsidP="00482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28425A" w14:textId="7A7B8B9C" w:rsidR="00AB3A75" w:rsidRDefault="00AB3A75" w:rsidP="00482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ATTACK BRUTE FORCE SCREENSHOTS:</w:t>
      </w:r>
    </w:p>
    <w:p w14:paraId="43AC87CB" w14:textId="7B2C5568" w:rsidR="00AB3A75" w:rsidRDefault="00AB3A75" w:rsidP="00482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CFA15A" wp14:editId="4A9BD304">
            <wp:extent cx="5943600" cy="5562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56107" w14:textId="343B6C74" w:rsidR="00AB3A75" w:rsidRDefault="00AB3A75" w:rsidP="00482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6BC8026" w14:textId="7F137EAF" w:rsidR="00AB3A75" w:rsidRDefault="00AB3A75" w:rsidP="00482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582116" wp14:editId="449B2D9C">
            <wp:extent cx="5943600" cy="99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00313" w14:textId="1372FB57" w:rsidR="00AB3A75" w:rsidRDefault="00AB3A75" w:rsidP="00482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19DBCCD" wp14:editId="64A11A18">
            <wp:extent cx="5935980" cy="16687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E64CE" w14:textId="2E87FD56" w:rsidR="00482789" w:rsidRPr="00482789" w:rsidRDefault="00482789" w:rsidP="00482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82789">
        <w:rPr>
          <w:rFonts w:ascii="Times New Roman" w:eastAsia="Times New Roman" w:hAnsi="Times New Roman" w:cs="Times New Roman"/>
          <w:b/>
          <w:bCs/>
          <w:sz w:val="32"/>
          <w:szCs w:val="32"/>
        </w:rPr>
        <w:t>What this shows:</w:t>
      </w:r>
    </w:p>
    <w:p w14:paraId="13CE2854" w14:textId="77777777" w:rsidR="00482789" w:rsidRPr="00482789" w:rsidRDefault="00482789" w:rsidP="004827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789">
        <w:rPr>
          <w:rFonts w:ascii="Times New Roman" w:eastAsia="Times New Roman" w:hAnsi="Times New Roman" w:cs="Times New Roman"/>
          <w:sz w:val="24"/>
          <w:szCs w:val="24"/>
        </w:rPr>
        <w:t>The script encrypted a message with a small demo key and then tried every possible key in the small keyspace.</w:t>
      </w:r>
    </w:p>
    <w:p w14:paraId="66EDCACC" w14:textId="77777777" w:rsidR="00482789" w:rsidRPr="00482789" w:rsidRDefault="00482789" w:rsidP="004827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789">
        <w:rPr>
          <w:rFonts w:ascii="Times New Roman" w:eastAsia="Times New Roman" w:hAnsi="Times New Roman" w:cs="Times New Roman"/>
          <w:sz w:val="24"/>
          <w:szCs w:val="24"/>
        </w:rPr>
        <w:t>The brute-force script checks decrypted results with a simple printable-ASCII test and prints the candidate when the test passes.</w:t>
      </w:r>
    </w:p>
    <w:p w14:paraId="4B89DB5C" w14:textId="77777777" w:rsidR="00482789" w:rsidRPr="00482789" w:rsidRDefault="00482789" w:rsidP="004827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789">
        <w:rPr>
          <w:rFonts w:ascii="Times New Roman" w:eastAsia="Times New Roman" w:hAnsi="Times New Roman" w:cs="Times New Roman"/>
          <w:sz w:val="24"/>
          <w:szCs w:val="24"/>
        </w:rPr>
        <w:t>Success demonstrates that small keys are insecure because an attacker can try all possible keys until a readable plaintext appears.</w:t>
      </w:r>
    </w:p>
    <w:p w14:paraId="02B13DCE" w14:textId="77777777" w:rsidR="00482789" w:rsidRPr="00482789" w:rsidRDefault="00482789" w:rsidP="004827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2789">
        <w:rPr>
          <w:rFonts w:ascii="Times New Roman" w:eastAsia="Times New Roman" w:hAnsi="Times New Roman" w:cs="Times New Roman"/>
          <w:b/>
          <w:bCs/>
          <w:sz w:val="36"/>
          <w:szCs w:val="36"/>
        </w:rPr>
        <w:t>Why the attacks work (simple explanations)</w:t>
      </w:r>
    </w:p>
    <w:p w14:paraId="649CB218" w14:textId="77777777" w:rsidR="00482789" w:rsidRPr="00482789" w:rsidRDefault="00482789" w:rsidP="00482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789">
        <w:rPr>
          <w:rFonts w:ascii="Times New Roman" w:eastAsia="Times New Roman" w:hAnsi="Times New Roman" w:cs="Times New Roman"/>
          <w:b/>
          <w:bCs/>
          <w:sz w:val="24"/>
          <w:szCs w:val="24"/>
        </w:rPr>
        <w:t>Keystream reuse:</w:t>
      </w:r>
      <w:r w:rsidRPr="00482789">
        <w:rPr>
          <w:rFonts w:ascii="Times New Roman" w:eastAsia="Times New Roman" w:hAnsi="Times New Roman" w:cs="Times New Roman"/>
          <w:sz w:val="24"/>
          <w:szCs w:val="24"/>
        </w:rPr>
        <w:t xml:space="preserve"> If the same keystream is used for two messages, XOR-</w:t>
      </w:r>
      <w:proofErr w:type="spellStart"/>
      <w:r w:rsidRPr="00482789">
        <w:rPr>
          <w:rFonts w:ascii="Times New Roman" w:eastAsia="Times New Roman" w:hAnsi="Times New Roman" w:cs="Times New Roman"/>
          <w:sz w:val="24"/>
          <w:szCs w:val="24"/>
        </w:rPr>
        <w:t>ing</w:t>
      </w:r>
      <w:proofErr w:type="spellEnd"/>
      <w:r w:rsidRPr="00482789">
        <w:rPr>
          <w:rFonts w:ascii="Times New Roman" w:eastAsia="Times New Roman" w:hAnsi="Times New Roman" w:cs="Times New Roman"/>
          <w:sz w:val="24"/>
          <w:szCs w:val="24"/>
        </w:rPr>
        <w:t xml:space="preserve"> the two ciphertexts removes the keystream and results in the XOR of the two plaintexts: </w:t>
      </w:r>
      <w:r w:rsidRPr="00482789">
        <w:rPr>
          <w:rFonts w:ascii="Courier New" w:eastAsia="Times New Roman" w:hAnsi="Courier New" w:cs="Courier New"/>
          <w:sz w:val="20"/>
          <w:szCs w:val="20"/>
        </w:rPr>
        <w:t>C1 XOR C2 = P1 XOR P2</w:t>
      </w:r>
      <w:r w:rsidRPr="00482789">
        <w:rPr>
          <w:rFonts w:ascii="Times New Roman" w:eastAsia="Times New Roman" w:hAnsi="Times New Roman" w:cs="Times New Roman"/>
          <w:sz w:val="24"/>
          <w:szCs w:val="24"/>
        </w:rPr>
        <w:t xml:space="preserve">. From </w:t>
      </w:r>
      <w:r w:rsidRPr="00482789">
        <w:rPr>
          <w:rFonts w:ascii="Courier New" w:eastAsia="Times New Roman" w:hAnsi="Courier New" w:cs="Courier New"/>
          <w:sz w:val="20"/>
          <w:szCs w:val="20"/>
        </w:rPr>
        <w:t>P1 XOR P2</w:t>
      </w:r>
      <w:r w:rsidRPr="00482789">
        <w:rPr>
          <w:rFonts w:ascii="Times New Roman" w:eastAsia="Times New Roman" w:hAnsi="Times New Roman" w:cs="Times New Roman"/>
          <w:sz w:val="24"/>
          <w:szCs w:val="24"/>
        </w:rPr>
        <w:t xml:space="preserve">, if an attacker knows or can guess parts of </w:t>
      </w:r>
      <w:r w:rsidRPr="00482789">
        <w:rPr>
          <w:rFonts w:ascii="Courier New" w:eastAsia="Times New Roman" w:hAnsi="Courier New" w:cs="Courier New"/>
          <w:sz w:val="20"/>
          <w:szCs w:val="20"/>
        </w:rPr>
        <w:t>P1</w:t>
      </w:r>
      <w:r w:rsidRPr="00482789">
        <w:rPr>
          <w:rFonts w:ascii="Times New Roman" w:eastAsia="Times New Roman" w:hAnsi="Times New Roman" w:cs="Times New Roman"/>
          <w:sz w:val="24"/>
          <w:szCs w:val="24"/>
        </w:rPr>
        <w:t xml:space="preserve">, they can recover parts of </w:t>
      </w:r>
      <w:r w:rsidRPr="00482789">
        <w:rPr>
          <w:rFonts w:ascii="Courier New" w:eastAsia="Times New Roman" w:hAnsi="Courier New" w:cs="Courier New"/>
          <w:sz w:val="20"/>
          <w:szCs w:val="20"/>
        </w:rPr>
        <w:t>P2</w:t>
      </w:r>
      <w:r w:rsidRPr="00482789">
        <w:rPr>
          <w:rFonts w:ascii="Times New Roman" w:eastAsia="Times New Roman" w:hAnsi="Times New Roman" w:cs="Times New Roman"/>
          <w:sz w:val="24"/>
          <w:szCs w:val="24"/>
        </w:rPr>
        <w:t>. Reusing a nonce/IV or reusing the keystream is a critical mistake.</w:t>
      </w:r>
    </w:p>
    <w:p w14:paraId="6A692DA4" w14:textId="77777777" w:rsidR="00482789" w:rsidRPr="00482789" w:rsidRDefault="00482789" w:rsidP="00482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789">
        <w:rPr>
          <w:rFonts w:ascii="Times New Roman" w:eastAsia="Times New Roman" w:hAnsi="Times New Roman" w:cs="Times New Roman"/>
          <w:b/>
          <w:bCs/>
          <w:sz w:val="24"/>
          <w:szCs w:val="24"/>
        </w:rPr>
        <w:t>Brute-force small keyspace:</w:t>
      </w:r>
      <w:r w:rsidRPr="00482789">
        <w:rPr>
          <w:rFonts w:ascii="Times New Roman" w:eastAsia="Times New Roman" w:hAnsi="Times New Roman" w:cs="Times New Roman"/>
          <w:sz w:val="24"/>
          <w:szCs w:val="24"/>
        </w:rPr>
        <w:t xml:space="preserve"> If the key is small enough, an attacker can try all possible keys (exhaustive search). For each candidate they decrypt and check if the result looks like readable plaintext — when it does, they have likely found the correct key. This is why keys must be large enough (e.g., 128 or 256 bits) in real systems.</w:t>
      </w:r>
    </w:p>
    <w:p w14:paraId="6008E523" w14:textId="72D16B4B" w:rsidR="00482789" w:rsidRPr="00482789" w:rsidRDefault="00482789" w:rsidP="004827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278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Security discussion </w:t>
      </w:r>
    </w:p>
    <w:p w14:paraId="504B5385" w14:textId="77777777" w:rsidR="00482789" w:rsidRPr="00482789" w:rsidRDefault="00482789" w:rsidP="004827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789">
        <w:rPr>
          <w:rFonts w:ascii="Times New Roman" w:eastAsia="Times New Roman" w:hAnsi="Times New Roman" w:cs="Times New Roman"/>
          <w:sz w:val="24"/>
          <w:szCs w:val="24"/>
        </w:rPr>
        <w:t xml:space="preserve">This toy cipher is </w:t>
      </w:r>
      <w:r w:rsidRPr="00482789">
        <w:rPr>
          <w:rFonts w:ascii="Times New Roman" w:eastAsia="Times New Roman" w:hAnsi="Times New Roman" w:cs="Times New Roman"/>
          <w:b/>
          <w:bCs/>
          <w:sz w:val="24"/>
          <w:szCs w:val="24"/>
        </w:rPr>
        <w:t>not secure</w:t>
      </w:r>
      <w:r w:rsidRPr="00482789">
        <w:rPr>
          <w:rFonts w:ascii="Times New Roman" w:eastAsia="Times New Roman" w:hAnsi="Times New Roman" w:cs="Times New Roman"/>
          <w:sz w:val="24"/>
          <w:szCs w:val="24"/>
        </w:rPr>
        <w:t xml:space="preserve"> for real use:</w:t>
      </w:r>
    </w:p>
    <w:p w14:paraId="74CFED0E" w14:textId="77777777" w:rsidR="00482789" w:rsidRPr="00482789" w:rsidRDefault="00482789" w:rsidP="004827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789">
        <w:rPr>
          <w:rFonts w:ascii="Times New Roman" w:eastAsia="Times New Roman" w:hAnsi="Times New Roman" w:cs="Times New Roman"/>
          <w:sz w:val="24"/>
          <w:szCs w:val="24"/>
        </w:rPr>
        <w:t>LFSR-based state evolution is linear and subject to cryptanalysis.</w:t>
      </w:r>
    </w:p>
    <w:p w14:paraId="67C626D2" w14:textId="77777777" w:rsidR="00482789" w:rsidRPr="00482789" w:rsidRDefault="00482789" w:rsidP="004827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789">
        <w:rPr>
          <w:rFonts w:ascii="Times New Roman" w:eastAsia="Times New Roman" w:hAnsi="Times New Roman" w:cs="Times New Roman"/>
          <w:sz w:val="24"/>
          <w:szCs w:val="24"/>
        </w:rPr>
        <w:t>The nonlinearity used here is weak.</w:t>
      </w:r>
    </w:p>
    <w:p w14:paraId="37CC467E" w14:textId="77777777" w:rsidR="00482789" w:rsidRPr="00482789" w:rsidRDefault="00482789" w:rsidP="004827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789">
        <w:rPr>
          <w:rFonts w:ascii="Times New Roman" w:eastAsia="Times New Roman" w:hAnsi="Times New Roman" w:cs="Times New Roman"/>
          <w:sz w:val="24"/>
          <w:szCs w:val="24"/>
        </w:rPr>
        <w:t>The demonstration uses intentionally small keys for the brute-force demo.</w:t>
      </w:r>
    </w:p>
    <w:p w14:paraId="32B92172" w14:textId="77777777" w:rsidR="00482789" w:rsidRPr="00482789" w:rsidRDefault="00482789" w:rsidP="004827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789">
        <w:rPr>
          <w:rFonts w:ascii="Times New Roman" w:eastAsia="Times New Roman" w:hAnsi="Times New Roman" w:cs="Times New Roman"/>
          <w:sz w:val="24"/>
          <w:szCs w:val="24"/>
        </w:rPr>
        <w:t>Real secure stream ciphers use well-studied designs with strong nonlinear mixing and large keys (examples: ChaCha20, AES-CTR with authenticated modes). For any practical system, use a vetted library rather than a home-grown cipher.</w:t>
      </w:r>
    </w:p>
    <w:p w14:paraId="46E9C820" w14:textId="77777777" w:rsidR="00176FA8" w:rsidRDefault="00176FA8" w:rsidP="004827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AD19BB6" w14:textId="77777777" w:rsidR="00176FA8" w:rsidRDefault="00176FA8" w:rsidP="004827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344EBCF" w14:textId="11AF3D5C" w:rsidR="00482789" w:rsidRPr="00482789" w:rsidRDefault="00482789" w:rsidP="004827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278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Conclusion</w:t>
      </w:r>
    </w:p>
    <w:p w14:paraId="06170C11" w14:textId="77777777" w:rsidR="00482789" w:rsidRPr="00482789" w:rsidRDefault="00482789" w:rsidP="004827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789">
        <w:rPr>
          <w:rFonts w:ascii="Times New Roman" w:eastAsia="Times New Roman" w:hAnsi="Times New Roman" w:cs="Times New Roman"/>
          <w:sz w:val="24"/>
          <w:szCs w:val="24"/>
        </w:rPr>
        <w:t>I implemented a simple stream cipher and two attacks showing common failures: keystream reuse and small keyspace brute-force.</w:t>
      </w:r>
    </w:p>
    <w:p w14:paraId="3D368D91" w14:textId="77777777" w:rsidR="00482789" w:rsidRPr="00482789" w:rsidRDefault="00482789" w:rsidP="004827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789">
        <w:rPr>
          <w:rFonts w:ascii="Times New Roman" w:eastAsia="Times New Roman" w:hAnsi="Times New Roman" w:cs="Times New Roman"/>
          <w:sz w:val="24"/>
          <w:szCs w:val="24"/>
        </w:rPr>
        <w:t>The lab demonstrates why careful design, large keys, and never reusing nonces are critical for secure encryption.</w:t>
      </w:r>
    </w:p>
    <w:p w14:paraId="38348A67" w14:textId="77777777" w:rsidR="0063227E" w:rsidRDefault="0063227E"/>
    <w:sectPr w:rsidR="00632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A2ACF"/>
    <w:multiLevelType w:val="multilevel"/>
    <w:tmpl w:val="F93C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52CC3"/>
    <w:multiLevelType w:val="multilevel"/>
    <w:tmpl w:val="CA4E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E0EC7"/>
    <w:multiLevelType w:val="multilevel"/>
    <w:tmpl w:val="3148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D4D46"/>
    <w:multiLevelType w:val="multilevel"/>
    <w:tmpl w:val="84F8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737204">
    <w:abstractNumId w:val="0"/>
  </w:num>
  <w:num w:numId="2" w16cid:durableId="353968011">
    <w:abstractNumId w:val="2"/>
  </w:num>
  <w:num w:numId="3" w16cid:durableId="1265769022">
    <w:abstractNumId w:val="1"/>
  </w:num>
  <w:num w:numId="4" w16cid:durableId="2076774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27"/>
    <w:rsid w:val="00176FA8"/>
    <w:rsid w:val="00482789"/>
    <w:rsid w:val="005A4181"/>
    <w:rsid w:val="0063227E"/>
    <w:rsid w:val="009A6CE8"/>
    <w:rsid w:val="00AB3A75"/>
    <w:rsid w:val="00AD0927"/>
    <w:rsid w:val="00EE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E6BE"/>
  <w15:chartTrackingRefBased/>
  <w15:docId w15:val="{04C11251-A74F-4CDF-B75F-2CAD6AAF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27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7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2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27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278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82789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</dc:creator>
  <cp:keywords/>
  <dc:description/>
  <cp:lastModifiedBy>walid</cp:lastModifiedBy>
  <cp:revision>7</cp:revision>
  <dcterms:created xsi:type="dcterms:W3CDTF">2025-10-12T05:26:00Z</dcterms:created>
  <dcterms:modified xsi:type="dcterms:W3CDTF">2025-10-12T07:06:00Z</dcterms:modified>
</cp:coreProperties>
</file>