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6AC" w:rsidRPr="00CB06AC" w:rsidRDefault="00723490" w:rsidP="00CB06AC">
      <w:pPr>
        <w:jc w:val="center"/>
        <w:rPr>
          <w:b/>
          <w:bCs/>
          <w:u w:val="single"/>
        </w:rPr>
      </w:pPr>
      <w:r w:rsidRPr="00723490">
        <w:rPr>
          <w:b/>
          <w:bCs/>
          <w:u w:val="single"/>
        </w:rPr>
        <w:t>Assignment 6</w:t>
      </w:r>
    </w:p>
    <w:p w:rsidR="00671FE8" w:rsidRPr="00671FE8" w:rsidRDefault="00CB06AC" w:rsidP="00671FE8">
      <w:pPr>
        <w:rPr>
          <w:b/>
          <w:bCs/>
          <w:sz w:val="23"/>
          <w:szCs w:val="23"/>
        </w:rPr>
      </w:pPr>
      <w:r>
        <w:t xml:space="preserve"> </w:t>
      </w:r>
      <w:r w:rsidRPr="00CB06AC">
        <w:rPr>
          <w:b/>
          <w:bCs/>
          <w:sz w:val="23"/>
          <w:szCs w:val="23"/>
        </w:rPr>
        <w:t>R-4.14</w:t>
      </w:r>
    </w:p>
    <w:p w:rsidR="00F315FC" w:rsidRDefault="00F315FC" w:rsidP="00F315FC">
      <w:r>
        <w:t>Bubble sort is stable.</w:t>
      </w:r>
    </w:p>
    <w:p w:rsidR="00F315FC" w:rsidRDefault="00F315FC" w:rsidP="00F315FC">
      <w:r>
        <w:t xml:space="preserve">Heap sort is not a stable sort because of </w:t>
      </w:r>
      <w:proofErr w:type="spellStart"/>
      <w:r>
        <w:t>upHeaping</w:t>
      </w:r>
      <w:proofErr w:type="spellEnd"/>
      <w:r>
        <w:t>.</w:t>
      </w:r>
    </w:p>
    <w:p w:rsidR="00F315FC" w:rsidRDefault="00F315FC" w:rsidP="00F315FC">
      <w:r>
        <w:t>Insertion sort is stable because the value swaps one by one and it doesn’t cross once it finds the equal value</w:t>
      </w:r>
    </w:p>
    <w:p w:rsidR="00F315FC" w:rsidRDefault="00F315FC" w:rsidP="00F315FC">
      <w:r>
        <w:t>Merge sort is not always stable but it can be stable if the first part of the values are always merged to left part and remaining to right part and if it continues the process.</w:t>
      </w:r>
    </w:p>
    <w:p w:rsidR="00F315FC" w:rsidRDefault="00F315FC" w:rsidP="00F315FC">
      <w:r>
        <w:t>Quicksort is not stable at all because the pivot is chosen randomly and value swaps from both sides.</w:t>
      </w:r>
    </w:p>
    <w:p w:rsidR="00F315FC" w:rsidRDefault="00F315FC" w:rsidP="00F315FC">
      <w:pPr>
        <w:pStyle w:val="Default"/>
      </w:pPr>
    </w:p>
    <w:p w:rsidR="00F315FC" w:rsidRDefault="00F315FC" w:rsidP="00F315FC">
      <w:pPr>
        <w:rPr>
          <w:b/>
          <w:bCs/>
          <w:sz w:val="23"/>
          <w:szCs w:val="23"/>
        </w:rPr>
      </w:pPr>
      <w:r w:rsidRPr="00A36D6F">
        <w:rPr>
          <w:b/>
          <w:bCs/>
        </w:rPr>
        <w:t xml:space="preserve"> </w:t>
      </w:r>
      <w:r w:rsidRPr="00A36D6F">
        <w:rPr>
          <w:b/>
          <w:bCs/>
          <w:sz w:val="23"/>
          <w:szCs w:val="23"/>
        </w:rPr>
        <w:t>R-4.16</w:t>
      </w:r>
    </w:p>
    <w:p w:rsidR="00A36D6F" w:rsidRDefault="006333A6" w:rsidP="006333A6">
      <w:pPr>
        <w:autoSpaceDE w:val="0"/>
        <w:autoSpaceDN w:val="0"/>
        <w:adjustRightInd w:val="0"/>
        <w:spacing w:after="0" w:line="240" w:lineRule="auto"/>
      </w:pPr>
      <w:r w:rsidRPr="006333A6">
        <w:t xml:space="preserve">The bucket sort uses </w:t>
      </w:r>
      <w:proofErr w:type="gramStart"/>
      <w:r w:rsidRPr="006333A6">
        <w:t>O(</w:t>
      </w:r>
      <w:proofErr w:type="spellStart"/>
      <w:proofErr w:type="gramEnd"/>
      <w:r w:rsidRPr="006333A6">
        <w:t>n+N</w:t>
      </w:r>
      <w:proofErr w:type="spellEnd"/>
      <w:r w:rsidRPr="006333A6">
        <w:t>) space.</w:t>
      </w:r>
      <w:r>
        <w:t xml:space="preserve"> Bucket sort moves items to different buckets to get them sorted.</w:t>
      </w:r>
      <w:r w:rsidR="003B5F29">
        <w:t xml:space="preserve"> As a result, it’s not in-place.</w:t>
      </w:r>
    </w:p>
    <w:p w:rsidR="00032902" w:rsidRDefault="00032902" w:rsidP="00032902">
      <w:pPr>
        <w:pStyle w:val="Default"/>
      </w:pPr>
    </w:p>
    <w:p w:rsidR="00032902" w:rsidRDefault="00032902" w:rsidP="00032902">
      <w:pPr>
        <w:autoSpaceDE w:val="0"/>
        <w:autoSpaceDN w:val="0"/>
        <w:adjustRightInd w:val="0"/>
        <w:spacing w:after="0" w:line="240" w:lineRule="auto"/>
        <w:rPr>
          <w:b/>
          <w:bCs/>
          <w:sz w:val="23"/>
          <w:szCs w:val="23"/>
        </w:rPr>
      </w:pPr>
      <w:r w:rsidRPr="00032902">
        <w:rPr>
          <w:b/>
          <w:bCs/>
        </w:rPr>
        <w:t xml:space="preserve"> </w:t>
      </w:r>
      <w:r w:rsidRPr="00032902">
        <w:rPr>
          <w:b/>
          <w:bCs/>
          <w:sz w:val="23"/>
          <w:szCs w:val="23"/>
        </w:rPr>
        <w:t>C-4.13</w:t>
      </w:r>
    </w:p>
    <w:p w:rsidR="00DE384E" w:rsidRPr="00032902" w:rsidRDefault="00DE384E" w:rsidP="00032902">
      <w:pPr>
        <w:autoSpaceDE w:val="0"/>
        <w:autoSpaceDN w:val="0"/>
        <w:adjustRightInd w:val="0"/>
        <w:spacing w:after="0" w:line="240" w:lineRule="auto"/>
        <w:rPr>
          <w:b/>
          <w:bCs/>
        </w:rPr>
      </w:pPr>
    </w:p>
    <w:p w:rsidR="00032902" w:rsidRDefault="00032902" w:rsidP="009A24BE">
      <w:pPr>
        <w:autoSpaceDE w:val="0"/>
        <w:autoSpaceDN w:val="0"/>
        <w:adjustRightInd w:val="0"/>
        <w:spacing w:after="0" w:line="240" w:lineRule="auto"/>
      </w:pPr>
      <w:r w:rsidRPr="009A24BE">
        <w:rPr>
          <w:b/>
          <w:bCs/>
        </w:rPr>
        <w:t>Algorithm</w:t>
      </w:r>
      <w:r w:rsidR="009A24BE">
        <w:t xml:space="preserve"> </w:t>
      </w:r>
      <w:proofErr w:type="spellStart"/>
      <w:proofErr w:type="gramStart"/>
      <w:r w:rsidR="009A24BE">
        <w:t>I</w:t>
      </w:r>
      <w:r>
        <w:t>s</w:t>
      </w:r>
      <w:r w:rsidR="009A24BE">
        <w:t>Identical</w:t>
      </w:r>
      <w:proofErr w:type="spellEnd"/>
      <w:r>
        <w:t>(</w:t>
      </w:r>
      <w:proofErr w:type="gramEnd"/>
      <w:r>
        <w:t>A, B, x)</w:t>
      </w:r>
    </w:p>
    <w:p w:rsidR="00032902" w:rsidRDefault="00032902" w:rsidP="00B932DD">
      <w:pPr>
        <w:autoSpaceDE w:val="0"/>
        <w:autoSpaceDN w:val="0"/>
        <w:adjustRightInd w:val="0"/>
        <w:spacing w:after="0" w:line="240" w:lineRule="auto"/>
      </w:pPr>
      <w:r>
        <w:tab/>
        <w:t>Input: A an</w:t>
      </w:r>
      <w:r w:rsidR="00B932DD">
        <w:t>d B are sequences of n integers</w:t>
      </w:r>
    </w:p>
    <w:p w:rsidR="00032902" w:rsidRDefault="00032902" w:rsidP="00032902">
      <w:pPr>
        <w:autoSpaceDE w:val="0"/>
        <w:autoSpaceDN w:val="0"/>
        <w:adjustRightInd w:val="0"/>
        <w:spacing w:after="0" w:line="240" w:lineRule="auto"/>
      </w:pPr>
      <w:r>
        <w:tab/>
        <w:t>Output: true if A and B have same elements, false otherwise</w:t>
      </w:r>
    </w:p>
    <w:p w:rsidR="00B932DD" w:rsidRDefault="00B932DD" w:rsidP="00032902">
      <w:pPr>
        <w:autoSpaceDE w:val="0"/>
        <w:autoSpaceDN w:val="0"/>
        <w:adjustRightInd w:val="0"/>
        <w:spacing w:after="0" w:line="240" w:lineRule="auto"/>
      </w:pPr>
      <w:r>
        <w:tab/>
      </w:r>
      <w:proofErr w:type="spellStart"/>
      <w:proofErr w:type="gramStart"/>
      <w:r>
        <w:t>HeapSort</w:t>
      </w:r>
      <w:proofErr w:type="spellEnd"/>
      <w:r>
        <w:t>(</w:t>
      </w:r>
      <w:proofErr w:type="gramEnd"/>
      <w:r>
        <w:t>A)</w:t>
      </w:r>
      <w:r w:rsidR="00AE4E0C">
        <w:tab/>
      </w:r>
      <w:r w:rsidR="00AE4E0C">
        <w:tab/>
      </w:r>
      <w:r w:rsidR="00AE4E0C">
        <w:tab/>
      </w:r>
      <w:r w:rsidR="00AE4E0C">
        <w:tab/>
      </w:r>
      <w:r w:rsidR="00AE4E0C">
        <w:tab/>
      </w:r>
      <w:r w:rsidR="00AE4E0C">
        <w:tab/>
      </w:r>
      <w:r w:rsidR="00AE4E0C">
        <w:tab/>
      </w:r>
      <w:r w:rsidR="00AE4E0C">
        <w:tab/>
        <w:t>O(n log n)</w:t>
      </w:r>
    </w:p>
    <w:p w:rsidR="00B932DD" w:rsidRDefault="00B932DD" w:rsidP="00AE4E0C">
      <w:pPr>
        <w:autoSpaceDE w:val="0"/>
        <w:autoSpaceDN w:val="0"/>
        <w:adjustRightInd w:val="0"/>
        <w:spacing w:after="0" w:line="240" w:lineRule="auto"/>
      </w:pPr>
      <w:r>
        <w:tab/>
      </w:r>
      <w:proofErr w:type="spellStart"/>
      <w:proofErr w:type="gramStart"/>
      <w:r>
        <w:t>HeapSort</w:t>
      </w:r>
      <w:proofErr w:type="spellEnd"/>
      <w:r>
        <w:t>(</w:t>
      </w:r>
      <w:proofErr w:type="gramEnd"/>
      <w:r>
        <w:t>B)</w:t>
      </w:r>
      <w:r w:rsidR="00AE4E0C">
        <w:tab/>
      </w:r>
      <w:r w:rsidR="00AE4E0C">
        <w:tab/>
      </w:r>
      <w:r w:rsidR="00AE4E0C">
        <w:tab/>
      </w:r>
      <w:r w:rsidR="00AE4E0C">
        <w:tab/>
      </w:r>
      <w:r w:rsidR="00AE4E0C">
        <w:tab/>
      </w:r>
      <w:r w:rsidR="00AE4E0C">
        <w:tab/>
      </w:r>
      <w:r w:rsidR="00AE4E0C">
        <w:tab/>
      </w:r>
      <w:r w:rsidR="00AE4E0C">
        <w:tab/>
      </w:r>
      <w:r w:rsidR="00AE4E0C">
        <w:t>O(n log n)</w:t>
      </w:r>
    </w:p>
    <w:p w:rsidR="00B932DD" w:rsidRDefault="00B932DD" w:rsidP="00032902">
      <w:pPr>
        <w:autoSpaceDE w:val="0"/>
        <w:autoSpaceDN w:val="0"/>
        <w:adjustRightInd w:val="0"/>
        <w:spacing w:after="0" w:line="240" w:lineRule="auto"/>
      </w:pPr>
      <w:r>
        <w:tab/>
        <w:t xml:space="preserve">For </w:t>
      </w:r>
      <w:proofErr w:type="spellStart"/>
      <w:r>
        <w:t>i</w:t>
      </w:r>
      <w:proofErr w:type="spellEnd"/>
      <w:r>
        <w:sym w:font="Wingdings" w:char="F0DF"/>
      </w:r>
      <w:r>
        <w:t xml:space="preserve">0 to </w:t>
      </w:r>
      <w:proofErr w:type="spellStart"/>
      <w:r>
        <w:t>i</w:t>
      </w:r>
      <w:proofErr w:type="spellEnd"/>
      <w:r>
        <w:t xml:space="preserve"> = </w:t>
      </w:r>
      <w:proofErr w:type="spellStart"/>
      <w:proofErr w:type="gramStart"/>
      <w:r>
        <w:t>A.size</w:t>
      </w:r>
      <w:proofErr w:type="spellEnd"/>
      <w:r>
        <w:t>(</w:t>
      </w:r>
      <w:proofErr w:type="gramEnd"/>
      <w:r>
        <w:t>)-1 do</w:t>
      </w:r>
      <w:r w:rsidR="00AE4E0C">
        <w:tab/>
      </w:r>
      <w:r w:rsidR="00AE4E0C">
        <w:tab/>
      </w:r>
      <w:r w:rsidR="00AE4E0C">
        <w:tab/>
      </w:r>
      <w:r w:rsidR="00AE4E0C">
        <w:tab/>
      </w:r>
      <w:r w:rsidR="00AE4E0C">
        <w:tab/>
      </w:r>
      <w:r w:rsidR="00AE4E0C">
        <w:tab/>
        <w:t>O(n)</w:t>
      </w:r>
      <w:r w:rsidR="00AE4E0C">
        <w:tab/>
      </w:r>
    </w:p>
    <w:p w:rsidR="00B932DD" w:rsidRDefault="00B932DD" w:rsidP="003447BF">
      <w:pPr>
        <w:autoSpaceDE w:val="0"/>
        <w:autoSpaceDN w:val="0"/>
        <w:adjustRightInd w:val="0"/>
        <w:spacing w:after="0" w:line="240" w:lineRule="auto"/>
      </w:pPr>
      <w:r>
        <w:tab/>
      </w:r>
      <w:r>
        <w:tab/>
      </w:r>
      <w:r w:rsidR="003447BF">
        <w:t xml:space="preserve">If </w:t>
      </w:r>
      <w:proofErr w:type="spellStart"/>
      <w:proofErr w:type="gramStart"/>
      <w:r w:rsidR="003447BF">
        <w:t>A.elemAtRank</w:t>
      </w:r>
      <w:proofErr w:type="spellEnd"/>
      <w:r w:rsidR="003447BF">
        <w:t>(</w:t>
      </w:r>
      <w:proofErr w:type="spellStart"/>
      <w:proofErr w:type="gramEnd"/>
      <w:r w:rsidR="003447BF">
        <w:t>i</w:t>
      </w:r>
      <w:proofErr w:type="spellEnd"/>
      <w:r w:rsidR="003447BF">
        <w:t xml:space="preserve">) </w:t>
      </w:r>
      <w:r w:rsidR="003447BF" w:rsidRPr="00665AA7">
        <w:rPr>
          <w:rFonts w:ascii="Symbol" w:hAnsi="Symbol"/>
          <w:sz w:val="28"/>
          <w:szCs w:val="28"/>
        </w:rPr>
        <w:t></w:t>
      </w:r>
      <w:r w:rsidR="003447BF">
        <w:rPr>
          <w:rFonts w:ascii="Symbol" w:hAnsi="Symbol"/>
          <w:sz w:val="28"/>
          <w:szCs w:val="28"/>
        </w:rPr>
        <w:t></w:t>
      </w:r>
      <w:r w:rsidR="003447BF">
        <w:rPr>
          <w:rFonts w:ascii="Symbol" w:hAnsi="Symbol"/>
          <w:sz w:val="28"/>
          <w:szCs w:val="28"/>
        </w:rPr>
        <w:t></w:t>
      </w:r>
      <w:proofErr w:type="spellStart"/>
      <w:r w:rsidR="003447BF">
        <w:t>B</w:t>
      </w:r>
      <w:r w:rsidR="003447BF">
        <w:t>.elemAtRank</w:t>
      </w:r>
      <w:proofErr w:type="spellEnd"/>
      <w:r w:rsidR="003447BF">
        <w:t>(</w:t>
      </w:r>
      <w:proofErr w:type="spellStart"/>
      <w:r w:rsidR="003447BF">
        <w:t>i</w:t>
      </w:r>
      <w:proofErr w:type="spellEnd"/>
      <w:r w:rsidR="003447BF">
        <w:t>)</w:t>
      </w:r>
      <w:r w:rsidR="003447BF">
        <w:t xml:space="preserve"> then</w:t>
      </w:r>
      <w:r w:rsidR="00AE4E0C">
        <w:tab/>
      </w:r>
      <w:r w:rsidR="00AE4E0C">
        <w:tab/>
      </w:r>
      <w:r w:rsidR="00AE4E0C">
        <w:tab/>
      </w:r>
      <w:r w:rsidR="00AE4E0C">
        <w:t>O(n)</w:t>
      </w:r>
    </w:p>
    <w:p w:rsidR="003447BF" w:rsidRDefault="003447BF" w:rsidP="00A01D03">
      <w:pPr>
        <w:tabs>
          <w:tab w:val="left" w:pos="720"/>
          <w:tab w:val="left" w:pos="1440"/>
          <w:tab w:val="left" w:pos="2160"/>
          <w:tab w:val="left" w:pos="2880"/>
          <w:tab w:val="left" w:pos="7200"/>
        </w:tabs>
        <w:autoSpaceDE w:val="0"/>
        <w:autoSpaceDN w:val="0"/>
        <w:adjustRightInd w:val="0"/>
        <w:spacing w:after="0" w:line="240" w:lineRule="auto"/>
      </w:pPr>
      <w:r>
        <w:tab/>
      </w:r>
      <w:r>
        <w:tab/>
      </w:r>
      <w:r>
        <w:tab/>
      </w:r>
      <w:r w:rsidR="00441C0A">
        <w:t>Return false</w:t>
      </w:r>
      <w:r w:rsidR="00A01D03">
        <w:tab/>
      </w:r>
      <w:proofErr w:type="gramStart"/>
      <w:r w:rsidR="00A01D03">
        <w:t>O(</w:t>
      </w:r>
      <w:proofErr w:type="gramEnd"/>
      <w:r w:rsidR="00A01D03">
        <w:t>1)</w:t>
      </w:r>
    </w:p>
    <w:p w:rsidR="00441C0A" w:rsidRDefault="00441C0A" w:rsidP="00A01D03">
      <w:pPr>
        <w:tabs>
          <w:tab w:val="left" w:pos="720"/>
          <w:tab w:val="left" w:pos="1440"/>
          <w:tab w:val="left" w:pos="7200"/>
        </w:tabs>
        <w:autoSpaceDE w:val="0"/>
        <w:autoSpaceDN w:val="0"/>
        <w:adjustRightInd w:val="0"/>
        <w:spacing w:after="0" w:line="240" w:lineRule="auto"/>
      </w:pPr>
      <w:r>
        <w:t xml:space="preserve">  </w:t>
      </w:r>
      <w:r>
        <w:tab/>
        <w:t>Return true</w:t>
      </w:r>
      <w:r w:rsidR="00A01D03">
        <w:tab/>
      </w:r>
      <w:proofErr w:type="gramStart"/>
      <w:r w:rsidR="00A01D03">
        <w:t>O(</w:t>
      </w:r>
      <w:proofErr w:type="gramEnd"/>
      <w:r w:rsidR="00A01D03">
        <w:t>1)</w:t>
      </w:r>
    </w:p>
    <w:p w:rsidR="00110748" w:rsidRPr="006333A6" w:rsidRDefault="00110748" w:rsidP="006333A6">
      <w:pPr>
        <w:autoSpaceDE w:val="0"/>
        <w:autoSpaceDN w:val="0"/>
        <w:adjustRightInd w:val="0"/>
        <w:spacing w:after="0" w:line="240" w:lineRule="auto"/>
      </w:pPr>
    </w:p>
    <w:p w:rsidR="00581A96" w:rsidRDefault="00A56593" w:rsidP="00F315FC">
      <w:r w:rsidRPr="00A56593">
        <w:t>Total running time is</w:t>
      </w:r>
      <w:r>
        <w:rPr>
          <w:u w:val="single"/>
        </w:rPr>
        <w:t xml:space="preserve"> </w:t>
      </w:r>
      <w:proofErr w:type="gramStart"/>
      <w:r>
        <w:t>O(</w:t>
      </w:r>
      <w:proofErr w:type="gramEnd"/>
      <w:r>
        <w:t>n log n)</w:t>
      </w:r>
    </w:p>
    <w:p w:rsidR="00A75DF3" w:rsidRDefault="00A75DF3" w:rsidP="00F315FC">
      <w:pPr>
        <w:rPr>
          <w:b/>
          <w:bCs/>
        </w:rPr>
      </w:pPr>
      <w:r w:rsidRPr="00A75DF3">
        <w:rPr>
          <w:b/>
          <w:bCs/>
        </w:rPr>
        <w:t>R-5.4</w:t>
      </w:r>
    </w:p>
    <w:p w:rsidR="005965DD" w:rsidRDefault="005965DD" w:rsidP="00F315FC">
      <w:r w:rsidRPr="005965DD">
        <w:t>a)</w:t>
      </w:r>
      <w:r>
        <w:t xml:space="preserve"> </w:t>
      </w:r>
      <w:proofErr w:type="gramStart"/>
      <w:r>
        <w:t>a=</w:t>
      </w:r>
      <w:proofErr w:type="gramEnd"/>
      <w:r>
        <w:t>2, b=2, f(n) = log n</w:t>
      </w:r>
    </w:p>
    <w:p w:rsidR="005965DD" w:rsidRDefault="005965DD" w:rsidP="005965DD">
      <w:r>
        <w:t xml:space="preserve">    </w:t>
      </w:r>
      <w:proofErr w:type="spellStart"/>
      <w:proofErr w:type="gramStart"/>
      <w:r>
        <w:t>log</w:t>
      </w:r>
      <w:r>
        <w:rPr>
          <w:vertAlign w:val="subscript"/>
        </w:rPr>
        <w:t>b</w:t>
      </w:r>
      <w:proofErr w:type="spellEnd"/>
      <w:proofErr w:type="gramEnd"/>
      <w:r>
        <w:rPr>
          <w:vertAlign w:val="subscript"/>
        </w:rPr>
        <w:t xml:space="preserve"> </w:t>
      </w:r>
      <w:r>
        <w:t>a = 1</w:t>
      </w:r>
    </w:p>
    <w:p w:rsidR="005965DD" w:rsidRDefault="005965DD" w:rsidP="005965DD">
      <w:pPr>
        <w:rPr>
          <w:sz w:val="36"/>
          <w:szCs w:val="36"/>
        </w:rPr>
      </w:pPr>
      <w:proofErr w:type="gramStart"/>
      <w:r>
        <w:t>case</w:t>
      </w:r>
      <w:proofErr w:type="gramEnd"/>
      <w:r>
        <w:t xml:space="preserve"> 1: log n ≤ n </w:t>
      </w:r>
      <w:r w:rsidRPr="005965DD">
        <w:rPr>
          <w:sz w:val="32"/>
          <w:szCs w:val="32"/>
          <w:vertAlign w:val="superscript"/>
        </w:rPr>
        <w:t>1</w:t>
      </w:r>
      <w:r w:rsidRPr="005965DD">
        <w:rPr>
          <w:sz w:val="36"/>
          <w:szCs w:val="36"/>
          <w:vertAlign w:val="superscript"/>
        </w:rPr>
        <w:t xml:space="preserve"> - </w:t>
      </w:r>
      <w:r w:rsidRPr="005965DD">
        <w:rPr>
          <w:sz w:val="36"/>
          <w:szCs w:val="36"/>
        </w:rPr>
        <w:t>ᵋ</w:t>
      </w:r>
    </w:p>
    <w:p w:rsidR="00E80E54" w:rsidRDefault="00E80E54" w:rsidP="00DA01E1">
      <w:pPr>
        <w:ind w:firstLine="720"/>
      </w:pPr>
      <w:r>
        <w:t>T</w:t>
      </w:r>
      <w:r w:rsidR="00DA01E1">
        <w:t xml:space="preserve">rue for </w:t>
      </w:r>
      <w:r w:rsidRPr="00E80E54">
        <w:t>Ԑ</w:t>
      </w:r>
      <w:r>
        <w:t xml:space="preserve"> = 0.5</w:t>
      </w:r>
    </w:p>
    <w:p w:rsidR="00DA01E1" w:rsidRDefault="00DA01E1" w:rsidP="00954D55">
      <w:proofErr w:type="gramStart"/>
      <w:r>
        <w:t>T(</w:t>
      </w:r>
      <w:proofErr w:type="gramEnd"/>
      <w:r>
        <w:t>n) is Ө(n)</w:t>
      </w:r>
    </w:p>
    <w:p w:rsidR="00E203DD" w:rsidRDefault="00E203DD" w:rsidP="00DA01E1">
      <w:pPr>
        <w:ind w:left="720"/>
      </w:pPr>
    </w:p>
    <w:p w:rsidR="00E203DD" w:rsidRDefault="00E203DD" w:rsidP="00DA01E1">
      <w:pPr>
        <w:ind w:left="720"/>
      </w:pPr>
    </w:p>
    <w:p w:rsidR="00585693" w:rsidRPr="00585693" w:rsidRDefault="00585693" w:rsidP="003337CD">
      <w:pPr>
        <w:rPr>
          <w:vertAlign w:val="superscript"/>
        </w:rPr>
      </w:pPr>
      <w:r>
        <w:lastRenderedPageBreak/>
        <w:t xml:space="preserve">b) </w:t>
      </w:r>
      <w:proofErr w:type="gramStart"/>
      <w:r>
        <w:t>a=</w:t>
      </w:r>
      <w:proofErr w:type="gramEnd"/>
      <w:r>
        <w:t>8, b=</w:t>
      </w:r>
      <w:r w:rsidR="003337CD">
        <w:t>2</w:t>
      </w:r>
      <w:r>
        <w:t>, f(n) = n</w:t>
      </w:r>
      <w:r>
        <w:rPr>
          <w:vertAlign w:val="superscript"/>
        </w:rPr>
        <w:t>2</w:t>
      </w:r>
    </w:p>
    <w:p w:rsidR="00585693" w:rsidRDefault="00661761" w:rsidP="00661761">
      <w:r>
        <w:t xml:space="preserve">     </w:t>
      </w:r>
      <w:proofErr w:type="spellStart"/>
      <w:proofErr w:type="gramStart"/>
      <w:r>
        <w:t>log</w:t>
      </w:r>
      <w:r>
        <w:rPr>
          <w:vertAlign w:val="subscript"/>
        </w:rPr>
        <w:t>b</w:t>
      </w:r>
      <w:proofErr w:type="spellEnd"/>
      <w:proofErr w:type="gramEnd"/>
      <w:r>
        <w:rPr>
          <w:vertAlign w:val="subscript"/>
        </w:rPr>
        <w:t xml:space="preserve"> </w:t>
      </w:r>
      <w:r>
        <w:t>a</w:t>
      </w:r>
      <w:r w:rsidR="00E203DD">
        <w:t xml:space="preserve"> = 3</w:t>
      </w:r>
    </w:p>
    <w:p w:rsidR="00E203DD" w:rsidRDefault="00E203DD" w:rsidP="00E203DD">
      <w:r>
        <w:t xml:space="preserve">     </w:t>
      </w:r>
      <w:proofErr w:type="gramStart"/>
      <w:r>
        <w:t>case</w:t>
      </w:r>
      <w:proofErr w:type="gramEnd"/>
      <w:r>
        <w:t xml:space="preserve"> 1: </w:t>
      </w:r>
      <w:r>
        <w:t>n</w:t>
      </w:r>
      <w:bookmarkStart w:id="0" w:name="_GoBack"/>
      <w:r w:rsidRPr="00C27137">
        <w:rPr>
          <w:vertAlign w:val="superscript"/>
        </w:rPr>
        <w:t>2</w:t>
      </w:r>
      <w:bookmarkEnd w:id="0"/>
      <w:r w:rsidRPr="004A6B39">
        <w:t xml:space="preserve"> </w:t>
      </w:r>
      <w:r>
        <w:t>≤</w:t>
      </w:r>
      <w:r>
        <w:t xml:space="preserve"> </w:t>
      </w:r>
      <w:r>
        <w:t xml:space="preserve">n </w:t>
      </w:r>
      <w:r w:rsidRPr="004A6B39">
        <w:rPr>
          <w:vertAlign w:val="superscript"/>
        </w:rPr>
        <w:t>3</w:t>
      </w:r>
      <w:r w:rsidRPr="004A6B39">
        <w:rPr>
          <w:vertAlign w:val="superscript"/>
        </w:rPr>
        <w:t xml:space="preserve"> - </w:t>
      </w:r>
      <w:r w:rsidR="004A6B39" w:rsidRPr="004A6B39">
        <w:rPr>
          <w:vertAlign w:val="superscript"/>
        </w:rPr>
        <w:t>Ԑ</w:t>
      </w:r>
    </w:p>
    <w:p w:rsidR="00E203DD" w:rsidRDefault="00AA1F1C" w:rsidP="00AA1F1C">
      <w:r>
        <w:tab/>
        <w:t xml:space="preserve">    True for </w:t>
      </w:r>
      <w:r w:rsidRPr="00E80E54">
        <w:t>Ԑ</w:t>
      </w:r>
      <w:r>
        <w:t xml:space="preserve"> = </w:t>
      </w:r>
      <w:r>
        <w:t>1</w:t>
      </w:r>
      <w:r>
        <w:tab/>
      </w:r>
    </w:p>
    <w:p w:rsidR="00954D55" w:rsidRDefault="00954D55" w:rsidP="00954D55">
      <w:r>
        <w:t xml:space="preserve">     </w:t>
      </w:r>
      <w:proofErr w:type="gramStart"/>
      <w:r>
        <w:t>T(</w:t>
      </w:r>
      <w:proofErr w:type="gramEnd"/>
      <w:r>
        <w:t>n) is Ө(n</w:t>
      </w:r>
      <w:r w:rsidR="00DF7B9E">
        <w:rPr>
          <w:vertAlign w:val="superscript"/>
        </w:rPr>
        <w:t>3</w:t>
      </w:r>
      <w:r>
        <w:t>)</w:t>
      </w:r>
    </w:p>
    <w:p w:rsidR="000E58AD" w:rsidRDefault="000E58AD" w:rsidP="00954D55">
      <w:pPr>
        <w:rPr>
          <w:vertAlign w:val="superscript"/>
        </w:rPr>
      </w:pPr>
      <w:r>
        <w:t xml:space="preserve">c) </w:t>
      </w:r>
      <w:proofErr w:type="gramStart"/>
      <w:r>
        <w:t>a=</w:t>
      </w:r>
      <w:proofErr w:type="gramEnd"/>
      <w:r>
        <w:t>16, b=2, f(n)= (n log n)</w:t>
      </w:r>
      <w:r>
        <w:rPr>
          <w:vertAlign w:val="superscript"/>
        </w:rPr>
        <w:t>4</w:t>
      </w:r>
    </w:p>
    <w:p w:rsidR="006E2715" w:rsidRPr="000E58AD" w:rsidRDefault="006E2715" w:rsidP="006E2715">
      <w:pPr>
        <w:rPr>
          <w:vertAlign w:val="superscript"/>
        </w:rPr>
      </w:pPr>
      <w:r>
        <w:t xml:space="preserve">    </w:t>
      </w:r>
      <w:proofErr w:type="spellStart"/>
      <w:proofErr w:type="gramStart"/>
      <w:r>
        <w:t>log</w:t>
      </w:r>
      <w:r>
        <w:rPr>
          <w:vertAlign w:val="subscript"/>
        </w:rPr>
        <w:t>b</w:t>
      </w:r>
      <w:proofErr w:type="spellEnd"/>
      <w:proofErr w:type="gramEnd"/>
      <w:r>
        <w:rPr>
          <w:vertAlign w:val="subscript"/>
        </w:rPr>
        <w:t xml:space="preserve"> </w:t>
      </w:r>
      <w:r>
        <w:t>a</w:t>
      </w:r>
      <w:r>
        <w:t xml:space="preserve"> = 4</w:t>
      </w:r>
    </w:p>
    <w:p w:rsidR="00954D55" w:rsidRPr="00FB179F" w:rsidRDefault="00850F48" w:rsidP="002147F5">
      <w:r>
        <w:t xml:space="preserve">     </w:t>
      </w:r>
      <w:r w:rsidR="002147F5">
        <w:t>C</w:t>
      </w:r>
      <w:r>
        <w:t>ase 1:</w:t>
      </w:r>
      <w:r>
        <w:t xml:space="preserve">   </w:t>
      </w:r>
      <w:r>
        <w:t>(n log n</w:t>
      </w:r>
      <w:proofErr w:type="gramStart"/>
      <w:r>
        <w:t>)</w:t>
      </w:r>
      <w:r w:rsidRPr="00FB179F">
        <w:rPr>
          <w:vertAlign w:val="superscript"/>
        </w:rPr>
        <w:t>4</w:t>
      </w:r>
      <w:proofErr w:type="gramEnd"/>
      <w:r w:rsidRPr="00FB179F">
        <w:t xml:space="preserve"> </w:t>
      </w:r>
      <w:r>
        <w:t xml:space="preserve">≤ n </w:t>
      </w:r>
      <w:r w:rsidRPr="00117D2A">
        <w:rPr>
          <w:vertAlign w:val="superscript"/>
        </w:rPr>
        <w:t>4</w:t>
      </w:r>
      <w:r w:rsidRPr="00117D2A">
        <w:rPr>
          <w:vertAlign w:val="superscript"/>
        </w:rPr>
        <w:t xml:space="preserve"> - </w:t>
      </w:r>
      <w:r w:rsidR="00FB179F" w:rsidRPr="00117D2A">
        <w:rPr>
          <w:vertAlign w:val="superscript"/>
        </w:rPr>
        <w:t>Ԑ</w:t>
      </w:r>
    </w:p>
    <w:p w:rsidR="002147F5" w:rsidRDefault="002147F5" w:rsidP="007A6AB9">
      <w:r>
        <w:tab/>
        <w:t xml:space="preserve">     N</w:t>
      </w:r>
      <w:r w:rsidRPr="002147F5">
        <w:t xml:space="preserve">ot true for </w:t>
      </w:r>
      <w:r w:rsidRPr="00E80E54">
        <w:t>Ԑ</w:t>
      </w:r>
      <w:r w:rsidR="007A6AB9">
        <w:t xml:space="preserve"> &gt; </w:t>
      </w:r>
      <w:r>
        <w:t>0</w:t>
      </w:r>
    </w:p>
    <w:p w:rsidR="002147F5" w:rsidRDefault="002147F5" w:rsidP="002147F5">
      <w:r>
        <w:t xml:space="preserve">     Case 2:  </w:t>
      </w:r>
      <w:r>
        <w:t>(n log n</w:t>
      </w:r>
      <w:proofErr w:type="gramStart"/>
      <w:r>
        <w:t>)</w:t>
      </w:r>
      <w:r>
        <w:rPr>
          <w:vertAlign w:val="superscript"/>
        </w:rPr>
        <w:t>4</w:t>
      </w:r>
      <w:proofErr w:type="gramEnd"/>
      <w:r>
        <w:rPr>
          <w:vertAlign w:val="superscript"/>
        </w:rPr>
        <w:t xml:space="preserve"> </w:t>
      </w:r>
      <w:r>
        <w:t>= n</w:t>
      </w:r>
      <w:r>
        <w:rPr>
          <w:vertAlign w:val="superscript"/>
        </w:rPr>
        <w:t xml:space="preserve">4 </w:t>
      </w:r>
      <w:proofErr w:type="spellStart"/>
      <w:r>
        <w:t>log</w:t>
      </w:r>
      <w:r>
        <w:rPr>
          <w:vertAlign w:val="superscript"/>
        </w:rPr>
        <w:t>k</w:t>
      </w:r>
      <w:proofErr w:type="spellEnd"/>
      <w:r>
        <w:rPr>
          <w:vertAlign w:val="superscript"/>
        </w:rPr>
        <w:t xml:space="preserve"> </w:t>
      </w:r>
      <w:r>
        <w:t>n</w:t>
      </w:r>
    </w:p>
    <w:p w:rsidR="002147F5" w:rsidRDefault="002147F5" w:rsidP="002147F5">
      <w:r>
        <w:tab/>
        <w:t>True for k = 4</w:t>
      </w:r>
    </w:p>
    <w:p w:rsidR="002147F5" w:rsidRDefault="001451EA" w:rsidP="002147F5">
      <w:r>
        <w:t xml:space="preserve">  </w:t>
      </w:r>
      <w:r w:rsidR="002147F5">
        <w:t xml:space="preserve">   </w:t>
      </w:r>
      <w:proofErr w:type="gramStart"/>
      <w:r w:rsidR="002147F5">
        <w:t>T(</w:t>
      </w:r>
      <w:proofErr w:type="gramEnd"/>
      <w:r w:rsidR="002147F5">
        <w:t xml:space="preserve">n) is  </w:t>
      </w:r>
      <w:r w:rsidR="002147F5">
        <w:t>Ө</w:t>
      </w:r>
      <w:r w:rsidR="002147F5">
        <w:t>(n</w:t>
      </w:r>
      <w:r w:rsidR="002147F5">
        <w:rPr>
          <w:vertAlign w:val="superscript"/>
        </w:rPr>
        <w:t xml:space="preserve">4 </w:t>
      </w:r>
      <w:r w:rsidR="002147F5">
        <w:t>log</w:t>
      </w:r>
      <w:r w:rsidR="002147F5">
        <w:rPr>
          <w:vertAlign w:val="superscript"/>
        </w:rPr>
        <w:t xml:space="preserve">5 </w:t>
      </w:r>
      <w:r w:rsidR="002147F5">
        <w:t>n)</w:t>
      </w:r>
    </w:p>
    <w:p w:rsidR="001451EA" w:rsidRDefault="001451EA" w:rsidP="002147F5">
      <w:r>
        <w:t xml:space="preserve">d) </w:t>
      </w:r>
      <w:proofErr w:type="gramStart"/>
      <w:r>
        <w:t>a=</w:t>
      </w:r>
      <w:proofErr w:type="gramEnd"/>
      <w:r>
        <w:t>7, b=3, f(n) = n</w:t>
      </w:r>
    </w:p>
    <w:p w:rsidR="001451EA" w:rsidRDefault="001451EA" w:rsidP="002147F5">
      <w:r>
        <w:t xml:space="preserve">     </w:t>
      </w:r>
      <w:proofErr w:type="spellStart"/>
      <w:proofErr w:type="gramStart"/>
      <w:r>
        <w:t>log</w:t>
      </w:r>
      <w:r w:rsidRPr="00136730">
        <w:rPr>
          <w:vertAlign w:val="subscript"/>
        </w:rPr>
        <w:t>b</w:t>
      </w:r>
      <w:proofErr w:type="spellEnd"/>
      <w:proofErr w:type="gramEnd"/>
      <w:r w:rsidRPr="00814433">
        <w:t xml:space="preserve"> </w:t>
      </w:r>
      <w:r>
        <w:t>a =</w:t>
      </w:r>
      <w:r>
        <w:t xml:space="preserve"> 1.7712</w:t>
      </w:r>
    </w:p>
    <w:p w:rsidR="00814433" w:rsidRDefault="00814433" w:rsidP="00814433">
      <w:r>
        <w:t xml:space="preserve">     Case 1: </w:t>
      </w:r>
      <w:proofErr w:type="gramStart"/>
      <w:r>
        <w:t xml:space="preserve">n </w:t>
      </w:r>
      <w:r w:rsidRPr="00814433">
        <w:t xml:space="preserve"> </w:t>
      </w:r>
      <w:r>
        <w:t>≤</w:t>
      </w:r>
      <w:proofErr w:type="gramEnd"/>
      <w:r>
        <w:t xml:space="preserve"> n </w:t>
      </w:r>
      <w:r w:rsidRPr="00814433">
        <w:rPr>
          <w:vertAlign w:val="superscript"/>
        </w:rPr>
        <w:t>1.7712</w:t>
      </w:r>
      <w:r>
        <w:rPr>
          <w:vertAlign w:val="superscript"/>
        </w:rPr>
        <w:t xml:space="preserve"> - </w:t>
      </w:r>
      <w:r w:rsidRPr="00814433">
        <w:rPr>
          <w:vertAlign w:val="superscript"/>
        </w:rPr>
        <w:t>Ԑ</w:t>
      </w:r>
      <w:r>
        <w:rPr>
          <w:vertAlign w:val="superscript"/>
        </w:rPr>
        <w:t xml:space="preserve"> </w:t>
      </w:r>
      <w:r w:rsidRPr="00814433">
        <w:t xml:space="preserve"> </w:t>
      </w:r>
    </w:p>
    <w:p w:rsidR="007A6AB9" w:rsidRDefault="007A6AB9" w:rsidP="00750960">
      <w:pPr>
        <w:ind w:firstLine="720"/>
      </w:pPr>
      <w:r>
        <w:t xml:space="preserve">    </w:t>
      </w:r>
      <w:r w:rsidR="00750960">
        <w:t xml:space="preserve">True for </w:t>
      </w:r>
      <w:r w:rsidR="00750960" w:rsidRPr="00E80E54">
        <w:t>Ԑ</w:t>
      </w:r>
      <w:r w:rsidR="00750960">
        <w:t xml:space="preserve"> = 0.7712</w:t>
      </w:r>
    </w:p>
    <w:p w:rsidR="00217AA7" w:rsidRDefault="00217AA7" w:rsidP="00044B70">
      <w:r>
        <w:t xml:space="preserve">     </w:t>
      </w:r>
      <w:proofErr w:type="gramStart"/>
      <w:r>
        <w:t>T(</w:t>
      </w:r>
      <w:proofErr w:type="gramEnd"/>
      <w:r>
        <w:t>n) is Ө(n</w:t>
      </w:r>
      <w:r w:rsidR="00044B70" w:rsidRPr="00044B70">
        <w:rPr>
          <w:vertAlign w:val="superscript"/>
        </w:rPr>
        <w:t>1.7712</w:t>
      </w:r>
      <w:r>
        <w:t>)</w:t>
      </w:r>
    </w:p>
    <w:p w:rsidR="00136730" w:rsidRDefault="00136730" w:rsidP="00044B70">
      <w:r>
        <w:t xml:space="preserve">e) </w:t>
      </w:r>
      <w:proofErr w:type="gramStart"/>
      <w:r>
        <w:t>a=</w:t>
      </w:r>
      <w:proofErr w:type="gramEnd"/>
      <w:r>
        <w:t>9, b=3, f(n)= n</w:t>
      </w:r>
      <w:r>
        <w:rPr>
          <w:vertAlign w:val="superscript"/>
        </w:rPr>
        <w:t>3</w:t>
      </w:r>
      <w:r>
        <w:t xml:space="preserve"> log n</w:t>
      </w:r>
    </w:p>
    <w:p w:rsidR="00136730" w:rsidRDefault="006B2638" w:rsidP="00044B70">
      <w:r>
        <w:t xml:space="preserve">    </w:t>
      </w:r>
      <w:proofErr w:type="spellStart"/>
      <w:proofErr w:type="gramStart"/>
      <w:r>
        <w:t>log</w:t>
      </w:r>
      <w:r w:rsidRPr="00136730">
        <w:rPr>
          <w:vertAlign w:val="subscript"/>
        </w:rPr>
        <w:t>b</w:t>
      </w:r>
      <w:proofErr w:type="spellEnd"/>
      <w:proofErr w:type="gramEnd"/>
      <w:r w:rsidRPr="00814433">
        <w:t xml:space="preserve"> </w:t>
      </w:r>
      <w:r>
        <w:t>a =</w:t>
      </w:r>
      <w:r w:rsidR="00BA7159">
        <w:t xml:space="preserve"> 2</w:t>
      </w:r>
    </w:p>
    <w:p w:rsidR="003435DC" w:rsidRDefault="003435DC" w:rsidP="00044B70">
      <w:r>
        <w:t xml:space="preserve">     Case 1: n</w:t>
      </w:r>
      <w:r>
        <w:rPr>
          <w:vertAlign w:val="superscript"/>
        </w:rPr>
        <w:t xml:space="preserve">3 </w:t>
      </w:r>
      <w:r w:rsidR="006D04B7">
        <w:t>log n</w:t>
      </w:r>
      <w:r>
        <w:rPr>
          <w:vertAlign w:val="superscript"/>
        </w:rPr>
        <w:t xml:space="preserve"> </w:t>
      </w:r>
      <w:r>
        <w:t>≤</w:t>
      </w:r>
      <w:r>
        <w:t xml:space="preserve"> n</w:t>
      </w:r>
      <w:r>
        <w:rPr>
          <w:vertAlign w:val="superscript"/>
        </w:rPr>
        <w:t>2 -</w:t>
      </w:r>
      <w:r>
        <w:rPr>
          <w:vertAlign w:val="superscript"/>
        </w:rPr>
        <w:t xml:space="preserve"> </w:t>
      </w:r>
      <w:r w:rsidRPr="00814433">
        <w:rPr>
          <w:vertAlign w:val="superscript"/>
        </w:rPr>
        <w:t>Ԑ</w:t>
      </w:r>
    </w:p>
    <w:p w:rsidR="003435DC" w:rsidRPr="003435DC" w:rsidRDefault="003435DC" w:rsidP="00044B70">
      <w:pPr>
        <w:rPr>
          <w:vertAlign w:val="superscript"/>
        </w:rPr>
      </w:pPr>
      <w:r>
        <w:tab/>
      </w:r>
      <w:r>
        <w:t>N</w:t>
      </w:r>
      <w:r w:rsidRPr="002147F5">
        <w:t xml:space="preserve">ot true for </w:t>
      </w:r>
      <w:r w:rsidRPr="00E80E54">
        <w:t>Ԑ</w:t>
      </w:r>
      <w:r>
        <w:t xml:space="preserve"> &gt; 0</w:t>
      </w:r>
    </w:p>
    <w:p w:rsidR="00217AA7" w:rsidRDefault="00933399" w:rsidP="00BC5DFA">
      <w:r>
        <w:t xml:space="preserve">     </w:t>
      </w:r>
      <w:r>
        <w:t xml:space="preserve">Case 2:  </w:t>
      </w:r>
      <w:r w:rsidR="00E301AE">
        <w:t>n</w:t>
      </w:r>
      <w:r w:rsidR="00E301AE">
        <w:rPr>
          <w:vertAlign w:val="superscript"/>
        </w:rPr>
        <w:t xml:space="preserve">3 </w:t>
      </w:r>
      <w:r w:rsidR="006D04B7">
        <w:t>log n</w:t>
      </w:r>
      <w:r w:rsidR="006D04B7">
        <w:t xml:space="preserve"> </w:t>
      </w:r>
      <w:r>
        <w:t>= n</w:t>
      </w:r>
      <w:r w:rsidR="00BC5DFA">
        <w:rPr>
          <w:vertAlign w:val="superscript"/>
        </w:rPr>
        <w:t>2</w:t>
      </w:r>
      <w:r>
        <w:rPr>
          <w:vertAlign w:val="superscript"/>
        </w:rPr>
        <w:t xml:space="preserve"> </w:t>
      </w:r>
      <w:proofErr w:type="spellStart"/>
      <w:r>
        <w:t>log</w:t>
      </w:r>
      <w:r>
        <w:rPr>
          <w:vertAlign w:val="superscript"/>
        </w:rPr>
        <w:t>k</w:t>
      </w:r>
      <w:proofErr w:type="spellEnd"/>
      <w:r>
        <w:rPr>
          <w:vertAlign w:val="superscript"/>
        </w:rPr>
        <w:t xml:space="preserve"> </w:t>
      </w:r>
      <w:r>
        <w:t>n</w:t>
      </w:r>
    </w:p>
    <w:p w:rsidR="00BC5DFA" w:rsidRDefault="00BC5DFA" w:rsidP="00BC5DFA">
      <w:r>
        <w:tab/>
        <w:t>Not true</w:t>
      </w:r>
    </w:p>
    <w:p w:rsidR="006D04B7" w:rsidRDefault="006D04B7" w:rsidP="00BC5DFA">
      <w:pPr>
        <w:rPr>
          <w:vertAlign w:val="superscript"/>
        </w:rPr>
      </w:pPr>
      <w:r>
        <w:t xml:space="preserve">     Case 3: </w:t>
      </w:r>
      <w:r w:rsidR="0091364F">
        <w:t>n</w:t>
      </w:r>
      <w:r w:rsidR="0091364F">
        <w:rPr>
          <w:vertAlign w:val="superscript"/>
        </w:rPr>
        <w:t xml:space="preserve">3 </w:t>
      </w:r>
      <w:r w:rsidR="0091364F">
        <w:t>log n</w:t>
      </w:r>
      <w:r w:rsidR="0091364F">
        <w:t xml:space="preserve"> ≥ </w:t>
      </w:r>
      <w:r w:rsidR="0014549F">
        <w:t>n</w:t>
      </w:r>
      <w:r w:rsidR="0014549F">
        <w:rPr>
          <w:vertAlign w:val="superscript"/>
        </w:rPr>
        <w:t xml:space="preserve">2 </w:t>
      </w:r>
      <w:r w:rsidR="0014549F">
        <w:rPr>
          <w:vertAlign w:val="superscript"/>
        </w:rPr>
        <w:t>+</w:t>
      </w:r>
      <w:r w:rsidR="0014549F">
        <w:rPr>
          <w:vertAlign w:val="superscript"/>
        </w:rPr>
        <w:t xml:space="preserve"> </w:t>
      </w:r>
      <w:r w:rsidR="0014549F" w:rsidRPr="00814433">
        <w:rPr>
          <w:vertAlign w:val="superscript"/>
        </w:rPr>
        <w:t>Ԑ</w:t>
      </w:r>
    </w:p>
    <w:p w:rsidR="00E76ADC" w:rsidRDefault="00E76ADC" w:rsidP="00BC5DFA">
      <w:r>
        <w:t xml:space="preserve">              </w:t>
      </w:r>
      <w:r w:rsidRPr="00E76ADC">
        <w:t>True</w:t>
      </w:r>
      <w:r>
        <w:t xml:space="preserve"> for </w:t>
      </w:r>
      <w:r w:rsidRPr="00E80E54">
        <w:t>Ԑ</w:t>
      </w:r>
      <w:r>
        <w:t xml:space="preserve"> = 1</w:t>
      </w:r>
    </w:p>
    <w:p w:rsidR="00E76ADC" w:rsidRDefault="00E76ADC" w:rsidP="004F1CAC">
      <w:pPr>
        <w:ind w:firstLine="720"/>
      </w:pPr>
      <w:r>
        <w:t>9 (n/3)</w:t>
      </w:r>
      <w:r>
        <w:rPr>
          <w:vertAlign w:val="superscript"/>
        </w:rPr>
        <w:t xml:space="preserve">3 </w:t>
      </w:r>
      <w:r>
        <w:t xml:space="preserve">log (n/3) </w:t>
      </w:r>
      <w:r>
        <w:t>≤</w:t>
      </w:r>
      <w:r>
        <w:t xml:space="preserve"> δ n</w:t>
      </w:r>
      <w:r>
        <w:rPr>
          <w:vertAlign w:val="superscript"/>
        </w:rPr>
        <w:t xml:space="preserve">3 </w:t>
      </w:r>
      <w:r>
        <w:t>log n</w:t>
      </w:r>
    </w:p>
    <w:p w:rsidR="004F1CAC" w:rsidRDefault="004F1CAC" w:rsidP="00BC5DFA">
      <w:r>
        <w:tab/>
        <w:t>1/3 n</w:t>
      </w:r>
      <w:r>
        <w:rPr>
          <w:vertAlign w:val="superscript"/>
        </w:rPr>
        <w:t xml:space="preserve">3 </w:t>
      </w:r>
      <w:r>
        <w:t xml:space="preserve">(log n – log 3) </w:t>
      </w:r>
      <w:r>
        <w:t>≤ δ n</w:t>
      </w:r>
      <w:r>
        <w:rPr>
          <w:vertAlign w:val="superscript"/>
        </w:rPr>
        <w:t xml:space="preserve">3 </w:t>
      </w:r>
      <w:r>
        <w:t>log n</w:t>
      </w:r>
    </w:p>
    <w:p w:rsidR="004F1CAC" w:rsidRPr="004F1CAC" w:rsidRDefault="004F1CAC" w:rsidP="007E4736">
      <w:pPr>
        <w:rPr>
          <w:vertAlign w:val="superscript"/>
        </w:rPr>
      </w:pPr>
      <w:r>
        <w:tab/>
      </w:r>
      <w:r>
        <w:t>δ</w:t>
      </w:r>
      <w:r>
        <w:t xml:space="preserve"> = 1/3, </w:t>
      </w:r>
      <w:proofErr w:type="gramStart"/>
      <w:r>
        <w:t>T(</w:t>
      </w:r>
      <w:proofErr w:type="gramEnd"/>
      <w:r>
        <w:t xml:space="preserve">n) is </w:t>
      </w:r>
      <w:r>
        <w:t>Ө(n</w:t>
      </w:r>
      <w:r>
        <w:rPr>
          <w:vertAlign w:val="superscript"/>
        </w:rPr>
        <w:t xml:space="preserve">3 </w:t>
      </w:r>
      <w:r>
        <w:t>log n</w:t>
      </w:r>
      <w:r>
        <w:t>)</w:t>
      </w:r>
    </w:p>
    <w:sectPr w:rsidR="004F1CAC" w:rsidRPr="004F1C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169" w:rsidRDefault="00EE4169" w:rsidP="004F1CAC">
      <w:pPr>
        <w:spacing w:after="0" w:line="240" w:lineRule="auto"/>
      </w:pPr>
      <w:r>
        <w:separator/>
      </w:r>
    </w:p>
  </w:endnote>
  <w:endnote w:type="continuationSeparator" w:id="0">
    <w:p w:rsidR="00EE4169" w:rsidRDefault="00EE4169" w:rsidP="004F1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169" w:rsidRDefault="00EE4169" w:rsidP="004F1CAC">
      <w:pPr>
        <w:spacing w:after="0" w:line="240" w:lineRule="auto"/>
      </w:pPr>
      <w:r>
        <w:separator/>
      </w:r>
    </w:p>
  </w:footnote>
  <w:footnote w:type="continuationSeparator" w:id="0">
    <w:p w:rsidR="00EE4169" w:rsidRDefault="00EE4169" w:rsidP="004F1C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490"/>
    <w:rsid w:val="00032902"/>
    <w:rsid w:val="00044B70"/>
    <w:rsid w:val="000E58AD"/>
    <w:rsid w:val="00110748"/>
    <w:rsid w:val="00117D2A"/>
    <w:rsid w:val="00136730"/>
    <w:rsid w:val="001451EA"/>
    <w:rsid w:val="0014549F"/>
    <w:rsid w:val="002147F5"/>
    <w:rsid w:val="00217AA7"/>
    <w:rsid w:val="003337CD"/>
    <w:rsid w:val="003435DC"/>
    <w:rsid w:val="003447BF"/>
    <w:rsid w:val="003B5F29"/>
    <w:rsid w:val="00441C0A"/>
    <w:rsid w:val="004A6B39"/>
    <w:rsid w:val="004F1CAC"/>
    <w:rsid w:val="00581A96"/>
    <w:rsid w:val="00585693"/>
    <w:rsid w:val="005965DD"/>
    <w:rsid w:val="006333A6"/>
    <w:rsid w:val="00661761"/>
    <w:rsid w:val="00671FE8"/>
    <w:rsid w:val="006B2638"/>
    <w:rsid w:val="006D04B7"/>
    <w:rsid w:val="006E2715"/>
    <w:rsid w:val="00723490"/>
    <w:rsid w:val="00750960"/>
    <w:rsid w:val="007A6AB9"/>
    <w:rsid w:val="007E4736"/>
    <w:rsid w:val="00814433"/>
    <w:rsid w:val="00850F48"/>
    <w:rsid w:val="0091364F"/>
    <w:rsid w:val="00932415"/>
    <w:rsid w:val="00933399"/>
    <w:rsid w:val="00954D55"/>
    <w:rsid w:val="009A24BE"/>
    <w:rsid w:val="00A01D03"/>
    <w:rsid w:val="00A36D6F"/>
    <w:rsid w:val="00A56593"/>
    <w:rsid w:val="00A75DF3"/>
    <w:rsid w:val="00AA1F1C"/>
    <w:rsid w:val="00AE4E0C"/>
    <w:rsid w:val="00B932DD"/>
    <w:rsid w:val="00BA7159"/>
    <w:rsid w:val="00BC5DFA"/>
    <w:rsid w:val="00C27137"/>
    <w:rsid w:val="00CB06AC"/>
    <w:rsid w:val="00DA01E1"/>
    <w:rsid w:val="00DE384E"/>
    <w:rsid w:val="00DF7B9E"/>
    <w:rsid w:val="00E203DD"/>
    <w:rsid w:val="00E301AE"/>
    <w:rsid w:val="00E76ADC"/>
    <w:rsid w:val="00E80E54"/>
    <w:rsid w:val="00EE4169"/>
    <w:rsid w:val="00EF48B8"/>
    <w:rsid w:val="00F315FC"/>
    <w:rsid w:val="00FB17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458EE-A9B2-499C-AF3A-6C567FC42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06A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965DD"/>
    <w:pPr>
      <w:ind w:left="720"/>
      <w:contextualSpacing/>
    </w:pPr>
  </w:style>
  <w:style w:type="paragraph" w:styleId="Header">
    <w:name w:val="header"/>
    <w:basedOn w:val="Normal"/>
    <w:link w:val="HeaderChar"/>
    <w:uiPriority w:val="99"/>
    <w:unhideWhenUsed/>
    <w:rsid w:val="004F1C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CAC"/>
  </w:style>
  <w:style w:type="paragraph" w:styleId="Footer">
    <w:name w:val="footer"/>
    <w:basedOn w:val="Normal"/>
    <w:link w:val="FooterChar"/>
    <w:uiPriority w:val="99"/>
    <w:unhideWhenUsed/>
    <w:rsid w:val="004F1C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CAC"/>
  </w:style>
  <w:style w:type="paragraph" w:styleId="BalloonText">
    <w:name w:val="Balloon Text"/>
    <w:basedOn w:val="Normal"/>
    <w:link w:val="BalloonTextChar"/>
    <w:uiPriority w:val="99"/>
    <w:semiHidden/>
    <w:unhideWhenUsed/>
    <w:rsid w:val="00FB17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7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69053">
      <w:bodyDiv w:val="1"/>
      <w:marLeft w:val="0"/>
      <w:marRight w:val="0"/>
      <w:marTop w:val="0"/>
      <w:marBottom w:val="0"/>
      <w:divBdr>
        <w:top w:val="none" w:sz="0" w:space="0" w:color="auto"/>
        <w:left w:val="none" w:sz="0" w:space="0" w:color="auto"/>
        <w:bottom w:val="none" w:sz="0" w:space="0" w:color="auto"/>
        <w:right w:val="none" w:sz="0" w:space="0" w:color="auto"/>
      </w:divBdr>
    </w:div>
    <w:div w:id="101877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 Sultan</dc:creator>
  <cp:keywords/>
  <dc:description/>
  <cp:lastModifiedBy>Walid Sultan</cp:lastModifiedBy>
  <cp:revision>57</cp:revision>
  <cp:lastPrinted>2015-07-28T06:12:00Z</cp:lastPrinted>
  <dcterms:created xsi:type="dcterms:W3CDTF">2015-07-28T04:53:00Z</dcterms:created>
  <dcterms:modified xsi:type="dcterms:W3CDTF">2015-07-28T06:14:00Z</dcterms:modified>
</cp:coreProperties>
</file>